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5BBD" w14:textId="4EA7E37F" w:rsidR="00C63FE6" w:rsidRDefault="00C63FE6">
      <w:pPr>
        <w:rPr>
          <w:rFonts w:ascii="Times New Roman" w:hAnsi="Times New Roman" w:cs="Times New Roman"/>
        </w:rPr>
      </w:pPr>
    </w:p>
    <w:p w14:paraId="02F52C56" w14:textId="79BCE10B" w:rsidR="000E2D77" w:rsidRPr="0035439C" w:rsidRDefault="00E80F8C">
      <w:pPr>
        <w:rPr>
          <w:rFonts w:ascii="Times New Roman" w:hAnsi="Times New Roman" w:cs="Times New Roman"/>
        </w:rPr>
      </w:pPr>
      <w:r w:rsidRPr="0035439C">
        <w:rPr>
          <w:rFonts w:ascii="Times New Roman" w:hAnsi="Times New Roman" w:cs="Times New Roman"/>
        </w:rPr>
        <w:t xml:space="preserve">HARMONOGRAM POBIERANIA PRÓBEK WODY NA BASENIE MIEJSKIM W LWÓWKU ŚLĄSKIM PRZY UL.BETLEJA </w:t>
      </w:r>
      <w:r w:rsidR="0035439C" w:rsidRPr="0035439C">
        <w:rPr>
          <w:rFonts w:ascii="Times New Roman" w:hAnsi="Times New Roman" w:cs="Times New Roman"/>
        </w:rPr>
        <w:t xml:space="preserve">NA ROK </w:t>
      </w:r>
      <w:r w:rsidRPr="0035439C">
        <w:rPr>
          <w:rFonts w:ascii="Times New Roman" w:hAnsi="Times New Roman" w:cs="Times New Roman"/>
        </w:rPr>
        <w:t>202</w:t>
      </w:r>
      <w:r w:rsidR="00AC6657">
        <w:rPr>
          <w:rFonts w:ascii="Times New Roman" w:hAnsi="Times New Roman" w:cs="Times New Roman"/>
        </w:rPr>
        <w:t>3</w:t>
      </w:r>
    </w:p>
    <w:tbl>
      <w:tblPr>
        <w:tblStyle w:val="Tabela-Siatka"/>
        <w:tblW w:w="12170" w:type="dxa"/>
        <w:tblLook w:val="04A0" w:firstRow="1" w:lastRow="0" w:firstColumn="1" w:lastColumn="0" w:noHBand="0" w:noVBand="1"/>
      </w:tblPr>
      <w:tblGrid>
        <w:gridCol w:w="1500"/>
        <w:gridCol w:w="1487"/>
        <w:gridCol w:w="2243"/>
        <w:gridCol w:w="1711"/>
        <w:gridCol w:w="1807"/>
        <w:gridCol w:w="1711"/>
        <w:gridCol w:w="1711"/>
      </w:tblGrid>
      <w:tr w:rsidR="00EC296B" w:rsidRPr="0035439C" w14:paraId="4A6D7169" w14:textId="77777777" w:rsidTr="00D156B9">
        <w:trPr>
          <w:trHeight w:val="270"/>
        </w:trPr>
        <w:tc>
          <w:tcPr>
            <w:tcW w:w="1500" w:type="dxa"/>
            <w:vMerge w:val="restart"/>
          </w:tcPr>
          <w:p w14:paraId="2ADCDDB4" w14:textId="4F1DFC0D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Parametr</w:t>
            </w:r>
          </w:p>
        </w:tc>
        <w:tc>
          <w:tcPr>
            <w:tcW w:w="1487" w:type="dxa"/>
            <w:vMerge w:val="restart"/>
          </w:tcPr>
          <w:p w14:paraId="763211D0" w14:textId="4C18EA05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Częstotliwość</w:t>
            </w:r>
          </w:p>
        </w:tc>
        <w:tc>
          <w:tcPr>
            <w:tcW w:w="2243" w:type="dxa"/>
            <w:vMerge w:val="restart"/>
          </w:tcPr>
          <w:p w14:paraId="79E24714" w14:textId="00D320A2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Miejsce pobrania próbki</w:t>
            </w:r>
          </w:p>
        </w:tc>
        <w:tc>
          <w:tcPr>
            <w:tcW w:w="6940" w:type="dxa"/>
            <w:gridSpan w:val="4"/>
          </w:tcPr>
          <w:p w14:paraId="242993C6" w14:textId="7F04A553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Sezon 202</w:t>
            </w:r>
            <w:r w:rsidR="00B640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C296B" w:rsidRPr="0035439C" w14:paraId="169B1038" w14:textId="77777777" w:rsidTr="00D156B9">
        <w:trPr>
          <w:trHeight w:val="270"/>
        </w:trPr>
        <w:tc>
          <w:tcPr>
            <w:tcW w:w="1500" w:type="dxa"/>
            <w:vMerge/>
          </w:tcPr>
          <w:p w14:paraId="6801AD3F" w14:textId="77777777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</w:tcPr>
          <w:p w14:paraId="236043F2" w14:textId="77777777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3" w:type="dxa"/>
            <w:vMerge/>
          </w:tcPr>
          <w:p w14:paraId="3F1B70A2" w14:textId="77777777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1" w:type="dxa"/>
          </w:tcPr>
          <w:p w14:paraId="43973F1F" w14:textId="0E0779DF" w:rsidR="00EC296B" w:rsidRPr="006E0CA2" w:rsidRDefault="00EC296B" w:rsidP="00EC296B">
            <w:pPr>
              <w:ind w:right="-1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Przed otwarciem</w:t>
            </w:r>
          </w:p>
        </w:tc>
        <w:tc>
          <w:tcPr>
            <w:tcW w:w="1807" w:type="dxa"/>
          </w:tcPr>
          <w:p w14:paraId="1C5D52D1" w14:textId="70C25D98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czerwiec</w:t>
            </w:r>
          </w:p>
        </w:tc>
        <w:tc>
          <w:tcPr>
            <w:tcW w:w="1711" w:type="dxa"/>
          </w:tcPr>
          <w:p w14:paraId="433EEB80" w14:textId="307FF5D8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lipiec</w:t>
            </w:r>
          </w:p>
        </w:tc>
        <w:tc>
          <w:tcPr>
            <w:tcW w:w="1711" w:type="dxa"/>
          </w:tcPr>
          <w:p w14:paraId="5FDD6397" w14:textId="045189DD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sierpień</w:t>
            </w:r>
          </w:p>
        </w:tc>
      </w:tr>
      <w:tr w:rsidR="00EC296B" w:rsidRPr="0035439C" w14:paraId="6DA4DF0E" w14:textId="77777777" w:rsidTr="00A33647">
        <w:trPr>
          <w:trHeight w:val="66"/>
        </w:trPr>
        <w:tc>
          <w:tcPr>
            <w:tcW w:w="1500" w:type="dxa"/>
            <w:vMerge w:val="restart"/>
            <w:vAlign w:val="center"/>
          </w:tcPr>
          <w:p w14:paraId="63A4B198" w14:textId="05B38868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Escherichia coli</w:t>
            </w:r>
          </w:p>
        </w:tc>
        <w:tc>
          <w:tcPr>
            <w:tcW w:w="1487" w:type="dxa"/>
            <w:vAlign w:val="center"/>
          </w:tcPr>
          <w:p w14:paraId="403DF600" w14:textId="0EEBC193" w:rsidR="00EC296B" w:rsidRPr="0035439C" w:rsidRDefault="00B6401E" w:rsidP="00B6401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C296B" w:rsidRPr="0035439C"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2413396A" w14:textId="3AD517ED" w:rsidR="00EC296B" w:rsidRPr="0035439C" w:rsidRDefault="00EC296B" w:rsidP="00B6401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  <w:vAlign w:val="center"/>
          </w:tcPr>
          <w:p w14:paraId="7384F1F0" w14:textId="26EC192E" w:rsidR="00EC296B" w:rsidRPr="0035439C" w:rsidRDefault="00AC6657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22-24.05.2023</w:t>
            </w:r>
          </w:p>
        </w:tc>
        <w:tc>
          <w:tcPr>
            <w:tcW w:w="1807" w:type="dxa"/>
            <w:vMerge w:val="restart"/>
            <w:vAlign w:val="center"/>
          </w:tcPr>
          <w:p w14:paraId="6943476E" w14:textId="6CA6ACBF" w:rsidR="00AC6657" w:rsidRDefault="00AC6657" w:rsidP="00AC6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05-07.06.2023</w:t>
            </w:r>
            <w:r w:rsidR="00EC296B"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427E9F" w14:textId="60F68705" w:rsidR="00AC6657" w:rsidRPr="0035439C" w:rsidRDefault="00AC6657" w:rsidP="00AC6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19-21.06.2023</w:t>
            </w:r>
          </w:p>
        </w:tc>
        <w:tc>
          <w:tcPr>
            <w:tcW w:w="1711" w:type="dxa"/>
            <w:vMerge w:val="restart"/>
            <w:vAlign w:val="center"/>
          </w:tcPr>
          <w:p w14:paraId="513EEB7F" w14:textId="77777777" w:rsidR="00EC296B" w:rsidRDefault="00696DE9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03-05.07.2023</w:t>
            </w:r>
          </w:p>
          <w:p w14:paraId="68006C1B" w14:textId="3C28EB27" w:rsidR="00696DE9" w:rsidRPr="0035439C" w:rsidRDefault="00696DE9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17-19.07.2023</w:t>
            </w:r>
          </w:p>
        </w:tc>
        <w:tc>
          <w:tcPr>
            <w:tcW w:w="1711" w:type="dxa"/>
            <w:vMerge w:val="restart"/>
            <w:vAlign w:val="center"/>
          </w:tcPr>
          <w:p w14:paraId="02C05642" w14:textId="77777777" w:rsidR="00EC296B" w:rsidRDefault="00696DE9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01-03.08.2023</w:t>
            </w:r>
          </w:p>
          <w:p w14:paraId="7340398C" w14:textId="332A93B7" w:rsidR="00696DE9" w:rsidRPr="0035439C" w:rsidRDefault="00696DE9" w:rsidP="0069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16-18.08.2023</w:t>
            </w:r>
          </w:p>
        </w:tc>
      </w:tr>
      <w:tr w:rsidR="00EC296B" w:rsidRPr="0035439C" w14:paraId="09032D13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21119C23" w14:textId="77777777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Align w:val="center"/>
          </w:tcPr>
          <w:p w14:paraId="3B9FA875" w14:textId="2E8CCE25" w:rsidR="00EC296B" w:rsidRPr="0035439C" w:rsidRDefault="00EC296B" w:rsidP="00B6401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2x w miesiącu</w:t>
            </w:r>
          </w:p>
        </w:tc>
        <w:tc>
          <w:tcPr>
            <w:tcW w:w="2243" w:type="dxa"/>
            <w:vAlign w:val="center"/>
          </w:tcPr>
          <w:p w14:paraId="770E5DC0" w14:textId="58D1F171" w:rsidR="00EC296B" w:rsidRPr="0035439C" w:rsidRDefault="00EC296B" w:rsidP="00B6401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  <w:vAlign w:val="center"/>
          </w:tcPr>
          <w:p w14:paraId="41B31B76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0F315430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2777280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6B709A20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96B" w:rsidRPr="0035439C" w14:paraId="540A6BC6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59E4E633" w14:textId="77777777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Align w:val="center"/>
          </w:tcPr>
          <w:p w14:paraId="3D602A7D" w14:textId="646C8879" w:rsidR="00EC296B" w:rsidRPr="0035439C" w:rsidRDefault="00B6401E" w:rsidP="00B6401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C296B" w:rsidRPr="0035439C"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2D4ACFD5" w14:textId="0AD4B575" w:rsidR="00EC296B" w:rsidRPr="0035439C" w:rsidRDefault="00EC296B" w:rsidP="00B6401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  <w:vAlign w:val="center"/>
          </w:tcPr>
          <w:p w14:paraId="26B4FDEA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087DC936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5C9CCFDE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06DF5AC8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96B" w:rsidRPr="0035439C" w14:paraId="4D375BDD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2ED5806B" w14:textId="77777777" w:rsidR="00EC296B" w:rsidRPr="006E0CA2" w:rsidRDefault="00EC296B" w:rsidP="00B61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Align w:val="center"/>
          </w:tcPr>
          <w:p w14:paraId="4FAC5B84" w14:textId="32DFA26F" w:rsidR="00EC296B" w:rsidRPr="0035439C" w:rsidRDefault="00EC296B" w:rsidP="00B6401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2x w miesiącu</w:t>
            </w:r>
          </w:p>
        </w:tc>
        <w:tc>
          <w:tcPr>
            <w:tcW w:w="2243" w:type="dxa"/>
            <w:vAlign w:val="center"/>
          </w:tcPr>
          <w:p w14:paraId="223FBE35" w14:textId="5B152E76" w:rsidR="00EC296B" w:rsidRPr="0035439C" w:rsidRDefault="00EC296B" w:rsidP="00B6401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  <w:vAlign w:val="center"/>
          </w:tcPr>
          <w:p w14:paraId="26A2CA04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4E2CB7D8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2495C2BF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205CD4BB" w14:textId="77777777" w:rsidR="00EC296B" w:rsidRPr="0035439C" w:rsidRDefault="00EC296B" w:rsidP="00B61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4C2D06A4" w14:textId="77777777" w:rsidTr="00A33647">
        <w:tc>
          <w:tcPr>
            <w:tcW w:w="1500" w:type="dxa"/>
            <w:vMerge w:val="restart"/>
            <w:vAlign w:val="center"/>
          </w:tcPr>
          <w:p w14:paraId="690E10F9" w14:textId="395EA1D0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Pseudomonas aeruginosa</w:t>
            </w:r>
          </w:p>
        </w:tc>
        <w:tc>
          <w:tcPr>
            <w:tcW w:w="1487" w:type="dxa"/>
            <w:vAlign w:val="center"/>
          </w:tcPr>
          <w:p w14:paraId="5BAE0815" w14:textId="04D0E6CC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3E78EF7C" w14:textId="5F50E913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  <w:vAlign w:val="center"/>
          </w:tcPr>
          <w:p w14:paraId="5B9F69A2" w14:textId="18564F64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22-24.05.2023</w:t>
            </w:r>
          </w:p>
        </w:tc>
        <w:tc>
          <w:tcPr>
            <w:tcW w:w="1807" w:type="dxa"/>
            <w:vMerge w:val="restart"/>
            <w:vAlign w:val="center"/>
          </w:tcPr>
          <w:p w14:paraId="583F487E" w14:textId="77777777" w:rsidR="00D156B9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05-07.06.2023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A44AF0" w14:textId="0ECCFFDD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19-21.06.2023</w:t>
            </w:r>
          </w:p>
        </w:tc>
        <w:tc>
          <w:tcPr>
            <w:tcW w:w="1711" w:type="dxa"/>
            <w:vMerge w:val="restart"/>
            <w:vAlign w:val="center"/>
          </w:tcPr>
          <w:p w14:paraId="01931CED" w14:textId="77777777" w:rsidR="00D156B9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03-05.07.2023</w:t>
            </w:r>
          </w:p>
          <w:p w14:paraId="72DB9FEB" w14:textId="03C9721D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17-19.07.2023</w:t>
            </w:r>
          </w:p>
        </w:tc>
        <w:tc>
          <w:tcPr>
            <w:tcW w:w="1711" w:type="dxa"/>
            <w:vMerge w:val="restart"/>
            <w:vAlign w:val="center"/>
          </w:tcPr>
          <w:p w14:paraId="38808C94" w14:textId="77777777" w:rsidR="00D156B9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01-03.08.2023</w:t>
            </w:r>
          </w:p>
          <w:p w14:paraId="6E92E631" w14:textId="369DDAFD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16-18.08.2023</w:t>
            </w:r>
          </w:p>
        </w:tc>
      </w:tr>
      <w:tr w:rsidR="00D156B9" w:rsidRPr="0035439C" w14:paraId="3CE96157" w14:textId="2A33BD14" w:rsidTr="00A33647">
        <w:tc>
          <w:tcPr>
            <w:tcW w:w="1500" w:type="dxa"/>
            <w:vMerge/>
          </w:tcPr>
          <w:p w14:paraId="76649425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Align w:val="center"/>
          </w:tcPr>
          <w:p w14:paraId="0B945617" w14:textId="183B5938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2x w miesiącu</w:t>
            </w:r>
          </w:p>
        </w:tc>
        <w:tc>
          <w:tcPr>
            <w:tcW w:w="2243" w:type="dxa"/>
            <w:vAlign w:val="center"/>
          </w:tcPr>
          <w:p w14:paraId="54B77391" w14:textId="32DE2224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  <w:vAlign w:val="center"/>
          </w:tcPr>
          <w:p w14:paraId="76FC1634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3FECD2C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B5E3EB4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6998849C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70254797" w14:textId="77777777" w:rsidTr="00A33647">
        <w:tc>
          <w:tcPr>
            <w:tcW w:w="1500" w:type="dxa"/>
            <w:vMerge/>
          </w:tcPr>
          <w:p w14:paraId="60482E14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Align w:val="center"/>
          </w:tcPr>
          <w:p w14:paraId="4C1CAF8C" w14:textId="00CC801A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0387787D" w14:textId="46BD8118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  <w:vAlign w:val="center"/>
          </w:tcPr>
          <w:p w14:paraId="7EAE13B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773869BD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4A3D727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325D345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0D2E0401" w14:textId="77777777" w:rsidTr="00A33647">
        <w:tc>
          <w:tcPr>
            <w:tcW w:w="1500" w:type="dxa"/>
            <w:vMerge/>
          </w:tcPr>
          <w:p w14:paraId="61384F6F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Align w:val="center"/>
          </w:tcPr>
          <w:p w14:paraId="484C3E99" w14:textId="3C50536F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2x w miesiącu</w:t>
            </w:r>
          </w:p>
        </w:tc>
        <w:tc>
          <w:tcPr>
            <w:tcW w:w="2243" w:type="dxa"/>
            <w:vAlign w:val="center"/>
          </w:tcPr>
          <w:p w14:paraId="300A554A" w14:textId="141D2678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  <w:vAlign w:val="center"/>
          </w:tcPr>
          <w:p w14:paraId="0076DE14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6B32573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0549C549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A2245C7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66E92EB6" w14:textId="77777777" w:rsidTr="00A33647">
        <w:tc>
          <w:tcPr>
            <w:tcW w:w="1500" w:type="dxa"/>
            <w:vMerge w:val="restart"/>
            <w:vAlign w:val="center"/>
          </w:tcPr>
          <w:p w14:paraId="395C4D9D" w14:textId="5AD5FC9E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  <w:r w:rsidRPr="00A33647">
              <w:rPr>
                <w:rFonts w:ascii="Times New Roman" w:hAnsi="Times New Roman" w:cs="Times New Roman"/>
              </w:rPr>
              <w:t>Mętność</w:t>
            </w:r>
          </w:p>
        </w:tc>
        <w:tc>
          <w:tcPr>
            <w:tcW w:w="1487" w:type="dxa"/>
            <w:vAlign w:val="center"/>
          </w:tcPr>
          <w:p w14:paraId="251A632B" w14:textId="33BADE25" w:rsidR="00D156B9" w:rsidRPr="0035439C" w:rsidRDefault="00EB7110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6B9"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005B2804" w14:textId="5D564422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  <w:vAlign w:val="center"/>
          </w:tcPr>
          <w:p w14:paraId="40D4B08F" w14:textId="4360E09F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22-24.05.2023</w:t>
            </w:r>
          </w:p>
        </w:tc>
        <w:tc>
          <w:tcPr>
            <w:tcW w:w="1807" w:type="dxa"/>
            <w:vMerge w:val="restart"/>
            <w:vAlign w:val="center"/>
          </w:tcPr>
          <w:p w14:paraId="3A862283" w14:textId="51960047" w:rsidR="00D156B9" w:rsidRPr="0035439C" w:rsidRDefault="00D156B9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05-07.06.2023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vMerge w:val="restart"/>
            <w:vAlign w:val="center"/>
          </w:tcPr>
          <w:p w14:paraId="46E6CDC9" w14:textId="029592C4" w:rsidR="00D156B9" w:rsidRPr="0035439C" w:rsidRDefault="00D156B9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03-05.07.2023</w:t>
            </w:r>
          </w:p>
        </w:tc>
        <w:tc>
          <w:tcPr>
            <w:tcW w:w="1711" w:type="dxa"/>
            <w:vMerge w:val="restart"/>
            <w:vAlign w:val="center"/>
          </w:tcPr>
          <w:p w14:paraId="1F717BD4" w14:textId="3F2C1D0E" w:rsidR="00D156B9" w:rsidRPr="0035439C" w:rsidRDefault="00D156B9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01-03.08.2023</w:t>
            </w:r>
          </w:p>
        </w:tc>
      </w:tr>
      <w:tr w:rsidR="00D156B9" w:rsidRPr="0035439C" w14:paraId="61310221" w14:textId="77777777" w:rsidTr="00A33647">
        <w:tc>
          <w:tcPr>
            <w:tcW w:w="1500" w:type="dxa"/>
            <w:vMerge/>
          </w:tcPr>
          <w:p w14:paraId="1AB1F8F3" w14:textId="77777777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14:paraId="38A84D48" w14:textId="61D2B5C8" w:rsidR="00D156B9" w:rsidRPr="0035439C" w:rsidRDefault="00EB7110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6B9" w:rsidRPr="0035439C"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2BA9962E" w14:textId="33EE053A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  <w:vAlign w:val="center"/>
          </w:tcPr>
          <w:p w14:paraId="1F34E37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4B07A57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F62F65A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1291E923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3B3AB5ED" w14:textId="77777777" w:rsidTr="00A33647">
        <w:tc>
          <w:tcPr>
            <w:tcW w:w="1500" w:type="dxa"/>
            <w:vMerge/>
          </w:tcPr>
          <w:p w14:paraId="302B854E" w14:textId="77777777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14:paraId="10A5C899" w14:textId="4282EBEA" w:rsidR="00D156B9" w:rsidRPr="0035439C" w:rsidRDefault="00D156B9" w:rsidP="00D156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B71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430D3F18" w14:textId="34F15386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-brodzik</w:t>
            </w:r>
          </w:p>
        </w:tc>
        <w:tc>
          <w:tcPr>
            <w:tcW w:w="1711" w:type="dxa"/>
            <w:vMerge/>
            <w:vAlign w:val="center"/>
          </w:tcPr>
          <w:p w14:paraId="78AE0F7D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489533E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1EF625AD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64102D1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73B28DA3" w14:textId="77777777" w:rsidTr="00A33647">
        <w:tc>
          <w:tcPr>
            <w:tcW w:w="1500" w:type="dxa"/>
            <w:vMerge/>
          </w:tcPr>
          <w:p w14:paraId="566218DE" w14:textId="77777777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14:paraId="0C60D957" w14:textId="4DEB57E2" w:rsidR="00D156B9" w:rsidRPr="0035439C" w:rsidRDefault="00EB7110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6B9" w:rsidRPr="0035439C"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7A7E862A" w14:textId="579F9495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  <w:vAlign w:val="center"/>
          </w:tcPr>
          <w:p w14:paraId="5F085E9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5F22A99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4FCFF52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7FD561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347BA5C8" w14:textId="77777777" w:rsidTr="00A33647">
        <w:trPr>
          <w:trHeight w:val="66"/>
        </w:trPr>
        <w:tc>
          <w:tcPr>
            <w:tcW w:w="1500" w:type="dxa"/>
            <w:vMerge w:val="restart"/>
            <w:vAlign w:val="center"/>
          </w:tcPr>
          <w:p w14:paraId="23F0AB11" w14:textId="5F3A7BDC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  <w:r w:rsidRPr="00A33647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487" w:type="dxa"/>
            <w:vMerge w:val="restart"/>
            <w:vAlign w:val="center"/>
          </w:tcPr>
          <w:p w14:paraId="62DF6099" w14:textId="297B670C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4x dziennie</w:t>
            </w:r>
          </w:p>
        </w:tc>
        <w:tc>
          <w:tcPr>
            <w:tcW w:w="2243" w:type="dxa"/>
            <w:vAlign w:val="center"/>
          </w:tcPr>
          <w:p w14:paraId="2E89BAFB" w14:textId="4E76DD2B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</w:tcPr>
          <w:p w14:paraId="6CF3F161" w14:textId="52D0F009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2348834C" w14:textId="490D06F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  <w:tc>
          <w:tcPr>
            <w:tcW w:w="1807" w:type="dxa"/>
            <w:vMerge w:val="restart"/>
          </w:tcPr>
          <w:p w14:paraId="2FE1CD55" w14:textId="349560B6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 Dodatkowo każdorazowo z wykonaniem badań mikrobiologicznych.</w:t>
            </w:r>
          </w:p>
        </w:tc>
        <w:tc>
          <w:tcPr>
            <w:tcW w:w="1711" w:type="dxa"/>
            <w:vMerge w:val="restart"/>
          </w:tcPr>
          <w:p w14:paraId="048EFDBD" w14:textId="7A886353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 Dodatkowo każdorazowo z wykonaniem badań mikrobiologicznych.</w:t>
            </w:r>
          </w:p>
        </w:tc>
        <w:tc>
          <w:tcPr>
            <w:tcW w:w="1711" w:type="dxa"/>
            <w:vMerge w:val="restart"/>
          </w:tcPr>
          <w:p w14:paraId="7CA8F68D" w14:textId="5D5754C5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 Dodatkowo każdorazowo z wykonaniem badań mikrobiologicznych.</w:t>
            </w:r>
          </w:p>
        </w:tc>
      </w:tr>
      <w:tr w:rsidR="00D156B9" w:rsidRPr="0035439C" w14:paraId="7864657C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2C3050E5" w14:textId="77777777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vAlign w:val="center"/>
          </w:tcPr>
          <w:p w14:paraId="549C1EDB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0458A435" w14:textId="6321145A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</w:tcPr>
          <w:p w14:paraId="58B9CD55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6B072DB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0D70A3CA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354830C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1B570D8D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3E963697" w14:textId="77777777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vAlign w:val="center"/>
          </w:tcPr>
          <w:p w14:paraId="23B9121A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0DF841B8" w14:textId="10ECBFF1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</w:tcPr>
          <w:p w14:paraId="160F2FC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5FA93BD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7A6875D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147D02A3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27551982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75AF8A06" w14:textId="77777777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vAlign w:val="center"/>
          </w:tcPr>
          <w:p w14:paraId="6A4F0409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745AB0D9" w14:textId="658C4A94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</w:tcPr>
          <w:p w14:paraId="1AE0105C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20E061E1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B17C104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39548CD9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2D4ED99A" w14:textId="77777777" w:rsidTr="00A33647">
        <w:trPr>
          <w:trHeight w:val="135"/>
        </w:trPr>
        <w:tc>
          <w:tcPr>
            <w:tcW w:w="1500" w:type="dxa"/>
            <w:vMerge w:val="restart"/>
            <w:vAlign w:val="center"/>
          </w:tcPr>
          <w:p w14:paraId="0693C4FF" w14:textId="581487CE" w:rsidR="00D156B9" w:rsidRPr="00A33647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  <w:r w:rsidRPr="00A33647">
              <w:rPr>
                <w:rFonts w:ascii="Times New Roman" w:hAnsi="Times New Roman" w:cs="Times New Roman"/>
              </w:rPr>
              <w:t>Potencjał Redox</w:t>
            </w:r>
          </w:p>
        </w:tc>
        <w:tc>
          <w:tcPr>
            <w:tcW w:w="1487" w:type="dxa"/>
            <w:vMerge w:val="restart"/>
            <w:vAlign w:val="center"/>
          </w:tcPr>
          <w:p w14:paraId="6DF92E38" w14:textId="1D733752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4x dziennie</w:t>
            </w:r>
          </w:p>
        </w:tc>
        <w:tc>
          <w:tcPr>
            <w:tcW w:w="2243" w:type="dxa"/>
            <w:vAlign w:val="center"/>
          </w:tcPr>
          <w:p w14:paraId="0B6F1468" w14:textId="28811F0B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</w:tcPr>
          <w:p w14:paraId="603ECAFA" w14:textId="1E61CD5C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21703A24" w14:textId="63FDC64A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  <w:tc>
          <w:tcPr>
            <w:tcW w:w="1807" w:type="dxa"/>
            <w:vMerge w:val="restart"/>
          </w:tcPr>
          <w:p w14:paraId="05CC7339" w14:textId="291004A9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69733FAE" w14:textId="0F6CF620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  <w:tc>
          <w:tcPr>
            <w:tcW w:w="1711" w:type="dxa"/>
            <w:vMerge w:val="restart"/>
          </w:tcPr>
          <w:p w14:paraId="23092DC1" w14:textId="668F90BF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055EF6CB" w14:textId="322D14C3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  <w:tc>
          <w:tcPr>
            <w:tcW w:w="1711" w:type="dxa"/>
            <w:vMerge w:val="restart"/>
          </w:tcPr>
          <w:p w14:paraId="51BFBD52" w14:textId="2CB0E8EC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272E7189" w14:textId="43CEDACA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</w:tr>
      <w:tr w:rsidR="00D156B9" w:rsidRPr="0035439C" w14:paraId="78BC4A02" w14:textId="77777777" w:rsidTr="00A33647">
        <w:trPr>
          <w:trHeight w:val="135"/>
        </w:trPr>
        <w:tc>
          <w:tcPr>
            <w:tcW w:w="1500" w:type="dxa"/>
            <w:vMerge/>
            <w:vAlign w:val="center"/>
          </w:tcPr>
          <w:p w14:paraId="53D2BB6B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566CECD5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2BC695FA" w14:textId="264AF0EF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</w:tcPr>
          <w:p w14:paraId="07E30DB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2C9306F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1F80175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100D2381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2A6C1BC2" w14:textId="77777777" w:rsidTr="00A33647">
        <w:trPr>
          <w:trHeight w:val="135"/>
        </w:trPr>
        <w:tc>
          <w:tcPr>
            <w:tcW w:w="1500" w:type="dxa"/>
            <w:vMerge/>
            <w:vAlign w:val="center"/>
          </w:tcPr>
          <w:p w14:paraId="6A701E5E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6A49EEDD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315D71A6" w14:textId="553F6390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</w:tcPr>
          <w:p w14:paraId="2F662DD4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7DF8E23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00AA39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43334C7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4ADAA4A5" w14:textId="77777777" w:rsidTr="00A33647">
        <w:trPr>
          <w:trHeight w:val="135"/>
        </w:trPr>
        <w:tc>
          <w:tcPr>
            <w:tcW w:w="1500" w:type="dxa"/>
            <w:vMerge/>
            <w:vAlign w:val="center"/>
          </w:tcPr>
          <w:p w14:paraId="1071A12B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7240B13B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36DC10A2" w14:textId="7BDB7F39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</w:tcPr>
          <w:p w14:paraId="067E3E94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343379D3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35D5672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6E1F77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101AD1DA" w14:textId="77777777" w:rsidTr="00A33647">
        <w:trPr>
          <w:trHeight w:val="66"/>
        </w:trPr>
        <w:tc>
          <w:tcPr>
            <w:tcW w:w="1500" w:type="dxa"/>
            <w:vMerge w:val="restart"/>
            <w:vAlign w:val="center"/>
          </w:tcPr>
          <w:p w14:paraId="44FEA2F1" w14:textId="0315AEE6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Chlor wolny</w:t>
            </w:r>
          </w:p>
        </w:tc>
        <w:tc>
          <w:tcPr>
            <w:tcW w:w="1487" w:type="dxa"/>
            <w:vMerge w:val="restart"/>
            <w:vAlign w:val="center"/>
          </w:tcPr>
          <w:p w14:paraId="77BDC1A7" w14:textId="681E030D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4x dziennie</w:t>
            </w:r>
          </w:p>
        </w:tc>
        <w:tc>
          <w:tcPr>
            <w:tcW w:w="2243" w:type="dxa"/>
            <w:vAlign w:val="center"/>
          </w:tcPr>
          <w:p w14:paraId="45BB1629" w14:textId="6071C53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</w:tcPr>
          <w:p w14:paraId="6818905B" w14:textId="6BD15529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5AB6DA2C" w14:textId="1166DC09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Dodatkowo każdorazowo z 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wykonaniem badań mikrobiologicznych.</w:t>
            </w:r>
          </w:p>
        </w:tc>
        <w:tc>
          <w:tcPr>
            <w:tcW w:w="1807" w:type="dxa"/>
            <w:vMerge w:val="restart"/>
          </w:tcPr>
          <w:p w14:paraId="45FAC960" w14:textId="58BCFF81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Pomiar stały automatyczny.</w:t>
            </w:r>
          </w:p>
          <w:p w14:paraId="33DCA792" w14:textId="410C350D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Dodatkowo każdorazowo z 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wykonaniem badań mikrobiologicznych.</w:t>
            </w:r>
          </w:p>
        </w:tc>
        <w:tc>
          <w:tcPr>
            <w:tcW w:w="1711" w:type="dxa"/>
            <w:vMerge w:val="restart"/>
          </w:tcPr>
          <w:p w14:paraId="43055909" w14:textId="65A2CA35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Pomiar stały automatyczny.</w:t>
            </w:r>
          </w:p>
          <w:p w14:paraId="331560DC" w14:textId="3F3589E8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Dodatkowo każdorazowo z 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wykonaniem badań mikrobiologicznych.</w:t>
            </w:r>
          </w:p>
        </w:tc>
        <w:tc>
          <w:tcPr>
            <w:tcW w:w="1711" w:type="dxa"/>
            <w:vMerge w:val="restart"/>
          </w:tcPr>
          <w:p w14:paraId="6BD7043B" w14:textId="313444FF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Pomiar stały automatyczny.</w:t>
            </w:r>
          </w:p>
          <w:p w14:paraId="5631A313" w14:textId="32CA4904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Dodatkowo każdorazowo z 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wykonaniem badań mikrobiologicznych.</w:t>
            </w:r>
          </w:p>
        </w:tc>
      </w:tr>
      <w:tr w:rsidR="00D156B9" w:rsidRPr="0035439C" w14:paraId="5C670A59" w14:textId="77777777" w:rsidTr="00D156B9">
        <w:trPr>
          <w:trHeight w:val="66"/>
        </w:trPr>
        <w:tc>
          <w:tcPr>
            <w:tcW w:w="1500" w:type="dxa"/>
            <w:vMerge/>
          </w:tcPr>
          <w:p w14:paraId="05297D8C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</w:tcPr>
          <w:p w14:paraId="23C219A9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685F2BE7" w14:textId="2B59D87C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</w:tcPr>
          <w:p w14:paraId="5DD6B163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106000E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4E105565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63A8E09A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45F3B031" w14:textId="77777777" w:rsidTr="00D156B9">
        <w:trPr>
          <w:trHeight w:val="66"/>
        </w:trPr>
        <w:tc>
          <w:tcPr>
            <w:tcW w:w="1500" w:type="dxa"/>
            <w:vMerge/>
          </w:tcPr>
          <w:p w14:paraId="7804D1B8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</w:tcPr>
          <w:p w14:paraId="6BEE746E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35F59214" w14:textId="466EAD2D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</w:tcPr>
          <w:p w14:paraId="65480A1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17B821B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0DF36CDD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4EA410E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7C67359A" w14:textId="77777777" w:rsidTr="00D156B9">
        <w:trPr>
          <w:trHeight w:val="66"/>
        </w:trPr>
        <w:tc>
          <w:tcPr>
            <w:tcW w:w="1500" w:type="dxa"/>
            <w:vMerge/>
          </w:tcPr>
          <w:p w14:paraId="30BB1DD2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</w:tcPr>
          <w:p w14:paraId="1573C8D9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15ECF238" w14:textId="1EF671B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</w:tcPr>
          <w:p w14:paraId="3F137AB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6957AA13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632494C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0D6DB759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51CD65C4" w14:textId="77777777" w:rsidTr="00A33647">
        <w:trPr>
          <w:trHeight w:val="135"/>
        </w:trPr>
        <w:tc>
          <w:tcPr>
            <w:tcW w:w="1500" w:type="dxa"/>
            <w:vMerge w:val="restart"/>
            <w:vAlign w:val="center"/>
          </w:tcPr>
          <w:p w14:paraId="6FF15C3A" w14:textId="71172752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Chlor związany</w:t>
            </w:r>
          </w:p>
        </w:tc>
        <w:tc>
          <w:tcPr>
            <w:tcW w:w="1487" w:type="dxa"/>
            <w:vMerge w:val="restart"/>
            <w:vAlign w:val="center"/>
          </w:tcPr>
          <w:p w14:paraId="196C1A94" w14:textId="626807C0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4x dziennie</w:t>
            </w:r>
          </w:p>
        </w:tc>
        <w:tc>
          <w:tcPr>
            <w:tcW w:w="2243" w:type="dxa"/>
            <w:vAlign w:val="center"/>
          </w:tcPr>
          <w:p w14:paraId="63445CD5" w14:textId="1588FD1A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</w:tcPr>
          <w:p w14:paraId="760216A0" w14:textId="03BC9FD8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7798CDE8" w14:textId="492ADE7A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  <w:tc>
          <w:tcPr>
            <w:tcW w:w="1807" w:type="dxa"/>
            <w:vMerge w:val="restart"/>
          </w:tcPr>
          <w:p w14:paraId="4FB4964A" w14:textId="764CCDC0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3C20317F" w14:textId="5DF67311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  <w:tc>
          <w:tcPr>
            <w:tcW w:w="1711" w:type="dxa"/>
            <w:vMerge w:val="restart"/>
          </w:tcPr>
          <w:p w14:paraId="410B0EC9" w14:textId="7B7E25FF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3A17A47D" w14:textId="604318F9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  <w:tc>
          <w:tcPr>
            <w:tcW w:w="1711" w:type="dxa"/>
            <w:vMerge w:val="restart"/>
          </w:tcPr>
          <w:p w14:paraId="75B97AD8" w14:textId="3184B38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Pomiar stały automatyczny.</w:t>
            </w:r>
          </w:p>
          <w:p w14:paraId="380E1099" w14:textId="67AAB145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Dodatkowo każdorazowo z wykonaniem badań mikrobiologicznych.</w:t>
            </w:r>
          </w:p>
        </w:tc>
      </w:tr>
      <w:tr w:rsidR="00D156B9" w:rsidRPr="0035439C" w14:paraId="15B7EB3F" w14:textId="77777777" w:rsidTr="00A33647">
        <w:trPr>
          <w:trHeight w:val="135"/>
        </w:trPr>
        <w:tc>
          <w:tcPr>
            <w:tcW w:w="1500" w:type="dxa"/>
            <w:vMerge/>
            <w:vAlign w:val="center"/>
          </w:tcPr>
          <w:p w14:paraId="47A2C10E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49D510C0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0DF0675A" w14:textId="664199C5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</w:tcPr>
          <w:p w14:paraId="70219626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538A157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7366FC4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0E82B05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72119D2F" w14:textId="77777777" w:rsidTr="00A33647">
        <w:trPr>
          <w:trHeight w:val="135"/>
        </w:trPr>
        <w:tc>
          <w:tcPr>
            <w:tcW w:w="1500" w:type="dxa"/>
            <w:vMerge/>
            <w:vAlign w:val="center"/>
          </w:tcPr>
          <w:p w14:paraId="4BC89F63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6A976816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4D810D00" w14:textId="372A34DF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</w:tcPr>
          <w:p w14:paraId="3A129BB5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76EC473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61760337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0766523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5870F39B" w14:textId="77777777" w:rsidTr="00A33647">
        <w:trPr>
          <w:trHeight w:val="135"/>
        </w:trPr>
        <w:tc>
          <w:tcPr>
            <w:tcW w:w="1500" w:type="dxa"/>
            <w:vMerge/>
            <w:vAlign w:val="center"/>
          </w:tcPr>
          <w:p w14:paraId="28C805F8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1C99B22B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4F54E281" w14:textId="693B1345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</w:tcPr>
          <w:p w14:paraId="798A95E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54A4F45D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73F77F7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38EA12F3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110" w:rsidRPr="0035439C" w14:paraId="643E70B1" w14:textId="77777777" w:rsidTr="00A33647">
        <w:trPr>
          <w:trHeight w:val="66"/>
        </w:trPr>
        <w:tc>
          <w:tcPr>
            <w:tcW w:w="1500" w:type="dxa"/>
            <w:vMerge w:val="restart"/>
            <w:vAlign w:val="center"/>
          </w:tcPr>
          <w:p w14:paraId="4FC5E58C" w14:textId="43EF6473" w:rsidR="00EB7110" w:rsidRPr="006E0CA2" w:rsidRDefault="00EB7110" w:rsidP="00EB71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Chloroform</w:t>
            </w:r>
          </w:p>
        </w:tc>
        <w:tc>
          <w:tcPr>
            <w:tcW w:w="1487" w:type="dxa"/>
            <w:vMerge w:val="restart"/>
            <w:vAlign w:val="center"/>
          </w:tcPr>
          <w:p w14:paraId="7604016D" w14:textId="70C5BB8C" w:rsidR="00EB7110" w:rsidRPr="0035439C" w:rsidRDefault="00EB7110" w:rsidP="00EB71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x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sezonie</w:t>
            </w:r>
          </w:p>
        </w:tc>
        <w:tc>
          <w:tcPr>
            <w:tcW w:w="2243" w:type="dxa"/>
            <w:vAlign w:val="center"/>
          </w:tcPr>
          <w:p w14:paraId="12B79D13" w14:textId="7278F79E" w:rsidR="00EB7110" w:rsidRPr="0035439C" w:rsidRDefault="00EB7110" w:rsidP="00EB71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  <w:vAlign w:val="center"/>
          </w:tcPr>
          <w:p w14:paraId="42186D86" w14:textId="5904D0E9" w:rsidR="00EB7110" w:rsidRPr="0035439C" w:rsidRDefault="00EB7110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22-24.05.2023</w:t>
            </w:r>
          </w:p>
        </w:tc>
        <w:tc>
          <w:tcPr>
            <w:tcW w:w="1807" w:type="dxa"/>
            <w:vMerge w:val="restart"/>
            <w:vAlign w:val="center"/>
          </w:tcPr>
          <w:p w14:paraId="3E2E8AAB" w14:textId="28CF7228" w:rsidR="00EB7110" w:rsidRPr="0035439C" w:rsidRDefault="00EB7110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05-07.06.2023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vMerge w:val="restart"/>
            <w:vAlign w:val="center"/>
          </w:tcPr>
          <w:p w14:paraId="1A8A858F" w14:textId="353C4585" w:rsidR="00EB7110" w:rsidRPr="0035439C" w:rsidRDefault="00EB7110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17-19.07.2023</w:t>
            </w:r>
          </w:p>
        </w:tc>
        <w:tc>
          <w:tcPr>
            <w:tcW w:w="1711" w:type="dxa"/>
            <w:vMerge w:val="restart"/>
            <w:vAlign w:val="center"/>
          </w:tcPr>
          <w:p w14:paraId="4F3284B5" w14:textId="47D8817C" w:rsidR="00EB7110" w:rsidRPr="0035439C" w:rsidRDefault="00EB7110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7EF15876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6E569014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09E22F1A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4535B836" w14:textId="25C04DA1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</w:tcPr>
          <w:p w14:paraId="08B02CE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69B6A1E1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1E6D3564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EA6127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3A6DB48B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0BDB96E3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02384B39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44AA8B7E" w14:textId="5D6EDC3F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</w:tcPr>
          <w:p w14:paraId="2ED9D0B9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7529182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449187C9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1E12F33A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6FC04AD2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1DB416FC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20E276E6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2AF8159F" w14:textId="01045706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</w:tcPr>
          <w:p w14:paraId="50AFDDAD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05D80B7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4C3DABDA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74F6A42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110" w:rsidRPr="0035439C" w14:paraId="4AE89EB4" w14:textId="77777777" w:rsidTr="00A33647">
        <w:trPr>
          <w:trHeight w:val="66"/>
        </w:trPr>
        <w:tc>
          <w:tcPr>
            <w:tcW w:w="1500" w:type="dxa"/>
            <w:vMerge w:val="restart"/>
            <w:vAlign w:val="center"/>
          </w:tcPr>
          <w:p w14:paraId="4A761A41" w14:textId="7F56143A" w:rsidR="00EB7110" w:rsidRPr="006E0CA2" w:rsidRDefault="00EB7110" w:rsidP="00EB71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∑ THM</w:t>
            </w:r>
          </w:p>
        </w:tc>
        <w:tc>
          <w:tcPr>
            <w:tcW w:w="1487" w:type="dxa"/>
            <w:vMerge w:val="restart"/>
            <w:vAlign w:val="center"/>
          </w:tcPr>
          <w:p w14:paraId="2FDA154B" w14:textId="352CD2C6" w:rsidR="00EB7110" w:rsidRPr="0035439C" w:rsidRDefault="00EB7110" w:rsidP="00EB71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x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sezonie</w:t>
            </w:r>
          </w:p>
        </w:tc>
        <w:tc>
          <w:tcPr>
            <w:tcW w:w="2243" w:type="dxa"/>
            <w:vAlign w:val="center"/>
          </w:tcPr>
          <w:p w14:paraId="5C6FA461" w14:textId="44D4F2AC" w:rsidR="00EB7110" w:rsidRPr="0035439C" w:rsidRDefault="00EB7110" w:rsidP="00EB71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 w:val="restart"/>
            <w:vAlign w:val="center"/>
          </w:tcPr>
          <w:p w14:paraId="1FCC68D9" w14:textId="4A8A495E" w:rsidR="00EB7110" w:rsidRPr="0035439C" w:rsidRDefault="00EB7110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22-24.05.2023</w:t>
            </w:r>
          </w:p>
        </w:tc>
        <w:tc>
          <w:tcPr>
            <w:tcW w:w="1807" w:type="dxa"/>
            <w:vMerge w:val="restart"/>
            <w:vAlign w:val="center"/>
          </w:tcPr>
          <w:p w14:paraId="7FDF1848" w14:textId="362D80C1" w:rsidR="00EB7110" w:rsidRPr="0035439C" w:rsidRDefault="00EB7110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05-07.06.2023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vMerge w:val="restart"/>
            <w:vAlign w:val="center"/>
          </w:tcPr>
          <w:p w14:paraId="2CB37EFD" w14:textId="446605CC" w:rsidR="00EB7110" w:rsidRPr="0035439C" w:rsidRDefault="001550B5" w:rsidP="00155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17-19.07.2023</w:t>
            </w:r>
          </w:p>
        </w:tc>
        <w:tc>
          <w:tcPr>
            <w:tcW w:w="1711" w:type="dxa"/>
            <w:vMerge w:val="restart"/>
          </w:tcPr>
          <w:p w14:paraId="7D1B7B0F" w14:textId="77777777" w:rsidR="00EB7110" w:rsidRPr="0035439C" w:rsidRDefault="00EB7110" w:rsidP="00EB7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1C1BAC07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64EDCBED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11B522EF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6D09EA83" w14:textId="386E94BD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</w:tcPr>
          <w:p w14:paraId="6A6D5A0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0023D587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79C34FB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4D7129A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5A981718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6CA35198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507E383E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15407E77" w14:textId="054CF1DA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</w:tcPr>
          <w:p w14:paraId="69393CA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53D7BB5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1639C934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41E87AE6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05820D4B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17BACFF5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74C8B47B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52C0C1A7" w14:textId="73E6EDD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</w:tcPr>
          <w:p w14:paraId="1A37F44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6FA335B6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635072DD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205369E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43A" w:rsidRPr="0035439C" w14:paraId="2E9B3663" w14:textId="77777777" w:rsidTr="00A33647">
        <w:trPr>
          <w:trHeight w:val="132"/>
        </w:trPr>
        <w:tc>
          <w:tcPr>
            <w:tcW w:w="1500" w:type="dxa"/>
            <w:vMerge w:val="restart"/>
            <w:vAlign w:val="center"/>
          </w:tcPr>
          <w:p w14:paraId="591D309D" w14:textId="2EA8B8CD" w:rsidR="0029443A" w:rsidRPr="006E0CA2" w:rsidRDefault="0029443A" w:rsidP="00294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Azotany</w:t>
            </w:r>
          </w:p>
        </w:tc>
        <w:tc>
          <w:tcPr>
            <w:tcW w:w="1487" w:type="dxa"/>
            <w:vMerge w:val="restart"/>
            <w:vAlign w:val="center"/>
          </w:tcPr>
          <w:p w14:paraId="4FDECCFA" w14:textId="7B3F94A1" w:rsidR="0029443A" w:rsidRPr="0035439C" w:rsidRDefault="0029443A" w:rsidP="0029443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x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miesiącu</w:t>
            </w:r>
          </w:p>
        </w:tc>
        <w:tc>
          <w:tcPr>
            <w:tcW w:w="2243" w:type="dxa"/>
            <w:vAlign w:val="center"/>
          </w:tcPr>
          <w:p w14:paraId="316A79C6" w14:textId="0772398E" w:rsidR="0029443A" w:rsidRPr="0035439C" w:rsidRDefault="0029443A" w:rsidP="0029443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zasilająca wodociągowa</w:t>
            </w:r>
          </w:p>
        </w:tc>
        <w:tc>
          <w:tcPr>
            <w:tcW w:w="1711" w:type="dxa"/>
            <w:vMerge w:val="restart"/>
            <w:vAlign w:val="center"/>
          </w:tcPr>
          <w:p w14:paraId="021AE03F" w14:textId="3ACE7280" w:rsidR="0029443A" w:rsidRPr="0035439C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22-24.05.2023</w:t>
            </w:r>
          </w:p>
        </w:tc>
        <w:tc>
          <w:tcPr>
            <w:tcW w:w="1807" w:type="dxa"/>
            <w:vMerge w:val="restart"/>
            <w:vAlign w:val="center"/>
          </w:tcPr>
          <w:p w14:paraId="1D0B6CF2" w14:textId="77777777" w:rsidR="0029443A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05-07.06.2023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197B72" w14:textId="5A5F4E96" w:rsidR="0029443A" w:rsidRPr="0035439C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19-21.06.2023</w:t>
            </w:r>
          </w:p>
        </w:tc>
        <w:tc>
          <w:tcPr>
            <w:tcW w:w="1711" w:type="dxa"/>
            <w:vMerge w:val="restart"/>
            <w:vAlign w:val="center"/>
          </w:tcPr>
          <w:p w14:paraId="3CF8E0B3" w14:textId="77777777" w:rsidR="0029443A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03-05.07.2023</w:t>
            </w:r>
          </w:p>
          <w:p w14:paraId="58A1A4D9" w14:textId="32D11629" w:rsidR="0029443A" w:rsidRPr="0035439C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17-19.07.2023</w:t>
            </w:r>
          </w:p>
        </w:tc>
        <w:tc>
          <w:tcPr>
            <w:tcW w:w="1711" w:type="dxa"/>
            <w:vMerge w:val="restart"/>
            <w:vAlign w:val="center"/>
          </w:tcPr>
          <w:p w14:paraId="6C34D79E" w14:textId="77777777" w:rsidR="0029443A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01-03.08.2023</w:t>
            </w:r>
          </w:p>
          <w:p w14:paraId="4C3E00E8" w14:textId="4240C514" w:rsidR="0029443A" w:rsidRPr="0035439C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16-18.08.2023</w:t>
            </w:r>
          </w:p>
        </w:tc>
      </w:tr>
      <w:tr w:rsidR="00D156B9" w:rsidRPr="0035439C" w14:paraId="639DE28F" w14:textId="77777777" w:rsidTr="00A33647">
        <w:trPr>
          <w:trHeight w:val="132"/>
        </w:trPr>
        <w:tc>
          <w:tcPr>
            <w:tcW w:w="1500" w:type="dxa"/>
            <w:vMerge/>
            <w:vAlign w:val="center"/>
          </w:tcPr>
          <w:p w14:paraId="5AC6B783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147B1035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50297F25" w14:textId="01BABEE9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/>
          </w:tcPr>
          <w:p w14:paraId="62FF89A1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004FC181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0EBF2771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658C8A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2F8C2F9E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2007C438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64FF6A2A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3598B496" w14:textId="3E5ED899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</w:tcPr>
          <w:p w14:paraId="3E54A47A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5036A8D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BF76B96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3DE73787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0621083A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300B86C2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453D8975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64CF2432" w14:textId="57A84BA2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</w:tcPr>
          <w:p w14:paraId="79AC721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67A1098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27F897E1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06E75FE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6A36FF98" w14:textId="77777777" w:rsidTr="00A33647">
        <w:trPr>
          <w:trHeight w:val="66"/>
        </w:trPr>
        <w:tc>
          <w:tcPr>
            <w:tcW w:w="1500" w:type="dxa"/>
            <w:vMerge/>
            <w:vAlign w:val="center"/>
          </w:tcPr>
          <w:p w14:paraId="3C45522B" w14:textId="77777777" w:rsidR="00D156B9" w:rsidRPr="006E0CA2" w:rsidRDefault="00D156B9" w:rsidP="00D15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14:paraId="4A6DFED5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78D60898" w14:textId="6E6A6ED3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</w:tcPr>
          <w:p w14:paraId="4614998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1F5339B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56DB1C77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2EDFF765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43A" w:rsidRPr="0035439C" w14:paraId="1643C560" w14:textId="77777777" w:rsidTr="00A33647">
        <w:trPr>
          <w:trHeight w:val="132"/>
        </w:trPr>
        <w:tc>
          <w:tcPr>
            <w:tcW w:w="1500" w:type="dxa"/>
            <w:vMerge w:val="restart"/>
            <w:vAlign w:val="center"/>
          </w:tcPr>
          <w:p w14:paraId="13823D53" w14:textId="2121B770" w:rsidR="0029443A" w:rsidRPr="006E0CA2" w:rsidRDefault="0029443A" w:rsidP="00294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CA2">
              <w:rPr>
                <w:rFonts w:ascii="Times New Roman" w:hAnsi="Times New Roman" w:cs="Times New Roman"/>
                <w:b/>
                <w:bCs/>
              </w:rPr>
              <w:t>Utlenialność</w:t>
            </w:r>
          </w:p>
        </w:tc>
        <w:tc>
          <w:tcPr>
            <w:tcW w:w="1487" w:type="dxa"/>
            <w:vMerge w:val="restart"/>
            <w:vAlign w:val="center"/>
          </w:tcPr>
          <w:p w14:paraId="067745F7" w14:textId="2F364A56" w:rsidR="0029443A" w:rsidRPr="0035439C" w:rsidRDefault="0029443A" w:rsidP="0029443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x w miesiącu</w:t>
            </w:r>
          </w:p>
        </w:tc>
        <w:tc>
          <w:tcPr>
            <w:tcW w:w="2243" w:type="dxa"/>
            <w:vAlign w:val="center"/>
          </w:tcPr>
          <w:p w14:paraId="28C3B9AC" w14:textId="6D0DADC2" w:rsidR="0029443A" w:rsidRPr="0035439C" w:rsidRDefault="0029443A" w:rsidP="0029443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zasilająca wodociągowa</w:t>
            </w:r>
          </w:p>
        </w:tc>
        <w:tc>
          <w:tcPr>
            <w:tcW w:w="1711" w:type="dxa"/>
            <w:vMerge w:val="restart"/>
            <w:vAlign w:val="center"/>
          </w:tcPr>
          <w:p w14:paraId="43FEBDE2" w14:textId="1E567807" w:rsidR="0029443A" w:rsidRPr="0035439C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22-24.05.2023</w:t>
            </w:r>
          </w:p>
        </w:tc>
        <w:tc>
          <w:tcPr>
            <w:tcW w:w="1807" w:type="dxa"/>
            <w:vMerge w:val="restart"/>
            <w:vAlign w:val="center"/>
          </w:tcPr>
          <w:p w14:paraId="2C8C6C85" w14:textId="77777777" w:rsidR="0029443A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05-07.06.2023</w:t>
            </w: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C75075" w14:textId="222C0176" w:rsidR="0029443A" w:rsidRPr="0035439C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19-21.06.2023</w:t>
            </w:r>
          </w:p>
        </w:tc>
        <w:tc>
          <w:tcPr>
            <w:tcW w:w="1711" w:type="dxa"/>
            <w:vMerge w:val="restart"/>
            <w:vAlign w:val="center"/>
          </w:tcPr>
          <w:p w14:paraId="09667438" w14:textId="77777777" w:rsidR="0029443A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03-05.07.2023</w:t>
            </w:r>
          </w:p>
          <w:p w14:paraId="5F666BAC" w14:textId="3A854915" w:rsidR="0029443A" w:rsidRPr="0035439C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17-19.07.2023</w:t>
            </w:r>
          </w:p>
        </w:tc>
        <w:tc>
          <w:tcPr>
            <w:tcW w:w="1711" w:type="dxa"/>
            <w:vMerge w:val="restart"/>
            <w:vAlign w:val="center"/>
          </w:tcPr>
          <w:p w14:paraId="1FF7C568" w14:textId="77777777" w:rsidR="0029443A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01-03.08.2023</w:t>
            </w:r>
          </w:p>
          <w:p w14:paraId="773D9726" w14:textId="7F5CEA96" w:rsidR="0029443A" w:rsidRPr="0035439C" w:rsidRDefault="0029443A" w:rsidP="00294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16-18.08.2023</w:t>
            </w:r>
          </w:p>
        </w:tc>
      </w:tr>
      <w:tr w:rsidR="00D156B9" w:rsidRPr="0035439C" w14:paraId="18D59024" w14:textId="77777777" w:rsidTr="00D156B9">
        <w:trPr>
          <w:trHeight w:val="132"/>
        </w:trPr>
        <w:tc>
          <w:tcPr>
            <w:tcW w:w="1500" w:type="dxa"/>
            <w:vMerge/>
          </w:tcPr>
          <w:p w14:paraId="352E5E9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14:paraId="4EF095BF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7EADA75F" w14:textId="3FCC007F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basen</w:t>
            </w:r>
          </w:p>
        </w:tc>
        <w:tc>
          <w:tcPr>
            <w:tcW w:w="1711" w:type="dxa"/>
            <w:vMerge/>
          </w:tcPr>
          <w:p w14:paraId="66FAEE15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</w:tcPr>
          <w:p w14:paraId="438C7E29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7FD0BF43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14:paraId="06465B6A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6B9" w:rsidRPr="0035439C" w14:paraId="27F34F40" w14:textId="77777777" w:rsidTr="00D156B9">
        <w:trPr>
          <w:trHeight w:val="66"/>
        </w:trPr>
        <w:tc>
          <w:tcPr>
            <w:tcW w:w="1500" w:type="dxa"/>
            <w:vMerge/>
          </w:tcPr>
          <w:p w14:paraId="0F92A995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14:paraId="08808256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4514E27A" w14:textId="52BA6C40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niecki basenowej</w:t>
            </w:r>
          </w:p>
        </w:tc>
        <w:tc>
          <w:tcPr>
            <w:tcW w:w="1711" w:type="dxa"/>
            <w:vMerge/>
          </w:tcPr>
          <w:p w14:paraId="7CDA8FB7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</w:tcPr>
          <w:p w14:paraId="67C86CF1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0F08575C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4E0C16EC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6B9" w:rsidRPr="0035439C" w14:paraId="7199CB30" w14:textId="77777777" w:rsidTr="00D156B9">
        <w:trPr>
          <w:trHeight w:val="66"/>
        </w:trPr>
        <w:tc>
          <w:tcPr>
            <w:tcW w:w="1500" w:type="dxa"/>
            <w:vMerge/>
          </w:tcPr>
          <w:p w14:paraId="3C341F5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14:paraId="36A4402D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563ECED2" w14:textId="54D7AA3E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cyrkulacji - brodzik</w:t>
            </w:r>
          </w:p>
        </w:tc>
        <w:tc>
          <w:tcPr>
            <w:tcW w:w="1711" w:type="dxa"/>
            <w:vMerge/>
          </w:tcPr>
          <w:p w14:paraId="4BCF2D58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</w:tcPr>
          <w:p w14:paraId="660B5F5C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5D5636D2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4F81ED6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6B9" w:rsidRPr="0035439C" w14:paraId="44293B6D" w14:textId="77777777" w:rsidTr="00D156B9">
        <w:trPr>
          <w:trHeight w:val="66"/>
        </w:trPr>
        <w:tc>
          <w:tcPr>
            <w:tcW w:w="1500" w:type="dxa"/>
            <w:vMerge/>
          </w:tcPr>
          <w:p w14:paraId="3414F4C3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14:paraId="22FEAE4A" w14:textId="77777777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1F71115F" w14:textId="70AAE1F0" w:rsidR="00D156B9" w:rsidRPr="0035439C" w:rsidRDefault="00D156B9" w:rsidP="00D156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9C">
              <w:rPr>
                <w:rFonts w:ascii="Times New Roman" w:hAnsi="Times New Roman" w:cs="Times New Roman"/>
                <w:sz w:val="18"/>
                <w:szCs w:val="18"/>
              </w:rPr>
              <w:t>Woda z brodzika dla dzieci</w:t>
            </w:r>
          </w:p>
        </w:tc>
        <w:tc>
          <w:tcPr>
            <w:tcW w:w="1711" w:type="dxa"/>
            <w:vMerge/>
          </w:tcPr>
          <w:p w14:paraId="6C6AF0FE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</w:tcPr>
          <w:p w14:paraId="5DAC391F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33184ABB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45F7B410" w14:textId="77777777" w:rsidR="00D156B9" w:rsidRPr="0035439C" w:rsidRDefault="00D156B9" w:rsidP="00D15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61D87B" w14:textId="19C994B4" w:rsidR="0035439C" w:rsidRPr="0035439C" w:rsidRDefault="0035439C" w:rsidP="0029443A">
      <w:pPr>
        <w:spacing w:before="240"/>
        <w:rPr>
          <w:rFonts w:ascii="Times New Roman" w:hAnsi="Times New Roman" w:cs="Times New Roman"/>
        </w:rPr>
      </w:pPr>
      <w:r w:rsidRPr="0035439C">
        <w:rPr>
          <w:rFonts w:ascii="Times New Roman" w:hAnsi="Times New Roman" w:cs="Times New Roman"/>
        </w:rPr>
        <w:t>Sporządził: Przemysław Michalsk</w:t>
      </w:r>
      <w:r w:rsidR="003A617F">
        <w:rPr>
          <w:rFonts w:ascii="Times New Roman" w:hAnsi="Times New Roman" w:cs="Times New Roman"/>
        </w:rPr>
        <w:t>i</w:t>
      </w:r>
    </w:p>
    <w:sectPr w:rsidR="0035439C" w:rsidRPr="0035439C" w:rsidSect="00443C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1F62" w14:textId="77777777" w:rsidR="00C83BA4" w:rsidRDefault="00C83BA4" w:rsidP="000E2D77">
      <w:pPr>
        <w:spacing w:after="0" w:line="240" w:lineRule="auto"/>
      </w:pPr>
      <w:r>
        <w:separator/>
      </w:r>
    </w:p>
  </w:endnote>
  <w:endnote w:type="continuationSeparator" w:id="0">
    <w:p w14:paraId="7EF1645E" w14:textId="77777777" w:rsidR="00C83BA4" w:rsidRDefault="00C83BA4" w:rsidP="000E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6C7B" w14:textId="77777777" w:rsidR="00C83BA4" w:rsidRDefault="00C83BA4" w:rsidP="000E2D77">
      <w:pPr>
        <w:spacing w:after="0" w:line="240" w:lineRule="auto"/>
      </w:pPr>
      <w:r>
        <w:separator/>
      </w:r>
    </w:p>
  </w:footnote>
  <w:footnote w:type="continuationSeparator" w:id="0">
    <w:p w14:paraId="254C9C2A" w14:textId="77777777" w:rsidR="00C83BA4" w:rsidRDefault="00C83BA4" w:rsidP="000E2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34"/>
    <w:rsid w:val="000B446B"/>
    <w:rsid w:val="000E2D77"/>
    <w:rsid w:val="001550B5"/>
    <w:rsid w:val="001A1C4A"/>
    <w:rsid w:val="001B240E"/>
    <w:rsid w:val="002537D6"/>
    <w:rsid w:val="0029443A"/>
    <w:rsid w:val="002B098A"/>
    <w:rsid w:val="00315B40"/>
    <w:rsid w:val="0035439C"/>
    <w:rsid w:val="00375E26"/>
    <w:rsid w:val="003A617F"/>
    <w:rsid w:val="00434C31"/>
    <w:rsid w:val="00443C91"/>
    <w:rsid w:val="005D1602"/>
    <w:rsid w:val="005D2E1A"/>
    <w:rsid w:val="00696DE9"/>
    <w:rsid w:val="006E0CA2"/>
    <w:rsid w:val="00707534"/>
    <w:rsid w:val="007B0088"/>
    <w:rsid w:val="009719EC"/>
    <w:rsid w:val="00A33647"/>
    <w:rsid w:val="00A76770"/>
    <w:rsid w:val="00AC6657"/>
    <w:rsid w:val="00B61687"/>
    <w:rsid w:val="00B6401E"/>
    <w:rsid w:val="00C63FE6"/>
    <w:rsid w:val="00C83BA4"/>
    <w:rsid w:val="00C90E0E"/>
    <w:rsid w:val="00CB010F"/>
    <w:rsid w:val="00D156B9"/>
    <w:rsid w:val="00D759C1"/>
    <w:rsid w:val="00E80F8C"/>
    <w:rsid w:val="00E9038B"/>
    <w:rsid w:val="00EA5351"/>
    <w:rsid w:val="00EB3A38"/>
    <w:rsid w:val="00EB7110"/>
    <w:rsid w:val="00EC296B"/>
    <w:rsid w:val="00F64BEF"/>
    <w:rsid w:val="00F75A61"/>
    <w:rsid w:val="00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2B85"/>
  <w15:chartTrackingRefBased/>
  <w15:docId w15:val="{1AB80DE3-0CDC-4F98-AF72-A9EF203C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D77"/>
  </w:style>
  <w:style w:type="paragraph" w:styleId="Stopka">
    <w:name w:val="footer"/>
    <w:basedOn w:val="Normalny"/>
    <w:link w:val="StopkaZnak"/>
    <w:uiPriority w:val="99"/>
    <w:unhideWhenUsed/>
    <w:rsid w:val="000E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D77"/>
  </w:style>
  <w:style w:type="table" w:styleId="Tabela-Siatka">
    <w:name w:val="Table Grid"/>
    <w:basedOn w:val="Standardowy"/>
    <w:uiPriority w:val="39"/>
    <w:rsid w:val="000E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37269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Michalski</dc:creator>
  <cp:keywords/>
  <dc:description/>
  <cp:lastModifiedBy>Przemysław Michalski</cp:lastModifiedBy>
  <cp:revision>5</cp:revision>
  <cp:lastPrinted>2022-04-19T08:19:00Z</cp:lastPrinted>
  <dcterms:created xsi:type="dcterms:W3CDTF">2022-10-10T06:40:00Z</dcterms:created>
  <dcterms:modified xsi:type="dcterms:W3CDTF">2023-02-15T12:15:00Z</dcterms:modified>
</cp:coreProperties>
</file>