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4727"/>
        <w:gridCol w:w="4343"/>
      </w:tblGrid>
      <w:tr w:rsidR="00B36D15" w:rsidRPr="004D2E3B" w:rsidTr="002D0E06">
        <w:tc>
          <w:tcPr>
            <w:tcW w:w="3652" w:type="dxa"/>
          </w:tcPr>
          <w:tbl>
            <w:tblPr>
              <w:tblW w:w="4511" w:type="dxa"/>
              <w:tblLook w:val="04A0" w:firstRow="1" w:lastRow="0" w:firstColumn="1" w:lastColumn="0" w:noHBand="0" w:noVBand="1"/>
            </w:tblPr>
            <w:tblGrid>
              <w:gridCol w:w="4511"/>
            </w:tblGrid>
            <w:tr w:rsidR="008373A2" w:rsidRPr="00272FA9" w:rsidTr="00E00BB8">
              <w:trPr>
                <w:trHeight w:val="1341"/>
              </w:trPr>
              <w:tc>
                <w:tcPr>
                  <w:tcW w:w="4511" w:type="dxa"/>
                </w:tcPr>
                <w:p w:rsidR="00B36D15" w:rsidRPr="004D2E3B" w:rsidRDefault="00B36D15" w:rsidP="00B36D15">
                  <w:pPr>
                    <w:framePr w:hSpace="141" w:wrap="around" w:vAnchor="text" w:hAnchor="margin" w:y="-36"/>
                    <w:spacing w:line="276" w:lineRule="auto"/>
                    <w:jc w:val="center"/>
                    <w:rPr>
                      <w:szCs w:val="28"/>
                    </w:rPr>
                  </w:pPr>
                </w:p>
                <w:p w:rsidR="00B36D15" w:rsidRDefault="00B36D15" w:rsidP="000C7B6E">
                  <w:pPr>
                    <w:framePr w:hSpace="141" w:wrap="around" w:vAnchor="text" w:hAnchor="margin" w:y="-36"/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36D15" w:rsidRPr="00272FA9" w:rsidRDefault="00B36D15" w:rsidP="004D2E3B">
                  <w:pPr>
                    <w:framePr w:hSpace="141" w:wrap="around" w:vAnchor="text" w:hAnchor="margin" w:y="-36"/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373A2" w:rsidRPr="00272FA9" w:rsidRDefault="008373A2" w:rsidP="00837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B36D15" w:rsidRPr="004D2E3B" w:rsidRDefault="00ED3045" w:rsidP="00E85B52">
            <w:pPr>
              <w:jc w:val="right"/>
              <w:rPr>
                <w:color w:val="FF0000"/>
                <w:sz w:val="24"/>
                <w:szCs w:val="24"/>
              </w:rPr>
            </w:pPr>
            <w:r w:rsidRPr="004D2E3B">
              <w:rPr>
                <w:sz w:val="24"/>
                <w:szCs w:val="24"/>
              </w:rPr>
              <w:t xml:space="preserve">Warszawa, dnia </w:t>
            </w:r>
            <w:r w:rsidR="00B568D8">
              <w:rPr>
                <w:sz w:val="24"/>
                <w:szCs w:val="24"/>
              </w:rPr>
              <w:t>21.06</w:t>
            </w:r>
            <w:r w:rsidR="008373A2" w:rsidRPr="004D2E3B">
              <w:rPr>
                <w:sz w:val="24"/>
                <w:szCs w:val="24"/>
              </w:rPr>
              <w:t>.20</w:t>
            </w:r>
            <w:r w:rsidR="002A4344" w:rsidRPr="004D2E3B">
              <w:rPr>
                <w:sz w:val="24"/>
                <w:szCs w:val="24"/>
              </w:rPr>
              <w:t>21</w:t>
            </w:r>
            <w:r w:rsidR="008373A2" w:rsidRPr="004D2E3B">
              <w:rPr>
                <w:sz w:val="24"/>
                <w:szCs w:val="24"/>
              </w:rPr>
              <w:t xml:space="preserve"> r</w:t>
            </w:r>
            <w:r w:rsidR="008373A2" w:rsidRPr="004D2E3B">
              <w:rPr>
                <w:color w:val="FF0000"/>
                <w:sz w:val="24"/>
                <w:szCs w:val="24"/>
              </w:rPr>
              <w:t>.</w:t>
            </w:r>
          </w:p>
          <w:p w:rsidR="00B36D15" w:rsidRPr="004D2E3B" w:rsidRDefault="00B36D15" w:rsidP="00B36D15">
            <w:pPr>
              <w:rPr>
                <w:color w:val="FF0000"/>
                <w:sz w:val="24"/>
                <w:szCs w:val="24"/>
              </w:rPr>
            </w:pPr>
          </w:p>
          <w:p w:rsidR="00B36D15" w:rsidRPr="004D2E3B" w:rsidRDefault="00B36D15" w:rsidP="00B36D15">
            <w:pPr>
              <w:rPr>
                <w:color w:val="FF0000"/>
                <w:sz w:val="24"/>
                <w:szCs w:val="24"/>
              </w:rPr>
            </w:pPr>
          </w:p>
          <w:p w:rsidR="00B36D15" w:rsidRPr="004D2E3B" w:rsidRDefault="00B36D15" w:rsidP="00B36D15">
            <w:pPr>
              <w:rPr>
                <w:color w:val="FF0000"/>
                <w:sz w:val="24"/>
                <w:szCs w:val="24"/>
              </w:rPr>
            </w:pPr>
          </w:p>
          <w:p w:rsidR="004D2E3B" w:rsidRPr="004D2E3B" w:rsidRDefault="004D2E3B" w:rsidP="00B36D15">
            <w:pPr>
              <w:spacing w:before="240"/>
              <w:jc w:val="right"/>
              <w:rPr>
                <w:b/>
                <w:sz w:val="24"/>
                <w:szCs w:val="24"/>
              </w:rPr>
            </w:pPr>
          </w:p>
          <w:p w:rsidR="00B36D15" w:rsidRPr="004D2E3B" w:rsidRDefault="002A58DC" w:rsidP="002A58DC">
            <w:pPr>
              <w:spacing w:before="240"/>
              <w:rPr>
                <w:b/>
                <w:szCs w:val="28"/>
              </w:rPr>
            </w:pPr>
            <w:r>
              <w:rPr>
                <w:b/>
                <w:szCs w:val="28"/>
              </w:rPr>
              <w:t>Komunikat publiczny</w:t>
            </w:r>
          </w:p>
          <w:p w:rsidR="004D2E3B" w:rsidRPr="004D2E3B" w:rsidRDefault="004D2E3B" w:rsidP="00B36D15">
            <w:pPr>
              <w:spacing w:before="240"/>
              <w:jc w:val="right"/>
              <w:rPr>
                <w:b/>
                <w:sz w:val="24"/>
                <w:szCs w:val="24"/>
              </w:rPr>
            </w:pPr>
          </w:p>
          <w:p w:rsidR="008373A2" w:rsidRPr="004D2E3B" w:rsidRDefault="008373A2" w:rsidP="00B36D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1043"/>
        <w:gridCol w:w="8279"/>
      </w:tblGrid>
      <w:tr w:rsidR="008373A2" w:rsidRPr="00272FA9" w:rsidTr="00D77973">
        <w:tc>
          <w:tcPr>
            <w:tcW w:w="1043" w:type="dxa"/>
          </w:tcPr>
          <w:p w:rsidR="008373A2" w:rsidRPr="00204F77" w:rsidRDefault="008373A2" w:rsidP="008373A2">
            <w:pPr>
              <w:ind w:left="-108" w:right="-57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204F7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Dotyczy:</w:t>
            </w:r>
          </w:p>
        </w:tc>
        <w:tc>
          <w:tcPr>
            <w:tcW w:w="8279" w:type="dxa"/>
          </w:tcPr>
          <w:p w:rsidR="008373A2" w:rsidRPr="00204F77" w:rsidRDefault="008373A2" w:rsidP="008373A2">
            <w:pPr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  <w:r w:rsidRPr="00204F77">
              <w:rPr>
                <w:b/>
                <w:sz w:val="24"/>
                <w:szCs w:val="24"/>
                <w:u w:val="single"/>
              </w:rPr>
              <w:t xml:space="preserve">Postępowania o udzielenie </w:t>
            </w:r>
            <w:r w:rsidR="002A4344" w:rsidRPr="00204F77">
              <w:rPr>
                <w:b/>
                <w:sz w:val="24"/>
                <w:szCs w:val="24"/>
                <w:u w:val="single"/>
              </w:rPr>
              <w:t xml:space="preserve">zamówienia na </w:t>
            </w:r>
            <w:r w:rsidR="006D4028">
              <w:rPr>
                <w:b/>
                <w:sz w:val="24"/>
                <w:szCs w:val="24"/>
                <w:u w:val="single"/>
              </w:rPr>
              <w:t xml:space="preserve"> sukcesywną </w:t>
            </w:r>
            <w:r w:rsidR="002A4344" w:rsidRPr="00204F77">
              <w:rPr>
                <w:b/>
                <w:sz w:val="24"/>
                <w:szCs w:val="24"/>
                <w:u w:val="single"/>
              </w:rPr>
              <w:t xml:space="preserve">dostawę </w:t>
            </w:r>
            <w:r w:rsidR="00D77973" w:rsidRPr="00204F77">
              <w:rPr>
                <w:b/>
                <w:sz w:val="24"/>
                <w:szCs w:val="24"/>
                <w:u w:val="single"/>
              </w:rPr>
              <w:br/>
            </w:r>
            <w:r w:rsidR="006D4028">
              <w:rPr>
                <w:b/>
                <w:color w:val="000000"/>
                <w:sz w:val="24"/>
                <w:szCs w:val="24"/>
                <w:u w:val="single"/>
              </w:rPr>
              <w:t>materiałów eksploatacyjnych i jednorazowych</w:t>
            </w:r>
            <w:r w:rsidR="000543B6" w:rsidRPr="00204F77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D060B8" w:rsidRPr="00204F77">
              <w:rPr>
                <w:b/>
                <w:sz w:val="24"/>
                <w:szCs w:val="24"/>
                <w:u w:val="single"/>
              </w:rPr>
              <w:t>(nr ref. ZP-</w:t>
            </w:r>
            <w:r w:rsidR="006D4028">
              <w:rPr>
                <w:b/>
                <w:sz w:val="24"/>
                <w:szCs w:val="24"/>
                <w:u w:val="single"/>
              </w:rPr>
              <w:t>29</w:t>
            </w:r>
            <w:r w:rsidR="002A4344" w:rsidRPr="00204F77">
              <w:rPr>
                <w:b/>
                <w:sz w:val="24"/>
                <w:szCs w:val="24"/>
                <w:u w:val="single"/>
              </w:rPr>
              <w:t>/</w:t>
            </w:r>
            <w:r w:rsidRPr="00204F77">
              <w:rPr>
                <w:b/>
                <w:sz w:val="24"/>
                <w:szCs w:val="24"/>
                <w:u w:val="single"/>
              </w:rPr>
              <w:t>20</w:t>
            </w:r>
            <w:r w:rsidR="002A4344" w:rsidRPr="00204F77">
              <w:rPr>
                <w:b/>
                <w:sz w:val="24"/>
                <w:szCs w:val="24"/>
                <w:u w:val="single"/>
              </w:rPr>
              <w:t>2</w:t>
            </w:r>
            <w:r w:rsidR="00E85B52" w:rsidRPr="00204F77">
              <w:rPr>
                <w:b/>
                <w:sz w:val="24"/>
                <w:szCs w:val="24"/>
                <w:u w:val="single"/>
              </w:rPr>
              <w:t>1</w:t>
            </w:r>
            <w:r w:rsidRPr="00204F77">
              <w:rPr>
                <w:b/>
                <w:sz w:val="24"/>
                <w:szCs w:val="24"/>
                <w:u w:val="single"/>
              </w:rPr>
              <w:t>).</w:t>
            </w:r>
          </w:p>
          <w:p w:rsidR="008373A2" w:rsidRPr="00204F77" w:rsidRDefault="008373A2" w:rsidP="008373A2">
            <w:pPr>
              <w:ind w:left="-57" w:right="-57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86208C" w:rsidRPr="00204F77" w:rsidRDefault="00D77973" w:rsidP="001B5B6D">
      <w:pPr>
        <w:jc w:val="both"/>
        <w:rPr>
          <w:sz w:val="24"/>
          <w:szCs w:val="24"/>
        </w:rPr>
      </w:pPr>
      <w:r w:rsidRPr="00204F77">
        <w:rPr>
          <w:sz w:val="24"/>
          <w:szCs w:val="24"/>
        </w:rPr>
        <w:t xml:space="preserve">W związku ze zgłoszonymi zapytaniami do treści Specyfikacji warunków zamówienia (SWZ) w postępowaniu o udzielenie zamówienia publicznego na </w:t>
      </w:r>
      <w:r w:rsidR="006D4028">
        <w:rPr>
          <w:sz w:val="24"/>
          <w:szCs w:val="24"/>
        </w:rPr>
        <w:t xml:space="preserve"> sukcesywną </w:t>
      </w:r>
      <w:r w:rsidR="00E85B52" w:rsidRPr="00204F77">
        <w:rPr>
          <w:sz w:val="24"/>
          <w:szCs w:val="24"/>
        </w:rPr>
        <w:t>dostaw</w:t>
      </w:r>
      <w:r w:rsidRPr="00204F77">
        <w:rPr>
          <w:sz w:val="24"/>
          <w:szCs w:val="24"/>
        </w:rPr>
        <w:t>ę</w:t>
      </w:r>
      <w:r w:rsidR="00E85B52" w:rsidRPr="00204F77">
        <w:rPr>
          <w:sz w:val="24"/>
          <w:szCs w:val="24"/>
        </w:rPr>
        <w:t xml:space="preserve"> </w:t>
      </w:r>
      <w:r w:rsidR="006D4028">
        <w:rPr>
          <w:sz w:val="24"/>
          <w:szCs w:val="24"/>
        </w:rPr>
        <w:t>materiałów eksploatacyjnych i jednorazowych nr  ref. ZP-2</w:t>
      </w:r>
      <w:r w:rsidR="001E51F6" w:rsidRPr="00204F77">
        <w:rPr>
          <w:sz w:val="24"/>
          <w:szCs w:val="24"/>
        </w:rPr>
        <w:t>9</w:t>
      </w:r>
      <w:r w:rsidRPr="00204F77">
        <w:rPr>
          <w:sz w:val="24"/>
          <w:szCs w:val="24"/>
        </w:rPr>
        <w:t>/2021),</w:t>
      </w:r>
      <w:r w:rsidR="008373A2" w:rsidRPr="00204F77">
        <w:rPr>
          <w:sz w:val="24"/>
          <w:szCs w:val="24"/>
        </w:rPr>
        <w:t xml:space="preserve"> </w:t>
      </w:r>
    </w:p>
    <w:p w:rsidR="005A6286" w:rsidRPr="00204F77" w:rsidRDefault="00A1570C" w:rsidP="001B5B6D">
      <w:pPr>
        <w:jc w:val="both"/>
        <w:rPr>
          <w:sz w:val="24"/>
          <w:szCs w:val="24"/>
        </w:rPr>
      </w:pPr>
      <w:r w:rsidRPr="00204F77">
        <w:rPr>
          <w:sz w:val="24"/>
          <w:szCs w:val="24"/>
        </w:rPr>
        <w:t>Zamawiający informuje</w:t>
      </w:r>
      <w:r w:rsidR="008373A2" w:rsidRPr="00204F77">
        <w:rPr>
          <w:sz w:val="24"/>
          <w:szCs w:val="24"/>
        </w:rPr>
        <w:t>:</w:t>
      </w:r>
    </w:p>
    <w:p w:rsidR="00E85B52" w:rsidRPr="00204F77" w:rsidRDefault="00E85B52" w:rsidP="0096164A">
      <w:pPr>
        <w:spacing w:line="276" w:lineRule="auto"/>
        <w:jc w:val="both"/>
        <w:rPr>
          <w:b/>
          <w:i/>
          <w:sz w:val="24"/>
          <w:szCs w:val="24"/>
          <w:u w:val="single"/>
        </w:rPr>
      </w:pPr>
    </w:p>
    <w:p w:rsidR="00E85B52" w:rsidRDefault="00272FA9" w:rsidP="00E85B52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bookmarkStart w:id="0" w:name="_Hlk66258260"/>
      <w:r w:rsidRPr="00204F77">
        <w:rPr>
          <w:b/>
          <w:i/>
          <w:color w:val="000000"/>
          <w:sz w:val="24"/>
          <w:szCs w:val="24"/>
          <w:u w:val="single"/>
        </w:rPr>
        <w:t xml:space="preserve">Pytanie </w:t>
      </w:r>
      <w:r w:rsidR="0086208C" w:rsidRPr="00204F77">
        <w:rPr>
          <w:b/>
          <w:i/>
          <w:color w:val="000000"/>
          <w:sz w:val="24"/>
          <w:szCs w:val="24"/>
          <w:u w:val="single"/>
        </w:rPr>
        <w:t>:</w:t>
      </w:r>
    </w:p>
    <w:p w:rsidR="006C0D13" w:rsidRPr="00204F77" w:rsidRDefault="006C0D13" w:rsidP="00E85B52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</w:p>
    <w:p w:rsidR="001E51F6" w:rsidRPr="00204F77" w:rsidRDefault="001E51F6" w:rsidP="00E85B52">
      <w:pPr>
        <w:spacing w:line="276" w:lineRule="auto"/>
        <w:jc w:val="both"/>
        <w:rPr>
          <w:i/>
          <w:color w:val="000000"/>
          <w:sz w:val="24"/>
          <w:szCs w:val="24"/>
        </w:rPr>
      </w:pPr>
      <w:r w:rsidRPr="00204F77">
        <w:rPr>
          <w:i/>
          <w:color w:val="000000"/>
          <w:sz w:val="24"/>
          <w:szCs w:val="24"/>
        </w:rPr>
        <w:t xml:space="preserve"> </w:t>
      </w:r>
      <w:r w:rsidR="00155AB5">
        <w:rPr>
          <w:i/>
          <w:color w:val="000000"/>
          <w:sz w:val="24"/>
          <w:szCs w:val="24"/>
        </w:rPr>
        <w:t>W związku z ukazaniem się w/w postępowania informujemy, ż</w:t>
      </w:r>
      <w:r w:rsidR="00230E00">
        <w:rPr>
          <w:i/>
          <w:color w:val="000000"/>
          <w:sz w:val="24"/>
          <w:szCs w:val="24"/>
        </w:rPr>
        <w:t>e produkcja kilku z pozycji z  </w:t>
      </w:r>
      <w:r w:rsidR="00155AB5">
        <w:rPr>
          <w:i/>
          <w:color w:val="000000"/>
          <w:sz w:val="24"/>
          <w:szCs w:val="24"/>
        </w:rPr>
        <w:t>zadania pierwszego nie jest możliwa w bieżącym roku. W związku z tym zwracamy się</w:t>
      </w:r>
      <w:r w:rsidR="00D05963">
        <w:rPr>
          <w:i/>
          <w:color w:val="000000"/>
          <w:sz w:val="24"/>
          <w:szCs w:val="24"/>
        </w:rPr>
        <w:t xml:space="preserve"> z </w:t>
      </w:r>
      <w:r w:rsidR="00155AB5">
        <w:rPr>
          <w:i/>
          <w:color w:val="000000"/>
          <w:sz w:val="24"/>
          <w:szCs w:val="24"/>
        </w:rPr>
        <w:t>prośbą o wyłączenie ich do osobnego zadania. I tak kolejno pozycja dotyczy nr (dotyczy zadania nr 1): 4,5,7,10,17,19,20,25,27,28,41,50,54,57,58,60,62,64,73.</w:t>
      </w:r>
    </w:p>
    <w:p w:rsidR="001E51F6" w:rsidRPr="00204F77" w:rsidRDefault="001E51F6" w:rsidP="00E85B52">
      <w:pPr>
        <w:spacing w:line="276" w:lineRule="auto"/>
        <w:jc w:val="both"/>
        <w:rPr>
          <w:i/>
          <w:color w:val="000000"/>
          <w:sz w:val="24"/>
          <w:szCs w:val="24"/>
        </w:rPr>
      </w:pPr>
    </w:p>
    <w:p w:rsidR="00085B79" w:rsidRPr="00204F77" w:rsidRDefault="00085B79" w:rsidP="00E85B52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204F77">
        <w:rPr>
          <w:b/>
          <w:color w:val="000000"/>
          <w:sz w:val="24"/>
          <w:szCs w:val="24"/>
          <w:u w:val="single"/>
        </w:rPr>
        <w:t>Odpowiedź</w:t>
      </w:r>
      <w:r w:rsidR="0086208C" w:rsidRPr="00204F77">
        <w:rPr>
          <w:b/>
          <w:color w:val="000000"/>
          <w:sz w:val="24"/>
          <w:szCs w:val="24"/>
          <w:u w:val="single"/>
        </w:rPr>
        <w:t xml:space="preserve"> </w:t>
      </w:r>
      <w:r w:rsidRPr="00204F77">
        <w:rPr>
          <w:b/>
          <w:color w:val="000000"/>
          <w:sz w:val="24"/>
          <w:szCs w:val="24"/>
          <w:u w:val="single"/>
        </w:rPr>
        <w:t>:</w:t>
      </w:r>
    </w:p>
    <w:p w:rsidR="00D05963" w:rsidRDefault="00D05963" w:rsidP="00E85B52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 </w:t>
      </w:r>
    </w:p>
    <w:p w:rsidR="00272FA9" w:rsidRDefault="00D05963" w:rsidP="00E85B52">
      <w:pPr>
        <w:spacing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Zamawiający </w:t>
      </w:r>
      <w:r w:rsidR="006C0D13">
        <w:rPr>
          <w:i/>
          <w:color w:val="000000"/>
          <w:sz w:val="24"/>
          <w:szCs w:val="24"/>
        </w:rPr>
        <w:t xml:space="preserve">pozostaje przy zapisach SWZ </w:t>
      </w:r>
      <w:r w:rsidR="00860DC3">
        <w:rPr>
          <w:i/>
          <w:color w:val="000000"/>
          <w:sz w:val="24"/>
          <w:szCs w:val="24"/>
        </w:rPr>
        <w:t>i nie wydziela w/w pozycji do osobnego zadania.</w:t>
      </w:r>
    </w:p>
    <w:p w:rsidR="00D05963" w:rsidRDefault="00D05963" w:rsidP="00E85B52">
      <w:pPr>
        <w:spacing w:line="276" w:lineRule="auto"/>
        <w:jc w:val="both"/>
        <w:rPr>
          <w:i/>
          <w:color w:val="000000"/>
          <w:sz w:val="24"/>
          <w:szCs w:val="24"/>
        </w:rPr>
      </w:pPr>
    </w:p>
    <w:p w:rsidR="00D05963" w:rsidRPr="00204F77" w:rsidRDefault="00D05963" w:rsidP="00E85B52">
      <w:pPr>
        <w:spacing w:line="276" w:lineRule="auto"/>
        <w:jc w:val="both"/>
        <w:rPr>
          <w:i/>
          <w:color w:val="000000"/>
          <w:sz w:val="24"/>
          <w:szCs w:val="24"/>
        </w:rPr>
      </w:pPr>
    </w:p>
    <w:p w:rsidR="00D05963" w:rsidRDefault="006C0D13" w:rsidP="00C16B6E">
      <w:pPr>
        <w:tabs>
          <w:tab w:val="left" w:pos="42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</w:t>
      </w:r>
      <w:r w:rsidR="003A6972">
        <w:rPr>
          <w:color w:val="000000"/>
          <w:sz w:val="24"/>
          <w:szCs w:val="24"/>
        </w:rPr>
        <w:t xml:space="preserve"> </w:t>
      </w:r>
      <w:r w:rsidR="00D05963">
        <w:rPr>
          <w:color w:val="000000"/>
          <w:sz w:val="24"/>
          <w:szCs w:val="24"/>
        </w:rPr>
        <w:t>Zamawiający</w:t>
      </w:r>
      <w:r w:rsidR="003A69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modyfikuje treść części  II SWZ:</w:t>
      </w:r>
    </w:p>
    <w:p w:rsidR="003A6972" w:rsidRDefault="00D05963" w:rsidP="00D0596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color w:val="000000"/>
          <w:sz w:val="24"/>
          <w:szCs w:val="24"/>
        </w:rPr>
      </w:pPr>
      <w:r w:rsidRPr="00D05963">
        <w:rPr>
          <w:color w:val="000000"/>
          <w:sz w:val="24"/>
          <w:szCs w:val="24"/>
        </w:rPr>
        <w:t>CZĘŚCI II – projektowanie postanowienia umowy dla części Nr 1,2,3,4</w:t>
      </w:r>
      <w:r w:rsidR="00627CD8">
        <w:rPr>
          <w:color w:val="000000"/>
          <w:sz w:val="24"/>
          <w:szCs w:val="24"/>
        </w:rPr>
        <w:t>.</w:t>
      </w:r>
    </w:p>
    <w:p w:rsidR="00D05963" w:rsidRPr="00D05963" w:rsidRDefault="00D05963" w:rsidP="00D0596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CZĘŚCI II- projektowanie postanowienia umowy dla części Nr  5</w:t>
      </w:r>
      <w:r w:rsidR="00627CD8">
        <w:rPr>
          <w:color w:val="000000"/>
          <w:sz w:val="24"/>
          <w:szCs w:val="24"/>
        </w:rPr>
        <w:t>.</w:t>
      </w:r>
    </w:p>
    <w:p w:rsidR="00D05963" w:rsidRDefault="00D05963" w:rsidP="00C16B6E">
      <w:pPr>
        <w:tabs>
          <w:tab w:val="left" w:pos="426"/>
        </w:tabs>
        <w:spacing w:line="276" w:lineRule="auto"/>
        <w:jc w:val="both"/>
        <w:rPr>
          <w:color w:val="000000"/>
          <w:sz w:val="24"/>
          <w:szCs w:val="24"/>
        </w:rPr>
      </w:pPr>
    </w:p>
    <w:p w:rsidR="00C16B6E" w:rsidRPr="00204F77" w:rsidRDefault="00CF17D7" w:rsidP="00C16B6E">
      <w:pPr>
        <w:tabs>
          <w:tab w:val="left" w:pos="426"/>
        </w:tabs>
        <w:spacing w:line="276" w:lineRule="auto"/>
        <w:jc w:val="both"/>
        <w:rPr>
          <w:color w:val="000000"/>
          <w:sz w:val="24"/>
          <w:szCs w:val="24"/>
        </w:rPr>
      </w:pPr>
      <w:r w:rsidRPr="00204F77">
        <w:rPr>
          <w:color w:val="000000"/>
          <w:sz w:val="24"/>
          <w:szCs w:val="24"/>
        </w:rPr>
        <w:t>W związku z powyższym</w:t>
      </w:r>
      <w:bookmarkEnd w:id="0"/>
      <w:r w:rsidR="00204F77" w:rsidRPr="00204F77">
        <w:rPr>
          <w:sz w:val="24"/>
          <w:szCs w:val="24"/>
        </w:rPr>
        <w:t xml:space="preserve"> Zamawiający</w:t>
      </w:r>
      <w:r w:rsidR="00204F77" w:rsidRPr="00204F77">
        <w:rPr>
          <w:sz w:val="24"/>
          <w:szCs w:val="24"/>
          <w:lang w:eastAsia="x-none"/>
        </w:rPr>
        <w:t xml:space="preserve"> </w:t>
      </w:r>
      <w:r w:rsidR="00204F77" w:rsidRPr="00204F77">
        <w:rPr>
          <w:b/>
          <w:sz w:val="24"/>
          <w:szCs w:val="24"/>
          <w:lang w:eastAsia="x-none"/>
        </w:rPr>
        <w:t>dokonuje zmiany terminu składania ofert</w:t>
      </w:r>
      <w:r w:rsidR="00204F77" w:rsidRPr="00204F77">
        <w:rPr>
          <w:sz w:val="24"/>
          <w:szCs w:val="24"/>
          <w:lang w:eastAsia="x-none"/>
        </w:rPr>
        <w:t xml:space="preserve"> do dnia</w:t>
      </w:r>
      <w:r w:rsidR="00204F77">
        <w:rPr>
          <w:sz w:val="24"/>
          <w:szCs w:val="24"/>
          <w:lang w:eastAsia="x-none"/>
        </w:rPr>
        <w:t xml:space="preserve"> </w:t>
      </w:r>
      <w:r w:rsidR="00D05963">
        <w:rPr>
          <w:b/>
          <w:sz w:val="24"/>
          <w:szCs w:val="24"/>
          <w:lang w:eastAsia="x-none"/>
        </w:rPr>
        <w:t>24.06.2021</w:t>
      </w:r>
      <w:r w:rsidR="00204F77" w:rsidRPr="00204F77">
        <w:rPr>
          <w:b/>
          <w:sz w:val="24"/>
          <w:szCs w:val="24"/>
          <w:lang w:eastAsia="x-none"/>
        </w:rPr>
        <w:t xml:space="preserve"> r.</w:t>
      </w:r>
      <w:r w:rsidR="00D05963">
        <w:rPr>
          <w:b/>
          <w:sz w:val="24"/>
          <w:szCs w:val="24"/>
          <w:lang w:eastAsia="x-none"/>
        </w:rPr>
        <w:t xml:space="preserve"> do godz. 9:00</w:t>
      </w:r>
    </w:p>
    <w:p w:rsidR="00C16B6E" w:rsidRPr="00204F77" w:rsidRDefault="00C16B6E" w:rsidP="00C16B6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04F77">
        <w:rPr>
          <w:sz w:val="24"/>
          <w:szCs w:val="24"/>
        </w:rPr>
        <w:t>1.</w:t>
      </w:r>
      <w:r w:rsidRPr="00204F77">
        <w:rPr>
          <w:sz w:val="24"/>
          <w:szCs w:val="24"/>
        </w:rPr>
        <w:tab/>
      </w:r>
      <w:r w:rsidRPr="00160227">
        <w:rPr>
          <w:sz w:val="24"/>
          <w:szCs w:val="24"/>
          <w:u w:val="single"/>
        </w:rPr>
        <w:t>termin związania ofertą,</w:t>
      </w:r>
      <w:r w:rsidRPr="00204F77">
        <w:rPr>
          <w:sz w:val="24"/>
          <w:szCs w:val="24"/>
        </w:rPr>
        <w:t xml:space="preserve"> który rozpoczyna się wraz z </w:t>
      </w:r>
      <w:r w:rsidR="0040770E">
        <w:rPr>
          <w:sz w:val="24"/>
          <w:szCs w:val="24"/>
        </w:rPr>
        <w:t>upływem terminu składania ofe</w:t>
      </w:r>
      <w:r w:rsidR="00C7748E">
        <w:rPr>
          <w:sz w:val="24"/>
          <w:szCs w:val="24"/>
        </w:rPr>
        <w:t>r</w:t>
      </w:r>
      <w:r w:rsidR="00D44D62">
        <w:rPr>
          <w:sz w:val="24"/>
          <w:szCs w:val="24"/>
        </w:rPr>
        <w:t xml:space="preserve">t tj. </w:t>
      </w:r>
      <w:r w:rsidR="0040770E">
        <w:rPr>
          <w:sz w:val="24"/>
          <w:szCs w:val="24"/>
        </w:rPr>
        <w:t xml:space="preserve">do dnia </w:t>
      </w:r>
      <w:r w:rsidR="004D5C34">
        <w:rPr>
          <w:b/>
          <w:sz w:val="24"/>
          <w:szCs w:val="24"/>
        </w:rPr>
        <w:t>23.07</w:t>
      </w:r>
      <w:bookmarkStart w:id="1" w:name="_GoBack"/>
      <w:bookmarkEnd w:id="1"/>
      <w:r w:rsidR="006503CE">
        <w:rPr>
          <w:b/>
          <w:sz w:val="24"/>
          <w:szCs w:val="24"/>
        </w:rPr>
        <w:t xml:space="preserve">.2021 </w:t>
      </w:r>
      <w:r w:rsidR="00D44D62" w:rsidRPr="00E00BB8">
        <w:rPr>
          <w:b/>
          <w:sz w:val="24"/>
          <w:szCs w:val="24"/>
        </w:rPr>
        <w:t>r</w:t>
      </w:r>
      <w:r w:rsidR="006503CE">
        <w:rPr>
          <w:b/>
          <w:sz w:val="24"/>
          <w:szCs w:val="24"/>
        </w:rPr>
        <w:t>.</w:t>
      </w:r>
    </w:p>
    <w:p w:rsidR="004A1CFF" w:rsidRPr="00F96657" w:rsidRDefault="00C16B6E" w:rsidP="00F96657">
      <w:pPr>
        <w:spacing w:line="276" w:lineRule="auto"/>
        <w:jc w:val="both"/>
        <w:rPr>
          <w:sz w:val="24"/>
          <w:szCs w:val="24"/>
        </w:rPr>
      </w:pPr>
      <w:r w:rsidRPr="00204F77">
        <w:rPr>
          <w:sz w:val="24"/>
          <w:szCs w:val="24"/>
        </w:rPr>
        <w:t xml:space="preserve">2.    </w:t>
      </w:r>
      <w:r w:rsidRPr="00160227">
        <w:rPr>
          <w:sz w:val="24"/>
          <w:szCs w:val="24"/>
          <w:u w:val="single"/>
        </w:rPr>
        <w:t>termin otwarcia ofert,</w:t>
      </w:r>
      <w:r w:rsidRPr="00204F77">
        <w:rPr>
          <w:sz w:val="24"/>
          <w:szCs w:val="24"/>
        </w:rPr>
        <w:t xml:space="preserve"> które odbędzie się dnia </w:t>
      </w:r>
      <w:r w:rsidR="00D05963">
        <w:rPr>
          <w:b/>
          <w:sz w:val="24"/>
          <w:szCs w:val="24"/>
        </w:rPr>
        <w:t xml:space="preserve">24.06.2021 </w:t>
      </w:r>
      <w:r w:rsidRPr="00204F77">
        <w:rPr>
          <w:b/>
          <w:sz w:val="24"/>
          <w:szCs w:val="24"/>
        </w:rPr>
        <w:t xml:space="preserve"> r.</w:t>
      </w:r>
      <w:r w:rsidRPr="00204F77">
        <w:rPr>
          <w:sz w:val="24"/>
          <w:szCs w:val="24"/>
        </w:rPr>
        <w:t xml:space="preserve"> o godz. </w:t>
      </w:r>
      <w:r w:rsidR="00D05963">
        <w:rPr>
          <w:b/>
          <w:sz w:val="24"/>
          <w:szCs w:val="24"/>
        </w:rPr>
        <w:t>10:00</w:t>
      </w:r>
    </w:p>
    <w:p w:rsidR="00C7748E" w:rsidRDefault="00C7748E" w:rsidP="00B36D15">
      <w:pPr>
        <w:rPr>
          <w:sz w:val="24"/>
          <w:szCs w:val="24"/>
        </w:rPr>
      </w:pPr>
    </w:p>
    <w:p w:rsidR="00C7748E" w:rsidRDefault="00C7748E" w:rsidP="00B36D15">
      <w:pPr>
        <w:rPr>
          <w:sz w:val="24"/>
          <w:szCs w:val="24"/>
        </w:rPr>
      </w:pPr>
    </w:p>
    <w:p w:rsidR="00C7748E" w:rsidRDefault="00C7748E" w:rsidP="00B36D15">
      <w:pPr>
        <w:rPr>
          <w:sz w:val="24"/>
          <w:szCs w:val="24"/>
        </w:rPr>
      </w:pPr>
    </w:p>
    <w:p w:rsidR="004A1CFF" w:rsidRDefault="004A1CFF" w:rsidP="00B36D15">
      <w:pPr>
        <w:rPr>
          <w:sz w:val="24"/>
          <w:szCs w:val="24"/>
        </w:rPr>
      </w:pPr>
    </w:p>
    <w:p w:rsidR="00B36D15" w:rsidRPr="0044499B" w:rsidRDefault="00B36D15" w:rsidP="00B36D15">
      <w:pPr>
        <w:rPr>
          <w:sz w:val="20"/>
        </w:rPr>
      </w:pPr>
      <w:r w:rsidRPr="0044499B">
        <w:rPr>
          <w:sz w:val="20"/>
        </w:rPr>
        <w:t xml:space="preserve">Wyk. </w:t>
      </w:r>
      <w:r w:rsidR="001E51F6">
        <w:rPr>
          <w:sz w:val="20"/>
        </w:rPr>
        <w:t>B</w:t>
      </w:r>
      <w:r w:rsidRPr="0044499B">
        <w:rPr>
          <w:sz w:val="20"/>
        </w:rPr>
        <w:t>.</w:t>
      </w:r>
      <w:r w:rsidR="001E51F6">
        <w:rPr>
          <w:sz w:val="20"/>
        </w:rPr>
        <w:t>P.</w:t>
      </w:r>
    </w:p>
    <w:p w:rsidR="000F5311" w:rsidRPr="00B36D15" w:rsidRDefault="001E51F6" w:rsidP="00B36D15">
      <w:pPr>
        <w:rPr>
          <w:sz w:val="24"/>
          <w:szCs w:val="24"/>
        </w:rPr>
      </w:pPr>
      <w:r>
        <w:rPr>
          <w:sz w:val="20"/>
        </w:rPr>
        <w:t>261 895 027</w:t>
      </w:r>
    </w:p>
    <w:sectPr w:rsidR="000F5311" w:rsidRPr="00B36D15" w:rsidSect="004F087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E9" w:rsidRDefault="005847E9" w:rsidP="00B40BD1">
      <w:r>
        <w:separator/>
      </w:r>
    </w:p>
  </w:endnote>
  <w:endnote w:type="continuationSeparator" w:id="0">
    <w:p w:rsidR="005847E9" w:rsidRDefault="005847E9" w:rsidP="00B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17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6D15" w:rsidRDefault="00B36D15" w:rsidP="00B36D15">
            <w:pPr>
              <w:rPr>
                <w:sz w:val="20"/>
              </w:rPr>
            </w:pPr>
          </w:p>
          <w:p w:rsidR="00797C32" w:rsidRPr="006937A8" w:rsidRDefault="00B36D15" w:rsidP="00B36D15">
            <w:pPr>
              <w:pStyle w:val="Stopka"/>
              <w:jc w:val="righ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937A8" w:rsidRPr="006937A8">
              <w:rPr>
                <w:sz w:val="20"/>
              </w:rPr>
              <w:t xml:space="preserve">Strona </w:t>
            </w:r>
            <w:r w:rsidR="006937A8" w:rsidRPr="006937A8">
              <w:rPr>
                <w:bCs/>
                <w:sz w:val="20"/>
              </w:rPr>
              <w:fldChar w:fldCharType="begin"/>
            </w:r>
            <w:r w:rsidR="006937A8" w:rsidRPr="006937A8">
              <w:rPr>
                <w:bCs/>
                <w:sz w:val="20"/>
              </w:rPr>
              <w:instrText>PAGE</w:instrText>
            </w:r>
            <w:r w:rsidR="006937A8" w:rsidRPr="006937A8">
              <w:rPr>
                <w:bCs/>
                <w:sz w:val="20"/>
              </w:rPr>
              <w:fldChar w:fldCharType="separate"/>
            </w:r>
            <w:r w:rsidR="004D5C34">
              <w:rPr>
                <w:bCs/>
                <w:noProof/>
                <w:sz w:val="20"/>
              </w:rPr>
              <w:t>1</w:t>
            </w:r>
            <w:r w:rsidR="006937A8" w:rsidRPr="006937A8">
              <w:rPr>
                <w:bCs/>
                <w:sz w:val="20"/>
              </w:rPr>
              <w:fldChar w:fldCharType="end"/>
            </w:r>
            <w:r w:rsidR="006937A8" w:rsidRPr="006937A8">
              <w:rPr>
                <w:sz w:val="20"/>
              </w:rPr>
              <w:t xml:space="preserve"> z </w:t>
            </w:r>
            <w:r w:rsidR="006937A8" w:rsidRPr="006937A8">
              <w:rPr>
                <w:bCs/>
                <w:sz w:val="20"/>
              </w:rPr>
              <w:fldChar w:fldCharType="begin"/>
            </w:r>
            <w:r w:rsidR="006937A8" w:rsidRPr="006937A8">
              <w:rPr>
                <w:bCs/>
                <w:sz w:val="20"/>
              </w:rPr>
              <w:instrText>NUMPAGES</w:instrText>
            </w:r>
            <w:r w:rsidR="006937A8" w:rsidRPr="006937A8">
              <w:rPr>
                <w:bCs/>
                <w:sz w:val="20"/>
              </w:rPr>
              <w:fldChar w:fldCharType="separate"/>
            </w:r>
            <w:r w:rsidR="004D5C34">
              <w:rPr>
                <w:bCs/>
                <w:noProof/>
                <w:sz w:val="20"/>
              </w:rPr>
              <w:t>1</w:t>
            </w:r>
            <w:r w:rsidR="006937A8" w:rsidRPr="006937A8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E9" w:rsidRDefault="005847E9" w:rsidP="00B40BD1">
      <w:r>
        <w:separator/>
      </w:r>
    </w:p>
  </w:footnote>
  <w:footnote w:type="continuationSeparator" w:id="0">
    <w:p w:rsidR="005847E9" w:rsidRDefault="005847E9" w:rsidP="00B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069"/>
    <w:multiLevelType w:val="hybridMultilevel"/>
    <w:tmpl w:val="87FE7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5C49D2"/>
    <w:multiLevelType w:val="hybridMultilevel"/>
    <w:tmpl w:val="1968006C"/>
    <w:lvl w:ilvl="0" w:tplc="ECA2BA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7F"/>
    <w:multiLevelType w:val="hybridMultilevel"/>
    <w:tmpl w:val="46CEBE9A"/>
    <w:lvl w:ilvl="0" w:tplc="443635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90307"/>
    <w:multiLevelType w:val="hybridMultilevel"/>
    <w:tmpl w:val="98AC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01A4F"/>
    <w:multiLevelType w:val="hybridMultilevel"/>
    <w:tmpl w:val="0DBC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5A"/>
    <w:rsid w:val="0000199C"/>
    <w:rsid w:val="00001EFA"/>
    <w:rsid w:val="000054D7"/>
    <w:rsid w:val="00005838"/>
    <w:rsid w:val="00015B7A"/>
    <w:rsid w:val="00031310"/>
    <w:rsid w:val="00032ABE"/>
    <w:rsid w:val="000543B6"/>
    <w:rsid w:val="0005564F"/>
    <w:rsid w:val="00075906"/>
    <w:rsid w:val="00076071"/>
    <w:rsid w:val="00080D34"/>
    <w:rsid w:val="00085B40"/>
    <w:rsid w:val="00085B79"/>
    <w:rsid w:val="0009202E"/>
    <w:rsid w:val="000A186D"/>
    <w:rsid w:val="000A74EE"/>
    <w:rsid w:val="000C2B06"/>
    <w:rsid w:val="000C4EE2"/>
    <w:rsid w:val="000C7B6E"/>
    <w:rsid w:val="000E47A2"/>
    <w:rsid w:val="000E4E39"/>
    <w:rsid w:val="000F2A8C"/>
    <w:rsid w:val="000F2AFC"/>
    <w:rsid w:val="000F5311"/>
    <w:rsid w:val="000F6EF5"/>
    <w:rsid w:val="000F71CC"/>
    <w:rsid w:val="00112F5A"/>
    <w:rsid w:val="00114769"/>
    <w:rsid w:val="001227EE"/>
    <w:rsid w:val="00137D0A"/>
    <w:rsid w:val="00137F00"/>
    <w:rsid w:val="00141CCC"/>
    <w:rsid w:val="00142DC9"/>
    <w:rsid w:val="00144AEB"/>
    <w:rsid w:val="00155AB5"/>
    <w:rsid w:val="00160227"/>
    <w:rsid w:val="0016318A"/>
    <w:rsid w:val="00172FA3"/>
    <w:rsid w:val="00174175"/>
    <w:rsid w:val="00180EB2"/>
    <w:rsid w:val="001850C8"/>
    <w:rsid w:val="00191CA4"/>
    <w:rsid w:val="00194EAC"/>
    <w:rsid w:val="001A2B0D"/>
    <w:rsid w:val="001B4FE4"/>
    <w:rsid w:val="001B5B6D"/>
    <w:rsid w:val="001B67DC"/>
    <w:rsid w:val="001C3A06"/>
    <w:rsid w:val="001C7F10"/>
    <w:rsid w:val="001E207C"/>
    <w:rsid w:val="001E2ECD"/>
    <w:rsid w:val="001E4AF1"/>
    <w:rsid w:val="001E51F6"/>
    <w:rsid w:val="001F64CA"/>
    <w:rsid w:val="001F75B0"/>
    <w:rsid w:val="00200465"/>
    <w:rsid w:val="002022FB"/>
    <w:rsid w:val="00203863"/>
    <w:rsid w:val="00204F77"/>
    <w:rsid w:val="00223BE7"/>
    <w:rsid w:val="00230E00"/>
    <w:rsid w:val="00237524"/>
    <w:rsid w:val="002463BB"/>
    <w:rsid w:val="002508DA"/>
    <w:rsid w:val="00256CF7"/>
    <w:rsid w:val="00257502"/>
    <w:rsid w:val="002721A7"/>
    <w:rsid w:val="00272FA9"/>
    <w:rsid w:val="0027735E"/>
    <w:rsid w:val="002914E5"/>
    <w:rsid w:val="00291811"/>
    <w:rsid w:val="002918C5"/>
    <w:rsid w:val="00292AA5"/>
    <w:rsid w:val="002A196C"/>
    <w:rsid w:val="002A4344"/>
    <w:rsid w:val="002A58DC"/>
    <w:rsid w:val="002B7273"/>
    <w:rsid w:val="002C19D9"/>
    <w:rsid w:val="002D3133"/>
    <w:rsid w:val="002E2970"/>
    <w:rsid w:val="002F4778"/>
    <w:rsid w:val="00301635"/>
    <w:rsid w:val="00326B25"/>
    <w:rsid w:val="00330BF9"/>
    <w:rsid w:val="003361F6"/>
    <w:rsid w:val="0033780A"/>
    <w:rsid w:val="003431A6"/>
    <w:rsid w:val="00344BBE"/>
    <w:rsid w:val="0034513D"/>
    <w:rsid w:val="00347FCA"/>
    <w:rsid w:val="00353A3A"/>
    <w:rsid w:val="00357FFB"/>
    <w:rsid w:val="00365991"/>
    <w:rsid w:val="003734B5"/>
    <w:rsid w:val="003750DE"/>
    <w:rsid w:val="00387A9D"/>
    <w:rsid w:val="00387AEA"/>
    <w:rsid w:val="00391BC1"/>
    <w:rsid w:val="003949CB"/>
    <w:rsid w:val="003A6972"/>
    <w:rsid w:val="003C5A11"/>
    <w:rsid w:val="003C7288"/>
    <w:rsid w:val="003C7AB3"/>
    <w:rsid w:val="003D1818"/>
    <w:rsid w:val="003D2843"/>
    <w:rsid w:val="003D5545"/>
    <w:rsid w:val="003E1065"/>
    <w:rsid w:val="003F54CD"/>
    <w:rsid w:val="003F622C"/>
    <w:rsid w:val="003F6805"/>
    <w:rsid w:val="00403CAC"/>
    <w:rsid w:val="0040770E"/>
    <w:rsid w:val="00421183"/>
    <w:rsid w:val="0042182F"/>
    <w:rsid w:val="00426431"/>
    <w:rsid w:val="0042770E"/>
    <w:rsid w:val="00430072"/>
    <w:rsid w:val="004346E8"/>
    <w:rsid w:val="004428A8"/>
    <w:rsid w:val="004515F8"/>
    <w:rsid w:val="00451629"/>
    <w:rsid w:val="0046316C"/>
    <w:rsid w:val="004651B6"/>
    <w:rsid w:val="00472FFB"/>
    <w:rsid w:val="00490541"/>
    <w:rsid w:val="004911FC"/>
    <w:rsid w:val="0049409C"/>
    <w:rsid w:val="00494BD7"/>
    <w:rsid w:val="004A0532"/>
    <w:rsid w:val="004A1CFF"/>
    <w:rsid w:val="004A61EF"/>
    <w:rsid w:val="004B1BB5"/>
    <w:rsid w:val="004B72E3"/>
    <w:rsid w:val="004C166D"/>
    <w:rsid w:val="004C284A"/>
    <w:rsid w:val="004D2E3B"/>
    <w:rsid w:val="004D5C34"/>
    <w:rsid w:val="004F04A2"/>
    <w:rsid w:val="004F087A"/>
    <w:rsid w:val="004F61E4"/>
    <w:rsid w:val="004F6F6E"/>
    <w:rsid w:val="004F74E3"/>
    <w:rsid w:val="00500E18"/>
    <w:rsid w:val="005041F6"/>
    <w:rsid w:val="00507D95"/>
    <w:rsid w:val="005117DB"/>
    <w:rsid w:val="00520F02"/>
    <w:rsid w:val="0052235A"/>
    <w:rsid w:val="005254AF"/>
    <w:rsid w:val="00526350"/>
    <w:rsid w:val="00536C36"/>
    <w:rsid w:val="00540729"/>
    <w:rsid w:val="005450E9"/>
    <w:rsid w:val="0054587F"/>
    <w:rsid w:val="00546AC1"/>
    <w:rsid w:val="00553D90"/>
    <w:rsid w:val="00557600"/>
    <w:rsid w:val="00562C8A"/>
    <w:rsid w:val="00572FFD"/>
    <w:rsid w:val="00573B2E"/>
    <w:rsid w:val="00573D5A"/>
    <w:rsid w:val="00583E85"/>
    <w:rsid w:val="005847E9"/>
    <w:rsid w:val="0058548E"/>
    <w:rsid w:val="005A0AF1"/>
    <w:rsid w:val="005A1852"/>
    <w:rsid w:val="005A1CB9"/>
    <w:rsid w:val="005A3287"/>
    <w:rsid w:val="005A6286"/>
    <w:rsid w:val="005B3577"/>
    <w:rsid w:val="005B7B0E"/>
    <w:rsid w:val="005C1F0D"/>
    <w:rsid w:val="005C31A0"/>
    <w:rsid w:val="005C355D"/>
    <w:rsid w:val="005C5D2C"/>
    <w:rsid w:val="005D2CF1"/>
    <w:rsid w:val="005D31E5"/>
    <w:rsid w:val="005E4493"/>
    <w:rsid w:val="005E7054"/>
    <w:rsid w:val="005F5DA2"/>
    <w:rsid w:val="00602E47"/>
    <w:rsid w:val="006044F5"/>
    <w:rsid w:val="00612793"/>
    <w:rsid w:val="00627CD8"/>
    <w:rsid w:val="006306B4"/>
    <w:rsid w:val="00631011"/>
    <w:rsid w:val="00632D94"/>
    <w:rsid w:val="00634F70"/>
    <w:rsid w:val="006426ED"/>
    <w:rsid w:val="006442CB"/>
    <w:rsid w:val="0064692C"/>
    <w:rsid w:val="006503CE"/>
    <w:rsid w:val="00654F65"/>
    <w:rsid w:val="00665839"/>
    <w:rsid w:val="00665BC2"/>
    <w:rsid w:val="00684EBF"/>
    <w:rsid w:val="006937A8"/>
    <w:rsid w:val="006A0C24"/>
    <w:rsid w:val="006A1AF9"/>
    <w:rsid w:val="006B1B0C"/>
    <w:rsid w:val="006B6E5A"/>
    <w:rsid w:val="006B74A2"/>
    <w:rsid w:val="006C0D13"/>
    <w:rsid w:val="006C3FDF"/>
    <w:rsid w:val="006C6156"/>
    <w:rsid w:val="006D4028"/>
    <w:rsid w:val="006E0CB6"/>
    <w:rsid w:val="006E1DC1"/>
    <w:rsid w:val="006E2CF6"/>
    <w:rsid w:val="006F4344"/>
    <w:rsid w:val="007073E2"/>
    <w:rsid w:val="00724D72"/>
    <w:rsid w:val="00733A7E"/>
    <w:rsid w:val="00752343"/>
    <w:rsid w:val="00761C0F"/>
    <w:rsid w:val="007669D0"/>
    <w:rsid w:val="00774655"/>
    <w:rsid w:val="00784EFB"/>
    <w:rsid w:val="00796761"/>
    <w:rsid w:val="00797C32"/>
    <w:rsid w:val="007A62FE"/>
    <w:rsid w:val="007C0F9B"/>
    <w:rsid w:val="007C1D3A"/>
    <w:rsid w:val="007E6503"/>
    <w:rsid w:val="007F06E5"/>
    <w:rsid w:val="008133F5"/>
    <w:rsid w:val="00813D34"/>
    <w:rsid w:val="00817A61"/>
    <w:rsid w:val="00836170"/>
    <w:rsid w:val="008373A2"/>
    <w:rsid w:val="00846CC4"/>
    <w:rsid w:val="008472F5"/>
    <w:rsid w:val="0085032E"/>
    <w:rsid w:val="00851536"/>
    <w:rsid w:val="00852074"/>
    <w:rsid w:val="008521F2"/>
    <w:rsid w:val="00860DC3"/>
    <w:rsid w:val="0086208C"/>
    <w:rsid w:val="00870981"/>
    <w:rsid w:val="008719F2"/>
    <w:rsid w:val="00872BC6"/>
    <w:rsid w:val="00877031"/>
    <w:rsid w:val="0088140A"/>
    <w:rsid w:val="008824A0"/>
    <w:rsid w:val="008870EE"/>
    <w:rsid w:val="00887132"/>
    <w:rsid w:val="0089628B"/>
    <w:rsid w:val="008A0F33"/>
    <w:rsid w:val="008A3580"/>
    <w:rsid w:val="008A3999"/>
    <w:rsid w:val="008A5FF5"/>
    <w:rsid w:val="008A745A"/>
    <w:rsid w:val="008C48B8"/>
    <w:rsid w:val="008D174F"/>
    <w:rsid w:val="008D20E4"/>
    <w:rsid w:val="008D27D2"/>
    <w:rsid w:val="008D490E"/>
    <w:rsid w:val="008D5000"/>
    <w:rsid w:val="008E403B"/>
    <w:rsid w:val="008E6C8A"/>
    <w:rsid w:val="008E6ED2"/>
    <w:rsid w:val="008E7143"/>
    <w:rsid w:val="008F0C6B"/>
    <w:rsid w:val="008F3AAD"/>
    <w:rsid w:val="00900890"/>
    <w:rsid w:val="00902814"/>
    <w:rsid w:val="009036FD"/>
    <w:rsid w:val="0091029B"/>
    <w:rsid w:val="0093072A"/>
    <w:rsid w:val="00932508"/>
    <w:rsid w:val="00932D51"/>
    <w:rsid w:val="0093483D"/>
    <w:rsid w:val="00943D00"/>
    <w:rsid w:val="00946F16"/>
    <w:rsid w:val="00954FED"/>
    <w:rsid w:val="00956621"/>
    <w:rsid w:val="0096164A"/>
    <w:rsid w:val="009670B0"/>
    <w:rsid w:val="00967E48"/>
    <w:rsid w:val="009A0DB8"/>
    <w:rsid w:val="009A449E"/>
    <w:rsid w:val="009C1341"/>
    <w:rsid w:val="009C423B"/>
    <w:rsid w:val="009D06B8"/>
    <w:rsid w:val="009E7E77"/>
    <w:rsid w:val="00A107D6"/>
    <w:rsid w:val="00A12C3D"/>
    <w:rsid w:val="00A146E5"/>
    <w:rsid w:val="00A1570C"/>
    <w:rsid w:val="00A15D70"/>
    <w:rsid w:val="00A217ED"/>
    <w:rsid w:val="00A22182"/>
    <w:rsid w:val="00A24499"/>
    <w:rsid w:val="00A431E9"/>
    <w:rsid w:val="00A51C30"/>
    <w:rsid w:val="00A57CC9"/>
    <w:rsid w:val="00A60F48"/>
    <w:rsid w:val="00A642BF"/>
    <w:rsid w:val="00A75696"/>
    <w:rsid w:val="00A77699"/>
    <w:rsid w:val="00A81D00"/>
    <w:rsid w:val="00A81D18"/>
    <w:rsid w:val="00A8779D"/>
    <w:rsid w:val="00AA17FD"/>
    <w:rsid w:val="00AA2BFF"/>
    <w:rsid w:val="00AA4FCB"/>
    <w:rsid w:val="00AC076B"/>
    <w:rsid w:val="00AC226F"/>
    <w:rsid w:val="00AD5971"/>
    <w:rsid w:val="00AE3D9F"/>
    <w:rsid w:val="00AE77ED"/>
    <w:rsid w:val="00B061C8"/>
    <w:rsid w:val="00B0789D"/>
    <w:rsid w:val="00B21640"/>
    <w:rsid w:val="00B2268F"/>
    <w:rsid w:val="00B30D52"/>
    <w:rsid w:val="00B32171"/>
    <w:rsid w:val="00B3505B"/>
    <w:rsid w:val="00B36D15"/>
    <w:rsid w:val="00B40BD1"/>
    <w:rsid w:val="00B42A0A"/>
    <w:rsid w:val="00B54EFB"/>
    <w:rsid w:val="00B568D8"/>
    <w:rsid w:val="00B56984"/>
    <w:rsid w:val="00B6107A"/>
    <w:rsid w:val="00B805F2"/>
    <w:rsid w:val="00B93CCC"/>
    <w:rsid w:val="00BB3C75"/>
    <w:rsid w:val="00BD13A9"/>
    <w:rsid w:val="00BD44B1"/>
    <w:rsid w:val="00BF0AE6"/>
    <w:rsid w:val="00BF1B55"/>
    <w:rsid w:val="00BF5D20"/>
    <w:rsid w:val="00C128DD"/>
    <w:rsid w:val="00C14764"/>
    <w:rsid w:val="00C1509D"/>
    <w:rsid w:val="00C16B6E"/>
    <w:rsid w:val="00C2075B"/>
    <w:rsid w:val="00C32DBF"/>
    <w:rsid w:val="00C33E0C"/>
    <w:rsid w:val="00C41FE4"/>
    <w:rsid w:val="00C4702E"/>
    <w:rsid w:val="00C50483"/>
    <w:rsid w:val="00C5249D"/>
    <w:rsid w:val="00C53C3C"/>
    <w:rsid w:val="00C75B5B"/>
    <w:rsid w:val="00C7748E"/>
    <w:rsid w:val="00C900FF"/>
    <w:rsid w:val="00C90E46"/>
    <w:rsid w:val="00CC01DE"/>
    <w:rsid w:val="00CD573D"/>
    <w:rsid w:val="00CD76DE"/>
    <w:rsid w:val="00CE5F19"/>
    <w:rsid w:val="00CF17D7"/>
    <w:rsid w:val="00D05963"/>
    <w:rsid w:val="00D060B8"/>
    <w:rsid w:val="00D11787"/>
    <w:rsid w:val="00D16A9A"/>
    <w:rsid w:val="00D22F3E"/>
    <w:rsid w:val="00D374C5"/>
    <w:rsid w:val="00D44D62"/>
    <w:rsid w:val="00D53F37"/>
    <w:rsid w:val="00D54A5A"/>
    <w:rsid w:val="00D71A4F"/>
    <w:rsid w:val="00D729C0"/>
    <w:rsid w:val="00D72B5C"/>
    <w:rsid w:val="00D74621"/>
    <w:rsid w:val="00D76110"/>
    <w:rsid w:val="00D76E5E"/>
    <w:rsid w:val="00D77973"/>
    <w:rsid w:val="00D95F94"/>
    <w:rsid w:val="00DA3CA9"/>
    <w:rsid w:val="00DA6C74"/>
    <w:rsid w:val="00DB06E0"/>
    <w:rsid w:val="00DB5692"/>
    <w:rsid w:val="00DC3113"/>
    <w:rsid w:val="00DD30B9"/>
    <w:rsid w:val="00DD644A"/>
    <w:rsid w:val="00DD7F12"/>
    <w:rsid w:val="00DE046B"/>
    <w:rsid w:val="00DE5D3E"/>
    <w:rsid w:val="00DF4174"/>
    <w:rsid w:val="00DF4493"/>
    <w:rsid w:val="00E00746"/>
    <w:rsid w:val="00E00BB8"/>
    <w:rsid w:val="00E03214"/>
    <w:rsid w:val="00E032F8"/>
    <w:rsid w:val="00E24AF5"/>
    <w:rsid w:val="00E26E7E"/>
    <w:rsid w:val="00E277FB"/>
    <w:rsid w:val="00E32EA4"/>
    <w:rsid w:val="00E42F07"/>
    <w:rsid w:val="00E518A6"/>
    <w:rsid w:val="00E654E9"/>
    <w:rsid w:val="00E66206"/>
    <w:rsid w:val="00E6673A"/>
    <w:rsid w:val="00E66A9C"/>
    <w:rsid w:val="00E71440"/>
    <w:rsid w:val="00E77B42"/>
    <w:rsid w:val="00E8275D"/>
    <w:rsid w:val="00E82D5D"/>
    <w:rsid w:val="00E83182"/>
    <w:rsid w:val="00E85B52"/>
    <w:rsid w:val="00EA08C6"/>
    <w:rsid w:val="00EA16C5"/>
    <w:rsid w:val="00EA323D"/>
    <w:rsid w:val="00EA5408"/>
    <w:rsid w:val="00EB2707"/>
    <w:rsid w:val="00ED3045"/>
    <w:rsid w:val="00ED3194"/>
    <w:rsid w:val="00EE1502"/>
    <w:rsid w:val="00EE1F1C"/>
    <w:rsid w:val="00EE5B69"/>
    <w:rsid w:val="00EE664F"/>
    <w:rsid w:val="00EF2E93"/>
    <w:rsid w:val="00F01CEB"/>
    <w:rsid w:val="00F13F57"/>
    <w:rsid w:val="00F17A35"/>
    <w:rsid w:val="00F23997"/>
    <w:rsid w:val="00F25685"/>
    <w:rsid w:val="00F30560"/>
    <w:rsid w:val="00F42BFF"/>
    <w:rsid w:val="00F4531F"/>
    <w:rsid w:val="00F535FB"/>
    <w:rsid w:val="00F621DE"/>
    <w:rsid w:val="00F67865"/>
    <w:rsid w:val="00F7292C"/>
    <w:rsid w:val="00F7372E"/>
    <w:rsid w:val="00F77D03"/>
    <w:rsid w:val="00F937E7"/>
    <w:rsid w:val="00F941C1"/>
    <w:rsid w:val="00F96657"/>
    <w:rsid w:val="00FA2D6A"/>
    <w:rsid w:val="00FA69FB"/>
    <w:rsid w:val="00FD3D67"/>
    <w:rsid w:val="00FD6072"/>
    <w:rsid w:val="00FE05B9"/>
    <w:rsid w:val="00FE6368"/>
    <w:rsid w:val="00FE642E"/>
    <w:rsid w:val="00FF555E"/>
    <w:rsid w:val="00FF5623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4A439B"/>
  <w15:docId w15:val="{0C1D6DA1-A899-49CA-9A2F-7F80999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235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3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235A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2235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rsid w:val="0052235A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235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075B"/>
  </w:style>
  <w:style w:type="paragraph" w:styleId="Akapitzlist">
    <w:name w:val="List Paragraph"/>
    <w:basedOn w:val="Normalny"/>
    <w:uiPriority w:val="34"/>
    <w:qFormat/>
    <w:rsid w:val="00A2218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6E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6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2A8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2A8C"/>
    <w:rPr>
      <w:rFonts w:ascii="Calibri" w:eastAsia="Calibri" w:hAnsi="Calibri" w:cs="Times New Roman"/>
      <w:sz w:val="16"/>
      <w:szCs w:val="16"/>
    </w:rPr>
  </w:style>
  <w:style w:type="character" w:customStyle="1" w:styleId="Teksttreci2">
    <w:name w:val="Tekst treści (2)_"/>
    <w:link w:val="Teksttreci20"/>
    <w:locked/>
    <w:rsid w:val="00F2399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3997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7D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D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3BE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23BE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3B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3BE7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172FA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FA3"/>
    <w:pPr>
      <w:shd w:val="clear" w:color="auto" w:fill="FFFFFF"/>
      <w:spacing w:line="0" w:lineRule="atLeast"/>
      <w:ind w:hanging="56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7F06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7F06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F06E5"/>
    <w:pPr>
      <w:shd w:val="clear" w:color="auto" w:fill="FFFFFF"/>
      <w:spacing w:before="180" w:after="300" w:line="350" w:lineRule="exact"/>
      <w:ind w:hanging="680"/>
    </w:pPr>
    <w:rPr>
      <w:sz w:val="20"/>
      <w:lang w:eastAsia="en-US"/>
    </w:rPr>
  </w:style>
  <w:style w:type="paragraph" w:customStyle="1" w:styleId="Nagwek21">
    <w:name w:val="Nagłówek #2"/>
    <w:basedOn w:val="Normalny"/>
    <w:link w:val="Nagwek20"/>
    <w:rsid w:val="007F06E5"/>
    <w:pPr>
      <w:shd w:val="clear" w:color="auto" w:fill="FFFFFF"/>
      <w:spacing w:line="269" w:lineRule="exact"/>
      <w:ind w:firstLine="340"/>
      <w:outlineLvl w:val="1"/>
    </w:pPr>
    <w:rPr>
      <w:sz w:val="19"/>
      <w:szCs w:val="19"/>
      <w:lang w:eastAsia="en-US"/>
    </w:rPr>
  </w:style>
  <w:style w:type="character" w:customStyle="1" w:styleId="Nagwek5">
    <w:name w:val="Nagłówek #5_"/>
    <w:link w:val="Nagwek50"/>
    <w:rsid w:val="006B1B0C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B1B0C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5A62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0A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4F65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C41F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1E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1E5"/>
    <w:rPr>
      <w:vertAlign w:val="superscript"/>
    </w:rPr>
  </w:style>
  <w:style w:type="paragraph" w:customStyle="1" w:styleId="ZnakZnakZnakZnak">
    <w:name w:val="Znak Znak Znak Znak"/>
    <w:basedOn w:val="Normalny"/>
    <w:rsid w:val="00B36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4C99-6CC8-41EB-9170-CC5468EC06F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CA9A5D1-244F-465A-A920-E26AADD6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Pawłowski Artur</dc:creator>
  <cp:lastModifiedBy>Prokopiuk Barbara</cp:lastModifiedBy>
  <cp:revision>20</cp:revision>
  <cp:lastPrinted>2021-04-07T07:22:00Z</cp:lastPrinted>
  <dcterms:created xsi:type="dcterms:W3CDTF">2021-04-07T09:13:00Z</dcterms:created>
  <dcterms:modified xsi:type="dcterms:W3CDTF">2021-06-21T08:40:00Z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ca513628-44f0-456d-90a6-d5bec49cd3d9</vt:lpwstr>
  </property>
  <property fmtid="{D5CDD505-2E9C-101B-9397-08002B2CF9AE}" pid="3" name="bjSaver">
    <vt:lpwstr>rKcSeIhcYDn9cGrTo1c6Dt9b5kZhA/UR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