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7B4" w:rsidRPr="00494FBE" w:rsidRDefault="000B67B4" w:rsidP="000B67B4">
      <w:pPr>
        <w:rPr>
          <w:rFonts w:ascii="Arial" w:hAnsi="Arial" w:cs="Arial"/>
        </w:rPr>
      </w:pPr>
    </w:p>
    <w:p w:rsidR="000B67B4" w:rsidRPr="004441D7" w:rsidRDefault="005B03F1" w:rsidP="000B67B4">
      <w:pPr>
        <w:pStyle w:val="Bezodstpw1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Załącznik do Umowy CRU/………/2024</w:t>
      </w:r>
    </w:p>
    <w:p w:rsidR="000B67B4" w:rsidRPr="004441D7" w:rsidRDefault="000B67B4" w:rsidP="000B67B4">
      <w:pPr>
        <w:pStyle w:val="Bezodstpw1"/>
        <w:jc w:val="both"/>
        <w:rPr>
          <w:rFonts w:ascii="Arial" w:hAnsi="Arial" w:cs="Arial"/>
          <w:sz w:val="20"/>
          <w:szCs w:val="20"/>
          <w:lang w:val="pl-PL"/>
        </w:rPr>
      </w:pPr>
    </w:p>
    <w:p w:rsidR="000B67B4" w:rsidRPr="004441D7" w:rsidRDefault="000B67B4" w:rsidP="000B67B4">
      <w:pPr>
        <w:pStyle w:val="Bezodstpw1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Style w:val="Tabela-Siatka"/>
        <w:tblW w:w="0" w:type="auto"/>
        <w:tblInd w:w="751" w:type="dxa"/>
        <w:tblLook w:val="04A0" w:firstRow="1" w:lastRow="0" w:firstColumn="1" w:lastColumn="0" w:noHBand="0" w:noVBand="1"/>
      </w:tblPr>
      <w:tblGrid>
        <w:gridCol w:w="472"/>
        <w:gridCol w:w="4458"/>
        <w:gridCol w:w="1220"/>
        <w:gridCol w:w="2161"/>
      </w:tblGrid>
      <w:tr w:rsidR="000B67B4" w:rsidRPr="00BE5DE2" w:rsidTr="000560F2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B4" w:rsidRPr="00BE5DE2" w:rsidRDefault="000B67B4" w:rsidP="00184EA4">
            <w:pPr>
              <w:pStyle w:val="Bezodstpw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5DE2"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7B4" w:rsidRPr="00BE5DE2" w:rsidRDefault="000B67B4" w:rsidP="00184EA4">
            <w:pPr>
              <w:pStyle w:val="Bezodstpw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5DE2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7B4" w:rsidRPr="00BE5DE2" w:rsidRDefault="000B67B4" w:rsidP="00184EA4">
            <w:pPr>
              <w:pStyle w:val="Bezodstpw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E5DE2">
              <w:rPr>
                <w:rFonts w:ascii="Arial" w:hAnsi="Arial" w:cs="Arial"/>
                <w:b/>
                <w:sz w:val="20"/>
                <w:szCs w:val="20"/>
              </w:rPr>
              <w:t>Ilość</w:t>
            </w:r>
            <w:proofErr w:type="spellEnd"/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7B4" w:rsidRPr="00BE5DE2" w:rsidRDefault="000B67B4" w:rsidP="00184EA4">
            <w:pPr>
              <w:pStyle w:val="Bezodstpw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E5DE2">
              <w:rPr>
                <w:rFonts w:ascii="Arial" w:hAnsi="Arial" w:cs="Arial"/>
                <w:b/>
                <w:sz w:val="20"/>
                <w:szCs w:val="20"/>
              </w:rPr>
              <w:t>Cena</w:t>
            </w:r>
            <w:proofErr w:type="spellEnd"/>
          </w:p>
          <w:p w:rsidR="000B67B4" w:rsidRPr="00BE5DE2" w:rsidRDefault="000B67B4" w:rsidP="00184EA4">
            <w:pPr>
              <w:pStyle w:val="Bezodstpw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E5DE2">
              <w:rPr>
                <w:rFonts w:ascii="Arial" w:hAnsi="Arial" w:cs="Arial"/>
                <w:b/>
                <w:sz w:val="20"/>
                <w:szCs w:val="20"/>
              </w:rPr>
              <w:t>jednostkowa</w:t>
            </w:r>
            <w:proofErr w:type="spellEnd"/>
            <w:r w:rsidRPr="00BE5D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rFonts w:ascii="Arial" w:hAnsi="Arial" w:cs="Arial"/>
                <w:b/>
                <w:sz w:val="20"/>
                <w:szCs w:val="20"/>
              </w:rPr>
              <w:t>brutto</w:t>
            </w:r>
            <w:proofErr w:type="spellEnd"/>
          </w:p>
        </w:tc>
      </w:tr>
      <w:tr w:rsidR="000B67B4" w:rsidRPr="00BE5DE2" w:rsidTr="000560F2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B4" w:rsidRPr="00BE5DE2" w:rsidRDefault="007C3FAB" w:rsidP="00184EA4">
            <w:pPr>
              <w:pStyle w:val="Bezodstpw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 xml:space="preserve">aparat stacjonarny </w:t>
            </w:r>
            <w:proofErr w:type="spellStart"/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>Cartesius</w:t>
            </w:r>
            <w:proofErr w:type="spellEnd"/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 xml:space="preserve"> EP 150 (aparat stacjonarny dwustanowiskowy – stół i statyw)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E5DE2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5DE2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BE5D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center"/>
              <w:rPr>
                <w:rStyle w:val="offerlinecurrencyvalue"/>
                <w:rFonts w:ascii="Arial" w:hAnsi="Arial" w:cs="Arial"/>
                <w:lang w:val="pl-PL"/>
              </w:rPr>
            </w:pPr>
          </w:p>
        </w:tc>
      </w:tr>
      <w:tr w:rsidR="000B67B4" w:rsidRPr="00BE5DE2" w:rsidTr="000560F2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B4" w:rsidRPr="00BE5DE2" w:rsidRDefault="007C3FAB" w:rsidP="00184EA4">
            <w:pPr>
              <w:pStyle w:val="Bezodstpw1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 xml:space="preserve">aparat stacjonarny </w:t>
            </w:r>
            <w:proofErr w:type="spellStart"/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>Polyrad</w:t>
            </w:r>
            <w:proofErr w:type="spellEnd"/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 xml:space="preserve"> Premium CS (aparat stacjonarny dwustanowiskowy - stół i statyw)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E5DE2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5DE2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BE5D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center"/>
              <w:rPr>
                <w:rStyle w:val="offerlinecurrencyvalue"/>
                <w:rFonts w:ascii="Arial" w:hAnsi="Arial" w:cs="Arial"/>
                <w:lang w:val="pl-PL"/>
              </w:rPr>
            </w:pPr>
          </w:p>
        </w:tc>
      </w:tr>
      <w:tr w:rsidR="000B67B4" w:rsidRPr="00BE5DE2" w:rsidTr="000560F2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B4" w:rsidRPr="00BE5DE2" w:rsidRDefault="007C3FAB" w:rsidP="00184EA4">
            <w:pPr>
              <w:pStyle w:val="Bezodstpw1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>aparat jezdny typu MAC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E5DE2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5DE2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BE5D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center"/>
              <w:rPr>
                <w:rStyle w:val="offerlinecurrencyvalue"/>
                <w:rFonts w:ascii="Arial" w:hAnsi="Arial" w:cs="Arial"/>
                <w:lang w:val="pl-PL"/>
              </w:rPr>
            </w:pPr>
          </w:p>
        </w:tc>
      </w:tr>
      <w:tr w:rsidR="000560F2" w:rsidRPr="00BE5DE2" w:rsidTr="000560F2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F2" w:rsidRPr="00BE5DE2" w:rsidRDefault="007C3FAB" w:rsidP="00184EA4">
            <w:pPr>
              <w:pStyle w:val="Bezodstpw1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60F2" w:rsidRPr="00BE5DE2" w:rsidRDefault="000560F2" w:rsidP="00184EA4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560F2">
              <w:rPr>
                <w:rFonts w:ascii="Arial" w:hAnsi="Arial" w:cs="Arial"/>
                <w:sz w:val="20"/>
                <w:szCs w:val="20"/>
                <w:lang w:val="pl-PL"/>
              </w:rPr>
              <w:t xml:space="preserve">aparat jezdny Alma Mobil    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0F2" w:rsidRPr="00BE5DE2" w:rsidRDefault="000560F2" w:rsidP="00184EA4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5DE2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5DE2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0F2" w:rsidRPr="00BE5DE2" w:rsidRDefault="000560F2" w:rsidP="00184EA4">
            <w:pPr>
              <w:pStyle w:val="Bezodstpw1"/>
              <w:jc w:val="center"/>
              <w:rPr>
                <w:rStyle w:val="offerlinecurrencyvalue"/>
                <w:rFonts w:ascii="Arial" w:hAnsi="Arial" w:cs="Arial"/>
                <w:lang w:val="pl-PL"/>
              </w:rPr>
            </w:pPr>
          </w:p>
        </w:tc>
      </w:tr>
      <w:tr w:rsidR="000B67B4" w:rsidRPr="00BE5DE2" w:rsidTr="000560F2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B4" w:rsidRPr="00BE5DE2" w:rsidRDefault="000B67B4" w:rsidP="00184EA4">
            <w:pPr>
              <w:pStyle w:val="Bezodstpw1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 xml:space="preserve">aparat </w:t>
            </w:r>
            <w:proofErr w:type="spellStart"/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>pantomograficzny</w:t>
            </w:r>
            <w:proofErr w:type="spellEnd"/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 xml:space="preserve"> EC PROLINE 2002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E5DE2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5DE2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BE5D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center"/>
              <w:rPr>
                <w:rStyle w:val="offerlinecurrencyvalue"/>
                <w:rFonts w:ascii="Arial" w:hAnsi="Arial" w:cs="Arial"/>
                <w:lang w:val="pl-PL"/>
              </w:rPr>
            </w:pPr>
          </w:p>
        </w:tc>
      </w:tr>
      <w:tr w:rsidR="000560F2" w:rsidRPr="00BE5DE2" w:rsidTr="000560F2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F2" w:rsidRPr="00BE5DE2" w:rsidRDefault="007C3FAB" w:rsidP="00184EA4">
            <w:pPr>
              <w:pStyle w:val="Bezodstpw1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60F2" w:rsidRPr="00BE5DE2" w:rsidRDefault="000560F2" w:rsidP="00184EA4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560F2">
              <w:rPr>
                <w:rFonts w:ascii="Arial" w:hAnsi="Arial" w:cs="Arial"/>
                <w:sz w:val="20"/>
                <w:szCs w:val="20"/>
                <w:lang w:val="pl-PL"/>
              </w:rPr>
              <w:t xml:space="preserve">aparat stomatologiczny </w:t>
            </w:r>
            <w:proofErr w:type="spellStart"/>
            <w:r w:rsidRPr="000560F2">
              <w:rPr>
                <w:rFonts w:ascii="Arial" w:hAnsi="Arial" w:cs="Arial"/>
                <w:sz w:val="20"/>
                <w:szCs w:val="20"/>
                <w:lang w:val="pl-PL"/>
              </w:rPr>
              <w:t>Planmeca</w:t>
            </w:r>
            <w:proofErr w:type="spellEnd"/>
            <w:r w:rsidRPr="000560F2">
              <w:rPr>
                <w:rFonts w:ascii="Arial" w:hAnsi="Arial" w:cs="Arial"/>
                <w:sz w:val="20"/>
                <w:szCs w:val="20"/>
                <w:lang w:val="pl-PL"/>
              </w:rPr>
              <w:t xml:space="preserve"> Intra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0F2" w:rsidRPr="00BE5DE2" w:rsidRDefault="000560F2" w:rsidP="00184EA4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0F2" w:rsidRPr="00BE5DE2" w:rsidRDefault="000560F2" w:rsidP="00184EA4">
            <w:pPr>
              <w:pStyle w:val="Bezodstpw1"/>
              <w:jc w:val="center"/>
              <w:rPr>
                <w:rStyle w:val="offerlinecurrencyvalue"/>
                <w:rFonts w:ascii="Arial" w:hAnsi="Arial" w:cs="Arial"/>
                <w:lang w:val="pl-PL"/>
              </w:rPr>
            </w:pPr>
          </w:p>
        </w:tc>
      </w:tr>
      <w:tr w:rsidR="000B67B4" w:rsidRPr="00BE5DE2" w:rsidTr="000560F2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B4" w:rsidRPr="00BE5DE2" w:rsidRDefault="007C3FAB" w:rsidP="00184EA4">
            <w:pPr>
              <w:pStyle w:val="Bezodstpw1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 xml:space="preserve">aparat przyłóżkowy </w:t>
            </w:r>
            <w:proofErr w:type="spellStart"/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>Polymobil</w:t>
            </w:r>
            <w:proofErr w:type="spellEnd"/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 xml:space="preserve"> Plus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E5DE2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5DE2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BE5D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center"/>
              <w:rPr>
                <w:rStyle w:val="offerlinecurrencyvalue"/>
                <w:rFonts w:ascii="Arial" w:hAnsi="Arial" w:cs="Arial"/>
                <w:lang w:val="pl-PL"/>
              </w:rPr>
            </w:pPr>
          </w:p>
        </w:tc>
      </w:tr>
      <w:tr w:rsidR="000B67B4" w:rsidRPr="00BE5DE2" w:rsidTr="000560F2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B4" w:rsidRPr="00BE5DE2" w:rsidRDefault="007C3FAB" w:rsidP="00184EA4">
            <w:pPr>
              <w:pStyle w:val="Bezodstpw1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BE5DE2">
              <w:rPr>
                <w:rFonts w:ascii="Arial" w:hAnsi="Arial" w:cs="Arial"/>
                <w:sz w:val="20"/>
                <w:szCs w:val="20"/>
                <w:lang w:val="en-GB"/>
              </w:rPr>
              <w:t>ramię</w:t>
            </w:r>
            <w:proofErr w:type="spellEnd"/>
            <w:r w:rsidRPr="00BE5DE2">
              <w:rPr>
                <w:rFonts w:ascii="Arial" w:hAnsi="Arial" w:cs="Arial"/>
                <w:sz w:val="20"/>
                <w:szCs w:val="20"/>
                <w:lang w:val="en-GB"/>
              </w:rPr>
              <w:t xml:space="preserve"> C – </w:t>
            </w:r>
            <w:proofErr w:type="spellStart"/>
            <w:r w:rsidRPr="00BE5DE2">
              <w:rPr>
                <w:rFonts w:ascii="Arial" w:hAnsi="Arial" w:cs="Arial"/>
                <w:sz w:val="20"/>
                <w:szCs w:val="20"/>
                <w:lang w:val="en-GB"/>
              </w:rPr>
              <w:t>Siremobil</w:t>
            </w:r>
            <w:proofErr w:type="spellEnd"/>
            <w:r w:rsidRPr="00BE5DE2">
              <w:rPr>
                <w:rFonts w:ascii="Arial" w:hAnsi="Arial" w:cs="Arial"/>
                <w:sz w:val="20"/>
                <w:szCs w:val="20"/>
                <w:lang w:val="en-GB"/>
              </w:rPr>
              <w:t xml:space="preserve"> Compact L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5DE2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5DE2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BE5D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center"/>
              <w:rPr>
                <w:rStyle w:val="offerlinecurrencyvalue"/>
                <w:rFonts w:ascii="Arial" w:hAnsi="Arial" w:cs="Arial"/>
                <w:lang w:val="en-GB"/>
              </w:rPr>
            </w:pPr>
          </w:p>
        </w:tc>
      </w:tr>
      <w:tr w:rsidR="000B67B4" w:rsidRPr="00BE5DE2" w:rsidTr="000560F2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B4" w:rsidRPr="00BE5DE2" w:rsidRDefault="007C3FAB" w:rsidP="00184EA4">
            <w:pPr>
              <w:pStyle w:val="Bezodstpw1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 xml:space="preserve">ramię C – </w:t>
            </w:r>
            <w:proofErr w:type="spellStart"/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>Alien</w:t>
            </w:r>
            <w:proofErr w:type="spellEnd"/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 xml:space="preserve"> E 3030 </w:t>
            </w:r>
            <w:proofErr w:type="spellStart"/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>Cardio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E5DE2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5DE2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BE5D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center"/>
              <w:rPr>
                <w:rStyle w:val="offerlinecurrencyvalue"/>
                <w:rFonts w:ascii="Arial" w:hAnsi="Arial" w:cs="Arial"/>
                <w:lang w:val="pl-PL"/>
              </w:rPr>
            </w:pPr>
          </w:p>
        </w:tc>
      </w:tr>
      <w:tr w:rsidR="000B67B4" w:rsidRPr="00BE5DE2" w:rsidTr="000560F2">
        <w:trPr>
          <w:trHeight w:val="34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B4" w:rsidRPr="00BE5DE2" w:rsidRDefault="007C3FAB" w:rsidP="00184EA4">
            <w:pPr>
              <w:pStyle w:val="Bezodstpw1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7B4" w:rsidRPr="00BE5DE2" w:rsidRDefault="000B67B4" w:rsidP="00184EA4">
            <w:pPr>
              <w:pStyle w:val="Bezodstpw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 xml:space="preserve">ramię C – </w:t>
            </w:r>
            <w:proofErr w:type="spellStart"/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>Ziehm</w:t>
            </w:r>
            <w:proofErr w:type="spellEnd"/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 xml:space="preserve"> 8000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both"/>
              <w:rPr>
                <w:rStyle w:val="offerlinecurrencyvalue"/>
                <w:rFonts w:ascii="Arial" w:hAnsi="Arial" w:cs="Arial"/>
                <w:sz w:val="20"/>
                <w:szCs w:val="20"/>
              </w:rPr>
            </w:pPr>
            <w:r w:rsidRPr="00BE5DE2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5DE2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BE5D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4" w:rsidRPr="00BE5DE2" w:rsidTr="000560F2">
        <w:trPr>
          <w:trHeight w:val="42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B4" w:rsidRPr="00BE5DE2" w:rsidRDefault="007C3FAB" w:rsidP="00184EA4">
            <w:pPr>
              <w:pStyle w:val="Bezodstpw1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>monitory opisowe (</w:t>
            </w:r>
            <w:r w:rsidR="007C3FAB">
              <w:rPr>
                <w:rFonts w:ascii="Arial" w:hAnsi="Arial" w:cs="Arial"/>
                <w:sz w:val="20"/>
                <w:szCs w:val="20"/>
                <w:lang w:val="pl-PL"/>
              </w:rPr>
              <w:t>jedno</w:t>
            </w:r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 xml:space="preserve"> stanowiska opisowe 2 monitory)</w:t>
            </w:r>
          </w:p>
          <w:p w:rsidR="000B67B4" w:rsidRPr="00BE5DE2" w:rsidRDefault="000B67B4" w:rsidP="00184EA4">
            <w:pPr>
              <w:pStyle w:val="Bezodstpw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5F2224" w:rsidP="00184EA4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B67B4" w:rsidRPr="00BE5DE2">
              <w:rPr>
                <w:rFonts w:ascii="Arial" w:hAnsi="Arial" w:cs="Arial"/>
                <w:sz w:val="20"/>
                <w:szCs w:val="20"/>
                <w:lang w:val="pl-PL"/>
              </w:rPr>
              <w:t xml:space="preserve"> szt. 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center"/>
              <w:rPr>
                <w:rStyle w:val="offerlinecurrencyvalue"/>
                <w:rFonts w:ascii="Arial" w:hAnsi="Arial" w:cs="Arial"/>
                <w:sz w:val="20"/>
                <w:szCs w:val="20"/>
                <w:lang w:val="pl-PL"/>
              </w:rPr>
            </w:pPr>
            <w:bookmarkStart w:id="0" w:name="_GoBack"/>
            <w:bookmarkEnd w:id="0"/>
          </w:p>
        </w:tc>
      </w:tr>
      <w:tr w:rsidR="000B67B4" w:rsidRPr="00BE5DE2" w:rsidTr="0005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72" w:type="dxa"/>
          <w:trHeight w:val="465"/>
        </w:trPr>
        <w:tc>
          <w:tcPr>
            <w:tcW w:w="5678" w:type="dxa"/>
            <w:gridSpan w:val="2"/>
          </w:tcPr>
          <w:p w:rsidR="000B67B4" w:rsidRPr="00BE5DE2" w:rsidRDefault="000B67B4" w:rsidP="00184EA4">
            <w:pPr>
              <w:pStyle w:val="Bezodstpw1"/>
              <w:ind w:left="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5DE2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161" w:type="dxa"/>
          </w:tcPr>
          <w:p w:rsidR="000B67B4" w:rsidRPr="00BE5DE2" w:rsidRDefault="000B67B4" w:rsidP="00184EA4">
            <w:pPr>
              <w:pStyle w:val="Bezodstpw1"/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B67B4" w:rsidRPr="00494FBE" w:rsidRDefault="000B67B4" w:rsidP="000B67B4">
      <w:pPr>
        <w:pStyle w:val="Bezodstpw1"/>
        <w:ind w:left="1066"/>
        <w:jc w:val="both"/>
        <w:rPr>
          <w:rFonts w:ascii="Arial" w:hAnsi="Arial" w:cs="Arial"/>
          <w:sz w:val="20"/>
          <w:szCs w:val="20"/>
        </w:rPr>
      </w:pPr>
    </w:p>
    <w:p w:rsidR="000B67B4" w:rsidRPr="00494FBE" w:rsidRDefault="000B67B4" w:rsidP="000B67B4">
      <w:pPr>
        <w:pStyle w:val="Bezodstpw1"/>
        <w:ind w:left="1066"/>
        <w:jc w:val="both"/>
        <w:rPr>
          <w:rFonts w:ascii="Arial" w:hAnsi="Arial" w:cs="Arial"/>
          <w:sz w:val="20"/>
          <w:szCs w:val="20"/>
        </w:rPr>
      </w:pPr>
    </w:p>
    <w:p w:rsidR="000B67B4" w:rsidRPr="00494FBE" w:rsidRDefault="000B67B4" w:rsidP="000B67B4">
      <w:pPr>
        <w:pStyle w:val="Bezodstpw1"/>
        <w:ind w:left="1066"/>
        <w:jc w:val="center"/>
        <w:rPr>
          <w:rFonts w:ascii="Arial" w:hAnsi="Arial" w:cs="Arial"/>
          <w:sz w:val="20"/>
          <w:szCs w:val="20"/>
        </w:rPr>
      </w:pPr>
    </w:p>
    <w:p w:rsidR="000B67B4" w:rsidRPr="00494FBE" w:rsidRDefault="000B67B4" w:rsidP="000B67B4">
      <w:pPr>
        <w:pStyle w:val="Normalny3"/>
        <w:jc w:val="center"/>
        <w:rPr>
          <w:sz w:val="20"/>
          <w:szCs w:val="20"/>
        </w:rPr>
      </w:pPr>
      <w:r w:rsidRPr="00494FBE">
        <w:rPr>
          <w:color w:val="auto"/>
          <w:sz w:val="20"/>
          <w:szCs w:val="20"/>
        </w:rPr>
        <w:t>WYKONAWCA:                                                                 ZAMAWIAJĄCY:</w:t>
      </w:r>
    </w:p>
    <w:p w:rsidR="000B67B4" w:rsidRPr="00494FBE" w:rsidRDefault="000B67B4" w:rsidP="000B67B4">
      <w:pPr>
        <w:pStyle w:val="Bezodstpw1"/>
        <w:ind w:left="1066"/>
        <w:jc w:val="both"/>
        <w:rPr>
          <w:rFonts w:ascii="Arial" w:hAnsi="Arial" w:cs="Arial"/>
          <w:sz w:val="20"/>
          <w:szCs w:val="20"/>
        </w:rPr>
      </w:pPr>
    </w:p>
    <w:p w:rsidR="000B67B4" w:rsidRPr="00494FBE" w:rsidRDefault="000B67B4" w:rsidP="000B67B4">
      <w:pPr>
        <w:rPr>
          <w:rFonts w:ascii="Arial" w:hAnsi="Arial" w:cs="Arial"/>
        </w:rPr>
      </w:pPr>
    </w:p>
    <w:p w:rsidR="007A62CC" w:rsidRDefault="005F2224"/>
    <w:sectPr w:rsidR="007A62CC" w:rsidSect="00E95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B4"/>
    <w:rsid w:val="000560F2"/>
    <w:rsid w:val="000B67B4"/>
    <w:rsid w:val="002F6769"/>
    <w:rsid w:val="005B03F1"/>
    <w:rsid w:val="005F2224"/>
    <w:rsid w:val="00775C82"/>
    <w:rsid w:val="007C3FAB"/>
    <w:rsid w:val="007F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07B7"/>
  <w15:chartTrackingRefBased/>
  <w15:docId w15:val="{1B792DE9-1C91-4B1E-A02A-E32F34B2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7B4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3">
    <w:name w:val="Normalny3"/>
    <w:rsid w:val="000B67B4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Bezodstpw1">
    <w:name w:val="Bez odstępów1"/>
    <w:rsid w:val="000B67B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pl-PL" w:bidi="hi-IN"/>
    </w:rPr>
  </w:style>
  <w:style w:type="character" w:customStyle="1" w:styleId="offerlinecurrencyvalue">
    <w:name w:val="offerlinecurrencyvalue"/>
    <w:basedOn w:val="Domylnaczcionkaakapitu"/>
    <w:rsid w:val="000B67B4"/>
  </w:style>
  <w:style w:type="table" w:styleId="Tabela-Siatka">
    <w:name w:val="Table Grid"/>
    <w:basedOn w:val="Standardowy"/>
    <w:uiPriority w:val="59"/>
    <w:rsid w:val="000B67B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Orłowski</dc:creator>
  <cp:keywords/>
  <dc:description/>
  <cp:lastModifiedBy>Katarzyna Seweryn-Michalska</cp:lastModifiedBy>
  <cp:revision>4</cp:revision>
  <dcterms:created xsi:type="dcterms:W3CDTF">2023-09-05T08:56:00Z</dcterms:created>
  <dcterms:modified xsi:type="dcterms:W3CDTF">2024-09-10T12:32:00Z</dcterms:modified>
</cp:coreProperties>
</file>