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9" w:rsidRPr="000626C1" w:rsidRDefault="00A90468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               </w:t>
      </w:r>
      <w:r w:rsidR="000314E9" w:rsidRPr="000626C1">
        <w:rPr>
          <w:b/>
          <w:iCs/>
          <w:sz w:val="21"/>
          <w:szCs w:val="21"/>
        </w:rPr>
        <w:t xml:space="preserve">   Załącznik nr 3 do SWZ</w:t>
      </w:r>
    </w:p>
    <w:p w:rsidR="000314E9" w:rsidRPr="000626C1" w:rsidRDefault="000314E9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</w:p>
    <w:p w:rsidR="000314E9" w:rsidRPr="000626C1" w:rsidRDefault="000314E9" w:rsidP="000314E9">
      <w:pPr>
        <w:spacing w:after="120" w:line="360" w:lineRule="auto"/>
        <w:rPr>
          <w:b/>
          <w:sz w:val="21"/>
          <w:szCs w:val="21"/>
          <w:u w:val="single"/>
        </w:rPr>
      </w:pPr>
    </w:p>
    <w:p w:rsidR="000314E9" w:rsidRPr="000626C1" w:rsidRDefault="000314E9" w:rsidP="000314E9">
      <w:pPr>
        <w:spacing w:after="120" w:line="360" w:lineRule="auto"/>
        <w:jc w:val="center"/>
        <w:rPr>
          <w:b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>Oświadczenia wykonawcy/wykonawcy wspólnie ubiegającego się o udzielenie zamówienia</w:t>
      </w:r>
    </w:p>
    <w:p w:rsidR="000314E9" w:rsidRPr="000626C1" w:rsidRDefault="000314E9" w:rsidP="000314E9">
      <w:pPr>
        <w:spacing w:after="120" w:line="360" w:lineRule="auto"/>
        <w:jc w:val="center"/>
        <w:rPr>
          <w:b/>
          <w:caps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 xml:space="preserve">UWZGLĘDNIAJĄCE PRZESŁANKI WYKLUCZENIA Z ART. 7 UST. 1 USTAWY </w:t>
      </w:r>
      <w:r w:rsidRPr="000626C1">
        <w:rPr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  <w:r w:rsidRPr="000626C1">
        <w:rPr>
          <w:b/>
          <w:sz w:val="21"/>
          <w:szCs w:val="21"/>
        </w:rPr>
        <w:t xml:space="preserve">składane na podstawie art. 125 ust. 1 ustawy </w:t>
      </w:r>
      <w:proofErr w:type="spellStart"/>
      <w:r w:rsidRPr="000626C1">
        <w:rPr>
          <w:b/>
          <w:sz w:val="21"/>
          <w:szCs w:val="21"/>
        </w:rPr>
        <w:t>Pzp</w:t>
      </w:r>
      <w:proofErr w:type="spellEnd"/>
      <w:r w:rsidRPr="000626C1">
        <w:rPr>
          <w:b/>
          <w:sz w:val="21"/>
          <w:szCs w:val="21"/>
        </w:rPr>
        <w:t xml:space="preserve"> 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……………………………….……</w:t>
      </w:r>
      <w:r w:rsidR="000626C1">
        <w:rPr>
          <w:rFonts w:ascii="Arial" w:hAnsi="Arial" w:cs="Arial"/>
          <w:sz w:val="21"/>
          <w:szCs w:val="21"/>
        </w:rPr>
        <w:t>………………………………………………………………………….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………………………………………</w:t>
      </w:r>
      <w:r w:rsidR="000626C1">
        <w:rPr>
          <w:rFonts w:ascii="Arial" w:hAnsi="Arial" w:cs="Arial"/>
          <w:sz w:val="21"/>
          <w:szCs w:val="21"/>
        </w:rPr>
        <w:t>……………………………….………………………………………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(pełna nazwa/firma, adres, w zależności od podmiotu: NIP/PESEL, KRS/</w:t>
      </w:r>
      <w:proofErr w:type="spellStart"/>
      <w:r w:rsidRPr="000626C1">
        <w:rPr>
          <w:rFonts w:ascii="Arial" w:hAnsi="Arial" w:cs="Arial"/>
          <w:sz w:val="21"/>
          <w:szCs w:val="21"/>
        </w:rPr>
        <w:t>CEiDG</w:t>
      </w:r>
      <w:proofErr w:type="spellEnd"/>
      <w:r w:rsidRPr="000626C1">
        <w:rPr>
          <w:rFonts w:ascii="Arial" w:hAnsi="Arial" w:cs="Arial"/>
          <w:sz w:val="21"/>
          <w:szCs w:val="21"/>
        </w:rPr>
        <w:t>)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  <w:r w:rsidRPr="000626C1">
        <w:rPr>
          <w:rFonts w:ascii="Arial" w:hAnsi="Arial" w:cs="Arial"/>
          <w:b/>
          <w:bCs/>
          <w:sz w:val="21"/>
          <w:szCs w:val="21"/>
        </w:rPr>
        <w:t xml:space="preserve">reprezentowany przez: 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……………………………………………………………………………………….……………………… 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(imię, nazwisko, stanowisko/podstawa do reprezentacji)</w:t>
      </w: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C07EB9" w:rsidRDefault="000314E9" w:rsidP="00C07EB9">
      <w:pPr>
        <w:jc w:val="both"/>
        <w:rPr>
          <w:rFonts w:eastAsia="Calibri"/>
          <w:b/>
          <w:bCs/>
          <w:sz w:val="21"/>
          <w:szCs w:val="21"/>
          <w:lang w:val="pl-PL" w:eastAsia="en-US"/>
        </w:rPr>
      </w:pPr>
      <w:r w:rsidRPr="000626C1">
        <w:rPr>
          <w:sz w:val="21"/>
          <w:szCs w:val="21"/>
        </w:rPr>
        <w:t xml:space="preserve">Składając ofertę w postępowaniu o udzielenie zamówieniu publicznego na: </w:t>
      </w:r>
      <w:r w:rsidRPr="000626C1">
        <w:rPr>
          <w:b/>
          <w:bCs/>
          <w:sz w:val="21"/>
          <w:szCs w:val="21"/>
        </w:rPr>
        <w:t>: „</w:t>
      </w:r>
      <w:r w:rsidR="00C07EB9" w:rsidRPr="00C07EB9">
        <w:rPr>
          <w:rFonts w:eastAsia="Calibri"/>
          <w:b/>
          <w:bCs/>
          <w:sz w:val="21"/>
          <w:szCs w:val="21"/>
          <w:lang w:val="pl-PL" w:eastAsia="en-US"/>
        </w:rPr>
        <w:t xml:space="preserve">Zakup 2 sztuk fabrycznie nowych pojazdów specjalnych- ambulansów drogowych typu C wraz z wyposażeniem oraz zabudową przedziału medycznego DLA SPZOZ „MEDITRANS OSTROŁĘKA” </w:t>
      </w:r>
      <w:proofErr w:type="spellStart"/>
      <w:r w:rsidR="00C07EB9" w:rsidRPr="00C07EB9">
        <w:rPr>
          <w:rFonts w:eastAsia="Calibri"/>
          <w:b/>
          <w:bCs/>
          <w:sz w:val="21"/>
          <w:szCs w:val="21"/>
          <w:lang w:val="pl-PL" w:eastAsia="en-US"/>
        </w:rPr>
        <w:t>SPRiTS</w:t>
      </w:r>
      <w:proofErr w:type="spellEnd"/>
      <w:r w:rsidR="00C07EB9" w:rsidRPr="00C07EB9">
        <w:rPr>
          <w:rFonts w:eastAsia="Calibri"/>
          <w:b/>
          <w:bCs/>
          <w:sz w:val="21"/>
          <w:szCs w:val="21"/>
          <w:lang w:val="pl-PL" w:eastAsia="en-US"/>
        </w:rPr>
        <w:t xml:space="preserve"> W OSTROŁĘCE</w:t>
      </w:r>
      <w:bookmarkStart w:id="0" w:name="_GoBack"/>
      <w:bookmarkEnd w:id="0"/>
      <w:r w:rsidRPr="000626C1">
        <w:rPr>
          <w:b/>
          <w:bCs/>
          <w:sz w:val="21"/>
          <w:szCs w:val="21"/>
        </w:rPr>
        <w:t xml:space="preserve">” [Nr postępowania: SPRiTS.T.262.2.1.2024] </w:t>
      </w:r>
      <w:r w:rsidRPr="000626C1">
        <w:rPr>
          <w:sz w:val="21"/>
          <w:szCs w:val="21"/>
        </w:rPr>
        <w:t>prowadzonym przez Samodzielny Publiczny Zakład Opieki Zdrowotnej „MEDITRANS OSTROŁEKA” Stację Pogotowia Ratunkowego i Transportu Sanitarnego w Ostrołęce</w:t>
      </w:r>
      <w:r w:rsidRPr="000626C1">
        <w:rPr>
          <w:i/>
          <w:sz w:val="21"/>
          <w:szCs w:val="21"/>
        </w:rPr>
        <w:t xml:space="preserve">, </w:t>
      </w:r>
      <w:r w:rsidRPr="000626C1">
        <w:rPr>
          <w:sz w:val="21"/>
          <w:szCs w:val="21"/>
        </w:rPr>
        <w:t xml:space="preserve">oświadczam, co następuje: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sz w:val="21"/>
          <w:szCs w:val="21"/>
        </w:rPr>
      </w:pPr>
    </w:p>
    <w:p w:rsidR="000626C1" w:rsidRPr="001448FB" w:rsidRDefault="000626C1" w:rsidP="000626C1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0626C1" w:rsidRDefault="000626C1" w:rsidP="000626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626C1" w:rsidRPr="004B00A9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577C51">
        <w:rPr>
          <w:rFonts w:ascii="Arial" w:hAnsi="Arial" w:cs="Arial"/>
          <w:b/>
          <w:sz w:val="21"/>
          <w:szCs w:val="21"/>
        </w:rPr>
        <w:t xml:space="preserve">że </w:t>
      </w:r>
      <w:r w:rsidR="00577C51" w:rsidRPr="00577C51">
        <w:rPr>
          <w:rFonts w:ascii="Arial" w:hAnsi="Arial" w:cs="Arial"/>
          <w:b/>
          <w:sz w:val="21"/>
          <w:szCs w:val="21"/>
        </w:rPr>
        <w:t xml:space="preserve">podlegam/ </w:t>
      </w:r>
      <w:r w:rsidRPr="00577C51">
        <w:rPr>
          <w:rFonts w:ascii="Arial" w:hAnsi="Arial" w:cs="Arial"/>
          <w:b/>
          <w:sz w:val="21"/>
          <w:szCs w:val="21"/>
        </w:rPr>
        <w:t>nie podlegam</w:t>
      </w:r>
      <w:r w:rsidR="00577C51" w:rsidRPr="00577C51">
        <w:rPr>
          <w:rFonts w:ascii="Arial" w:hAnsi="Arial" w:cs="Arial"/>
          <w:b/>
          <w:sz w:val="21"/>
          <w:szCs w:val="21"/>
        </w:rPr>
        <w:t>*</w:t>
      </w:r>
      <w:r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626C1" w:rsidRPr="00577C51" w:rsidRDefault="000626C1" w:rsidP="00577C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7C51">
        <w:rPr>
          <w:rFonts w:ascii="Arial" w:hAnsi="Arial" w:cs="Arial"/>
          <w:sz w:val="21"/>
          <w:szCs w:val="21"/>
        </w:rPr>
        <w:t xml:space="preserve">Oświadczam, </w:t>
      </w:r>
      <w:r w:rsidR="001E51FA" w:rsidRPr="00577C51">
        <w:rPr>
          <w:rFonts w:ascii="Arial" w:hAnsi="Arial" w:cs="Arial"/>
          <w:b/>
          <w:sz w:val="21"/>
          <w:szCs w:val="21"/>
        </w:rPr>
        <w:t>że podlegam/ nie podlegam*</w:t>
      </w:r>
      <w:r w:rsidRPr="00577C51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577C51">
        <w:rPr>
          <w:rFonts w:ascii="Arial" w:hAnsi="Arial" w:cs="Arial"/>
          <w:sz w:val="21"/>
          <w:szCs w:val="21"/>
        </w:rPr>
        <w:br/>
        <w:t>art. 109 ust. 1</w:t>
      </w:r>
      <w:r w:rsidR="001E51FA">
        <w:rPr>
          <w:rFonts w:ascii="Arial" w:hAnsi="Arial" w:cs="Arial"/>
          <w:sz w:val="21"/>
          <w:szCs w:val="21"/>
        </w:rPr>
        <w:t xml:space="preserve"> pkt 4</w:t>
      </w:r>
      <w:r w:rsidRPr="00577C5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77C51">
        <w:rPr>
          <w:rFonts w:ascii="Arial" w:hAnsi="Arial" w:cs="Arial"/>
          <w:sz w:val="21"/>
          <w:szCs w:val="21"/>
        </w:rPr>
        <w:t>Pzp</w:t>
      </w:r>
      <w:proofErr w:type="spellEnd"/>
      <w:r w:rsidRPr="00577C51">
        <w:rPr>
          <w:rFonts w:ascii="Arial" w:hAnsi="Arial" w:cs="Arial"/>
          <w:sz w:val="16"/>
          <w:szCs w:val="16"/>
        </w:rPr>
        <w:t>.</w:t>
      </w:r>
    </w:p>
    <w:p w:rsidR="008F567D" w:rsidRPr="00054417" w:rsidRDefault="008F567D" w:rsidP="008F567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</w:t>
      </w:r>
      <w:r w:rsidRPr="008F567D">
        <w:rPr>
          <w:rFonts w:ascii="Arial" w:hAnsi="Arial" w:cs="Arial"/>
          <w:b/>
          <w:sz w:val="21"/>
          <w:szCs w:val="21"/>
        </w:rPr>
        <w:t>zachodzą/nie zachodzą</w:t>
      </w:r>
      <w:r>
        <w:rPr>
          <w:rFonts w:ascii="Arial" w:hAnsi="Arial" w:cs="Arial"/>
          <w:sz w:val="21"/>
          <w:szCs w:val="21"/>
        </w:rPr>
        <w:t>*</w:t>
      </w:r>
      <w:r w:rsidRPr="003F3B00">
        <w:rPr>
          <w:rFonts w:ascii="Arial" w:hAnsi="Arial" w:cs="Arial"/>
          <w:sz w:val="21"/>
          <w:szCs w:val="21"/>
        </w:rPr>
        <w:t xml:space="preserve">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054417" w:rsidRPr="00054417" w:rsidRDefault="00054417" w:rsidP="00054417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0626C1" w:rsidRPr="00272C31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0626C1" w:rsidRPr="00E31C06" w:rsidRDefault="000626C1" w:rsidP="000626C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</w:t>
      </w:r>
      <w:r w:rsidRPr="00E31C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WARUNKÓW UDZIAŁU W POSTĘPOWANIU:</w:t>
      </w:r>
    </w:p>
    <w:p w:rsidR="000626C1" w:rsidRPr="00706D8B" w:rsidRDefault="000626C1" w:rsidP="000626C1">
      <w:pPr>
        <w:spacing w:line="360" w:lineRule="auto"/>
        <w:jc w:val="both"/>
        <w:rPr>
          <w:color w:val="0070C0"/>
          <w:sz w:val="20"/>
          <w:szCs w:val="20"/>
        </w:rPr>
      </w:pPr>
      <w:bookmarkStart w:id="1" w:name="_Hlk99016333"/>
    </w:p>
    <w:p w:rsidR="009C213A" w:rsidRDefault="009C213A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0626C1" w:rsidRPr="00A22DCF">
        <w:rPr>
          <w:sz w:val="21"/>
          <w:szCs w:val="21"/>
        </w:rPr>
        <w:t xml:space="preserve">Oświadczam, </w:t>
      </w:r>
      <w:r w:rsidR="000626C1" w:rsidRPr="00411E9F">
        <w:rPr>
          <w:b/>
          <w:sz w:val="21"/>
          <w:szCs w:val="21"/>
        </w:rPr>
        <w:t>że spełniam</w:t>
      </w:r>
      <w:r w:rsidR="00411E9F">
        <w:rPr>
          <w:b/>
          <w:sz w:val="21"/>
          <w:szCs w:val="21"/>
        </w:rPr>
        <w:t>/ nie speł</w:t>
      </w:r>
      <w:r w:rsidR="00411E9F" w:rsidRPr="00411E9F">
        <w:rPr>
          <w:b/>
          <w:sz w:val="21"/>
          <w:szCs w:val="21"/>
        </w:rPr>
        <w:t>niam*</w:t>
      </w:r>
      <w:r w:rsidR="000626C1" w:rsidRPr="00A22DCF">
        <w:rPr>
          <w:sz w:val="21"/>
          <w:szCs w:val="21"/>
        </w:rPr>
        <w:t xml:space="preserve"> warunki udziału w postępowaniu określone przez zamawiającego w</w:t>
      </w:r>
      <w:r w:rsidR="000626C1">
        <w:rPr>
          <w:sz w:val="21"/>
          <w:szCs w:val="21"/>
        </w:rPr>
        <w:t>      </w:t>
      </w:r>
      <w:r w:rsidR="00411E9F">
        <w:rPr>
          <w:sz w:val="21"/>
          <w:szCs w:val="21"/>
        </w:rPr>
        <w:t>SWZ.</w:t>
      </w:r>
      <w:r w:rsidR="000626C1">
        <w:rPr>
          <w:sz w:val="21"/>
          <w:szCs w:val="21"/>
        </w:rPr>
        <w:t xml:space="preserve"> </w:t>
      </w:r>
      <w:bookmarkEnd w:id="1"/>
    </w:p>
    <w:p w:rsidR="000626C1" w:rsidRPr="004D7E48" w:rsidRDefault="000626C1" w:rsidP="000626C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626C1" w:rsidRPr="00B15FD3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  <w:r w:rsidRPr="00B15FD3">
        <w:rPr>
          <w:sz w:val="21"/>
          <w:szCs w:val="21"/>
        </w:rPr>
        <w:t xml:space="preserve"> </w:t>
      </w:r>
    </w:p>
    <w:p w:rsidR="000626C1" w:rsidRDefault="000626C1" w:rsidP="000626C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 w:rsidR="00173B86">
        <w:rPr>
          <w:sz w:val="21"/>
          <w:szCs w:val="21"/>
        </w:rPr>
        <w:t xml:space="preserve"> SWZ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2" w:name="_Hlk99014455"/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bookmarkEnd w:id="2"/>
      <w:r>
        <w:rPr>
          <w:sz w:val="21"/>
          <w:szCs w:val="21"/>
        </w:rPr>
        <w:t>…………………</w:t>
      </w:r>
      <w:r w:rsidDel="002B0BDF"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0626C1" w:rsidRPr="00DE447D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:rsidR="000626C1" w:rsidRPr="00190D6E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 w:type="column"/>
      </w:r>
    </w:p>
    <w:p w:rsidR="000626C1" w:rsidRPr="001D3A19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3" w:name="_Hlk99009560"/>
      <w:r w:rsidRPr="001D3A19">
        <w:rPr>
          <w:b/>
          <w:sz w:val="21"/>
          <w:szCs w:val="21"/>
        </w:rPr>
        <w:t>OŚWIADCZENIE DOTYCZĄCE PODANYCH INFORMACJI:</w:t>
      </w:r>
    </w:p>
    <w:bookmarkEnd w:id="3"/>
    <w:p w:rsidR="000626C1" w:rsidRDefault="000626C1" w:rsidP="000626C1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0626C1" w:rsidRPr="002E0E61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Pr="00A22DCF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0626C1" w:rsidRPr="00520F90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b/>
          <w:bCs/>
          <w:color w:val="auto"/>
          <w:sz w:val="20"/>
          <w:szCs w:val="20"/>
          <w:lang w:val="pl"/>
        </w:rPr>
      </w:pPr>
    </w:p>
    <w:p w:rsidR="007C20A5" w:rsidRDefault="00E75069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A90468" w:rsidRPr="000314E9" w:rsidRDefault="00A90468">
      <w:pPr>
        <w:rPr>
          <w:sz w:val="20"/>
          <w:szCs w:val="20"/>
          <w:lang w:val="pl-PL"/>
        </w:rPr>
      </w:pPr>
    </w:p>
    <w:sectPr w:rsidR="00A90468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69" w:rsidRDefault="00E75069" w:rsidP="000626C1">
      <w:pPr>
        <w:spacing w:line="240" w:lineRule="auto"/>
      </w:pPr>
      <w:r>
        <w:separator/>
      </w:r>
    </w:p>
  </w:endnote>
  <w:endnote w:type="continuationSeparator" w:id="0">
    <w:p w:rsidR="00E75069" w:rsidRDefault="00E75069" w:rsidP="0006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69" w:rsidRDefault="00E75069" w:rsidP="000626C1">
      <w:pPr>
        <w:spacing w:line="240" w:lineRule="auto"/>
      </w:pPr>
      <w:r>
        <w:separator/>
      </w:r>
    </w:p>
  </w:footnote>
  <w:footnote w:type="continuationSeparator" w:id="0">
    <w:p w:rsidR="00E75069" w:rsidRDefault="00E75069" w:rsidP="000626C1">
      <w:pPr>
        <w:spacing w:line="240" w:lineRule="auto"/>
      </w:pPr>
      <w:r>
        <w:continuationSeparator/>
      </w:r>
    </w:p>
  </w:footnote>
  <w:footnote w:id="1"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8F567D" w:rsidRPr="00A82964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567D" w:rsidRPr="00761CEB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31"/>
    <w:rsid w:val="000314E9"/>
    <w:rsid w:val="00054417"/>
    <w:rsid w:val="000626C1"/>
    <w:rsid w:val="001140DD"/>
    <w:rsid w:val="00173B86"/>
    <w:rsid w:val="001E51FA"/>
    <w:rsid w:val="001F3831"/>
    <w:rsid w:val="00275FC4"/>
    <w:rsid w:val="00411E9F"/>
    <w:rsid w:val="00440287"/>
    <w:rsid w:val="00577C51"/>
    <w:rsid w:val="006B0CFF"/>
    <w:rsid w:val="008F567D"/>
    <w:rsid w:val="009C213A"/>
    <w:rsid w:val="00A90468"/>
    <w:rsid w:val="00BE1910"/>
    <w:rsid w:val="00C07EB9"/>
    <w:rsid w:val="00E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49A2-6FEB-4469-88AD-52C6E67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4E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2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6C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26C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44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4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Jakóbczak</dc:creator>
  <cp:keywords/>
  <dc:description/>
  <cp:lastModifiedBy>Marta Jakóbczak</cp:lastModifiedBy>
  <cp:revision>3</cp:revision>
  <dcterms:created xsi:type="dcterms:W3CDTF">2024-02-27T11:27:00Z</dcterms:created>
  <dcterms:modified xsi:type="dcterms:W3CDTF">2024-02-28T08:59:00Z</dcterms:modified>
</cp:coreProperties>
</file>