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A263" w14:textId="77777777" w:rsidR="00C756F3" w:rsidRDefault="00C756F3" w:rsidP="00C756F3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C756F3">
        <w:rPr>
          <w:rFonts w:ascii="Arial" w:hAnsi="Arial" w:cs="Arial"/>
          <w:b/>
          <w:bCs/>
          <w:i/>
          <w:iCs/>
          <w:sz w:val="20"/>
          <w:szCs w:val="20"/>
        </w:rPr>
        <w:t>Załącznik nr 4 do SWZ</w:t>
      </w:r>
    </w:p>
    <w:p w14:paraId="70733767" w14:textId="03C9AB4A" w:rsidR="00E47C88" w:rsidRPr="00C756F3" w:rsidRDefault="00E47C88" w:rsidP="00C756F3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Załącznik nr 1 do mowy</w:t>
      </w:r>
    </w:p>
    <w:p w14:paraId="1A57682A" w14:textId="77777777" w:rsidR="00C756F3" w:rsidRPr="00C756F3" w:rsidRDefault="00C756F3" w:rsidP="00C756F3">
      <w:pPr>
        <w:jc w:val="both"/>
        <w:rPr>
          <w:rFonts w:ascii="Calibri Light" w:hAnsi="Calibri Light"/>
          <w:sz w:val="24"/>
          <w:szCs w:val="24"/>
        </w:rPr>
      </w:pPr>
    </w:p>
    <w:p w14:paraId="2643CF94" w14:textId="77777777" w:rsidR="00C756F3" w:rsidRPr="00C756F3" w:rsidRDefault="00C756F3" w:rsidP="00C756F3">
      <w:pPr>
        <w:jc w:val="center"/>
        <w:rPr>
          <w:rFonts w:ascii="Calibri Light" w:hAnsi="Calibri Light"/>
          <w:b/>
          <w:sz w:val="24"/>
          <w:szCs w:val="24"/>
        </w:rPr>
      </w:pPr>
      <w:r w:rsidRPr="00C756F3">
        <w:rPr>
          <w:rFonts w:ascii="Calibri Light" w:hAnsi="Calibri Light"/>
          <w:b/>
          <w:sz w:val="24"/>
          <w:szCs w:val="24"/>
        </w:rPr>
        <w:t>SZCZEGÓŁOWY OPIS PRZEDMIOTU ZAMÓWIENIA</w:t>
      </w:r>
    </w:p>
    <w:p w14:paraId="127F1CB6" w14:textId="77777777" w:rsidR="00C756F3" w:rsidRPr="00C756F3" w:rsidRDefault="00C756F3" w:rsidP="00C756F3">
      <w:pPr>
        <w:jc w:val="both"/>
        <w:rPr>
          <w:rFonts w:ascii="Calibri Light" w:hAnsi="Calibri Light"/>
          <w:bCs/>
          <w:sz w:val="24"/>
          <w:szCs w:val="24"/>
        </w:rPr>
      </w:pPr>
    </w:p>
    <w:p w14:paraId="317D3195" w14:textId="77777777" w:rsidR="00C756F3" w:rsidRPr="00C756F3" w:rsidRDefault="00C756F3" w:rsidP="00C756F3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C756F3"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</w:p>
    <w:p w14:paraId="2AE3F533" w14:textId="77777777" w:rsidR="00C756F3" w:rsidRPr="00C756F3" w:rsidRDefault="00C756F3" w:rsidP="00F81044">
      <w:pPr>
        <w:tabs>
          <w:tab w:val="left" w:pos="0"/>
        </w:tabs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756F3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Pr="00C756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C756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ykonanie materiałów promocyjno-reklamowych wraz z dostawą </w:t>
      </w:r>
      <w:r w:rsidRPr="00C756F3">
        <w:rPr>
          <w:rFonts w:ascii="Arial" w:eastAsia="Times New Roman" w:hAnsi="Arial" w:cs="Arial"/>
          <w:b/>
          <w:sz w:val="20"/>
          <w:szCs w:val="20"/>
          <w:lang w:eastAsia="pl-PL"/>
        </w:rPr>
        <w:br/>
        <w:t>do siedziby Zamawiającego</w:t>
      </w:r>
    </w:p>
    <w:p w14:paraId="064277BA" w14:textId="77777777" w:rsidR="00C756F3" w:rsidRPr="00C756F3" w:rsidRDefault="00C756F3" w:rsidP="00C756F3">
      <w:pPr>
        <w:spacing w:before="120" w:line="360" w:lineRule="auto"/>
        <w:ind w:right="2806"/>
        <w:rPr>
          <w:rFonts w:ascii="Arial" w:hAnsi="Arial" w:cs="Arial"/>
          <w:b/>
          <w:sz w:val="20"/>
          <w:szCs w:val="20"/>
        </w:rPr>
      </w:pPr>
      <w:r w:rsidRPr="00C756F3">
        <w:rPr>
          <w:rFonts w:ascii="Arial" w:hAnsi="Arial" w:cs="Arial"/>
          <w:b/>
          <w:sz w:val="20"/>
          <w:szCs w:val="20"/>
        </w:rPr>
        <w:t>II. Przedmiot zamówienia obejmuje:</w:t>
      </w:r>
    </w:p>
    <w:p w14:paraId="3EF7D803" w14:textId="77777777" w:rsidR="00C756F3" w:rsidRPr="00C756F3" w:rsidRDefault="00C756F3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56F3">
        <w:rPr>
          <w:rFonts w:ascii="Arial" w:hAnsi="Arial" w:cs="Arial"/>
          <w:sz w:val="20"/>
          <w:szCs w:val="20"/>
        </w:rPr>
        <w:t>Wykonanie zamówienia zgodnie z wymaganiami Zamawiającego.</w:t>
      </w:r>
    </w:p>
    <w:p w14:paraId="4526C2D5" w14:textId="55868785" w:rsidR="00C756F3" w:rsidRPr="00C756F3" w:rsidRDefault="00C756F3" w:rsidP="00C756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56F3">
        <w:rPr>
          <w:rFonts w:ascii="Arial" w:hAnsi="Arial" w:cs="Arial"/>
          <w:sz w:val="20"/>
          <w:szCs w:val="20"/>
        </w:rPr>
        <w:t xml:space="preserve">Wykonawca w ramach zamówienia jest zobowiązany do wykonania dwóch projektów każdego </w:t>
      </w:r>
      <w:r w:rsidRPr="00C756F3">
        <w:rPr>
          <w:rFonts w:ascii="Arial" w:hAnsi="Arial" w:cs="Arial"/>
          <w:sz w:val="20"/>
          <w:szCs w:val="20"/>
        </w:rPr>
        <w:br/>
        <w:t xml:space="preserve">z elementów zamówienia w terminie </w:t>
      </w:r>
      <w:r w:rsidR="00333FB6">
        <w:rPr>
          <w:rFonts w:ascii="Arial" w:hAnsi="Arial" w:cs="Arial"/>
          <w:sz w:val="20"/>
          <w:szCs w:val="20"/>
        </w:rPr>
        <w:t xml:space="preserve">do </w:t>
      </w:r>
      <w:r w:rsidR="00F81044" w:rsidRPr="00F81044">
        <w:rPr>
          <w:rFonts w:ascii="Arial" w:hAnsi="Arial" w:cs="Arial"/>
          <w:b/>
          <w:bCs/>
          <w:sz w:val="20"/>
          <w:szCs w:val="20"/>
        </w:rPr>
        <w:t>3</w:t>
      </w:r>
      <w:r w:rsidR="00333FB6" w:rsidRPr="00F81044">
        <w:rPr>
          <w:rFonts w:ascii="Arial" w:hAnsi="Arial" w:cs="Arial"/>
          <w:b/>
          <w:bCs/>
          <w:sz w:val="20"/>
          <w:szCs w:val="20"/>
        </w:rPr>
        <w:t xml:space="preserve"> dni </w:t>
      </w:r>
      <w:r w:rsidR="00F81044" w:rsidRPr="00F81044">
        <w:rPr>
          <w:rFonts w:ascii="Arial" w:hAnsi="Arial" w:cs="Arial"/>
          <w:b/>
          <w:bCs/>
          <w:sz w:val="20"/>
          <w:szCs w:val="20"/>
        </w:rPr>
        <w:t>roboczych</w:t>
      </w:r>
      <w:r w:rsidR="00F81044">
        <w:rPr>
          <w:rFonts w:ascii="Arial" w:hAnsi="Arial" w:cs="Arial"/>
          <w:sz w:val="20"/>
          <w:szCs w:val="20"/>
        </w:rPr>
        <w:t xml:space="preserve"> </w:t>
      </w:r>
      <w:r w:rsidRPr="00C756F3">
        <w:rPr>
          <w:rFonts w:ascii="Arial" w:hAnsi="Arial" w:cs="Arial"/>
          <w:sz w:val="20"/>
          <w:szCs w:val="20"/>
        </w:rPr>
        <w:t xml:space="preserve">od dnia podpisania umowy. Zamawiający dokona wyboru jednego projektu każdego z elementów zamówienia. </w:t>
      </w:r>
    </w:p>
    <w:p w14:paraId="44874CCD" w14:textId="08106BF6" w:rsidR="00C756F3" w:rsidRPr="00C756F3" w:rsidRDefault="00C756F3" w:rsidP="00C756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56F3">
        <w:rPr>
          <w:rFonts w:ascii="Arial" w:hAnsi="Arial" w:cs="Arial"/>
          <w:sz w:val="20"/>
          <w:szCs w:val="20"/>
        </w:rPr>
        <w:t>W przypadku niezaakceptowania żadnego projektu danego elementu zamówienia przez Zamawiającego, Wykonawca jest zobowiązany do przedstawienia kolejnego projektu tego elementu, uwzględniając uwagi Zamawiającego, w terminie</w:t>
      </w:r>
      <w:r w:rsidR="00333FB6">
        <w:rPr>
          <w:rFonts w:ascii="Arial" w:hAnsi="Arial" w:cs="Arial"/>
          <w:sz w:val="20"/>
          <w:szCs w:val="20"/>
        </w:rPr>
        <w:t xml:space="preserve"> do </w:t>
      </w:r>
      <w:r w:rsidR="00F81044" w:rsidRPr="00F81044">
        <w:rPr>
          <w:rFonts w:ascii="Arial" w:hAnsi="Arial" w:cs="Arial"/>
          <w:b/>
          <w:bCs/>
          <w:sz w:val="20"/>
          <w:szCs w:val="20"/>
        </w:rPr>
        <w:t>1</w:t>
      </w:r>
      <w:r w:rsidR="00333FB6" w:rsidRPr="00F81044">
        <w:rPr>
          <w:rFonts w:ascii="Arial" w:hAnsi="Arial" w:cs="Arial"/>
          <w:b/>
          <w:bCs/>
          <w:sz w:val="20"/>
          <w:szCs w:val="20"/>
        </w:rPr>
        <w:t xml:space="preserve"> dni</w:t>
      </w:r>
      <w:r w:rsidR="00F81044" w:rsidRPr="00F81044">
        <w:rPr>
          <w:rFonts w:ascii="Arial" w:hAnsi="Arial" w:cs="Arial"/>
          <w:b/>
          <w:bCs/>
          <w:sz w:val="20"/>
          <w:szCs w:val="20"/>
        </w:rPr>
        <w:t>a roboczego</w:t>
      </w:r>
      <w:r w:rsidR="00333FB6">
        <w:rPr>
          <w:rFonts w:ascii="Arial" w:hAnsi="Arial" w:cs="Arial"/>
          <w:sz w:val="20"/>
          <w:szCs w:val="20"/>
        </w:rPr>
        <w:t xml:space="preserve"> </w:t>
      </w:r>
      <w:r w:rsidRPr="00C756F3">
        <w:rPr>
          <w:rFonts w:ascii="Arial" w:hAnsi="Arial" w:cs="Arial"/>
          <w:sz w:val="20"/>
          <w:szCs w:val="20"/>
        </w:rPr>
        <w:t>od dnia przekazania przez Zamawiającego uwag do projektu.</w:t>
      </w:r>
      <w:r w:rsidR="005206F9">
        <w:rPr>
          <w:rFonts w:ascii="Arial" w:hAnsi="Arial" w:cs="Arial"/>
          <w:sz w:val="20"/>
          <w:szCs w:val="20"/>
        </w:rPr>
        <w:t xml:space="preserve"> </w:t>
      </w:r>
      <w:r w:rsidRPr="00C756F3">
        <w:rPr>
          <w:rFonts w:ascii="Arial" w:hAnsi="Arial" w:cs="Arial"/>
          <w:sz w:val="20"/>
          <w:szCs w:val="20"/>
        </w:rPr>
        <w:t>Wykonawca jest zobowiązany do przedstawiania kolejnych projektów, nanoszenia poprawek każdorazowo w terminie</w:t>
      </w:r>
      <w:r w:rsidR="00333FB6">
        <w:rPr>
          <w:rFonts w:ascii="Arial" w:hAnsi="Arial" w:cs="Arial"/>
          <w:sz w:val="20"/>
          <w:szCs w:val="20"/>
        </w:rPr>
        <w:t xml:space="preserve"> do </w:t>
      </w:r>
      <w:r w:rsidR="00F81044" w:rsidRPr="00F81044">
        <w:rPr>
          <w:rFonts w:ascii="Arial" w:hAnsi="Arial" w:cs="Arial"/>
          <w:b/>
          <w:bCs/>
          <w:sz w:val="20"/>
          <w:szCs w:val="20"/>
        </w:rPr>
        <w:t>1</w:t>
      </w:r>
      <w:r w:rsidR="00333FB6" w:rsidRPr="00F81044">
        <w:rPr>
          <w:rFonts w:ascii="Arial" w:hAnsi="Arial" w:cs="Arial"/>
          <w:b/>
          <w:bCs/>
          <w:sz w:val="20"/>
          <w:szCs w:val="20"/>
        </w:rPr>
        <w:t xml:space="preserve"> dni</w:t>
      </w:r>
      <w:r w:rsidR="00F81044" w:rsidRPr="00F81044">
        <w:rPr>
          <w:rFonts w:ascii="Arial" w:hAnsi="Arial" w:cs="Arial"/>
          <w:b/>
          <w:bCs/>
          <w:sz w:val="20"/>
          <w:szCs w:val="20"/>
        </w:rPr>
        <w:t>a roboczego</w:t>
      </w:r>
      <w:r w:rsidR="00333FB6">
        <w:rPr>
          <w:rFonts w:ascii="Arial" w:hAnsi="Arial" w:cs="Arial"/>
          <w:sz w:val="20"/>
          <w:szCs w:val="20"/>
        </w:rPr>
        <w:t xml:space="preserve"> </w:t>
      </w:r>
      <w:r w:rsidRPr="00C756F3">
        <w:rPr>
          <w:rFonts w:ascii="Arial" w:hAnsi="Arial" w:cs="Arial"/>
          <w:sz w:val="20"/>
          <w:szCs w:val="20"/>
        </w:rPr>
        <w:t>od przekazania przez Zamawiającego uwag, aż do momentu ostatecznego zaakceptowania projektu każdego z elementów zamówienia przez Zamawiającego.</w:t>
      </w:r>
      <w:r w:rsidR="005206F9">
        <w:rPr>
          <w:rFonts w:ascii="Arial" w:hAnsi="Arial" w:cs="Arial"/>
          <w:sz w:val="20"/>
          <w:szCs w:val="20"/>
        </w:rPr>
        <w:t xml:space="preserve"> </w:t>
      </w:r>
    </w:p>
    <w:p w14:paraId="159A3EA6" w14:textId="77777777" w:rsidR="00C756F3" w:rsidRPr="00C756F3" w:rsidRDefault="00C756F3" w:rsidP="00C756F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962288A" w14:textId="77777777" w:rsidR="00C756F3" w:rsidRPr="00C756F3" w:rsidRDefault="00C756F3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756F3">
        <w:rPr>
          <w:rFonts w:ascii="Arial" w:hAnsi="Arial" w:cs="Arial"/>
          <w:sz w:val="20"/>
          <w:szCs w:val="20"/>
        </w:rPr>
        <w:t xml:space="preserve">Dostarczenie materiałów </w:t>
      </w:r>
      <w:r w:rsidRPr="00C756F3">
        <w:rPr>
          <w:rFonts w:ascii="Arial" w:hAnsi="Arial" w:cs="Arial"/>
          <w:bCs/>
          <w:sz w:val="20"/>
          <w:szCs w:val="20"/>
        </w:rPr>
        <w:t>promocyjno-reklamowych</w:t>
      </w:r>
      <w:r w:rsidRPr="00C756F3">
        <w:rPr>
          <w:rFonts w:ascii="Arial" w:hAnsi="Arial" w:cs="Arial"/>
          <w:sz w:val="20"/>
          <w:szCs w:val="20"/>
        </w:rPr>
        <w:t xml:space="preserve"> do siedziby Zamawiającego.</w:t>
      </w:r>
    </w:p>
    <w:p w14:paraId="25BA25DA" w14:textId="77777777" w:rsidR="00C756F3" w:rsidRPr="00C756F3" w:rsidRDefault="00C756F3" w:rsidP="00C756F3">
      <w:pPr>
        <w:autoSpaceDE w:val="0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714AEF5D" w14:textId="77777777" w:rsidR="00C756F3" w:rsidRPr="00C756F3" w:rsidRDefault="00C756F3" w:rsidP="00C756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56F3">
        <w:rPr>
          <w:rFonts w:ascii="Arial" w:hAnsi="Arial" w:cs="Arial"/>
          <w:b/>
          <w:sz w:val="20"/>
          <w:szCs w:val="20"/>
        </w:rPr>
        <w:t>III. Termin realizacji:</w:t>
      </w:r>
      <w:r w:rsidRPr="00C756F3">
        <w:rPr>
          <w:rFonts w:ascii="Arial" w:hAnsi="Arial" w:cs="Arial"/>
          <w:sz w:val="20"/>
          <w:szCs w:val="20"/>
        </w:rPr>
        <w:t xml:space="preserve"> </w:t>
      </w:r>
    </w:p>
    <w:p w14:paraId="2B69782D" w14:textId="14E3CBBE" w:rsidR="00F81044" w:rsidRPr="00930D18" w:rsidRDefault="00F81044" w:rsidP="00C756F3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81044">
        <w:rPr>
          <w:rFonts w:ascii="Arial" w:hAnsi="Arial" w:cs="Arial"/>
          <w:bCs/>
          <w:sz w:val="20"/>
          <w:szCs w:val="20"/>
        </w:rPr>
        <w:t xml:space="preserve">Wykonawca zobowiązany jest zrealizować przedmiot zamówienia w terminie zadeklarowanym przez Wykonawcę w ofercie, jednak nie dłuższym niż 14 dni </w:t>
      </w:r>
      <w:r w:rsidR="00847124">
        <w:rPr>
          <w:rFonts w:ascii="Arial" w:hAnsi="Arial" w:cs="Arial"/>
          <w:bCs/>
          <w:sz w:val="20"/>
          <w:szCs w:val="20"/>
        </w:rPr>
        <w:t>kalendarzowych</w:t>
      </w:r>
      <w:r w:rsidRPr="00F81044">
        <w:rPr>
          <w:rFonts w:ascii="Arial" w:hAnsi="Arial" w:cs="Arial"/>
          <w:bCs/>
          <w:sz w:val="20"/>
          <w:szCs w:val="20"/>
        </w:rPr>
        <w:t xml:space="preserve"> od daty zaakceptowania projektów wszystkich materiałów (składowych zamówienia)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8104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81044">
        <w:rPr>
          <w:rFonts w:ascii="Arial" w:hAnsi="Arial" w:cs="Arial"/>
          <w:b/>
          <w:sz w:val="20"/>
          <w:szCs w:val="20"/>
        </w:rPr>
        <w:t>nie później niż do dnia 02 października 2023 r.</w:t>
      </w:r>
    </w:p>
    <w:p w14:paraId="08908EC0" w14:textId="77777777" w:rsidR="00C756F3" w:rsidRPr="00C756F3" w:rsidRDefault="00C756F3" w:rsidP="00C756F3">
      <w:pPr>
        <w:jc w:val="both"/>
        <w:rPr>
          <w:rFonts w:ascii="Arial" w:hAnsi="Arial" w:cs="Arial"/>
          <w:b/>
          <w:sz w:val="20"/>
          <w:szCs w:val="20"/>
        </w:rPr>
      </w:pPr>
      <w:r w:rsidRPr="00C756F3">
        <w:rPr>
          <w:rFonts w:ascii="Arial" w:hAnsi="Arial" w:cs="Arial"/>
          <w:b/>
          <w:sz w:val="20"/>
          <w:szCs w:val="20"/>
        </w:rPr>
        <w:t xml:space="preserve">IV. Szczegółowe informacje: </w:t>
      </w:r>
    </w:p>
    <w:p w14:paraId="2CC10F9A" w14:textId="77777777" w:rsidR="00C756F3" w:rsidRPr="00C756F3" w:rsidRDefault="00C756F3" w:rsidP="00C756F3">
      <w:pPr>
        <w:jc w:val="both"/>
        <w:rPr>
          <w:rFonts w:ascii="Calibri Light" w:hAnsi="Calibri Light"/>
          <w:bCs/>
          <w:sz w:val="24"/>
          <w:szCs w:val="24"/>
        </w:rPr>
      </w:pPr>
    </w:p>
    <w:p w14:paraId="05805519" w14:textId="77777777" w:rsidR="00C756F3" w:rsidRPr="00C756F3" w:rsidRDefault="00C756F3" w:rsidP="00C756F3">
      <w:pPr>
        <w:jc w:val="both"/>
        <w:rPr>
          <w:rFonts w:ascii="Calibri Light" w:hAnsi="Calibri Light"/>
          <w:bCs/>
          <w:sz w:val="24"/>
          <w:szCs w:val="24"/>
        </w:rPr>
      </w:pPr>
    </w:p>
    <w:p w14:paraId="274D64DE" w14:textId="77777777" w:rsidR="00C756F3" w:rsidRPr="00C756F3" w:rsidRDefault="00C756F3" w:rsidP="00C756F3">
      <w:pPr>
        <w:jc w:val="both"/>
        <w:rPr>
          <w:rFonts w:ascii="Calibri Light" w:hAnsi="Calibri Light"/>
          <w:bCs/>
          <w:sz w:val="24"/>
          <w:szCs w:val="24"/>
        </w:rPr>
      </w:pPr>
    </w:p>
    <w:p w14:paraId="5F2368BF" w14:textId="77777777" w:rsidR="00C756F3" w:rsidRPr="00C756F3" w:rsidRDefault="00C756F3" w:rsidP="00C756F3">
      <w:pPr>
        <w:jc w:val="both"/>
        <w:rPr>
          <w:rFonts w:ascii="Calibri Light" w:hAnsi="Calibri Light"/>
          <w:bCs/>
          <w:sz w:val="24"/>
          <w:szCs w:val="24"/>
        </w:rPr>
      </w:pPr>
    </w:p>
    <w:p w14:paraId="6C7647E4" w14:textId="77777777" w:rsidR="00C756F3" w:rsidRPr="00C756F3" w:rsidRDefault="00C756F3" w:rsidP="00C756F3">
      <w:pPr>
        <w:jc w:val="both"/>
        <w:rPr>
          <w:rFonts w:ascii="Calibri Light" w:hAnsi="Calibri Light"/>
          <w:bCs/>
          <w:sz w:val="24"/>
          <w:szCs w:val="24"/>
        </w:rPr>
      </w:pPr>
    </w:p>
    <w:p w14:paraId="10B0F43C" w14:textId="12A0E1F1" w:rsidR="00C756F3" w:rsidRPr="00C756F3" w:rsidRDefault="00965836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eastAsia="Times New Roman" w:cs="Calibri"/>
          <w:b/>
          <w:u w:val="single"/>
          <w:lang w:eastAsia="ar-SA"/>
        </w:rPr>
      </w:pPr>
      <w:bookmarkStart w:id="0" w:name="_Hlk83807589"/>
      <w:r>
        <w:rPr>
          <w:rFonts w:eastAsia="Times New Roman" w:cs="Calibri"/>
          <w:b/>
          <w:u w:val="single"/>
          <w:lang w:eastAsia="ar-SA"/>
        </w:rPr>
        <w:t>Torb</w:t>
      </w:r>
      <w:r w:rsidR="00B800A8">
        <w:rPr>
          <w:rFonts w:eastAsia="Times New Roman" w:cs="Calibri"/>
          <w:b/>
          <w:u w:val="single"/>
          <w:lang w:eastAsia="ar-SA"/>
        </w:rPr>
        <w:t xml:space="preserve">a materiałowa z dwoma uchwytami </w:t>
      </w: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662"/>
      </w:tblGrid>
      <w:tr w:rsidR="00F36B68" w:rsidRPr="00C756F3" w14:paraId="57AF6C8F" w14:textId="77777777" w:rsidTr="00BD63F3">
        <w:tc>
          <w:tcPr>
            <w:tcW w:w="1940" w:type="dxa"/>
            <w:shd w:val="clear" w:color="auto" w:fill="auto"/>
          </w:tcPr>
          <w:p w14:paraId="6F9665C1" w14:textId="77777777" w:rsidR="00F36B68" w:rsidRPr="00C756F3" w:rsidRDefault="00F36B68" w:rsidP="00B800A8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lang w:eastAsia="ar-SA"/>
              </w:rPr>
            </w:pPr>
            <w:r w:rsidRPr="00C756F3">
              <w:rPr>
                <w:rFonts w:cs="Calibri"/>
                <w:b/>
                <w:lang w:eastAsia="ar-SA"/>
              </w:rPr>
              <w:t>Opis</w:t>
            </w:r>
          </w:p>
        </w:tc>
        <w:tc>
          <w:tcPr>
            <w:tcW w:w="6662" w:type="dxa"/>
          </w:tcPr>
          <w:p w14:paraId="34AC1C1A" w14:textId="26230084" w:rsidR="00F36B68" w:rsidRPr="00515AAD" w:rsidRDefault="00515AAD" w:rsidP="00515AA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8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Opis:</w:t>
            </w:r>
            <w:r w:rsidRPr="00515AAD">
              <w:rPr>
                <w:rFonts w:cs="Calibri"/>
                <w:lang w:eastAsia="ar-SA"/>
              </w:rPr>
              <w:t xml:space="preserve"> </w:t>
            </w:r>
            <w:r w:rsidR="007F13BE">
              <w:rPr>
                <w:rFonts w:cs="Calibri"/>
                <w:lang w:eastAsia="ar-SA"/>
              </w:rPr>
              <w:t>T</w:t>
            </w:r>
            <w:r w:rsidRPr="00515AAD">
              <w:rPr>
                <w:rFonts w:cs="Calibri"/>
                <w:lang w:eastAsia="ar-SA"/>
              </w:rPr>
              <w:t xml:space="preserve">orba materiałowa z dwoma uchwytami </w:t>
            </w:r>
          </w:p>
          <w:p w14:paraId="49BEF014" w14:textId="77777777" w:rsidR="00F36B68" w:rsidRPr="00515AAD" w:rsidRDefault="00F36B68" w:rsidP="00515AA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3"/>
              <w:rPr>
                <w:rFonts w:cs="Calibri"/>
                <w:b/>
                <w:bCs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Wymiary:</w:t>
            </w:r>
          </w:p>
          <w:p w14:paraId="507D414C" w14:textId="4CA5C61F" w:rsidR="00515AAD" w:rsidRPr="00515AAD" w:rsidRDefault="00D11B0B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574" w:hanging="284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</w:t>
            </w:r>
            <w:r w:rsidR="00F36B68" w:rsidRPr="00515AAD">
              <w:rPr>
                <w:rFonts w:cs="Calibri"/>
                <w:lang w:eastAsia="ar-SA"/>
              </w:rPr>
              <w:t>ysokość</w:t>
            </w:r>
            <w:smartTag w:uri="urn:schemas-microsoft-com:office:smarttags" w:element="metricconverter">
              <w:smartTagPr>
                <w:attr w:name="ProductID" w:val="42 cm"/>
              </w:smartTagPr>
              <w:r>
                <w:rPr>
                  <w:rFonts w:cs="Calibri"/>
                  <w:lang w:eastAsia="ar-SA"/>
                </w:rPr>
                <w:t xml:space="preserve"> </w:t>
              </w:r>
              <w:r w:rsidR="00F36B68" w:rsidRPr="00515AAD">
                <w:rPr>
                  <w:rFonts w:cs="Calibri"/>
                  <w:lang w:eastAsia="ar-SA"/>
                </w:rPr>
                <w:t>42 cm</w:t>
              </w:r>
            </w:smartTag>
            <w:r w:rsidR="00F36B68" w:rsidRPr="00515AAD">
              <w:rPr>
                <w:rFonts w:cs="Calibri"/>
                <w:lang w:eastAsia="ar-SA"/>
              </w:rPr>
              <w:t xml:space="preserve"> (+/- 3 cm)</w:t>
            </w:r>
          </w:p>
          <w:p w14:paraId="3A81A731" w14:textId="0EAE8455" w:rsidR="00F36B68" w:rsidRPr="00515AAD" w:rsidRDefault="00F36B68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574" w:hanging="284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lang w:eastAsia="ar-SA"/>
              </w:rPr>
              <w:t xml:space="preserve">szerokość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515AAD">
                <w:rPr>
                  <w:rFonts w:cs="Calibri"/>
                  <w:lang w:eastAsia="ar-SA"/>
                </w:rPr>
                <w:t>38 cm</w:t>
              </w:r>
            </w:smartTag>
            <w:r w:rsidRPr="00515AAD">
              <w:rPr>
                <w:rFonts w:cs="Calibri"/>
                <w:lang w:eastAsia="ar-SA"/>
              </w:rPr>
              <w:t xml:space="preserve"> (+/- 3 cm)</w:t>
            </w:r>
          </w:p>
          <w:p w14:paraId="1AF7E901" w14:textId="7A0638D2" w:rsidR="00F36B68" w:rsidRPr="00515AAD" w:rsidRDefault="00F36B68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574" w:hanging="284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lang w:eastAsia="ar-SA"/>
              </w:rPr>
              <w:t>uchwyty o długości</w:t>
            </w:r>
            <w:r w:rsidR="00515AAD">
              <w:rPr>
                <w:rFonts w:cs="Calibri"/>
                <w:lang w:eastAsia="ar-SA"/>
              </w:rPr>
              <w:t xml:space="preserve"> 2 x</w:t>
            </w:r>
            <w:r w:rsidRPr="00515AAD">
              <w:rPr>
                <w:rFonts w:cs="Calibri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cm"/>
              </w:smartTagPr>
              <w:r w:rsidRPr="00515AAD">
                <w:rPr>
                  <w:rFonts w:cs="Calibri"/>
                  <w:lang w:eastAsia="ar-SA"/>
                </w:rPr>
                <w:t>68 cm</w:t>
              </w:r>
            </w:smartTag>
            <w:r w:rsidRPr="00515AAD">
              <w:rPr>
                <w:rFonts w:cs="Calibri"/>
                <w:lang w:eastAsia="ar-SA"/>
              </w:rPr>
              <w:t xml:space="preserve"> (+/- 3 cm)</w:t>
            </w:r>
          </w:p>
          <w:p w14:paraId="7A8B7EA3" w14:textId="2D882445" w:rsidR="009E510D" w:rsidRPr="009E510D" w:rsidRDefault="009E510D" w:rsidP="009E510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8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Materiał:</w:t>
            </w:r>
            <w:r w:rsidRPr="00515AAD">
              <w:rPr>
                <w:rFonts w:cs="Calibri"/>
                <w:lang w:eastAsia="ar-SA"/>
              </w:rPr>
              <w:t xml:space="preserve"> PANAMA</w:t>
            </w:r>
            <w:r w:rsidR="00866788">
              <w:rPr>
                <w:rFonts w:cs="Calibri"/>
                <w:lang w:eastAsia="ar-SA"/>
              </w:rPr>
              <w:t xml:space="preserve"> o</w:t>
            </w:r>
            <w:r w:rsidRPr="00515AAD">
              <w:rPr>
                <w:rFonts w:cs="Calibri"/>
                <w:lang w:eastAsia="ar-SA"/>
              </w:rPr>
              <w:t xml:space="preserve"> gramatur</w:t>
            </w:r>
            <w:r w:rsidR="00866788">
              <w:rPr>
                <w:rFonts w:cs="Calibri"/>
                <w:lang w:eastAsia="ar-SA"/>
              </w:rPr>
              <w:t>ze</w:t>
            </w:r>
            <w:r w:rsidRPr="00515AAD">
              <w:rPr>
                <w:rFonts w:cs="Calibri"/>
                <w:lang w:eastAsia="ar-SA"/>
              </w:rPr>
              <w:t xml:space="preserve"> min. 250g/m²</w:t>
            </w:r>
          </w:p>
          <w:p w14:paraId="33B29BEA" w14:textId="1B893A3A" w:rsidR="00F36B68" w:rsidRDefault="00F36B68" w:rsidP="00515AA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3"/>
              <w:rPr>
                <w:rFonts w:cs="Calibri"/>
                <w:b/>
                <w:bCs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Kolor:</w:t>
            </w:r>
          </w:p>
          <w:p w14:paraId="66141D99" w14:textId="6B76A96C" w:rsidR="00F36B68" w:rsidRPr="00515AAD" w:rsidRDefault="00515AAD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574" w:hanging="284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lang w:eastAsia="ar-SA"/>
              </w:rPr>
              <w:t>t</w:t>
            </w:r>
            <w:r w:rsidR="00F36B68" w:rsidRPr="00515AAD">
              <w:rPr>
                <w:rFonts w:cs="Calibri"/>
                <w:lang w:eastAsia="ar-SA"/>
              </w:rPr>
              <w:t>orba – czarny</w:t>
            </w:r>
          </w:p>
          <w:p w14:paraId="2CC05C43" w14:textId="53AC5EFF" w:rsidR="00F36B68" w:rsidRDefault="00515AAD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574" w:hanging="284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lang w:eastAsia="ar-SA"/>
              </w:rPr>
              <w:t>u</w:t>
            </w:r>
            <w:r w:rsidR="00F36B68" w:rsidRPr="00515AAD">
              <w:rPr>
                <w:rFonts w:cs="Calibri"/>
                <w:lang w:eastAsia="ar-SA"/>
              </w:rPr>
              <w:t xml:space="preserve">chwyty – </w:t>
            </w:r>
            <w:r w:rsidR="008954B5">
              <w:rPr>
                <w:rFonts w:cs="Calibri"/>
                <w:lang w:eastAsia="ar-SA"/>
              </w:rPr>
              <w:t>brązowy</w:t>
            </w:r>
          </w:p>
          <w:p w14:paraId="6AA03C78" w14:textId="6211D912" w:rsidR="00F36B68" w:rsidRPr="00515AAD" w:rsidRDefault="008954B5" w:rsidP="00515AAD">
            <w:pPr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     </w:t>
            </w:r>
            <w:r w:rsidR="00F36B68" w:rsidRPr="00515AAD">
              <w:rPr>
                <w:rFonts w:cs="Calibri"/>
                <w:lang w:eastAsia="ar-SA"/>
              </w:rPr>
              <w:t>Zmiana koloru wymaga zgody Zamawiającego</w:t>
            </w:r>
          </w:p>
          <w:p w14:paraId="203CC866" w14:textId="5C5E8A53" w:rsidR="00F36B68" w:rsidRPr="00515AAD" w:rsidRDefault="00515AAD" w:rsidP="00515AA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Nadruk:</w:t>
            </w:r>
            <w:r w:rsidRPr="00515AAD">
              <w:rPr>
                <w:rFonts w:cs="Calibri"/>
                <w:lang w:eastAsia="ar-SA"/>
              </w:rPr>
              <w:t xml:space="preserve"> 1+0 </w:t>
            </w:r>
            <w:r>
              <w:rPr>
                <w:rFonts w:cs="Calibri"/>
                <w:lang w:eastAsia="ar-SA"/>
              </w:rPr>
              <w:t>, jednostr</w:t>
            </w:r>
            <w:r w:rsidR="00BD63F3">
              <w:rPr>
                <w:rFonts w:cs="Calibri"/>
                <w:lang w:eastAsia="ar-SA"/>
              </w:rPr>
              <w:t>onny</w:t>
            </w:r>
          </w:p>
          <w:p w14:paraId="56E0ADBF" w14:textId="4C9F9B8F" w:rsidR="00F36B68" w:rsidRPr="00515AAD" w:rsidRDefault="00515AAD" w:rsidP="00515AA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Metoda zdobienia</w:t>
            </w:r>
            <w:r w:rsidRPr="00515AAD">
              <w:rPr>
                <w:rFonts w:cs="Calibri"/>
                <w:lang w:eastAsia="ar-SA"/>
              </w:rPr>
              <w:t>: sitodruk</w:t>
            </w:r>
          </w:p>
          <w:p w14:paraId="0476572D" w14:textId="4F0DC7DF" w:rsidR="00F36B68" w:rsidRPr="00515AAD" w:rsidRDefault="00F36B68" w:rsidP="00515AAD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Obszar zdobienia:</w:t>
            </w:r>
            <w:r w:rsidRPr="00515AAD">
              <w:rPr>
                <w:rFonts w:cs="Calibri"/>
                <w:bCs/>
                <w:lang w:eastAsia="ar-SA"/>
              </w:rPr>
              <w:t xml:space="preserve"> min. </w:t>
            </w:r>
            <w:r w:rsidR="007F13BE">
              <w:rPr>
                <w:rFonts w:cs="Calibri"/>
                <w:bCs/>
                <w:lang w:eastAsia="ar-SA"/>
              </w:rPr>
              <w:t>4</w:t>
            </w:r>
            <w:r w:rsidRPr="00515AAD">
              <w:rPr>
                <w:rFonts w:cs="Calibri"/>
                <w:bCs/>
                <w:lang w:eastAsia="ar-SA"/>
              </w:rPr>
              <w:t xml:space="preserve"> cm </w:t>
            </w:r>
            <w:r w:rsidRPr="00515AAD">
              <w:rPr>
                <w:rFonts w:cs="Calibri"/>
                <w:bCs/>
                <w:vertAlign w:val="superscript"/>
                <w:lang w:eastAsia="ar-SA"/>
              </w:rPr>
              <w:t>2</w:t>
            </w:r>
          </w:p>
          <w:p w14:paraId="30DC24CE" w14:textId="77777777" w:rsidR="00515AAD" w:rsidRPr="00515AAD" w:rsidRDefault="00515AAD" w:rsidP="00515A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Logotypy:</w:t>
            </w:r>
            <w:r w:rsidRPr="00515AAD">
              <w:rPr>
                <w:rFonts w:cs="Calibri"/>
                <w:lang w:eastAsia="ar-SA"/>
              </w:rPr>
              <w:t xml:space="preserve"> zostaną przekazane Wykonawcy w dniu podpisania umowy</w:t>
            </w:r>
          </w:p>
          <w:p w14:paraId="087CB23B" w14:textId="409F9EF3" w:rsidR="00515AAD" w:rsidRPr="00515AAD" w:rsidRDefault="00515AAD" w:rsidP="00515A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Projekt:</w:t>
            </w:r>
            <w:r w:rsidRPr="00515AAD">
              <w:rPr>
                <w:rFonts w:cs="Calibri"/>
                <w:lang w:eastAsia="ar-SA"/>
              </w:rPr>
              <w:t xml:space="preserve"> Wykonawca przygotuje </w:t>
            </w:r>
            <w:r w:rsidR="000F6D1C">
              <w:rPr>
                <w:rFonts w:cs="Calibri"/>
                <w:lang w:eastAsia="ar-SA"/>
              </w:rPr>
              <w:t xml:space="preserve">dwa </w:t>
            </w:r>
            <w:r w:rsidRPr="00515AAD">
              <w:rPr>
                <w:rFonts w:cs="Calibri"/>
                <w:lang w:eastAsia="ar-SA"/>
              </w:rPr>
              <w:t>projekt</w:t>
            </w:r>
            <w:r w:rsidR="000F6D1C">
              <w:rPr>
                <w:rFonts w:cs="Calibri"/>
                <w:lang w:eastAsia="ar-SA"/>
              </w:rPr>
              <w:t>y</w:t>
            </w:r>
            <w:r w:rsidRPr="00515AAD">
              <w:rPr>
                <w:rFonts w:cs="Calibri"/>
                <w:lang w:eastAsia="ar-SA"/>
              </w:rPr>
              <w:t xml:space="preserve"> z uwzględnieniem materiału przesłanego przez Zamawiającego Wykonawcy. Ostateczny projekt wymaga akceptacji Zamawiającego.</w:t>
            </w:r>
          </w:p>
          <w:p w14:paraId="7362A14B" w14:textId="77777777" w:rsidR="00F36B68" w:rsidRPr="00515AAD" w:rsidRDefault="00F36B68" w:rsidP="00515AA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90" w:hanging="283"/>
              <w:rPr>
                <w:rFonts w:cs="Calibri"/>
                <w:lang w:eastAsia="ar-SA"/>
              </w:rPr>
            </w:pPr>
            <w:r w:rsidRPr="00515AAD">
              <w:rPr>
                <w:rFonts w:cs="Calibri"/>
                <w:b/>
                <w:bCs/>
                <w:lang w:eastAsia="ar-SA"/>
              </w:rPr>
              <w:t>Konfekcjonowanie:</w:t>
            </w:r>
            <w:r w:rsidRPr="00515AAD">
              <w:rPr>
                <w:rFonts w:cs="Calibri"/>
                <w:lang w:eastAsia="ar-SA"/>
              </w:rPr>
              <w:t xml:space="preserve"> zbiorcze opakowanie kartonowe</w:t>
            </w:r>
          </w:p>
          <w:p w14:paraId="0EF79B42" w14:textId="329403CD" w:rsidR="00515AAD" w:rsidRPr="00515AAD" w:rsidRDefault="00515AAD" w:rsidP="00515AAD">
            <w:pPr>
              <w:suppressAutoHyphens/>
              <w:spacing w:after="0" w:line="240" w:lineRule="auto"/>
              <w:ind w:left="290"/>
              <w:rPr>
                <w:rFonts w:cs="Calibri"/>
                <w:color w:val="00B050"/>
                <w:lang w:eastAsia="ar-SA"/>
              </w:rPr>
            </w:pPr>
          </w:p>
        </w:tc>
      </w:tr>
      <w:tr w:rsidR="00F36B68" w:rsidRPr="00C756F3" w14:paraId="1DE0FFD9" w14:textId="77777777" w:rsidTr="00BD63F3">
        <w:tc>
          <w:tcPr>
            <w:tcW w:w="1940" w:type="dxa"/>
            <w:shd w:val="clear" w:color="auto" w:fill="auto"/>
          </w:tcPr>
          <w:p w14:paraId="7FE47D6A" w14:textId="77777777" w:rsidR="00F36B68" w:rsidRPr="00C756F3" w:rsidRDefault="00F36B68" w:rsidP="00B800A8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lang w:eastAsia="ar-SA"/>
              </w:rPr>
            </w:pPr>
            <w:r w:rsidRPr="00C756F3">
              <w:rPr>
                <w:rFonts w:cs="Calibri"/>
                <w:b/>
                <w:lang w:eastAsia="ar-SA"/>
              </w:rPr>
              <w:t>Zdjęcie poglądowe</w:t>
            </w:r>
          </w:p>
        </w:tc>
        <w:tc>
          <w:tcPr>
            <w:tcW w:w="6662" w:type="dxa"/>
          </w:tcPr>
          <w:p w14:paraId="01DC4790" w14:textId="69ABBA1A" w:rsidR="00F36B68" w:rsidRPr="00C756F3" w:rsidRDefault="00E47C88" w:rsidP="00B800A8">
            <w:pPr>
              <w:suppressAutoHyphens/>
              <w:spacing w:after="0" w:line="360" w:lineRule="auto"/>
              <w:contextualSpacing/>
              <w:jc w:val="center"/>
              <w:rPr>
                <w:rFonts w:cs="Calibri"/>
                <w:b/>
                <w:u w:val="single"/>
                <w:lang w:eastAsia="ar-SA"/>
              </w:rPr>
            </w:pPr>
            <w:r>
              <w:rPr>
                <w:rFonts w:cs="Calibri"/>
                <w:noProof/>
                <w:lang w:eastAsia="pl-PL"/>
              </w:rPr>
              <w:pict w14:anchorId="2B11E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45.5pt;visibility:visible">
                  <v:imagedata r:id="rId8" o:title=""/>
                </v:shape>
              </w:pict>
            </w:r>
          </w:p>
        </w:tc>
      </w:tr>
      <w:tr w:rsidR="00F36B68" w:rsidRPr="00C756F3" w14:paraId="7E2D02C9" w14:textId="77777777" w:rsidTr="00BD63F3">
        <w:tc>
          <w:tcPr>
            <w:tcW w:w="1940" w:type="dxa"/>
            <w:shd w:val="clear" w:color="auto" w:fill="auto"/>
          </w:tcPr>
          <w:p w14:paraId="5BC3DD41" w14:textId="77777777" w:rsidR="00F36B68" w:rsidRPr="00C756F3" w:rsidRDefault="00F36B68" w:rsidP="00B800A8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lang w:eastAsia="ar-SA"/>
              </w:rPr>
            </w:pPr>
            <w:r w:rsidRPr="00C756F3">
              <w:rPr>
                <w:rFonts w:cs="Calibri"/>
                <w:b/>
                <w:lang w:eastAsia="ar-SA"/>
              </w:rPr>
              <w:t>Ilość</w:t>
            </w:r>
          </w:p>
        </w:tc>
        <w:tc>
          <w:tcPr>
            <w:tcW w:w="6662" w:type="dxa"/>
          </w:tcPr>
          <w:p w14:paraId="7C0F6716" w14:textId="77777777" w:rsidR="00F36B68" w:rsidRPr="002A6226" w:rsidRDefault="00F36B68" w:rsidP="00B800A8">
            <w:pPr>
              <w:suppressAutoHyphens/>
              <w:spacing w:after="0" w:line="360" w:lineRule="auto"/>
              <w:contextualSpacing/>
              <w:jc w:val="center"/>
              <w:rPr>
                <w:rFonts w:cs="Calibri"/>
                <w:b/>
                <w:lang w:eastAsia="ar-SA"/>
              </w:rPr>
            </w:pPr>
          </w:p>
          <w:p w14:paraId="6F0F9B48" w14:textId="77777777" w:rsidR="005056FF" w:rsidRDefault="008954B5" w:rsidP="008954B5">
            <w:pPr>
              <w:suppressAutoHyphens/>
              <w:spacing w:after="0" w:line="360" w:lineRule="auto"/>
              <w:contextualSpacing/>
              <w:jc w:val="center"/>
              <w:rPr>
                <w:rFonts w:cs="Calibri"/>
                <w:b/>
                <w:color w:val="000000" w:themeColor="text1"/>
                <w:lang w:eastAsia="ar-SA"/>
              </w:rPr>
            </w:pPr>
            <w:r w:rsidRPr="008954B5">
              <w:rPr>
                <w:rFonts w:cs="Calibri"/>
                <w:b/>
                <w:color w:val="000000" w:themeColor="text1"/>
                <w:lang w:eastAsia="ar-SA"/>
              </w:rPr>
              <w:t>7</w:t>
            </w:r>
            <w:r w:rsidR="005056FF" w:rsidRPr="008954B5">
              <w:rPr>
                <w:rFonts w:cs="Calibri"/>
                <w:b/>
                <w:color w:val="000000" w:themeColor="text1"/>
                <w:lang w:eastAsia="ar-SA"/>
              </w:rPr>
              <w:t xml:space="preserve">00 </w:t>
            </w:r>
            <w:r w:rsidR="00F36B68" w:rsidRPr="008954B5">
              <w:rPr>
                <w:rFonts w:cs="Calibri"/>
                <w:b/>
                <w:color w:val="000000" w:themeColor="text1"/>
                <w:lang w:eastAsia="ar-SA"/>
              </w:rPr>
              <w:t>SZTUK</w:t>
            </w:r>
          </w:p>
          <w:p w14:paraId="1D92F508" w14:textId="2C8698EF" w:rsidR="008954B5" w:rsidRPr="008954B5" w:rsidRDefault="008954B5" w:rsidP="008954B5">
            <w:pPr>
              <w:suppressAutoHyphens/>
              <w:spacing w:after="0" w:line="240" w:lineRule="auto"/>
              <w:contextualSpacing/>
              <w:jc w:val="center"/>
              <w:rPr>
                <w:rFonts w:cs="Calibri"/>
                <w:b/>
                <w:color w:val="000000" w:themeColor="text1"/>
                <w:lang w:eastAsia="ar-SA"/>
              </w:rPr>
            </w:pPr>
          </w:p>
        </w:tc>
      </w:tr>
      <w:bookmarkEnd w:id="0"/>
    </w:tbl>
    <w:p w14:paraId="1FD0CCC9" w14:textId="77777777" w:rsidR="00C756F3" w:rsidRPr="00C756F3" w:rsidRDefault="00C756F3" w:rsidP="00C756F3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284D06EC" w14:textId="77777777" w:rsidR="00C756F3" w:rsidRPr="00C756F3" w:rsidRDefault="00C756F3" w:rsidP="00C756F3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0EA22394" w14:textId="7D3B9B9C" w:rsidR="001917C0" w:rsidRDefault="001917C0" w:rsidP="001917C0">
      <w:pPr>
        <w:jc w:val="both"/>
        <w:rPr>
          <w:rFonts w:ascii="Calibri Light" w:hAnsi="Calibri Light"/>
          <w:bCs/>
          <w:sz w:val="24"/>
          <w:szCs w:val="24"/>
        </w:rPr>
      </w:pPr>
    </w:p>
    <w:p w14:paraId="56E1B28C" w14:textId="2D3FF81E" w:rsidR="001E030B" w:rsidRDefault="001E030B" w:rsidP="001917C0">
      <w:pPr>
        <w:suppressAutoHyphens/>
        <w:spacing w:after="0" w:line="360" w:lineRule="auto"/>
        <w:jc w:val="both"/>
        <w:rPr>
          <w:rFonts w:ascii="Calibri Light" w:hAnsi="Calibri Light"/>
          <w:bCs/>
          <w:sz w:val="24"/>
          <w:szCs w:val="24"/>
        </w:rPr>
      </w:pPr>
    </w:p>
    <w:p w14:paraId="04FAE206" w14:textId="77777777" w:rsidR="008954B5" w:rsidRDefault="008954B5" w:rsidP="001917C0">
      <w:pPr>
        <w:suppressAutoHyphens/>
        <w:spacing w:after="0" w:line="360" w:lineRule="auto"/>
        <w:jc w:val="both"/>
        <w:rPr>
          <w:rFonts w:ascii="Calibri Light" w:hAnsi="Calibri Light"/>
          <w:bCs/>
          <w:sz w:val="24"/>
          <w:szCs w:val="24"/>
        </w:rPr>
      </w:pPr>
    </w:p>
    <w:p w14:paraId="366805C3" w14:textId="77777777" w:rsidR="008954B5" w:rsidRDefault="008954B5" w:rsidP="001917C0">
      <w:pPr>
        <w:suppressAutoHyphens/>
        <w:spacing w:after="0" w:line="360" w:lineRule="auto"/>
        <w:jc w:val="both"/>
        <w:rPr>
          <w:rFonts w:ascii="Calibri Light" w:hAnsi="Calibri Light"/>
          <w:bCs/>
          <w:sz w:val="24"/>
          <w:szCs w:val="24"/>
        </w:rPr>
      </w:pPr>
    </w:p>
    <w:p w14:paraId="23BC66C5" w14:textId="069E200F" w:rsidR="00965836" w:rsidRDefault="00965836" w:rsidP="001917C0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7B408582" w14:textId="23BBB188" w:rsidR="005056FF" w:rsidRDefault="005056FF" w:rsidP="001917C0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729661BB" w14:textId="77777777" w:rsidR="007F13BE" w:rsidRDefault="007F13BE" w:rsidP="001917C0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67E10DD7" w14:textId="77777777" w:rsidR="00375223" w:rsidRPr="009742DE" w:rsidRDefault="00375223" w:rsidP="00375223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eastAsia="Times New Roman" w:cs="Calibri"/>
          <w:b/>
          <w:u w:val="single"/>
          <w:lang w:eastAsia="ar-SA"/>
        </w:rPr>
      </w:pPr>
      <w:bookmarkStart w:id="1" w:name="_Hlk83806545"/>
      <w:r w:rsidRPr="009742DE">
        <w:rPr>
          <w:rFonts w:eastAsia="Times New Roman" w:cs="Calibri"/>
          <w:b/>
          <w:u w:val="single"/>
          <w:lang w:eastAsia="ar-SA"/>
        </w:rPr>
        <w:t>Zestaw piśmie</w:t>
      </w:r>
      <w:r>
        <w:rPr>
          <w:rFonts w:eastAsia="Times New Roman" w:cs="Calibri"/>
          <w:b/>
          <w:u w:val="single"/>
          <w:lang w:eastAsia="ar-SA"/>
        </w:rPr>
        <w:t>nniczy</w:t>
      </w:r>
      <w:r w:rsidRPr="009742DE">
        <w:rPr>
          <w:rFonts w:eastAsia="Times New Roman" w:cs="Calibri"/>
          <w:b/>
          <w:u w:val="single"/>
          <w:lang w:eastAsia="ar-SA"/>
        </w:rPr>
        <w:t xml:space="preserve"> w etui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6921"/>
      </w:tblGrid>
      <w:tr w:rsidR="00375223" w:rsidRPr="002A6226" w14:paraId="78B6C2EF" w14:textId="77777777" w:rsidTr="003F61AE">
        <w:tc>
          <w:tcPr>
            <w:tcW w:w="2649" w:type="dxa"/>
            <w:shd w:val="clear" w:color="auto" w:fill="auto"/>
          </w:tcPr>
          <w:p w14:paraId="3FDCD8A8" w14:textId="77777777" w:rsidR="00375223" w:rsidRPr="002A6226" w:rsidRDefault="00375223" w:rsidP="003F61AE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color w:val="000000"/>
                <w:lang w:eastAsia="ar-SA"/>
              </w:rPr>
            </w:pPr>
            <w:r w:rsidRPr="002A6226">
              <w:rPr>
                <w:rFonts w:cs="Calibri"/>
                <w:b/>
                <w:color w:val="000000"/>
                <w:lang w:eastAsia="ar-SA"/>
              </w:rPr>
              <w:t>Opis</w:t>
            </w:r>
          </w:p>
        </w:tc>
        <w:tc>
          <w:tcPr>
            <w:tcW w:w="6447" w:type="dxa"/>
            <w:shd w:val="clear" w:color="auto" w:fill="auto"/>
          </w:tcPr>
          <w:p w14:paraId="16707FEC" w14:textId="77777777" w:rsidR="00375223" w:rsidRPr="002A6226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14" w:hanging="357"/>
              <w:rPr>
                <w:rFonts w:cs="Calibri"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>Opis:</w:t>
            </w:r>
            <w:r w:rsidRPr="002A6226">
              <w:rPr>
                <w:rFonts w:cs="Calibri"/>
                <w:lang w:eastAsia="ar-SA"/>
              </w:rPr>
              <w:t xml:space="preserve"> Zestaw piśmie</w:t>
            </w:r>
            <w:r>
              <w:rPr>
                <w:rFonts w:cs="Calibri"/>
                <w:lang w:eastAsia="ar-SA"/>
              </w:rPr>
              <w:t>nniczy</w:t>
            </w:r>
            <w:r w:rsidRPr="002A6226">
              <w:rPr>
                <w:rFonts w:cs="Calibri"/>
                <w:lang w:eastAsia="ar-SA"/>
              </w:rPr>
              <w:t xml:space="preserve">, długopis i </w:t>
            </w:r>
            <w:r>
              <w:rPr>
                <w:rFonts w:cs="Calibri"/>
                <w:lang w:eastAsia="ar-SA"/>
              </w:rPr>
              <w:t xml:space="preserve">pióro </w:t>
            </w:r>
            <w:r w:rsidRPr="002A6226">
              <w:rPr>
                <w:rFonts w:cs="Calibri"/>
                <w:lang w:eastAsia="ar-SA"/>
              </w:rPr>
              <w:t xml:space="preserve">w </w:t>
            </w:r>
            <w:r>
              <w:rPr>
                <w:rFonts w:cs="Calibri"/>
                <w:lang w:eastAsia="ar-SA"/>
              </w:rPr>
              <w:t xml:space="preserve">eleganckim </w:t>
            </w:r>
            <w:r w:rsidRPr="002A6226">
              <w:rPr>
                <w:rFonts w:cs="Calibri"/>
                <w:lang w:eastAsia="ar-SA"/>
              </w:rPr>
              <w:t>etui</w:t>
            </w:r>
          </w:p>
          <w:p w14:paraId="74E840DF" w14:textId="77777777" w:rsidR="00375223" w:rsidRPr="002A6226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14" w:hanging="357"/>
              <w:rPr>
                <w:rFonts w:cs="Calibri"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>Materiał:</w:t>
            </w:r>
            <w:r w:rsidRPr="002A6226">
              <w:rPr>
                <w:rFonts w:cs="Calibri"/>
                <w:lang w:eastAsia="ar-SA"/>
              </w:rPr>
              <w:t xml:space="preserve"> metal</w:t>
            </w:r>
            <w:r>
              <w:rPr>
                <w:rFonts w:cs="Calibri"/>
                <w:lang w:eastAsia="ar-SA"/>
              </w:rPr>
              <w:t xml:space="preserve"> lub aluminium, korek, papier </w:t>
            </w:r>
          </w:p>
          <w:p w14:paraId="0D0D9770" w14:textId="77777777" w:rsidR="00375223" w:rsidRPr="002A6226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14" w:hanging="357"/>
              <w:rPr>
                <w:rFonts w:cs="Calibri"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>Wymiary etui:</w:t>
            </w:r>
            <w:r w:rsidRPr="002A6226">
              <w:rPr>
                <w:rFonts w:cs="Calibri"/>
                <w:lang w:eastAsia="ar-SA"/>
              </w:rPr>
              <w:t xml:space="preserve"> </w:t>
            </w:r>
            <w:r w:rsidRPr="002A6226">
              <w:rPr>
                <w:rFonts w:cs="Calibri"/>
                <w:lang w:eastAsia="ar-SA"/>
              </w:rPr>
              <w:br/>
            </w:r>
            <w:r>
              <w:rPr>
                <w:rFonts w:cs="Calibri"/>
                <w:lang w:eastAsia="ar-SA"/>
              </w:rPr>
              <w:t>17,9</w:t>
            </w:r>
            <w:r w:rsidRPr="002A6226">
              <w:rPr>
                <w:rFonts w:cs="Calibri"/>
                <w:lang w:eastAsia="ar-SA"/>
              </w:rPr>
              <w:t xml:space="preserve"> cm </w:t>
            </w:r>
            <w:r w:rsidRPr="002A6226">
              <w:rPr>
                <w:rFonts w:cs="Calibri"/>
                <w:spacing w:val="-1"/>
                <w:lang w:eastAsia="ar-SA"/>
              </w:rPr>
              <w:t>(+</w:t>
            </w:r>
            <w:r w:rsidRPr="002A6226">
              <w:rPr>
                <w:rFonts w:cs="Calibri"/>
                <w:spacing w:val="1"/>
                <w:lang w:eastAsia="ar-SA"/>
              </w:rPr>
              <w:t>/</w:t>
            </w:r>
            <w:r w:rsidRPr="002A6226">
              <w:rPr>
                <w:rFonts w:cs="Calibri"/>
                <w:lang w:eastAsia="ar-SA"/>
              </w:rPr>
              <w:t>-</w:t>
            </w:r>
            <w:r>
              <w:rPr>
                <w:rFonts w:cs="Calibri"/>
                <w:lang w:eastAsia="ar-SA"/>
              </w:rPr>
              <w:t>1,</w:t>
            </w:r>
            <w:r w:rsidRPr="002A6226">
              <w:rPr>
                <w:rFonts w:cs="Calibri"/>
                <w:lang w:eastAsia="ar-SA"/>
              </w:rPr>
              <w:t>5</w:t>
            </w:r>
            <w:r>
              <w:rPr>
                <w:rFonts w:cs="Calibri"/>
                <w:lang w:eastAsia="ar-SA"/>
              </w:rPr>
              <w:t>c</w:t>
            </w:r>
            <w:r w:rsidRPr="002A6226">
              <w:rPr>
                <w:rFonts w:cs="Calibri"/>
                <w:spacing w:val="1"/>
                <w:lang w:eastAsia="ar-SA"/>
              </w:rPr>
              <w:t>m</w:t>
            </w:r>
            <w:r w:rsidRPr="002A6226">
              <w:rPr>
                <w:rFonts w:cs="Calibri"/>
                <w:lang w:eastAsia="ar-SA"/>
              </w:rPr>
              <w:t>) x 5,</w:t>
            </w:r>
            <w:r>
              <w:rPr>
                <w:rFonts w:cs="Calibri"/>
                <w:lang w:eastAsia="ar-SA"/>
              </w:rPr>
              <w:t>5</w:t>
            </w:r>
            <w:r w:rsidRPr="002A6226">
              <w:rPr>
                <w:rFonts w:cs="Calibri"/>
                <w:lang w:eastAsia="ar-SA"/>
              </w:rPr>
              <w:t xml:space="preserve"> cm </w:t>
            </w:r>
            <w:r w:rsidRPr="002A6226">
              <w:rPr>
                <w:rFonts w:cs="Calibri"/>
                <w:spacing w:val="-1"/>
                <w:lang w:eastAsia="ar-SA"/>
              </w:rPr>
              <w:t>(+</w:t>
            </w:r>
            <w:r w:rsidRPr="002A6226">
              <w:rPr>
                <w:rFonts w:cs="Calibri"/>
                <w:spacing w:val="1"/>
                <w:lang w:eastAsia="ar-SA"/>
              </w:rPr>
              <w:t>/</w:t>
            </w:r>
            <w:r w:rsidRPr="002A6226">
              <w:rPr>
                <w:rFonts w:cs="Calibri"/>
                <w:lang w:eastAsia="ar-SA"/>
              </w:rPr>
              <w:t>-</w:t>
            </w:r>
            <w:r>
              <w:rPr>
                <w:rFonts w:cs="Calibri"/>
                <w:lang w:eastAsia="ar-SA"/>
              </w:rPr>
              <w:t>0,5c</w:t>
            </w:r>
            <w:r w:rsidRPr="002A6226">
              <w:rPr>
                <w:rFonts w:cs="Calibri"/>
                <w:spacing w:val="1"/>
                <w:lang w:eastAsia="ar-SA"/>
              </w:rPr>
              <w:t>m</w:t>
            </w:r>
            <w:r w:rsidRPr="002A6226">
              <w:rPr>
                <w:rFonts w:cs="Calibri"/>
                <w:lang w:eastAsia="ar-SA"/>
              </w:rPr>
              <w:t xml:space="preserve">) x </w:t>
            </w:r>
            <w:r>
              <w:rPr>
                <w:rFonts w:cs="Calibri"/>
                <w:lang w:eastAsia="ar-SA"/>
              </w:rPr>
              <w:t>3</w:t>
            </w:r>
            <w:r w:rsidRPr="002A6226">
              <w:rPr>
                <w:rFonts w:cs="Calibri"/>
                <w:lang w:eastAsia="ar-SA"/>
              </w:rPr>
              <w:t xml:space="preserve"> cm </w:t>
            </w:r>
            <w:r w:rsidRPr="002A6226">
              <w:rPr>
                <w:rFonts w:cs="Calibri"/>
                <w:spacing w:val="-1"/>
                <w:lang w:eastAsia="ar-SA"/>
              </w:rPr>
              <w:t>(+</w:t>
            </w:r>
            <w:r w:rsidRPr="002A6226">
              <w:rPr>
                <w:rFonts w:cs="Calibri"/>
                <w:spacing w:val="1"/>
                <w:lang w:eastAsia="ar-SA"/>
              </w:rPr>
              <w:t>/</w:t>
            </w:r>
            <w:r w:rsidRPr="002A6226">
              <w:rPr>
                <w:rFonts w:cs="Calibri"/>
                <w:lang w:eastAsia="ar-SA"/>
              </w:rPr>
              <w:t>-</w:t>
            </w:r>
            <w:r>
              <w:rPr>
                <w:rFonts w:cs="Calibri"/>
                <w:lang w:eastAsia="ar-SA"/>
              </w:rPr>
              <w:t>0,5c</w:t>
            </w:r>
            <w:r w:rsidRPr="002A6226">
              <w:rPr>
                <w:rFonts w:cs="Calibri"/>
                <w:spacing w:val="1"/>
                <w:lang w:eastAsia="ar-SA"/>
              </w:rPr>
              <w:t>m</w:t>
            </w:r>
            <w:r w:rsidRPr="002A6226">
              <w:rPr>
                <w:rFonts w:cs="Calibri"/>
                <w:lang w:eastAsia="ar-SA"/>
              </w:rPr>
              <w:t>)</w:t>
            </w:r>
          </w:p>
          <w:p w14:paraId="5D7750DE" w14:textId="77777777" w:rsidR="00375223" w:rsidRPr="000F6D1C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cs="Calibri"/>
                <w:b/>
                <w:bCs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 xml:space="preserve">Kolor: </w:t>
            </w:r>
          </w:p>
          <w:p w14:paraId="456642CB" w14:textId="40152308" w:rsidR="00375223" w:rsidRPr="00AF6DC2" w:rsidRDefault="00375223" w:rsidP="003F61AE">
            <w:pPr>
              <w:suppressAutoHyphens/>
              <w:spacing w:after="0" w:line="240" w:lineRule="auto"/>
              <w:ind w:left="720"/>
              <w:rPr>
                <w:rFonts w:cs="Calibri"/>
                <w:lang w:eastAsia="ar-SA"/>
              </w:rPr>
            </w:pPr>
            <w:r w:rsidRPr="00AF6DC2">
              <w:rPr>
                <w:rFonts w:cs="Calibri"/>
                <w:lang w:eastAsia="ar-SA"/>
              </w:rPr>
              <w:t>Etui</w:t>
            </w:r>
            <w:r>
              <w:rPr>
                <w:rFonts w:cs="Calibri"/>
                <w:lang w:eastAsia="ar-SA"/>
              </w:rPr>
              <w:t xml:space="preserve"> –</w:t>
            </w:r>
            <w:r w:rsidRPr="00AF6DC2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czarne pudełko papierowe z brązową wstawką korkową</w:t>
            </w:r>
          </w:p>
          <w:p w14:paraId="7F1D4008" w14:textId="05EDBA15" w:rsidR="00375223" w:rsidRDefault="00375223" w:rsidP="003F61AE">
            <w:pPr>
              <w:suppressAutoHyphens/>
              <w:spacing w:after="0" w:line="240" w:lineRule="auto"/>
              <w:ind w:left="720"/>
              <w:rPr>
                <w:rFonts w:cs="Calibri"/>
                <w:lang w:eastAsia="ar-SA"/>
              </w:rPr>
            </w:pPr>
            <w:r w:rsidRPr="002A6226">
              <w:rPr>
                <w:rFonts w:cs="Calibri"/>
                <w:lang w:eastAsia="ar-SA"/>
              </w:rPr>
              <w:t>zestaw piśmien</w:t>
            </w:r>
            <w:r>
              <w:rPr>
                <w:rFonts w:cs="Calibri"/>
                <w:lang w:eastAsia="ar-SA"/>
              </w:rPr>
              <w:t>niczy –</w:t>
            </w:r>
            <w:r w:rsidRPr="002A6226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metaliczny z brązową wstawką korkową</w:t>
            </w:r>
          </w:p>
          <w:p w14:paraId="202E6E64" w14:textId="7126A0DE" w:rsidR="00375223" w:rsidRDefault="00375223" w:rsidP="003F61AE">
            <w:pPr>
              <w:suppressAutoHyphens/>
              <w:spacing w:after="0" w:line="240" w:lineRule="auto"/>
              <w:ind w:left="72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wkład –  niebieski lub czarny </w:t>
            </w:r>
          </w:p>
          <w:p w14:paraId="304DB2FE" w14:textId="77777777" w:rsidR="00375223" w:rsidRDefault="00375223" w:rsidP="003F61AE">
            <w:pPr>
              <w:suppressAutoHyphens/>
              <w:spacing w:after="0" w:line="240" w:lineRule="auto"/>
              <w:ind w:left="720"/>
              <w:rPr>
                <w:rFonts w:cs="Calibri"/>
                <w:lang w:eastAsia="ar-SA"/>
              </w:rPr>
            </w:pPr>
            <w:r w:rsidRPr="00AB2BCD">
              <w:rPr>
                <w:rFonts w:cs="Calibri"/>
                <w:lang w:eastAsia="ar-SA"/>
              </w:rPr>
              <w:t>Zmiana koloru wymaga zgody Zamawiającego</w:t>
            </w:r>
          </w:p>
          <w:p w14:paraId="2FD88ABF" w14:textId="77777777" w:rsidR="00375223" w:rsidRPr="000F6D1C" w:rsidRDefault="00375223" w:rsidP="00375223">
            <w:pPr>
              <w:numPr>
                <w:ilvl w:val="0"/>
                <w:numId w:val="73"/>
              </w:numPr>
              <w:suppressAutoHyphens/>
              <w:spacing w:after="0" w:line="240" w:lineRule="auto"/>
              <w:rPr>
                <w:rFonts w:cs="Calibri"/>
                <w:b/>
                <w:bCs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>Nadruk</w:t>
            </w:r>
          </w:p>
          <w:p w14:paraId="214F9E60" w14:textId="77777777" w:rsidR="00375223" w:rsidRDefault="00375223" w:rsidP="003F61AE">
            <w:pPr>
              <w:suppressAutoHyphens/>
              <w:spacing w:after="0" w:line="240" w:lineRule="auto"/>
              <w:ind w:left="72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Etui: 4+0</w:t>
            </w:r>
          </w:p>
          <w:p w14:paraId="067B8C50" w14:textId="77777777" w:rsidR="00375223" w:rsidRPr="00AF6DC2" w:rsidRDefault="00375223" w:rsidP="003F61AE">
            <w:pPr>
              <w:suppressAutoHyphens/>
              <w:spacing w:after="0" w:line="240" w:lineRule="auto"/>
              <w:ind w:left="72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Zestaw piśmienniczy: 4+0</w:t>
            </w:r>
          </w:p>
          <w:p w14:paraId="4CC29ED2" w14:textId="77777777" w:rsidR="00375223" w:rsidRPr="000F6D1C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14" w:hanging="357"/>
              <w:rPr>
                <w:rFonts w:cs="Calibri"/>
                <w:b/>
                <w:lang w:eastAsia="ar-SA"/>
              </w:rPr>
            </w:pPr>
            <w:r w:rsidRPr="000F6D1C">
              <w:rPr>
                <w:rFonts w:cs="Calibri"/>
                <w:b/>
                <w:lang w:eastAsia="ar-SA"/>
              </w:rPr>
              <w:t xml:space="preserve">Metoda zdobienia: </w:t>
            </w:r>
          </w:p>
          <w:p w14:paraId="6153BC3F" w14:textId="77777777" w:rsidR="00375223" w:rsidRPr="002A6226" w:rsidRDefault="00375223" w:rsidP="003F61AE">
            <w:pPr>
              <w:suppressAutoHyphens/>
              <w:spacing w:after="0" w:line="240" w:lineRule="auto"/>
              <w:ind w:left="714"/>
              <w:rPr>
                <w:rFonts w:cs="Calibri"/>
                <w:lang w:eastAsia="ar-SA"/>
              </w:rPr>
            </w:pPr>
            <w:r w:rsidRPr="002A6226">
              <w:rPr>
                <w:rFonts w:cs="Calibri"/>
                <w:lang w:eastAsia="ar-SA"/>
              </w:rPr>
              <w:t xml:space="preserve">etui: </w:t>
            </w:r>
            <w:proofErr w:type="spellStart"/>
            <w:r w:rsidRPr="002A6226">
              <w:rPr>
                <w:rFonts w:cs="Calibri"/>
                <w:lang w:eastAsia="ar-SA"/>
              </w:rPr>
              <w:t>tampodruk</w:t>
            </w:r>
            <w:proofErr w:type="spellEnd"/>
            <w:r>
              <w:rPr>
                <w:rFonts w:cs="Calibri"/>
                <w:lang w:eastAsia="ar-SA"/>
              </w:rPr>
              <w:t xml:space="preserve"> </w:t>
            </w:r>
          </w:p>
          <w:p w14:paraId="6469B48C" w14:textId="77777777" w:rsidR="00375223" w:rsidRPr="002A6226" w:rsidRDefault="00375223" w:rsidP="003F61AE">
            <w:pPr>
              <w:suppressAutoHyphens/>
              <w:spacing w:after="0" w:line="240" w:lineRule="auto"/>
              <w:ind w:left="714"/>
              <w:rPr>
                <w:rFonts w:cs="Calibri"/>
                <w:lang w:eastAsia="ar-SA"/>
              </w:rPr>
            </w:pPr>
            <w:r w:rsidRPr="002A6226">
              <w:rPr>
                <w:rFonts w:cs="Calibri"/>
                <w:lang w:eastAsia="ar-SA"/>
              </w:rPr>
              <w:t>zestaw piśmien</w:t>
            </w:r>
            <w:r>
              <w:rPr>
                <w:rFonts w:cs="Calibri"/>
                <w:lang w:eastAsia="ar-SA"/>
              </w:rPr>
              <w:t>niczy</w:t>
            </w:r>
            <w:r w:rsidRPr="002A6226">
              <w:rPr>
                <w:rFonts w:cs="Calibri"/>
                <w:lang w:eastAsia="ar-SA"/>
              </w:rPr>
              <w:t xml:space="preserve">: </w:t>
            </w:r>
            <w:r w:rsidRPr="002A6226">
              <w:rPr>
                <w:rFonts w:cs="Calibri"/>
                <w:color w:val="000000"/>
                <w:lang w:eastAsia="ar-SA"/>
              </w:rPr>
              <w:t>grawer</w:t>
            </w:r>
            <w:r>
              <w:rPr>
                <w:rFonts w:cs="Calibri"/>
                <w:color w:val="000000"/>
                <w:lang w:eastAsia="ar-SA"/>
              </w:rPr>
              <w:t xml:space="preserve"> laserowy</w:t>
            </w:r>
            <w:r w:rsidRPr="002A6226">
              <w:rPr>
                <w:rFonts w:cs="Calibri"/>
                <w:color w:val="000000"/>
                <w:lang w:eastAsia="ar-SA"/>
              </w:rPr>
              <w:t xml:space="preserve"> jednostronny</w:t>
            </w:r>
          </w:p>
          <w:p w14:paraId="46403BC5" w14:textId="77777777" w:rsidR="00375223" w:rsidRPr="000F6D1C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14" w:hanging="357"/>
              <w:rPr>
                <w:rFonts w:cs="Calibri"/>
                <w:b/>
                <w:lang w:eastAsia="ar-SA"/>
              </w:rPr>
            </w:pPr>
            <w:r w:rsidRPr="000F6D1C">
              <w:rPr>
                <w:rFonts w:cs="Calibri"/>
                <w:b/>
                <w:lang w:eastAsia="ar-SA"/>
              </w:rPr>
              <w:t xml:space="preserve">Obszar zdobienia: </w:t>
            </w:r>
          </w:p>
          <w:p w14:paraId="2941D766" w14:textId="77777777" w:rsidR="00375223" w:rsidRPr="002A6226" w:rsidRDefault="00375223" w:rsidP="003F61AE">
            <w:pPr>
              <w:suppressAutoHyphens/>
              <w:spacing w:after="0" w:line="240" w:lineRule="auto"/>
              <w:ind w:left="714"/>
              <w:rPr>
                <w:rFonts w:cs="Calibri"/>
                <w:bCs/>
                <w:lang w:eastAsia="ar-SA"/>
              </w:rPr>
            </w:pPr>
            <w:r w:rsidRPr="002A6226">
              <w:rPr>
                <w:rFonts w:cs="Calibri"/>
                <w:bCs/>
                <w:lang w:eastAsia="ar-SA"/>
              </w:rPr>
              <w:t xml:space="preserve">etui: min. 4 cm </w:t>
            </w:r>
            <w:r w:rsidRPr="002A6226">
              <w:rPr>
                <w:rFonts w:cs="Calibri"/>
                <w:bCs/>
                <w:vertAlign w:val="superscript"/>
                <w:lang w:eastAsia="ar-SA"/>
              </w:rPr>
              <w:t>2</w:t>
            </w:r>
          </w:p>
          <w:p w14:paraId="5DF12DEF" w14:textId="77777777" w:rsidR="00375223" w:rsidRPr="002A6226" w:rsidRDefault="00375223" w:rsidP="003F61AE">
            <w:pPr>
              <w:suppressAutoHyphens/>
              <w:spacing w:after="0" w:line="240" w:lineRule="auto"/>
              <w:ind w:left="714"/>
              <w:rPr>
                <w:rFonts w:cs="Calibri"/>
                <w:bCs/>
                <w:lang w:eastAsia="ar-SA"/>
              </w:rPr>
            </w:pPr>
            <w:r w:rsidRPr="002A6226">
              <w:rPr>
                <w:rFonts w:cs="Calibri"/>
                <w:bCs/>
                <w:lang w:eastAsia="ar-SA"/>
              </w:rPr>
              <w:t>zestaw piśmien</w:t>
            </w:r>
            <w:r>
              <w:rPr>
                <w:rFonts w:cs="Calibri"/>
                <w:bCs/>
                <w:lang w:eastAsia="ar-SA"/>
              </w:rPr>
              <w:t>niczy</w:t>
            </w:r>
            <w:r w:rsidRPr="002A6226">
              <w:rPr>
                <w:rFonts w:cs="Calibri"/>
                <w:bCs/>
                <w:lang w:eastAsia="ar-SA"/>
              </w:rPr>
              <w:t xml:space="preserve">: min. 1cm </w:t>
            </w:r>
            <w:r w:rsidRPr="002A6226">
              <w:rPr>
                <w:rFonts w:cs="Calibri"/>
                <w:bCs/>
                <w:vertAlign w:val="superscript"/>
                <w:lang w:eastAsia="ar-SA"/>
              </w:rPr>
              <w:t>2</w:t>
            </w:r>
          </w:p>
          <w:p w14:paraId="087C076A" w14:textId="6C8CA0DF" w:rsidR="00375223" w:rsidRPr="002A6226" w:rsidRDefault="00375223" w:rsidP="003F61AE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>Logotypy</w:t>
            </w:r>
            <w:r w:rsidR="000F6D1C">
              <w:rPr>
                <w:rFonts w:cs="Calibri"/>
                <w:lang w:eastAsia="ar-SA"/>
              </w:rPr>
              <w:t>:</w:t>
            </w:r>
            <w:r w:rsidRPr="002A6226">
              <w:rPr>
                <w:rFonts w:cs="Calibri"/>
                <w:lang w:eastAsia="ar-SA"/>
              </w:rPr>
              <w:t xml:space="preserve"> zostaną przekazane Wykonawcy </w:t>
            </w:r>
            <w:r>
              <w:rPr>
                <w:rFonts w:cs="Calibri"/>
                <w:lang w:eastAsia="ar-SA"/>
              </w:rPr>
              <w:t>w dniu podpisania umowy.</w:t>
            </w:r>
          </w:p>
          <w:p w14:paraId="19351BF7" w14:textId="7ABCAE1D" w:rsidR="00375223" w:rsidRPr="002A6226" w:rsidRDefault="000F6D1C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cs="Calibri"/>
                <w:lang w:eastAsia="ar-SA"/>
              </w:rPr>
            </w:pPr>
            <w:r w:rsidRPr="000F6D1C">
              <w:rPr>
                <w:rFonts w:cs="Calibri"/>
                <w:b/>
                <w:bCs/>
                <w:lang w:eastAsia="ar-SA"/>
              </w:rPr>
              <w:t>Projekt:</w:t>
            </w:r>
            <w:r>
              <w:rPr>
                <w:rFonts w:cs="Calibri"/>
                <w:lang w:eastAsia="ar-SA"/>
              </w:rPr>
              <w:t xml:space="preserve"> </w:t>
            </w:r>
            <w:r w:rsidR="00375223" w:rsidRPr="002A6226">
              <w:rPr>
                <w:rFonts w:cs="Calibri"/>
                <w:lang w:eastAsia="ar-SA"/>
              </w:rPr>
              <w:t>Wykonawca przygotuje</w:t>
            </w:r>
            <w:r>
              <w:rPr>
                <w:rFonts w:cs="Calibri"/>
                <w:lang w:eastAsia="ar-SA"/>
              </w:rPr>
              <w:t xml:space="preserve"> dwa</w:t>
            </w:r>
            <w:r w:rsidR="00375223" w:rsidRPr="002A6226">
              <w:rPr>
                <w:rFonts w:cs="Calibri"/>
                <w:lang w:eastAsia="ar-SA"/>
              </w:rPr>
              <w:t xml:space="preserve"> projekt</w:t>
            </w:r>
            <w:r>
              <w:rPr>
                <w:rFonts w:cs="Calibri"/>
                <w:lang w:eastAsia="ar-SA"/>
              </w:rPr>
              <w:t>y</w:t>
            </w:r>
            <w:r w:rsidR="00375223" w:rsidRPr="002A6226">
              <w:rPr>
                <w:rFonts w:cs="Calibri"/>
                <w:lang w:eastAsia="ar-SA"/>
              </w:rPr>
              <w:t xml:space="preserve"> z uwzględnieniem </w:t>
            </w:r>
            <w:r w:rsidR="00375223" w:rsidRPr="002A6226">
              <w:rPr>
                <w:rFonts w:cs="Calibri"/>
                <w:bCs/>
                <w:lang w:eastAsia="ar-SA"/>
              </w:rPr>
              <w:t xml:space="preserve">materiału </w:t>
            </w:r>
            <w:r w:rsidR="00375223" w:rsidRPr="002A6226">
              <w:rPr>
                <w:rFonts w:cs="Calibri"/>
                <w:lang w:eastAsia="ar-SA"/>
              </w:rPr>
              <w:t>przesłanego przez Zamawiającego Wykonawcy. Ostateczny projekt wymaga akceptacji Zamawiającego.</w:t>
            </w:r>
          </w:p>
          <w:p w14:paraId="057BC810" w14:textId="6A85430D" w:rsidR="00375223" w:rsidRPr="000F6D1C" w:rsidRDefault="00375223" w:rsidP="000F6D1C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cs="Calibri"/>
                <w:color w:val="000000"/>
                <w:lang w:eastAsia="ar-SA"/>
              </w:rPr>
            </w:pPr>
            <w:r w:rsidRPr="000F6D1C">
              <w:rPr>
                <w:rFonts w:cs="Calibri"/>
                <w:b/>
                <w:bCs/>
                <w:color w:val="000000"/>
                <w:lang w:eastAsia="ar-SA"/>
              </w:rPr>
              <w:t>Konfekcjonowanie:</w:t>
            </w:r>
            <w:r w:rsidRPr="002A6226">
              <w:rPr>
                <w:rFonts w:cs="Calibri"/>
                <w:color w:val="000000"/>
                <w:lang w:eastAsia="ar-SA"/>
              </w:rPr>
              <w:t xml:space="preserve"> jednostkowe opakowanie </w:t>
            </w:r>
            <w:r>
              <w:rPr>
                <w:rFonts w:cs="Calibri"/>
                <w:color w:val="000000"/>
                <w:lang w:eastAsia="ar-SA"/>
              </w:rPr>
              <w:t>kartonowe</w:t>
            </w:r>
            <w:r w:rsidRPr="002A6226">
              <w:rPr>
                <w:rFonts w:cs="Calibri"/>
                <w:color w:val="000000"/>
                <w:lang w:eastAsia="ar-SA"/>
              </w:rPr>
              <w:t xml:space="preserve"> </w:t>
            </w:r>
            <w:r w:rsidR="000F6D1C">
              <w:rPr>
                <w:rFonts w:cs="Calibri"/>
                <w:color w:val="000000"/>
                <w:lang w:eastAsia="ar-SA"/>
              </w:rPr>
              <w:br/>
            </w:r>
            <w:r w:rsidRPr="002A6226">
              <w:rPr>
                <w:rFonts w:cs="Calibri"/>
                <w:color w:val="000000"/>
                <w:lang w:eastAsia="ar-SA"/>
              </w:rPr>
              <w:t>i zbiorcze opakowanie kartonowe</w:t>
            </w:r>
            <w:r w:rsidR="003E3541">
              <w:rPr>
                <w:rFonts w:cs="Calibri"/>
                <w:color w:val="000000"/>
                <w:lang w:eastAsia="ar-SA"/>
              </w:rPr>
              <w:t>.</w:t>
            </w:r>
          </w:p>
        </w:tc>
      </w:tr>
      <w:tr w:rsidR="00375223" w:rsidRPr="002A6226" w14:paraId="055F643C" w14:textId="77777777" w:rsidTr="003F61AE">
        <w:tc>
          <w:tcPr>
            <w:tcW w:w="2649" w:type="dxa"/>
            <w:shd w:val="clear" w:color="auto" w:fill="auto"/>
          </w:tcPr>
          <w:p w14:paraId="166142B6" w14:textId="77777777" w:rsidR="00375223" w:rsidRPr="002A6226" w:rsidRDefault="00375223" w:rsidP="003F61AE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color w:val="000000"/>
                <w:lang w:eastAsia="ar-SA"/>
              </w:rPr>
            </w:pPr>
            <w:r w:rsidRPr="002A6226">
              <w:rPr>
                <w:rFonts w:cs="Calibri"/>
                <w:b/>
                <w:color w:val="000000"/>
                <w:lang w:eastAsia="ar-SA"/>
              </w:rPr>
              <w:t>Zdjęcie poglądowe</w:t>
            </w:r>
          </w:p>
        </w:tc>
        <w:tc>
          <w:tcPr>
            <w:tcW w:w="6447" w:type="dxa"/>
            <w:shd w:val="clear" w:color="auto" w:fill="auto"/>
          </w:tcPr>
          <w:p w14:paraId="2C490B92" w14:textId="77777777" w:rsidR="00375223" w:rsidRPr="002A6226" w:rsidRDefault="00375223" w:rsidP="003F61AE">
            <w:pPr>
              <w:suppressAutoHyphens/>
              <w:spacing w:after="0" w:line="360" w:lineRule="auto"/>
              <w:contextualSpacing/>
              <w:rPr>
                <w:rFonts w:cs="Calibri"/>
                <w:b/>
                <w:color w:val="000000"/>
                <w:u w:val="single"/>
                <w:lang w:eastAsia="ar-SA"/>
              </w:rPr>
            </w:pPr>
          </w:p>
          <w:p w14:paraId="094DB683" w14:textId="5BABD00B" w:rsidR="00375223" w:rsidRPr="002A6226" w:rsidRDefault="00375223" w:rsidP="003F61AE">
            <w:pPr>
              <w:suppressAutoHyphens/>
              <w:spacing w:after="0" w:line="360" w:lineRule="auto"/>
              <w:contextualSpacing/>
              <w:rPr>
                <w:rFonts w:cs="Calibri"/>
                <w:b/>
                <w:color w:val="000000"/>
                <w:u w:val="single"/>
                <w:lang w:eastAsia="ar-SA"/>
              </w:rPr>
            </w:pPr>
            <w:r>
              <w:rPr>
                <w:rFonts w:cs="Calibri"/>
                <w:b/>
                <w:noProof/>
                <w:color w:val="000000"/>
                <w:u w:val="single"/>
                <w:lang w:eastAsia="ar-SA"/>
              </w:rPr>
              <w:drawing>
                <wp:inline distT="0" distB="0" distL="0" distR="0" wp14:anchorId="07D09497" wp14:editId="6CDC54BD">
                  <wp:extent cx="4257675" cy="2781300"/>
                  <wp:effectExtent l="0" t="0" r="0" b="0"/>
                  <wp:docPr id="109311922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223" w:rsidRPr="002A6226" w14:paraId="4CC68384" w14:textId="77777777" w:rsidTr="003F61AE">
        <w:tc>
          <w:tcPr>
            <w:tcW w:w="2649" w:type="dxa"/>
            <w:shd w:val="clear" w:color="auto" w:fill="auto"/>
          </w:tcPr>
          <w:p w14:paraId="3794FE74" w14:textId="77777777" w:rsidR="00375223" w:rsidRPr="002A6226" w:rsidRDefault="00375223" w:rsidP="003F61AE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color w:val="000000"/>
                <w:lang w:eastAsia="ar-SA"/>
              </w:rPr>
            </w:pPr>
            <w:r w:rsidRPr="002A6226">
              <w:rPr>
                <w:rFonts w:cs="Calibri"/>
                <w:b/>
                <w:color w:val="000000"/>
                <w:lang w:eastAsia="ar-SA"/>
              </w:rPr>
              <w:t>Ilość</w:t>
            </w:r>
          </w:p>
        </w:tc>
        <w:tc>
          <w:tcPr>
            <w:tcW w:w="6447" w:type="dxa"/>
            <w:shd w:val="clear" w:color="auto" w:fill="auto"/>
          </w:tcPr>
          <w:p w14:paraId="18ECBACA" w14:textId="156A292F" w:rsidR="00375223" w:rsidRPr="002A6226" w:rsidRDefault="00375223" w:rsidP="003E3541">
            <w:pPr>
              <w:suppressAutoHyphens/>
              <w:spacing w:before="240" w:after="120" w:line="360" w:lineRule="auto"/>
              <w:contextualSpacing/>
              <w:jc w:val="center"/>
              <w:rPr>
                <w:rFonts w:cs="Calibri"/>
                <w:b/>
                <w:color w:val="000000"/>
                <w:lang w:eastAsia="ar-SA"/>
              </w:rPr>
            </w:pPr>
            <w:r w:rsidRPr="002A6226">
              <w:rPr>
                <w:rFonts w:cs="Calibri"/>
                <w:b/>
                <w:color w:val="000000"/>
                <w:lang w:eastAsia="ar-SA"/>
              </w:rPr>
              <w:t xml:space="preserve"> </w:t>
            </w:r>
            <w:r w:rsidR="000E499A">
              <w:rPr>
                <w:rFonts w:cs="Calibri"/>
                <w:b/>
                <w:color w:val="000000"/>
                <w:lang w:eastAsia="ar-SA"/>
              </w:rPr>
              <w:t>7</w:t>
            </w:r>
            <w:r>
              <w:rPr>
                <w:rFonts w:cs="Calibri"/>
                <w:b/>
                <w:color w:val="000000"/>
                <w:lang w:eastAsia="ar-SA"/>
              </w:rPr>
              <w:t>00</w:t>
            </w:r>
            <w:r w:rsidRPr="002A6226">
              <w:rPr>
                <w:rFonts w:cs="Calibri"/>
                <w:b/>
                <w:color w:val="000000"/>
                <w:lang w:eastAsia="ar-SA"/>
              </w:rPr>
              <w:t xml:space="preserve"> SZTUK</w:t>
            </w:r>
          </w:p>
        </w:tc>
      </w:tr>
      <w:bookmarkEnd w:id="1"/>
    </w:tbl>
    <w:p w14:paraId="26E6EC92" w14:textId="040E5504" w:rsidR="00B800A8" w:rsidRDefault="00B800A8" w:rsidP="001917C0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34E021DE" w14:textId="099241AA" w:rsidR="00B800A8" w:rsidRDefault="00B800A8" w:rsidP="001917C0">
      <w:p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1940F4C8" w14:textId="75A565CF" w:rsidR="00375223" w:rsidRDefault="00375223" w:rsidP="00375223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="Calibri"/>
          <w:b/>
          <w:color w:val="000000"/>
          <w:u w:val="single"/>
          <w:lang w:eastAsia="ar-SA"/>
        </w:rPr>
      </w:pPr>
      <w:r>
        <w:rPr>
          <w:rFonts w:eastAsia="Times New Roman" w:cs="Calibri"/>
          <w:b/>
          <w:color w:val="000000"/>
          <w:u w:val="single"/>
          <w:lang w:eastAsia="ar-SA"/>
        </w:rPr>
        <w:t>Notes</w:t>
      </w:r>
      <w:r w:rsidR="00E60E02">
        <w:rPr>
          <w:rFonts w:eastAsia="Times New Roman" w:cs="Calibri"/>
          <w:b/>
          <w:color w:val="000000"/>
          <w:u w:val="single"/>
          <w:lang w:eastAsia="ar-SA"/>
        </w:rPr>
        <w:t xml:space="preserve"> w okładce</w:t>
      </w:r>
      <w:r w:rsidRPr="00375223">
        <w:rPr>
          <w:rFonts w:eastAsia="Times New Roman" w:cs="Calibri"/>
          <w:b/>
          <w:color w:val="000000"/>
          <w:u w:val="single"/>
          <w:lang w:eastAsia="ar-SA"/>
        </w:rPr>
        <w:t xml:space="preserve"> </w:t>
      </w:r>
      <w:r w:rsidR="00E60E02">
        <w:rPr>
          <w:rFonts w:eastAsia="Times New Roman" w:cs="Calibri"/>
          <w:b/>
          <w:color w:val="000000"/>
          <w:u w:val="single"/>
          <w:lang w:eastAsia="ar-SA"/>
        </w:rPr>
        <w:t>z kartonu ekologicznego</w:t>
      </w:r>
      <w:r w:rsidRPr="00375223">
        <w:rPr>
          <w:rFonts w:eastAsia="Times New Roman" w:cs="Calibri"/>
          <w:b/>
          <w:color w:val="000000"/>
          <w:u w:val="single"/>
          <w:lang w:eastAsia="ar-SA"/>
        </w:rPr>
        <w:t xml:space="preserve"> na spirali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628"/>
      </w:tblGrid>
      <w:tr w:rsidR="00375223" w:rsidRPr="002A6226" w14:paraId="31D71837" w14:textId="77777777" w:rsidTr="003F61AE">
        <w:tc>
          <w:tcPr>
            <w:tcW w:w="1940" w:type="dxa"/>
            <w:shd w:val="clear" w:color="auto" w:fill="auto"/>
          </w:tcPr>
          <w:p w14:paraId="2D4ED1D6" w14:textId="77777777" w:rsidR="00375223" w:rsidRPr="00605F2B" w:rsidRDefault="00375223" w:rsidP="003F61AE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color w:val="000000"/>
                <w:lang w:eastAsia="ar-SA"/>
              </w:rPr>
            </w:pPr>
            <w:r w:rsidRPr="00605F2B">
              <w:rPr>
                <w:rFonts w:cs="Calibri"/>
                <w:b/>
                <w:color w:val="000000"/>
                <w:lang w:eastAsia="ar-SA"/>
              </w:rPr>
              <w:t>Opis</w:t>
            </w:r>
          </w:p>
        </w:tc>
        <w:tc>
          <w:tcPr>
            <w:tcW w:w="6628" w:type="dxa"/>
            <w:shd w:val="clear" w:color="auto" w:fill="auto"/>
          </w:tcPr>
          <w:p w14:paraId="43D4D4C3" w14:textId="0701E337" w:rsidR="00375223" w:rsidRPr="00605F2B" w:rsidRDefault="00375223" w:rsidP="003F61A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  <w:rPr>
                <w:rFonts w:cs="Calibri"/>
                <w:color w:val="FF0000"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>Opis</w:t>
            </w:r>
            <w:r w:rsidRPr="00605F2B">
              <w:rPr>
                <w:rFonts w:cs="Calibri"/>
                <w:lang w:eastAsia="ar-SA"/>
              </w:rPr>
              <w:t>: Notes</w:t>
            </w:r>
            <w:r w:rsidR="00E60E02">
              <w:rPr>
                <w:rFonts w:cs="Calibri"/>
                <w:lang w:eastAsia="ar-SA"/>
              </w:rPr>
              <w:t xml:space="preserve"> w okładce</w:t>
            </w:r>
            <w:r w:rsidRPr="00605F2B">
              <w:rPr>
                <w:rFonts w:cs="Calibri"/>
                <w:lang w:eastAsia="ar-SA"/>
              </w:rPr>
              <w:t xml:space="preserve"> </w:t>
            </w:r>
            <w:r w:rsidR="00E60E02">
              <w:rPr>
                <w:rFonts w:cs="Calibri"/>
                <w:lang w:eastAsia="ar-SA"/>
              </w:rPr>
              <w:t xml:space="preserve">z kartonu ekologicznego </w:t>
            </w:r>
            <w:r w:rsidR="00605F2B">
              <w:rPr>
                <w:rFonts w:cs="Calibri"/>
                <w:lang w:eastAsia="ar-SA"/>
              </w:rPr>
              <w:t>na spirali</w:t>
            </w:r>
            <w:r w:rsidR="000E2874">
              <w:rPr>
                <w:rFonts w:cs="Calibri"/>
                <w:lang w:eastAsia="ar-SA"/>
              </w:rPr>
              <w:t>. Spirala na dłuższym boku.</w:t>
            </w:r>
            <w:r w:rsidR="00605F2B">
              <w:rPr>
                <w:rFonts w:cs="Calibri"/>
                <w:lang w:eastAsia="ar-SA"/>
              </w:rPr>
              <w:t xml:space="preserve"> </w:t>
            </w:r>
          </w:p>
          <w:p w14:paraId="56F30465" w14:textId="75B3DDC0" w:rsidR="00375223" w:rsidRPr="00605F2B" w:rsidRDefault="00605F2B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323" w:hanging="283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>Format</w:t>
            </w:r>
            <w:r w:rsidR="00375223" w:rsidRPr="00605F2B">
              <w:rPr>
                <w:rFonts w:cs="Calibri"/>
                <w:b/>
                <w:bCs/>
                <w:lang w:eastAsia="ar-SA"/>
              </w:rPr>
              <w:t>:</w:t>
            </w:r>
            <w:r w:rsidR="00375223" w:rsidRPr="00605F2B">
              <w:rPr>
                <w:rFonts w:cs="Calibri"/>
                <w:lang w:eastAsia="ar-SA"/>
              </w:rPr>
              <w:t xml:space="preserve"> </w:t>
            </w:r>
            <w:r w:rsidRPr="00605F2B">
              <w:rPr>
                <w:rFonts w:cs="Calibri"/>
                <w:lang w:eastAsia="ar-SA"/>
              </w:rPr>
              <w:t xml:space="preserve">148 </w:t>
            </w:r>
            <w:r w:rsidR="000F6D1C">
              <w:rPr>
                <w:rFonts w:cs="Calibri"/>
                <w:lang w:eastAsia="ar-SA"/>
              </w:rPr>
              <w:t xml:space="preserve">mm </w:t>
            </w:r>
            <w:r w:rsidRPr="00605F2B">
              <w:rPr>
                <w:rFonts w:cs="Calibri"/>
                <w:lang w:eastAsia="ar-SA"/>
              </w:rPr>
              <w:t>x 210 mm (A5)</w:t>
            </w:r>
          </w:p>
          <w:p w14:paraId="38459702" w14:textId="4B58F67A" w:rsidR="005A412E" w:rsidRDefault="005A412E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323" w:hanging="283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Ilość kartek: </w:t>
            </w:r>
            <w:r>
              <w:rPr>
                <w:rFonts w:cs="Calibri"/>
                <w:lang w:eastAsia="ar-SA"/>
              </w:rPr>
              <w:t>50</w:t>
            </w:r>
            <w:r w:rsidR="000F6D1C">
              <w:rPr>
                <w:rFonts w:cs="Calibri"/>
                <w:lang w:eastAsia="ar-SA"/>
              </w:rPr>
              <w:t xml:space="preserve"> kartek</w:t>
            </w:r>
          </w:p>
          <w:p w14:paraId="43FC8270" w14:textId="0DE784DF" w:rsidR="00375223" w:rsidRPr="00605F2B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323" w:hanging="283"/>
              <w:rPr>
                <w:rFonts w:cs="Calibri"/>
                <w:b/>
                <w:bCs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>Materiał:</w:t>
            </w:r>
          </w:p>
          <w:p w14:paraId="4924E42B" w14:textId="244DAA74" w:rsidR="00375223" w:rsidRPr="00605F2B" w:rsidRDefault="00375223" w:rsidP="003F61AE">
            <w:pPr>
              <w:pStyle w:val="Akapitzlist"/>
              <w:numPr>
                <w:ilvl w:val="0"/>
                <w:numId w:val="56"/>
              </w:numPr>
              <w:suppressAutoHyphens/>
              <w:spacing w:after="0" w:line="240" w:lineRule="auto"/>
              <w:ind w:left="607" w:hanging="284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lang w:eastAsia="ar-SA"/>
              </w:rPr>
              <w:t xml:space="preserve">okładka – przód i tył </w:t>
            </w:r>
            <w:r w:rsidR="00605F2B" w:rsidRPr="00605F2B">
              <w:rPr>
                <w:rFonts w:cs="Calibri"/>
                <w:lang w:eastAsia="ar-SA"/>
              </w:rPr>
              <w:t>karton ekologiczny SH Recycling</w:t>
            </w:r>
            <w:r w:rsidR="00605F2B">
              <w:rPr>
                <w:rFonts w:cs="Calibri"/>
                <w:lang w:eastAsia="ar-SA"/>
              </w:rPr>
              <w:t xml:space="preserve"> </w:t>
            </w:r>
            <w:r w:rsidR="000F6D1C">
              <w:rPr>
                <w:rFonts w:cs="Calibri"/>
                <w:lang w:eastAsia="ar-SA"/>
              </w:rPr>
              <w:br/>
            </w:r>
            <w:r w:rsidR="00605F2B">
              <w:rPr>
                <w:rFonts w:cs="Calibri"/>
                <w:lang w:eastAsia="ar-SA"/>
              </w:rPr>
              <w:t>o gramaturze min.</w:t>
            </w:r>
            <w:r w:rsidR="00605F2B" w:rsidRPr="00605F2B">
              <w:rPr>
                <w:rFonts w:cs="Calibri"/>
                <w:lang w:eastAsia="ar-SA"/>
              </w:rPr>
              <w:t xml:space="preserve"> 350 g</w:t>
            </w:r>
            <w:r w:rsidR="00E60E02" w:rsidRPr="00605F2B">
              <w:rPr>
                <w:rFonts w:cs="Calibri"/>
                <w:lang w:eastAsia="ar-SA"/>
              </w:rPr>
              <w:t>/m²</w:t>
            </w:r>
            <w:r w:rsidR="00605F2B" w:rsidRPr="00605F2B">
              <w:rPr>
                <w:rFonts w:cs="Calibri"/>
                <w:lang w:eastAsia="ar-SA"/>
              </w:rPr>
              <w:t xml:space="preserve"> (brąz)</w:t>
            </w:r>
            <w:r w:rsidRPr="00605F2B">
              <w:rPr>
                <w:rFonts w:cs="Calibri"/>
                <w:lang w:eastAsia="ar-SA"/>
              </w:rPr>
              <w:t>.</w:t>
            </w:r>
          </w:p>
          <w:p w14:paraId="27522B87" w14:textId="759D6E49" w:rsidR="00375223" w:rsidRPr="00605F2B" w:rsidRDefault="00375223" w:rsidP="003F61AE">
            <w:pPr>
              <w:pStyle w:val="Akapitzlist"/>
              <w:numPr>
                <w:ilvl w:val="0"/>
                <w:numId w:val="56"/>
              </w:numPr>
              <w:suppressAutoHyphens/>
              <w:spacing w:after="0" w:line="240" w:lineRule="auto"/>
              <w:ind w:left="607" w:hanging="284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lang w:eastAsia="ar-SA"/>
              </w:rPr>
              <w:t xml:space="preserve">środek – papier offset </w:t>
            </w:r>
            <w:r w:rsidR="00605F2B">
              <w:rPr>
                <w:rFonts w:cs="Calibri"/>
                <w:lang w:eastAsia="ar-SA"/>
              </w:rPr>
              <w:t xml:space="preserve">ekologiczny </w:t>
            </w:r>
            <w:r w:rsidRPr="00605F2B">
              <w:rPr>
                <w:rFonts w:cs="Calibri"/>
                <w:lang w:eastAsia="ar-SA"/>
              </w:rPr>
              <w:t>o gramaturze min. 90 g/m²</w:t>
            </w:r>
          </w:p>
          <w:p w14:paraId="21D83661" w14:textId="22B69A77" w:rsidR="00605F2B" w:rsidRDefault="00605F2B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323" w:hanging="283"/>
              <w:rPr>
                <w:rFonts w:cs="Calibri"/>
                <w:b/>
                <w:bCs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 xml:space="preserve">Kolor spirali: </w:t>
            </w:r>
          </w:p>
          <w:p w14:paraId="75D0944B" w14:textId="4E8CA559" w:rsidR="00605F2B" w:rsidRPr="00605F2B" w:rsidRDefault="00605F2B" w:rsidP="00605F2B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biały – 3</w:t>
            </w:r>
            <w:r w:rsidR="00274342">
              <w:rPr>
                <w:rFonts w:cs="Calibri"/>
                <w:lang w:eastAsia="ar-SA"/>
              </w:rPr>
              <w:t>5</w:t>
            </w:r>
            <w:r>
              <w:rPr>
                <w:rFonts w:cs="Calibri"/>
                <w:lang w:eastAsia="ar-SA"/>
              </w:rPr>
              <w:t>0 sztuk</w:t>
            </w:r>
          </w:p>
          <w:p w14:paraId="160F3533" w14:textId="7559D69E" w:rsidR="00605F2B" w:rsidRDefault="00605F2B" w:rsidP="00605F2B">
            <w:pPr>
              <w:pStyle w:val="Akapitzlist"/>
              <w:numPr>
                <w:ilvl w:val="0"/>
                <w:numId w:val="76"/>
              </w:num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lang w:eastAsia="ar-SA"/>
              </w:rPr>
              <w:t>czarny – 3</w:t>
            </w:r>
            <w:r w:rsidR="00274342">
              <w:rPr>
                <w:rFonts w:cs="Calibri"/>
                <w:lang w:eastAsia="ar-SA"/>
              </w:rPr>
              <w:t>5</w:t>
            </w:r>
            <w:r w:rsidRPr="00605F2B">
              <w:rPr>
                <w:rFonts w:cs="Calibri"/>
                <w:lang w:eastAsia="ar-SA"/>
              </w:rPr>
              <w:t>0 sztuk</w:t>
            </w:r>
          </w:p>
          <w:p w14:paraId="276FB76D" w14:textId="77777777" w:rsidR="005A412E" w:rsidRPr="00AA73E9" w:rsidRDefault="005A412E" w:rsidP="005A412E">
            <w:pPr>
              <w:suppressAutoHyphens/>
              <w:spacing w:after="0" w:line="240" w:lineRule="auto"/>
              <w:ind w:left="323"/>
            </w:pPr>
            <w:r w:rsidRPr="00AA73E9">
              <w:rPr>
                <w:bCs/>
              </w:rPr>
              <w:t>Zmiana koloru wymaga zgody Zamawiającego.</w:t>
            </w:r>
          </w:p>
          <w:p w14:paraId="3BB8A406" w14:textId="77777777" w:rsidR="00375223" w:rsidRPr="00605F2B" w:rsidRDefault="00375223" w:rsidP="003F61A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3"/>
              <w:rPr>
                <w:rFonts w:cs="Calibri"/>
                <w:b/>
                <w:lang w:eastAsia="ar-SA"/>
              </w:rPr>
            </w:pPr>
            <w:r w:rsidRPr="00605F2B">
              <w:rPr>
                <w:rFonts w:cs="Calibri"/>
                <w:b/>
                <w:lang w:eastAsia="ar-SA"/>
              </w:rPr>
              <w:t xml:space="preserve">Nadruk: </w:t>
            </w:r>
          </w:p>
          <w:p w14:paraId="357946FB" w14:textId="77777777" w:rsidR="00375223" w:rsidRPr="00605F2B" w:rsidRDefault="00375223" w:rsidP="003F61AE">
            <w:pPr>
              <w:pStyle w:val="Akapitzlist"/>
              <w:numPr>
                <w:ilvl w:val="0"/>
                <w:numId w:val="58"/>
              </w:numPr>
              <w:suppressAutoHyphens/>
              <w:spacing w:after="0" w:line="240" w:lineRule="auto"/>
              <w:ind w:left="607" w:hanging="284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bCs/>
                <w:lang w:eastAsia="ar-SA"/>
              </w:rPr>
              <w:t>okładka – 1</w:t>
            </w:r>
            <w:r w:rsidRPr="00605F2B">
              <w:rPr>
                <w:rFonts w:cs="Calibri"/>
                <w:lang w:eastAsia="ar-SA"/>
              </w:rPr>
              <w:t xml:space="preserve">+0, jednostronny </w:t>
            </w:r>
          </w:p>
          <w:p w14:paraId="08A4EBFF" w14:textId="77777777" w:rsidR="00375223" w:rsidRPr="00605F2B" w:rsidRDefault="00375223" w:rsidP="003F61AE">
            <w:pPr>
              <w:pStyle w:val="Akapitzlist"/>
              <w:numPr>
                <w:ilvl w:val="0"/>
                <w:numId w:val="58"/>
              </w:numPr>
              <w:suppressAutoHyphens/>
              <w:spacing w:after="0" w:line="240" w:lineRule="auto"/>
              <w:ind w:left="607" w:hanging="284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lang w:eastAsia="ar-SA"/>
              </w:rPr>
              <w:t xml:space="preserve">środek – 1+0, jednostronny </w:t>
            </w:r>
          </w:p>
          <w:p w14:paraId="39FE3CD3" w14:textId="0819B6EE" w:rsidR="00375223" w:rsidRPr="00605F2B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323" w:hanging="283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b/>
                <w:lang w:eastAsia="ar-SA"/>
              </w:rPr>
              <w:t>Metoda zdobienia:</w:t>
            </w:r>
            <w:r w:rsidRPr="00605F2B">
              <w:rPr>
                <w:rFonts w:cs="Calibri"/>
                <w:bCs/>
                <w:lang w:eastAsia="ar-SA"/>
              </w:rPr>
              <w:t xml:space="preserve"> </w:t>
            </w:r>
            <w:r w:rsidR="000F6D1C" w:rsidRPr="00A52F36">
              <w:rPr>
                <w:bCs/>
              </w:rPr>
              <w:t>sitodruk</w:t>
            </w:r>
          </w:p>
          <w:p w14:paraId="6970446A" w14:textId="77777777" w:rsidR="00375223" w:rsidRPr="00605F2B" w:rsidRDefault="00375223" w:rsidP="003F61AE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 w:line="240" w:lineRule="auto"/>
              <w:ind w:left="323" w:hanging="283"/>
              <w:rPr>
                <w:rFonts w:cs="Calibri"/>
                <w:b/>
                <w:bCs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>Obszar zdobienia:</w:t>
            </w:r>
          </w:p>
          <w:p w14:paraId="12FD8794" w14:textId="0F14AC91" w:rsidR="00375223" w:rsidRPr="00605F2B" w:rsidRDefault="00375223" w:rsidP="003F61AE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607" w:hanging="284"/>
              <w:rPr>
                <w:rFonts w:cs="Calibri"/>
                <w:b/>
                <w:bCs/>
                <w:lang w:eastAsia="ar-SA"/>
              </w:rPr>
            </w:pPr>
            <w:r w:rsidRPr="00605F2B">
              <w:rPr>
                <w:rFonts w:cs="Calibri"/>
                <w:bCs/>
                <w:lang w:eastAsia="ar-SA"/>
              </w:rPr>
              <w:t xml:space="preserve">okładka – min. </w:t>
            </w:r>
            <w:r w:rsidR="000E499A">
              <w:rPr>
                <w:rFonts w:cs="Calibri"/>
                <w:bCs/>
                <w:lang w:eastAsia="ar-SA"/>
              </w:rPr>
              <w:t>4</w:t>
            </w:r>
            <w:r w:rsidRPr="00605F2B">
              <w:rPr>
                <w:rFonts w:cs="Calibri"/>
                <w:bCs/>
                <w:lang w:eastAsia="ar-SA"/>
              </w:rPr>
              <w:t xml:space="preserve"> cm </w:t>
            </w:r>
            <w:r w:rsidRPr="00605F2B">
              <w:rPr>
                <w:rFonts w:cs="Calibri"/>
                <w:bCs/>
                <w:vertAlign w:val="superscript"/>
                <w:lang w:eastAsia="ar-SA"/>
              </w:rPr>
              <w:t>2</w:t>
            </w:r>
          </w:p>
          <w:p w14:paraId="2346EFEA" w14:textId="77777777" w:rsidR="00375223" w:rsidRPr="00605F2B" w:rsidRDefault="00375223" w:rsidP="003F61AE">
            <w:pPr>
              <w:pStyle w:val="Akapitzlist"/>
              <w:numPr>
                <w:ilvl w:val="0"/>
                <w:numId w:val="59"/>
              </w:numPr>
              <w:suppressAutoHyphens/>
              <w:spacing w:after="0" w:line="240" w:lineRule="auto"/>
              <w:ind w:left="607" w:hanging="284"/>
              <w:rPr>
                <w:rFonts w:cs="Calibri"/>
                <w:b/>
                <w:bCs/>
                <w:lang w:eastAsia="ar-SA"/>
              </w:rPr>
            </w:pPr>
            <w:r w:rsidRPr="00605F2B">
              <w:rPr>
                <w:rFonts w:cs="Calibri"/>
                <w:bCs/>
                <w:lang w:eastAsia="ar-SA"/>
              </w:rPr>
              <w:t xml:space="preserve">środek – min. 2 cm </w:t>
            </w:r>
            <w:r w:rsidRPr="00605F2B">
              <w:rPr>
                <w:rFonts w:cs="Calibri"/>
                <w:bCs/>
                <w:vertAlign w:val="superscript"/>
                <w:lang w:eastAsia="ar-SA"/>
              </w:rPr>
              <w:t>2</w:t>
            </w:r>
          </w:p>
          <w:p w14:paraId="736EB1DB" w14:textId="77777777" w:rsidR="00375223" w:rsidRPr="00605F2B" w:rsidRDefault="00375223" w:rsidP="003F61A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3"/>
              <w:rPr>
                <w:rFonts w:cs="Calibri"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 xml:space="preserve">Logotypy: </w:t>
            </w:r>
            <w:r w:rsidRPr="00605F2B">
              <w:rPr>
                <w:rFonts w:cs="Calibri"/>
                <w:lang w:eastAsia="ar-SA"/>
              </w:rPr>
              <w:t>zostaną przekazane Wykonawcy w dniu podpisania umowy</w:t>
            </w:r>
          </w:p>
          <w:p w14:paraId="78AA1431" w14:textId="0A7C1F5C" w:rsidR="00375223" w:rsidRPr="00605F2B" w:rsidRDefault="00375223" w:rsidP="003F61A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3"/>
            </w:pPr>
            <w:r w:rsidRPr="00605F2B">
              <w:rPr>
                <w:b/>
                <w:bCs/>
              </w:rPr>
              <w:t>Projekt:</w:t>
            </w:r>
            <w:r w:rsidRPr="00605F2B">
              <w:t xml:space="preserve"> Wykonawca przygotuje </w:t>
            </w:r>
            <w:r w:rsidR="000F6D1C">
              <w:t xml:space="preserve">dwa </w:t>
            </w:r>
            <w:r w:rsidRPr="00605F2B">
              <w:t>projekt</w:t>
            </w:r>
            <w:r w:rsidR="000F6D1C">
              <w:t>y</w:t>
            </w:r>
            <w:r w:rsidRPr="00605F2B">
              <w:t xml:space="preserve"> z uwzględnieniem materiału przesłanego przez Zamawiającego Wykonawcy. Ostateczny projekt wymaga akceptacji Zamawiającego.</w:t>
            </w:r>
          </w:p>
          <w:p w14:paraId="2FD5A2E6" w14:textId="41AB7A72" w:rsidR="00375223" w:rsidRPr="00605F2B" w:rsidRDefault="00375223" w:rsidP="003F61A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3" w:hanging="283"/>
              <w:contextualSpacing/>
              <w:rPr>
                <w:rFonts w:cs="Calibri"/>
                <w:color w:val="00B050"/>
                <w:lang w:eastAsia="ar-SA"/>
              </w:rPr>
            </w:pPr>
            <w:r w:rsidRPr="00605F2B">
              <w:rPr>
                <w:rFonts w:cs="Calibri"/>
                <w:b/>
                <w:bCs/>
                <w:lang w:eastAsia="ar-SA"/>
              </w:rPr>
              <w:t>Konfekcjonowanie:</w:t>
            </w:r>
            <w:r w:rsidRPr="00605F2B">
              <w:rPr>
                <w:rFonts w:cs="Calibri"/>
                <w:lang w:eastAsia="ar-SA"/>
              </w:rPr>
              <w:t xml:space="preserve"> zbiorcze opakowanie kartonowe</w:t>
            </w:r>
            <w:r w:rsidR="00274342">
              <w:rPr>
                <w:rFonts w:cs="Calibri"/>
                <w:lang w:eastAsia="ar-SA"/>
              </w:rPr>
              <w:t xml:space="preserve">, przy czym notesy z różnymi kolorami spirali </w:t>
            </w:r>
            <w:r w:rsidRPr="00605F2B">
              <w:rPr>
                <w:rFonts w:cs="Calibri"/>
                <w:lang w:eastAsia="ar-SA"/>
              </w:rPr>
              <w:t>w odrębny</w:t>
            </w:r>
            <w:r w:rsidR="000E499A">
              <w:rPr>
                <w:rFonts w:cs="Calibri"/>
                <w:lang w:eastAsia="ar-SA"/>
              </w:rPr>
              <w:t>m</w:t>
            </w:r>
            <w:r w:rsidRPr="00605F2B">
              <w:rPr>
                <w:rFonts w:cs="Calibri"/>
                <w:lang w:eastAsia="ar-SA"/>
              </w:rPr>
              <w:t xml:space="preserve"> opakowaniu kartonowym</w:t>
            </w:r>
            <w:r w:rsidR="003E3541">
              <w:rPr>
                <w:rFonts w:cs="Calibri"/>
                <w:lang w:eastAsia="ar-SA"/>
              </w:rPr>
              <w:t>.</w:t>
            </w:r>
            <w:r w:rsidRPr="00605F2B">
              <w:rPr>
                <w:rFonts w:cs="Calibri"/>
                <w:lang w:eastAsia="ar-SA"/>
              </w:rPr>
              <w:t xml:space="preserve"> </w:t>
            </w:r>
          </w:p>
        </w:tc>
      </w:tr>
      <w:tr w:rsidR="00375223" w:rsidRPr="002A6226" w14:paraId="1D36C8AB" w14:textId="77777777" w:rsidTr="003F61AE">
        <w:tc>
          <w:tcPr>
            <w:tcW w:w="1940" w:type="dxa"/>
            <w:shd w:val="clear" w:color="auto" w:fill="auto"/>
          </w:tcPr>
          <w:p w14:paraId="23C8B479" w14:textId="77777777" w:rsidR="00375223" w:rsidRPr="002A6226" w:rsidRDefault="00375223" w:rsidP="003F61AE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color w:val="000000"/>
                <w:lang w:eastAsia="ar-SA"/>
              </w:rPr>
            </w:pPr>
            <w:r w:rsidRPr="002A6226">
              <w:rPr>
                <w:rFonts w:cs="Calibri"/>
                <w:b/>
                <w:color w:val="000000"/>
                <w:lang w:eastAsia="ar-SA"/>
              </w:rPr>
              <w:t>Zdjęcie poglądowe</w:t>
            </w:r>
          </w:p>
        </w:tc>
        <w:tc>
          <w:tcPr>
            <w:tcW w:w="6628" w:type="dxa"/>
            <w:shd w:val="clear" w:color="auto" w:fill="auto"/>
          </w:tcPr>
          <w:p w14:paraId="65C04C2A" w14:textId="109E8FDF" w:rsidR="00375223" w:rsidRPr="002A6226" w:rsidRDefault="00274342" w:rsidP="003F61AE">
            <w:pPr>
              <w:suppressAutoHyphens/>
              <w:spacing w:after="0" w:line="360" w:lineRule="auto"/>
              <w:contextualSpacing/>
              <w:jc w:val="center"/>
              <w:rPr>
                <w:rFonts w:cs="Calibri"/>
                <w:b/>
                <w:color w:val="000000"/>
                <w:u w:val="single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30E0B63" wp14:editId="3F612C8B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38100</wp:posOffset>
                  </wp:positionV>
                  <wp:extent cx="2143125" cy="2143125"/>
                  <wp:effectExtent l="0" t="0" r="0" b="0"/>
                  <wp:wrapTight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ight>
                  <wp:docPr id="150042382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5223" w:rsidRPr="002A6226" w14:paraId="26CDFB61" w14:textId="77777777" w:rsidTr="003F61AE">
        <w:tc>
          <w:tcPr>
            <w:tcW w:w="1940" w:type="dxa"/>
            <w:shd w:val="clear" w:color="auto" w:fill="auto"/>
          </w:tcPr>
          <w:p w14:paraId="59BD00B1" w14:textId="77777777" w:rsidR="00375223" w:rsidRPr="002A6226" w:rsidRDefault="00375223" w:rsidP="003F61AE">
            <w:pPr>
              <w:suppressAutoHyphens/>
              <w:spacing w:after="0" w:line="360" w:lineRule="auto"/>
              <w:contextualSpacing/>
              <w:jc w:val="both"/>
              <w:rPr>
                <w:rFonts w:cs="Calibri"/>
                <w:b/>
                <w:color w:val="000000"/>
                <w:lang w:eastAsia="ar-SA"/>
              </w:rPr>
            </w:pPr>
            <w:r w:rsidRPr="002A6226">
              <w:rPr>
                <w:rFonts w:cs="Calibri"/>
                <w:b/>
                <w:color w:val="000000"/>
                <w:lang w:eastAsia="ar-SA"/>
              </w:rPr>
              <w:t>Ilość</w:t>
            </w:r>
          </w:p>
        </w:tc>
        <w:tc>
          <w:tcPr>
            <w:tcW w:w="6628" w:type="dxa"/>
            <w:shd w:val="clear" w:color="auto" w:fill="auto"/>
          </w:tcPr>
          <w:p w14:paraId="42D06576" w14:textId="655C490C" w:rsidR="00375223" w:rsidRDefault="00274342" w:rsidP="003E3541">
            <w:pPr>
              <w:suppressAutoHyphens/>
              <w:spacing w:before="120" w:after="0" w:line="360" w:lineRule="auto"/>
              <w:contextualSpacing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70</w:t>
            </w:r>
            <w:r w:rsidR="00375223">
              <w:rPr>
                <w:rFonts w:cs="Calibri"/>
                <w:b/>
                <w:color w:val="000000"/>
                <w:lang w:eastAsia="ar-SA"/>
              </w:rPr>
              <w:t>0</w:t>
            </w:r>
            <w:r w:rsidR="00375223" w:rsidRPr="002A6226">
              <w:rPr>
                <w:rFonts w:cs="Calibri"/>
                <w:b/>
                <w:color w:val="000000"/>
                <w:lang w:eastAsia="ar-SA"/>
              </w:rPr>
              <w:t xml:space="preserve"> SZTUK</w:t>
            </w:r>
          </w:p>
          <w:p w14:paraId="4FD12D91" w14:textId="2CF3B414" w:rsidR="00375223" w:rsidRPr="002A6226" w:rsidRDefault="00375223" w:rsidP="003F61AE">
            <w:pPr>
              <w:suppressAutoHyphens/>
              <w:spacing w:after="0" w:line="360" w:lineRule="auto"/>
              <w:contextualSpacing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(</w:t>
            </w:r>
            <w:r w:rsidR="00274342">
              <w:rPr>
                <w:rFonts w:cs="Calibri"/>
                <w:b/>
                <w:color w:val="000000"/>
                <w:lang w:eastAsia="ar-SA"/>
              </w:rPr>
              <w:t>35</w:t>
            </w:r>
            <w:r>
              <w:rPr>
                <w:rFonts w:cs="Calibri"/>
                <w:b/>
                <w:color w:val="000000"/>
                <w:lang w:eastAsia="ar-SA"/>
              </w:rPr>
              <w:t xml:space="preserve">0 sztuk </w:t>
            </w:r>
            <w:r w:rsidR="000F6D1C">
              <w:rPr>
                <w:rFonts w:cs="Calibri"/>
                <w:b/>
                <w:color w:val="000000"/>
                <w:lang w:eastAsia="ar-SA"/>
              </w:rPr>
              <w:t xml:space="preserve">notesów </w:t>
            </w:r>
            <w:r w:rsidR="00274342">
              <w:rPr>
                <w:rFonts w:cs="Calibri"/>
                <w:b/>
                <w:color w:val="000000"/>
                <w:lang w:eastAsia="ar-SA"/>
              </w:rPr>
              <w:t>z czarną spiralą</w:t>
            </w:r>
            <w:r>
              <w:rPr>
                <w:rFonts w:cs="Calibri"/>
                <w:b/>
                <w:color w:val="000000"/>
                <w:lang w:eastAsia="ar-SA"/>
              </w:rPr>
              <w:t xml:space="preserve">, </w:t>
            </w:r>
            <w:r w:rsidR="00274342">
              <w:rPr>
                <w:rFonts w:cs="Calibri"/>
                <w:b/>
                <w:color w:val="000000"/>
                <w:lang w:eastAsia="ar-SA"/>
              </w:rPr>
              <w:t>350</w:t>
            </w:r>
            <w:r>
              <w:rPr>
                <w:rFonts w:cs="Calibri"/>
                <w:b/>
                <w:color w:val="000000"/>
                <w:lang w:eastAsia="ar-SA"/>
              </w:rPr>
              <w:t xml:space="preserve"> sztuk </w:t>
            </w:r>
            <w:r w:rsidR="000F6D1C">
              <w:rPr>
                <w:rFonts w:cs="Calibri"/>
                <w:b/>
                <w:color w:val="000000"/>
                <w:lang w:eastAsia="ar-SA"/>
              </w:rPr>
              <w:t xml:space="preserve">notesów </w:t>
            </w:r>
            <w:r w:rsidR="00274342">
              <w:rPr>
                <w:rFonts w:cs="Calibri"/>
                <w:b/>
                <w:color w:val="000000"/>
                <w:lang w:eastAsia="ar-SA"/>
              </w:rPr>
              <w:t>z białą spiralą</w:t>
            </w:r>
            <w:r>
              <w:rPr>
                <w:rFonts w:cs="Calibri"/>
                <w:b/>
                <w:color w:val="000000"/>
                <w:lang w:eastAsia="ar-SA"/>
              </w:rPr>
              <w:t>)</w:t>
            </w:r>
          </w:p>
        </w:tc>
      </w:tr>
    </w:tbl>
    <w:p w14:paraId="7EC197F4" w14:textId="77777777" w:rsidR="00375223" w:rsidRPr="00375223" w:rsidRDefault="00375223" w:rsidP="00375223">
      <w:pPr>
        <w:suppressAutoHyphens/>
        <w:spacing w:after="0" w:line="360" w:lineRule="auto"/>
        <w:ind w:left="360"/>
        <w:jc w:val="both"/>
        <w:rPr>
          <w:rFonts w:eastAsia="Times New Roman" w:cs="Calibri"/>
          <w:b/>
          <w:color w:val="000000"/>
          <w:u w:val="single"/>
          <w:lang w:eastAsia="ar-SA"/>
        </w:rPr>
      </w:pPr>
    </w:p>
    <w:p w14:paraId="40624B48" w14:textId="31BB13D1" w:rsidR="001E3209" w:rsidRDefault="001E3209" w:rsidP="001917C0">
      <w:pPr>
        <w:jc w:val="both"/>
        <w:rPr>
          <w:rFonts w:cs="Calibri"/>
          <w:b/>
        </w:rPr>
      </w:pPr>
    </w:p>
    <w:p w14:paraId="70F41250" w14:textId="77777777" w:rsidR="0009254C" w:rsidRDefault="0009254C" w:rsidP="001917C0">
      <w:pPr>
        <w:jc w:val="both"/>
        <w:rPr>
          <w:rFonts w:cs="Calibri"/>
          <w:b/>
        </w:rPr>
      </w:pPr>
    </w:p>
    <w:p w14:paraId="1D02C839" w14:textId="77777777" w:rsidR="000F6D1C" w:rsidRDefault="000F6D1C" w:rsidP="001917C0">
      <w:pPr>
        <w:jc w:val="both"/>
        <w:rPr>
          <w:rFonts w:cs="Calibri"/>
          <w:b/>
        </w:rPr>
      </w:pPr>
    </w:p>
    <w:p w14:paraId="19D3D803" w14:textId="2BAC8281" w:rsidR="00C87A5D" w:rsidRPr="006C3BED" w:rsidRDefault="00272AF5" w:rsidP="00C87A5D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C</w:t>
      </w:r>
      <w:r w:rsidRPr="00272AF5">
        <w:rPr>
          <w:b/>
          <w:u w:val="single"/>
        </w:rPr>
        <w:t>eramiczny kubek z korkową podstawką i bambusową przykrywką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628"/>
      </w:tblGrid>
      <w:tr w:rsidR="00C87A5D" w:rsidRPr="00F65DAD" w14:paraId="509804FB" w14:textId="77777777" w:rsidTr="00AA73E9">
        <w:tc>
          <w:tcPr>
            <w:tcW w:w="1940" w:type="dxa"/>
          </w:tcPr>
          <w:p w14:paraId="6F129F9D" w14:textId="77777777" w:rsidR="00C87A5D" w:rsidRPr="00E104F8" w:rsidRDefault="00C87A5D" w:rsidP="001571FF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E104F8">
              <w:rPr>
                <w:b/>
              </w:rPr>
              <w:t>Opis</w:t>
            </w:r>
          </w:p>
        </w:tc>
        <w:tc>
          <w:tcPr>
            <w:tcW w:w="6628" w:type="dxa"/>
          </w:tcPr>
          <w:p w14:paraId="758CE430" w14:textId="0A371205" w:rsidR="00C87A5D" w:rsidRDefault="00C87A5D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</w:pPr>
            <w:r w:rsidRPr="00AA73E9">
              <w:rPr>
                <w:b/>
                <w:bCs/>
              </w:rPr>
              <w:t>Opis:</w:t>
            </w:r>
            <w:r w:rsidRPr="000B7C11">
              <w:t xml:space="preserve"> Kubek </w:t>
            </w:r>
            <w:r w:rsidR="00795F41">
              <w:t>ceramiczny</w:t>
            </w:r>
            <w:r>
              <w:t xml:space="preserve"> o pojemności </w:t>
            </w:r>
            <w:r w:rsidR="00795F41">
              <w:t>35</w:t>
            </w:r>
            <w:r w:rsidRPr="000B7C11">
              <w:t xml:space="preserve">0 ml z </w:t>
            </w:r>
            <w:r>
              <w:t>uchem</w:t>
            </w:r>
          </w:p>
          <w:p w14:paraId="016EF45B" w14:textId="6A32A74B" w:rsidR="0019113B" w:rsidRDefault="00C87A5D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  <w:rPr>
                <w:b/>
                <w:bCs/>
              </w:rPr>
            </w:pPr>
            <w:r w:rsidRPr="00AA73E9">
              <w:rPr>
                <w:b/>
                <w:bCs/>
              </w:rPr>
              <w:t>Wymiary</w:t>
            </w:r>
            <w:r w:rsidR="00795F41">
              <w:rPr>
                <w:b/>
                <w:bCs/>
              </w:rPr>
              <w:t xml:space="preserve"> produktu</w:t>
            </w:r>
            <w:r w:rsidRPr="00AA73E9">
              <w:rPr>
                <w:b/>
                <w:bCs/>
              </w:rPr>
              <w:t>:</w:t>
            </w:r>
          </w:p>
          <w:p w14:paraId="30F3BDB9" w14:textId="4A8A2DEB" w:rsidR="00795F41" w:rsidRPr="00795F41" w:rsidRDefault="00795F41" w:rsidP="00795F41">
            <w:pPr>
              <w:suppressAutoHyphens/>
              <w:spacing w:after="0" w:line="240" w:lineRule="auto"/>
              <w:ind w:left="323"/>
            </w:pPr>
            <w:r w:rsidRPr="00795F41">
              <w:t xml:space="preserve">8,6 </w:t>
            </w:r>
            <w:r w:rsidR="000F6D1C">
              <w:t xml:space="preserve">cm </w:t>
            </w:r>
            <w:r w:rsidRPr="00795F41">
              <w:t>x 11,3 cm (średnica x wysokość)</w:t>
            </w:r>
          </w:p>
          <w:p w14:paraId="697DD2CE" w14:textId="023EC9D4" w:rsidR="00795F41" w:rsidRPr="00795F41" w:rsidRDefault="00795F41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  <w:rPr>
                <w:b/>
                <w:bCs/>
              </w:rPr>
            </w:pPr>
            <w:r w:rsidRPr="00795F41">
              <w:rPr>
                <w:b/>
                <w:bCs/>
              </w:rPr>
              <w:t>Pojemność:</w:t>
            </w:r>
          </w:p>
          <w:p w14:paraId="264FB8E7" w14:textId="6206CDDA" w:rsidR="00795F41" w:rsidRPr="00795F41" w:rsidRDefault="00795F41" w:rsidP="00795F41">
            <w:pPr>
              <w:suppressAutoHyphens/>
              <w:spacing w:after="0" w:line="240" w:lineRule="auto"/>
              <w:ind w:left="323"/>
            </w:pPr>
            <w:r>
              <w:t>co najmniej 350 ml</w:t>
            </w:r>
          </w:p>
          <w:p w14:paraId="2A7EAA5A" w14:textId="3448D771" w:rsidR="00C87A5D" w:rsidRDefault="00C87A5D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</w:pPr>
            <w:r w:rsidRPr="00AA73E9">
              <w:rPr>
                <w:b/>
                <w:bCs/>
              </w:rPr>
              <w:t>Materiał:</w:t>
            </w:r>
            <w:r>
              <w:t xml:space="preserve"> </w:t>
            </w:r>
          </w:p>
          <w:p w14:paraId="311E2E37" w14:textId="77777777" w:rsidR="00272AF5" w:rsidRDefault="00272AF5" w:rsidP="00272AF5">
            <w:pPr>
              <w:pStyle w:val="Akapitzlist"/>
              <w:numPr>
                <w:ilvl w:val="0"/>
                <w:numId w:val="75"/>
              </w:numPr>
              <w:suppressAutoHyphens/>
              <w:spacing w:after="0" w:line="240" w:lineRule="auto"/>
              <w:ind w:left="607" w:hanging="284"/>
            </w:pPr>
            <w:r>
              <w:t>kubek – ceramika</w:t>
            </w:r>
          </w:p>
          <w:p w14:paraId="0D14D770" w14:textId="77777777" w:rsidR="00272AF5" w:rsidRDefault="00272AF5" w:rsidP="00272AF5">
            <w:pPr>
              <w:pStyle w:val="Akapitzlist"/>
              <w:numPr>
                <w:ilvl w:val="0"/>
                <w:numId w:val="75"/>
              </w:numPr>
              <w:suppressAutoHyphens/>
              <w:spacing w:after="0" w:line="240" w:lineRule="auto"/>
              <w:ind w:left="607" w:hanging="284"/>
            </w:pPr>
            <w:r>
              <w:t>podstawka – naturalny korek</w:t>
            </w:r>
          </w:p>
          <w:p w14:paraId="00712AE8" w14:textId="13604DC4" w:rsidR="00272AF5" w:rsidRDefault="00272AF5" w:rsidP="00272AF5">
            <w:pPr>
              <w:pStyle w:val="Akapitzlist"/>
              <w:numPr>
                <w:ilvl w:val="0"/>
                <w:numId w:val="75"/>
              </w:numPr>
              <w:suppressAutoHyphens/>
              <w:spacing w:after="0" w:line="240" w:lineRule="auto"/>
              <w:ind w:left="607" w:hanging="284"/>
            </w:pPr>
            <w:r>
              <w:t>przykrywka – bambus</w:t>
            </w:r>
          </w:p>
          <w:p w14:paraId="12D46575" w14:textId="77777777" w:rsidR="0019113B" w:rsidRPr="00AA73E9" w:rsidRDefault="00C87A5D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  <w:rPr>
                <w:b/>
                <w:bCs/>
              </w:rPr>
            </w:pPr>
            <w:r w:rsidRPr="00AA73E9">
              <w:rPr>
                <w:b/>
                <w:bCs/>
              </w:rPr>
              <w:t xml:space="preserve">Kolor: </w:t>
            </w:r>
          </w:p>
          <w:p w14:paraId="14513DDF" w14:textId="77777777" w:rsidR="005A412E" w:rsidRDefault="00272AF5" w:rsidP="005A412E">
            <w:pPr>
              <w:pStyle w:val="Akapitzlist"/>
              <w:numPr>
                <w:ilvl w:val="0"/>
                <w:numId w:val="72"/>
              </w:numPr>
              <w:suppressAutoHyphens/>
              <w:spacing w:after="0" w:line="240" w:lineRule="auto"/>
              <w:ind w:left="607" w:hanging="284"/>
            </w:pPr>
            <w:r>
              <w:t>300 sztuk</w:t>
            </w:r>
            <w:r w:rsidR="00795F41">
              <w:t xml:space="preserve"> biały kolor</w:t>
            </w:r>
          </w:p>
          <w:p w14:paraId="2E137947" w14:textId="1C1CB4D0" w:rsidR="00795F41" w:rsidRPr="005A412E" w:rsidRDefault="00795F41" w:rsidP="005A412E">
            <w:pPr>
              <w:pStyle w:val="Akapitzlist"/>
              <w:numPr>
                <w:ilvl w:val="0"/>
                <w:numId w:val="72"/>
              </w:numPr>
              <w:suppressAutoHyphens/>
              <w:spacing w:after="0" w:line="240" w:lineRule="auto"/>
              <w:ind w:left="607" w:hanging="284"/>
            </w:pPr>
            <w:r>
              <w:t>300 sztuk czarny kolor</w:t>
            </w:r>
          </w:p>
          <w:p w14:paraId="0344E346" w14:textId="3A140BBF" w:rsidR="0019113B" w:rsidRPr="00AA73E9" w:rsidRDefault="0019113B" w:rsidP="00AA73E9">
            <w:pPr>
              <w:suppressAutoHyphens/>
              <w:spacing w:after="0" w:line="240" w:lineRule="auto"/>
              <w:ind w:left="323"/>
            </w:pPr>
            <w:r w:rsidRPr="00AA73E9">
              <w:rPr>
                <w:bCs/>
              </w:rPr>
              <w:t>Zmiana koloru wymaga zgody Zamawiającego.</w:t>
            </w:r>
          </w:p>
          <w:p w14:paraId="75BDA359" w14:textId="3F3E3065" w:rsidR="00AA73E9" w:rsidRPr="00AA73E9" w:rsidRDefault="00AA73E9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  <w:rPr>
                <w:b/>
                <w:bCs/>
              </w:rPr>
            </w:pPr>
            <w:r w:rsidRPr="00AA73E9">
              <w:rPr>
                <w:b/>
                <w:bCs/>
              </w:rPr>
              <w:t xml:space="preserve">Nadruk: </w:t>
            </w:r>
            <w:r w:rsidRPr="00AA73E9">
              <w:t>4+0</w:t>
            </w:r>
            <w:r>
              <w:t xml:space="preserve">, jednostronny </w:t>
            </w:r>
            <w:r w:rsidRPr="00AA73E9">
              <w:rPr>
                <w:b/>
                <w:bCs/>
              </w:rPr>
              <w:t xml:space="preserve"> </w:t>
            </w:r>
          </w:p>
          <w:p w14:paraId="29E05F97" w14:textId="7DBAF532" w:rsidR="00C87A5D" w:rsidRPr="0034049B" w:rsidRDefault="00C87A5D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  <w:rPr>
                <w:color w:val="FF0000"/>
              </w:rPr>
            </w:pPr>
            <w:r w:rsidRPr="00AA73E9">
              <w:rPr>
                <w:b/>
                <w:color w:val="000000" w:themeColor="text1"/>
              </w:rPr>
              <w:t>Metoda zdobienia:</w:t>
            </w:r>
            <w:r w:rsidRPr="0034049B">
              <w:t xml:space="preserve"> </w:t>
            </w:r>
            <w:r>
              <w:rPr>
                <w:bCs/>
              </w:rPr>
              <w:t xml:space="preserve">odpowiednia dla danego materiału ustalona </w:t>
            </w:r>
            <w:r w:rsidR="000F6D1C">
              <w:rPr>
                <w:bCs/>
              </w:rPr>
              <w:br/>
            </w:r>
            <w:r>
              <w:rPr>
                <w:bCs/>
              </w:rPr>
              <w:t>na etapie projektowania</w:t>
            </w:r>
            <w:r>
              <w:rPr>
                <w:color w:val="FF0000"/>
              </w:rPr>
              <w:t xml:space="preserve"> </w:t>
            </w:r>
          </w:p>
          <w:p w14:paraId="1FBFFD8C" w14:textId="7BF432FA" w:rsidR="00C87A5D" w:rsidRPr="0004120A" w:rsidRDefault="00C87A5D" w:rsidP="00AA7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23" w:hanging="283"/>
            </w:pPr>
            <w:r w:rsidRPr="00AA73E9">
              <w:rPr>
                <w:b/>
              </w:rPr>
              <w:t>Obszar zdobienia:</w:t>
            </w:r>
            <w:r w:rsidRPr="0081581C">
              <w:rPr>
                <w:bCs/>
              </w:rPr>
              <w:t xml:space="preserve"> </w:t>
            </w:r>
            <w:r w:rsidR="00AA73E9">
              <w:t xml:space="preserve">min. 3 </w:t>
            </w:r>
            <w:r w:rsidR="00AA73E9" w:rsidRPr="006B4BD4">
              <w:rPr>
                <w:bCs/>
              </w:rPr>
              <w:t xml:space="preserve">cm </w:t>
            </w:r>
            <w:r w:rsidR="00AA73E9" w:rsidRPr="006B4BD4">
              <w:rPr>
                <w:bCs/>
                <w:vertAlign w:val="superscript"/>
              </w:rPr>
              <w:t>2</w:t>
            </w:r>
          </w:p>
          <w:p w14:paraId="236EA799" w14:textId="4FD35AB2" w:rsidR="00C87A5D" w:rsidRPr="009340C5" w:rsidRDefault="00C87A5D" w:rsidP="00AA73E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3"/>
              <w:rPr>
                <w:color w:val="000000" w:themeColor="text1"/>
              </w:rPr>
            </w:pPr>
            <w:r w:rsidRPr="00AA73E9">
              <w:rPr>
                <w:b/>
                <w:bCs/>
                <w:color w:val="000000" w:themeColor="text1"/>
              </w:rPr>
              <w:t>Logotypy</w:t>
            </w:r>
            <w:r w:rsidR="00AA73E9" w:rsidRPr="00AA73E9">
              <w:rPr>
                <w:b/>
                <w:bCs/>
                <w:color w:val="000000" w:themeColor="text1"/>
              </w:rPr>
              <w:t>:</w:t>
            </w:r>
            <w:r w:rsidRPr="004229A9">
              <w:rPr>
                <w:color w:val="000000" w:themeColor="text1"/>
              </w:rPr>
              <w:t xml:space="preserve"> zostaną przekazane Wykonawcy </w:t>
            </w:r>
            <w:r>
              <w:rPr>
                <w:color w:val="000000" w:themeColor="text1"/>
              </w:rPr>
              <w:t>w dniu podpisania umowy.</w:t>
            </w:r>
            <w:r w:rsidRPr="004229A9">
              <w:rPr>
                <w:color w:val="000000" w:themeColor="text1"/>
              </w:rPr>
              <w:t xml:space="preserve"> </w:t>
            </w:r>
          </w:p>
          <w:p w14:paraId="672053D9" w14:textId="113D16BA" w:rsidR="00C87A5D" w:rsidRPr="00C7649C" w:rsidRDefault="00AA73E9" w:rsidP="00AA73E9">
            <w:pPr>
              <w:numPr>
                <w:ilvl w:val="0"/>
                <w:numId w:val="16"/>
              </w:numPr>
              <w:spacing w:after="0" w:line="240" w:lineRule="auto"/>
              <w:ind w:left="323" w:hanging="283"/>
              <w:rPr>
                <w:color w:val="000000"/>
              </w:rPr>
            </w:pPr>
            <w:r w:rsidRPr="00FD60F0">
              <w:rPr>
                <w:b/>
                <w:bCs/>
                <w:color w:val="000000"/>
              </w:rPr>
              <w:t>Projekt:</w:t>
            </w:r>
            <w:r>
              <w:rPr>
                <w:color w:val="000000"/>
              </w:rPr>
              <w:t xml:space="preserve"> </w:t>
            </w:r>
            <w:r w:rsidR="00C87A5D">
              <w:rPr>
                <w:color w:val="000000"/>
              </w:rPr>
              <w:t xml:space="preserve">Wykonawca przygotuje </w:t>
            </w:r>
            <w:r w:rsidR="000F6D1C">
              <w:rPr>
                <w:color w:val="000000"/>
              </w:rPr>
              <w:t xml:space="preserve">dwa </w:t>
            </w:r>
            <w:r w:rsidR="00FD60F0">
              <w:rPr>
                <w:color w:val="000000"/>
              </w:rPr>
              <w:t>projekt</w:t>
            </w:r>
            <w:r w:rsidR="000F6D1C">
              <w:rPr>
                <w:color w:val="000000"/>
              </w:rPr>
              <w:t>y</w:t>
            </w:r>
            <w:r w:rsidR="00C87A5D" w:rsidRPr="00C7649C">
              <w:rPr>
                <w:color w:val="000000"/>
              </w:rPr>
              <w:t xml:space="preserve"> z uwzględnieniem materiałów przesłanych przez Zamawiającego Wykon</w:t>
            </w:r>
            <w:r w:rsidR="00C87A5D">
              <w:rPr>
                <w:color w:val="000000"/>
              </w:rPr>
              <w:t>awcy. Ostateczn</w:t>
            </w:r>
            <w:r w:rsidR="00FD60F0">
              <w:rPr>
                <w:color w:val="000000"/>
              </w:rPr>
              <w:t>y projekt</w:t>
            </w:r>
            <w:r w:rsidR="00C87A5D" w:rsidRPr="00C7649C">
              <w:rPr>
                <w:color w:val="000000"/>
              </w:rPr>
              <w:t xml:space="preserve"> wymaga akceptacji Zamawiającego</w:t>
            </w:r>
            <w:r w:rsidR="000F6D1C">
              <w:rPr>
                <w:color w:val="000000"/>
              </w:rPr>
              <w:t>.</w:t>
            </w:r>
          </w:p>
          <w:p w14:paraId="7D235C47" w14:textId="475306EA" w:rsidR="00FD60F0" w:rsidRPr="008954B5" w:rsidRDefault="00C87A5D" w:rsidP="008954B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3" w:hanging="283"/>
              <w:rPr>
                <w:color w:val="000000" w:themeColor="text1"/>
              </w:rPr>
            </w:pPr>
            <w:r w:rsidRPr="00FD60F0">
              <w:rPr>
                <w:b/>
                <w:bCs/>
                <w:color w:val="000000" w:themeColor="text1"/>
              </w:rPr>
              <w:t>Konfekcjonowanie:</w:t>
            </w:r>
            <w:r w:rsidRPr="00A675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jednostkowe pakowanie kartonowe i </w:t>
            </w:r>
            <w:r w:rsidRPr="00A67586">
              <w:rPr>
                <w:color w:val="000000" w:themeColor="text1"/>
              </w:rPr>
              <w:t>zbiorcze opakowanie kartonowe</w:t>
            </w:r>
            <w:r w:rsidR="008954B5">
              <w:rPr>
                <w:color w:val="000000" w:themeColor="text1"/>
              </w:rPr>
              <w:t xml:space="preserve">, </w:t>
            </w:r>
            <w:r w:rsidR="008954B5" w:rsidRPr="008954B5">
              <w:rPr>
                <w:rFonts w:cs="Calibri"/>
                <w:lang w:eastAsia="ar-SA"/>
              </w:rPr>
              <w:t xml:space="preserve">przy czym </w:t>
            </w:r>
            <w:r w:rsidR="008954B5">
              <w:rPr>
                <w:rFonts w:cs="Calibri"/>
                <w:lang w:eastAsia="ar-SA"/>
              </w:rPr>
              <w:t xml:space="preserve">kubki w różnych kolorach </w:t>
            </w:r>
            <w:r w:rsidR="008954B5">
              <w:rPr>
                <w:rFonts w:cs="Calibri"/>
                <w:lang w:eastAsia="ar-SA"/>
              </w:rPr>
              <w:br/>
            </w:r>
            <w:r w:rsidR="008954B5" w:rsidRPr="008954B5">
              <w:rPr>
                <w:rFonts w:cs="Calibri"/>
                <w:lang w:eastAsia="ar-SA"/>
              </w:rPr>
              <w:t>w odrębnym opakowaniu kartonowym</w:t>
            </w:r>
            <w:r w:rsidR="003E3541">
              <w:rPr>
                <w:rFonts w:cs="Calibri"/>
                <w:lang w:eastAsia="ar-SA"/>
              </w:rPr>
              <w:t>.</w:t>
            </w:r>
          </w:p>
        </w:tc>
      </w:tr>
      <w:tr w:rsidR="00C87A5D" w14:paraId="73FFB5EC" w14:textId="77777777" w:rsidTr="00AA73E9">
        <w:tc>
          <w:tcPr>
            <w:tcW w:w="1940" w:type="dxa"/>
          </w:tcPr>
          <w:p w14:paraId="7303EE51" w14:textId="77777777" w:rsidR="00C87A5D" w:rsidRPr="00CE558D" w:rsidRDefault="00C87A5D" w:rsidP="001571FF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</w:rPr>
            </w:pPr>
            <w:r w:rsidRPr="00CE558D">
              <w:rPr>
                <w:b/>
                <w:color w:val="000000" w:themeColor="text1"/>
              </w:rPr>
              <w:t>Zdjęcie poglądowe</w:t>
            </w:r>
          </w:p>
        </w:tc>
        <w:tc>
          <w:tcPr>
            <w:tcW w:w="6628" w:type="dxa"/>
          </w:tcPr>
          <w:p w14:paraId="78DA9128" w14:textId="2139FD29" w:rsidR="00C87A5D" w:rsidRDefault="008954B5" w:rsidP="001571FF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CB40D80" wp14:editId="1636F7C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410845</wp:posOffset>
                  </wp:positionV>
                  <wp:extent cx="1847850" cy="1847850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170390268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DA2736C" wp14:editId="4C610684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97790</wp:posOffset>
                  </wp:positionV>
                  <wp:extent cx="2292350" cy="2371725"/>
                  <wp:effectExtent l="0" t="0" r="0" b="0"/>
                  <wp:wrapSquare wrapText="bothSides"/>
                  <wp:docPr id="4826309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3096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C87A5D" w14:paraId="7934B4E5" w14:textId="77777777" w:rsidTr="00AA73E9">
        <w:tc>
          <w:tcPr>
            <w:tcW w:w="1940" w:type="dxa"/>
          </w:tcPr>
          <w:p w14:paraId="33F30B75" w14:textId="77777777" w:rsidR="00C87A5D" w:rsidRPr="00CE558D" w:rsidRDefault="00C87A5D" w:rsidP="001571FF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</w:rPr>
            </w:pPr>
            <w:r w:rsidRPr="00CE558D">
              <w:rPr>
                <w:b/>
                <w:color w:val="000000" w:themeColor="text1"/>
              </w:rPr>
              <w:t>Ilość</w:t>
            </w:r>
          </w:p>
        </w:tc>
        <w:tc>
          <w:tcPr>
            <w:tcW w:w="6628" w:type="dxa"/>
          </w:tcPr>
          <w:p w14:paraId="535A4017" w14:textId="77777777" w:rsidR="00E32A02" w:rsidRDefault="00E32A02" w:rsidP="00B6511A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  <w:p w14:paraId="72E9E656" w14:textId="7E2F5366" w:rsidR="00C87A5D" w:rsidRDefault="00272AF5" w:rsidP="00B6511A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C87A5D">
              <w:rPr>
                <w:b/>
                <w:color w:val="000000" w:themeColor="text1"/>
              </w:rPr>
              <w:t>0</w:t>
            </w:r>
            <w:r w:rsidR="00C87A5D" w:rsidRPr="006B0FC4">
              <w:rPr>
                <w:b/>
                <w:color w:val="000000" w:themeColor="text1"/>
              </w:rPr>
              <w:t>0 SZTUK</w:t>
            </w:r>
          </w:p>
          <w:p w14:paraId="7150BE8F" w14:textId="77777777" w:rsidR="003E3541" w:rsidRDefault="00272AF5" w:rsidP="00B6511A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(300 sztuk </w:t>
            </w:r>
            <w:r w:rsidR="003E3541">
              <w:rPr>
                <w:b/>
                <w:color w:val="000000" w:themeColor="text1"/>
              </w:rPr>
              <w:t xml:space="preserve">kubków w </w:t>
            </w:r>
            <w:r>
              <w:rPr>
                <w:b/>
                <w:color w:val="000000" w:themeColor="text1"/>
              </w:rPr>
              <w:t>biały</w:t>
            </w:r>
            <w:r w:rsidR="003E3541">
              <w:rPr>
                <w:b/>
                <w:color w:val="000000" w:themeColor="text1"/>
              </w:rPr>
              <w:t>m</w:t>
            </w:r>
            <w:r>
              <w:rPr>
                <w:b/>
                <w:color w:val="000000" w:themeColor="text1"/>
              </w:rPr>
              <w:t xml:space="preserve"> </w:t>
            </w:r>
            <w:r w:rsidR="00795F41">
              <w:rPr>
                <w:b/>
                <w:color w:val="000000" w:themeColor="text1"/>
              </w:rPr>
              <w:t>kolor</w:t>
            </w:r>
            <w:r w:rsidR="003E3541">
              <w:rPr>
                <w:b/>
                <w:color w:val="000000" w:themeColor="text1"/>
              </w:rPr>
              <w:t>ze</w:t>
            </w:r>
            <w:r w:rsidR="00795F41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181B204B" w14:textId="2FA53E38" w:rsidR="00272AF5" w:rsidRDefault="00272AF5" w:rsidP="00B6511A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300 sztuk </w:t>
            </w:r>
            <w:r w:rsidR="003E3541">
              <w:rPr>
                <w:b/>
                <w:color w:val="000000" w:themeColor="text1"/>
              </w:rPr>
              <w:t>kubków w</w:t>
            </w:r>
            <w:r>
              <w:rPr>
                <w:b/>
                <w:color w:val="000000" w:themeColor="text1"/>
              </w:rPr>
              <w:t xml:space="preserve"> czarny</w:t>
            </w:r>
            <w:r w:rsidR="003E3541">
              <w:rPr>
                <w:b/>
                <w:color w:val="000000" w:themeColor="text1"/>
              </w:rPr>
              <w:t>m</w:t>
            </w:r>
            <w:r>
              <w:rPr>
                <w:b/>
                <w:color w:val="000000" w:themeColor="text1"/>
              </w:rPr>
              <w:t xml:space="preserve"> </w:t>
            </w:r>
            <w:r w:rsidR="00795F41">
              <w:rPr>
                <w:b/>
                <w:color w:val="000000" w:themeColor="text1"/>
              </w:rPr>
              <w:t>kolor</w:t>
            </w:r>
            <w:r w:rsidR="003E3541">
              <w:rPr>
                <w:b/>
                <w:color w:val="000000" w:themeColor="text1"/>
              </w:rPr>
              <w:t>ze</w:t>
            </w:r>
            <w:r>
              <w:rPr>
                <w:b/>
                <w:color w:val="000000" w:themeColor="text1"/>
              </w:rPr>
              <w:t>)</w:t>
            </w:r>
          </w:p>
          <w:p w14:paraId="1EAD4B76" w14:textId="7919EEC5" w:rsidR="00B6511A" w:rsidRPr="008D6DBC" w:rsidRDefault="00B6511A" w:rsidP="00B6511A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</w:tr>
    </w:tbl>
    <w:p w14:paraId="2EB7FD04" w14:textId="77777777" w:rsidR="00C22C66" w:rsidRDefault="00C22C66" w:rsidP="00C22C66"/>
    <w:sectPr w:rsidR="00C22C66" w:rsidSect="0028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FC38" w14:textId="77777777" w:rsidR="00DC6F82" w:rsidRDefault="00DC6F82" w:rsidP="00F95E7F">
      <w:pPr>
        <w:spacing w:after="0" w:line="240" w:lineRule="auto"/>
      </w:pPr>
      <w:r>
        <w:separator/>
      </w:r>
    </w:p>
  </w:endnote>
  <w:endnote w:type="continuationSeparator" w:id="0">
    <w:p w14:paraId="43E7EDEF" w14:textId="77777777" w:rsidR="00DC6F82" w:rsidRDefault="00DC6F82" w:rsidP="00F9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D5E9" w14:textId="77777777" w:rsidR="00DC6F82" w:rsidRDefault="00DC6F82" w:rsidP="00F95E7F">
      <w:pPr>
        <w:spacing w:after="0" w:line="240" w:lineRule="auto"/>
      </w:pPr>
      <w:r>
        <w:separator/>
      </w:r>
    </w:p>
  </w:footnote>
  <w:footnote w:type="continuationSeparator" w:id="0">
    <w:p w14:paraId="1D3B3D3A" w14:textId="77777777" w:rsidR="00DC6F82" w:rsidRDefault="00DC6F82" w:rsidP="00F9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403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A"/>
    <w:multiLevelType w:val="singleLevel"/>
    <w:tmpl w:val="3AB0EE02"/>
    <w:lvl w:ilvl="0">
      <w:start w:val="1"/>
      <w:numFmt w:val="bullet"/>
      <w:lvlText w:val=""/>
      <w:lvlJc w:val="left"/>
      <w:rPr>
        <w:rFonts w:ascii="Symbol" w:hAnsi="Symbol"/>
        <w:color w:val="000000"/>
      </w:rPr>
    </w:lvl>
  </w:abstractNum>
  <w:abstractNum w:abstractNumId="3" w15:restartNumberingAfterBreak="0">
    <w:nsid w:val="0000000F"/>
    <w:multiLevelType w:val="singleLevel"/>
    <w:tmpl w:val="5DF855A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  <w:color w:val="000000"/>
      </w:rPr>
    </w:lvl>
  </w:abstractNum>
  <w:abstractNum w:abstractNumId="4" w15:restartNumberingAfterBreak="0">
    <w:nsid w:val="012E6B7D"/>
    <w:multiLevelType w:val="hybridMultilevel"/>
    <w:tmpl w:val="EB70E1B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F80DF8"/>
    <w:multiLevelType w:val="hybridMultilevel"/>
    <w:tmpl w:val="496E78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439"/>
    <w:multiLevelType w:val="hybridMultilevel"/>
    <w:tmpl w:val="BD66A3E2"/>
    <w:lvl w:ilvl="0" w:tplc="1066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35154"/>
    <w:multiLevelType w:val="hybridMultilevel"/>
    <w:tmpl w:val="BAC0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8412E"/>
    <w:multiLevelType w:val="hybridMultilevel"/>
    <w:tmpl w:val="82C40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92ACE"/>
    <w:multiLevelType w:val="hybridMultilevel"/>
    <w:tmpl w:val="CCCAF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33F33"/>
    <w:multiLevelType w:val="hybridMultilevel"/>
    <w:tmpl w:val="7F985362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120636DB"/>
    <w:multiLevelType w:val="hybridMultilevel"/>
    <w:tmpl w:val="BE123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A87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16B2E"/>
    <w:multiLevelType w:val="hybridMultilevel"/>
    <w:tmpl w:val="17545502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176523EA"/>
    <w:multiLevelType w:val="hybridMultilevel"/>
    <w:tmpl w:val="0EAAECEC"/>
    <w:lvl w:ilvl="0" w:tplc="04150003">
      <w:start w:val="1"/>
      <w:numFmt w:val="bullet"/>
      <w:lvlText w:val="o"/>
      <w:lvlJc w:val="left"/>
      <w:pPr>
        <w:ind w:left="7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18911606"/>
    <w:multiLevelType w:val="hybridMultilevel"/>
    <w:tmpl w:val="4BB263D8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1B472CBE"/>
    <w:multiLevelType w:val="hybridMultilevel"/>
    <w:tmpl w:val="757461CE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1D173423"/>
    <w:multiLevelType w:val="hybridMultilevel"/>
    <w:tmpl w:val="B5B8D6EC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206D2B2B"/>
    <w:multiLevelType w:val="hybridMultilevel"/>
    <w:tmpl w:val="9260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D15CA"/>
    <w:multiLevelType w:val="hybridMultilevel"/>
    <w:tmpl w:val="2B885910"/>
    <w:lvl w:ilvl="0" w:tplc="04150003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3C03385"/>
    <w:multiLevelType w:val="hybridMultilevel"/>
    <w:tmpl w:val="4290F9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74735"/>
    <w:multiLevelType w:val="hybridMultilevel"/>
    <w:tmpl w:val="DF684D1A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28AF0683"/>
    <w:multiLevelType w:val="hybridMultilevel"/>
    <w:tmpl w:val="F4782748"/>
    <w:lvl w:ilvl="0" w:tplc="0415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2" w15:restartNumberingAfterBreak="0">
    <w:nsid w:val="2C5D2508"/>
    <w:multiLevelType w:val="hybridMultilevel"/>
    <w:tmpl w:val="BBAADA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D102B"/>
    <w:multiLevelType w:val="hybridMultilevel"/>
    <w:tmpl w:val="07D03376"/>
    <w:lvl w:ilvl="0" w:tplc="1066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C181E"/>
    <w:multiLevelType w:val="hybridMultilevel"/>
    <w:tmpl w:val="D97C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A3789"/>
    <w:multiLevelType w:val="hybridMultilevel"/>
    <w:tmpl w:val="C9EC1F7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30ED4161"/>
    <w:multiLevelType w:val="hybridMultilevel"/>
    <w:tmpl w:val="B324EA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1473C0F"/>
    <w:multiLevelType w:val="hybridMultilevel"/>
    <w:tmpl w:val="A1FCA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D75E1"/>
    <w:multiLevelType w:val="hybridMultilevel"/>
    <w:tmpl w:val="2006F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51A37"/>
    <w:multiLevelType w:val="hybridMultilevel"/>
    <w:tmpl w:val="76EE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D3E64"/>
    <w:multiLevelType w:val="hybridMultilevel"/>
    <w:tmpl w:val="665AF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66624BC"/>
    <w:multiLevelType w:val="hybridMultilevel"/>
    <w:tmpl w:val="E842E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3D7395"/>
    <w:multiLevelType w:val="hybridMultilevel"/>
    <w:tmpl w:val="E4345BF0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 w15:restartNumberingAfterBreak="0">
    <w:nsid w:val="3D9842A3"/>
    <w:multiLevelType w:val="hybridMultilevel"/>
    <w:tmpl w:val="54A8417C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3EC84E70"/>
    <w:multiLevelType w:val="hybridMultilevel"/>
    <w:tmpl w:val="C3BEDA3C"/>
    <w:lvl w:ilvl="0" w:tplc="0415000D">
      <w:start w:val="1"/>
      <w:numFmt w:val="bullet"/>
      <w:lvlText w:val=""/>
      <w:lvlJc w:val="left"/>
      <w:pPr>
        <w:ind w:left="10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5" w15:restartNumberingAfterBreak="0">
    <w:nsid w:val="41935D2C"/>
    <w:multiLevelType w:val="hybridMultilevel"/>
    <w:tmpl w:val="6096B80C"/>
    <w:lvl w:ilvl="0" w:tplc="0415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6" w15:restartNumberingAfterBreak="0">
    <w:nsid w:val="42E938BE"/>
    <w:multiLevelType w:val="hybridMultilevel"/>
    <w:tmpl w:val="1B7A63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35436B6"/>
    <w:multiLevelType w:val="hybridMultilevel"/>
    <w:tmpl w:val="B1DA7FFC"/>
    <w:lvl w:ilvl="0" w:tplc="0415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8" w15:restartNumberingAfterBreak="0">
    <w:nsid w:val="4E3D434D"/>
    <w:multiLevelType w:val="hybridMultilevel"/>
    <w:tmpl w:val="4BA6B27E"/>
    <w:lvl w:ilvl="0" w:tplc="041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 w15:restartNumberingAfterBreak="0">
    <w:nsid w:val="4F6F0F5A"/>
    <w:multiLevelType w:val="hybridMultilevel"/>
    <w:tmpl w:val="5D142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C0B40"/>
    <w:multiLevelType w:val="hybridMultilevel"/>
    <w:tmpl w:val="9862930E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518762E6"/>
    <w:multiLevelType w:val="hybridMultilevel"/>
    <w:tmpl w:val="B37E8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F04B2"/>
    <w:multiLevelType w:val="hybridMultilevel"/>
    <w:tmpl w:val="A804440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3" w15:restartNumberingAfterBreak="0">
    <w:nsid w:val="55A3135A"/>
    <w:multiLevelType w:val="hybridMultilevel"/>
    <w:tmpl w:val="1548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226D8"/>
    <w:multiLevelType w:val="hybridMultilevel"/>
    <w:tmpl w:val="CE88BF92"/>
    <w:lvl w:ilvl="0" w:tplc="041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5" w15:restartNumberingAfterBreak="0">
    <w:nsid w:val="58712D7B"/>
    <w:multiLevelType w:val="hybridMultilevel"/>
    <w:tmpl w:val="2846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772251"/>
    <w:multiLevelType w:val="hybridMultilevel"/>
    <w:tmpl w:val="7FBCBA90"/>
    <w:lvl w:ilvl="0" w:tplc="04150003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592653F6"/>
    <w:multiLevelType w:val="hybridMultilevel"/>
    <w:tmpl w:val="0EFE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0126FC"/>
    <w:multiLevelType w:val="hybridMultilevel"/>
    <w:tmpl w:val="BA0AAED8"/>
    <w:lvl w:ilvl="0" w:tplc="04150003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5BE22E20"/>
    <w:multiLevelType w:val="hybridMultilevel"/>
    <w:tmpl w:val="80D84038"/>
    <w:lvl w:ilvl="0" w:tplc="04150003">
      <w:start w:val="1"/>
      <w:numFmt w:val="bullet"/>
      <w:lvlText w:val="o"/>
      <w:lvlJc w:val="left"/>
      <w:pPr>
        <w:ind w:left="8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5CA6266F"/>
    <w:multiLevelType w:val="hybridMultilevel"/>
    <w:tmpl w:val="606EE272"/>
    <w:lvl w:ilvl="0" w:tplc="0415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1" w15:restartNumberingAfterBreak="0">
    <w:nsid w:val="5D0549AF"/>
    <w:multiLevelType w:val="hybridMultilevel"/>
    <w:tmpl w:val="24B0FC86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2" w15:restartNumberingAfterBreak="0">
    <w:nsid w:val="5D401BB9"/>
    <w:multiLevelType w:val="hybridMultilevel"/>
    <w:tmpl w:val="8AB4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4C7284"/>
    <w:multiLevelType w:val="hybridMultilevel"/>
    <w:tmpl w:val="224865F8"/>
    <w:lvl w:ilvl="0" w:tplc="041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54" w15:restartNumberingAfterBreak="0">
    <w:nsid w:val="5E761FE6"/>
    <w:multiLevelType w:val="hybridMultilevel"/>
    <w:tmpl w:val="01649AD6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5" w15:restartNumberingAfterBreak="0">
    <w:nsid w:val="60032A86"/>
    <w:multiLevelType w:val="hybridMultilevel"/>
    <w:tmpl w:val="06A2EEEA"/>
    <w:lvl w:ilvl="0" w:tplc="04150003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6" w15:restartNumberingAfterBreak="0">
    <w:nsid w:val="610B35C0"/>
    <w:multiLevelType w:val="hybridMultilevel"/>
    <w:tmpl w:val="92D0D61E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7" w15:restartNumberingAfterBreak="0">
    <w:nsid w:val="61294066"/>
    <w:multiLevelType w:val="hybridMultilevel"/>
    <w:tmpl w:val="743ECBC2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 w15:restartNumberingAfterBreak="0">
    <w:nsid w:val="61A94EAD"/>
    <w:multiLevelType w:val="hybridMultilevel"/>
    <w:tmpl w:val="12FA426C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9" w15:restartNumberingAfterBreak="0">
    <w:nsid w:val="62035C63"/>
    <w:multiLevelType w:val="hybridMultilevel"/>
    <w:tmpl w:val="0D083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B026F2"/>
    <w:multiLevelType w:val="hybridMultilevel"/>
    <w:tmpl w:val="76AABF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0D2574"/>
    <w:multiLevelType w:val="hybridMultilevel"/>
    <w:tmpl w:val="1D9C38F8"/>
    <w:lvl w:ilvl="0" w:tplc="6ADAC7D8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6E7889"/>
    <w:multiLevelType w:val="hybridMultilevel"/>
    <w:tmpl w:val="037E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33507"/>
    <w:multiLevelType w:val="hybridMultilevel"/>
    <w:tmpl w:val="33E2B4DA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4" w15:restartNumberingAfterBreak="0">
    <w:nsid w:val="6D7F6CDA"/>
    <w:multiLevelType w:val="hybridMultilevel"/>
    <w:tmpl w:val="7CE4A30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D54F1A"/>
    <w:multiLevelType w:val="hybridMultilevel"/>
    <w:tmpl w:val="C7709830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6" w15:restartNumberingAfterBreak="0">
    <w:nsid w:val="76F45072"/>
    <w:multiLevelType w:val="hybridMultilevel"/>
    <w:tmpl w:val="E2B0167E"/>
    <w:lvl w:ilvl="0" w:tplc="0415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7" w15:restartNumberingAfterBreak="0">
    <w:nsid w:val="792557B6"/>
    <w:multiLevelType w:val="hybridMultilevel"/>
    <w:tmpl w:val="516E7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B850DF"/>
    <w:multiLevelType w:val="hybridMultilevel"/>
    <w:tmpl w:val="6F6AA328"/>
    <w:lvl w:ilvl="0" w:tplc="0415000D">
      <w:start w:val="1"/>
      <w:numFmt w:val="bullet"/>
      <w:lvlText w:val=""/>
      <w:lvlJc w:val="left"/>
      <w:pPr>
        <w:ind w:left="13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9" w15:restartNumberingAfterBreak="0">
    <w:nsid w:val="7BD02DB8"/>
    <w:multiLevelType w:val="hybridMultilevel"/>
    <w:tmpl w:val="9020C042"/>
    <w:lvl w:ilvl="0" w:tplc="70D4ED8E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B461F3"/>
    <w:multiLevelType w:val="hybridMultilevel"/>
    <w:tmpl w:val="C2BC5166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1" w15:restartNumberingAfterBreak="0">
    <w:nsid w:val="7D5D2358"/>
    <w:multiLevelType w:val="hybridMultilevel"/>
    <w:tmpl w:val="44C81810"/>
    <w:lvl w:ilvl="0" w:tplc="8A16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A329C1"/>
    <w:multiLevelType w:val="hybridMultilevel"/>
    <w:tmpl w:val="9F563096"/>
    <w:lvl w:ilvl="0" w:tplc="0A6AF12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F1561C"/>
    <w:multiLevelType w:val="hybridMultilevel"/>
    <w:tmpl w:val="F82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F57410"/>
    <w:multiLevelType w:val="hybridMultilevel"/>
    <w:tmpl w:val="9FD8B77A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773353725">
    <w:abstractNumId w:val="0"/>
  </w:num>
  <w:num w:numId="2" w16cid:durableId="295571765">
    <w:abstractNumId w:val="71"/>
  </w:num>
  <w:num w:numId="3" w16cid:durableId="1234049527">
    <w:abstractNumId w:val="73"/>
  </w:num>
  <w:num w:numId="4" w16cid:durableId="1602496035">
    <w:abstractNumId w:val="47"/>
  </w:num>
  <w:num w:numId="5" w16cid:durableId="214630974">
    <w:abstractNumId w:val="2"/>
  </w:num>
  <w:num w:numId="6" w16cid:durableId="2121025885">
    <w:abstractNumId w:val="6"/>
  </w:num>
  <w:num w:numId="7" w16cid:durableId="1192109083">
    <w:abstractNumId w:val="33"/>
  </w:num>
  <w:num w:numId="8" w16cid:durableId="2011981037">
    <w:abstractNumId w:val="30"/>
  </w:num>
  <w:num w:numId="9" w16cid:durableId="2106727684">
    <w:abstractNumId w:val="61"/>
  </w:num>
  <w:num w:numId="10" w16cid:durableId="647823714">
    <w:abstractNumId w:val="39"/>
  </w:num>
  <w:num w:numId="11" w16cid:durableId="2036416644">
    <w:abstractNumId w:val="42"/>
  </w:num>
  <w:num w:numId="12" w16cid:durableId="309402106">
    <w:abstractNumId w:val="11"/>
  </w:num>
  <w:num w:numId="13" w16cid:durableId="867528492">
    <w:abstractNumId w:val="17"/>
  </w:num>
  <w:num w:numId="14" w16cid:durableId="712921141">
    <w:abstractNumId w:val="2"/>
  </w:num>
  <w:num w:numId="15" w16cid:durableId="1679188626">
    <w:abstractNumId w:val="71"/>
  </w:num>
  <w:num w:numId="16" w16cid:durableId="89393403">
    <w:abstractNumId w:val="69"/>
  </w:num>
  <w:num w:numId="17" w16cid:durableId="707297083">
    <w:abstractNumId w:val="3"/>
  </w:num>
  <w:num w:numId="18" w16cid:durableId="1549993925">
    <w:abstractNumId w:val="1"/>
  </w:num>
  <w:num w:numId="19" w16cid:durableId="1366901450">
    <w:abstractNumId w:val="7"/>
  </w:num>
  <w:num w:numId="20" w16cid:durableId="1729306310">
    <w:abstractNumId w:val="43"/>
  </w:num>
  <w:num w:numId="21" w16cid:durableId="548222360">
    <w:abstractNumId w:val="45"/>
  </w:num>
  <w:num w:numId="22" w16cid:durableId="1377579560">
    <w:abstractNumId w:val="52"/>
  </w:num>
  <w:num w:numId="23" w16cid:durableId="316887877">
    <w:abstractNumId w:val="29"/>
  </w:num>
  <w:num w:numId="24" w16cid:durableId="116996653">
    <w:abstractNumId w:val="4"/>
  </w:num>
  <w:num w:numId="25" w16cid:durableId="94833257">
    <w:abstractNumId w:val="5"/>
  </w:num>
  <w:num w:numId="26" w16cid:durableId="61299946">
    <w:abstractNumId w:val="36"/>
  </w:num>
  <w:num w:numId="27" w16cid:durableId="710887849">
    <w:abstractNumId w:val="8"/>
  </w:num>
  <w:num w:numId="28" w16cid:durableId="617297266">
    <w:abstractNumId w:val="13"/>
  </w:num>
  <w:num w:numId="29" w16cid:durableId="750857923">
    <w:abstractNumId w:val="27"/>
  </w:num>
  <w:num w:numId="30" w16cid:durableId="1494447442">
    <w:abstractNumId w:val="19"/>
  </w:num>
  <w:num w:numId="31" w16cid:durableId="623773958">
    <w:abstractNumId w:val="60"/>
  </w:num>
  <w:num w:numId="32" w16cid:durableId="938563257">
    <w:abstractNumId w:val="31"/>
  </w:num>
  <w:num w:numId="33" w16cid:durableId="75593993">
    <w:abstractNumId w:val="26"/>
  </w:num>
  <w:num w:numId="34" w16cid:durableId="1134559814">
    <w:abstractNumId w:val="46"/>
  </w:num>
  <w:num w:numId="35" w16cid:durableId="107241223">
    <w:abstractNumId w:val="48"/>
  </w:num>
  <w:num w:numId="36" w16cid:durableId="952828613">
    <w:abstractNumId w:val="49"/>
  </w:num>
  <w:num w:numId="37" w16cid:durableId="415398040">
    <w:abstractNumId w:val="28"/>
  </w:num>
  <w:num w:numId="38" w16cid:durableId="65999548">
    <w:abstractNumId w:val="62"/>
  </w:num>
  <w:num w:numId="39" w16cid:durableId="1335953180">
    <w:abstractNumId w:val="66"/>
  </w:num>
  <w:num w:numId="40" w16cid:durableId="637534657">
    <w:abstractNumId w:val="68"/>
  </w:num>
  <w:num w:numId="41" w16cid:durableId="1504126967">
    <w:abstractNumId w:val="65"/>
  </w:num>
  <w:num w:numId="42" w16cid:durableId="299843590">
    <w:abstractNumId w:val="64"/>
  </w:num>
  <w:num w:numId="43" w16cid:durableId="719864173">
    <w:abstractNumId w:val="34"/>
  </w:num>
  <w:num w:numId="44" w16cid:durableId="1438982102">
    <w:abstractNumId w:val="16"/>
  </w:num>
  <w:num w:numId="45" w16cid:durableId="589849498">
    <w:abstractNumId w:val="40"/>
  </w:num>
  <w:num w:numId="46" w16cid:durableId="2120248473">
    <w:abstractNumId w:val="63"/>
  </w:num>
  <w:num w:numId="47" w16cid:durableId="1331785979">
    <w:abstractNumId w:val="21"/>
  </w:num>
  <w:num w:numId="48" w16cid:durableId="2120418045">
    <w:abstractNumId w:val="50"/>
  </w:num>
  <w:num w:numId="49" w16cid:durableId="591161416">
    <w:abstractNumId w:val="51"/>
  </w:num>
  <w:num w:numId="50" w16cid:durableId="335772561">
    <w:abstractNumId w:val="25"/>
  </w:num>
  <w:num w:numId="51" w16cid:durableId="1711951714">
    <w:abstractNumId w:val="14"/>
  </w:num>
  <w:num w:numId="52" w16cid:durableId="283275527">
    <w:abstractNumId w:val="55"/>
  </w:num>
  <w:num w:numId="53" w16cid:durableId="225183926">
    <w:abstractNumId w:val="41"/>
  </w:num>
  <w:num w:numId="54" w16cid:durableId="652105730">
    <w:abstractNumId w:val="15"/>
  </w:num>
  <w:num w:numId="55" w16cid:durableId="1378628641">
    <w:abstractNumId w:val="12"/>
  </w:num>
  <w:num w:numId="56" w16cid:durableId="1321612719">
    <w:abstractNumId w:val="32"/>
  </w:num>
  <w:num w:numId="57" w16cid:durableId="1336542715">
    <w:abstractNumId w:val="10"/>
  </w:num>
  <w:num w:numId="58" w16cid:durableId="1131361286">
    <w:abstractNumId w:val="74"/>
  </w:num>
  <w:num w:numId="59" w16cid:durableId="556167043">
    <w:abstractNumId w:val="38"/>
  </w:num>
  <w:num w:numId="60" w16cid:durableId="1297102747">
    <w:abstractNumId w:val="67"/>
  </w:num>
  <w:num w:numId="61" w16cid:durableId="2005624761">
    <w:abstractNumId w:val="59"/>
  </w:num>
  <w:num w:numId="62" w16cid:durableId="1190340146">
    <w:abstractNumId w:val="9"/>
  </w:num>
  <w:num w:numId="63" w16cid:durableId="2132822630">
    <w:abstractNumId w:val="54"/>
  </w:num>
  <w:num w:numId="64" w16cid:durableId="744184220">
    <w:abstractNumId w:val="70"/>
  </w:num>
  <w:num w:numId="65" w16cid:durableId="258295237">
    <w:abstractNumId w:val="58"/>
  </w:num>
  <w:num w:numId="66" w16cid:durableId="1822623798">
    <w:abstractNumId w:val="35"/>
  </w:num>
  <w:num w:numId="67" w16cid:durableId="1578173167">
    <w:abstractNumId w:val="37"/>
  </w:num>
  <w:num w:numId="68" w16cid:durableId="1133712752">
    <w:abstractNumId w:val="23"/>
  </w:num>
  <w:num w:numId="69" w16cid:durableId="1885673677">
    <w:abstractNumId w:val="20"/>
  </w:num>
  <w:num w:numId="70" w16cid:durableId="240260447">
    <w:abstractNumId w:val="18"/>
  </w:num>
  <w:num w:numId="71" w16cid:durableId="1001422812">
    <w:abstractNumId w:val="56"/>
  </w:num>
  <w:num w:numId="72" w16cid:durableId="283075489">
    <w:abstractNumId w:val="57"/>
  </w:num>
  <w:num w:numId="73" w16cid:durableId="392895445">
    <w:abstractNumId w:val="24"/>
  </w:num>
  <w:num w:numId="74" w16cid:durableId="2118525512">
    <w:abstractNumId w:val="72"/>
  </w:num>
  <w:num w:numId="75" w16cid:durableId="540440185">
    <w:abstractNumId w:val="44"/>
  </w:num>
  <w:num w:numId="76" w16cid:durableId="1132095733">
    <w:abstractNumId w:val="53"/>
  </w:num>
  <w:num w:numId="77" w16cid:durableId="1064837663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B1D"/>
    <w:rsid w:val="00004994"/>
    <w:rsid w:val="00017279"/>
    <w:rsid w:val="00020100"/>
    <w:rsid w:val="000213B9"/>
    <w:rsid w:val="00021709"/>
    <w:rsid w:val="00031D97"/>
    <w:rsid w:val="00036358"/>
    <w:rsid w:val="0003689F"/>
    <w:rsid w:val="00037E6C"/>
    <w:rsid w:val="0004466C"/>
    <w:rsid w:val="0004526C"/>
    <w:rsid w:val="00064D33"/>
    <w:rsid w:val="00072E04"/>
    <w:rsid w:val="00084509"/>
    <w:rsid w:val="0009254C"/>
    <w:rsid w:val="00093A54"/>
    <w:rsid w:val="000A0985"/>
    <w:rsid w:val="000A1A14"/>
    <w:rsid w:val="000A31EE"/>
    <w:rsid w:val="000A39BC"/>
    <w:rsid w:val="000A3DB3"/>
    <w:rsid w:val="000A505D"/>
    <w:rsid w:val="000A7C85"/>
    <w:rsid w:val="000B519C"/>
    <w:rsid w:val="000C4BDE"/>
    <w:rsid w:val="000C4F87"/>
    <w:rsid w:val="000C5AF9"/>
    <w:rsid w:val="000E2874"/>
    <w:rsid w:val="000E499A"/>
    <w:rsid w:val="000F0B46"/>
    <w:rsid w:val="000F2474"/>
    <w:rsid w:val="000F3442"/>
    <w:rsid w:val="000F6D1C"/>
    <w:rsid w:val="00100326"/>
    <w:rsid w:val="00110557"/>
    <w:rsid w:val="00126E54"/>
    <w:rsid w:val="001325F5"/>
    <w:rsid w:val="0013471E"/>
    <w:rsid w:val="00135A5F"/>
    <w:rsid w:val="00135C19"/>
    <w:rsid w:val="00135DEB"/>
    <w:rsid w:val="00137D37"/>
    <w:rsid w:val="00141CDB"/>
    <w:rsid w:val="001460D2"/>
    <w:rsid w:val="00152960"/>
    <w:rsid w:val="00155EA7"/>
    <w:rsid w:val="00156278"/>
    <w:rsid w:val="001619ED"/>
    <w:rsid w:val="001674BD"/>
    <w:rsid w:val="00167DF5"/>
    <w:rsid w:val="0017234C"/>
    <w:rsid w:val="00182958"/>
    <w:rsid w:val="0019113B"/>
    <w:rsid w:val="0019151F"/>
    <w:rsid w:val="001917C0"/>
    <w:rsid w:val="001930CE"/>
    <w:rsid w:val="0019470A"/>
    <w:rsid w:val="0019556C"/>
    <w:rsid w:val="001A5CD9"/>
    <w:rsid w:val="001A71F3"/>
    <w:rsid w:val="001A7A22"/>
    <w:rsid w:val="001B0C67"/>
    <w:rsid w:val="001B2037"/>
    <w:rsid w:val="001B4419"/>
    <w:rsid w:val="001C14D9"/>
    <w:rsid w:val="001C6E73"/>
    <w:rsid w:val="001D5DCB"/>
    <w:rsid w:val="001D673D"/>
    <w:rsid w:val="001E030B"/>
    <w:rsid w:val="001E3209"/>
    <w:rsid w:val="001E6288"/>
    <w:rsid w:val="001F0A75"/>
    <w:rsid w:val="001F15E0"/>
    <w:rsid w:val="002047A6"/>
    <w:rsid w:val="00211AE8"/>
    <w:rsid w:val="002135CC"/>
    <w:rsid w:val="00213E7D"/>
    <w:rsid w:val="002152FB"/>
    <w:rsid w:val="00220EB6"/>
    <w:rsid w:val="002247B9"/>
    <w:rsid w:val="002300D3"/>
    <w:rsid w:val="00230D05"/>
    <w:rsid w:val="00233299"/>
    <w:rsid w:val="002338FB"/>
    <w:rsid w:val="00237F99"/>
    <w:rsid w:val="00242B8E"/>
    <w:rsid w:val="00243F8C"/>
    <w:rsid w:val="00245071"/>
    <w:rsid w:val="0025031F"/>
    <w:rsid w:val="00253096"/>
    <w:rsid w:val="00263C50"/>
    <w:rsid w:val="00264033"/>
    <w:rsid w:val="0026505D"/>
    <w:rsid w:val="00265FC4"/>
    <w:rsid w:val="00272ACD"/>
    <w:rsid w:val="00272AF5"/>
    <w:rsid w:val="00274342"/>
    <w:rsid w:val="00275637"/>
    <w:rsid w:val="00281BFA"/>
    <w:rsid w:val="002827F7"/>
    <w:rsid w:val="0028288A"/>
    <w:rsid w:val="0028551B"/>
    <w:rsid w:val="002865EB"/>
    <w:rsid w:val="00296B15"/>
    <w:rsid w:val="002A1AD0"/>
    <w:rsid w:val="002A266E"/>
    <w:rsid w:val="002A3FC2"/>
    <w:rsid w:val="002A4B05"/>
    <w:rsid w:val="002A6226"/>
    <w:rsid w:val="002A6AA8"/>
    <w:rsid w:val="002B1564"/>
    <w:rsid w:val="002D4D20"/>
    <w:rsid w:val="002D6FF7"/>
    <w:rsid w:val="002E1B28"/>
    <w:rsid w:val="002E6373"/>
    <w:rsid w:val="002F3607"/>
    <w:rsid w:val="002F4395"/>
    <w:rsid w:val="0030475E"/>
    <w:rsid w:val="003074CD"/>
    <w:rsid w:val="0031014C"/>
    <w:rsid w:val="00317ADB"/>
    <w:rsid w:val="00317FA8"/>
    <w:rsid w:val="00325441"/>
    <w:rsid w:val="0032579C"/>
    <w:rsid w:val="0033074F"/>
    <w:rsid w:val="003328C4"/>
    <w:rsid w:val="00333FB6"/>
    <w:rsid w:val="00337BBE"/>
    <w:rsid w:val="00340727"/>
    <w:rsid w:val="00342928"/>
    <w:rsid w:val="00344653"/>
    <w:rsid w:val="00347B95"/>
    <w:rsid w:val="00350206"/>
    <w:rsid w:val="00351539"/>
    <w:rsid w:val="00356049"/>
    <w:rsid w:val="003608F2"/>
    <w:rsid w:val="00362DD1"/>
    <w:rsid w:val="00364C78"/>
    <w:rsid w:val="00365676"/>
    <w:rsid w:val="00366DEC"/>
    <w:rsid w:val="00370034"/>
    <w:rsid w:val="00375223"/>
    <w:rsid w:val="003767F4"/>
    <w:rsid w:val="00376A44"/>
    <w:rsid w:val="00382646"/>
    <w:rsid w:val="003A482A"/>
    <w:rsid w:val="003B2306"/>
    <w:rsid w:val="003B2D55"/>
    <w:rsid w:val="003B3F29"/>
    <w:rsid w:val="003B41C4"/>
    <w:rsid w:val="003B43A9"/>
    <w:rsid w:val="003B6C41"/>
    <w:rsid w:val="003C3DE0"/>
    <w:rsid w:val="003C5F15"/>
    <w:rsid w:val="003C7A52"/>
    <w:rsid w:val="003E2659"/>
    <w:rsid w:val="003E3541"/>
    <w:rsid w:val="003E4FC1"/>
    <w:rsid w:val="003F785C"/>
    <w:rsid w:val="003F7A26"/>
    <w:rsid w:val="00402A0B"/>
    <w:rsid w:val="0041249E"/>
    <w:rsid w:val="004255B1"/>
    <w:rsid w:val="004328BC"/>
    <w:rsid w:val="00433405"/>
    <w:rsid w:val="00433AB0"/>
    <w:rsid w:val="004358DC"/>
    <w:rsid w:val="00446E11"/>
    <w:rsid w:val="00447E00"/>
    <w:rsid w:val="004525B1"/>
    <w:rsid w:val="00452919"/>
    <w:rsid w:val="00453A97"/>
    <w:rsid w:val="00467195"/>
    <w:rsid w:val="004721B5"/>
    <w:rsid w:val="00480970"/>
    <w:rsid w:val="00490355"/>
    <w:rsid w:val="00491D12"/>
    <w:rsid w:val="00496F1E"/>
    <w:rsid w:val="004A30C9"/>
    <w:rsid w:val="004A6499"/>
    <w:rsid w:val="004B7D78"/>
    <w:rsid w:val="004C5B7E"/>
    <w:rsid w:val="004D199D"/>
    <w:rsid w:val="004D2384"/>
    <w:rsid w:val="004D2E64"/>
    <w:rsid w:val="004D554A"/>
    <w:rsid w:val="004E1D42"/>
    <w:rsid w:val="004E2648"/>
    <w:rsid w:val="004F4EE1"/>
    <w:rsid w:val="004F6D3B"/>
    <w:rsid w:val="00502EA0"/>
    <w:rsid w:val="005056FF"/>
    <w:rsid w:val="00513813"/>
    <w:rsid w:val="00515AAD"/>
    <w:rsid w:val="00517F11"/>
    <w:rsid w:val="005206F9"/>
    <w:rsid w:val="0052341D"/>
    <w:rsid w:val="00546A40"/>
    <w:rsid w:val="00551DF2"/>
    <w:rsid w:val="00567138"/>
    <w:rsid w:val="00574C6A"/>
    <w:rsid w:val="00574DBC"/>
    <w:rsid w:val="00575E87"/>
    <w:rsid w:val="00577000"/>
    <w:rsid w:val="00582928"/>
    <w:rsid w:val="00585052"/>
    <w:rsid w:val="00592AAC"/>
    <w:rsid w:val="005A24B4"/>
    <w:rsid w:val="005A412E"/>
    <w:rsid w:val="005A6FD4"/>
    <w:rsid w:val="005B0A5E"/>
    <w:rsid w:val="005B37DA"/>
    <w:rsid w:val="005C3358"/>
    <w:rsid w:val="005C549F"/>
    <w:rsid w:val="005D0371"/>
    <w:rsid w:val="005E6554"/>
    <w:rsid w:val="005F1044"/>
    <w:rsid w:val="005F336C"/>
    <w:rsid w:val="005F38DC"/>
    <w:rsid w:val="005F5845"/>
    <w:rsid w:val="00605F2B"/>
    <w:rsid w:val="00616677"/>
    <w:rsid w:val="0062096C"/>
    <w:rsid w:val="00621D33"/>
    <w:rsid w:val="0063272E"/>
    <w:rsid w:val="00643B63"/>
    <w:rsid w:val="00643C76"/>
    <w:rsid w:val="0064657A"/>
    <w:rsid w:val="00647A4D"/>
    <w:rsid w:val="00651334"/>
    <w:rsid w:val="0066148D"/>
    <w:rsid w:val="006647AC"/>
    <w:rsid w:val="00667F07"/>
    <w:rsid w:val="00672B08"/>
    <w:rsid w:val="006730DD"/>
    <w:rsid w:val="006750BA"/>
    <w:rsid w:val="00675B1D"/>
    <w:rsid w:val="00677EFF"/>
    <w:rsid w:val="00687026"/>
    <w:rsid w:val="0069111D"/>
    <w:rsid w:val="0069384D"/>
    <w:rsid w:val="006956BE"/>
    <w:rsid w:val="006A0B27"/>
    <w:rsid w:val="006B4BD4"/>
    <w:rsid w:val="006C6A0B"/>
    <w:rsid w:val="006E7E8D"/>
    <w:rsid w:val="006F347D"/>
    <w:rsid w:val="006F39DB"/>
    <w:rsid w:val="007124EB"/>
    <w:rsid w:val="00712DBE"/>
    <w:rsid w:val="0072035B"/>
    <w:rsid w:val="00722597"/>
    <w:rsid w:val="007368F8"/>
    <w:rsid w:val="00737C4E"/>
    <w:rsid w:val="0074255F"/>
    <w:rsid w:val="00743B07"/>
    <w:rsid w:val="00743D24"/>
    <w:rsid w:val="00756D00"/>
    <w:rsid w:val="00761F5B"/>
    <w:rsid w:val="00762630"/>
    <w:rsid w:val="00780422"/>
    <w:rsid w:val="00783258"/>
    <w:rsid w:val="007861DF"/>
    <w:rsid w:val="007876A3"/>
    <w:rsid w:val="00790C2C"/>
    <w:rsid w:val="00793306"/>
    <w:rsid w:val="00795F41"/>
    <w:rsid w:val="007A077D"/>
    <w:rsid w:val="007A7CCB"/>
    <w:rsid w:val="007C2436"/>
    <w:rsid w:val="007C60EA"/>
    <w:rsid w:val="007C65B9"/>
    <w:rsid w:val="007D12A7"/>
    <w:rsid w:val="007D30C7"/>
    <w:rsid w:val="007D346F"/>
    <w:rsid w:val="007D76E1"/>
    <w:rsid w:val="007E3063"/>
    <w:rsid w:val="007F13BE"/>
    <w:rsid w:val="007F21B0"/>
    <w:rsid w:val="007F77CE"/>
    <w:rsid w:val="00801894"/>
    <w:rsid w:val="00802518"/>
    <w:rsid w:val="00805ACE"/>
    <w:rsid w:val="00810622"/>
    <w:rsid w:val="00811D72"/>
    <w:rsid w:val="00813BAE"/>
    <w:rsid w:val="008159ED"/>
    <w:rsid w:val="00824B24"/>
    <w:rsid w:val="00825BAA"/>
    <w:rsid w:val="0084572E"/>
    <w:rsid w:val="00845AF4"/>
    <w:rsid w:val="00846A1C"/>
    <w:rsid w:val="00847124"/>
    <w:rsid w:val="00854261"/>
    <w:rsid w:val="00855EEF"/>
    <w:rsid w:val="00856375"/>
    <w:rsid w:val="00861845"/>
    <w:rsid w:val="00866788"/>
    <w:rsid w:val="008750AB"/>
    <w:rsid w:val="00886142"/>
    <w:rsid w:val="00891C0B"/>
    <w:rsid w:val="0089211F"/>
    <w:rsid w:val="00893FCC"/>
    <w:rsid w:val="008954B5"/>
    <w:rsid w:val="00896880"/>
    <w:rsid w:val="00896E61"/>
    <w:rsid w:val="008A06D7"/>
    <w:rsid w:val="008B008D"/>
    <w:rsid w:val="008B3BE3"/>
    <w:rsid w:val="008C1A61"/>
    <w:rsid w:val="008D11EF"/>
    <w:rsid w:val="008D1EFF"/>
    <w:rsid w:val="008D30D3"/>
    <w:rsid w:val="008D3B9E"/>
    <w:rsid w:val="008D6837"/>
    <w:rsid w:val="008D71F4"/>
    <w:rsid w:val="009063DB"/>
    <w:rsid w:val="00930206"/>
    <w:rsid w:val="00930D18"/>
    <w:rsid w:val="009312FA"/>
    <w:rsid w:val="0093565F"/>
    <w:rsid w:val="00965836"/>
    <w:rsid w:val="00974E27"/>
    <w:rsid w:val="00982549"/>
    <w:rsid w:val="00982A3E"/>
    <w:rsid w:val="0099454A"/>
    <w:rsid w:val="00995981"/>
    <w:rsid w:val="009A2194"/>
    <w:rsid w:val="009A5EFE"/>
    <w:rsid w:val="009B370F"/>
    <w:rsid w:val="009B559D"/>
    <w:rsid w:val="009E1942"/>
    <w:rsid w:val="009E4853"/>
    <w:rsid w:val="009E510D"/>
    <w:rsid w:val="009E58E5"/>
    <w:rsid w:val="009E6066"/>
    <w:rsid w:val="009F2F9F"/>
    <w:rsid w:val="00A101B0"/>
    <w:rsid w:val="00A10A6B"/>
    <w:rsid w:val="00A1368F"/>
    <w:rsid w:val="00A14D9E"/>
    <w:rsid w:val="00A16987"/>
    <w:rsid w:val="00A31514"/>
    <w:rsid w:val="00A3190F"/>
    <w:rsid w:val="00A32502"/>
    <w:rsid w:val="00A34228"/>
    <w:rsid w:val="00A50B6F"/>
    <w:rsid w:val="00A51523"/>
    <w:rsid w:val="00A52018"/>
    <w:rsid w:val="00A52F36"/>
    <w:rsid w:val="00A602C1"/>
    <w:rsid w:val="00A634C0"/>
    <w:rsid w:val="00A67151"/>
    <w:rsid w:val="00A72F5A"/>
    <w:rsid w:val="00A805E9"/>
    <w:rsid w:val="00A86D33"/>
    <w:rsid w:val="00A9357D"/>
    <w:rsid w:val="00A93772"/>
    <w:rsid w:val="00A956F2"/>
    <w:rsid w:val="00A96703"/>
    <w:rsid w:val="00A9760B"/>
    <w:rsid w:val="00AA4726"/>
    <w:rsid w:val="00AA6506"/>
    <w:rsid w:val="00AA73E9"/>
    <w:rsid w:val="00AC0A92"/>
    <w:rsid w:val="00AC27CE"/>
    <w:rsid w:val="00AC2AEE"/>
    <w:rsid w:val="00AD2588"/>
    <w:rsid w:val="00AD694B"/>
    <w:rsid w:val="00AE4EC3"/>
    <w:rsid w:val="00AF31FB"/>
    <w:rsid w:val="00B01039"/>
    <w:rsid w:val="00B025D1"/>
    <w:rsid w:val="00B14C43"/>
    <w:rsid w:val="00B20DE3"/>
    <w:rsid w:val="00B33FD2"/>
    <w:rsid w:val="00B518FA"/>
    <w:rsid w:val="00B53767"/>
    <w:rsid w:val="00B55EC5"/>
    <w:rsid w:val="00B6252E"/>
    <w:rsid w:val="00B63DCA"/>
    <w:rsid w:val="00B6511A"/>
    <w:rsid w:val="00B65C64"/>
    <w:rsid w:val="00B67177"/>
    <w:rsid w:val="00B67773"/>
    <w:rsid w:val="00B76A37"/>
    <w:rsid w:val="00B800A8"/>
    <w:rsid w:val="00B90371"/>
    <w:rsid w:val="00BA7E67"/>
    <w:rsid w:val="00BB02EF"/>
    <w:rsid w:val="00BB69FB"/>
    <w:rsid w:val="00BD00F9"/>
    <w:rsid w:val="00BD3370"/>
    <w:rsid w:val="00BD4BBE"/>
    <w:rsid w:val="00BD63F3"/>
    <w:rsid w:val="00BE6540"/>
    <w:rsid w:val="00BF6DDD"/>
    <w:rsid w:val="00BF7325"/>
    <w:rsid w:val="00C0107A"/>
    <w:rsid w:val="00C10307"/>
    <w:rsid w:val="00C11D5E"/>
    <w:rsid w:val="00C22C66"/>
    <w:rsid w:val="00C3574D"/>
    <w:rsid w:val="00C47414"/>
    <w:rsid w:val="00C64956"/>
    <w:rsid w:val="00C7452F"/>
    <w:rsid w:val="00C756F3"/>
    <w:rsid w:val="00C80237"/>
    <w:rsid w:val="00C80F37"/>
    <w:rsid w:val="00C81470"/>
    <w:rsid w:val="00C84C09"/>
    <w:rsid w:val="00C84E18"/>
    <w:rsid w:val="00C87A5D"/>
    <w:rsid w:val="00C972B1"/>
    <w:rsid w:val="00CA2212"/>
    <w:rsid w:val="00CA2C4B"/>
    <w:rsid w:val="00CA49D9"/>
    <w:rsid w:val="00CB1BDD"/>
    <w:rsid w:val="00CC073A"/>
    <w:rsid w:val="00CC096F"/>
    <w:rsid w:val="00CC3E3E"/>
    <w:rsid w:val="00CD1A0A"/>
    <w:rsid w:val="00CD3BE4"/>
    <w:rsid w:val="00CD6E39"/>
    <w:rsid w:val="00CE735B"/>
    <w:rsid w:val="00D02E42"/>
    <w:rsid w:val="00D07E0B"/>
    <w:rsid w:val="00D1079C"/>
    <w:rsid w:val="00D11B0B"/>
    <w:rsid w:val="00D167C8"/>
    <w:rsid w:val="00D22869"/>
    <w:rsid w:val="00D300CA"/>
    <w:rsid w:val="00D341B1"/>
    <w:rsid w:val="00D4311F"/>
    <w:rsid w:val="00D46802"/>
    <w:rsid w:val="00D5406A"/>
    <w:rsid w:val="00D5441C"/>
    <w:rsid w:val="00D54B35"/>
    <w:rsid w:val="00D57722"/>
    <w:rsid w:val="00D60725"/>
    <w:rsid w:val="00D65348"/>
    <w:rsid w:val="00D74CF5"/>
    <w:rsid w:val="00D96319"/>
    <w:rsid w:val="00D9650C"/>
    <w:rsid w:val="00D976E1"/>
    <w:rsid w:val="00DA03BA"/>
    <w:rsid w:val="00DA15E6"/>
    <w:rsid w:val="00DA2950"/>
    <w:rsid w:val="00DA7A60"/>
    <w:rsid w:val="00DB1155"/>
    <w:rsid w:val="00DB6E7C"/>
    <w:rsid w:val="00DC4077"/>
    <w:rsid w:val="00DC4A09"/>
    <w:rsid w:val="00DC5486"/>
    <w:rsid w:val="00DC6F82"/>
    <w:rsid w:val="00DD1419"/>
    <w:rsid w:val="00DD453C"/>
    <w:rsid w:val="00DE2B21"/>
    <w:rsid w:val="00DE756E"/>
    <w:rsid w:val="00DF6686"/>
    <w:rsid w:val="00E03875"/>
    <w:rsid w:val="00E071EA"/>
    <w:rsid w:val="00E13B53"/>
    <w:rsid w:val="00E15801"/>
    <w:rsid w:val="00E25E7A"/>
    <w:rsid w:val="00E2727A"/>
    <w:rsid w:val="00E27661"/>
    <w:rsid w:val="00E32A02"/>
    <w:rsid w:val="00E35612"/>
    <w:rsid w:val="00E428FF"/>
    <w:rsid w:val="00E47C88"/>
    <w:rsid w:val="00E53603"/>
    <w:rsid w:val="00E60E02"/>
    <w:rsid w:val="00E6708B"/>
    <w:rsid w:val="00E848A2"/>
    <w:rsid w:val="00E84E4E"/>
    <w:rsid w:val="00E865AB"/>
    <w:rsid w:val="00E873CC"/>
    <w:rsid w:val="00E9000B"/>
    <w:rsid w:val="00E96D78"/>
    <w:rsid w:val="00EA6E14"/>
    <w:rsid w:val="00EA7033"/>
    <w:rsid w:val="00EB532C"/>
    <w:rsid w:val="00EC502E"/>
    <w:rsid w:val="00ED0320"/>
    <w:rsid w:val="00ED0F59"/>
    <w:rsid w:val="00ED30B0"/>
    <w:rsid w:val="00ED41CA"/>
    <w:rsid w:val="00EE02C2"/>
    <w:rsid w:val="00EF0BDE"/>
    <w:rsid w:val="00EF5E51"/>
    <w:rsid w:val="00EF793F"/>
    <w:rsid w:val="00F0244A"/>
    <w:rsid w:val="00F109BD"/>
    <w:rsid w:val="00F1255A"/>
    <w:rsid w:val="00F25C44"/>
    <w:rsid w:val="00F36B68"/>
    <w:rsid w:val="00F43F4B"/>
    <w:rsid w:val="00F47C34"/>
    <w:rsid w:val="00F54D1D"/>
    <w:rsid w:val="00F61B53"/>
    <w:rsid w:val="00F61D2D"/>
    <w:rsid w:val="00F63541"/>
    <w:rsid w:val="00F81044"/>
    <w:rsid w:val="00F823BB"/>
    <w:rsid w:val="00F8462B"/>
    <w:rsid w:val="00F9098A"/>
    <w:rsid w:val="00F95E7F"/>
    <w:rsid w:val="00FA34BE"/>
    <w:rsid w:val="00FB1808"/>
    <w:rsid w:val="00FC1752"/>
    <w:rsid w:val="00FD2A0C"/>
    <w:rsid w:val="00FD60F0"/>
    <w:rsid w:val="00FD778A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81A30C8"/>
  <w15:docId w15:val="{A50A1D9A-5B3B-4CBE-87A4-6AACD26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2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57A"/>
    <w:pPr>
      <w:ind w:left="720"/>
      <w:contextualSpacing/>
    </w:pPr>
  </w:style>
  <w:style w:type="table" w:styleId="Tabela-Siatka">
    <w:name w:val="Table Grid"/>
    <w:basedOn w:val="Standardowy"/>
    <w:uiPriority w:val="59"/>
    <w:rsid w:val="00B76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35604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56049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356049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5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560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5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801"/>
    <w:pPr>
      <w:spacing w:after="200" w:line="276" w:lineRule="auto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13BAE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0F0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1917C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E7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E7F"/>
    <w:rPr>
      <w:vertAlign w:val="superscript"/>
    </w:rPr>
  </w:style>
  <w:style w:type="paragraph" w:styleId="Poprawka">
    <w:name w:val="Revision"/>
    <w:hidden/>
    <w:uiPriority w:val="99"/>
    <w:semiHidden/>
    <w:rsid w:val="00333FB6"/>
    <w:rPr>
      <w:sz w:val="22"/>
      <w:szCs w:val="22"/>
      <w:lang w:eastAsia="en-US"/>
    </w:rPr>
  </w:style>
  <w:style w:type="paragraph" w:customStyle="1" w:styleId="panel-box-content-head">
    <w:name w:val="panel-box-content-head"/>
    <w:basedOn w:val="Normalny"/>
    <w:rsid w:val="0027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DAAE-3F02-4E5B-A943-9F70BBF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4948</TotalTime>
  <Pages>5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Damian Kucharski</dc:creator>
  <cp:keywords/>
  <dc:description/>
  <cp:lastModifiedBy>Justyna Wasilewska</cp:lastModifiedBy>
  <cp:revision>165</cp:revision>
  <dcterms:created xsi:type="dcterms:W3CDTF">2021-07-16T10:08:00Z</dcterms:created>
  <dcterms:modified xsi:type="dcterms:W3CDTF">2023-08-09T06:39:00Z</dcterms:modified>
</cp:coreProperties>
</file>