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22DA7" w14:textId="40D2E5C9" w:rsidR="009A3A1F" w:rsidRPr="009E5AAF" w:rsidRDefault="00FB4F97" w:rsidP="00963578">
      <w:pPr>
        <w:pStyle w:val="Tytu"/>
        <w:spacing w:before="0" w:after="0" w:line="360" w:lineRule="auto"/>
        <w:ind w:leftChars="0" w:left="0" w:firstLineChars="0" w:firstLine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Pakiet nr </w:t>
      </w:r>
      <w:r w:rsidR="00C824DF">
        <w:rPr>
          <w:rFonts w:ascii="Tahoma" w:hAnsi="Tahoma" w:cs="Tahoma"/>
          <w:sz w:val="18"/>
          <w:szCs w:val="18"/>
        </w:rPr>
        <w:t>3</w:t>
      </w:r>
      <w:r w:rsidR="009A3A1F" w:rsidRPr="009E5AAF">
        <w:rPr>
          <w:rFonts w:ascii="Tahoma" w:hAnsi="Tahoma" w:cs="Tahoma"/>
          <w:sz w:val="18"/>
          <w:szCs w:val="18"/>
        </w:rPr>
        <w:t xml:space="preserve"> </w:t>
      </w:r>
      <w:r w:rsidR="009A3A1F" w:rsidRPr="009E5AAF">
        <w:rPr>
          <w:rFonts w:ascii="Tahoma" w:hAnsi="Tahoma" w:cs="Tahoma"/>
          <w:sz w:val="18"/>
          <w:szCs w:val="18"/>
        </w:rPr>
        <w:tab/>
      </w:r>
      <w:r w:rsidR="009A3A1F" w:rsidRPr="009E5AAF">
        <w:rPr>
          <w:rFonts w:ascii="Tahoma" w:hAnsi="Tahoma" w:cs="Tahoma"/>
          <w:sz w:val="18"/>
          <w:szCs w:val="18"/>
        </w:rPr>
        <w:tab/>
      </w:r>
      <w:r w:rsidR="009A3A1F" w:rsidRPr="009E5AAF">
        <w:rPr>
          <w:rFonts w:ascii="Tahoma" w:hAnsi="Tahoma" w:cs="Tahoma"/>
          <w:sz w:val="18"/>
          <w:szCs w:val="18"/>
        </w:rPr>
        <w:tab/>
      </w:r>
      <w:r w:rsidR="009A3A1F" w:rsidRPr="009E5AAF">
        <w:rPr>
          <w:rFonts w:ascii="Tahoma" w:hAnsi="Tahoma" w:cs="Tahoma"/>
          <w:sz w:val="18"/>
          <w:szCs w:val="18"/>
        </w:rPr>
        <w:tab/>
      </w:r>
      <w:r w:rsidR="009A3A1F" w:rsidRPr="009E5AAF">
        <w:rPr>
          <w:rFonts w:ascii="Tahoma" w:hAnsi="Tahoma" w:cs="Tahoma"/>
          <w:sz w:val="18"/>
          <w:szCs w:val="18"/>
        </w:rPr>
        <w:tab/>
      </w:r>
      <w:r w:rsidR="009A3A1F" w:rsidRPr="009E5AAF">
        <w:rPr>
          <w:rFonts w:ascii="Tahoma" w:hAnsi="Tahoma" w:cs="Tahoma"/>
          <w:sz w:val="18"/>
          <w:szCs w:val="18"/>
        </w:rPr>
        <w:tab/>
      </w:r>
      <w:r w:rsidR="00DC4C6D" w:rsidRPr="009E5AAF">
        <w:rPr>
          <w:rFonts w:ascii="Tahoma" w:hAnsi="Tahoma" w:cs="Tahoma"/>
          <w:sz w:val="18"/>
          <w:szCs w:val="18"/>
        </w:rPr>
        <w:t xml:space="preserve">         </w:t>
      </w:r>
      <w:r w:rsidR="005E6F43" w:rsidRPr="009E5AAF">
        <w:rPr>
          <w:rFonts w:ascii="Tahoma" w:hAnsi="Tahoma" w:cs="Tahoma"/>
          <w:sz w:val="18"/>
          <w:szCs w:val="18"/>
        </w:rPr>
        <w:t xml:space="preserve"> </w:t>
      </w:r>
      <w:r w:rsidR="005B4D6D" w:rsidRPr="009E5AAF">
        <w:rPr>
          <w:rFonts w:ascii="Tahoma" w:hAnsi="Tahoma" w:cs="Tahoma"/>
          <w:sz w:val="18"/>
          <w:szCs w:val="18"/>
        </w:rPr>
        <w:tab/>
      </w:r>
      <w:r w:rsidR="005E6F43" w:rsidRPr="009E5AAF">
        <w:rPr>
          <w:rFonts w:ascii="Tahoma" w:hAnsi="Tahoma" w:cs="Tahoma"/>
          <w:sz w:val="18"/>
          <w:szCs w:val="18"/>
        </w:rPr>
        <w:t xml:space="preserve">       </w:t>
      </w:r>
      <w:r w:rsidR="005B4D6D" w:rsidRPr="009E5AAF">
        <w:rPr>
          <w:rFonts w:ascii="Tahoma" w:hAnsi="Tahoma" w:cs="Tahoma"/>
          <w:sz w:val="18"/>
          <w:szCs w:val="18"/>
        </w:rPr>
        <w:t xml:space="preserve">                   </w:t>
      </w:r>
      <w:r w:rsidR="005E6F43" w:rsidRPr="009E5AAF">
        <w:rPr>
          <w:rFonts w:ascii="Tahoma" w:hAnsi="Tahoma" w:cs="Tahoma"/>
          <w:sz w:val="18"/>
          <w:szCs w:val="18"/>
        </w:rPr>
        <w:t xml:space="preserve">     </w:t>
      </w:r>
      <w:r w:rsidR="009E737E">
        <w:rPr>
          <w:rFonts w:ascii="Tahoma" w:hAnsi="Tahoma" w:cs="Tahoma"/>
          <w:sz w:val="18"/>
          <w:szCs w:val="18"/>
        </w:rPr>
        <w:t xml:space="preserve">           </w:t>
      </w:r>
      <w:r w:rsidR="005E6F43" w:rsidRPr="009E5AAF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 w:val="0"/>
          <w:sz w:val="18"/>
          <w:szCs w:val="18"/>
        </w:rPr>
        <w:t>Załącznik nr 1.</w:t>
      </w:r>
      <w:r w:rsidR="00C824DF">
        <w:rPr>
          <w:rFonts w:ascii="Tahoma" w:hAnsi="Tahoma" w:cs="Tahoma"/>
          <w:b w:val="0"/>
          <w:sz w:val="18"/>
          <w:szCs w:val="18"/>
        </w:rPr>
        <w:t>3</w:t>
      </w:r>
      <w:r w:rsidR="005B4D6D" w:rsidRPr="009E5AAF">
        <w:rPr>
          <w:rFonts w:ascii="Tahoma" w:hAnsi="Tahoma" w:cs="Tahoma"/>
          <w:sz w:val="18"/>
          <w:szCs w:val="18"/>
        </w:rPr>
        <w:t xml:space="preserve"> </w:t>
      </w:r>
    </w:p>
    <w:p w14:paraId="7F86FB28" w14:textId="2516486B" w:rsidR="00963578" w:rsidRPr="009E5AAF" w:rsidRDefault="00963578" w:rsidP="00963578">
      <w:pPr>
        <w:pStyle w:val="Tytu"/>
        <w:spacing w:before="0" w:after="0" w:line="360" w:lineRule="auto"/>
        <w:ind w:leftChars="0" w:left="0" w:firstLineChars="0" w:firstLine="0"/>
        <w:jc w:val="center"/>
        <w:rPr>
          <w:rFonts w:ascii="Tahoma" w:hAnsi="Tahoma" w:cs="Tahoma"/>
          <w:b w:val="0"/>
          <w:sz w:val="18"/>
          <w:szCs w:val="18"/>
        </w:rPr>
      </w:pPr>
      <w:r w:rsidRPr="009E5AAF">
        <w:rPr>
          <w:rFonts w:ascii="Tahoma" w:hAnsi="Tahoma" w:cs="Tahoma"/>
          <w:b w:val="0"/>
          <w:sz w:val="18"/>
          <w:szCs w:val="18"/>
        </w:rPr>
        <w:t>ZESTAWIENIE PARAMETRÓW TECHNICZNYCH I UŻYTKOWYCH</w:t>
      </w:r>
    </w:p>
    <w:p w14:paraId="785E38F8" w14:textId="7B7A0125" w:rsidR="00963578" w:rsidRPr="009E5AAF" w:rsidRDefault="00C824DF" w:rsidP="00AE4507">
      <w:pPr>
        <w:spacing w:line="360" w:lineRule="auto"/>
        <w:ind w:left="0" w:hanging="2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APARAT EKG</w:t>
      </w:r>
      <w:r w:rsidR="00AE4507">
        <w:rPr>
          <w:rFonts w:ascii="Tahoma" w:hAnsi="Tahoma" w:cs="Tahoma"/>
          <w:b/>
          <w:caps/>
        </w:rPr>
        <w:t xml:space="preserve"> </w:t>
      </w:r>
      <w:r w:rsidR="001A1B22">
        <w:rPr>
          <w:rFonts w:ascii="Tahoma" w:hAnsi="Tahoma" w:cs="Tahoma"/>
          <w:b/>
          <w:caps/>
        </w:rPr>
        <w:t>–</w:t>
      </w:r>
      <w:r w:rsidR="00531F29" w:rsidRPr="009E5AAF">
        <w:rPr>
          <w:rFonts w:ascii="Tahoma" w:hAnsi="Tahoma" w:cs="Tahoma"/>
          <w:b/>
          <w:caps/>
        </w:rPr>
        <w:t xml:space="preserve"> </w:t>
      </w:r>
      <w:r w:rsidR="001A1B22">
        <w:rPr>
          <w:rFonts w:ascii="Tahoma" w:hAnsi="Tahoma" w:cs="Tahoma"/>
          <w:b/>
          <w:caps/>
        </w:rPr>
        <w:t xml:space="preserve">2 </w:t>
      </w:r>
      <w:r w:rsidR="00531F29" w:rsidRPr="009E5AAF">
        <w:rPr>
          <w:rFonts w:ascii="Tahoma" w:hAnsi="Tahoma" w:cs="Tahoma"/>
          <w:b/>
          <w:caps/>
        </w:rPr>
        <w:t>ZESTAW</w:t>
      </w:r>
      <w:r w:rsidR="00336CDB">
        <w:rPr>
          <w:rFonts w:ascii="Tahoma" w:hAnsi="Tahoma" w:cs="Tahoma"/>
          <w:b/>
          <w:caps/>
        </w:rPr>
        <w:t>y</w:t>
      </w:r>
    </w:p>
    <w:p w14:paraId="15305BD5" w14:textId="77777777" w:rsidR="005E6F43" w:rsidRPr="009E5AAF" w:rsidRDefault="005E6F43" w:rsidP="00963578">
      <w:pPr>
        <w:spacing w:line="360" w:lineRule="auto"/>
        <w:ind w:left="0" w:hanging="2"/>
        <w:jc w:val="center"/>
        <w:rPr>
          <w:rFonts w:ascii="Tahoma" w:hAnsi="Tahoma" w:cs="Tahoma"/>
          <w:b/>
          <w:caps/>
          <w:sz w:val="18"/>
          <w:szCs w:val="18"/>
        </w:rPr>
      </w:pPr>
    </w:p>
    <w:tbl>
      <w:tblPr>
        <w:tblStyle w:val="1"/>
        <w:tblW w:w="1008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012"/>
        <w:gridCol w:w="8076"/>
      </w:tblGrid>
      <w:tr w:rsidR="00963578" w:rsidRPr="009E5AAF" w14:paraId="22B34873" w14:textId="77777777" w:rsidTr="009E737E">
        <w:trPr>
          <w:trHeight w:val="280"/>
          <w:jc w:val="center"/>
        </w:trPr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BC83A5" w14:textId="3A40F80A" w:rsidR="00963578" w:rsidRPr="009E5AAF" w:rsidRDefault="00767AB9" w:rsidP="00A2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9E5AAF">
              <w:rPr>
                <w:rFonts w:ascii="Tahoma" w:eastAsia="Arial" w:hAnsi="Tahoma" w:cs="Tahoma"/>
                <w:color w:val="000000"/>
                <w:sz w:val="16"/>
                <w:szCs w:val="16"/>
              </w:rPr>
              <w:t>Nazwa Wykonawcy:</w:t>
            </w:r>
          </w:p>
        </w:tc>
        <w:tc>
          <w:tcPr>
            <w:tcW w:w="8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132D07" w14:textId="77777777" w:rsidR="00963578" w:rsidRPr="009E5AAF" w:rsidRDefault="00963578" w:rsidP="00A2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</w:tr>
      <w:tr w:rsidR="00767AB9" w:rsidRPr="009E5AAF" w14:paraId="3742CB46" w14:textId="77777777" w:rsidTr="009E737E">
        <w:trPr>
          <w:trHeight w:val="280"/>
          <w:jc w:val="center"/>
        </w:trPr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EFC4B2" w14:textId="0AE9DF29" w:rsidR="00767AB9" w:rsidRPr="009E5AAF" w:rsidRDefault="00767AB9" w:rsidP="00A2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9E5AAF">
              <w:rPr>
                <w:rFonts w:ascii="Tahoma" w:eastAsia="Arial" w:hAnsi="Tahoma" w:cs="Tahoma"/>
                <w:color w:val="000000"/>
                <w:sz w:val="16"/>
                <w:szCs w:val="16"/>
              </w:rPr>
              <w:t>Nazwa handlowa sprzętu:</w:t>
            </w:r>
          </w:p>
        </w:tc>
        <w:tc>
          <w:tcPr>
            <w:tcW w:w="8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59D4BA" w14:textId="77777777" w:rsidR="00767AB9" w:rsidRPr="009E5AAF" w:rsidRDefault="00767AB9" w:rsidP="00A2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</w:tr>
      <w:tr w:rsidR="00767AB9" w:rsidRPr="009E5AAF" w14:paraId="7C0C5F4F" w14:textId="77777777" w:rsidTr="009E737E">
        <w:trPr>
          <w:trHeight w:val="280"/>
          <w:jc w:val="center"/>
        </w:trPr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FA20D6" w14:textId="5DA7D6D7" w:rsidR="00767AB9" w:rsidRPr="009E5AAF" w:rsidRDefault="00767AB9" w:rsidP="00A2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9E5AAF">
              <w:rPr>
                <w:rFonts w:ascii="Tahoma" w:eastAsia="Arial" w:hAnsi="Tahoma" w:cs="Tahoma"/>
                <w:color w:val="000000"/>
                <w:sz w:val="16"/>
                <w:szCs w:val="16"/>
              </w:rPr>
              <w:t>Producent:</w:t>
            </w:r>
          </w:p>
        </w:tc>
        <w:tc>
          <w:tcPr>
            <w:tcW w:w="8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CA7C39" w14:textId="77777777" w:rsidR="00767AB9" w:rsidRPr="009E5AAF" w:rsidRDefault="00767AB9" w:rsidP="00A2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</w:tr>
      <w:tr w:rsidR="00963578" w:rsidRPr="009E5AAF" w14:paraId="7209F10C" w14:textId="77777777" w:rsidTr="009E737E">
        <w:trPr>
          <w:trHeight w:val="280"/>
          <w:jc w:val="center"/>
        </w:trPr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EF34A0" w14:textId="77777777" w:rsidR="00963578" w:rsidRPr="009E5AAF" w:rsidRDefault="00963578" w:rsidP="00A2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9E5AAF">
              <w:rPr>
                <w:rFonts w:ascii="Tahoma" w:eastAsia="Arial" w:hAnsi="Tahoma" w:cs="Tahoma"/>
                <w:color w:val="000000"/>
                <w:sz w:val="16"/>
                <w:szCs w:val="16"/>
              </w:rPr>
              <w:t>Typ</w:t>
            </w:r>
          </w:p>
        </w:tc>
        <w:tc>
          <w:tcPr>
            <w:tcW w:w="8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C2B797" w14:textId="77777777" w:rsidR="00963578" w:rsidRPr="009E5AAF" w:rsidRDefault="00963578" w:rsidP="00A2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</w:tr>
      <w:tr w:rsidR="00963578" w:rsidRPr="009E5AAF" w14:paraId="658CAB81" w14:textId="77777777" w:rsidTr="009E737E">
        <w:trPr>
          <w:trHeight w:val="280"/>
          <w:jc w:val="center"/>
        </w:trPr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71475C" w14:textId="77777777" w:rsidR="00963578" w:rsidRPr="009E5AAF" w:rsidRDefault="00963578" w:rsidP="00A2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9E5AAF">
              <w:rPr>
                <w:rFonts w:ascii="Tahoma" w:eastAsia="Arial" w:hAnsi="Tahoma" w:cs="Tahoma"/>
                <w:color w:val="000000"/>
                <w:sz w:val="16"/>
                <w:szCs w:val="16"/>
              </w:rPr>
              <w:t>Producent</w:t>
            </w:r>
          </w:p>
        </w:tc>
        <w:tc>
          <w:tcPr>
            <w:tcW w:w="8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CB3A69" w14:textId="77777777" w:rsidR="00963578" w:rsidRPr="009E5AAF" w:rsidRDefault="00963578" w:rsidP="00A2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</w:tr>
      <w:tr w:rsidR="00963578" w:rsidRPr="009E5AAF" w14:paraId="5351197C" w14:textId="77777777" w:rsidTr="009E737E">
        <w:trPr>
          <w:trHeight w:val="280"/>
          <w:jc w:val="center"/>
        </w:trPr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9C7124" w14:textId="77777777" w:rsidR="00963578" w:rsidRPr="009E5AAF" w:rsidRDefault="00963578" w:rsidP="00A2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  <w:r w:rsidRPr="009E5AAF">
              <w:rPr>
                <w:rFonts w:ascii="Tahoma" w:eastAsia="Arial" w:hAnsi="Tahoma" w:cs="Tahoma"/>
                <w:color w:val="000000"/>
                <w:sz w:val="16"/>
                <w:szCs w:val="16"/>
              </w:rPr>
              <w:t>Kraj pochodzenia</w:t>
            </w:r>
          </w:p>
        </w:tc>
        <w:tc>
          <w:tcPr>
            <w:tcW w:w="8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AD66E4" w14:textId="77777777" w:rsidR="00963578" w:rsidRPr="009E5AAF" w:rsidRDefault="00963578" w:rsidP="00A23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6"/>
                <w:szCs w:val="16"/>
              </w:rPr>
            </w:pPr>
          </w:p>
        </w:tc>
      </w:tr>
    </w:tbl>
    <w:p w14:paraId="34D6F39A" w14:textId="77777777" w:rsidR="009E5AAF" w:rsidRPr="009E5AAF" w:rsidRDefault="009E5AAF" w:rsidP="009E5AAF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</w:tabs>
        <w:spacing w:line="276" w:lineRule="auto"/>
        <w:ind w:left="0" w:hanging="2"/>
        <w:jc w:val="center"/>
        <w:rPr>
          <w:rFonts w:ascii="Tahoma" w:eastAsia="Arial" w:hAnsi="Tahoma" w:cs="Tahoma"/>
          <w:b/>
          <w:bCs/>
          <w:sz w:val="18"/>
          <w:szCs w:val="18"/>
        </w:rPr>
      </w:pPr>
    </w:p>
    <w:p w14:paraId="1C0FACFF" w14:textId="340B6964" w:rsidR="00963578" w:rsidRDefault="009E5AAF" w:rsidP="009E5AAF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</w:tabs>
        <w:spacing w:line="276" w:lineRule="auto"/>
        <w:ind w:left="0" w:hanging="2"/>
        <w:jc w:val="center"/>
        <w:rPr>
          <w:rFonts w:ascii="Tahoma" w:eastAsia="Arial" w:hAnsi="Tahoma" w:cs="Tahoma"/>
          <w:b/>
          <w:bCs/>
          <w:sz w:val="18"/>
          <w:szCs w:val="18"/>
        </w:rPr>
      </w:pPr>
      <w:r w:rsidRPr="009E5AAF">
        <w:rPr>
          <w:rFonts w:ascii="Tahoma" w:eastAsia="Arial" w:hAnsi="Tahoma" w:cs="Tahoma"/>
          <w:b/>
          <w:bCs/>
          <w:sz w:val="18"/>
          <w:szCs w:val="18"/>
        </w:rPr>
        <w:t>PARAMETRY TECHNICZNE PRZEDMIOTU ZAMÓWIENIA</w:t>
      </w:r>
    </w:p>
    <w:p w14:paraId="18B8658D" w14:textId="77777777" w:rsidR="004B3322" w:rsidRDefault="004B3322" w:rsidP="009E5AAF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</w:tabs>
        <w:spacing w:line="276" w:lineRule="auto"/>
        <w:ind w:left="0" w:hanging="2"/>
        <w:jc w:val="center"/>
        <w:rPr>
          <w:rFonts w:ascii="Tahoma" w:eastAsia="Arial" w:hAnsi="Tahoma" w:cs="Tahoma"/>
          <w:b/>
          <w:bCs/>
          <w:sz w:val="18"/>
          <w:szCs w:val="18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4690"/>
        <w:gridCol w:w="1260"/>
        <w:gridCol w:w="3415"/>
      </w:tblGrid>
      <w:tr w:rsidR="004B3322" w:rsidRPr="006E4CBA" w14:paraId="257BBAAA" w14:textId="77777777" w:rsidTr="004B3322">
        <w:trPr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DB85" w14:textId="5D81191C" w:rsidR="004B3322" w:rsidRPr="004B3322" w:rsidRDefault="004B3322" w:rsidP="004B3322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L.p.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AF343AD" w14:textId="0516F846" w:rsidR="004B3322" w:rsidRPr="004B3322" w:rsidRDefault="004B3322" w:rsidP="004B3322">
            <w:pPr>
              <w:jc w:val="center"/>
              <w:rPr>
                <w:rFonts w:ascii="Calibri" w:hAnsi="Calibri"/>
                <w:caps/>
                <w:sz w:val="14"/>
                <w:szCs w:val="14"/>
              </w:rPr>
            </w:pPr>
            <w:r w:rsidRPr="004B3322">
              <w:rPr>
                <w:rFonts w:ascii="Tahoma" w:eastAsia="Arial" w:hAnsi="Tahoma" w:cs="Tahoma"/>
                <w:bCs/>
                <w:sz w:val="14"/>
                <w:szCs w:val="14"/>
              </w:rPr>
              <w:t>Parametr wymagany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14:paraId="51780CD4" w14:textId="162DF6A6" w:rsidR="004B3322" w:rsidRPr="004B3322" w:rsidRDefault="004B3322" w:rsidP="004B3322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4B3322">
              <w:rPr>
                <w:rFonts w:ascii="Tahoma" w:eastAsia="Arial" w:hAnsi="Tahoma" w:cs="Tahoma"/>
                <w:bCs/>
                <w:sz w:val="14"/>
                <w:szCs w:val="14"/>
              </w:rPr>
              <w:t>Wymogi graniczne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0F7B6" w14:textId="4F06C016" w:rsidR="004B3322" w:rsidRPr="004B3322" w:rsidRDefault="004B3322" w:rsidP="004B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/>
                <w:sz w:val="14"/>
                <w:szCs w:val="14"/>
              </w:rPr>
            </w:pPr>
            <w:r w:rsidRPr="004B3322">
              <w:rPr>
                <w:rFonts w:ascii="Tahoma" w:eastAsia="Arial" w:hAnsi="Tahoma" w:cs="Tahoma"/>
                <w:bCs/>
                <w:sz w:val="14"/>
                <w:szCs w:val="14"/>
              </w:rPr>
              <w:t>Parametr oferowany</w:t>
            </w:r>
            <w:r>
              <w:rPr>
                <w:rFonts w:ascii="Tahoma" w:eastAsia="Arial" w:hAnsi="Tahoma" w:cs="Tahoma"/>
                <w:bCs/>
                <w:sz w:val="14"/>
                <w:szCs w:val="14"/>
              </w:rPr>
              <w:t xml:space="preserve"> </w:t>
            </w:r>
            <w:r w:rsidRPr="004B3322">
              <w:rPr>
                <w:rFonts w:ascii="Tahoma" w:eastAsia="Arial" w:hAnsi="Tahoma" w:cs="Tahoma"/>
                <w:bCs/>
                <w:sz w:val="14"/>
                <w:szCs w:val="14"/>
              </w:rPr>
              <w:t>(podać zakresy, opisać potwierdzić)</w:t>
            </w:r>
          </w:p>
        </w:tc>
      </w:tr>
      <w:tr w:rsidR="004B3322" w:rsidRPr="006E4CBA" w14:paraId="7DC69CA4" w14:textId="77777777" w:rsidTr="004B3322">
        <w:trPr>
          <w:jc w:val="center"/>
        </w:trPr>
        <w:tc>
          <w:tcPr>
            <w:tcW w:w="10165" w:type="dxa"/>
            <w:gridSpan w:val="4"/>
          </w:tcPr>
          <w:p w14:paraId="3C2BF79A" w14:textId="4FA1CE7C" w:rsidR="004B3322" w:rsidRPr="004B3322" w:rsidRDefault="00833F08" w:rsidP="004B3322">
            <w:pPr>
              <w:pStyle w:val="Akapitzlist"/>
              <w:ind w:leftChars="0" w:left="718" w:firstLineChars="0" w:firstLine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33F08">
              <w:rPr>
                <w:rFonts w:ascii="Calibri" w:hAnsi="Calibri"/>
                <w:b/>
                <w:sz w:val="22"/>
                <w:szCs w:val="22"/>
              </w:rPr>
              <w:t>PARAMETRY TECHNICZNE</w:t>
            </w:r>
          </w:p>
        </w:tc>
      </w:tr>
      <w:tr w:rsidR="00833F08" w:rsidRPr="006072CE" w14:paraId="23217C52" w14:textId="77777777" w:rsidTr="004B3322">
        <w:trPr>
          <w:jc w:val="center"/>
        </w:trPr>
        <w:tc>
          <w:tcPr>
            <w:tcW w:w="800" w:type="dxa"/>
            <w:shd w:val="clear" w:color="auto" w:fill="auto"/>
          </w:tcPr>
          <w:p w14:paraId="47744DA4" w14:textId="77777777" w:rsidR="00833F08" w:rsidRPr="006072CE" w:rsidRDefault="00833F08" w:rsidP="00833F08">
            <w:pPr>
              <w:widowControl/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90" w:type="dxa"/>
            <w:shd w:val="clear" w:color="auto" w:fill="auto"/>
          </w:tcPr>
          <w:p w14:paraId="53D37567" w14:textId="1847D4CA" w:rsidR="00833F08" w:rsidRPr="006072CE" w:rsidRDefault="00833F08" w:rsidP="00833F08">
            <w:pPr>
              <w:ind w:left="0" w:hanging="2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Prezentacja na wyświetlaczu 12 przebiegów EKG, wyników analizy i interpretacji,  badań zapisanych w pamięci</w:t>
            </w:r>
          </w:p>
        </w:tc>
        <w:tc>
          <w:tcPr>
            <w:tcW w:w="1260" w:type="dxa"/>
            <w:shd w:val="clear" w:color="auto" w:fill="auto"/>
          </w:tcPr>
          <w:p w14:paraId="724BCEAD" w14:textId="77777777" w:rsidR="00833F08" w:rsidRPr="006072CE" w:rsidRDefault="00833F08" w:rsidP="00833F08">
            <w:pPr>
              <w:ind w:left="0" w:hanging="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415" w:type="dxa"/>
            <w:shd w:val="clear" w:color="auto" w:fill="auto"/>
          </w:tcPr>
          <w:p w14:paraId="6144B004" w14:textId="77777777" w:rsidR="00833F08" w:rsidRPr="006072CE" w:rsidRDefault="00833F08" w:rsidP="00833F08">
            <w:pPr>
              <w:ind w:left="0" w:hanging="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3F08" w:rsidRPr="006072CE" w14:paraId="659AFFEE" w14:textId="77777777" w:rsidTr="004B3322">
        <w:trPr>
          <w:jc w:val="center"/>
        </w:trPr>
        <w:tc>
          <w:tcPr>
            <w:tcW w:w="800" w:type="dxa"/>
            <w:shd w:val="clear" w:color="auto" w:fill="auto"/>
          </w:tcPr>
          <w:p w14:paraId="56AB1AB9" w14:textId="77777777" w:rsidR="00833F08" w:rsidRPr="006072CE" w:rsidRDefault="00833F08" w:rsidP="00833F08">
            <w:pPr>
              <w:widowControl/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90" w:type="dxa"/>
            <w:shd w:val="clear" w:color="auto" w:fill="auto"/>
          </w:tcPr>
          <w:p w14:paraId="7D2D093D" w14:textId="16BB004F" w:rsidR="00833F08" w:rsidRPr="006072CE" w:rsidRDefault="00833F08" w:rsidP="00833F08">
            <w:pPr>
              <w:ind w:left="0" w:hanging="2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Rejestracja 12 standardowych odprowadzeń EKG</w:t>
            </w:r>
          </w:p>
        </w:tc>
        <w:tc>
          <w:tcPr>
            <w:tcW w:w="1260" w:type="dxa"/>
            <w:shd w:val="clear" w:color="auto" w:fill="auto"/>
          </w:tcPr>
          <w:p w14:paraId="43C867CA" w14:textId="77777777" w:rsidR="00833F08" w:rsidRPr="006072CE" w:rsidRDefault="00833F08" w:rsidP="00833F08">
            <w:pPr>
              <w:ind w:left="0" w:hanging="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415" w:type="dxa"/>
            <w:shd w:val="clear" w:color="auto" w:fill="auto"/>
          </w:tcPr>
          <w:p w14:paraId="7A428952" w14:textId="77777777" w:rsidR="00833F08" w:rsidRPr="006072CE" w:rsidRDefault="00833F08" w:rsidP="00833F08">
            <w:pPr>
              <w:ind w:left="0" w:hanging="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3F08" w:rsidRPr="006072CE" w14:paraId="308684B3" w14:textId="77777777" w:rsidTr="004B3322">
        <w:trPr>
          <w:jc w:val="center"/>
        </w:trPr>
        <w:tc>
          <w:tcPr>
            <w:tcW w:w="800" w:type="dxa"/>
            <w:shd w:val="clear" w:color="auto" w:fill="auto"/>
          </w:tcPr>
          <w:p w14:paraId="06593218" w14:textId="77777777" w:rsidR="00833F08" w:rsidRPr="006072CE" w:rsidRDefault="00833F08" w:rsidP="00833F08">
            <w:pPr>
              <w:widowControl/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90" w:type="dxa"/>
            <w:shd w:val="clear" w:color="auto" w:fill="auto"/>
          </w:tcPr>
          <w:p w14:paraId="26E37406" w14:textId="1F078FA6" w:rsidR="00833F08" w:rsidRPr="006072CE" w:rsidRDefault="00833F08" w:rsidP="00833F08">
            <w:pPr>
              <w:ind w:left="0" w:hanging="2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Wydruk w trybie 1, 3, 6 lub 12 przebiegów EKG</w:t>
            </w:r>
          </w:p>
        </w:tc>
        <w:tc>
          <w:tcPr>
            <w:tcW w:w="1260" w:type="dxa"/>
            <w:shd w:val="clear" w:color="auto" w:fill="auto"/>
          </w:tcPr>
          <w:p w14:paraId="7EE6D195" w14:textId="77777777" w:rsidR="00833F08" w:rsidRPr="006072CE" w:rsidRDefault="00833F08" w:rsidP="00833F08">
            <w:pPr>
              <w:ind w:left="0" w:hanging="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415" w:type="dxa"/>
            <w:shd w:val="clear" w:color="auto" w:fill="auto"/>
          </w:tcPr>
          <w:p w14:paraId="7803454D" w14:textId="77777777" w:rsidR="00833F08" w:rsidRPr="006072CE" w:rsidRDefault="00833F08" w:rsidP="00833F08">
            <w:pPr>
              <w:ind w:left="0" w:hanging="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3F08" w:rsidRPr="006072CE" w14:paraId="384F191A" w14:textId="77777777" w:rsidTr="004B3322">
        <w:trPr>
          <w:jc w:val="center"/>
        </w:trPr>
        <w:tc>
          <w:tcPr>
            <w:tcW w:w="800" w:type="dxa"/>
            <w:shd w:val="clear" w:color="auto" w:fill="auto"/>
          </w:tcPr>
          <w:p w14:paraId="339D85E5" w14:textId="77777777" w:rsidR="00833F08" w:rsidRPr="006072CE" w:rsidRDefault="00833F08" w:rsidP="00833F08">
            <w:pPr>
              <w:widowControl/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90" w:type="dxa"/>
            <w:shd w:val="clear" w:color="auto" w:fill="auto"/>
          </w:tcPr>
          <w:p w14:paraId="3D2664E1" w14:textId="001E8895" w:rsidR="00833F08" w:rsidRPr="006072CE" w:rsidRDefault="00833F08" w:rsidP="00833F08">
            <w:pPr>
              <w:ind w:left="0" w:hanging="2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Możliwe rodzaje badań: ręczne, AUTO, automatyczne do schowka</w:t>
            </w:r>
          </w:p>
        </w:tc>
        <w:tc>
          <w:tcPr>
            <w:tcW w:w="1260" w:type="dxa"/>
            <w:shd w:val="clear" w:color="auto" w:fill="auto"/>
          </w:tcPr>
          <w:p w14:paraId="04F8D88B" w14:textId="77777777" w:rsidR="00833F08" w:rsidRPr="006072CE" w:rsidRDefault="00833F08" w:rsidP="00833F08">
            <w:pPr>
              <w:ind w:left="0" w:hanging="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415" w:type="dxa"/>
            <w:shd w:val="clear" w:color="auto" w:fill="auto"/>
          </w:tcPr>
          <w:p w14:paraId="599806F0" w14:textId="77777777" w:rsidR="00833F08" w:rsidRPr="006072CE" w:rsidRDefault="00833F08" w:rsidP="00833F08">
            <w:pPr>
              <w:ind w:left="0" w:hanging="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3F08" w:rsidRPr="006072CE" w14:paraId="0A8C25EE" w14:textId="77777777" w:rsidTr="004B3322">
        <w:trPr>
          <w:jc w:val="center"/>
        </w:trPr>
        <w:tc>
          <w:tcPr>
            <w:tcW w:w="800" w:type="dxa"/>
            <w:shd w:val="clear" w:color="auto" w:fill="auto"/>
          </w:tcPr>
          <w:p w14:paraId="4D82D435" w14:textId="77777777" w:rsidR="00833F08" w:rsidRPr="006072CE" w:rsidRDefault="00833F08" w:rsidP="00833F08">
            <w:pPr>
              <w:widowControl/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90" w:type="dxa"/>
            <w:shd w:val="clear" w:color="auto" w:fill="auto"/>
          </w:tcPr>
          <w:p w14:paraId="2F13E652" w14:textId="2E6A753A" w:rsidR="00833F08" w:rsidRPr="006072CE" w:rsidRDefault="00833F08" w:rsidP="00833F08">
            <w:pPr>
              <w:ind w:left="0" w:hanging="2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Zapis automatyczny z funkcją zapisu do “schowka” sygnału EKG ze wszystkich 12 odprowadzeń jednocześnie</w:t>
            </w:r>
          </w:p>
        </w:tc>
        <w:tc>
          <w:tcPr>
            <w:tcW w:w="1260" w:type="dxa"/>
            <w:shd w:val="clear" w:color="auto" w:fill="auto"/>
          </w:tcPr>
          <w:p w14:paraId="2977B54D" w14:textId="77777777" w:rsidR="00833F08" w:rsidRPr="006072CE" w:rsidRDefault="00833F08" w:rsidP="00833F08">
            <w:pPr>
              <w:ind w:left="0" w:hanging="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415" w:type="dxa"/>
            <w:shd w:val="clear" w:color="auto" w:fill="auto"/>
          </w:tcPr>
          <w:p w14:paraId="707318D2" w14:textId="77777777" w:rsidR="00833F08" w:rsidRPr="006072CE" w:rsidRDefault="00833F08" w:rsidP="00833F08">
            <w:pPr>
              <w:ind w:left="0" w:hanging="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3F08" w:rsidRPr="006072CE" w14:paraId="35543695" w14:textId="77777777" w:rsidTr="004B3322">
        <w:trPr>
          <w:jc w:val="center"/>
        </w:trPr>
        <w:tc>
          <w:tcPr>
            <w:tcW w:w="800" w:type="dxa"/>
            <w:shd w:val="clear" w:color="auto" w:fill="auto"/>
          </w:tcPr>
          <w:p w14:paraId="3D97D5D5" w14:textId="77777777" w:rsidR="00833F08" w:rsidRPr="006072CE" w:rsidRDefault="00833F08" w:rsidP="00833F08">
            <w:pPr>
              <w:widowControl/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90" w:type="dxa"/>
            <w:shd w:val="clear" w:color="auto" w:fill="auto"/>
          </w:tcPr>
          <w:p w14:paraId="04F312F7" w14:textId="79E7F861" w:rsidR="00833F08" w:rsidRPr="006072CE" w:rsidRDefault="00833F08" w:rsidP="00833F08">
            <w:pPr>
              <w:ind w:left="0" w:hanging="2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Regulowana długość zapisu badania automatycznego - w przedziale od 6 do 30 sek.</w:t>
            </w:r>
          </w:p>
        </w:tc>
        <w:tc>
          <w:tcPr>
            <w:tcW w:w="1260" w:type="dxa"/>
            <w:shd w:val="clear" w:color="auto" w:fill="auto"/>
          </w:tcPr>
          <w:p w14:paraId="7C2B4540" w14:textId="77777777" w:rsidR="00833F08" w:rsidRPr="006072CE" w:rsidRDefault="00833F08" w:rsidP="00833F08">
            <w:pPr>
              <w:ind w:left="0" w:hanging="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415" w:type="dxa"/>
            <w:shd w:val="clear" w:color="auto" w:fill="auto"/>
          </w:tcPr>
          <w:p w14:paraId="230C98F2" w14:textId="77777777" w:rsidR="00833F08" w:rsidRPr="006072CE" w:rsidRDefault="00833F08" w:rsidP="00833F08">
            <w:pPr>
              <w:ind w:left="0" w:hanging="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3F08" w:rsidRPr="006072CE" w14:paraId="3DB0C57E" w14:textId="77777777" w:rsidTr="004B3322">
        <w:trPr>
          <w:jc w:val="center"/>
        </w:trPr>
        <w:tc>
          <w:tcPr>
            <w:tcW w:w="800" w:type="dxa"/>
            <w:shd w:val="clear" w:color="auto" w:fill="auto"/>
          </w:tcPr>
          <w:p w14:paraId="7ABED495" w14:textId="77777777" w:rsidR="00833F08" w:rsidRPr="006072CE" w:rsidRDefault="00833F08" w:rsidP="00833F08">
            <w:pPr>
              <w:widowControl/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90" w:type="dxa"/>
            <w:shd w:val="clear" w:color="auto" w:fill="auto"/>
          </w:tcPr>
          <w:p w14:paraId="05EE4BE6" w14:textId="53309AD9" w:rsidR="00833F08" w:rsidRPr="006072CE" w:rsidRDefault="00833F08" w:rsidP="00833F08">
            <w:pPr>
              <w:ind w:left="0" w:hanging="2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 xml:space="preserve">Wydruk na drukarce aparatu lub zewnętrznej drukarce </w:t>
            </w:r>
          </w:p>
        </w:tc>
        <w:tc>
          <w:tcPr>
            <w:tcW w:w="1260" w:type="dxa"/>
            <w:shd w:val="clear" w:color="auto" w:fill="auto"/>
          </w:tcPr>
          <w:p w14:paraId="21E25C19" w14:textId="77777777" w:rsidR="00833F08" w:rsidRPr="006072CE" w:rsidRDefault="00833F08" w:rsidP="00833F08">
            <w:pPr>
              <w:ind w:left="0" w:hanging="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415" w:type="dxa"/>
            <w:shd w:val="clear" w:color="auto" w:fill="auto"/>
          </w:tcPr>
          <w:p w14:paraId="03F3DEA3" w14:textId="77777777" w:rsidR="00833F08" w:rsidRPr="006072CE" w:rsidRDefault="00833F08" w:rsidP="00833F08">
            <w:pPr>
              <w:ind w:left="0" w:hanging="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3F08" w:rsidRPr="006072CE" w14:paraId="42D7B45E" w14:textId="77777777" w:rsidTr="004B3322">
        <w:trPr>
          <w:jc w:val="center"/>
        </w:trPr>
        <w:tc>
          <w:tcPr>
            <w:tcW w:w="800" w:type="dxa"/>
            <w:shd w:val="clear" w:color="auto" w:fill="auto"/>
          </w:tcPr>
          <w:p w14:paraId="4195480B" w14:textId="77777777" w:rsidR="00833F08" w:rsidRPr="006072CE" w:rsidRDefault="00833F08" w:rsidP="00833F08">
            <w:pPr>
              <w:widowControl/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90" w:type="dxa"/>
            <w:shd w:val="clear" w:color="auto" w:fill="auto"/>
          </w:tcPr>
          <w:p w14:paraId="16F99C99" w14:textId="0AB1492F" w:rsidR="00833F08" w:rsidRPr="006072CE" w:rsidRDefault="00833F08" w:rsidP="00833F08">
            <w:pPr>
              <w:ind w:left="0" w:hanging="2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 xml:space="preserve"> Wydruk z bazy pacjentów. Możliwość wydruku dodatkowych informacji o badaniu i pacjencie</w:t>
            </w:r>
          </w:p>
        </w:tc>
        <w:tc>
          <w:tcPr>
            <w:tcW w:w="1260" w:type="dxa"/>
            <w:shd w:val="clear" w:color="auto" w:fill="auto"/>
          </w:tcPr>
          <w:p w14:paraId="00F961D1" w14:textId="77777777" w:rsidR="00833F08" w:rsidRPr="006072CE" w:rsidRDefault="00833F08" w:rsidP="00833F08">
            <w:pPr>
              <w:ind w:left="0" w:hanging="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415" w:type="dxa"/>
            <w:shd w:val="clear" w:color="auto" w:fill="auto"/>
          </w:tcPr>
          <w:p w14:paraId="7A2A464B" w14:textId="77777777" w:rsidR="00833F08" w:rsidRPr="006072CE" w:rsidRDefault="00833F08" w:rsidP="00833F08">
            <w:pPr>
              <w:ind w:left="0" w:hanging="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3F08" w:rsidRPr="006072CE" w14:paraId="7A1B04AD" w14:textId="77777777" w:rsidTr="004B3322">
        <w:trPr>
          <w:jc w:val="center"/>
        </w:trPr>
        <w:tc>
          <w:tcPr>
            <w:tcW w:w="800" w:type="dxa"/>
            <w:shd w:val="clear" w:color="auto" w:fill="auto"/>
          </w:tcPr>
          <w:p w14:paraId="34F36823" w14:textId="77777777" w:rsidR="00833F08" w:rsidRPr="006072CE" w:rsidRDefault="00833F08" w:rsidP="00833F08">
            <w:pPr>
              <w:widowControl/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90" w:type="dxa"/>
            <w:shd w:val="clear" w:color="auto" w:fill="auto"/>
          </w:tcPr>
          <w:p w14:paraId="78EEE8CB" w14:textId="4E513517" w:rsidR="00833F08" w:rsidRPr="006072CE" w:rsidRDefault="00833F08" w:rsidP="00833F08">
            <w:pPr>
              <w:ind w:left="0" w:hanging="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 xml:space="preserve">Klawiatura membranowa alfanumeryczna z przyciskami funkcyjnymi </w:t>
            </w:r>
          </w:p>
        </w:tc>
        <w:tc>
          <w:tcPr>
            <w:tcW w:w="1260" w:type="dxa"/>
            <w:shd w:val="clear" w:color="auto" w:fill="auto"/>
          </w:tcPr>
          <w:p w14:paraId="0065AB09" w14:textId="77777777" w:rsidR="00833F08" w:rsidRPr="006072CE" w:rsidRDefault="00833F08" w:rsidP="00833F08">
            <w:pPr>
              <w:ind w:left="0" w:hanging="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415" w:type="dxa"/>
            <w:shd w:val="clear" w:color="auto" w:fill="auto"/>
          </w:tcPr>
          <w:p w14:paraId="575F3256" w14:textId="77777777" w:rsidR="00833F08" w:rsidRPr="006072CE" w:rsidRDefault="00833F08" w:rsidP="00833F08">
            <w:pPr>
              <w:ind w:left="0" w:hanging="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3F08" w:rsidRPr="006072CE" w14:paraId="2F3ACC6F" w14:textId="77777777" w:rsidTr="004B3322">
        <w:trPr>
          <w:jc w:val="center"/>
        </w:trPr>
        <w:tc>
          <w:tcPr>
            <w:tcW w:w="800" w:type="dxa"/>
            <w:shd w:val="clear" w:color="auto" w:fill="auto"/>
          </w:tcPr>
          <w:p w14:paraId="798F5D9A" w14:textId="77777777" w:rsidR="00833F08" w:rsidRPr="006072CE" w:rsidRDefault="00833F08" w:rsidP="00833F08">
            <w:pPr>
              <w:widowControl/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90" w:type="dxa"/>
            <w:shd w:val="clear" w:color="auto" w:fill="auto"/>
          </w:tcPr>
          <w:p w14:paraId="0C06C76C" w14:textId="1C6E82DB" w:rsidR="00833F08" w:rsidRPr="006072CE" w:rsidRDefault="00833F08" w:rsidP="00833F08">
            <w:pPr>
              <w:ind w:left="0" w:hanging="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 xml:space="preserve"> Możliwość ustawienia parametrów przebiegów: prędkości,  czułości i intensywności wydruku B15</w:t>
            </w:r>
          </w:p>
        </w:tc>
        <w:tc>
          <w:tcPr>
            <w:tcW w:w="1260" w:type="dxa"/>
            <w:shd w:val="clear" w:color="auto" w:fill="auto"/>
          </w:tcPr>
          <w:p w14:paraId="7B1D320D" w14:textId="77777777" w:rsidR="00833F08" w:rsidRPr="006072CE" w:rsidRDefault="00833F08" w:rsidP="00833F08">
            <w:pPr>
              <w:ind w:left="0" w:hanging="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415" w:type="dxa"/>
            <w:shd w:val="clear" w:color="auto" w:fill="auto"/>
          </w:tcPr>
          <w:p w14:paraId="2A16294A" w14:textId="77777777" w:rsidR="00833F08" w:rsidRPr="006072CE" w:rsidRDefault="00833F08" w:rsidP="00833F08">
            <w:pPr>
              <w:ind w:left="0" w:hanging="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3F08" w:rsidRPr="006072CE" w14:paraId="6543C5D8" w14:textId="77777777" w:rsidTr="004B3322">
        <w:trPr>
          <w:jc w:val="center"/>
        </w:trPr>
        <w:tc>
          <w:tcPr>
            <w:tcW w:w="800" w:type="dxa"/>
            <w:shd w:val="clear" w:color="auto" w:fill="auto"/>
          </w:tcPr>
          <w:p w14:paraId="7DC17BE9" w14:textId="77777777" w:rsidR="00833F08" w:rsidRPr="006072CE" w:rsidRDefault="00833F08" w:rsidP="00833F08">
            <w:pPr>
              <w:widowControl/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90" w:type="dxa"/>
            <w:shd w:val="clear" w:color="auto" w:fill="auto"/>
          </w:tcPr>
          <w:p w14:paraId="02BBA5B1" w14:textId="569EDAAF" w:rsidR="00833F08" w:rsidRPr="006072CE" w:rsidRDefault="00833F08" w:rsidP="00833F08">
            <w:pPr>
              <w:ind w:left="0" w:hanging="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Baza pacjentów i badań. Pamięć do 1000 pacjentów lub 1000 badań</w:t>
            </w:r>
          </w:p>
        </w:tc>
        <w:tc>
          <w:tcPr>
            <w:tcW w:w="1260" w:type="dxa"/>
            <w:shd w:val="clear" w:color="auto" w:fill="auto"/>
          </w:tcPr>
          <w:p w14:paraId="73D01724" w14:textId="77777777" w:rsidR="00833F08" w:rsidRPr="006072CE" w:rsidRDefault="00833F08" w:rsidP="00833F08">
            <w:pPr>
              <w:ind w:left="0" w:hanging="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415" w:type="dxa"/>
            <w:shd w:val="clear" w:color="auto" w:fill="auto"/>
          </w:tcPr>
          <w:p w14:paraId="1114C7DB" w14:textId="77777777" w:rsidR="00833F08" w:rsidRPr="006072CE" w:rsidRDefault="00833F08" w:rsidP="00833F08">
            <w:pPr>
              <w:ind w:left="0" w:hanging="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3F08" w:rsidRPr="006072CE" w14:paraId="10FB07F4" w14:textId="77777777" w:rsidTr="004B3322">
        <w:trPr>
          <w:jc w:val="center"/>
        </w:trPr>
        <w:tc>
          <w:tcPr>
            <w:tcW w:w="800" w:type="dxa"/>
            <w:shd w:val="clear" w:color="auto" w:fill="auto"/>
          </w:tcPr>
          <w:p w14:paraId="7409CC87" w14:textId="77777777" w:rsidR="00833F08" w:rsidRPr="006072CE" w:rsidRDefault="00833F08" w:rsidP="00833F08">
            <w:pPr>
              <w:widowControl/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90" w:type="dxa"/>
            <w:shd w:val="clear" w:color="auto" w:fill="auto"/>
          </w:tcPr>
          <w:p w14:paraId="36F847D0" w14:textId="27383E39" w:rsidR="00833F08" w:rsidRPr="006072CE" w:rsidRDefault="00833F08" w:rsidP="00833F08">
            <w:pPr>
              <w:ind w:left="0" w:hanging="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Przeglądanie na wyświetlaczu zapisanych w pamięci badań, z możliwością zmiany ilości odprowadzeń, wzmocnienia i prędkości</w:t>
            </w:r>
          </w:p>
        </w:tc>
        <w:tc>
          <w:tcPr>
            <w:tcW w:w="1260" w:type="dxa"/>
            <w:shd w:val="clear" w:color="auto" w:fill="auto"/>
          </w:tcPr>
          <w:p w14:paraId="6DE7B846" w14:textId="77777777" w:rsidR="00833F08" w:rsidRPr="006072CE" w:rsidRDefault="00833F08" w:rsidP="00833F08">
            <w:pPr>
              <w:ind w:left="0" w:hanging="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415" w:type="dxa"/>
            <w:shd w:val="clear" w:color="auto" w:fill="auto"/>
          </w:tcPr>
          <w:p w14:paraId="6D953ABB" w14:textId="77777777" w:rsidR="00833F08" w:rsidRPr="006072CE" w:rsidRDefault="00833F08" w:rsidP="00833F08">
            <w:pPr>
              <w:ind w:left="0" w:hanging="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3F08" w:rsidRPr="006072CE" w14:paraId="36AD64FC" w14:textId="77777777" w:rsidTr="004B3322">
        <w:trPr>
          <w:jc w:val="center"/>
        </w:trPr>
        <w:tc>
          <w:tcPr>
            <w:tcW w:w="800" w:type="dxa"/>
            <w:shd w:val="clear" w:color="auto" w:fill="auto"/>
          </w:tcPr>
          <w:p w14:paraId="096CE466" w14:textId="77777777" w:rsidR="00833F08" w:rsidRPr="006072CE" w:rsidRDefault="00833F08" w:rsidP="00833F08">
            <w:pPr>
              <w:widowControl/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90" w:type="dxa"/>
            <w:shd w:val="clear" w:color="auto" w:fill="auto"/>
          </w:tcPr>
          <w:p w14:paraId="3182DED8" w14:textId="33B7D199" w:rsidR="00833F08" w:rsidRPr="006072CE" w:rsidRDefault="00833F08" w:rsidP="00833F08">
            <w:pPr>
              <w:ind w:left="0" w:hanging="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Błąd pomiaru  amplitudy &lt; +/- 2%</w:t>
            </w:r>
          </w:p>
        </w:tc>
        <w:tc>
          <w:tcPr>
            <w:tcW w:w="1260" w:type="dxa"/>
            <w:shd w:val="clear" w:color="auto" w:fill="auto"/>
          </w:tcPr>
          <w:p w14:paraId="04ABCA61" w14:textId="77777777" w:rsidR="00833F08" w:rsidRPr="006072CE" w:rsidRDefault="00833F08" w:rsidP="00833F08">
            <w:pPr>
              <w:ind w:left="0" w:hanging="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415" w:type="dxa"/>
            <w:shd w:val="clear" w:color="auto" w:fill="auto"/>
          </w:tcPr>
          <w:p w14:paraId="4D7FB0C5" w14:textId="77777777" w:rsidR="00833F08" w:rsidRPr="006072CE" w:rsidRDefault="00833F08" w:rsidP="00833F08">
            <w:pPr>
              <w:ind w:left="0" w:hanging="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3F08" w:rsidRPr="006072CE" w14:paraId="15DA1D58" w14:textId="77777777" w:rsidTr="004B3322">
        <w:trPr>
          <w:jc w:val="center"/>
        </w:trPr>
        <w:tc>
          <w:tcPr>
            <w:tcW w:w="800" w:type="dxa"/>
            <w:shd w:val="clear" w:color="auto" w:fill="auto"/>
          </w:tcPr>
          <w:p w14:paraId="3507F535" w14:textId="77777777" w:rsidR="00833F08" w:rsidRPr="006072CE" w:rsidRDefault="00833F08" w:rsidP="00833F08">
            <w:pPr>
              <w:widowControl/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90" w:type="dxa"/>
            <w:shd w:val="clear" w:color="auto" w:fill="auto"/>
          </w:tcPr>
          <w:p w14:paraId="0D56CE0B" w14:textId="2DF09999" w:rsidR="00833F08" w:rsidRPr="006072CE" w:rsidRDefault="00833F08" w:rsidP="00833F08">
            <w:pPr>
              <w:ind w:left="0" w:hanging="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Ciągły pomiar częstości akcji serca (HR) i jego prezentacja na wyświetlaczu</w:t>
            </w:r>
          </w:p>
        </w:tc>
        <w:tc>
          <w:tcPr>
            <w:tcW w:w="1260" w:type="dxa"/>
            <w:shd w:val="clear" w:color="auto" w:fill="auto"/>
          </w:tcPr>
          <w:p w14:paraId="562B4307" w14:textId="77777777" w:rsidR="00833F08" w:rsidRPr="006072CE" w:rsidRDefault="00833F08" w:rsidP="00833F08">
            <w:pPr>
              <w:ind w:left="0" w:hanging="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415" w:type="dxa"/>
            <w:shd w:val="clear" w:color="auto" w:fill="auto"/>
          </w:tcPr>
          <w:p w14:paraId="54B744E0" w14:textId="77777777" w:rsidR="00833F08" w:rsidRPr="006072CE" w:rsidRDefault="00833F08" w:rsidP="00833F08">
            <w:pPr>
              <w:ind w:left="0" w:hanging="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3F08" w:rsidRPr="006072CE" w14:paraId="0E0900C2" w14:textId="77777777" w:rsidTr="004B3322">
        <w:trPr>
          <w:jc w:val="center"/>
        </w:trPr>
        <w:tc>
          <w:tcPr>
            <w:tcW w:w="800" w:type="dxa"/>
            <w:shd w:val="clear" w:color="auto" w:fill="auto"/>
          </w:tcPr>
          <w:p w14:paraId="6BA475E2" w14:textId="77777777" w:rsidR="00833F08" w:rsidRPr="006072CE" w:rsidRDefault="00833F08" w:rsidP="00833F08">
            <w:pPr>
              <w:widowControl/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90" w:type="dxa"/>
            <w:shd w:val="clear" w:color="auto" w:fill="auto"/>
          </w:tcPr>
          <w:p w14:paraId="27B3FA9B" w14:textId="02415335" w:rsidR="00833F08" w:rsidRPr="006072CE" w:rsidRDefault="00833F08" w:rsidP="00833F08">
            <w:pPr>
              <w:ind w:left="0" w:hanging="2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 xml:space="preserve">Możliwość włączania i wyłączania filtrów: filtr zakłóceń sieciowych - 50 </w:t>
            </w:r>
            <w:proofErr w:type="spellStart"/>
            <w:r w:rsidRPr="006072CE">
              <w:rPr>
                <w:rFonts w:ascii="Tahoma" w:hAnsi="Tahoma" w:cs="Tahoma"/>
                <w:sz w:val="18"/>
                <w:szCs w:val="18"/>
              </w:rPr>
              <w:t>hz</w:t>
            </w:r>
            <w:proofErr w:type="spellEnd"/>
            <w:r w:rsidRPr="006072CE">
              <w:rPr>
                <w:rFonts w:ascii="Tahoma" w:hAnsi="Tahoma" w:cs="Tahoma"/>
                <w:sz w:val="18"/>
                <w:szCs w:val="18"/>
              </w:rPr>
              <w:t xml:space="preserve">, 60 </w:t>
            </w:r>
            <w:proofErr w:type="spellStart"/>
            <w:r w:rsidRPr="006072CE">
              <w:rPr>
                <w:rFonts w:ascii="Tahoma" w:hAnsi="Tahoma" w:cs="Tahoma"/>
                <w:sz w:val="18"/>
                <w:szCs w:val="18"/>
              </w:rPr>
              <w:t>Hz</w:t>
            </w:r>
            <w:proofErr w:type="spellEnd"/>
            <w:r w:rsidRPr="006072CE">
              <w:rPr>
                <w:rFonts w:ascii="Tahoma" w:hAnsi="Tahoma" w:cs="Tahoma"/>
                <w:sz w:val="18"/>
                <w:szCs w:val="18"/>
              </w:rPr>
              <w:t xml:space="preserve">; filtr  zakłóceń mięśniowych - 25 </w:t>
            </w:r>
            <w:proofErr w:type="spellStart"/>
            <w:r w:rsidRPr="006072CE">
              <w:rPr>
                <w:rFonts w:ascii="Tahoma" w:hAnsi="Tahoma" w:cs="Tahoma"/>
                <w:sz w:val="18"/>
                <w:szCs w:val="18"/>
              </w:rPr>
              <w:t>Hz</w:t>
            </w:r>
            <w:proofErr w:type="spellEnd"/>
            <w:r w:rsidRPr="006072CE">
              <w:rPr>
                <w:rFonts w:ascii="Tahoma" w:hAnsi="Tahoma" w:cs="Tahoma"/>
                <w:sz w:val="18"/>
                <w:szCs w:val="18"/>
              </w:rPr>
              <w:t xml:space="preserve">, 35 </w:t>
            </w:r>
            <w:proofErr w:type="spellStart"/>
            <w:r w:rsidRPr="006072CE">
              <w:rPr>
                <w:rFonts w:ascii="Tahoma" w:hAnsi="Tahoma" w:cs="Tahoma"/>
                <w:sz w:val="18"/>
                <w:szCs w:val="18"/>
              </w:rPr>
              <w:t>Hz</w:t>
            </w:r>
            <w:proofErr w:type="spellEnd"/>
            <w:r w:rsidRPr="006072CE">
              <w:rPr>
                <w:rFonts w:ascii="Tahoma" w:hAnsi="Tahoma" w:cs="Tahoma"/>
                <w:sz w:val="18"/>
                <w:szCs w:val="18"/>
              </w:rPr>
              <w:t xml:space="preserve">, 45 </w:t>
            </w:r>
            <w:proofErr w:type="spellStart"/>
            <w:r w:rsidRPr="006072CE">
              <w:rPr>
                <w:rFonts w:ascii="Tahoma" w:hAnsi="Tahoma" w:cs="Tahoma"/>
                <w:sz w:val="18"/>
                <w:szCs w:val="18"/>
              </w:rPr>
              <w:t>Hz</w:t>
            </w:r>
            <w:proofErr w:type="spellEnd"/>
            <w:r w:rsidRPr="006072CE">
              <w:rPr>
                <w:rFonts w:ascii="Tahoma" w:hAnsi="Tahoma" w:cs="Tahoma"/>
                <w:sz w:val="18"/>
                <w:szCs w:val="18"/>
              </w:rPr>
              <w:t xml:space="preserve">; filtr izolinii - 0,15 </w:t>
            </w:r>
            <w:proofErr w:type="spellStart"/>
            <w:r w:rsidRPr="006072CE">
              <w:rPr>
                <w:rFonts w:ascii="Tahoma" w:hAnsi="Tahoma" w:cs="Tahoma"/>
                <w:sz w:val="18"/>
                <w:szCs w:val="18"/>
              </w:rPr>
              <w:t>Hz</w:t>
            </w:r>
            <w:proofErr w:type="spellEnd"/>
            <w:r w:rsidRPr="006072CE">
              <w:rPr>
                <w:rFonts w:ascii="Tahoma" w:hAnsi="Tahoma" w:cs="Tahoma"/>
                <w:sz w:val="18"/>
                <w:szCs w:val="18"/>
              </w:rPr>
              <w:t xml:space="preserve">, 0,45 </w:t>
            </w:r>
            <w:proofErr w:type="spellStart"/>
            <w:r w:rsidRPr="006072CE">
              <w:rPr>
                <w:rFonts w:ascii="Tahoma" w:hAnsi="Tahoma" w:cs="Tahoma"/>
                <w:sz w:val="18"/>
                <w:szCs w:val="18"/>
              </w:rPr>
              <w:t>Hz</w:t>
            </w:r>
            <w:proofErr w:type="spellEnd"/>
            <w:r w:rsidRPr="006072CE">
              <w:rPr>
                <w:rFonts w:ascii="Tahoma" w:hAnsi="Tahoma" w:cs="Tahoma"/>
                <w:sz w:val="18"/>
                <w:szCs w:val="18"/>
              </w:rPr>
              <w:t xml:space="preserve">, 0,75 </w:t>
            </w:r>
            <w:proofErr w:type="spellStart"/>
            <w:r w:rsidRPr="006072CE">
              <w:rPr>
                <w:rFonts w:ascii="Tahoma" w:hAnsi="Tahoma" w:cs="Tahoma"/>
                <w:sz w:val="18"/>
                <w:szCs w:val="18"/>
              </w:rPr>
              <w:t>Hz</w:t>
            </w:r>
            <w:proofErr w:type="spellEnd"/>
            <w:r w:rsidRPr="006072CE">
              <w:rPr>
                <w:rFonts w:ascii="Tahoma" w:hAnsi="Tahoma" w:cs="Tahoma"/>
                <w:sz w:val="18"/>
                <w:szCs w:val="18"/>
              </w:rPr>
              <w:t xml:space="preserve">,  1,5 </w:t>
            </w:r>
            <w:proofErr w:type="spellStart"/>
            <w:r w:rsidRPr="006072CE">
              <w:rPr>
                <w:rFonts w:ascii="Tahoma" w:hAnsi="Tahoma" w:cs="Tahoma"/>
                <w:sz w:val="18"/>
                <w:szCs w:val="18"/>
              </w:rPr>
              <w:t>Hz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3EA1E360" w14:textId="77777777" w:rsidR="00833F08" w:rsidRPr="006072CE" w:rsidRDefault="00833F08" w:rsidP="00833F08">
            <w:pPr>
              <w:ind w:left="0" w:hanging="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415" w:type="dxa"/>
            <w:shd w:val="clear" w:color="auto" w:fill="auto"/>
          </w:tcPr>
          <w:p w14:paraId="639CB642" w14:textId="77777777" w:rsidR="00833F08" w:rsidRPr="006072CE" w:rsidRDefault="00833F08" w:rsidP="00833F08">
            <w:pPr>
              <w:ind w:left="0" w:hanging="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3F08" w:rsidRPr="006072CE" w14:paraId="42F9CA5E" w14:textId="77777777" w:rsidTr="004B3322">
        <w:trPr>
          <w:jc w:val="center"/>
        </w:trPr>
        <w:tc>
          <w:tcPr>
            <w:tcW w:w="800" w:type="dxa"/>
            <w:shd w:val="clear" w:color="auto" w:fill="auto"/>
          </w:tcPr>
          <w:p w14:paraId="0A6ED2D8" w14:textId="77777777" w:rsidR="00833F08" w:rsidRPr="006072CE" w:rsidRDefault="00833F08" w:rsidP="00833F08">
            <w:pPr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90" w:type="dxa"/>
            <w:shd w:val="clear" w:color="auto" w:fill="auto"/>
          </w:tcPr>
          <w:p w14:paraId="589B5D11" w14:textId="1015AD70" w:rsidR="00833F08" w:rsidRPr="006072CE" w:rsidRDefault="00833F08" w:rsidP="00833F08">
            <w:pPr>
              <w:ind w:left="0" w:hanging="2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Wykrywanie i prezentacja impulsów stymulujących</w:t>
            </w:r>
          </w:p>
        </w:tc>
        <w:tc>
          <w:tcPr>
            <w:tcW w:w="1260" w:type="dxa"/>
            <w:shd w:val="clear" w:color="auto" w:fill="auto"/>
          </w:tcPr>
          <w:p w14:paraId="5B4E42A5" w14:textId="77777777" w:rsidR="00833F08" w:rsidRPr="006072CE" w:rsidRDefault="00833F08" w:rsidP="00833F08">
            <w:pPr>
              <w:ind w:left="0" w:hanging="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415" w:type="dxa"/>
            <w:shd w:val="clear" w:color="auto" w:fill="auto"/>
          </w:tcPr>
          <w:p w14:paraId="645F9C3D" w14:textId="77777777" w:rsidR="00833F08" w:rsidRPr="006072CE" w:rsidRDefault="00833F08" w:rsidP="00833F08">
            <w:pPr>
              <w:ind w:left="0" w:hanging="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3F08" w:rsidRPr="006072CE" w14:paraId="6E330C8E" w14:textId="77777777" w:rsidTr="004B3322">
        <w:trPr>
          <w:jc w:val="center"/>
        </w:trPr>
        <w:tc>
          <w:tcPr>
            <w:tcW w:w="800" w:type="dxa"/>
            <w:shd w:val="clear" w:color="auto" w:fill="auto"/>
          </w:tcPr>
          <w:p w14:paraId="60A4E532" w14:textId="77777777" w:rsidR="00833F08" w:rsidRPr="006072CE" w:rsidRDefault="00833F08" w:rsidP="00833F08">
            <w:pPr>
              <w:widowControl/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90" w:type="dxa"/>
            <w:shd w:val="clear" w:color="auto" w:fill="auto"/>
          </w:tcPr>
          <w:p w14:paraId="6B5A87C4" w14:textId="2AAB56AA" w:rsidR="00833F08" w:rsidRPr="006072CE" w:rsidRDefault="00833F08" w:rsidP="00833F08">
            <w:pPr>
              <w:ind w:left="0" w:hanging="2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 xml:space="preserve">Dźwiękowa sygnalizacja wykrytych </w:t>
            </w:r>
            <w:proofErr w:type="spellStart"/>
            <w:r w:rsidRPr="006072CE">
              <w:rPr>
                <w:rFonts w:ascii="Tahoma" w:hAnsi="Tahoma" w:cs="Tahoma"/>
                <w:sz w:val="18"/>
                <w:szCs w:val="18"/>
              </w:rPr>
              <w:t>pobudzeń</w:t>
            </w:r>
            <w:proofErr w:type="spellEnd"/>
            <w:r w:rsidRPr="006072CE">
              <w:rPr>
                <w:rFonts w:ascii="Tahoma" w:hAnsi="Tahoma" w:cs="Tahoma"/>
                <w:sz w:val="18"/>
                <w:szCs w:val="18"/>
              </w:rPr>
              <w:t xml:space="preserve"> stymulatora serca </w:t>
            </w:r>
          </w:p>
        </w:tc>
        <w:tc>
          <w:tcPr>
            <w:tcW w:w="1260" w:type="dxa"/>
            <w:shd w:val="clear" w:color="auto" w:fill="auto"/>
          </w:tcPr>
          <w:p w14:paraId="0B1755A7" w14:textId="77777777" w:rsidR="00833F08" w:rsidRPr="006072CE" w:rsidRDefault="00833F08" w:rsidP="00833F08">
            <w:pPr>
              <w:ind w:left="0" w:hanging="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415" w:type="dxa"/>
            <w:shd w:val="clear" w:color="auto" w:fill="auto"/>
          </w:tcPr>
          <w:p w14:paraId="193DAD6E" w14:textId="77777777" w:rsidR="00833F08" w:rsidRPr="006072CE" w:rsidRDefault="00833F08" w:rsidP="00833F08">
            <w:pPr>
              <w:ind w:left="0" w:hanging="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3F08" w:rsidRPr="006072CE" w14:paraId="0EC10877" w14:textId="77777777" w:rsidTr="004B3322">
        <w:trPr>
          <w:jc w:val="center"/>
        </w:trPr>
        <w:tc>
          <w:tcPr>
            <w:tcW w:w="800" w:type="dxa"/>
            <w:shd w:val="clear" w:color="auto" w:fill="auto"/>
          </w:tcPr>
          <w:p w14:paraId="37759B3F" w14:textId="77777777" w:rsidR="00833F08" w:rsidRPr="006072CE" w:rsidRDefault="00833F08" w:rsidP="00833F08">
            <w:pPr>
              <w:widowControl/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90" w:type="dxa"/>
            <w:shd w:val="clear" w:color="auto" w:fill="auto"/>
          </w:tcPr>
          <w:p w14:paraId="1B4A6BEE" w14:textId="0A287B59" w:rsidR="00833F08" w:rsidRPr="006072CE" w:rsidRDefault="00833F08" w:rsidP="00833F08">
            <w:pPr>
              <w:pStyle w:val="Akapitzlist"/>
              <w:widowControl/>
              <w:suppressAutoHyphens w:val="0"/>
              <w:autoSpaceDE/>
              <w:autoSpaceDN/>
              <w:adjustRightInd/>
              <w:spacing w:line="240" w:lineRule="auto"/>
              <w:ind w:leftChars="0" w:left="360" w:firstLineChars="0" w:firstLine="0"/>
              <w:textDirection w:val="lrTb"/>
              <w:textAlignment w:val="auto"/>
              <w:outlineLvl w:val="9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 xml:space="preserve">Dźwiękowa sygnalizacja wykrytych </w:t>
            </w:r>
            <w:proofErr w:type="spellStart"/>
            <w:r w:rsidRPr="006072CE">
              <w:rPr>
                <w:rFonts w:ascii="Tahoma" w:hAnsi="Tahoma" w:cs="Tahoma"/>
                <w:sz w:val="18"/>
                <w:szCs w:val="18"/>
              </w:rPr>
              <w:t>pobudzeń</w:t>
            </w:r>
            <w:proofErr w:type="spellEnd"/>
            <w:r w:rsidRPr="006072CE">
              <w:rPr>
                <w:rFonts w:ascii="Tahoma" w:hAnsi="Tahoma" w:cs="Tahoma"/>
                <w:sz w:val="18"/>
                <w:szCs w:val="18"/>
              </w:rPr>
              <w:t xml:space="preserve"> stymulatora serca </w:t>
            </w:r>
          </w:p>
        </w:tc>
        <w:tc>
          <w:tcPr>
            <w:tcW w:w="1260" w:type="dxa"/>
            <w:shd w:val="clear" w:color="auto" w:fill="auto"/>
          </w:tcPr>
          <w:p w14:paraId="111B4C9A" w14:textId="77777777" w:rsidR="00833F08" w:rsidRPr="006072CE" w:rsidRDefault="00833F08" w:rsidP="00833F08">
            <w:pPr>
              <w:ind w:left="0" w:hanging="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415" w:type="dxa"/>
            <w:shd w:val="clear" w:color="auto" w:fill="auto"/>
          </w:tcPr>
          <w:p w14:paraId="5F5659D4" w14:textId="77777777" w:rsidR="00833F08" w:rsidRPr="006072CE" w:rsidRDefault="00833F08" w:rsidP="00833F08">
            <w:pPr>
              <w:ind w:left="0" w:hanging="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3F08" w:rsidRPr="006072CE" w14:paraId="4EDE331B" w14:textId="77777777" w:rsidTr="004B3322">
        <w:trPr>
          <w:jc w:val="center"/>
        </w:trPr>
        <w:tc>
          <w:tcPr>
            <w:tcW w:w="800" w:type="dxa"/>
            <w:shd w:val="clear" w:color="auto" w:fill="auto"/>
          </w:tcPr>
          <w:p w14:paraId="1E6E66AB" w14:textId="77777777" w:rsidR="00833F08" w:rsidRPr="006072CE" w:rsidRDefault="00833F08" w:rsidP="00833F08">
            <w:pPr>
              <w:widowControl/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90" w:type="dxa"/>
            <w:shd w:val="clear" w:color="auto" w:fill="auto"/>
          </w:tcPr>
          <w:p w14:paraId="2AF03EA4" w14:textId="4E10B2AA" w:rsidR="00833F08" w:rsidRPr="006072CE" w:rsidRDefault="00833F08" w:rsidP="00833F08">
            <w:pPr>
              <w:ind w:left="0" w:hanging="2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 xml:space="preserve"> Eksport badań do pamięci USB </w:t>
            </w:r>
          </w:p>
        </w:tc>
        <w:tc>
          <w:tcPr>
            <w:tcW w:w="1260" w:type="dxa"/>
            <w:shd w:val="clear" w:color="auto" w:fill="auto"/>
          </w:tcPr>
          <w:p w14:paraId="5D9FDBF7" w14:textId="77777777" w:rsidR="00833F08" w:rsidRPr="006072CE" w:rsidRDefault="00833F08" w:rsidP="00833F08">
            <w:pPr>
              <w:ind w:left="0" w:hanging="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415" w:type="dxa"/>
            <w:shd w:val="clear" w:color="auto" w:fill="auto"/>
          </w:tcPr>
          <w:p w14:paraId="58C66A05" w14:textId="77777777" w:rsidR="00833F08" w:rsidRPr="006072CE" w:rsidRDefault="00833F08" w:rsidP="00833F08">
            <w:pPr>
              <w:ind w:left="0" w:hanging="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3F08" w:rsidRPr="006072CE" w14:paraId="76859D1F" w14:textId="77777777" w:rsidTr="004B3322">
        <w:trPr>
          <w:jc w:val="center"/>
        </w:trPr>
        <w:tc>
          <w:tcPr>
            <w:tcW w:w="800" w:type="dxa"/>
            <w:shd w:val="clear" w:color="auto" w:fill="auto"/>
          </w:tcPr>
          <w:p w14:paraId="3D5B8539" w14:textId="77777777" w:rsidR="00833F08" w:rsidRPr="006072CE" w:rsidRDefault="00833F08" w:rsidP="00833F08">
            <w:pPr>
              <w:widowControl/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90" w:type="dxa"/>
            <w:shd w:val="clear" w:color="auto" w:fill="auto"/>
          </w:tcPr>
          <w:p w14:paraId="7B12C38E" w14:textId="71A2F979" w:rsidR="00833F08" w:rsidRPr="006072CE" w:rsidRDefault="00833F08" w:rsidP="00833F08">
            <w:pPr>
              <w:ind w:left="0" w:hanging="2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Czułość: 2,5/5/10/20 mm/</w:t>
            </w:r>
            <w:proofErr w:type="spellStart"/>
            <w:r w:rsidRPr="006072CE">
              <w:rPr>
                <w:rFonts w:ascii="Tahoma" w:hAnsi="Tahoma" w:cs="Tahoma"/>
                <w:sz w:val="18"/>
                <w:szCs w:val="18"/>
              </w:rPr>
              <w:t>mV</w:t>
            </w:r>
            <w:proofErr w:type="spellEnd"/>
            <w:r w:rsidRPr="006072CE">
              <w:rPr>
                <w:rFonts w:ascii="Tahoma" w:hAnsi="Tahoma" w:cs="Tahoma"/>
                <w:sz w:val="18"/>
                <w:szCs w:val="18"/>
              </w:rPr>
              <w:t xml:space="preserve"> +/- 5%</w:t>
            </w:r>
          </w:p>
        </w:tc>
        <w:tc>
          <w:tcPr>
            <w:tcW w:w="1260" w:type="dxa"/>
            <w:shd w:val="clear" w:color="auto" w:fill="auto"/>
          </w:tcPr>
          <w:p w14:paraId="19E5155A" w14:textId="77777777" w:rsidR="00833F08" w:rsidRPr="006072CE" w:rsidRDefault="00833F08" w:rsidP="00833F08">
            <w:pPr>
              <w:ind w:left="0" w:hanging="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415" w:type="dxa"/>
            <w:shd w:val="clear" w:color="auto" w:fill="auto"/>
          </w:tcPr>
          <w:p w14:paraId="0470CD6E" w14:textId="77777777" w:rsidR="00833F08" w:rsidRPr="006072CE" w:rsidRDefault="00833F08" w:rsidP="00833F08">
            <w:pPr>
              <w:ind w:left="0" w:hanging="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3F08" w:rsidRPr="006072CE" w14:paraId="02AC895B" w14:textId="77777777" w:rsidTr="004B3322">
        <w:trPr>
          <w:jc w:val="center"/>
        </w:trPr>
        <w:tc>
          <w:tcPr>
            <w:tcW w:w="800" w:type="dxa"/>
            <w:shd w:val="clear" w:color="auto" w:fill="auto"/>
          </w:tcPr>
          <w:p w14:paraId="34B0971E" w14:textId="77777777" w:rsidR="00833F08" w:rsidRPr="006072CE" w:rsidRDefault="00833F08" w:rsidP="00833F08">
            <w:pPr>
              <w:widowControl/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90" w:type="dxa"/>
            <w:shd w:val="clear" w:color="auto" w:fill="auto"/>
          </w:tcPr>
          <w:p w14:paraId="75A2232D" w14:textId="14498F5F" w:rsidR="00833F08" w:rsidRPr="006072CE" w:rsidRDefault="00833F08" w:rsidP="00833F08">
            <w:pPr>
              <w:ind w:left="0" w:hanging="2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Prędkość zapisu: 5/6,25/10/12,5/25/50 mm/s +/- 5%</w:t>
            </w:r>
          </w:p>
        </w:tc>
        <w:tc>
          <w:tcPr>
            <w:tcW w:w="1260" w:type="dxa"/>
            <w:shd w:val="clear" w:color="auto" w:fill="auto"/>
          </w:tcPr>
          <w:p w14:paraId="682C67E9" w14:textId="77777777" w:rsidR="00833F08" w:rsidRPr="006072CE" w:rsidRDefault="00833F08" w:rsidP="00833F08">
            <w:pPr>
              <w:ind w:left="0" w:hanging="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415" w:type="dxa"/>
            <w:shd w:val="clear" w:color="auto" w:fill="auto"/>
          </w:tcPr>
          <w:p w14:paraId="0A9B4B83" w14:textId="77777777" w:rsidR="00833F08" w:rsidRPr="006072CE" w:rsidRDefault="00833F08" w:rsidP="00833F08">
            <w:pPr>
              <w:ind w:left="0" w:hanging="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3F08" w:rsidRPr="006072CE" w14:paraId="55BD218E" w14:textId="77777777" w:rsidTr="004B3322">
        <w:trPr>
          <w:jc w:val="center"/>
        </w:trPr>
        <w:tc>
          <w:tcPr>
            <w:tcW w:w="800" w:type="dxa"/>
            <w:shd w:val="clear" w:color="auto" w:fill="auto"/>
          </w:tcPr>
          <w:p w14:paraId="301E1458" w14:textId="77777777" w:rsidR="00833F08" w:rsidRPr="006072CE" w:rsidRDefault="00833F08" w:rsidP="00833F08">
            <w:pPr>
              <w:widowControl/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90" w:type="dxa"/>
            <w:shd w:val="clear" w:color="auto" w:fill="auto"/>
          </w:tcPr>
          <w:p w14:paraId="0CFF34DD" w14:textId="650DDF17" w:rsidR="00833F08" w:rsidRPr="006072CE" w:rsidRDefault="00833F08" w:rsidP="00833F08">
            <w:pPr>
              <w:ind w:left="0" w:hanging="2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 xml:space="preserve">Papier: </w:t>
            </w:r>
            <w:proofErr w:type="spellStart"/>
            <w:r w:rsidRPr="006072CE">
              <w:rPr>
                <w:rFonts w:ascii="Tahoma" w:hAnsi="Tahoma" w:cs="Tahoma"/>
                <w:sz w:val="18"/>
                <w:szCs w:val="18"/>
              </w:rPr>
              <w:t>termoczuły</w:t>
            </w:r>
            <w:proofErr w:type="spellEnd"/>
            <w:r w:rsidRPr="006072CE">
              <w:rPr>
                <w:rFonts w:ascii="Tahoma" w:hAnsi="Tahoma" w:cs="Tahoma"/>
                <w:sz w:val="18"/>
                <w:szCs w:val="18"/>
              </w:rPr>
              <w:t xml:space="preserve">, bezpyłowy, niewoskowany o szerokości 112 mm +/- 0,2 mm,   średnica rolki 45 mm +/- 1 mm </w:t>
            </w:r>
          </w:p>
        </w:tc>
        <w:tc>
          <w:tcPr>
            <w:tcW w:w="1260" w:type="dxa"/>
            <w:shd w:val="clear" w:color="auto" w:fill="auto"/>
          </w:tcPr>
          <w:p w14:paraId="359BB1F1" w14:textId="3B30A5D5" w:rsidR="00833F08" w:rsidRPr="006072CE" w:rsidRDefault="00833F08" w:rsidP="00833F08">
            <w:pPr>
              <w:ind w:left="0" w:hanging="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415" w:type="dxa"/>
            <w:shd w:val="clear" w:color="auto" w:fill="auto"/>
          </w:tcPr>
          <w:p w14:paraId="3106321C" w14:textId="77777777" w:rsidR="00833F08" w:rsidRPr="006072CE" w:rsidRDefault="00833F08" w:rsidP="00833F08">
            <w:pPr>
              <w:ind w:left="0" w:hanging="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3F08" w:rsidRPr="006072CE" w14:paraId="752DD078" w14:textId="77777777" w:rsidTr="004B3322">
        <w:trPr>
          <w:jc w:val="center"/>
        </w:trPr>
        <w:tc>
          <w:tcPr>
            <w:tcW w:w="800" w:type="dxa"/>
            <w:shd w:val="clear" w:color="auto" w:fill="auto"/>
          </w:tcPr>
          <w:p w14:paraId="53BD2611" w14:textId="77777777" w:rsidR="00833F08" w:rsidRPr="006072CE" w:rsidRDefault="00833F08" w:rsidP="00833F08">
            <w:pPr>
              <w:widowControl/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90" w:type="dxa"/>
            <w:shd w:val="clear" w:color="auto" w:fill="auto"/>
          </w:tcPr>
          <w:p w14:paraId="1A6A4015" w14:textId="60345C4E" w:rsidR="00833F08" w:rsidRPr="006072CE" w:rsidRDefault="00833F08" w:rsidP="00833F08">
            <w:pPr>
              <w:ind w:left="0" w:hanging="2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Wyświetlacz LCD: kolorowy TFT 7” 800x480 z panelem dotykowym</w:t>
            </w:r>
          </w:p>
        </w:tc>
        <w:tc>
          <w:tcPr>
            <w:tcW w:w="1260" w:type="dxa"/>
            <w:shd w:val="clear" w:color="auto" w:fill="auto"/>
          </w:tcPr>
          <w:p w14:paraId="79291A4D" w14:textId="5456BB76" w:rsidR="00833F08" w:rsidRPr="006072CE" w:rsidRDefault="00833F08" w:rsidP="00833F08">
            <w:pPr>
              <w:ind w:left="0" w:hanging="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415" w:type="dxa"/>
            <w:shd w:val="clear" w:color="auto" w:fill="auto"/>
          </w:tcPr>
          <w:p w14:paraId="38E2F069" w14:textId="77777777" w:rsidR="00833F08" w:rsidRPr="006072CE" w:rsidRDefault="00833F08" w:rsidP="00833F08">
            <w:pPr>
              <w:ind w:left="0" w:hanging="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3F08" w:rsidRPr="006072CE" w14:paraId="1034F081" w14:textId="77777777" w:rsidTr="004B3322">
        <w:trPr>
          <w:jc w:val="center"/>
        </w:trPr>
        <w:tc>
          <w:tcPr>
            <w:tcW w:w="800" w:type="dxa"/>
            <w:shd w:val="clear" w:color="auto" w:fill="auto"/>
          </w:tcPr>
          <w:p w14:paraId="79A3941C" w14:textId="77777777" w:rsidR="00833F08" w:rsidRPr="006072CE" w:rsidRDefault="00833F08" w:rsidP="00833F08">
            <w:pPr>
              <w:widowControl/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90" w:type="dxa"/>
            <w:shd w:val="clear" w:color="auto" w:fill="auto"/>
          </w:tcPr>
          <w:p w14:paraId="1375F494" w14:textId="53C60C34" w:rsidR="00833F08" w:rsidRPr="006072CE" w:rsidRDefault="00833F08" w:rsidP="00833F08">
            <w:pPr>
              <w:ind w:left="0" w:hanging="2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 xml:space="preserve">Rozdzielczość przetwornika A/C: 12 bitów </w:t>
            </w:r>
          </w:p>
        </w:tc>
        <w:tc>
          <w:tcPr>
            <w:tcW w:w="1260" w:type="dxa"/>
            <w:shd w:val="clear" w:color="auto" w:fill="auto"/>
          </w:tcPr>
          <w:p w14:paraId="2F3495BA" w14:textId="77777777" w:rsidR="00833F08" w:rsidRPr="006072CE" w:rsidRDefault="00833F08" w:rsidP="00833F08">
            <w:pPr>
              <w:ind w:left="0" w:hanging="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415" w:type="dxa"/>
            <w:shd w:val="clear" w:color="auto" w:fill="auto"/>
          </w:tcPr>
          <w:p w14:paraId="0F60D0BF" w14:textId="77777777" w:rsidR="00833F08" w:rsidRPr="006072CE" w:rsidRDefault="00833F08" w:rsidP="00833F08">
            <w:pPr>
              <w:ind w:left="0" w:hanging="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3F08" w:rsidRPr="006072CE" w14:paraId="7CD5D892" w14:textId="77777777" w:rsidTr="004B3322">
        <w:trPr>
          <w:jc w:val="center"/>
        </w:trPr>
        <w:tc>
          <w:tcPr>
            <w:tcW w:w="800" w:type="dxa"/>
            <w:shd w:val="clear" w:color="auto" w:fill="auto"/>
          </w:tcPr>
          <w:p w14:paraId="59FB326B" w14:textId="77777777" w:rsidR="00833F08" w:rsidRPr="006072CE" w:rsidRDefault="00833F08" w:rsidP="00833F08">
            <w:pPr>
              <w:widowControl/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90" w:type="dxa"/>
            <w:shd w:val="clear" w:color="auto" w:fill="auto"/>
          </w:tcPr>
          <w:p w14:paraId="14CA1D7F" w14:textId="6FCF07FF" w:rsidR="00833F08" w:rsidRPr="006072CE" w:rsidRDefault="00833F08" w:rsidP="00833F08">
            <w:pPr>
              <w:ind w:left="0" w:hanging="2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Skośne przesunięcie między kanałami: &lt; 100 us</w:t>
            </w:r>
          </w:p>
        </w:tc>
        <w:tc>
          <w:tcPr>
            <w:tcW w:w="1260" w:type="dxa"/>
            <w:shd w:val="clear" w:color="auto" w:fill="auto"/>
          </w:tcPr>
          <w:p w14:paraId="28DA56D2" w14:textId="77777777" w:rsidR="00833F08" w:rsidRPr="006072CE" w:rsidRDefault="00833F08" w:rsidP="00833F08">
            <w:pPr>
              <w:ind w:left="0" w:hanging="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415" w:type="dxa"/>
            <w:shd w:val="clear" w:color="auto" w:fill="auto"/>
          </w:tcPr>
          <w:p w14:paraId="5B418D48" w14:textId="77777777" w:rsidR="00833F08" w:rsidRPr="006072CE" w:rsidRDefault="00833F08" w:rsidP="00833F08">
            <w:pPr>
              <w:ind w:left="0" w:hanging="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3F08" w:rsidRPr="006072CE" w14:paraId="45B1B5CD" w14:textId="77777777" w:rsidTr="004B3322">
        <w:trPr>
          <w:jc w:val="center"/>
        </w:trPr>
        <w:tc>
          <w:tcPr>
            <w:tcW w:w="800" w:type="dxa"/>
            <w:shd w:val="clear" w:color="auto" w:fill="auto"/>
          </w:tcPr>
          <w:p w14:paraId="32E25BF1" w14:textId="77777777" w:rsidR="00833F08" w:rsidRPr="006072CE" w:rsidRDefault="00833F08" w:rsidP="00833F08">
            <w:pPr>
              <w:widowControl/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90" w:type="dxa"/>
            <w:shd w:val="clear" w:color="auto" w:fill="auto"/>
          </w:tcPr>
          <w:p w14:paraId="30EDEC9E" w14:textId="7472AB0F" w:rsidR="00833F08" w:rsidRPr="006072CE" w:rsidRDefault="00833F08" w:rsidP="00833F08">
            <w:pPr>
              <w:ind w:left="0" w:hanging="2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 xml:space="preserve">Amplituda kwantyzacji: 2,54 </w:t>
            </w:r>
            <w:proofErr w:type="spellStart"/>
            <w:r w:rsidRPr="006072CE">
              <w:rPr>
                <w:rFonts w:ascii="Tahoma" w:hAnsi="Tahoma" w:cs="Tahoma"/>
                <w:sz w:val="18"/>
                <w:szCs w:val="18"/>
              </w:rPr>
              <w:t>uV</w:t>
            </w:r>
            <w:proofErr w:type="spellEnd"/>
            <w:r w:rsidRPr="006072CE">
              <w:rPr>
                <w:rFonts w:ascii="Tahoma" w:hAnsi="Tahoma" w:cs="Tahoma"/>
                <w:sz w:val="18"/>
                <w:szCs w:val="18"/>
              </w:rPr>
              <w:t>/LSB</w:t>
            </w:r>
          </w:p>
        </w:tc>
        <w:tc>
          <w:tcPr>
            <w:tcW w:w="1260" w:type="dxa"/>
            <w:shd w:val="clear" w:color="auto" w:fill="auto"/>
          </w:tcPr>
          <w:p w14:paraId="329B287D" w14:textId="77777777" w:rsidR="00833F08" w:rsidRPr="006072CE" w:rsidRDefault="00833F08" w:rsidP="00833F08">
            <w:pPr>
              <w:ind w:left="0" w:hanging="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415" w:type="dxa"/>
            <w:shd w:val="clear" w:color="auto" w:fill="auto"/>
          </w:tcPr>
          <w:p w14:paraId="056D1B01" w14:textId="77777777" w:rsidR="00833F08" w:rsidRPr="006072CE" w:rsidRDefault="00833F08" w:rsidP="00833F08">
            <w:pPr>
              <w:ind w:left="0" w:hanging="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3F08" w:rsidRPr="006072CE" w14:paraId="0B3D04E2" w14:textId="77777777" w:rsidTr="001F6D6D">
        <w:trPr>
          <w:jc w:val="center"/>
        </w:trPr>
        <w:tc>
          <w:tcPr>
            <w:tcW w:w="10165" w:type="dxa"/>
            <w:gridSpan w:val="4"/>
            <w:shd w:val="clear" w:color="auto" w:fill="auto"/>
          </w:tcPr>
          <w:p w14:paraId="0ABCE229" w14:textId="5DB78289" w:rsidR="00833F08" w:rsidRPr="006072CE" w:rsidRDefault="00833F08" w:rsidP="00833F08">
            <w:pPr>
              <w:ind w:left="0" w:hanging="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072CE">
              <w:rPr>
                <w:rFonts w:ascii="Tahoma" w:hAnsi="Tahoma" w:cs="Tahoma"/>
                <w:b/>
                <w:sz w:val="18"/>
                <w:szCs w:val="18"/>
              </w:rPr>
              <w:t>WYPOSAŻENIE</w:t>
            </w:r>
          </w:p>
        </w:tc>
      </w:tr>
      <w:tr w:rsidR="00833F08" w:rsidRPr="006072CE" w14:paraId="21105EDD" w14:textId="77777777" w:rsidTr="004B3322">
        <w:trPr>
          <w:jc w:val="center"/>
        </w:trPr>
        <w:tc>
          <w:tcPr>
            <w:tcW w:w="800" w:type="dxa"/>
            <w:shd w:val="clear" w:color="auto" w:fill="auto"/>
          </w:tcPr>
          <w:p w14:paraId="4D985B67" w14:textId="77777777" w:rsidR="00833F08" w:rsidRPr="006072CE" w:rsidRDefault="00833F08" w:rsidP="00833F08">
            <w:pPr>
              <w:widowControl/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90" w:type="dxa"/>
            <w:shd w:val="clear" w:color="auto" w:fill="auto"/>
          </w:tcPr>
          <w:p w14:paraId="68F767C4" w14:textId="12D39A27" w:rsidR="00833F08" w:rsidRPr="006072CE" w:rsidRDefault="00833F08" w:rsidP="001154F6">
            <w:pPr>
              <w:ind w:left="0" w:hanging="2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elektrody kończynowe - 2 kpl</w:t>
            </w:r>
            <w:r w:rsidR="001154F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154F6" w:rsidRPr="001154F6">
              <w:rPr>
                <w:rFonts w:ascii="Tahoma" w:hAnsi="Tahoma" w:cs="Tahoma"/>
                <w:sz w:val="14"/>
                <w:szCs w:val="14"/>
              </w:rPr>
              <w:t>(po 1 kpl do 1 aparatu EKG)</w:t>
            </w:r>
          </w:p>
        </w:tc>
        <w:tc>
          <w:tcPr>
            <w:tcW w:w="1260" w:type="dxa"/>
            <w:shd w:val="clear" w:color="auto" w:fill="auto"/>
          </w:tcPr>
          <w:p w14:paraId="7654B2E0" w14:textId="77777777" w:rsidR="00833F08" w:rsidRPr="006072CE" w:rsidRDefault="00833F08" w:rsidP="00833F08">
            <w:pPr>
              <w:ind w:left="0" w:hanging="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415" w:type="dxa"/>
            <w:shd w:val="clear" w:color="auto" w:fill="auto"/>
          </w:tcPr>
          <w:p w14:paraId="2A5F3210" w14:textId="77777777" w:rsidR="00833F08" w:rsidRPr="006072CE" w:rsidRDefault="00833F08" w:rsidP="00833F08">
            <w:pPr>
              <w:ind w:left="0" w:hanging="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3F08" w:rsidRPr="006072CE" w14:paraId="0420C616" w14:textId="77777777" w:rsidTr="004B3322">
        <w:trPr>
          <w:jc w:val="center"/>
        </w:trPr>
        <w:tc>
          <w:tcPr>
            <w:tcW w:w="800" w:type="dxa"/>
            <w:shd w:val="clear" w:color="auto" w:fill="auto"/>
          </w:tcPr>
          <w:p w14:paraId="0C140FF7" w14:textId="77777777" w:rsidR="00833F08" w:rsidRPr="006072CE" w:rsidRDefault="00833F08" w:rsidP="00833F08">
            <w:pPr>
              <w:widowControl/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90" w:type="dxa"/>
            <w:shd w:val="clear" w:color="auto" w:fill="auto"/>
          </w:tcPr>
          <w:p w14:paraId="78B53BBC" w14:textId="64E10F1F" w:rsidR="00833F08" w:rsidRPr="006072CE" w:rsidRDefault="00833F08" w:rsidP="00833F08">
            <w:pPr>
              <w:ind w:left="0" w:hanging="2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elektrody przedsercowe - 2 kpl</w:t>
            </w:r>
            <w:r w:rsidR="001154F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154F6" w:rsidRPr="001154F6">
              <w:rPr>
                <w:rFonts w:ascii="Tahoma" w:hAnsi="Tahoma" w:cs="Tahoma"/>
                <w:sz w:val="14"/>
                <w:szCs w:val="14"/>
              </w:rPr>
              <w:t>(po 1 kpl do 1 aparatu EKG)</w:t>
            </w:r>
          </w:p>
        </w:tc>
        <w:tc>
          <w:tcPr>
            <w:tcW w:w="1260" w:type="dxa"/>
            <w:shd w:val="clear" w:color="auto" w:fill="auto"/>
          </w:tcPr>
          <w:p w14:paraId="5BC1A6AA" w14:textId="77777777" w:rsidR="00833F08" w:rsidRPr="006072CE" w:rsidRDefault="00833F08" w:rsidP="00833F08">
            <w:pPr>
              <w:ind w:left="0" w:hanging="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415" w:type="dxa"/>
            <w:shd w:val="clear" w:color="auto" w:fill="auto"/>
          </w:tcPr>
          <w:p w14:paraId="2F239BE7" w14:textId="77777777" w:rsidR="00833F08" w:rsidRPr="006072CE" w:rsidRDefault="00833F08" w:rsidP="00833F08">
            <w:pPr>
              <w:ind w:left="0" w:hanging="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3F08" w:rsidRPr="006072CE" w14:paraId="0FF0F452" w14:textId="77777777" w:rsidTr="004B3322">
        <w:trPr>
          <w:jc w:val="center"/>
        </w:trPr>
        <w:tc>
          <w:tcPr>
            <w:tcW w:w="800" w:type="dxa"/>
            <w:shd w:val="clear" w:color="auto" w:fill="auto"/>
          </w:tcPr>
          <w:p w14:paraId="785BF34F" w14:textId="77777777" w:rsidR="00833F08" w:rsidRPr="006072CE" w:rsidRDefault="00833F08" w:rsidP="00833F08">
            <w:pPr>
              <w:widowControl/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90" w:type="dxa"/>
            <w:shd w:val="clear" w:color="auto" w:fill="auto"/>
          </w:tcPr>
          <w:p w14:paraId="7A921C2D" w14:textId="4FCDEC96" w:rsidR="00833F08" w:rsidRPr="006072CE" w:rsidRDefault="00833F08" w:rsidP="00833F08">
            <w:pPr>
              <w:ind w:left="0" w:hanging="2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elektrody kończynowe pediatryczne - 2 kpl</w:t>
            </w:r>
            <w:r w:rsidR="001154F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154F6" w:rsidRPr="001154F6">
              <w:rPr>
                <w:rFonts w:ascii="Tahoma" w:hAnsi="Tahoma" w:cs="Tahoma"/>
                <w:sz w:val="14"/>
                <w:szCs w:val="14"/>
              </w:rPr>
              <w:t>(po 1 kpl do 1 aparatu EKG)</w:t>
            </w:r>
          </w:p>
        </w:tc>
        <w:tc>
          <w:tcPr>
            <w:tcW w:w="1260" w:type="dxa"/>
            <w:shd w:val="clear" w:color="auto" w:fill="auto"/>
          </w:tcPr>
          <w:p w14:paraId="524FDB90" w14:textId="77777777" w:rsidR="00833F08" w:rsidRPr="006072CE" w:rsidRDefault="00833F08" w:rsidP="00833F08">
            <w:pPr>
              <w:ind w:left="0" w:hanging="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415" w:type="dxa"/>
            <w:shd w:val="clear" w:color="auto" w:fill="auto"/>
          </w:tcPr>
          <w:p w14:paraId="5CA70ED5" w14:textId="77777777" w:rsidR="00833F08" w:rsidRPr="006072CE" w:rsidRDefault="00833F08" w:rsidP="00833F08">
            <w:pPr>
              <w:ind w:left="0" w:hanging="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3F08" w:rsidRPr="006072CE" w14:paraId="763595A7" w14:textId="77777777" w:rsidTr="004B3322">
        <w:trPr>
          <w:jc w:val="center"/>
        </w:trPr>
        <w:tc>
          <w:tcPr>
            <w:tcW w:w="800" w:type="dxa"/>
            <w:shd w:val="clear" w:color="auto" w:fill="auto"/>
          </w:tcPr>
          <w:p w14:paraId="29D9B9B1" w14:textId="77777777" w:rsidR="00833F08" w:rsidRPr="006072CE" w:rsidRDefault="00833F08" w:rsidP="00833F08">
            <w:pPr>
              <w:widowControl/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90" w:type="dxa"/>
            <w:shd w:val="clear" w:color="auto" w:fill="auto"/>
          </w:tcPr>
          <w:p w14:paraId="20B59538" w14:textId="30A7B7D8" w:rsidR="00833F08" w:rsidRPr="006072CE" w:rsidRDefault="00833F08" w:rsidP="00833F08">
            <w:pPr>
              <w:ind w:left="0" w:hanging="2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elektrody przedsercowe pediatryczne - 2 kpl.</w:t>
            </w:r>
            <w:r w:rsidR="001154F6" w:rsidRPr="001154F6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1154F6" w:rsidRPr="001154F6">
              <w:rPr>
                <w:rFonts w:ascii="Tahoma" w:hAnsi="Tahoma" w:cs="Tahoma"/>
                <w:sz w:val="14"/>
                <w:szCs w:val="14"/>
              </w:rPr>
              <w:t>(po 1 kpl do 1 aparatu EKG)</w:t>
            </w:r>
          </w:p>
        </w:tc>
        <w:tc>
          <w:tcPr>
            <w:tcW w:w="1260" w:type="dxa"/>
            <w:shd w:val="clear" w:color="auto" w:fill="auto"/>
          </w:tcPr>
          <w:p w14:paraId="712A379E" w14:textId="77777777" w:rsidR="00833F08" w:rsidRPr="006072CE" w:rsidRDefault="00833F08" w:rsidP="00833F08">
            <w:pPr>
              <w:ind w:left="0" w:hanging="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415" w:type="dxa"/>
            <w:shd w:val="clear" w:color="auto" w:fill="auto"/>
          </w:tcPr>
          <w:p w14:paraId="7BA4A407" w14:textId="77777777" w:rsidR="00833F08" w:rsidRPr="006072CE" w:rsidRDefault="00833F08" w:rsidP="00833F08">
            <w:pPr>
              <w:ind w:left="0" w:hanging="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3F08" w:rsidRPr="006072CE" w14:paraId="37D92DAA" w14:textId="77777777" w:rsidTr="004B3322">
        <w:trPr>
          <w:jc w:val="center"/>
        </w:trPr>
        <w:tc>
          <w:tcPr>
            <w:tcW w:w="800" w:type="dxa"/>
            <w:shd w:val="clear" w:color="auto" w:fill="auto"/>
          </w:tcPr>
          <w:p w14:paraId="2A980C61" w14:textId="77777777" w:rsidR="00833F08" w:rsidRPr="006072CE" w:rsidRDefault="00833F08" w:rsidP="00833F08">
            <w:pPr>
              <w:widowControl/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90" w:type="dxa"/>
            <w:shd w:val="clear" w:color="auto" w:fill="auto"/>
          </w:tcPr>
          <w:p w14:paraId="261FBBA2" w14:textId="4A10727A" w:rsidR="00833F08" w:rsidRPr="001154F6" w:rsidRDefault="00833F08" w:rsidP="001154F6">
            <w:pPr>
              <w:ind w:left="0" w:hanging="2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072CE">
              <w:rPr>
                <w:rFonts w:ascii="Tahoma" w:hAnsi="Tahoma" w:cs="Tahoma"/>
                <w:sz w:val="18"/>
                <w:szCs w:val="18"/>
                <w:lang w:val="en-US"/>
              </w:rPr>
              <w:t>kabel</w:t>
            </w:r>
            <w:proofErr w:type="spellEnd"/>
            <w:r w:rsidRPr="006072CE">
              <w:rPr>
                <w:rFonts w:ascii="Tahoma" w:hAnsi="Tahoma" w:cs="Tahoma"/>
                <w:sz w:val="18"/>
                <w:szCs w:val="18"/>
                <w:lang w:val="en-US"/>
              </w:rPr>
              <w:t xml:space="preserve"> ELG KEKG 30R - 2 </w:t>
            </w:r>
            <w:proofErr w:type="spellStart"/>
            <w:r w:rsidRPr="006072CE">
              <w:rPr>
                <w:rFonts w:ascii="Tahoma" w:hAnsi="Tahoma" w:cs="Tahoma"/>
                <w:sz w:val="18"/>
                <w:szCs w:val="18"/>
                <w:lang w:val="en-US"/>
              </w:rPr>
              <w:t>szt</w:t>
            </w:r>
            <w:proofErr w:type="spellEnd"/>
            <w:r w:rsidRPr="006072CE">
              <w:rPr>
                <w:rFonts w:ascii="Tahoma" w:hAnsi="Tahoma" w:cs="Tahoma"/>
                <w:sz w:val="18"/>
                <w:szCs w:val="18"/>
                <w:lang w:val="en-US"/>
              </w:rPr>
              <w:t>.</w:t>
            </w:r>
            <w:r w:rsidR="001154F6" w:rsidRPr="001154F6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="001154F6">
              <w:rPr>
                <w:rFonts w:ascii="Tahoma" w:hAnsi="Tahoma" w:cs="Tahoma"/>
                <w:sz w:val="14"/>
                <w:szCs w:val="14"/>
              </w:rPr>
              <w:t>(po 1 szt.</w:t>
            </w:r>
            <w:r w:rsidR="001154F6" w:rsidRPr="001154F6">
              <w:rPr>
                <w:rFonts w:ascii="Tahoma" w:hAnsi="Tahoma" w:cs="Tahoma"/>
                <w:sz w:val="14"/>
                <w:szCs w:val="14"/>
              </w:rPr>
              <w:t>pl do 1 aparatu EKG)</w:t>
            </w:r>
          </w:p>
        </w:tc>
        <w:tc>
          <w:tcPr>
            <w:tcW w:w="1260" w:type="dxa"/>
            <w:shd w:val="clear" w:color="auto" w:fill="auto"/>
          </w:tcPr>
          <w:p w14:paraId="2A6DF9E3" w14:textId="2BED27EE" w:rsidR="00833F08" w:rsidRPr="006072CE" w:rsidRDefault="00833F08" w:rsidP="00833F08">
            <w:pPr>
              <w:ind w:left="0" w:hanging="2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415" w:type="dxa"/>
            <w:shd w:val="clear" w:color="auto" w:fill="auto"/>
          </w:tcPr>
          <w:p w14:paraId="5818509B" w14:textId="77777777" w:rsidR="00833F08" w:rsidRPr="006072CE" w:rsidRDefault="00833F08" w:rsidP="00833F08">
            <w:pPr>
              <w:ind w:left="0" w:hanging="2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833F08" w:rsidRPr="006072CE" w14:paraId="190E477C" w14:textId="77777777" w:rsidTr="004B3322">
        <w:trPr>
          <w:jc w:val="center"/>
        </w:trPr>
        <w:tc>
          <w:tcPr>
            <w:tcW w:w="800" w:type="dxa"/>
            <w:shd w:val="clear" w:color="auto" w:fill="auto"/>
          </w:tcPr>
          <w:p w14:paraId="0437BD52" w14:textId="77777777" w:rsidR="00833F08" w:rsidRPr="006072CE" w:rsidRDefault="00833F08" w:rsidP="00833F08">
            <w:pPr>
              <w:widowControl/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690" w:type="dxa"/>
            <w:shd w:val="clear" w:color="auto" w:fill="auto"/>
          </w:tcPr>
          <w:p w14:paraId="6966A4FD" w14:textId="1A1F2126" w:rsidR="00833F08" w:rsidRPr="006072CE" w:rsidRDefault="00833F08" w:rsidP="001154F6">
            <w:pPr>
              <w:ind w:left="0" w:hanging="2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kabel zasilania sieciowego - 2 szt.</w:t>
            </w:r>
            <w:r w:rsidR="001154F6" w:rsidRPr="001154F6">
              <w:rPr>
                <w:rFonts w:ascii="Tahoma" w:hAnsi="Tahoma" w:cs="Tahoma"/>
                <w:sz w:val="14"/>
                <w:szCs w:val="14"/>
              </w:rPr>
              <w:t xml:space="preserve"> (po 1 </w:t>
            </w:r>
            <w:r w:rsidR="001154F6">
              <w:rPr>
                <w:rFonts w:ascii="Tahoma" w:hAnsi="Tahoma" w:cs="Tahoma"/>
                <w:sz w:val="14"/>
                <w:szCs w:val="14"/>
              </w:rPr>
              <w:t>szt.</w:t>
            </w:r>
            <w:r w:rsidR="001154F6" w:rsidRPr="001154F6">
              <w:rPr>
                <w:rFonts w:ascii="Tahoma" w:hAnsi="Tahoma" w:cs="Tahoma"/>
                <w:sz w:val="14"/>
                <w:szCs w:val="14"/>
              </w:rPr>
              <w:t xml:space="preserve"> do 1 aparatu EKG)</w:t>
            </w:r>
          </w:p>
        </w:tc>
        <w:tc>
          <w:tcPr>
            <w:tcW w:w="1260" w:type="dxa"/>
            <w:shd w:val="clear" w:color="auto" w:fill="auto"/>
          </w:tcPr>
          <w:p w14:paraId="21D47293" w14:textId="4421A423" w:rsidR="00833F08" w:rsidRPr="006072CE" w:rsidRDefault="00833F08" w:rsidP="00833F08">
            <w:pPr>
              <w:ind w:left="0" w:hanging="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415" w:type="dxa"/>
            <w:shd w:val="clear" w:color="auto" w:fill="auto"/>
          </w:tcPr>
          <w:p w14:paraId="6E3C441F" w14:textId="77777777" w:rsidR="00833F08" w:rsidRPr="006072CE" w:rsidRDefault="00833F08" w:rsidP="00833F08">
            <w:pPr>
              <w:ind w:left="0" w:hanging="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3F08" w:rsidRPr="006072CE" w14:paraId="5779A3A0" w14:textId="77777777" w:rsidTr="004B3322">
        <w:trPr>
          <w:jc w:val="center"/>
        </w:trPr>
        <w:tc>
          <w:tcPr>
            <w:tcW w:w="800" w:type="dxa"/>
            <w:shd w:val="clear" w:color="auto" w:fill="auto"/>
          </w:tcPr>
          <w:p w14:paraId="44238293" w14:textId="77777777" w:rsidR="00833F08" w:rsidRPr="006072CE" w:rsidRDefault="00833F08" w:rsidP="00833F08">
            <w:pPr>
              <w:widowControl/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90" w:type="dxa"/>
            <w:shd w:val="clear" w:color="auto" w:fill="auto"/>
          </w:tcPr>
          <w:p w14:paraId="21552117" w14:textId="2095DBDF" w:rsidR="00833F08" w:rsidRPr="006072CE" w:rsidRDefault="00833F08" w:rsidP="00833F08">
            <w:pPr>
              <w:ind w:left="0" w:hanging="2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papier R-A4 szerokość 112 mm - 2 szt</w:t>
            </w:r>
            <w:r w:rsidRPr="001154F6">
              <w:rPr>
                <w:rFonts w:ascii="Tahoma" w:hAnsi="Tahoma" w:cs="Tahoma"/>
                <w:sz w:val="14"/>
                <w:szCs w:val="14"/>
              </w:rPr>
              <w:t>.</w:t>
            </w:r>
            <w:r w:rsidR="001154F6" w:rsidRPr="001154F6">
              <w:rPr>
                <w:rFonts w:ascii="Tahoma" w:hAnsi="Tahoma" w:cs="Tahoma"/>
                <w:sz w:val="14"/>
                <w:szCs w:val="14"/>
              </w:rPr>
              <w:t xml:space="preserve"> (po 1 szt. do 1 aparatu EKG)</w:t>
            </w:r>
          </w:p>
        </w:tc>
        <w:tc>
          <w:tcPr>
            <w:tcW w:w="1260" w:type="dxa"/>
            <w:shd w:val="clear" w:color="auto" w:fill="auto"/>
          </w:tcPr>
          <w:p w14:paraId="59E3211B" w14:textId="59A2A1EA" w:rsidR="00833F08" w:rsidRPr="006072CE" w:rsidRDefault="00833F08" w:rsidP="00833F08">
            <w:pPr>
              <w:ind w:left="0" w:hanging="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415" w:type="dxa"/>
            <w:shd w:val="clear" w:color="auto" w:fill="auto"/>
          </w:tcPr>
          <w:p w14:paraId="7979FA06" w14:textId="77777777" w:rsidR="00833F08" w:rsidRPr="006072CE" w:rsidRDefault="00833F08" w:rsidP="00833F08">
            <w:pPr>
              <w:ind w:left="0" w:hanging="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3F08" w:rsidRPr="006072CE" w14:paraId="5158FB92" w14:textId="77777777" w:rsidTr="004B3322">
        <w:trPr>
          <w:jc w:val="center"/>
        </w:trPr>
        <w:tc>
          <w:tcPr>
            <w:tcW w:w="800" w:type="dxa"/>
            <w:shd w:val="clear" w:color="auto" w:fill="auto"/>
          </w:tcPr>
          <w:p w14:paraId="6E0BFF4E" w14:textId="77777777" w:rsidR="00833F08" w:rsidRPr="006072CE" w:rsidRDefault="00833F08" w:rsidP="00833F08">
            <w:pPr>
              <w:widowControl/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90" w:type="dxa"/>
            <w:shd w:val="clear" w:color="auto" w:fill="auto"/>
          </w:tcPr>
          <w:p w14:paraId="5D4E3D82" w14:textId="7255D2F0" w:rsidR="00833F08" w:rsidRPr="006072CE" w:rsidRDefault="00833F08" w:rsidP="00833F08">
            <w:pPr>
              <w:ind w:left="0" w:hanging="2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żel do EKG - 2 szt.</w:t>
            </w:r>
            <w:r w:rsidR="001154F6" w:rsidRPr="001154F6">
              <w:rPr>
                <w:rFonts w:ascii="Tahoma" w:hAnsi="Tahoma" w:cs="Tahoma"/>
                <w:sz w:val="14"/>
                <w:szCs w:val="14"/>
              </w:rPr>
              <w:t xml:space="preserve"> (po 1 szt. do 1 aparatu EKG)</w:t>
            </w:r>
          </w:p>
        </w:tc>
        <w:tc>
          <w:tcPr>
            <w:tcW w:w="1260" w:type="dxa"/>
            <w:shd w:val="clear" w:color="auto" w:fill="auto"/>
          </w:tcPr>
          <w:p w14:paraId="1D9A8CE7" w14:textId="4F2A679F" w:rsidR="00833F08" w:rsidRPr="006072CE" w:rsidRDefault="00833F08" w:rsidP="00833F08">
            <w:pPr>
              <w:ind w:left="0" w:hanging="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415" w:type="dxa"/>
            <w:shd w:val="clear" w:color="auto" w:fill="auto"/>
          </w:tcPr>
          <w:p w14:paraId="4D1C4A3E" w14:textId="77777777" w:rsidR="00833F08" w:rsidRPr="006072CE" w:rsidRDefault="00833F08" w:rsidP="00833F08">
            <w:pPr>
              <w:ind w:left="0" w:hanging="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3F08" w:rsidRPr="006072CE" w14:paraId="7DC6A975" w14:textId="77777777" w:rsidTr="004B3322">
        <w:trPr>
          <w:jc w:val="center"/>
        </w:trPr>
        <w:tc>
          <w:tcPr>
            <w:tcW w:w="800" w:type="dxa"/>
            <w:shd w:val="clear" w:color="auto" w:fill="auto"/>
          </w:tcPr>
          <w:p w14:paraId="2EBD9446" w14:textId="77777777" w:rsidR="00833F08" w:rsidRPr="006072CE" w:rsidRDefault="00833F08" w:rsidP="00833F08">
            <w:pPr>
              <w:widowControl/>
              <w:numPr>
                <w:ilvl w:val="0"/>
                <w:numId w:val="11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90" w:type="dxa"/>
            <w:shd w:val="clear" w:color="auto" w:fill="auto"/>
          </w:tcPr>
          <w:p w14:paraId="39EE089D" w14:textId="107FA521" w:rsidR="00833F08" w:rsidRPr="006072CE" w:rsidRDefault="00833F08" w:rsidP="00833F08">
            <w:pPr>
              <w:ind w:left="0" w:hanging="2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Wózek pod aparat EKG - 2 szt.</w:t>
            </w:r>
            <w:r w:rsidR="001154F6" w:rsidRPr="001154F6">
              <w:rPr>
                <w:rFonts w:ascii="Tahoma" w:hAnsi="Tahoma" w:cs="Tahoma"/>
                <w:sz w:val="14"/>
                <w:szCs w:val="14"/>
              </w:rPr>
              <w:t xml:space="preserve"> (po 1 </w:t>
            </w:r>
            <w:r w:rsidR="001154F6">
              <w:rPr>
                <w:rFonts w:ascii="Tahoma" w:hAnsi="Tahoma" w:cs="Tahoma"/>
                <w:sz w:val="14"/>
                <w:szCs w:val="14"/>
              </w:rPr>
              <w:t>szt.</w:t>
            </w:r>
            <w:r w:rsidR="001154F6" w:rsidRPr="001154F6">
              <w:rPr>
                <w:rFonts w:ascii="Tahoma" w:hAnsi="Tahoma" w:cs="Tahoma"/>
                <w:sz w:val="14"/>
                <w:szCs w:val="14"/>
              </w:rPr>
              <w:t xml:space="preserve"> do 1 aparatu EKG)</w:t>
            </w:r>
            <w:bookmarkStart w:id="0" w:name="_GoBack"/>
            <w:bookmarkEnd w:id="0"/>
          </w:p>
        </w:tc>
        <w:tc>
          <w:tcPr>
            <w:tcW w:w="1260" w:type="dxa"/>
            <w:shd w:val="clear" w:color="auto" w:fill="auto"/>
          </w:tcPr>
          <w:p w14:paraId="7BCD37F0" w14:textId="28D621E5" w:rsidR="00833F08" w:rsidRPr="006072CE" w:rsidRDefault="00833F08" w:rsidP="00833F08">
            <w:pPr>
              <w:ind w:left="0" w:hanging="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415" w:type="dxa"/>
            <w:shd w:val="clear" w:color="auto" w:fill="auto"/>
          </w:tcPr>
          <w:p w14:paraId="0AE7E847" w14:textId="77777777" w:rsidR="00833F08" w:rsidRPr="006072CE" w:rsidRDefault="00833F08" w:rsidP="00833F08">
            <w:pPr>
              <w:ind w:left="0" w:hanging="2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tbl>
      <w:tblPr>
        <w:tblStyle w:val="a6"/>
        <w:tblW w:w="10080" w:type="dxa"/>
        <w:tblInd w:w="-368" w:type="dxa"/>
        <w:tblLayout w:type="fixed"/>
        <w:tblLook w:val="0000" w:firstRow="0" w:lastRow="0" w:firstColumn="0" w:lastColumn="0" w:noHBand="0" w:noVBand="0"/>
      </w:tblPr>
      <w:tblGrid>
        <w:gridCol w:w="360"/>
        <w:gridCol w:w="5130"/>
        <w:gridCol w:w="924"/>
        <w:gridCol w:w="3666"/>
      </w:tblGrid>
      <w:tr w:rsidR="00A7373F" w:rsidRPr="006072CE" w14:paraId="2AF7311F" w14:textId="77777777" w:rsidTr="00AE4507">
        <w:trPr>
          <w:trHeight w:val="320"/>
        </w:trPr>
        <w:tc>
          <w:tcPr>
            <w:tcW w:w="10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AA2917" w14:textId="7FF3D084" w:rsidR="00A7373F" w:rsidRPr="006072CE" w:rsidRDefault="00A7373F" w:rsidP="004B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center"/>
              <w:rPr>
                <w:rFonts w:ascii="Tahoma" w:eastAsia="Arial" w:hAnsi="Tahoma" w:cs="Tahoma"/>
                <w:b/>
                <w:color w:val="000000"/>
                <w:sz w:val="18"/>
                <w:szCs w:val="18"/>
              </w:rPr>
            </w:pPr>
            <w:r w:rsidRPr="006072CE">
              <w:rPr>
                <w:rFonts w:ascii="Tahoma" w:hAnsi="Tahoma" w:cs="Tahoma"/>
                <w:b/>
                <w:bCs/>
                <w:sz w:val="18"/>
                <w:szCs w:val="18"/>
              </w:rPr>
              <w:t>OKRES GWARANCJI I SERWISU</w:t>
            </w:r>
          </w:p>
        </w:tc>
      </w:tr>
      <w:tr w:rsidR="00A7373F" w:rsidRPr="006072CE" w14:paraId="4EEC1F3E" w14:textId="40816405" w:rsidTr="00AE4507">
        <w:trPr>
          <w:trHeight w:val="288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7360BF" w14:textId="76753F82" w:rsidR="00A7373F" w:rsidRPr="006072CE" w:rsidRDefault="00A7373F" w:rsidP="00A737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6072CE">
              <w:rPr>
                <w:rFonts w:ascii="Tahoma" w:eastAsia="Arial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354E2" w14:textId="5EB1272C" w:rsidR="00A7373F" w:rsidRPr="006072CE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6072CE">
              <w:rPr>
                <w:rFonts w:ascii="Tahoma" w:eastAsia="Arial" w:hAnsi="Tahoma" w:cs="Tahoma"/>
                <w:color w:val="000000"/>
                <w:sz w:val="18"/>
                <w:szCs w:val="18"/>
              </w:rPr>
              <w:t>Przedmiot oferty jest fabrycznie nowy, kompletny i po zainstalowaniu gotowy do pracy bez żadnych dodatkowych zakupów.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501DF" w14:textId="57A5655C" w:rsidR="00A7373F" w:rsidRPr="006072CE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6072CE">
              <w:rPr>
                <w:rFonts w:ascii="Tahoma" w:eastAsia="Arial" w:hAnsi="Tahoma" w:cs="Tahoma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6F898" w14:textId="77777777" w:rsidR="00A7373F" w:rsidRPr="006072CE" w:rsidRDefault="00A7373F" w:rsidP="00A7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</w:p>
        </w:tc>
      </w:tr>
      <w:tr w:rsidR="005B4D6D" w:rsidRPr="006072CE" w14:paraId="68924063" w14:textId="77777777" w:rsidTr="00AE4507">
        <w:trPr>
          <w:trHeight w:val="288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1129EB" w14:textId="0B1258E3" w:rsidR="005B4D6D" w:rsidRPr="006072CE" w:rsidRDefault="005B4D6D" w:rsidP="005B4D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6072CE">
              <w:rPr>
                <w:rFonts w:ascii="Tahoma" w:eastAsia="Arial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B820A11" w14:textId="1E29CF46" w:rsidR="005B4D6D" w:rsidRPr="006072CE" w:rsidRDefault="005B4D6D" w:rsidP="00DE4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 xml:space="preserve">Pełna gwarancja </w:t>
            </w:r>
            <w:r w:rsidR="005D5E95" w:rsidRPr="006072CE">
              <w:rPr>
                <w:rFonts w:ascii="Tahoma" w:hAnsi="Tahoma" w:cs="Tahoma"/>
                <w:sz w:val="18"/>
                <w:szCs w:val="18"/>
              </w:rPr>
              <w:t xml:space="preserve">producenta </w:t>
            </w:r>
            <w:r w:rsidRPr="006072CE">
              <w:rPr>
                <w:rFonts w:ascii="Tahoma" w:hAnsi="Tahoma" w:cs="Tahoma"/>
                <w:sz w:val="18"/>
                <w:szCs w:val="18"/>
              </w:rPr>
              <w:t xml:space="preserve">na cały </w:t>
            </w:r>
            <w:r w:rsidR="005D5E95" w:rsidRPr="006072CE">
              <w:rPr>
                <w:rFonts w:ascii="Tahoma" w:hAnsi="Tahoma" w:cs="Tahoma"/>
                <w:sz w:val="18"/>
                <w:szCs w:val="18"/>
              </w:rPr>
              <w:t>oferowany</w:t>
            </w:r>
            <w:r w:rsidR="00222DAA" w:rsidRPr="006072CE">
              <w:rPr>
                <w:rFonts w:ascii="Tahoma" w:hAnsi="Tahoma" w:cs="Tahoma"/>
                <w:sz w:val="18"/>
                <w:szCs w:val="18"/>
              </w:rPr>
              <w:t xml:space="preserve"> system,</w:t>
            </w:r>
            <w:r w:rsidRPr="006072CE">
              <w:rPr>
                <w:rFonts w:ascii="Tahoma" w:hAnsi="Tahoma" w:cs="Tahoma"/>
                <w:sz w:val="18"/>
                <w:szCs w:val="18"/>
              </w:rPr>
              <w:t xml:space="preserve"> liczona od dnia odbioru końcowego i przekazania oferowanego sprzętu do bieżącej eksploatacji</w:t>
            </w:r>
            <w:r w:rsidR="00DE4A2A" w:rsidRPr="006072CE">
              <w:rPr>
                <w:rFonts w:ascii="Tahoma" w:hAnsi="Tahoma" w:cs="Tahoma"/>
                <w:sz w:val="18"/>
                <w:szCs w:val="18"/>
              </w:rPr>
              <w:t xml:space="preserve"> - 24 miesiące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C90506" w14:textId="6481FF17" w:rsidR="005B4D6D" w:rsidRPr="006072CE" w:rsidRDefault="00523760" w:rsidP="00A76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bCs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2584C" w14:textId="3B9A98D8" w:rsidR="005B4D6D" w:rsidRPr="006072CE" w:rsidRDefault="005B4D6D" w:rsidP="005B4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</w:p>
        </w:tc>
      </w:tr>
      <w:tr w:rsidR="005B4D6D" w:rsidRPr="006072CE" w14:paraId="35286E26" w14:textId="77777777" w:rsidTr="00AE4507">
        <w:trPr>
          <w:trHeight w:val="288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13FD49" w14:textId="59E8BD47" w:rsidR="005B4D6D" w:rsidRPr="006072CE" w:rsidRDefault="005B4D6D" w:rsidP="005B4D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6072CE">
              <w:rPr>
                <w:rFonts w:ascii="Tahoma" w:eastAsia="Arial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6E89C5B" w14:textId="31D136DC" w:rsidR="005B4D6D" w:rsidRPr="006072CE" w:rsidRDefault="005B4D6D" w:rsidP="005B4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Przeglądy wymagane przez producenta dla zachowania gwarancji (jeśli dotyczy) na koszt Wykonawcy wraz z dojazdem (min. 1 przegląd rocznie) wraz z wymianą materiałów wymaganych przy przeglądach gwarancyjnych. Terminy przeglądów kontroluje Wykonawca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C329CB" w14:textId="42326E90" w:rsidR="005B4D6D" w:rsidRPr="006072CE" w:rsidRDefault="005B4D6D" w:rsidP="005B4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bCs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74FAD" w14:textId="77777777" w:rsidR="005B4D6D" w:rsidRPr="006072CE" w:rsidRDefault="005B4D6D" w:rsidP="005B4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</w:p>
        </w:tc>
      </w:tr>
      <w:tr w:rsidR="005B4D6D" w:rsidRPr="006072CE" w14:paraId="10A961D1" w14:textId="77777777" w:rsidTr="00AE4507">
        <w:trPr>
          <w:trHeight w:val="288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79F51" w14:textId="50B22B34" w:rsidR="005B4D6D" w:rsidRPr="006072CE" w:rsidRDefault="005B4D6D" w:rsidP="005B4D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6072CE">
              <w:rPr>
                <w:rFonts w:ascii="Tahoma" w:eastAsia="Arial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CE7C7FC" w14:textId="23C85F95" w:rsidR="005B4D6D" w:rsidRPr="006072CE" w:rsidRDefault="005B4D6D" w:rsidP="005B4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Reakcja serwisu w okresie gwarancji - do 48 godzin w dni robocze od zgłoszenia. Godziny pracy serwisu - dni robocze od godz. 8.00 do 14.00.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EFD50E" w14:textId="5907A5BA" w:rsidR="005B4D6D" w:rsidRPr="006072CE" w:rsidRDefault="005B4D6D" w:rsidP="005B4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D5100" w14:textId="77777777" w:rsidR="005B4D6D" w:rsidRPr="006072CE" w:rsidRDefault="005B4D6D" w:rsidP="005B4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</w:p>
        </w:tc>
      </w:tr>
      <w:tr w:rsidR="005B4D6D" w:rsidRPr="006072CE" w14:paraId="3415B1A6" w14:textId="3DDBC4D2" w:rsidTr="00AE4507">
        <w:trPr>
          <w:trHeight w:val="32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776FC1" w14:textId="5E303EA2" w:rsidR="005B4D6D" w:rsidRPr="006072CE" w:rsidRDefault="005B4D6D" w:rsidP="005B4D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bookmarkStart w:id="1" w:name="_heading=h.30j0zll" w:colFirst="0" w:colLast="0"/>
            <w:bookmarkEnd w:id="1"/>
            <w:r w:rsidRPr="006072CE">
              <w:rPr>
                <w:rFonts w:ascii="Tahoma" w:eastAsia="Arial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8071DF9" w14:textId="156DBF2B" w:rsidR="005B4D6D" w:rsidRPr="006072CE" w:rsidRDefault="005B4D6D" w:rsidP="005B4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Maksymalny czas skutecznego usunięcia uszkodzenia - do 7 dni roboczych.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D27B7A" w14:textId="2E4B8BFF" w:rsidR="005B4D6D" w:rsidRPr="006072CE" w:rsidRDefault="005B4D6D" w:rsidP="005B4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A91D1" w14:textId="77777777" w:rsidR="005B4D6D" w:rsidRPr="006072CE" w:rsidRDefault="005B4D6D" w:rsidP="005B4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</w:p>
        </w:tc>
      </w:tr>
      <w:tr w:rsidR="005B4D6D" w:rsidRPr="006072CE" w14:paraId="5DC2379F" w14:textId="1D58DD7D" w:rsidTr="00AE4507">
        <w:trPr>
          <w:trHeight w:val="32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4CFF20" w14:textId="7BDFB765" w:rsidR="005B4D6D" w:rsidRPr="006072CE" w:rsidRDefault="005B4D6D" w:rsidP="005B4D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6072CE">
              <w:rPr>
                <w:rFonts w:ascii="Tahoma" w:eastAsia="Arial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7E455F4" w14:textId="23467208" w:rsidR="005B4D6D" w:rsidRPr="006072CE" w:rsidRDefault="005B4D6D" w:rsidP="005B4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Każdy dzień przestoju powyżej 7 dni roboczych, spowodowany niesprawnością oferowanego sprzętu przedłuża o ten okres czas gwarancji.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0A3461" w14:textId="60915FD1" w:rsidR="005B4D6D" w:rsidRPr="006072CE" w:rsidRDefault="005B4D6D" w:rsidP="005B4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5C0B9" w14:textId="77777777" w:rsidR="005B4D6D" w:rsidRPr="006072CE" w:rsidRDefault="005B4D6D" w:rsidP="005B4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</w:p>
        </w:tc>
      </w:tr>
      <w:tr w:rsidR="005B4D6D" w:rsidRPr="006072CE" w14:paraId="39AC4BF5" w14:textId="77777777" w:rsidTr="00AE4507">
        <w:trPr>
          <w:trHeight w:val="32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9E11CA" w14:textId="508BA922" w:rsidR="005B4D6D" w:rsidRPr="006072CE" w:rsidRDefault="005B4D6D" w:rsidP="005B4D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6072CE">
              <w:rPr>
                <w:rFonts w:ascii="Tahoma" w:eastAsia="Arial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1D2CE7" w14:textId="4415B6A2" w:rsidR="005B4D6D" w:rsidRPr="006072CE" w:rsidRDefault="005B4D6D" w:rsidP="005B4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W przypadku, gdy naprawa w okresie gwarancji nie odniosła rezultatu, urządzenie podlega wymianie na nowe.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8A64AA" w14:textId="77777777" w:rsidR="001006F6" w:rsidRPr="006072CE" w:rsidRDefault="005B4D6D" w:rsidP="005B4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 xml:space="preserve">Tak, </w:t>
            </w:r>
          </w:p>
          <w:p w14:paraId="45506E70" w14:textId="4D44C4BE" w:rsidR="005B4D6D" w:rsidRPr="006072CE" w:rsidRDefault="005B4D6D" w:rsidP="005B4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bCs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po 3 naprawach (wymianach) tego samego podzespołu (bloku)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99455" w14:textId="77777777" w:rsidR="005B4D6D" w:rsidRPr="006072CE" w:rsidRDefault="005B4D6D" w:rsidP="005B4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</w:p>
        </w:tc>
      </w:tr>
      <w:tr w:rsidR="005B4D6D" w:rsidRPr="006072CE" w14:paraId="0652C746" w14:textId="2A2F81E1" w:rsidTr="00AE4507">
        <w:trPr>
          <w:trHeight w:val="32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CC1A0" w14:textId="18E4588B" w:rsidR="005B4D6D" w:rsidRPr="006072CE" w:rsidRDefault="005B4D6D" w:rsidP="005B4D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6072CE">
              <w:rPr>
                <w:rFonts w:ascii="Tahoma" w:eastAsia="Arial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5FD026B" w14:textId="3FFEE749" w:rsidR="005B4D6D" w:rsidRPr="006072CE" w:rsidRDefault="005B4D6D" w:rsidP="005B4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Wykonawca zapewnia części zamienne i materiały eksploatacyjne przez okres minimum 7 lat.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D69F0A" w14:textId="30FBAAB8" w:rsidR="005B4D6D" w:rsidRPr="006072CE" w:rsidRDefault="005B4D6D" w:rsidP="005B4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65433" w14:textId="77777777" w:rsidR="005B4D6D" w:rsidRPr="006072CE" w:rsidRDefault="005B4D6D" w:rsidP="005B4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</w:p>
        </w:tc>
      </w:tr>
      <w:tr w:rsidR="005B4D6D" w:rsidRPr="006072CE" w14:paraId="69DEA74D" w14:textId="77777777" w:rsidTr="00AE4507">
        <w:trPr>
          <w:trHeight w:val="32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DF2348" w14:textId="0B258226" w:rsidR="005B4D6D" w:rsidRPr="006072CE" w:rsidRDefault="005B4D6D" w:rsidP="005B4D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6072CE">
              <w:rPr>
                <w:rFonts w:ascii="Tahoma" w:eastAsia="Arial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0597752" w14:textId="41D12E75" w:rsidR="005B4D6D" w:rsidRPr="006072CE" w:rsidRDefault="005B4D6D" w:rsidP="005B4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Nieodpłatne podstawienie urządzenia zastępczego na czas naprawy warsztatowej lub u producenta, trwającej więcej niż 7 dni roboczych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43496C" w14:textId="10F021A3" w:rsidR="005B4D6D" w:rsidRPr="006072CE" w:rsidRDefault="005B4D6D" w:rsidP="005B4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bCs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49CC2" w14:textId="77777777" w:rsidR="005B4D6D" w:rsidRPr="006072CE" w:rsidRDefault="005B4D6D" w:rsidP="005B4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</w:p>
        </w:tc>
      </w:tr>
      <w:tr w:rsidR="005B4D6D" w:rsidRPr="006072CE" w14:paraId="0E38D719" w14:textId="77777777" w:rsidTr="00AE4507">
        <w:trPr>
          <w:trHeight w:val="32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A7CDB4" w14:textId="316366B8" w:rsidR="005B4D6D" w:rsidRPr="006072CE" w:rsidRDefault="005B4D6D" w:rsidP="005B4D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6072CE">
              <w:rPr>
                <w:rFonts w:ascii="Tahoma" w:eastAsia="Arial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48B1F46" w14:textId="6747299A" w:rsidR="005B4D6D" w:rsidRPr="006072CE" w:rsidRDefault="005B4D6D" w:rsidP="005B4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Zapewnienie pełnej autoryzowanej obsługi serwisowej przez uprawnioną jednostkę gwarantującą skuteczną interwencję techniczną w okresie gwarancyjnym i pogwarancyjnym dla oferowanego sprzętu.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3B92B3" w14:textId="3013EC69" w:rsidR="005B4D6D" w:rsidRPr="006072CE" w:rsidRDefault="005B4D6D" w:rsidP="005B4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bCs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7C7CE" w14:textId="77777777" w:rsidR="005B4D6D" w:rsidRPr="006072CE" w:rsidRDefault="005B4D6D" w:rsidP="005B4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</w:p>
        </w:tc>
      </w:tr>
      <w:tr w:rsidR="005B4D6D" w:rsidRPr="006072CE" w14:paraId="2CB84135" w14:textId="77777777" w:rsidTr="00AE4507">
        <w:trPr>
          <w:trHeight w:val="32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2F7B06" w14:textId="4D685B83" w:rsidR="005B4D6D" w:rsidRPr="006072CE" w:rsidRDefault="005B4D6D" w:rsidP="005B4D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6072CE">
              <w:rPr>
                <w:rFonts w:ascii="Tahoma" w:eastAsia="Arial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7614E77" w14:textId="3BB0A1FA" w:rsidR="005B4D6D" w:rsidRPr="006072CE" w:rsidRDefault="005B4D6D" w:rsidP="005B4D6D">
            <w:pPr>
              <w:snapToGrid w:val="0"/>
              <w:ind w:left="0" w:hanging="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 xml:space="preserve">Jeżeli usuwanie uszkodzenia związane jest z systemem informatycznym (o ile taki istnieje w przedmiotowym sprzęcie) </w:t>
            </w:r>
            <w:r w:rsidRPr="006072CE">
              <w:rPr>
                <w:rFonts w:ascii="Tahoma" w:hAnsi="Tahoma" w:cs="Tahoma"/>
                <w:sz w:val="18"/>
                <w:szCs w:val="18"/>
              </w:rPr>
              <w:lastRenderedPageBreak/>
              <w:t xml:space="preserve">musi się bezwzględnie odbyć w miejscu pracy sprzętu w obecności pracownika </w:t>
            </w:r>
            <w:r w:rsidR="00A76E13" w:rsidRPr="006072CE">
              <w:rPr>
                <w:rFonts w:ascii="Tahoma" w:hAnsi="Tahoma" w:cs="Tahoma"/>
                <w:sz w:val="18"/>
                <w:szCs w:val="18"/>
              </w:rPr>
              <w:t>Działu Technicznego</w:t>
            </w:r>
            <w:r w:rsidRPr="006072CE">
              <w:rPr>
                <w:rFonts w:ascii="Tahoma" w:hAnsi="Tahoma" w:cs="Tahoma"/>
                <w:sz w:val="18"/>
                <w:szCs w:val="18"/>
              </w:rPr>
              <w:t xml:space="preserve"> lub </w:t>
            </w:r>
            <w:r w:rsidR="00A76E13" w:rsidRPr="006072CE">
              <w:rPr>
                <w:rFonts w:ascii="Tahoma" w:hAnsi="Tahoma" w:cs="Tahoma"/>
                <w:sz w:val="18"/>
                <w:szCs w:val="18"/>
              </w:rPr>
              <w:t>Działu Informatycznego</w:t>
            </w:r>
            <w:r w:rsidRPr="006072CE">
              <w:rPr>
                <w:rFonts w:ascii="Tahoma" w:hAnsi="Tahoma" w:cs="Tahoma"/>
                <w:sz w:val="18"/>
                <w:szCs w:val="18"/>
              </w:rPr>
              <w:t xml:space="preserve"> - ochrona danych osobowych zawartych na wewnętrznych nośnikach danych.</w:t>
            </w:r>
          </w:p>
          <w:p w14:paraId="798F6FFD" w14:textId="3B0BE84C" w:rsidR="005B4D6D" w:rsidRPr="006072CE" w:rsidRDefault="005B4D6D" w:rsidP="005B4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Pracownik firmy zewnętrznej mający kontakt z danymi zapisanymi w wewnętrznych nośnikach serwisowanego sprzętu zobowiązany jest do przestrzegania wszystkich zasad związanych z ochroną danych osobowych zgodnie z obowiązującymi przepisami.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C842CF" w14:textId="52DB86DF" w:rsidR="005B4D6D" w:rsidRPr="006072CE" w:rsidRDefault="005B4D6D" w:rsidP="005B4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bCs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lastRenderedPageBreak/>
              <w:t>Tak- jeśli dotyczy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7C974" w14:textId="77777777" w:rsidR="005B4D6D" w:rsidRPr="006072CE" w:rsidRDefault="005B4D6D" w:rsidP="005B4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</w:p>
        </w:tc>
      </w:tr>
      <w:tr w:rsidR="00A41EDC" w:rsidRPr="006072CE" w14:paraId="71D2D837" w14:textId="512922F6" w:rsidTr="00AE4507">
        <w:trPr>
          <w:trHeight w:val="32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B37A68" w14:textId="009500C4" w:rsidR="00A41EDC" w:rsidRPr="006072CE" w:rsidRDefault="00A41EDC" w:rsidP="005B4D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6072CE">
              <w:rPr>
                <w:rFonts w:ascii="Tahoma" w:eastAsia="Arial" w:hAnsi="Tahoma" w:cs="Tahoma"/>
                <w:color w:val="000000"/>
                <w:sz w:val="18"/>
                <w:szCs w:val="18"/>
              </w:rPr>
              <w:t>1</w:t>
            </w:r>
            <w:r w:rsidR="005B4D6D" w:rsidRPr="006072CE">
              <w:rPr>
                <w:rFonts w:ascii="Tahoma" w:eastAsia="Arial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BC789" w14:textId="758E29F4" w:rsidR="00A41EDC" w:rsidRPr="006072CE" w:rsidRDefault="00A41EDC" w:rsidP="00A41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6072CE">
              <w:rPr>
                <w:rFonts w:ascii="Tahoma" w:eastAsia="Arial" w:hAnsi="Tahoma" w:cs="Tahoma"/>
                <w:color w:val="000000"/>
                <w:sz w:val="18"/>
                <w:szCs w:val="18"/>
              </w:rPr>
              <w:t>Instrukcja obsługi w języku polskim (przy dostawie)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BA20" w14:textId="69EC6C8D" w:rsidR="00A41EDC" w:rsidRPr="006072CE" w:rsidRDefault="00A41EDC" w:rsidP="00A41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6072CE">
              <w:rPr>
                <w:rFonts w:ascii="Tahoma" w:eastAsia="Arial" w:hAnsi="Tahoma" w:cs="Tahoma"/>
                <w:bCs/>
                <w:sz w:val="18"/>
                <w:szCs w:val="18"/>
              </w:rPr>
              <w:t>Tak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F09B7" w14:textId="77777777" w:rsidR="00A41EDC" w:rsidRPr="006072CE" w:rsidRDefault="00A41EDC" w:rsidP="00A41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</w:p>
        </w:tc>
      </w:tr>
      <w:tr w:rsidR="00A41EDC" w:rsidRPr="006072CE" w14:paraId="28801A6C" w14:textId="51947CDC" w:rsidTr="00AE4507">
        <w:trPr>
          <w:trHeight w:val="32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BDA327" w14:textId="2BFEE712" w:rsidR="00A41EDC" w:rsidRPr="006072CE" w:rsidRDefault="00A41EDC" w:rsidP="005B4D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6072CE">
              <w:rPr>
                <w:rFonts w:ascii="Tahoma" w:eastAsia="Arial" w:hAnsi="Tahoma" w:cs="Tahoma"/>
                <w:color w:val="000000"/>
                <w:sz w:val="18"/>
                <w:szCs w:val="18"/>
              </w:rPr>
              <w:t>1</w:t>
            </w:r>
            <w:r w:rsidR="005B4D6D" w:rsidRPr="006072CE">
              <w:rPr>
                <w:rFonts w:ascii="Tahoma" w:eastAsia="Arial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8DBAB" w14:textId="2E0D4141" w:rsidR="00A41EDC" w:rsidRPr="006072CE" w:rsidRDefault="00A41EDC" w:rsidP="00A41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6072CE">
              <w:rPr>
                <w:rFonts w:ascii="Tahoma" w:eastAsia="Arial" w:hAnsi="Tahoma" w:cs="Tahoma"/>
                <w:color w:val="000000"/>
                <w:sz w:val="18"/>
                <w:szCs w:val="18"/>
              </w:rPr>
              <w:t>Paszport techniczny (przy dostawie)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A43C4" w14:textId="4D8D20E5" w:rsidR="00A41EDC" w:rsidRPr="006072CE" w:rsidRDefault="00A41EDC" w:rsidP="00A41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6072CE">
              <w:rPr>
                <w:rFonts w:ascii="Tahoma" w:eastAsia="Arial" w:hAnsi="Tahoma" w:cs="Tahoma"/>
                <w:bCs/>
                <w:sz w:val="18"/>
                <w:szCs w:val="18"/>
              </w:rPr>
              <w:t>Tak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6D36C" w14:textId="77777777" w:rsidR="00A41EDC" w:rsidRPr="006072CE" w:rsidRDefault="00A41EDC" w:rsidP="00A41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</w:p>
        </w:tc>
      </w:tr>
      <w:tr w:rsidR="00A41EDC" w:rsidRPr="006072CE" w14:paraId="12E497A7" w14:textId="7769A55B" w:rsidTr="00AE4507">
        <w:trPr>
          <w:trHeight w:val="32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8258E8" w14:textId="4FA57F09" w:rsidR="00A41EDC" w:rsidRPr="006072CE" w:rsidRDefault="00A41EDC" w:rsidP="005B4D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6072CE">
              <w:rPr>
                <w:rFonts w:ascii="Tahoma" w:eastAsia="Arial" w:hAnsi="Tahoma" w:cs="Tahoma"/>
                <w:color w:val="000000"/>
                <w:sz w:val="18"/>
                <w:szCs w:val="18"/>
              </w:rPr>
              <w:t>1</w:t>
            </w:r>
            <w:r w:rsidR="005B4D6D" w:rsidRPr="006072CE">
              <w:rPr>
                <w:rFonts w:ascii="Tahoma" w:eastAsia="Arial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9948D" w14:textId="3A33D991" w:rsidR="00A41EDC" w:rsidRPr="006072CE" w:rsidRDefault="00A41EDC" w:rsidP="00A41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6072CE">
              <w:rPr>
                <w:rFonts w:ascii="Tahoma" w:eastAsia="Arial" w:hAnsi="Tahoma" w:cs="Tahoma"/>
                <w:sz w:val="18"/>
                <w:szCs w:val="18"/>
              </w:rPr>
              <w:t>Termin dostawy zgodnie z treścią formularza oferty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5F454" w14:textId="722E6A7C" w:rsidR="00A41EDC" w:rsidRPr="006072CE" w:rsidRDefault="00A41EDC" w:rsidP="00A41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6072CE">
              <w:rPr>
                <w:rFonts w:ascii="Tahoma" w:eastAsia="Arial" w:hAnsi="Tahoma" w:cs="Tahoma"/>
                <w:bCs/>
                <w:sz w:val="18"/>
                <w:szCs w:val="18"/>
              </w:rPr>
              <w:t>Tak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98D12" w14:textId="77777777" w:rsidR="00A41EDC" w:rsidRPr="006072CE" w:rsidRDefault="00A41EDC" w:rsidP="00A41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</w:p>
        </w:tc>
      </w:tr>
      <w:tr w:rsidR="00A41EDC" w:rsidRPr="006072CE" w14:paraId="5D4CAC42" w14:textId="42A5AC81" w:rsidTr="00AE4507">
        <w:trPr>
          <w:trHeight w:val="32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9A9E82" w14:textId="0459B805" w:rsidR="00A41EDC" w:rsidRPr="006072CE" w:rsidRDefault="00A41EDC" w:rsidP="005B4D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6072CE">
              <w:rPr>
                <w:rFonts w:ascii="Tahoma" w:eastAsia="Arial" w:hAnsi="Tahoma" w:cs="Tahoma"/>
                <w:color w:val="000000"/>
                <w:sz w:val="18"/>
                <w:szCs w:val="18"/>
              </w:rPr>
              <w:t>1</w:t>
            </w:r>
            <w:r w:rsidR="005B4D6D" w:rsidRPr="006072CE">
              <w:rPr>
                <w:rFonts w:ascii="Tahoma" w:eastAsia="Arial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FCDF2" w14:textId="79B81CF1" w:rsidR="00A41EDC" w:rsidRPr="006072CE" w:rsidRDefault="00A41EDC" w:rsidP="00A41EDC">
            <w:pPr>
              <w:ind w:left="0" w:hanging="2"/>
              <w:rPr>
                <w:rFonts w:ascii="Tahoma" w:eastAsia="Arial" w:hAnsi="Tahoma" w:cs="Tahoma"/>
                <w:sz w:val="18"/>
                <w:szCs w:val="18"/>
              </w:rPr>
            </w:pPr>
            <w:r w:rsidRPr="006072CE">
              <w:rPr>
                <w:rFonts w:ascii="Tahoma" w:eastAsia="Arial" w:hAnsi="Tahoma" w:cs="Tahoma"/>
                <w:sz w:val="18"/>
                <w:szCs w:val="18"/>
              </w:rPr>
              <w:t>Montaż i uruchomienie natychmiast po dostawie urządzenia wraz ze szkoleniem personelu medycznego w placówce użytkownika – potwierdzenie protokółem odbioru, szkolenia i przekazania do eksploatacji.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00451" w14:textId="273B3A2B" w:rsidR="00A41EDC" w:rsidRPr="006072CE" w:rsidRDefault="00A41EDC" w:rsidP="00A41EDC">
            <w:pPr>
              <w:ind w:left="0" w:hanging="2"/>
              <w:jc w:val="center"/>
              <w:rPr>
                <w:rFonts w:ascii="Tahoma" w:eastAsia="Arial" w:hAnsi="Tahoma" w:cs="Tahoma"/>
                <w:sz w:val="18"/>
                <w:szCs w:val="18"/>
              </w:rPr>
            </w:pPr>
            <w:r w:rsidRPr="006072CE">
              <w:rPr>
                <w:rFonts w:ascii="Tahoma" w:eastAsia="Arial" w:hAnsi="Tahoma" w:cs="Tahoma"/>
                <w:bCs/>
                <w:sz w:val="18"/>
                <w:szCs w:val="18"/>
              </w:rPr>
              <w:t>Tak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796D8" w14:textId="77777777" w:rsidR="00A41EDC" w:rsidRPr="006072CE" w:rsidRDefault="00A41EDC" w:rsidP="00A41EDC">
            <w:pPr>
              <w:ind w:left="0" w:hanging="2"/>
              <w:jc w:val="center"/>
              <w:rPr>
                <w:rFonts w:ascii="Tahoma" w:eastAsia="Arial" w:hAnsi="Tahoma" w:cs="Tahoma"/>
                <w:sz w:val="18"/>
                <w:szCs w:val="18"/>
              </w:rPr>
            </w:pPr>
          </w:p>
        </w:tc>
      </w:tr>
      <w:tr w:rsidR="00A41EDC" w:rsidRPr="006072CE" w14:paraId="7E13DF8F" w14:textId="31C2CF56" w:rsidTr="00AE4507">
        <w:trPr>
          <w:trHeight w:val="32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7936AB" w14:textId="5C53998E" w:rsidR="00A41EDC" w:rsidRPr="006072CE" w:rsidRDefault="00A41EDC" w:rsidP="005B4D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6072CE">
              <w:rPr>
                <w:rFonts w:ascii="Tahoma" w:eastAsia="Arial" w:hAnsi="Tahoma" w:cs="Tahoma"/>
                <w:color w:val="000000"/>
                <w:sz w:val="18"/>
                <w:szCs w:val="18"/>
              </w:rPr>
              <w:t>1</w:t>
            </w:r>
            <w:r w:rsidR="005B4D6D" w:rsidRPr="006072CE">
              <w:rPr>
                <w:rFonts w:ascii="Tahoma" w:eastAsia="Arial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31E09" w14:textId="26335DC3" w:rsidR="00A41EDC" w:rsidRPr="006072CE" w:rsidRDefault="00A41EDC" w:rsidP="00A41EDC">
            <w:pPr>
              <w:ind w:left="0" w:hanging="2"/>
              <w:rPr>
                <w:rFonts w:ascii="Tahoma" w:eastAsia="Arial" w:hAnsi="Tahoma" w:cs="Tahoma"/>
                <w:sz w:val="18"/>
                <w:szCs w:val="18"/>
              </w:rPr>
            </w:pPr>
            <w:r w:rsidRPr="006072CE">
              <w:rPr>
                <w:rFonts w:ascii="Tahoma" w:eastAsia="Arial" w:hAnsi="Tahoma" w:cs="Tahoma"/>
                <w:sz w:val="18"/>
                <w:szCs w:val="18"/>
              </w:rPr>
              <w:t>Siedziba serwisu gwarancyjnego – nazwa,  dane adresowe, telefon, adres e-mail, fax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7250C" w14:textId="1BA0C906" w:rsidR="00A41EDC" w:rsidRPr="006072CE" w:rsidRDefault="00A41EDC" w:rsidP="00A41EDC">
            <w:pPr>
              <w:ind w:left="0" w:hanging="2"/>
              <w:jc w:val="center"/>
              <w:rPr>
                <w:rFonts w:ascii="Tahoma" w:eastAsia="Arial" w:hAnsi="Tahoma" w:cs="Tahoma"/>
                <w:sz w:val="18"/>
                <w:szCs w:val="18"/>
              </w:rPr>
            </w:pPr>
            <w:r w:rsidRPr="006072CE">
              <w:rPr>
                <w:rFonts w:ascii="Tahoma" w:eastAsia="Arial" w:hAnsi="Tahoma" w:cs="Tahoma"/>
                <w:bCs/>
                <w:sz w:val="18"/>
                <w:szCs w:val="18"/>
              </w:rPr>
              <w:t>Podać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8DB2E" w14:textId="77777777" w:rsidR="00A41EDC" w:rsidRPr="006072CE" w:rsidRDefault="00A41EDC" w:rsidP="00A41EDC">
            <w:pPr>
              <w:ind w:left="0" w:hanging="2"/>
              <w:jc w:val="center"/>
              <w:rPr>
                <w:rFonts w:ascii="Tahoma" w:eastAsia="Arial" w:hAnsi="Tahoma" w:cs="Tahoma"/>
                <w:sz w:val="18"/>
                <w:szCs w:val="18"/>
              </w:rPr>
            </w:pPr>
          </w:p>
        </w:tc>
      </w:tr>
      <w:tr w:rsidR="00767AB9" w:rsidRPr="006072CE" w14:paraId="382FDB44" w14:textId="77777777" w:rsidTr="00AE4507">
        <w:trPr>
          <w:trHeight w:val="320"/>
        </w:trPr>
        <w:tc>
          <w:tcPr>
            <w:tcW w:w="10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69A4AAF" w14:textId="3B9A5FF0" w:rsidR="00767AB9" w:rsidRPr="006072CE" w:rsidRDefault="00767AB9" w:rsidP="004B3322">
            <w:pPr>
              <w:pStyle w:val="Akapitzlist"/>
              <w:ind w:leftChars="0" w:left="718" w:firstLineChars="0" w:firstLine="0"/>
              <w:jc w:val="center"/>
              <w:rPr>
                <w:rFonts w:ascii="Tahoma" w:eastAsia="Arial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>NORMY</w:t>
            </w:r>
          </w:p>
        </w:tc>
      </w:tr>
      <w:tr w:rsidR="00767AB9" w:rsidRPr="006072CE" w14:paraId="69A85783" w14:textId="77777777" w:rsidTr="00AE4507">
        <w:trPr>
          <w:trHeight w:val="3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EC9CB" w14:textId="4A2D611C" w:rsidR="00767AB9" w:rsidRPr="006072CE" w:rsidRDefault="009E5AAF" w:rsidP="00767A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6072CE">
              <w:rPr>
                <w:rFonts w:ascii="Tahoma" w:eastAsia="Arial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29B1" w14:textId="5F79880D" w:rsidR="00767AB9" w:rsidRPr="006072CE" w:rsidRDefault="00767AB9" w:rsidP="00767AB9">
            <w:pPr>
              <w:ind w:left="0" w:hanging="2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Jeżeli dowolny aspekt użytkowania oferowanego sprzętu wymaga zgodności z Normami Zsynchronizowanymi - zgodnie z Dyrektywą 93/42/EWG (Dziennik Urzędowy Unii Europejskiej 2011/C 143/02 z 13.05.2011 r), Wykonawca dostarczy potwierdzenie takiej zgodności lub wskaże rozwiązanie równoważne.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46F1" w14:textId="54654A4A" w:rsidR="00767AB9" w:rsidRPr="006072CE" w:rsidRDefault="00767AB9" w:rsidP="00767AB9">
            <w:pPr>
              <w:ind w:left="0" w:hanging="2"/>
              <w:jc w:val="center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44A6" w14:textId="77777777" w:rsidR="00767AB9" w:rsidRPr="006072CE" w:rsidRDefault="00767AB9" w:rsidP="00767AB9">
            <w:pPr>
              <w:ind w:left="0" w:hanging="2"/>
              <w:jc w:val="center"/>
              <w:rPr>
                <w:rFonts w:ascii="Tahoma" w:eastAsia="Arial" w:hAnsi="Tahoma" w:cs="Tahoma"/>
                <w:sz w:val="18"/>
                <w:szCs w:val="18"/>
              </w:rPr>
            </w:pPr>
          </w:p>
        </w:tc>
      </w:tr>
      <w:tr w:rsidR="00767AB9" w:rsidRPr="006072CE" w14:paraId="755CD24E" w14:textId="77777777" w:rsidTr="00AE4507">
        <w:trPr>
          <w:trHeight w:val="3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E75ED" w14:textId="49F33B39" w:rsidR="00767AB9" w:rsidRPr="006072CE" w:rsidRDefault="009E5AAF" w:rsidP="00767A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6072CE">
              <w:rPr>
                <w:rFonts w:ascii="Tahoma" w:eastAsia="Arial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DD71" w14:textId="7ECB8097" w:rsidR="00767AB9" w:rsidRPr="006072CE" w:rsidRDefault="00C40837" w:rsidP="00C40837">
            <w:pPr>
              <w:ind w:left="0" w:hanging="2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Aktualne dokumenty dopuszczające oferowany przedmiot zamówienia do obrotu zgodnie z Ustawą z dnia 07.04.2022r. o wyrobach medycznych (Dz.U. z 2022 poz. 974), tj.: Deklaracja Zgodności lub certyfikat CE oraz wpisy/zgłoszenia do Rejestru wyrobów Medycznych i Preparatów Biobójczych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F171" w14:textId="444D163B" w:rsidR="00767AB9" w:rsidRPr="006072CE" w:rsidRDefault="00767AB9" w:rsidP="00767AB9">
            <w:pPr>
              <w:ind w:left="0" w:hanging="2"/>
              <w:jc w:val="center"/>
              <w:rPr>
                <w:rFonts w:ascii="Tahoma" w:hAnsi="Tahoma" w:cs="Tahoma"/>
                <w:sz w:val="18"/>
                <w:szCs w:val="18"/>
                <w:lang w:eastAsia="ar-SA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8180" w14:textId="77777777" w:rsidR="00767AB9" w:rsidRPr="006072CE" w:rsidRDefault="00767AB9" w:rsidP="00767AB9">
            <w:pPr>
              <w:ind w:left="0" w:hanging="2"/>
              <w:jc w:val="center"/>
              <w:rPr>
                <w:rFonts w:ascii="Tahoma" w:eastAsia="Arial" w:hAnsi="Tahoma" w:cs="Tahoma"/>
                <w:sz w:val="18"/>
                <w:szCs w:val="18"/>
              </w:rPr>
            </w:pPr>
          </w:p>
        </w:tc>
      </w:tr>
      <w:tr w:rsidR="009E5AAF" w:rsidRPr="006072CE" w14:paraId="6F81C709" w14:textId="77777777" w:rsidTr="00AE4507">
        <w:trPr>
          <w:trHeight w:val="32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FCC6A" w14:textId="388F2A06" w:rsidR="009E5AAF" w:rsidRPr="006072CE" w:rsidRDefault="009E5AAF" w:rsidP="004B3322">
            <w:pPr>
              <w:pStyle w:val="Akapitzlist"/>
              <w:ind w:leftChars="0" w:left="718" w:firstLineChars="0" w:firstLine="0"/>
              <w:jc w:val="center"/>
              <w:rPr>
                <w:rFonts w:ascii="Tahoma" w:eastAsia="Arial" w:hAnsi="Tahoma" w:cs="Tahoma"/>
                <w:b/>
                <w:sz w:val="18"/>
                <w:szCs w:val="18"/>
              </w:rPr>
            </w:pPr>
            <w:r w:rsidRPr="006072CE">
              <w:rPr>
                <w:rFonts w:ascii="Tahoma" w:eastAsia="Arial" w:hAnsi="Tahoma" w:cs="Tahoma"/>
                <w:b/>
                <w:sz w:val="18"/>
                <w:szCs w:val="18"/>
              </w:rPr>
              <w:t>SZKOLENIA</w:t>
            </w:r>
          </w:p>
        </w:tc>
      </w:tr>
      <w:tr w:rsidR="009E5AAF" w:rsidRPr="006072CE" w14:paraId="3947AEBF" w14:textId="77777777" w:rsidTr="00AE4507">
        <w:trPr>
          <w:trHeight w:val="3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D779" w14:textId="0D5F3A33" w:rsidR="009E5AAF" w:rsidRPr="006072CE" w:rsidRDefault="009E5AAF" w:rsidP="004800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057D" w14:textId="19486EBA" w:rsidR="009E5AAF" w:rsidRPr="006072CE" w:rsidRDefault="009E5AAF" w:rsidP="004800EB">
            <w:pPr>
              <w:ind w:left="0" w:hanging="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Szkolenia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5FA8" w14:textId="4AC1ABBF" w:rsidR="009E5AAF" w:rsidRPr="006072CE" w:rsidRDefault="009E5AAF" w:rsidP="004800EB">
            <w:pPr>
              <w:ind w:left="0" w:hanging="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Parametr wymagany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93C5" w14:textId="2D561DA1" w:rsidR="009E5AAF" w:rsidRPr="006072CE" w:rsidRDefault="009E5AAF" w:rsidP="004800EB">
            <w:pPr>
              <w:ind w:left="0" w:hanging="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Opis potwierdzonego parametru</w:t>
            </w:r>
          </w:p>
          <w:p w14:paraId="2244824E" w14:textId="2202D265" w:rsidR="009E5AAF" w:rsidRPr="006072CE" w:rsidRDefault="009E5AAF" w:rsidP="004800EB">
            <w:pPr>
              <w:ind w:left="0" w:hanging="2"/>
              <w:jc w:val="center"/>
              <w:rPr>
                <w:rFonts w:ascii="Tahoma" w:eastAsia="Arial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Lub potwierdzenie tak/nie</w:t>
            </w:r>
          </w:p>
        </w:tc>
      </w:tr>
      <w:tr w:rsidR="009E5AAF" w:rsidRPr="006072CE" w14:paraId="3A833A49" w14:textId="77777777" w:rsidTr="00AE4507">
        <w:trPr>
          <w:trHeight w:val="3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3470" w14:textId="614E40C2" w:rsidR="009E5AAF" w:rsidRPr="006072CE" w:rsidRDefault="009E5AAF" w:rsidP="009E5A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7CF0" w14:textId="3421CBBF" w:rsidR="009E5AAF" w:rsidRPr="006072CE" w:rsidRDefault="009E5AAF" w:rsidP="00523760">
            <w:pPr>
              <w:ind w:left="0" w:hanging="2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Szkolenie w zakresie obsługi i użytkowania urządzenia dla personelu medycznego oraz obsługi technicznej. Wzór protokołu szkolenia przygotowuje Wykonawca.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CB46" w14:textId="22A67C13" w:rsidR="009E5AAF" w:rsidRPr="006072CE" w:rsidRDefault="009E5AAF" w:rsidP="009E5AAF">
            <w:pPr>
              <w:ind w:left="0" w:hanging="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  <w:lang w:val="it-IT"/>
              </w:rPr>
              <w:t>TAK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E5DE" w14:textId="77777777" w:rsidR="009E5AAF" w:rsidRPr="006072CE" w:rsidRDefault="009E5AAF" w:rsidP="009E5AAF">
            <w:pPr>
              <w:ind w:left="0" w:hanging="2"/>
              <w:jc w:val="center"/>
              <w:rPr>
                <w:rFonts w:ascii="Tahoma" w:eastAsia="Arial" w:hAnsi="Tahoma" w:cs="Tahoma"/>
                <w:sz w:val="18"/>
                <w:szCs w:val="18"/>
              </w:rPr>
            </w:pPr>
          </w:p>
        </w:tc>
      </w:tr>
      <w:tr w:rsidR="009E5AAF" w:rsidRPr="006072CE" w14:paraId="4B03AB3A" w14:textId="77777777" w:rsidTr="00AE4507">
        <w:trPr>
          <w:trHeight w:val="32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DB16" w14:textId="67F2BCA4" w:rsidR="009E5AAF" w:rsidRPr="006072CE" w:rsidRDefault="009E5AAF" w:rsidP="009E5A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Arial" w:hAnsi="Tahoma" w:cs="Tahoma"/>
                <w:color w:val="000000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8E17" w14:textId="4E5E8843" w:rsidR="009E5AAF" w:rsidRPr="006072CE" w:rsidRDefault="00462000" w:rsidP="00523760">
            <w:pPr>
              <w:ind w:left="0" w:hanging="2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</w:rPr>
              <w:t>Szczegółowa instrukcja obsługi i eksploatacji musi być dostarczone w języku polskim w formie drukowanej i elektronicznej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03EB" w14:textId="204D011E" w:rsidR="009E5AAF" w:rsidRPr="006072CE" w:rsidRDefault="009E5AAF" w:rsidP="009E5AAF">
            <w:pPr>
              <w:ind w:left="0" w:hanging="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72CE">
              <w:rPr>
                <w:rFonts w:ascii="Tahoma" w:hAnsi="Tahoma" w:cs="Tahoma"/>
                <w:sz w:val="18"/>
                <w:szCs w:val="18"/>
                <w:lang w:val="it-IT"/>
              </w:rPr>
              <w:t>TAK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06A5" w14:textId="77777777" w:rsidR="009E5AAF" w:rsidRPr="006072CE" w:rsidRDefault="009E5AAF" w:rsidP="009E5AAF">
            <w:pPr>
              <w:ind w:left="0" w:hanging="2"/>
              <w:jc w:val="center"/>
              <w:rPr>
                <w:rFonts w:ascii="Tahoma" w:eastAsia="Arial" w:hAnsi="Tahoma" w:cs="Tahoma"/>
                <w:sz w:val="18"/>
                <w:szCs w:val="18"/>
              </w:rPr>
            </w:pPr>
          </w:p>
        </w:tc>
      </w:tr>
    </w:tbl>
    <w:p w14:paraId="36D0088C" w14:textId="77777777" w:rsidR="005E6F43" w:rsidRPr="009E5AAF" w:rsidRDefault="005E6F43" w:rsidP="005E6F43">
      <w:pPr>
        <w:pBdr>
          <w:between w:val="nil"/>
        </w:pBdr>
        <w:spacing w:line="240" w:lineRule="auto"/>
        <w:ind w:left="0" w:right="-142" w:hanging="2"/>
        <w:jc w:val="both"/>
        <w:rPr>
          <w:rFonts w:ascii="Tahoma" w:eastAsia="Arial" w:hAnsi="Tahoma" w:cs="Tahoma"/>
          <w:color w:val="000000"/>
          <w:sz w:val="16"/>
          <w:szCs w:val="16"/>
        </w:rPr>
      </w:pPr>
    </w:p>
    <w:p w14:paraId="5FE362A7" w14:textId="471E835B" w:rsidR="00523E04" w:rsidRPr="009E5AAF" w:rsidRDefault="00523E04" w:rsidP="00523E04">
      <w:pPr>
        <w:pBdr>
          <w:between w:val="nil"/>
        </w:pBdr>
        <w:spacing w:line="240" w:lineRule="auto"/>
        <w:ind w:left="0" w:right="-142" w:hanging="2"/>
        <w:jc w:val="both"/>
        <w:rPr>
          <w:rFonts w:ascii="Tahoma" w:eastAsia="Arial" w:hAnsi="Tahoma" w:cs="Tahoma"/>
          <w:color w:val="000000"/>
          <w:sz w:val="16"/>
          <w:szCs w:val="16"/>
        </w:rPr>
      </w:pPr>
      <w:r w:rsidRPr="009E5AAF">
        <w:rPr>
          <w:rFonts w:ascii="Tahoma" w:eastAsia="Arial" w:hAnsi="Tahoma" w:cs="Tahoma"/>
          <w:color w:val="000000"/>
          <w:sz w:val="16"/>
          <w:szCs w:val="16"/>
        </w:rPr>
        <w:t>UWAGA:</w:t>
      </w:r>
    </w:p>
    <w:p w14:paraId="314C7EC7" w14:textId="77777777" w:rsidR="00523E04" w:rsidRPr="009E5AAF" w:rsidRDefault="00523E04" w:rsidP="00523E04">
      <w:pPr>
        <w:widowControl/>
        <w:autoSpaceDE/>
        <w:autoSpaceDN/>
        <w:adjustRightInd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ahoma" w:eastAsia="MS Mincho" w:hAnsi="Tahoma" w:cs="Tahoma"/>
          <w:position w:val="0"/>
          <w:sz w:val="16"/>
          <w:szCs w:val="16"/>
          <w:lang w:eastAsia="ar-SA"/>
        </w:rPr>
      </w:pPr>
      <w:r w:rsidRPr="009E5AAF">
        <w:rPr>
          <w:rFonts w:ascii="Tahoma" w:eastAsia="MS Mincho" w:hAnsi="Tahoma" w:cs="Tahoma"/>
          <w:position w:val="0"/>
          <w:sz w:val="16"/>
          <w:szCs w:val="16"/>
          <w:lang w:eastAsia="ar-SA"/>
        </w:rPr>
        <w:t xml:space="preserve">Parametry określone jako </w:t>
      </w:r>
      <w:r w:rsidRPr="009E5AAF">
        <w:rPr>
          <w:rFonts w:ascii="Tahoma" w:eastAsia="MS Mincho" w:hAnsi="Tahoma" w:cs="Tahoma"/>
          <w:bCs/>
          <w:position w:val="0"/>
          <w:sz w:val="16"/>
          <w:szCs w:val="16"/>
          <w:lang w:eastAsia="ar-SA"/>
        </w:rPr>
        <w:t>„TAK”</w:t>
      </w:r>
      <w:r w:rsidRPr="009E5AAF">
        <w:rPr>
          <w:rFonts w:ascii="Tahoma" w:eastAsia="MS Mincho" w:hAnsi="Tahoma" w:cs="Tahoma"/>
          <w:position w:val="0"/>
          <w:sz w:val="16"/>
          <w:szCs w:val="16"/>
          <w:lang w:eastAsia="ar-SA"/>
        </w:rPr>
        <w:t xml:space="preserve"> są </w:t>
      </w:r>
      <w:r w:rsidRPr="009E5AAF">
        <w:rPr>
          <w:rFonts w:ascii="Tahoma" w:eastAsia="MS Mincho" w:hAnsi="Tahoma" w:cs="Tahoma"/>
          <w:bCs/>
          <w:position w:val="0"/>
          <w:sz w:val="16"/>
          <w:szCs w:val="16"/>
          <w:lang w:eastAsia="ar-SA"/>
        </w:rPr>
        <w:t>warunkami granicznymi.</w:t>
      </w:r>
      <w:r w:rsidRPr="009E5AAF">
        <w:rPr>
          <w:rFonts w:ascii="Tahoma" w:eastAsia="MS Mincho" w:hAnsi="Tahoma" w:cs="Tahoma"/>
          <w:position w:val="0"/>
          <w:sz w:val="16"/>
          <w:szCs w:val="16"/>
          <w:lang w:eastAsia="ar-SA"/>
        </w:rPr>
        <w:t xml:space="preserve"> Udzielenie odpowiedzi „NIE” lub nie wypełnienie pola oraz niespełnienie któregokolwiek z warunków spowoduje odrzucenie oferty.</w:t>
      </w:r>
    </w:p>
    <w:p w14:paraId="5EA87786" w14:textId="77777777" w:rsidR="00523E04" w:rsidRPr="009E5AAF" w:rsidRDefault="00523E04" w:rsidP="00523E04">
      <w:pPr>
        <w:widowControl/>
        <w:autoSpaceDE/>
        <w:autoSpaceDN/>
        <w:adjustRightInd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ahoma" w:eastAsia="MS Mincho" w:hAnsi="Tahoma" w:cs="Tahoma"/>
          <w:position w:val="0"/>
          <w:sz w:val="16"/>
          <w:szCs w:val="16"/>
          <w:lang w:eastAsia="ar-SA"/>
        </w:rPr>
      </w:pPr>
      <w:r w:rsidRPr="009E5AAF">
        <w:rPr>
          <w:rFonts w:ascii="Tahoma" w:eastAsia="MS Mincho" w:hAnsi="Tahoma" w:cs="Tahoma"/>
          <w:position w:val="0"/>
          <w:sz w:val="16"/>
          <w:szCs w:val="16"/>
          <w:lang w:eastAsia="ar-SA"/>
        </w:rPr>
        <w:t>Brak opisu lub potwierdzenia wymaganego parametru/warunku będzie traktowany jako brak danego parametru/warunku w oferowanej konfiguracji urządzenia.</w:t>
      </w:r>
    </w:p>
    <w:p w14:paraId="7FFE4AB5" w14:textId="77777777" w:rsidR="00523E04" w:rsidRPr="009E5AAF" w:rsidRDefault="00523E04" w:rsidP="00523E04">
      <w:pPr>
        <w:widowControl/>
        <w:autoSpaceDE/>
        <w:autoSpaceDN/>
        <w:adjustRightInd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ahoma" w:eastAsia="MS Mincho" w:hAnsi="Tahoma" w:cs="Tahoma"/>
          <w:bCs/>
          <w:position w:val="0"/>
          <w:sz w:val="16"/>
          <w:szCs w:val="16"/>
          <w:lang w:eastAsia="ar-SA"/>
        </w:rPr>
      </w:pPr>
    </w:p>
    <w:p w14:paraId="59850BB2" w14:textId="77777777" w:rsidR="00523E04" w:rsidRPr="009E5AAF" w:rsidRDefault="00523E04" w:rsidP="00523E04">
      <w:pPr>
        <w:pBdr>
          <w:between w:val="nil"/>
        </w:pBdr>
        <w:spacing w:line="240" w:lineRule="auto"/>
        <w:ind w:left="0" w:right="-142" w:hanging="2"/>
        <w:jc w:val="both"/>
        <w:rPr>
          <w:rFonts w:ascii="Tahoma" w:eastAsia="Arial" w:hAnsi="Tahoma" w:cs="Tahoma"/>
          <w:color w:val="000000"/>
          <w:sz w:val="16"/>
          <w:szCs w:val="16"/>
        </w:rPr>
      </w:pPr>
      <w:r w:rsidRPr="009E5AAF">
        <w:rPr>
          <w:rFonts w:ascii="Tahoma" w:eastAsia="Arial" w:hAnsi="Tahoma" w:cs="Tahoma"/>
          <w:color w:val="000000"/>
          <w:sz w:val="16"/>
          <w:szCs w:val="16"/>
        </w:rPr>
        <w:t xml:space="preserve">Wykonawca dokonuje szczegółowego opisu wymaganego parametru, a w przypadku parametru określonego przez Zamawiającego przez podanie wartości "maksymalnie", "minimalnie",  "±" lub "≥ ≤", Wykonawca podaje dokładne wartości oferowanych parametrów w jednostkach wskazanych w niniejszym opisie. </w:t>
      </w:r>
    </w:p>
    <w:p w14:paraId="601E94F0" w14:textId="2BA4DE57" w:rsidR="00523E04" w:rsidRPr="009E5AAF" w:rsidRDefault="00523E04" w:rsidP="00523E04">
      <w:pPr>
        <w:widowControl/>
        <w:suppressAutoHyphens w:val="0"/>
        <w:autoSpaceDE/>
        <w:autoSpaceDN/>
        <w:adjustRightInd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ahoma" w:eastAsia="Arial" w:hAnsi="Tahoma" w:cs="Tahoma"/>
          <w:color w:val="000000"/>
          <w:position w:val="0"/>
          <w:sz w:val="16"/>
          <w:szCs w:val="16"/>
        </w:rPr>
      </w:pPr>
      <w:r w:rsidRPr="009E5AAF">
        <w:rPr>
          <w:rFonts w:ascii="Tahoma" w:eastAsia="Arial" w:hAnsi="Tahoma" w:cs="Tahoma"/>
          <w:color w:val="000000"/>
          <w:position w:val="0"/>
          <w:sz w:val="16"/>
          <w:szCs w:val="16"/>
        </w:rPr>
        <w:t>Brak opisu lub potwierdzenia wymaganego warunku będzie traktowany, jako brak danego parametru / warunku w oferowanej konfiguracji urządzenia. Zaoferowane powyżej parametry wymagane powinny być nie sprzeczne z materiałem informacyjnym.</w:t>
      </w:r>
    </w:p>
    <w:p w14:paraId="10449CE6" w14:textId="7AB56DD1" w:rsidR="00523E04" w:rsidRPr="009E5AAF" w:rsidRDefault="00523E04" w:rsidP="00523E04">
      <w:pPr>
        <w:widowControl/>
        <w:suppressAutoHyphens w:val="0"/>
        <w:autoSpaceDE/>
        <w:autoSpaceDN/>
        <w:adjustRightInd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ahoma" w:eastAsia="MS Mincho" w:hAnsi="Tahoma" w:cs="Tahoma"/>
          <w:position w:val="0"/>
          <w:sz w:val="16"/>
          <w:szCs w:val="16"/>
        </w:rPr>
      </w:pPr>
      <w:r w:rsidRPr="009E5AAF">
        <w:rPr>
          <w:rFonts w:ascii="Tahoma" w:eastAsia="Arial" w:hAnsi="Tahoma" w:cs="Tahoma"/>
          <w:color w:val="000000"/>
          <w:position w:val="0"/>
          <w:sz w:val="16"/>
          <w:szCs w:val="16"/>
        </w:rPr>
        <w:t>Wykonawca gwarantuje niniejszym, że powyżej wyspecyfikowane urządzenie jest zgodne z wymogami</w:t>
      </w:r>
      <w:r w:rsidR="00C32319" w:rsidRPr="009E5AAF">
        <w:rPr>
          <w:rFonts w:ascii="Tahoma" w:eastAsia="Arial" w:hAnsi="Tahoma" w:cs="Tahoma"/>
          <w:color w:val="000000"/>
          <w:position w:val="0"/>
          <w:sz w:val="16"/>
          <w:szCs w:val="16"/>
        </w:rPr>
        <w:t xml:space="preserve">, </w:t>
      </w:r>
      <w:r w:rsidRPr="009E5AAF">
        <w:rPr>
          <w:rFonts w:ascii="Tahoma" w:eastAsia="Arial" w:hAnsi="Tahoma" w:cs="Tahoma"/>
          <w:color w:val="000000"/>
          <w:position w:val="0"/>
          <w:sz w:val="16"/>
          <w:szCs w:val="16"/>
        </w:rPr>
        <w:t>jest fabrycznie now</w:t>
      </w:r>
      <w:r w:rsidR="00C32319" w:rsidRPr="009E5AAF">
        <w:rPr>
          <w:rFonts w:ascii="Tahoma" w:eastAsia="Arial" w:hAnsi="Tahoma" w:cs="Tahoma"/>
          <w:color w:val="000000"/>
          <w:position w:val="0"/>
          <w:sz w:val="16"/>
          <w:szCs w:val="16"/>
        </w:rPr>
        <w:t>e</w:t>
      </w:r>
      <w:r w:rsidRPr="009E5AAF">
        <w:rPr>
          <w:rFonts w:ascii="Tahoma" w:eastAsia="Arial" w:hAnsi="Tahoma" w:cs="Tahoma"/>
          <w:color w:val="000000"/>
          <w:position w:val="0"/>
          <w:sz w:val="16"/>
          <w:szCs w:val="16"/>
        </w:rPr>
        <w:t>, nieużywan</w:t>
      </w:r>
      <w:r w:rsidR="00C32319" w:rsidRPr="009E5AAF">
        <w:rPr>
          <w:rFonts w:ascii="Tahoma" w:eastAsia="Arial" w:hAnsi="Tahoma" w:cs="Tahoma"/>
          <w:color w:val="000000"/>
          <w:position w:val="0"/>
          <w:sz w:val="16"/>
          <w:szCs w:val="16"/>
        </w:rPr>
        <w:t>e</w:t>
      </w:r>
      <w:r w:rsidRPr="009E5AAF">
        <w:rPr>
          <w:rFonts w:ascii="Tahoma" w:eastAsia="Arial" w:hAnsi="Tahoma" w:cs="Tahoma"/>
          <w:color w:val="000000"/>
          <w:position w:val="0"/>
          <w:sz w:val="16"/>
          <w:szCs w:val="16"/>
        </w:rPr>
        <w:t>, kompletn</w:t>
      </w:r>
      <w:r w:rsidR="00C32319" w:rsidRPr="009E5AAF">
        <w:rPr>
          <w:rFonts w:ascii="Tahoma" w:eastAsia="Arial" w:hAnsi="Tahoma" w:cs="Tahoma"/>
          <w:color w:val="000000"/>
          <w:position w:val="0"/>
          <w:sz w:val="16"/>
          <w:szCs w:val="16"/>
        </w:rPr>
        <w:t>e</w:t>
      </w:r>
      <w:r w:rsidRPr="009E5AAF">
        <w:rPr>
          <w:rFonts w:ascii="Tahoma" w:eastAsia="Arial" w:hAnsi="Tahoma" w:cs="Tahoma"/>
          <w:color w:val="000000"/>
          <w:position w:val="0"/>
          <w:sz w:val="16"/>
          <w:szCs w:val="16"/>
        </w:rPr>
        <w:t>, i do jego stosowania zgodnie z przeznaczeniem nie jest konieczny zakup dodatkowych elementów i akcesoriów</w:t>
      </w:r>
      <w:r w:rsidR="00C32319" w:rsidRPr="009E5AAF">
        <w:rPr>
          <w:rFonts w:ascii="Tahoma" w:eastAsia="Arial" w:hAnsi="Tahoma" w:cs="Tahoma"/>
          <w:color w:val="000000"/>
          <w:position w:val="0"/>
          <w:sz w:val="16"/>
          <w:szCs w:val="16"/>
        </w:rPr>
        <w:t>.</w:t>
      </w:r>
    </w:p>
    <w:p w14:paraId="3343D1A3" w14:textId="77777777" w:rsidR="00523E04" w:rsidRPr="009E5AAF" w:rsidRDefault="00523E04" w:rsidP="00523E04">
      <w:pPr>
        <w:widowControl/>
        <w:suppressAutoHyphens w:val="0"/>
        <w:autoSpaceDE/>
        <w:autoSpaceDN/>
        <w:adjustRightInd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ahoma" w:eastAsia="MS Mincho" w:hAnsi="Tahoma" w:cs="Tahoma"/>
          <w:position w:val="0"/>
          <w:sz w:val="16"/>
          <w:szCs w:val="16"/>
        </w:rPr>
      </w:pPr>
      <w:r w:rsidRPr="009E5AAF">
        <w:rPr>
          <w:rFonts w:ascii="Tahoma" w:eastAsia="MS Mincho" w:hAnsi="Tahoma" w:cs="Tahoma"/>
          <w:position w:val="0"/>
          <w:sz w:val="16"/>
          <w:szCs w:val="16"/>
        </w:rPr>
        <w:t>Oświadczamy, że przedstawione powyżej dane są prawdziwe oraz zobowiązujemy się w przypadku wygrania przetargu do dostarczenia sprzętu spełniającego wyspecyfikowane parametry.</w:t>
      </w:r>
    </w:p>
    <w:p w14:paraId="4BCE28E4" w14:textId="77777777" w:rsidR="00523E04" w:rsidRPr="009E5AAF" w:rsidRDefault="00523E04" w:rsidP="00523E04">
      <w:pPr>
        <w:widowControl/>
        <w:suppressAutoHyphens w:val="0"/>
        <w:autoSpaceDE/>
        <w:autoSpaceDN/>
        <w:adjustRightInd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ahoma" w:eastAsia="MS Mincho" w:hAnsi="Tahoma" w:cs="Tahoma"/>
          <w:position w:val="0"/>
          <w:sz w:val="16"/>
          <w:szCs w:val="16"/>
        </w:rPr>
      </w:pPr>
    </w:p>
    <w:p w14:paraId="3F038207" w14:textId="77777777" w:rsidR="00523E04" w:rsidRPr="009E5AAF" w:rsidRDefault="00523E04" w:rsidP="00523E04">
      <w:pPr>
        <w:ind w:left="0" w:hanging="2"/>
        <w:jc w:val="both"/>
        <w:rPr>
          <w:rFonts w:ascii="Tahoma" w:hAnsi="Tahoma" w:cs="Tahoma"/>
          <w:sz w:val="16"/>
          <w:szCs w:val="16"/>
        </w:rPr>
      </w:pPr>
      <w:r w:rsidRPr="009E5AAF">
        <w:rPr>
          <w:rFonts w:ascii="Tahoma" w:hAnsi="Tahoma" w:cs="Tahoma"/>
          <w:sz w:val="16"/>
          <w:szCs w:val="16"/>
        </w:rPr>
        <w:t>Oświadczamy, że oferowany i powyżej wyspecyfikowany sprzęt jest kompletny i będzie po zainstalowaniu gotowy do pracy bez żadnych dodatkowych zakupów i inwestycji.</w:t>
      </w:r>
    </w:p>
    <w:p w14:paraId="04A02029" w14:textId="77777777" w:rsidR="00523E04" w:rsidRPr="009E5AAF" w:rsidRDefault="00523E04" w:rsidP="00523E04">
      <w:pPr>
        <w:ind w:left="0" w:hanging="2"/>
        <w:rPr>
          <w:rFonts w:ascii="Tahoma" w:hAnsi="Tahoma" w:cs="Tahoma"/>
          <w:sz w:val="16"/>
          <w:szCs w:val="16"/>
        </w:rPr>
      </w:pPr>
    </w:p>
    <w:p w14:paraId="0DFE81AA" w14:textId="77777777" w:rsidR="00523E04" w:rsidRPr="009E5AAF" w:rsidRDefault="00523E04" w:rsidP="00523E04">
      <w:pPr>
        <w:ind w:left="0" w:hanging="2"/>
        <w:jc w:val="both"/>
        <w:rPr>
          <w:rFonts w:ascii="Tahoma" w:hAnsi="Tahoma" w:cs="Tahoma"/>
          <w:sz w:val="16"/>
          <w:szCs w:val="16"/>
        </w:rPr>
      </w:pPr>
      <w:r w:rsidRPr="009E5AAF">
        <w:rPr>
          <w:rFonts w:ascii="Tahoma" w:hAnsi="Tahoma" w:cs="Tahoma"/>
          <w:sz w:val="16"/>
          <w:szCs w:val="16"/>
        </w:rPr>
        <w:t>Zamawiający zastrzega sobie prawo sprawdzenia wiarygodności podanych przez Wykonawcę parametrów technicznych we wszystkich dostępnych źródłach, w tym u producenta. W przypadku wątpliwości Zamawiający wymagać będzie prezentacji sprzętu i jego parametrów technicznych.</w:t>
      </w:r>
    </w:p>
    <w:p w14:paraId="5DA70D77" w14:textId="77777777" w:rsidR="00C32319" w:rsidRPr="009E5AAF" w:rsidRDefault="00C32319" w:rsidP="00523E04">
      <w:pPr>
        <w:ind w:left="0" w:hanging="2"/>
        <w:jc w:val="center"/>
        <w:rPr>
          <w:rFonts w:ascii="Tahoma" w:hAnsi="Tahoma" w:cs="Tahoma"/>
          <w:bCs/>
          <w:sz w:val="16"/>
          <w:szCs w:val="16"/>
        </w:rPr>
      </w:pPr>
    </w:p>
    <w:p w14:paraId="2D73A6AD" w14:textId="3F413AA0" w:rsidR="00523E04" w:rsidRPr="009E5AAF" w:rsidRDefault="00C32319" w:rsidP="00523E04">
      <w:pPr>
        <w:ind w:left="0" w:hanging="2"/>
        <w:jc w:val="center"/>
        <w:rPr>
          <w:rFonts w:ascii="Tahoma" w:hAnsi="Tahoma" w:cs="Tahoma"/>
          <w:bCs/>
          <w:sz w:val="16"/>
          <w:szCs w:val="16"/>
        </w:rPr>
      </w:pPr>
      <w:r w:rsidRPr="009E5AAF">
        <w:rPr>
          <w:rFonts w:ascii="Tahoma" w:hAnsi="Tahoma" w:cs="Tahoma"/>
          <w:bCs/>
          <w:sz w:val="16"/>
          <w:szCs w:val="16"/>
        </w:rPr>
        <w:t>po</w:t>
      </w:r>
      <w:r w:rsidR="00523E04" w:rsidRPr="009E5AAF">
        <w:rPr>
          <w:rFonts w:ascii="Tahoma" w:hAnsi="Tahoma" w:cs="Tahoma"/>
          <w:bCs/>
          <w:sz w:val="16"/>
          <w:szCs w:val="16"/>
        </w:rPr>
        <w:t>dpisano podpisem elektronicznym przez osobę/y uprawnioną/e</w:t>
      </w:r>
    </w:p>
    <w:p w14:paraId="755C3EB5" w14:textId="7EA487D9" w:rsidR="00096F6D" w:rsidRPr="009E5AAF" w:rsidRDefault="00523E04" w:rsidP="00523E04">
      <w:pPr>
        <w:ind w:leftChars="0" w:left="0" w:firstLineChars="0" w:firstLine="0"/>
        <w:jc w:val="center"/>
        <w:rPr>
          <w:rFonts w:ascii="Tahoma" w:hAnsi="Tahoma" w:cs="Tahoma"/>
          <w:bCs/>
          <w:sz w:val="18"/>
          <w:szCs w:val="18"/>
        </w:rPr>
      </w:pPr>
      <w:r w:rsidRPr="009E5AAF">
        <w:rPr>
          <w:rFonts w:ascii="Tahoma" w:hAnsi="Tahoma" w:cs="Tahoma"/>
          <w:bCs/>
          <w:sz w:val="16"/>
          <w:szCs w:val="16"/>
        </w:rPr>
        <w:t>do reprezentowania Wykonawcy/Wykonawców wspólnie ubiegających się o udzielenie zamówienia Wykonawcy</w:t>
      </w:r>
    </w:p>
    <w:sectPr w:rsidR="00096F6D" w:rsidRPr="009E5AAF" w:rsidSect="00DE4A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06" w:bottom="1170" w:left="1418" w:header="360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55B04" w14:textId="77777777" w:rsidR="005D5E95" w:rsidRDefault="005D5E95">
      <w:pPr>
        <w:spacing w:line="240" w:lineRule="auto"/>
        <w:ind w:left="0" w:hanging="2"/>
      </w:pPr>
      <w:r>
        <w:separator/>
      </w:r>
    </w:p>
  </w:endnote>
  <w:endnote w:type="continuationSeparator" w:id="0">
    <w:p w14:paraId="1D5608A9" w14:textId="77777777" w:rsidR="005D5E95" w:rsidRDefault="005D5E9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3C7DC" w14:textId="77777777" w:rsidR="005D5E95" w:rsidRDefault="005D5E95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right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end"/>
    </w:r>
  </w:p>
  <w:p w14:paraId="05471366" w14:textId="77777777" w:rsidR="005D5E95" w:rsidRDefault="005D5E95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1" w:right="360" w:hanging="3"/>
      <w:rPr>
        <w:color w:val="000000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164A5" w14:textId="77777777" w:rsidR="005D5E95" w:rsidRPr="00A7373F" w:rsidRDefault="005D5E95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Tahoma" w:hAnsi="Tahoma" w:cs="Tahoma"/>
        <w:color w:val="000000"/>
        <w:sz w:val="18"/>
        <w:szCs w:val="18"/>
      </w:rPr>
    </w:pPr>
    <w:r w:rsidRPr="00A7373F">
      <w:rPr>
        <w:rFonts w:ascii="Tahoma" w:hAnsi="Tahoma" w:cs="Tahoma"/>
        <w:color w:val="000000"/>
        <w:sz w:val="18"/>
        <w:szCs w:val="18"/>
      </w:rPr>
      <w:fldChar w:fldCharType="begin"/>
    </w:r>
    <w:r w:rsidRPr="00A7373F">
      <w:rPr>
        <w:rFonts w:ascii="Tahoma" w:hAnsi="Tahoma" w:cs="Tahoma"/>
        <w:color w:val="000000"/>
        <w:sz w:val="18"/>
        <w:szCs w:val="18"/>
      </w:rPr>
      <w:instrText>PAGE</w:instrText>
    </w:r>
    <w:r w:rsidRPr="00A7373F">
      <w:rPr>
        <w:rFonts w:ascii="Tahoma" w:hAnsi="Tahoma" w:cs="Tahoma"/>
        <w:color w:val="000000"/>
        <w:sz w:val="18"/>
        <w:szCs w:val="18"/>
      </w:rPr>
      <w:fldChar w:fldCharType="separate"/>
    </w:r>
    <w:r w:rsidR="001154F6">
      <w:rPr>
        <w:rFonts w:ascii="Tahoma" w:hAnsi="Tahoma" w:cs="Tahoma"/>
        <w:noProof/>
        <w:color w:val="000000"/>
        <w:sz w:val="18"/>
        <w:szCs w:val="18"/>
      </w:rPr>
      <w:t>4</w:t>
    </w:r>
    <w:r w:rsidRPr="00A7373F">
      <w:rPr>
        <w:rFonts w:ascii="Tahoma" w:hAnsi="Tahoma" w:cs="Tahoma"/>
        <w:color w:val="000000"/>
        <w:sz w:val="18"/>
        <w:szCs w:val="18"/>
      </w:rPr>
      <w:fldChar w:fldCharType="end"/>
    </w:r>
  </w:p>
  <w:p w14:paraId="3B7EFA10" w14:textId="77777777" w:rsidR="005D5E95" w:rsidRDefault="005D5E95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1" w:right="360" w:hanging="3"/>
      <w:rPr>
        <w:color w:val="000000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E4704" w14:textId="77777777" w:rsidR="005D5E95" w:rsidRDefault="005D5E95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rPr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68C17F" w14:textId="77777777" w:rsidR="005D5E95" w:rsidRDefault="005D5E95">
      <w:pPr>
        <w:spacing w:line="240" w:lineRule="auto"/>
        <w:ind w:left="0" w:hanging="2"/>
      </w:pPr>
      <w:r>
        <w:separator/>
      </w:r>
    </w:p>
  </w:footnote>
  <w:footnote w:type="continuationSeparator" w:id="0">
    <w:p w14:paraId="1800E47B" w14:textId="77777777" w:rsidR="005D5E95" w:rsidRDefault="005D5E9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8749F" w14:textId="77777777" w:rsidR="005D5E95" w:rsidRDefault="005D5E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00" w:type="dxa"/>
      <w:tblInd w:w="-37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4"/>
      <w:gridCol w:w="7846"/>
      <w:gridCol w:w="1080"/>
    </w:tblGrid>
    <w:tr w:rsidR="005D5E95" w:rsidRPr="00A23232" w14:paraId="13D61C21" w14:textId="77777777" w:rsidTr="009E737E">
      <w:trPr>
        <w:cantSplit/>
        <w:trHeight w:val="737"/>
      </w:trPr>
      <w:tc>
        <w:tcPr>
          <w:tcW w:w="1074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14:paraId="70C0F394" w14:textId="77777777" w:rsidR="005D5E95" w:rsidRPr="00A23232" w:rsidRDefault="005D5E95" w:rsidP="00A23232">
          <w:pPr>
            <w:widowControl/>
            <w:tabs>
              <w:tab w:val="center" w:pos="4536"/>
              <w:tab w:val="right" w:pos="9072"/>
            </w:tabs>
            <w:suppressAutoHyphens w:val="0"/>
            <w:autoSpaceDE/>
            <w:autoSpaceDN/>
            <w:adjustRightInd/>
            <w:spacing w:line="259" w:lineRule="auto"/>
            <w:ind w:leftChars="0" w:left="0" w:right="409" w:firstLineChars="0" w:firstLine="0"/>
            <w:textDirection w:val="lrTb"/>
            <w:textAlignment w:val="auto"/>
            <w:outlineLvl w:val="9"/>
            <w:rPr>
              <w:rFonts w:ascii="Tahoma" w:eastAsia="Calibri" w:hAnsi="Tahoma" w:cs="Tahoma"/>
              <w:position w:val="0"/>
              <w:sz w:val="22"/>
              <w:szCs w:val="22"/>
              <w:lang w:eastAsia="en-US"/>
            </w:rPr>
          </w:pPr>
          <w:r w:rsidRPr="00A23232">
            <w:rPr>
              <w:rFonts w:ascii="Calibri" w:eastAsia="Calibri" w:hAnsi="Calibri"/>
              <w:noProof/>
              <w:position w:val="0"/>
              <w:sz w:val="22"/>
              <w:szCs w:val="22"/>
            </w:rPr>
            <w:drawing>
              <wp:anchor distT="0" distB="0" distL="114300" distR="114300" simplePos="0" relativeHeight="251659264" behindDoc="1" locked="0" layoutInCell="1" allowOverlap="1" wp14:anchorId="55153B4F" wp14:editId="2A91205D">
                <wp:simplePos x="0" y="0"/>
                <wp:positionH relativeFrom="column">
                  <wp:posOffset>-8890</wp:posOffset>
                </wp:positionH>
                <wp:positionV relativeFrom="paragraph">
                  <wp:posOffset>-6350</wp:posOffset>
                </wp:positionV>
                <wp:extent cx="705485" cy="738505"/>
                <wp:effectExtent l="0" t="0" r="0" b="4445"/>
                <wp:wrapNone/>
                <wp:docPr id="7" name="Obraz 7" descr="SZPITAL_MIEJSKI_LOGO_W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ZPITAL_MIEJSKI_LOGO_W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738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23232">
            <w:rPr>
              <w:rFonts w:ascii="Tahoma" w:eastAsia="Calibri" w:hAnsi="Tahoma" w:cs="Tahoma"/>
              <w:snapToGrid w:val="0"/>
              <w:position w:val="0"/>
              <w:sz w:val="18"/>
              <w:szCs w:val="22"/>
              <w:lang w:eastAsia="en-US"/>
            </w:rPr>
            <w:t xml:space="preserve">  </w:t>
          </w:r>
        </w:p>
      </w:tc>
      <w:tc>
        <w:tcPr>
          <w:tcW w:w="784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354D569F" w14:textId="77777777" w:rsidR="005D5E95" w:rsidRPr="00A23232" w:rsidRDefault="005D5E95" w:rsidP="00A23232">
          <w:pPr>
            <w:widowControl/>
            <w:suppressAutoHyphens w:val="0"/>
            <w:autoSpaceDE/>
            <w:autoSpaceDN/>
            <w:adjustRightInd/>
            <w:spacing w:line="259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Certa" w:eastAsia="Calibri" w:hAnsi="Certa" w:cs="Tahoma"/>
              <w:b/>
              <w:bCs/>
              <w:position w:val="0"/>
              <w:sz w:val="16"/>
              <w:szCs w:val="16"/>
              <w:lang w:eastAsia="en-US"/>
            </w:rPr>
          </w:pPr>
          <w:r w:rsidRPr="00A23232">
            <w:rPr>
              <w:rFonts w:ascii="Tahoma" w:eastAsia="Calibri" w:hAnsi="Tahoma" w:cs="Tahoma"/>
              <w:b/>
              <w:bCs/>
              <w:position w:val="0"/>
              <w:sz w:val="16"/>
              <w:szCs w:val="16"/>
              <w:lang w:eastAsia="en-US"/>
            </w:rPr>
            <w:t>Szpital Miejski św. Jana  Pawła II w Elblągu</w:t>
          </w:r>
        </w:p>
        <w:p w14:paraId="7300F44A" w14:textId="77777777" w:rsidR="005D5E95" w:rsidRPr="00A23232" w:rsidRDefault="005D5E95" w:rsidP="00A23232">
          <w:pPr>
            <w:widowControl/>
            <w:suppressAutoHyphens w:val="0"/>
            <w:autoSpaceDE/>
            <w:autoSpaceDN/>
            <w:adjustRightInd/>
            <w:spacing w:line="259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Tahoma" w:eastAsia="Calibri" w:hAnsi="Tahoma" w:cs="Tahoma"/>
              <w:position w:val="0"/>
              <w:sz w:val="16"/>
              <w:szCs w:val="16"/>
              <w:lang w:eastAsia="en-US"/>
            </w:rPr>
          </w:pPr>
          <w:r w:rsidRPr="00A23232">
            <w:rPr>
              <w:rFonts w:ascii="Tahoma" w:eastAsia="Calibri" w:hAnsi="Tahoma" w:cs="Tahoma"/>
              <w:b/>
              <w:bCs/>
              <w:position w:val="0"/>
              <w:sz w:val="16"/>
              <w:szCs w:val="16"/>
              <w:lang w:eastAsia="en-US"/>
            </w:rPr>
            <w:t>ul. Komeńskiego 35 ; 82–300  Elbląg</w:t>
          </w:r>
        </w:p>
        <w:p w14:paraId="06A8B59F" w14:textId="77777777" w:rsidR="005D5E95" w:rsidRPr="00A23232" w:rsidRDefault="005D5E95" w:rsidP="00A23232">
          <w:pPr>
            <w:widowControl/>
            <w:tabs>
              <w:tab w:val="center" w:pos="4536"/>
              <w:tab w:val="right" w:pos="9072"/>
            </w:tabs>
            <w:suppressAutoHyphens w:val="0"/>
            <w:autoSpaceDE/>
            <w:autoSpaceDN/>
            <w:adjustRightInd/>
            <w:spacing w:line="259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Tahoma" w:eastAsia="Calibri" w:hAnsi="Tahoma" w:cs="Tahoma"/>
              <w:position w:val="0"/>
              <w:sz w:val="12"/>
              <w:szCs w:val="12"/>
              <w:lang w:eastAsia="en-US"/>
            </w:rPr>
          </w:pPr>
          <w:r w:rsidRPr="00A23232">
            <w:rPr>
              <w:rFonts w:ascii="Tahoma" w:eastAsia="Calibri" w:hAnsi="Tahoma" w:cs="Tahoma"/>
              <w:position w:val="0"/>
              <w:sz w:val="12"/>
              <w:szCs w:val="12"/>
              <w:lang w:eastAsia="en-US"/>
            </w:rPr>
            <w:t xml:space="preserve">tel. 55 230–41–84 ,  fax. 55 230–41–50   </w:t>
          </w:r>
        </w:p>
        <w:p w14:paraId="114C3642" w14:textId="77777777" w:rsidR="005D5E95" w:rsidRPr="00A23232" w:rsidRDefault="005D5E95" w:rsidP="00A23232">
          <w:pPr>
            <w:widowControl/>
            <w:tabs>
              <w:tab w:val="center" w:pos="4536"/>
              <w:tab w:val="right" w:pos="9072"/>
            </w:tabs>
            <w:suppressAutoHyphens w:val="0"/>
            <w:autoSpaceDE/>
            <w:autoSpaceDN/>
            <w:adjustRightInd/>
            <w:spacing w:line="259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Tahoma" w:eastAsia="Calibri" w:hAnsi="Tahoma" w:cs="Tahoma"/>
              <w:bCs/>
              <w:position w:val="0"/>
              <w:sz w:val="18"/>
              <w:lang w:val="de-DE" w:eastAsia="en-US"/>
            </w:rPr>
          </w:pPr>
          <w:r w:rsidRPr="00A23232">
            <w:rPr>
              <w:rFonts w:ascii="Tahoma" w:eastAsia="Calibri" w:hAnsi="Tahoma" w:cs="Tahoma"/>
              <w:color w:val="0000FF"/>
              <w:position w:val="0"/>
              <w:sz w:val="12"/>
              <w:szCs w:val="12"/>
              <w:u w:val="single"/>
              <w:lang w:val="de-DE" w:eastAsia="en-US"/>
            </w:rPr>
            <w:t xml:space="preserve">https://platformazakupowa.pl/pn/szpitalmiejski_elblag </w:t>
          </w:r>
          <w:r w:rsidRPr="00A23232">
            <w:rPr>
              <w:rFonts w:ascii="Tahoma" w:eastAsia="Calibri" w:hAnsi="Tahoma" w:cs="Tahoma"/>
              <w:position w:val="0"/>
              <w:sz w:val="12"/>
              <w:szCs w:val="12"/>
              <w:lang w:val="de-DE" w:eastAsia="en-US"/>
            </w:rPr>
            <w:t xml:space="preserve">  </w:t>
          </w:r>
          <w:r w:rsidRPr="00A23232">
            <w:rPr>
              <w:rFonts w:ascii="Tahoma" w:eastAsia="Calibri" w:hAnsi="Tahoma" w:cs="Tahoma"/>
              <w:color w:val="0000FF"/>
              <w:position w:val="0"/>
              <w:sz w:val="12"/>
              <w:szCs w:val="12"/>
              <w:u w:val="single"/>
              <w:lang w:val="de-DE" w:eastAsia="en-US"/>
            </w:rPr>
            <w:t xml:space="preserve">www.szpitalspecjalistyczny.elblag.pl </w:t>
          </w:r>
          <w:r w:rsidRPr="00A23232">
            <w:rPr>
              <w:rFonts w:ascii="Tahoma" w:eastAsia="Calibri" w:hAnsi="Tahoma" w:cs="Tahoma"/>
              <w:position w:val="0"/>
              <w:sz w:val="12"/>
              <w:szCs w:val="12"/>
              <w:u w:val="single"/>
              <w:lang w:val="de-DE" w:eastAsia="en-US"/>
            </w:rPr>
            <w:t>e-mail</w:t>
          </w:r>
          <w:r w:rsidRPr="00A23232">
            <w:rPr>
              <w:rFonts w:ascii="Tahoma" w:eastAsia="Calibri" w:hAnsi="Tahoma" w:cs="Tahoma"/>
              <w:position w:val="0"/>
              <w:sz w:val="12"/>
              <w:szCs w:val="12"/>
              <w:lang w:val="de-DE" w:eastAsia="en-US"/>
            </w:rPr>
            <w:t xml:space="preserve">: </w:t>
          </w:r>
          <w:hyperlink r:id="rId2" w:history="1">
            <w:r w:rsidRPr="00A23232">
              <w:rPr>
                <w:rFonts w:ascii="Tahoma" w:eastAsia="Calibri" w:hAnsi="Tahoma" w:cs="Tahoma"/>
                <w:color w:val="0000FF"/>
                <w:position w:val="0"/>
                <w:sz w:val="12"/>
                <w:szCs w:val="12"/>
                <w:u w:val="single"/>
                <w:lang w:val="de-DE" w:eastAsia="en-US"/>
              </w:rPr>
              <w:t>zamowienia@szpitalmiejski.elblag.pl</w:t>
            </w:r>
          </w:hyperlink>
        </w:p>
      </w:tc>
      <w:tc>
        <w:tcPr>
          <w:tcW w:w="1080" w:type="dxa"/>
          <w:vMerge w:val="restart"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14:paraId="33CA3CDF" w14:textId="77777777" w:rsidR="005D5E95" w:rsidRPr="00A23232" w:rsidRDefault="005D5E95" w:rsidP="00A23232">
          <w:pPr>
            <w:widowControl/>
            <w:tabs>
              <w:tab w:val="center" w:pos="4196"/>
              <w:tab w:val="center" w:pos="4536"/>
              <w:tab w:val="right" w:pos="8732"/>
              <w:tab w:val="right" w:pos="9072"/>
            </w:tabs>
            <w:suppressAutoHyphens w:val="0"/>
            <w:autoSpaceDE/>
            <w:autoSpaceDN/>
            <w:adjustRightInd/>
            <w:spacing w:line="36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Tahoma" w:eastAsia="Calibri" w:hAnsi="Tahoma" w:cs="Tahoma"/>
              <w:position w:val="0"/>
              <w:sz w:val="16"/>
              <w:szCs w:val="22"/>
              <w:lang w:eastAsia="en-US"/>
            </w:rPr>
          </w:pPr>
          <w:r w:rsidRPr="00A23232">
            <w:rPr>
              <w:rFonts w:ascii="Tahoma" w:eastAsia="Calibri" w:hAnsi="Tahoma" w:cs="Tahoma"/>
              <w:position w:val="0"/>
              <w:sz w:val="16"/>
              <w:szCs w:val="22"/>
              <w:lang w:eastAsia="en-US"/>
            </w:rPr>
            <w:t>Nr sprawy:</w:t>
          </w:r>
        </w:p>
        <w:p w14:paraId="708E0802" w14:textId="4822AFC1" w:rsidR="005D5E95" w:rsidRPr="00A23232" w:rsidRDefault="00AE4507" w:rsidP="00AE4507">
          <w:pPr>
            <w:widowControl/>
            <w:tabs>
              <w:tab w:val="center" w:pos="4196"/>
              <w:tab w:val="center" w:pos="4536"/>
              <w:tab w:val="right" w:pos="8732"/>
              <w:tab w:val="right" w:pos="9072"/>
            </w:tabs>
            <w:suppressAutoHyphens w:val="0"/>
            <w:autoSpaceDE/>
            <w:autoSpaceDN/>
            <w:adjustRightInd/>
            <w:spacing w:line="360" w:lineRule="auto"/>
            <w:ind w:leftChars="0" w:left="0" w:firstLineChars="0" w:firstLine="0"/>
            <w:jc w:val="center"/>
            <w:textDirection w:val="lrTb"/>
            <w:textAlignment w:val="auto"/>
            <w:outlineLvl w:val="9"/>
            <w:rPr>
              <w:rFonts w:ascii="Tahoma" w:eastAsia="Calibri" w:hAnsi="Tahoma" w:cs="Tahoma"/>
              <w:b/>
              <w:bCs/>
              <w:position w:val="0"/>
              <w:sz w:val="24"/>
              <w:szCs w:val="22"/>
              <w:lang w:eastAsia="en-US"/>
            </w:rPr>
          </w:pPr>
          <w:r>
            <w:rPr>
              <w:rFonts w:ascii="Tahoma" w:eastAsia="Calibri" w:hAnsi="Tahoma" w:cs="Tahoma"/>
              <w:position w:val="0"/>
              <w:sz w:val="16"/>
              <w:szCs w:val="22"/>
              <w:lang w:eastAsia="en-US"/>
            </w:rPr>
            <w:t>PK/283</w:t>
          </w:r>
          <w:r w:rsidR="005D5E95" w:rsidRPr="00A23232">
            <w:rPr>
              <w:rFonts w:ascii="Tahoma" w:eastAsia="Calibri" w:hAnsi="Tahoma" w:cs="Tahoma"/>
              <w:position w:val="0"/>
              <w:sz w:val="16"/>
              <w:szCs w:val="22"/>
              <w:lang w:eastAsia="en-US"/>
            </w:rPr>
            <w:t>/2024</w:t>
          </w:r>
        </w:p>
      </w:tc>
    </w:tr>
    <w:tr w:rsidR="005D5E95" w:rsidRPr="00A23232" w14:paraId="544ACFDD" w14:textId="77777777" w:rsidTr="009E737E">
      <w:trPr>
        <w:cantSplit/>
        <w:trHeight w:val="394"/>
      </w:trPr>
      <w:tc>
        <w:tcPr>
          <w:tcW w:w="1074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1801EAF1" w14:textId="77777777" w:rsidR="005D5E95" w:rsidRPr="00A23232" w:rsidRDefault="005D5E95" w:rsidP="00A23232">
          <w:pPr>
            <w:widowControl/>
            <w:suppressAutoHyphens w:val="0"/>
            <w:autoSpaceDE/>
            <w:autoSpaceDN/>
            <w:adjustRightInd/>
            <w:spacing w:line="259" w:lineRule="auto"/>
            <w:ind w:leftChars="0" w:left="0" w:firstLineChars="0" w:firstLine="0"/>
            <w:textDirection w:val="lrTb"/>
            <w:textAlignment w:val="auto"/>
            <w:outlineLvl w:val="9"/>
            <w:rPr>
              <w:rFonts w:ascii="Tahoma" w:hAnsi="Tahoma" w:cs="Tahoma"/>
              <w:position w:val="0"/>
              <w:sz w:val="22"/>
              <w:szCs w:val="22"/>
              <w:lang w:eastAsia="en-US"/>
            </w:rPr>
          </w:pPr>
        </w:p>
      </w:tc>
      <w:tc>
        <w:tcPr>
          <w:tcW w:w="7846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1C9EE7EF" w14:textId="56A7905E" w:rsidR="005D5E95" w:rsidRPr="00A23232" w:rsidRDefault="00222DAA" w:rsidP="00AE4507">
          <w:pPr>
            <w:widowControl/>
            <w:suppressAutoHyphens w:val="0"/>
            <w:autoSpaceDE/>
            <w:autoSpaceDN/>
            <w:adjustRightInd/>
            <w:spacing w:line="259" w:lineRule="auto"/>
            <w:ind w:leftChars="0" w:left="0" w:firstLineChars="0" w:firstLine="0"/>
            <w:jc w:val="center"/>
            <w:textDirection w:val="lrTb"/>
            <w:textAlignment w:val="auto"/>
            <w:rPr>
              <w:rFonts w:ascii="Tahoma" w:eastAsia="Calibri" w:hAnsi="Tahoma" w:cs="Tahoma"/>
              <w:bCs/>
              <w:color w:val="FF6600"/>
              <w:position w:val="0"/>
              <w:sz w:val="14"/>
              <w:szCs w:val="14"/>
              <w:lang w:eastAsia="en-US"/>
            </w:rPr>
          </w:pPr>
          <w:r w:rsidRPr="00222DAA">
            <w:rPr>
              <w:rFonts w:ascii="Tahoma" w:eastAsia="Calibri" w:hAnsi="Tahoma" w:cs="Tahoma"/>
              <w:bCs/>
              <w:position w:val="0"/>
              <w:sz w:val="14"/>
              <w:szCs w:val="14"/>
              <w:lang w:eastAsia="en-US"/>
            </w:rPr>
            <w:t xml:space="preserve">Zakup </w:t>
          </w:r>
          <w:r w:rsidR="00AE4507">
            <w:rPr>
              <w:rFonts w:ascii="Tahoma" w:eastAsia="Calibri" w:hAnsi="Tahoma" w:cs="Tahoma"/>
              <w:bCs/>
              <w:position w:val="0"/>
              <w:sz w:val="14"/>
              <w:szCs w:val="14"/>
              <w:lang w:eastAsia="en-US"/>
            </w:rPr>
            <w:t>sprzętu medycznego</w:t>
          </w:r>
        </w:p>
      </w:tc>
      <w:tc>
        <w:tcPr>
          <w:tcW w:w="1080" w:type="dxa"/>
          <w:vMerge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14:paraId="17348123" w14:textId="77777777" w:rsidR="005D5E95" w:rsidRPr="00A23232" w:rsidRDefault="005D5E95" w:rsidP="00A23232">
          <w:pPr>
            <w:widowControl/>
            <w:suppressAutoHyphens w:val="0"/>
            <w:autoSpaceDE/>
            <w:autoSpaceDN/>
            <w:adjustRightInd/>
            <w:spacing w:line="259" w:lineRule="auto"/>
            <w:ind w:leftChars="0" w:left="0" w:firstLineChars="0" w:firstLine="0"/>
            <w:textDirection w:val="lrTb"/>
            <w:textAlignment w:val="auto"/>
            <w:outlineLvl w:val="9"/>
            <w:rPr>
              <w:rFonts w:ascii="Tahoma" w:hAnsi="Tahoma" w:cs="Tahoma"/>
              <w:b/>
              <w:bCs/>
              <w:position w:val="0"/>
              <w:sz w:val="24"/>
              <w:szCs w:val="22"/>
              <w:lang w:eastAsia="en-US"/>
            </w:rPr>
          </w:pPr>
        </w:p>
      </w:tc>
    </w:tr>
  </w:tbl>
  <w:p w14:paraId="6365C4F6" w14:textId="77777777" w:rsidR="005D5E95" w:rsidRPr="00AA298B" w:rsidRDefault="005D5E95" w:rsidP="00AA298B">
    <w:pPr>
      <w:pStyle w:val="Nagwek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C1E3A" w14:textId="77777777" w:rsidR="005D5E95" w:rsidRDefault="005D5E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11A9B"/>
    <w:multiLevelType w:val="hybridMultilevel"/>
    <w:tmpl w:val="81A8A460"/>
    <w:lvl w:ilvl="0" w:tplc="AA56353E">
      <w:start w:val="1"/>
      <w:numFmt w:val="upperRoman"/>
      <w:lvlText w:val="%1."/>
      <w:lvlJc w:val="left"/>
      <w:pPr>
        <w:ind w:left="718" w:hanging="720"/>
      </w:pPr>
      <w:rPr>
        <w:rFonts w:ascii="Calibri" w:eastAsia="Times New Roman" w:hAnsi="Calibri" w:cs="Calibri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03452EB0"/>
    <w:multiLevelType w:val="hybridMultilevel"/>
    <w:tmpl w:val="17487E62"/>
    <w:lvl w:ilvl="0" w:tplc="E6226A42">
      <w:start w:val="7"/>
      <w:numFmt w:val="upperRoman"/>
      <w:lvlText w:val="%1."/>
      <w:lvlJc w:val="left"/>
      <w:pPr>
        <w:ind w:left="143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" w15:restartNumberingAfterBreak="0">
    <w:nsid w:val="10664949"/>
    <w:multiLevelType w:val="hybridMultilevel"/>
    <w:tmpl w:val="98207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D582B"/>
    <w:multiLevelType w:val="hybridMultilevel"/>
    <w:tmpl w:val="146261A0"/>
    <w:lvl w:ilvl="0" w:tplc="7DD48BA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871C83"/>
    <w:multiLevelType w:val="hybridMultilevel"/>
    <w:tmpl w:val="E8FC9A9E"/>
    <w:lvl w:ilvl="0" w:tplc="1EB0996A">
      <w:numFmt w:val="bullet"/>
      <w:suff w:val="space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837C91"/>
    <w:multiLevelType w:val="hybridMultilevel"/>
    <w:tmpl w:val="32AEAFDE"/>
    <w:lvl w:ilvl="0" w:tplc="6FB02046">
      <w:start w:val="7"/>
      <w:numFmt w:val="upperRoman"/>
      <w:lvlText w:val="%1."/>
      <w:lvlJc w:val="left"/>
      <w:pPr>
        <w:ind w:left="718" w:hanging="720"/>
      </w:pPr>
      <w:rPr>
        <w:rFonts w:ascii="Tahoma" w:eastAsia="Times New Roman" w:hAnsi="Tahoma" w:cs="Tahoma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BE375B8"/>
    <w:multiLevelType w:val="hybridMultilevel"/>
    <w:tmpl w:val="AFEC9814"/>
    <w:lvl w:ilvl="0" w:tplc="934E823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614607B2"/>
    <w:multiLevelType w:val="hybridMultilevel"/>
    <w:tmpl w:val="E94478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0E74A6"/>
    <w:multiLevelType w:val="hybridMultilevel"/>
    <w:tmpl w:val="A2D44F44"/>
    <w:lvl w:ilvl="0" w:tplc="3F5AD592">
      <w:start w:val="3"/>
      <w:numFmt w:val="upperRoman"/>
      <w:lvlText w:val="%1."/>
      <w:lvlJc w:val="left"/>
      <w:pPr>
        <w:ind w:left="71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72D35B8F"/>
    <w:multiLevelType w:val="hybridMultilevel"/>
    <w:tmpl w:val="92902238"/>
    <w:lvl w:ilvl="0" w:tplc="04150003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7D5D4B"/>
    <w:multiLevelType w:val="hybridMultilevel"/>
    <w:tmpl w:val="4D58A35A"/>
    <w:lvl w:ilvl="0" w:tplc="74F0B45A">
      <w:start w:val="1"/>
      <w:numFmt w:val="upperRoman"/>
      <w:lvlText w:val="%1."/>
      <w:lvlJc w:val="left"/>
      <w:pPr>
        <w:ind w:left="718" w:hanging="72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898382E"/>
    <w:multiLevelType w:val="hybridMultilevel"/>
    <w:tmpl w:val="FC8E964A"/>
    <w:lvl w:ilvl="0" w:tplc="5F9E9822">
      <w:start w:val="1"/>
      <w:numFmt w:val="lowerRoman"/>
      <w:lvlText w:val="%1."/>
      <w:lvlJc w:val="left"/>
      <w:pPr>
        <w:ind w:left="718" w:hanging="720"/>
      </w:pPr>
      <w:rPr>
        <w:rFonts w:ascii="Calibri" w:eastAsia="Times New Roman" w:hAnsi="Calibri" w:cs="Calibri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E154DC2"/>
    <w:multiLevelType w:val="hybridMultilevel"/>
    <w:tmpl w:val="FD52E636"/>
    <w:lvl w:ilvl="0" w:tplc="4C92ED4E">
      <w:start w:val="1"/>
      <w:numFmt w:val="upperRoman"/>
      <w:lvlText w:val="%1."/>
      <w:lvlJc w:val="left"/>
      <w:pPr>
        <w:ind w:left="71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9"/>
  </w:num>
  <w:num w:numId="5">
    <w:abstractNumId w:val="10"/>
  </w:num>
  <w:num w:numId="6">
    <w:abstractNumId w:val="2"/>
  </w:num>
  <w:num w:numId="7">
    <w:abstractNumId w:val="12"/>
  </w:num>
  <w:num w:numId="8">
    <w:abstractNumId w:val="5"/>
  </w:num>
  <w:num w:numId="9">
    <w:abstractNumId w:val="1"/>
  </w:num>
  <w:num w:numId="10">
    <w:abstractNumId w:val="8"/>
  </w:num>
  <w:num w:numId="11">
    <w:abstractNumId w:val="7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6D"/>
    <w:rsid w:val="0002209B"/>
    <w:rsid w:val="0007041A"/>
    <w:rsid w:val="00096F6D"/>
    <w:rsid w:val="000D68FA"/>
    <w:rsid w:val="001006F6"/>
    <w:rsid w:val="001154F6"/>
    <w:rsid w:val="001669EE"/>
    <w:rsid w:val="00186FC3"/>
    <w:rsid w:val="001A1B22"/>
    <w:rsid w:val="00201721"/>
    <w:rsid w:val="00222DAA"/>
    <w:rsid w:val="00226D10"/>
    <w:rsid w:val="0029164F"/>
    <w:rsid w:val="00336CDB"/>
    <w:rsid w:val="0035574C"/>
    <w:rsid w:val="00367405"/>
    <w:rsid w:val="00462000"/>
    <w:rsid w:val="004800EB"/>
    <w:rsid w:val="004B3322"/>
    <w:rsid w:val="0051736F"/>
    <w:rsid w:val="00523760"/>
    <w:rsid w:val="00523E04"/>
    <w:rsid w:val="00531F29"/>
    <w:rsid w:val="00586474"/>
    <w:rsid w:val="005B3087"/>
    <w:rsid w:val="005B4D6D"/>
    <w:rsid w:val="005D5E95"/>
    <w:rsid w:val="005E6F43"/>
    <w:rsid w:val="006072CE"/>
    <w:rsid w:val="0062586E"/>
    <w:rsid w:val="0064469B"/>
    <w:rsid w:val="00692CDD"/>
    <w:rsid w:val="006C16F9"/>
    <w:rsid w:val="006D0509"/>
    <w:rsid w:val="006D2DA1"/>
    <w:rsid w:val="0070089A"/>
    <w:rsid w:val="0072781B"/>
    <w:rsid w:val="00767AB9"/>
    <w:rsid w:val="007F156C"/>
    <w:rsid w:val="00833F08"/>
    <w:rsid w:val="008361E4"/>
    <w:rsid w:val="00857D7F"/>
    <w:rsid w:val="008767D5"/>
    <w:rsid w:val="008D09C5"/>
    <w:rsid w:val="00956F64"/>
    <w:rsid w:val="00963578"/>
    <w:rsid w:val="00986492"/>
    <w:rsid w:val="009908CB"/>
    <w:rsid w:val="009A3A1F"/>
    <w:rsid w:val="009C72EF"/>
    <w:rsid w:val="009E5AAF"/>
    <w:rsid w:val="009E737E"/>
    <w:rsid w:val="009F4A4A"/>
    <w:rsid w:val="00A23232"/>
    <w:rsid w:val="00A41EDC"/>
    <w:rsid w:val="00A7373F"/>
    <w:rsid w:val="00A76E13"/>
    <w:rsid w:val="00AA298B"/>
    <w:rsid w:val="00AA4AE0"/>
    <w:rsid w:val="00AB2CFD"/>
    <w:rsid w:val="00AB72E8"/>
    <w:rsid w:val="00AE4507"/>
    <w:rsid w:val="00B41E00"/>
    <w:rsid w:val="00BF0BC3"/>
    <w:rsid w:val="00C32319"/>
    <w:rsid w:val="00C40837"/>
    <w:rsid w:val="00C824DF"/>
    <w:rsid w:val="00CE7803"/>
    <w:rsid w:val="00CF4BED"/>
    <w:rsid w:val="00D57208"/>
    <w:rsid w:val="00D82661"/>
    <w:rsid w:val="00DC4C6D"/>
    <w:rsid w:val="00DE3FA2"/>
    <w:rsid w:val="00DE4A2A"/>
    <w:rsid w:val="00DF372D"/>
    <w:rsid w:val="00E94BA3"/>
    <w:rsid w:val="00EC6089"/>
    <w:rsid w:val="00ED30D4"/>
    <w:rsid w:val="00F04AFE"/>
    <w:rsid w:val="00F21A08"/>
    <w:rsid w:val="00F52BAA"/>
    <w:rsid w:val="00F910A4"/>
    <w:rsid w:val="00F91595"/>
    <w:rsid w:val="00FB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1812FBE"/>
  <w15:docId w15:val="{689D4171-BE17-4F72-BF62-1C781866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574C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qFormat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Stopka">
    <w:name w:val="footer"/>
    <w:basedOn w:val="Normalny"/>
    <w:pPr>
      <w:widowControl/>
      <w:suppressAutoHyphens w:val="0"/>
      <w:autoSpaceDE/>
      <w:autoSpaceDN/>
      <w:adjustRightInd/>
    </w:pPr>
    <w:rPr>
      <w:sz w:val="28"/>
      <w:lang w:eastAsia="zh-CN"/>
    </w:rPr>
  </w:style>
  <w:style w:type="character" w:customStyle="1" w:styleId="StopkaZnak">
    <w:name w:val="Stopka Znak"/>
    <w:rPr>
      <w:rFonts w:ascii="Times New Roman" w:eastAsia="Times New Roman" w:hAnsi="Times New Roman" w:cs="Times New Roman"/>
      <w:w w:val="100"/>
      <w:position w:val="-1"/>
      <w:sz w:val="28"/>
      <w:szCs w:val="20"/>
      <w:effect w:val="none"/>
      <w:vertAlign w:val="baseline"/>
      <w:cs w:val="0"/>
      <w:em w:val="none"/>
      <w:lang w:eastAsia="zh-CN"/>
    </w:rPr>
  </w:style>
  <w:style w:type="paragraph" w:styleId="Bezodstpw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Tekstprzypisukocowego">
    <w:name w:val="endnote text"/>
    <w:basedOn w:val="Normalny"/>
    <w:qFormat/>
  </w:style>
  <w:style w:type="character" w:customStyle="1" w:styleId="TekstprzypisukocowegoZnak">
    <w:name w:val="Tekst przypisu końcowego Znak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przypisukocowego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40" w:type="dxa"/>
        <w:right w:w="40" w:type="dxa"/>
      </w:tblCellMar>
    </w:tblPr>
  </w:style>
  <w:style w:type="character" w:styleId="Numerstrony">
    <w:name w:val="page number"/>
    <w:basedOn w:val="Domylnaczcionkaakapitu"/>
    <w:uiPriority w:val="99"/>
    <w:semiHidden/>
    <w:unhideWhenUsed/>
    <w:rsid w:val="002B4AF4"/>
  </w:style>
  <w:style w:type="table" w:customStyle="1" w:styleId="a2">
    <w:basedOn w:val="TableNormal4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1">
    <w:name w:val="1"/>
    <w:basedOn w:val="Standardowy"/>
    <w:rsid w:val="00963578"/>
    <w:tblPr>
      <w:tblStyleRowBandSize w:val="1"/>
      <w:tblStyleColBandSize w:val="1"/>
      <w:tblInd w:w="0" w:type="nil"/>
      <w:tblCellMar>
        <w:left w:w="40" w:type="dxa"/>
        <w:right w:w="40" w:type="dxa"/>
      </w:tblCellMar>
    </w:tblPr>
  </w:style>
  <w:style w:type="character" w:customStyle="1" w:styleId="TytuZnak">
    <w:name w:val="Tytuł Znak"/>
    <w:link w:val="Tytu"/>
    <w:rsid w:val="00963578"/>
    <w:rPr>
      <w:b/>
      <w:position w:val="-1"/>
      <w:sz w:val="72"/>
      <w:szCs w:val="7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2B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BAA"/>
    <w:rPr>
      <w:rFonts w:ascii="Segoe UI" w:hAnsi="Segoe UI" w:cs="Segoe UI"/>
      <w:position w:val="-1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64F"/>
    <w:pPr>
      <w:spacing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64F"/>
    <w:rPr>
      <w:position w:val="-1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6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zamowienia@szpitalmiejski.elblag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UdZKdsZsQPHwV5d1PWU4g/tp4A==">CgMxLjAyCWguMWZvYjl0ZTIIaC5namRneHMyDmguN2prZmFxZDY3M2RpMg1oLmozc2tuYWZ0N2w2Mg5oLjkxMnV3eHUxNXR2aTIOaC45MTJ1d3h1MTV0dmkyCWguM3pueXNoNzIJaC4zMGowemxsOAByITFpMEVqV0dVaXpBR09wNE5SQU9ubGh1aTlzZW1oWGR4NQ==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D7CAE93-5893-466B-8301-22123B1C2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1213</Words>
  <Characters>7279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Andrzej Żuk</cp:lastModifiedBy>
  <cp:revision>7</cp:revision>
  <cp:lastPrinted>2024-10-24T11:57:00Z</cp:lastPrinted>
  <dcterms:created xsi:type="dcterms:W3CDTF">2024-10-22T06:57:00Z</dcterms:created>
  <dcterms:modified xsi:type="dcterms:W3CDTF">2024-10-24T11:57:00Z</dcterms:modified>
</cp:coreProperties>
</file>