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7F69" w:rsidRPr="00A94DD0" w:rsidRDefault="002C5A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Blat, cokół, listwy łączące</w:t>
      </w:r>
      <w:r w:rsidR="00A94DD0" w:rsidRPr="00A94DD0">
        <w:rPr>
          <w:b/>
          <w:bCs/>
          <w:sz w:val="40"/>
          <w:szCs w:val="40"/>
        </w:rPr>
        <w:t>:</w:t>
      </w:r>
    </w:p>
    <w:p w:rsidR="00A94DD0" w:rsidRDefault="00A94DD0"/>
    <w:p w:rsidR="00A94DD0" w:rsidRDefault="00A94DD0">
      <w:r>
        <w:t xml:space="preserve">- </w:t>
      </w:r>
      <w:r w:rsidR="002C5A85">
        <w:t xml:space="preserve">blat </w:t>
      </w:r>
      <w:r>
        <w:t xml:space="preserve">wymiary: </w:t>
      </w:r>
      <w:r w:rsidR="002C5A85">
        <w:t>22</w:t>
      </w:r>
      <w:r>
        <w:t>00x</w:t>
      </w:r>
      <w:r w:rsidR="002C5A85">
        <w:t>600(</w:t>
      </w:r>
      <w:r>
        <w:t>h)</w:t>
      </w:r>
      <w:r w:rsidR="002C5A85">
        <w:t>, kolor szary</w:t>
      </w:r>
      <w:r w:rsidR="00F94B80">
        <w:t xml:space="preserve"> jasny, brak okleiny</w:t>
      </w:r>
    </w:p>
    <w:p w:rsidR="00003279" w:rsidRDefault="00A94DD0">
      <w:r>
        <w:t xml:space="preserve">- </w:t>
      </w:r>
      <w:r w:rsidR="00F94B80">
        <w:t xml:space="preserve">cokół: formatka płyta 18 mm o wymiarach: 2200x100 mm, okleina: 0,4mm, kolor szary </w:t>
      </w:r>
    </w:p>
    <w:p w:rsidR="00AD12D0" w:rsidRDefault="00AD12D0">
      <w:r>
        <w:t xml:space="preserve">- </w:t>
      </w:r>
      <w:r w:rsidR="00F94B80">
        <w:t>listwa do łączenia blatów pod kątem 90</w:t>
      </w:r>
      <w:r w:rsidR="00F94B80">
        <w:rPr>
          <w:vertAlign w:val="superscript"/>
        </w:rPr>
        <w:t>0</w:t>
      </w:r>
      <w:r w:rsidR="00F94B80">
        <w:t>,</w:t>
      </w:r>
    </w:p>
    <w:p w:rsidR="00F94B80" w:rsidRPr="00F94B80" w:rsidRDefault="00F94B80">
      <w:r>
        <w:t>- listwa wykończeniowa do blatów kuchennych alu lewa i prawa</w:t>
      </w:r>
    </w:p>
    <w:sectPr w:rsidR="00F94B80" w:rsidRPr="00F9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D0"/>
    <w:rsid w:val="00003279"/>
    <w:rsid w:val="000377BD"/>
    <w:rsid w:val="00227F69"/>
    <w:rsid w:val="002C5A85"/>
    <w:rsid w:val="004F066A"/>
    <w:rsid w:val="00757875"/>
    <w:rsid w:val="007E3922"/>
    <w:rsid w:val="00A94DD0"/>
    <w:rsid w:val="00AD12D0"/>
    <w:rsid w:val="00EB1660"/>
    <w:rsid w:val="00F55A63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082A"/>
  <w15:chartTrackingRefBased/>
  <w15:docId w15:val="{24766C54-506E-4DCF-8F0B-58AED337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Machura</dc:creator>
  <cp:keywords/>
  <dc:description/>
  <cp:lastModifiedBy>Tomasz Machura</cp:lastModifiedBy>
  <cp:revision>5</cp:revision>
  <cp:lastPrinted>2023-04-06T08:37:00Z</cp:lastPrinted>
  <dcterms:created xsi:type="dcterms:W3CDTF">2023-04-06T08:46:00Z</dcterms:created>
  <dcterms:modified xsi:type="dcterms:W3CDTF">2023-04-06T10:25:00Z</dcterms:modified>
</cp:coreProperties>
</file>