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B551B" w14:textId="77777777" w:rsidR="005E78A6" w:rsidRDefault="005E78A6" w:rsidP="000C6371">
      <w:pPr>
        <w:tabs>
          <w:tab w:val="center" w:pos="4536"/>
          <w:tab w:val="right" w:pos="9072"/>
        </w:tabs>
        <w:rPr>
          <w:rFonts w:asciiTheme="minorHAnsi" w:hAnsiTheme="minorHAnsi"/>
          <w:b/>
          <w:bCs/>
        </w:rPr>
      </w:pPr>
    </w:p>
    <w:p w14:paraId="4C63BD1D" w14:textId="0514DD52" w:rsidR="000C6371" w:rsidRPr="00226E09" w:rsidRDefault="00AE17F8"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022ED935">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95AE6EA" w14:textId="5A61BBFE"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Artwińskiego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Kielce  </w:t>
      </w:r>
      <w:r w:rsidR="00CD374E">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1F596FA2" w14:textId="77777777" w:rsidR="000C6371" w:rsidRPr="00DA486B" w:rsidRDefault="00476612" w:rsidP="00E86128">
      <w:pPr>
        <w:spacing w:after="0"/>
        <w:rPr>
          <w:rFonts w:asciiTheme="minorHAnsi" w:hAnsiTheme="minorHAnsi"/>
          <w:b/>
          <w:bCs/>
          <w:sz w:val="22"/>
          <w:szCs w:val="22"/>
          <w:lang w:val="en-US"/>
        </w:rPr>
      </w:pPr>
      <w:r w:rsidRPr="00DA486B">
        <w:rPr>
          <w:rFonts w:asciiTheme="minorHAnsi" w:hAnsiTheme="minorHAnsi"/>
          <w:b/>
          <w:bCs/>
          <w:sz w:val="22"/>
          <w:szCs w:val="22"/>
          <w:lang w:val="en-US"/>
        </w:rPr>
        <w:t>tel.: 41/</w:t>
      </w:r>
      <w:r w:rsidR="003F35C6" w:rsidRPr="00DA486B">
        <w:rPr>
          <w:rFonts w:asciiTheme="minorHAnsi" w:hAnsiTheme="minorHAnsi"/>
          <w:b/>
          <w:bCs/>
          <w:sz w:val="22"/>
          <w:szCs w:val="22"/>
          <w:lang w:val="en-US"/>
        </w:rPr>
        <w:t>36-74-</w:t>
      </w:r>
      <w:r w:rsidR="00742D5C" w:rsidRPr="00DA486B">
        <w:rPr>
          <w:rFonts w:asciiTheme="minorHAnsi" w:hAnsiTheme="minorHAnsi"/>
          <w:b/>
          <w:bCs/>
          <w:sz w:val="22"/>
          <w:szCs w:val="22"/>
          <w:lang w:val="en-US"/>
        </w:rPr>
        <w:t>072</w:t>
      </w:r>
      <w:r w:rsidR="000C6371" w:rsidRPr="00DA486B">
        <w:rPr>
          <w:rFonts w:asciiTheme="minorHAnsi" w:hAnsiTheme="minorHAnsi"/>
          <w:b/>
          <w:bCs/>
          <w:sz w:val="22"/>
          <w:szCs w:val="22"/>
          <w:lang w:val="en-US"/>
        </w:rPr>
        <w:t xml:space="preserve">  fax.: </w:t>
      </w:r>
      <w:r w:rsidRPr="00DA486B">
        <w:rPr>
          <w:rFonts w:asciiTheme="minorHAnsi" w:hAnsiTheme="minorHAnsi"/>
          <w:b/>
          <w:bCs/>
          <w:sz w:val="22"/>
          <w:szCs w:val="22"/>
          <w:lang w:val="en-US"/>
        </w:rPr>
        <w:t>41/</w:t>
      </w:r>
      <w:r w:rsidR="000C6371" w:rsidRPr="00DA486B">
        <w:rPr>
          <w:rFonts w:asciiTheme="minorHAnsi" w:hAnsiTheme="minorHAnsi"/>
          <w:b/>
          <w:bCs/>
          <w:sz w:val="22"/>
          <w:szCs w:val="22"/>
          <w:lang w:val="en-US"/>
        </w:rPr>
        <w:t>36-74</w:t>
      </w:r>
      <w:r w:rsidRPr="00DA486B">
        <w:rPr>
          <w:rFonts w:asciiTheme="minorHAnsi" w:hAnsiTheme="minorHAnsi"/>
          <w:b/>
          <w:bCs/>
          <w:sz w:val="22"/>
          <w:szCs w:val="22"/>
          <w:lang w:val="en-US"/>
        </w:rPr>
        <w:t>-</w:t>
      </w:r>
      <w:r w:rsidR="000C6371" w:rsidRPr="00DA486B">
        <w:rPr>
          <w:rFonts w:asciiTheme="minorHAnsi" w:hAnsiTheme="minorHAnsi"/>
          <w:b/>
          <w:bCs/>
          <w:sz w:val="22"/>
          <w:szCs w:val="22"/>
          <w:lang w:val="en-US"/>
        </w:rPr>
        <w:t>481</w:t>
      </w:r>
    </w:p>
    <w:p w14:paraId="6C5EC3B3" w14:textId="448BA7E4" w:rsidR="00037DA3" w:rsidRPr="00DA486B" w:rsidRDefault="009E37A2" w:rsidP="008A42C7">
      <w:pPr>
        <w:tabs>
          <w:tab w:val="center" w:pos="4536"/>
          <w:tab w:val="right" w:pos="9072"/>
        </w:tabs>
        <w:jc w:val="right"/>
        <w:rPr>
          <w:rFonts w:asciiTheme="minorHAnsi" w:hAnsiTheme="minorHAnsi"/>
          <w:sz w:val="24"/>
          <w:szCs w:val="24"/>
          <w:lang w:val="en-US"/>
        </w:rPr>
      </w:pPr>
      <w:r w:rsidRPr="00DA486B">
        <w:rPr>
          <w:rFonts w:asciiTheme="minorHAnsi" w:hAnsiTheme="minorHAnsi"/>
          <w:sz w:val="24"/>
          <w:szCs w:val="24"/>
          <w:lang w:val="en-US"/>
        </w:rPr>
        <w:t>Kielce, dn. 09</w:t>
      </w:r>
      <w:r w:rsidR="006511D6" w:rsidRPr="00DA486B">
        <w:rPr>
          <w:rFonts w:asciiTheme="minorHAnsi" w:hAnsiTheme="minorHAnsi"/>
          <w:sz w:val="24"/>
          <w:szCs w:val="24"/>
          <w:lang w:val="en-US"/>
        </w:rPr>
        <w:t>.</w:t>
      </w:r>
      <w:r w:rsidR="00D21FC0" w:rsidRPr="00DA486B">
        <w:rPr>
          <w:rFonts w:asciiTheme="minorHAnsi" w:hAnsiTheme="minorHAnsi"/>
          <w:sz w:val="24"/>
          <w:szCs w:val="24"/>
          <w:lang w:val="en-US"/>
        </w:rPr>
        <w:t>10</w:t>
      </w:r>
      <w:r w:rsidR="00037DA3" w:rsidRPr="00DA486B">
        <w:rPr>
          <w:rFonts w:asciiTheme="minorHAnsi" w:hAnsiTheme="minorHAnsi"/>
          <w:sz w:val="24"/>
          <w:szCs w:val="24"/>
          <w:lang w:val="en-US"/>
        </w:rPr>
        <w:t>.202</w:t>
      </w:r>
      <w:r w:rsidR="00D21FC0" w:rsidRPr="00DA486B">
        <w:rPr>
          <w:rFonts w:asciiTheme="minorHAnsi" w:hAnsiTheme="minorHAnsi"/>
          <w:sz w:val="24"/>
          <w:szCs w:val="24"/>
          <w:lang w:val="en-US"/>
        </w:rPr>
        <w:t>3</w:t>
      </w:r>
      <w:r w:rsidR="006C7AF1" w:rsidRPr="00DA486B">
        <w:rPr>
          <w:rFonts w:asciiTheme="minorHAnsi" w:hAnsiTheme="minorHAnsi"/>
          <w:sz w:val="24"/>
          <w:szCs w:val="24"/>
          <w:lang w:val="en-US"/>
        </w:rPr>
        <w:t xml:space="preserve"> </w:t>
      </w:r>
      <w:r w:rsidR="00037DA3" w:rsidRPr="00DA486B">
        <w:rPr>
          <w:rFonts w:asciiTheme="minorHAnsi" w:hAnsiTheme="minorHAnsi"/>
          <w:sz w:val="24"/>
          <w:szCs w:val="24"/>
          <w:lang w:val="en-US"/>
        </w:rPr>
        <w:t>r.</w:t>
      </w:r>
    </w:p>
    <w:p w14:paraId="0C50F36B" w14:textId="2BD93163" w:rsidR="00781AC7" w:rsidRPr="009C4277" w:rsidRDefault="00CD374E" w:rsidP="00781AC7">
      <w:pPr>
        <w:pStyle w:val="Nagwek"/>
        <w:rPr>
          <w:rFonts w:asciiTheme="minorHAnsi" w:hAnsiTheme="minorHAnsi"/>
          <w:bCs/>
          <w:sz w:val="24"/>
          <w:szCs w:val="24"/>
        </w:rPr>
      </w:pPr>
      <w:r>
        <w:rPr>
          <w:rFonts w:asciiTheme="minorHAnsi" w:hAnsiTheme="minorHAnsi"/>
          <w:b/>
          <w:sz w:val="24"/>
          <w:szCs w:val="24"/>
        </w:rPr>
        <w:t>I</w:t>
      </w:r>
      <w:r w:rsidR="00781AC7" w:rsidRPr="009C4277">
        <w:rPr>
          <w:rFonts w:asciiTheme="minorHAnsi" w:hAnsiTheme="minorHAnsi"/>
          <w:b/>
          <w:sz w:val="24"/>
          <w:szCs w:val="24"/>
        </w:rPr>
        <w:t>ZP</w:t>
      </w:r>
      <w:r>
        <w:rPr>
          <w:rFonts w:asciiTheme="minorHAnsi" w:hAnsiTheme="minorHAnsi"/>
          <w:b/>
          <w:sz w:val="24"/>
          <w:szCs w:val="24"/>
        </w:rPr>
        <w:t>.2411.219</w:t>
      </w:r>
      <w:r w:rsidR="00781AC7" w:rsidRPr="009C4277">
        <w:rPr>
          <w:rFonts w:asciiTheme="minorHAnsi" w:hAnsiTheme="minorHAnsi"/>
          <w:b/>
          <w:sz w:val="24"/>
          <w:szCs w:val="24"/>
        </w:rPr>
        <w:t xml:space="preserve">.2022.JG  </w:t>
      </w:r>
    </w:p>
    <w:p w14:paraId="189715DB" w14:textId="77777777" w:rsidR="00781AC7" w:rsidRPr="009C4277" w:rsidRDefault="00781AC7"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4477A8FD" w14:textId="3EC604EC" w:rsidR="0025400E" w:rsidRPr="00CD374E" w:rsidRDefault="00742D5C" w:rsidP="00734CD6">
      <w:pPr>
        <w:autoSpaceDE w:val="0"/>
        <w:autoSpaceDN w:val="0"/>
        <w:adjustRightInd w:val="0"/>
        <w:spacing w:after="0" w:line="240" w:lineRule="auto"/>
        <w:jc w:val="center"/>
        <w:rPr>
          <w:rFonts w:asciiTheme="minorHAnsi" w:hAnsiTheme="minorHAnsi"/>
          <w:b/>
          <w:sz w:val="28"/>
          <w:szCs w:val="28"/>
        </w:rPr>
      </w:pPr>
      <w:r w:rsidRPr="00CD374E">
        <w:rPr>
          <w:rFonts w:asciiTheme="minorHAnsi" w:hAnsiTheme="minorHAnsi" w:cstheme="minorHAnsi"/>
          <w:b/>
          <w:bCs/>
          <w:sz w:val="28"/>
          <w:szCs w:val="28"/>
        </w:rPr>
        <w:t>,,</w:t>
      </w:r>
      <w:r w:rsidR="00CD374E" w:rsidRPr="00CD374E">
        <w:rPr>
          <w:rFonts w:asciiTheme="minorHAnsi" w:hAnsiTheme="minorHAnsi"/>
          <w:b/>
          <w:sz w:val="28"/>
          <w:szCs w:val="28"/>
        </w:rPr>
        <w:t>Zakup wraz z dostawą</w:t>
      </w:r>
      <w:r w:rsidR="00CD374E" w:rsidRPr="00CD374E">
        <w:rPr>
          <w:rFonts w:asciiTheme="minorHAnsi" w:hAnsiTheme="minorHAnsi"/>
          <w:b/>
          <w:bCs/>
          <w:sz w:val="28"/>
          <w:szCs w:val="28"/>
        </w:rPr>
        <w:t xml:space="preserve"> </w:t>
      </w:r>
      <w:r w:rsidR="00CD374E" w:rsidRPr="00CD374E">
        <w:rPr>
          <w:rFonts w:asciiTheme="minorHAnsi" w:hAnsiTheme="minorHAnsi"/>
          <w:b/>
          <w:sz w:val="28"/>
          <w:szCs w:val="28"/>
        </w:rPr>
        <w:t xml:space="preserve">systemu do diagnostyki immunohistochemicznej wraz </w:t>
      </w:r>
      <w:r w:rsidR="00CD374E">
        <w:rPr>
          <w:rFonts w:asciiTheme="minorHAnsi" w:hAnsiTheme="minorHAnsi"/>
          <w:b/>
          <w:sz w:val="28"/>
          <w:szCs w:val="28"/>
        </w:rPr>
        <w:br/>
      </w:r>
      <w:r w:rsidR="00CD374E" w:rsidRPr="00CD374E">
        <w:rPr>
          <w:rFonts w:asciiTheme="minorHAnsi" w:hAnsiTheme="minorHAnsi"/>
          <w:b/>
          <w:sz w:val="28"/>
          <w:szCs w:val="28"/>
        </w:rPr>
        <w:t>z zakupem przeciwciał pierwotnych oraz dzierżawą aparatu  dla Zakładu Patologii Nowotworów Świętokrzyskiego Centrum Onkologii w Kielcach</w:t>
      </w:r>
      <w:r w:rsidR="00734CD6" w:rsidRPr="00CD374E">
        <w:rPr>
          <w:rFonts w:asciiTheme="minorHAnsi" w:hAnsiTheme="minorHAnsi"/>
          <w:b/>
          <w:sz w:val="28"/>
          <w:szCs w:val="28"/>
        </w:rPr>
        <w:t>.”</w:t>
      </w:r>
    </w:p>
    <w:p w14:paraId="0B4EEC48" w14:textId="5A9FEDEE" w:rsidR="00A86CE8" w:rsidRPr="00226E09" w:rsidRDefault="00A86CE8" w:rsidP="0025400E">
      <w:pPr>
        <w:pStyle w:val="Nagwek"/>
        <w:spacing w:after="0"/>
        <w:jc w:val="center"/>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28D648DF" w14:textId="39C66D04" w:rsidR="00A86CE8" w:rsidRPr="00226E09" w:rsidRDefault="00A86CE8"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p>
    <w:p w14:paraId="3FB64B49" w14:textId="77777777" w:rsidR="0020682D" w:rsidRPr="00226E09" w:rsidRDefault="0020682D" w:rsidP="00BA40A5">
      <w:pPr>
        <w:spacing w:before="10" w:afterLines="10" w:after="24" w:line="276" w:lineRule="auto"/>
        <w:jc w:val="both"/>
        <w:rPr>
          <w:rFonts w:asciiTheme="minorHAnsi" w:hAnsiTheme="minorHAnsi"/>
          <w:sz w:val="22"/>
        </w:rPr>
      </w:pPr>
    </w:p>
    <w:p w14:paraId="4F72F2CE" w14:textId="6221E3C4"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w:t>
      </w:r>
      <w:proofErr w:type="spellStart"/>
      <w:r w:rsidR="00FD5408" w:rsidRPr="00B7777E">
        <w:rPr>
          <w:rFonts w:asciiTheme="minorHAnsi" w:hAnsiTheme="minorHAnsi"/>
          <w:sz w:val="22"/>
        </w:rPr>
        <w:t>t.j</w:t>
      </w:r>
      <w:proofErr w:type="spellEnd"/>
      <w:r w:rsidR="00FD5408" w:rsidRPr="00B7777E">
        <w:rPr>
          <w:rFonts w:asciiTheme="minorHAnsi" w:hAnsiTheme="minorHAnsi"/>
          <w:sz w:val="22"/>
        </w:rPr>
        <w:t xml:space="preserve">. Dz.U. z </w:t>
      </w:r>
      <w:r w:rsidR="00CA3D7C">
        <w:rPr>
          <w:rFonts w:asciiTheme="minorHAnsi" w:hAnsiTheme="minorHAnsi"/>
          <w:sz w:val="22"/>
        </w:rPr>
        <w:t>2023</w:t>
      </w:r>
      <w:r w:rsidR="00420218">
        <w:rPr>
          <w:rFonts w:asciiTheme="minorHAnsi" w:hAnsiTheme="minorHAnsi"/>
          <w:sz w:val="22"/>
        </w:rPr>
        <w:t xml:space="preserve"> r.</w:t>
      </w:r>
      <w:r w:rsidR="00FD5408" w:rsidRPr="00B7777E">
        <w:rPr>
          <w:rFonts w:asciiTheme="minorHAnsi" w:hAnsiTheme="minorHAnsi"/>
          <w:sz w:val="22"/>
        </w:rPr>
        <w:t xml:space="preserve"> poz. </w:t>
      </w:r>
      <w:r w:rsidR="00420218">
        <w:rPr>
          <w:rFonts w:asciiTheme="minorHAnsi" w:hAnsiTheme="minorHAnsi"/>
          <w:sz w:val="22"/>
        </w:rPr>
        <w:t>1605</w:t>
      </w:r>
      <w:r w:rsidR="00FD5408" w:rsidRPr="00B7777E">
        <w:rPr>
          <w:rFonts w:asciiTheme="minorHAnsi" w:hAnsiTheme="minorHAnsi"/>
          <w:sz w:val="22"/>
        </w:rPr>
        <w:t>)</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07D9A706" w14:textId="77777777" w:rsidR="00A86CE8" w:rsidRPr="00226E09" w:rsidRDefault="00A86CE8" w:rsidP="00BA40A5">
      <w:pPr>
        <w:spacing w:before="10" w:afterLines="10" w:after="24" w:line="276" w:lineRule="auto"/>
        <w:jc w:val="both"/>
        <w:rPr>
          <w:rFonts w:asciiTheme="minorHAnsi" w:hAnsiTheme="minorHAnsi"/>
          <w:sz w:val="22"/>
        </w:rPr>
      </w:pPr>
    </w:p>
    <w:p w14:paraId="43E95105" w14:textId="77777777" w:rsidR="00AE2DEF" w:rsidRPr="00226E09" w:rsidRDefault="00AE2DEF" w:rsidP="00BA40A5">
      <w:pPr>
        <w:spacing w:before="10" w:afterLines="10" w:after="24" w:line="276" w:lineRule="auto"/>
        <w:jc w:val="center"/>
        <w:rPr>
          <w:rFonts w:asciiTheme="minorHAnsi" w:hAnsiTheme="minorHAnsi"/>
          <w:bCs/>
          <w:sz w:val="24"/>
          <w:szCs w:val="24"/>
        </w:rPr>
      </w:pPr>
    </w:p>
    <w:p w14:paraId="68D5FD5D" w14:textId="77777777" w:rsidR="00DB4930" w:rsidRPr="005F4F5E" w:rsidRDefault="00DB4930" w:rsidP="00BA40A5">
      <w:pPr>
        <w:spacing w:before="10" w:afterLines="10" w:after="24" w:line="276" w:lineRule="auto"/>
        <w:jc w:val="center"/>
        <w:rPr>
          <w:rFonts w:asciiTheme="minorHAnsi" w:hAnsiTheme="minorHAnsi"/>
          <w:bCs/>
          <w:sz w:val="24"/>
          <w:szCs w:val="24"/>
        </w:rPr>
      </w:pPr>
    </w:p>
    <w:p w14:paraId="53901F7F" w14:textId="2ACB3F89" w:rsidR="00367FB6" w:rsidRPr="009A0D28" w:rsidRDefault="00A9120B" w:rsidP="00367FB6">
      <w:pPr>
        <w:spacing w:before="10" w:afterLines="10" w:after="24" w:line="276" w:lineRule="auto"/>
        <w:ind w:left="6372" w:firstLine="708"/>
        <w:jc w:val="both"/>
        <w:rPr>
          <w:rFonts w:asciiTheme="minorHAnsi" w:hAnsiTheme="minorHAnsi"/>
          <w:bCs/>
          <w:sz w:val="22"/>
          <w:szCs w:val="22"/>
        </w:rPr>
      </w:pPr>
      <w:r w:rsidRPr="009A0D28">
        <w:rPr>
          <w:rFonts w:asciiTheme="minorHAnsi" w:hAnsiTheme="minorHAnsi"/>
          <w:bCs/>
          <w:sz w:val="22"/>
          <w:szCs w:val="22"/>
        </w:rPr>
        <w:t>Zatwierdzam</w:t>
      </w:r>
    </w:p>
    <w:p w14:paraId="52512B6F" w14:textId="77777777" w:rsidR="00367FB6" w:rsidRPr="009A0D28" w:rsidRDefault="00367FB6" w:rsidP="00367FB6">
      <w:pPr>
        <w:spacing w:before="10" w:afterLines="10" w:after="24" w:line="276" w:lineRule="auto"/>
        <w:ind w:left="6372" w:firstLine="708"/>
        <w:jc w:val="both"/>
        <w:rPr>
          <w:rFonts w:asciiTheme="minorHAnsi" w:hAnsiTheme="minorHAnsi"/>
          <w:bCs/>
          <w:i/>
          <w:sz w:val="22"/>
          <w:szCs w:val="22"/>
        </w:rPr>
      </w:pPr>
    </w:p>
    <w:p w14:paraId="59E26CF8" w14:textId="77777777" w:rsidR="00673718" w:rsidRDefault="00673718" w:rsidP="00673718">
      <w:pPr>
        <w:tabs>
          <w:tab w:val="num" w:pos="650"/>
        </w:tabs>
        <w:spacing w:after="0" w:line="240" w:lineRule="auto"/>
        <w:ind w:left="4248" w:right="110"/>
        <w:jc w:val="center"/>
        <w:rPr>
          <w:rFonts w:asciiTheme="minorHAnsi" w:hAnsiTheme="minorHAnsi" w:cstheme="minorHAnsi"/>
          <w:i/>
          <w:sz w:val="22"/>
          <w:szCs w:val="22"/>
        </w:rPr>
      </w:pPr>
      <w:r>
        <w:rPr>
          <w:rFonts w:asciiTheme="minorHAnsi" w:hAnsiTheme="minorHAnsi" w:cstheme="minorHAnsi"/>
          <w:i/>
          <w:sz w:val="22"/>
          <w:szCs w:val="22"/>
        </w:rPr>
        <w:t>Z-ca Dyrektora ds. Prawno-Inwestycyjnych</w:t>
      </w:r>
    </w:p>
    <w:p w14:paraId="5E7B3EA8" w14:textId="77777777" w:rsidR="00673718" w:rsidRDefault="00673718" w:rsidP="00673718">
      <w:pPr>
        <w:tabs>
          <w:tab w:val="num" w:pos="650"/>
        </w:tabs>
        <w:spacing w:after="0" w:line="240" w:lineRule="auto"/>
        <w:ind w:left="4248" w:right="110"/>
        <w:jc w:val="center"/>
        <w:rPr>
          <w:rFonts w:asciiTheme="minorHAnsi" w:hAnsiTheme="minorHAnsi" w:cstheme="minorHAnsi"/>
          <w:i/>
          <w:sz w:val="22"/>
          <w:szCs w:val="22"/>
        </w:rPr>
      </w:pPr>
      <w:r>
        <w:rPr>
          <w:rFonts w:asciiTheme="minorHAnsi" w:hAnsiTheme="minorHAnsi" w:cstheme="minorHAnsi"/>
          <w:i/>
          <w:sz w:val="22"/>
          <w:szCs w:val="22"/>
        </w:rPr>
        <w:tab/>
      </w:r>
      <w:r>
        <w:rPr>
          <w:rFonts w:asciiTheme="minorHAnsi" w:hAnsiTheme="minorHAnsi" w:cstheme="minorHAnsi"/>
          <w:i/>
          <w:sz w:val="22"/>
          <w:szCs w:val="22"/>
        </w:rPr>
        <w:tab/>
        <w:t xml:space="preserve">Krzysztof </w:t>
      </w:r>
      <w:proofErr w:type="spellStart"/>
      <w:r>
        <w:rPr>
          <w:rFonts w:asciiTheme="minorHAnsi" w:hAnsiTheme="minorHAnsi" w:cstheme="minorHAnsi"/>
          <w:i/>
          <w:sz w:val="22"/>
          <w:szCs w:val="22"/>
        </w:rPr>
        <w:t>Falana</w:t>
      </w:r>
      <w:proofErr w:type="spellEnd"/>
    </w:p>
    <w:p w14:paraId="23545FE7" w14:textId="4BD55272" w:rsidR="0001510E" w:rsidRPr="009A0D28" w:rsidRDefault="0001510E" w:rsidP="009B17E9">
      <w:pPr>
        <w:spacing w:before="10" w:afterLines="10" w:after="24" w:line="276" w:lineRule="auto"/>
        <w:jc w:val="both"/>
        <w:rPr>
          <w:rFonts w:asciiTheme="minorHAnsi" w:hAnsiTheme="minorHAnsi"/>
          <w:b/>
          <w:sz w:val="22"/>
          <w:szCs w:val="22"/>
          <w:u w:val="single"/>
        </w:rPr>
      </w:pPr>
    </w:p>
    <w:p w14:paraId="76EFD597" w14:textId="77777777" w:rsidR="00CE6F86" w:rsidRPr="009A0D28" w:rsidRDefault="00CE6F86" w:rsidP="00BA40A5">
      <w:pPr>
        <w:spacing w:before="10" w:afterLines="10" w:after="24" w:line="276" w:lineRule="auto"/>
        <w:jc w:val="both"/>
        <w:rPr>
          <w:rFonts w:asciiTheme="minorHAnsi" w:hAnsiTheme="minorHAnsi"/>
          <w:b/>
          <w:sz w:val="22"/>
          <w:szCs w:val="22"/>
          <w:u w:val="single"/>
        </w:rPr>
      </w:pPr>
    </w:p>
    <w:p w14:paraId="69E1F64B" w14:textId="77777777" w:rsidR="00CE6F86" w:rsidRDefault="00CE6F86" w:rsidP="00BA40A5">
      <w:pPr>
        <w:spacing w:before="10" w:afterLines="10" w:after="24" w:line="276" w:lineRule="auto"/>
        <w:jc w:val="both"/>
        <w:rPr>
          <w:rFonts w:asciiTheme="minorHAnsi" w:hAnsiTheme="minorHAnsi"/>
          <w:b/>
          <w:sz w:val="22"/>
          <w:szCs w:val="22"/>
          <w:u w:val="single"/>
        </w:rPr>
      </w:pPr>
    </w:p>
    <w:p w14:paraId="5E204EC3" w14:textId="77777777" w:rsidR="00DA486B" w:rsidRDefault="00DA486B" w:rsidP="00BA40A5">
      <w:pPr>
        <w:spacing w:before="10" w:afterLines="10" w:after="24" w:line="276" w:lineRule="auto"/>
        <w:jc w:val="both"/>
        <w:rPr>
          <w:rFonts w:asciiTheme="minorHAnsi" w:hAnsiTheme="minorHAnsi"/>
          <w:b/>
          <w:sz w:val="22"/>
          <w:szCs w:val="22"/>
          <w:u w:val="single"/>
        </w:rPr>
      </w:pPr>
    </w:p>
    <w:p w14:paraId="187A6EE7" w14:textId="77777777" w:rsidR="00DA486B" w:rsidRPr="00090925" w:rsidRDefault="00DA486B" w:rsidP="00BA40A5">
      <w:pPr>
        <w:spacing w:before="10" w:afterLines="10" w:after="24" w:line="276" w:lineRule="auto"/>
        <w:jc w:val="both"/>
        <w:rPr>
          <w:rFonts w:asciiTheme="minorHAnsi" w:hAnsiTheme="minorHAnsi"/>
          <w:b/>
          <w:sz w:val="22"/>
          <w:szCs w:val="22"/>
          <w:u w:val="single"/>
        </w:rPr>
      </w:pPr>
    </w:p>
    <w:p w14:paraId="1CB27F94" w14:textId="77777777" w:rsidR="00CE6F86" w:rsidRPr="00090925" w:rsidRDefault="00CE6F86" w:rsidP="00BA40A5">
      <w:pPr>
        <w:spacing w:before="10" w:afterLines="10" w:after="24" w:line="276" w:lineRule="auto"/>
        <w:jc w:val="both"/>
        <w:rPr>
          <w:rFonts w:asciiTheme="minorHAnsi" w:hAnsiTheme="minorHAnsi"/>
          <w:b/>
          <w:sz w:val="22"/>
          <w:szCs w:val="22"/>
          <w:u w:val="single"/>
        </w:rPr>
      </w:pPr>
    </w:p>
    <w:p w14:paraId="06D50C90" w14:textId="77777777" w:rsidR="00170860" w:rsidRPr="00090925" w:rsidRDefault="00170860" w:rsidP="00BA40A5">
      <w:pPr>
        <w:spacing w:before="10" w:afterLines="10" w:after="24" w:line="276" w:lineRule="auto"/>
        <w:jc w:val="both"/>
        <w:rPr>
          <w:rFonts w:asciiTheme="minorHAnsi" w:hAnsiTheme="minorHAnsi"/>
          <w:b/>
          <w:sz w:val="22"/>
          <w:szCs w:val="22"/>
          <w:u w:val="single"/>
        </w:rPr>
      </w:pPr>
    </w:p>
    <w:p w14:paraId="74867F5D" w14:textId="77777777" w:rsidR="00734CD6" w:rsidRDefault="00734CD6" w:rsidP="00BA40A5">
      <w:pPr>
        <w:spacing w:before="10" w:afterLines="10" w:after="24" w:line="276" w:lineRule="auto"/>
        <w:jc w:val="both"/>
        <w:rPr>
          <w:rFonts w:asciiTheme="minorHAnsi" w:hAnsiTheme="minorHAnsi"/>
          <w:b/>
          <w:sz w:val="22"/>
          <w:szCs w:val="22"/>
          <w:u w:val="single"/>
        </w:rPr>
      </w:pPr>
    </w:p>
    <w:p w14:paraId="3105F164" w14:textId="77777777" w:rsidR="008A42C7" w:rsidRDefault="008A42C7" w:rsidP="00BA40A5">
      <w:pPr>
        <w:spacing w:before="10" w:afterLines="10" w:after="24" w:line="276" w:lineRule="auto"/>
        <w:jc w:val="both"/>
        <w:rPr>
          <w:rFonts w:asciiTheme="minorHAnsi" w:hAnsiTheme="minorHAnsi"/>
          <w:b/>
          <w:sz w:val="22"/>
          <w:szCs w:val="22"/>
          <w:u w:val="single"/>
        </w:rPr>
      </w:pPr>
    </w:p>
    <w:p w14:paraId="4C0A53BB" w14:textId="77777777" w:rsidR="008A42C7" w:rsidRDefault="008A42C7" w:rsidP="00BA40A5">
      <w:pPr>
        <w:spacing w:before="10" w:afterLines="10" w:after="24" w:line="276" w:lineRule="auto"/>
        <w:jc w:val="both"/>
        <w:rPr>
          <w:rFonts w:asciiTheme="minorHAnsi" w:hAnsiTheme="minorHAnsi"/>
          <w:b/>
          <w:sz w:val="22"/>
          <w:szCs w:val="22"/>
          <w:u w:val="single"/>
        </w:rPr>
      </w:pPr>
    </w:p>
    <w:p w14:paraId="433B14EF" w14:textId="77777777" w:rsidR="008A42C7" w:rsidRDefault="008A42C7" w:rsidP="00BA40A5">
      <w:pPr>
        <w:spacing w:before="10" w:afterLines="10" w:after="24" w:line="276" w:lineRule="auto"/>
        <w:jc w:val="both"/>
        <w:rPr>
          <w:rFonts w:asciiTheme="minorHAnsi" w:hAnsiTheme="minorHAnsi"/>
          <w:b/>
          <w:sz w:val="22"/>
          <w:szCs w:val="22"/>
          <w:u w:val="single"/>
        </w:rPr>
      </w:pPr>
    </w:p>
    <w:p w14:paraId="2B553341" w14:textId="77777777" w:rsidR="009C4277" w:rsidRDefault="009C4277" w:rsidP="00BA40A5">
      <w:pPr>
        <w:spacing w:before="10" w:afterLines="10" w:after="24" w:line="276" w:lineRule="auto"/>
        <w:jc w:val="both"/>
        <w:rPr>
          <w:rFonts w:asciiTheme="minorHAnsi" w:hAnsiTheme="minorHAnsi"/>
          <w:b/>
          <w:sz w:val="22"/>
          <w:szCs w:val="22"/>
          <w:u w:val="single"/>
        </w:rPr>
      </w:pPr>
    </w:p>
    <w:p w14:paraId="361DDFB9" w14:textId="20D339E8"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10" w:tooltip="blocked::http://platformazakupowa.pl/pn/onkol_kielce" w:history="1">
        <w:r w:rsidR="006E6DE4" w:rsidRPr="00226E09">
          <w:rPr>
            <w:rStyle w:val="Hipercze"/>
            <w:rFonts w:asciiTheme="minorHAnsi" w:hAnsiTheme="minorHAnsi"/>
            <w:sz w:val="22"/>
            <w:szCs w:val="22"/>
          </w:rPr>
          <w:t>platformazakupowa.pl/</w:t>
        </w:r>
        <w:proofErr w:type="spellStart"/>
        <w:r w:rsidR="006E6DE4" w:rsidRPr="00226E09">
          <w:rPr>
            <w:rStyle w:val="Hipercze"/>
            <w:rFonts w:asciiTheme="minorHAnsi" w:hAnsiTheme="minorHAnsi"/>
            <w:sz w:val="22"/>
            <w:szCs w:val="22"/>
          </w:rPr>
          <w:t>pn</w:t>
        </w:r>
        <w:proofErr w:type="spellEnd"/>
        <w:r w:rsidR="006E6DE4" w:rsidRPr="00226E09">
          <w:rPr>
            <w:rStyle w:val="Hipercze"/>
            <w:rFonts w:asciiTheme="minorHAnsi" w:hAnsiTheme="minorHAnsi"/>
            <w:sz w:val="22"/>
            <w:szCs w:val="22"/>
          </w:rPr>
          <w:t>/</w:t>
        </w:r>
        <w:proofErr w:type="spellStart"/>
        <w:r w:rsidR="006E6DE4" w:rsidRPr="00226E09">
          <w:rPr>
            <w:rStyle w:val="Hipercze"/>
            <w:rFonts w:asciiTheme="minorHAnsi" w:hAnsiTheme="minorHAnsi"/>
            <w:sz w:val="22"/>
            <w:szCs w:val="22"/>
          </w:rPr>
          <w:t>onkol_kielce</w:t>
        </w:r>
        <w:proofErr w:type="spellEnd"/>
      </w:hyperlink>
      <w:r w:rsidR="00C94CAC">
        <w:rPr>
          <w:rStyle w:val="Hipercze"/>
          <w:rFonts w:asciiTheme="minorHAnsi" w:hAnsiTheme="minorHAnsi"/>
          <w:sz w:val="22"/>
          <w:szCs w:val="22"/>
        </w:rPr>
        <w:t xml:space="preserve"> </w:t>
      </w:r>
    </w:p>
    <w:p w14:paraId="331C79F3" w14:textId="77777777" w:rsidR="00850728" w:rsidRPr="00671DC8" w:rsidRDefault="00850728" w:rsidP="00BA40A5">
      <w:pPr>
        <w:spacing w:before="10" w:afterLines="10" w:after="24" w:line="276" w:lineRule="auto"/>
        <w:jc w:val="both"/>
        <w:rPr>
          <w:rFonts w:asciiTheme="minorHAnsi" w:hAnsiTheme="minorHAnsi"/>
          <w:sz w:val="22"/>
        </w:rPr>
      </w:pPr>
    </w:p>
    <w:p w14:paraId="667F37FE"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3993E783" w14:textId="77777777" w:rsidR="00850728" w:rsidRPr="00226E09" w:rsidRDefault="00850728" w:rsidP="00BA40A5">
      <w:pPr>
        <w:spacing w:before="10" w:afterLines="10" w:after="24" w:line="276" w:lineRule="auto"/>
        <w:jc w:val="both"/>
        <w:rPr>
          <w:rFonts w:asciiTheme="minorHAnsi" w:hAnsiTheme="minorHAnsi"/>
          <w:bCs/>
          <w:sz w:val="24"/>
          <w:szCs w:val="24"/>
        </w:rPr>
      </w:pP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791273">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791273">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Artwińskiego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77777777" w:rsidR="0093310F" w:rsidRPr="00226E09" w:rsidRDefault="00692907" w:rsidP="00791273">
      <w:pPr>
        <w:spacing w:before="10" w:after="2" w:line="276" w:lineRule="auto"/>
        <w:ind w:left="567"/>
        <w:jc w:val="both"/>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7F614D38" w14:textId="77777777" w:rsidR="00B35785" w:rsidRPr="00AD35A8" w:rsidRDefault="00692907" w:rsidP="00791273">
      <w:pPr>
        <w:spacing w:before="10" w:after="2" w:line="276" w:lineRule="auto"/>
        <w:ind w:left="567"/>
        <w:jc w:val="both"/>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2"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B76502C"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34EE9B13" w14:textId="77777777" w:rsidR="001A5BDD" w:rsidRPr="00226E09" w:rsidRDefault="001A5BDD" w:rsidP="00BA40A5">
      <w:pPr>
        <w:pStyle w:val="Akapitzlist"/>
        <w:spacing w:before="10" w:afterLines="10" w:after="24"/>
        <w:ind w:left="567"/>
        <w:jc w:val="both"/>
        <w:rPr>
          <w:rFonts w:asciiTheme="minorHAnsi" w:hAnsiTheme="minorHAnsi"/>
          <w:color w:val="FF0000"/>
        </w:rPr>
      </w:pP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Tryb podstawowy bez negocjacji, o którym mowa w art. 275 pkt 1 ustawy </w:t>
      </w:r>
      <w:proofErr w:type="spellStart"/>
      <w:r w:rsidRPr="001F7A20">
        <w:rPr>
          <w:rFonts w:asciiTheme="minorHAnsi" w:hAnsiTheme="minorHAnsi"/>
        </w:rPr>
        <w:t>Pzp</w:t>
      </w:r>
      <w:proofErr w:type="spellEnd"/>
      <w:r w:rsidRPr="001F7A20">
        <w:rPr>
          <w:rFonts w:asciiTheme="minorHAnsi" w:hAnsiTheme="minorHAnsi"/>
        </w:rPr>
        <w:t>.</w:t>
      </w:r>
    </w:p>
    <w:p w14:paraId="68F80E28"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14:paraId="18EAE9DE" w14:textId="77777777" w:rsid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 elektronicznej (e-mail). </w:t>
      </w:r>
    </w:p>
    <w:p w14:paraId="72E3B44F" w14:textId="3EA34716" w:rsidR="0093310F" w:rsidRPr="00226E09" w:rsidRDefault="0093310F" w:rsidP="001F7A20">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24892CD1" w14:textId="77777777" w:rsidR="00F0149E" w:rsidRDefault="00C87D42" w:rsidP="00F0149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Opis części zamówienia</w:t>
      </w:r>
    </w:p>
    <w:p w14:paraId="323329DD" w14:textId="53C4B98B" w:rsidR="00E82D53" w:rsidRPr="007C4006" w:rsidRDefault="00E40D44" w:rsidP="00791273">
      <w:pPr>
        <w:pStyle w:val="Akapitzlist"/>
        <w:spacing w:before="10" w:afterLines="10" w:after="24"/>
        <w:jc w:val="both"/>
        <w:rPr>
          <w:rFonts w:asciiTheme="minorHAnsi" w:hAnsiTheme="minorHAnsi"/>
        </w:rPr>
      </w:pPr>
      <w:r w:rsidRPr="00DB6DC1">
        <w:rPr>
          <w:rFonts w:asciiTheme="minorHAnsi" w:hAnsiTheme="minorHAnsi"/>
        </w:rPr>
        <w:t>Zamawiający nie dopuszcza składania ofert częściowych. Taki podział skutkowa</w:t>
      </w:r>
      <w:r>
        <w:rPr>
          <w:rFonts w:asciiTheme="minorHAnsi" w:hAnsiTheme="minorHAnsi"/>
        </w:rPr>
        <w:t xml:space="preserve">łby nadmiernymi kosztami </w:t>
      </w:r>
      <w:r w:rsidRPr="00DB6DC1">
        <w:rPr>
          <w:rFonts w:asciiTheme="minorHAnsi" w:hAnsiTheme="minorHAnsi"/>
        </w:rPr>
        <w:t>wykonania zamówienia oraz potrzebą</w:t>
      </w:r>
      <w:r>
        <w:rPr>
          <w:rFonts w:asciiTheme="minorHAnsi" w:hAnsiTheme="minorHAnsi"/>
        </w:rPr>
        <w:t xml:space="preserve"> skoordynowania działań różnych </w:t>
      </w:r>
      <w:r w:rsidRPr="00DB6DC1">
        <w:rPr>
          <w:rFonts w:asciiTheme="minorHAnsi" w:hAnsiTheme="minorHAnsi"/>
        </w:rPr>
        <w:t>wykonawców realizujących poszczególne części zamówienia, co mogłoby zagrozić właściwemu wykonaniu zamówienia. Brak podziału na części nie powoduje ograniczenia zasad uczciwej konkurencji.</w:t>
      </w:r>
    </w:p>
    <w:p w14:paraId="0332D5D3" w14:textId="77777777" w:rsidR="00F0149E" w:rsidRPr="00226E09" w:rsidRDefault="00F0149E"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0C31B9A4" w14:textId="77777777" w:rsidR="00456DCC" w:rsidRDefault="00456DCC" w:rsidP="00BA40A5">
      <w:pPr>
        <w:pStyle w:val="Akapitzlist"/>
        <w:spacing w:before="10" w:afterLines="10" w:after="24"/>
        <w:ind w:left="567"/>
        <w:jc w:val="both"/>
        <w:rPr>
          <w:rFonts w:asciiTheme="minorHAnsi" w:hAnsiTheme="minorHAnsi"/>
        </w:rPr>
      </w:pP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 art. 95 ustawy </w:t>
      </w:r>
      <w:proofErr w:type="spellStart"/>
      <w:r w:rsidRPr="00455529">
        <w:rPr>
          <w:b/>
        </w:rPr>
        <w:t>Pzp</w:t>
      </w:r>
      <w:proofErr w:type="spellEnd"/>
      <w:r w:rsidRPr="00455529">
        <w:rPr>
          <w:b/>
        </w:rPr>
        <w:t>.</w:t>
      </w:r>
    </w:p>
    <w:p w14:paraId="4E952FD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4C591788" w14:textId="77777777" w:rsidR="00456DCC" w:rsidRDefault="00456DCC" w:rsidP="00456DCC">
      <w:pPr>
        <w:pStyle w:val="Akapitzlist"/>
        <w:spacing w:before="10" w:afterLines="10" w:after="24" w:line="240" w:lineRule="auto"/>
        <w:ind w:left="567"/>
        <w:jc w:val="both"/>
        <w:rPr>
          <w:rFonts w:asciiTheme="minorHAnsi" w:hAnsiTheme="minorHAnsi"/>
          <w:b/>
        </w:rPr>
      </w:pP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75E1F007" w14:textId="77777777" w:rsidR="00B77078" w:rsidRPr="00226E09" w:rsidRDefault="00B77078"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720018CA"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08C3E84F" w14:textId="77777777" w:rsidR="00B77078" w:rsidRPr="00226E09" w:rsidRDefault="00B77078" w:rsidP="00BA40A5">
      <w:pPr>
        <w:pStyle w:val="Akapitzlist"/>
        <w:spacing w:before="10" w:afterLines="10" w:after="24"/>
        <w:ind w:left="567"/>
        <w:jc w:val="both"/>
        <w:rPr>
          <w:rFonts w:asciiTheme="minorHAnsi" w:hAnsiTheme="minorHAnsi"/>
          <w:b/>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3"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4"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5"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6"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6D9E29E4" w14:textId="77777777" w:rsidR="00BA714F" w:rsidRPr="00226E09" w:rsidRDefault="00BA714F" w:rsidP="00BA40A5">
      <w:pPr>
        <w:pStyle w:val="Akapitzlist"/>
        <w:spacing w:before="10" w:afterLines="10" w:after="24"/>
        <w:ind w:left="567"/>
        <w:jc w:val="both"/>
        <w:rPr>
          <w:rFonts w:asciiTheme="minorHAnsi" w:hAnsiTheme="minorHAnsi"/>
          <w:b/>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6C6037DC" w14:textId="77777777" w:rsidR="00BA714F" w:rsidRPr="00226E09" w:rsidRDefault="00BA714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Wykonawcy wspólnie ubiegający się o udzielenie zamówienia</w:t>
      </w:r>
    </w:p>
    <w:p w14:paraId="77395EAE" w14:textId="79E39408" w:rsidR="0052112D" w:rsidRDefault="0052112D" w:rsidP="00701BCF">
      <w:pPr>
        <w:pStyle w:val="Akapitzlist"/>
        <w:numPr>
          <w:ilvl w:val="1"/>
          <w:numId w:val="6"/>
        </w:numPr>
        <w:spacing w:before="10" w:afterLines="10" w:after="24"/>
        <w:jc w:val="both"/>
        <w:rPr>
          <w:rFonts w:asciiTheme="minorHAnsi" w:hAnsiTheme="minorHAnsi" w:cs="Arial"/>
        </w:rPr>
      </w:pPr>
      <w:r w:rsidRPr="00226E09">
        <w:rPr>
          <w:rFonts w:asciiTheme="minorHAnsi" w:hAnsiTheme="minorHAnsi" w:cs="Arial"/>
        </w:rPr>
        <w:t xml:space="preserve">Wykonawcy mogą wspólnie ubiegać się o udzielenie zamówienia. W takim przypadku Wykonawcy ustanawiają pełnomocnika do reprezentowania ich w postępowaniu albo </w:t>
      </w:r>
      <w:r w:rsidR="00701BCF">
        <w:rPr>
          <w:rFonts w:asciiTheme="minorHAnsi" w:hAnsiTheme="minorHAnsi" w:cs="Arial"/>
        </w:rPr>
        <w:br/>
      </w:r>
      <w:r w:rsidRPr="00226E09">
        <w:rPr>
          <w:rFonts w:asciiTheme="minorHAnsi" w:hAnsiTheme="minorHAnsi" w:cs="Arial"/>
        </w:rPr>
        <w:t>do reprezentowania i zawarcia umowy w sprawie zamówienia publicznego. Pełnomocnictwo winno być załączone do oferty.</w:t>
      </w:r>
    </w:p>
    <w:p w14:paraId="5A5E2E30" w14:textId="77777777" w:rsidR="0052112D" w:rsidRPr="00226E09" w:rsidRDefault="0052112D" w:rsidP="00701BCF">
      <w:pPr>
        <w:pStyle w:val="Akapitzlist"/>
        <w:numPr>
          <w:ilvl w:val="1"/>
          <w:numId w:val="6"/>
        </w:numPr>
        <w:spacing w:before="10" w:afterLines="10" w:after="24"/>
        <w:jc w:val="both"/>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6A1EC013" w14:textId="77777777" w:rsidR="007C202D" w:rsidRPr="00226E09" w:rsidRDefault="007C202D" w:rsidP="00BA40A5">
      <w:pPr>
        <w:spacing w:before="10" w:afterLines="10" w:after="24"/>
        <w:jc w:val="both"/>
        <w:rPr>
          <w:rFonts w:asciiTheme="minorHAnsi" w:hAnsiTheme="minorHAnsi"/>
          <w:b/>
          <w:color w:val="000000" w:themeColor="text1"/>
        </w:rPr>
      </w:pP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7"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8"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9"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313519B3" w14:textId="77777777" w:rsidR="00791273" w:rsidRPr="00791273" w:rsidRDefault="00791273" w:rsidP="00791273">
      <w:pPr>
        <w:spacing w:before="10" w:afterLines="10" w:after="24"/>
        <w:ind w:firstLine="567"/>
        <w:jc w:val="both"/>
        <w:rPr>
          <w:rFonts w:asciiTheme="minorHAnsi" w:hAnsiTheme="minorHAnsi"/>
          <w:sz w:val="22"/>
          <w:szCs w:val="22"/>
        </w:rPr>
      </w:pPr>
      <w:r w:rsidRPr="00791273">
        <w:rPr>
          <w:rFonts w:asciiTheme="minorHAnsi" w:hAnsiTheme="minorHAnsi"/>
          <w:sz w:val="22"/>
          <w:szCs w:val="22"/>
        </w:rPr>
        <w:t>Nie dotyczy.</w:t>
      </w:r>
    </w:p>
    <w:p w14:paraId="2D8634C3" w14:textId="77777777" w:rsidR="00BA714F" w:rsidRDefault="00BA714F"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73F7CC0E" w14:textId="36AF42F5" w:rsidR="00791273" w:rsidRPr="007A6DD4" w:rsidRDefault="00B35785" w:rsidP="00BA2C7F">
      <w:pPr>
        <w:pStyle w:val="Akapitzlist"/>
        <w:numPr>
          <w:ilvl w:val="0"/>
          <w:numId w:val="5"/>
        </w:numPr>
        <w:spacing w:before="10" w:afterLines="10" w:after="24"/>
        <w:jc w:val="both"/>
        <w:rPr>
          <w:rFonts w:asciiTheme="minorHAnsi" w:hAnsiTheme="minorHAnsi"/>
        </w:rPr>
      </w:pPr>
      <w:r w:rsidRPr="00BA2C7F">
        <w:rPr>
          <w:rFonts w:asciiTheme="minorHAnsi" w:hAnsiTheme="minorHAnsi"/>
        </w:rPr>
        <w:t>Przedmiotem zamówienia jest</w:t>
      </w:r>
      <w:bookmarkStart w:id="0" w:name="_Hlk104200373"/>
      <w:r w:rsidR="00BA2C7F">
        <w:rPr>
          <w:rFonts w:asciiTheme="minorHAnsi" w:hAnsiTheme="minorHAnsi"/>
          <w:b/>
        </w:rPr>
        <w:t xml:space="preserve"> z</w:t>
      </w:r>
      <w:r w:rsidR="00BA2C7F" w:rsidRPr="00BA2C7F">
        <w:rPr>
          <w:rFonts w:asciiTheme="minorHAnsi" w:hAnsiTheme="minorHAnsi"/>
          <w:b/>
        </w:rPr>
        <w:t>akup wraz z dostawą</w:t>
      </w:r>
      <w:r w:rsidR="00BA2C7F" w:rsidRPr="00BA2C7F">
        <w:rPr>
          <w:rFonts w:asciiTheme="minorHAnsi" w:hAnsiTheme="minorHAnsi"/>
          <w:b/>
          <w:bCs/>
        </w:rPr>
        <w:t xml:space="preserve"> </w:t>
      </w:r>
      <w:r w:rsidR="00BA2C7F" w:rsidRPr="00BA2C7F">
        <w:rPr>
          <w:rFonts w:asciiTheme="minorHAnsi" w:hAnsiTheme="minorHAnsi"/>
          <w:b/>
        </w:rPr>
        <w:t>systemu do diagnostyki immunohistochemicznej wraz z zakupem przeciwciał pierwotnych oraz dzierżawą aparatu  dla Zakładu Patologii Nowotworów Świętokrzyskiego Centrum Onkologii w Kielcach</w:t>
      </w:r>
      <w:r w:rsidR="007A6DD4" w:rsidRPr="007A6DD4">
        <w:rPr>
          <w:rFonts w:asciiTheme="minorHAnsi" w:hAnsiTheme="minorHAnsi"/>
          <w:b/>
        </w:rPr>
        <w:t>:</w:t>
      </w:r>
    </w:p>
    <w:p w14:paraId="68321F3D" w14:textId="77777777" w:rsidR="007A6DD4" w:rsidRPr="007A6DD4" w:rsidRDefault="007A6DD4" w:rsidP="00AC70AE">
      <w:pPr>
        <w:pStyle w:val="Akapitzlist"/>
        <w:spacing w:before="10" w:afterLines="10" w:after="24"/>
        <w:jc w:val="both"/>
        <w:rPr>
          <w:rFonts w:asciiTheme="minorHAnsi" w:hAnsiTheme="minorHAnsi"/>
        </w:rPr>
      </w:pPr>
    </w:p>
    <w:bookmarkEnd w:id="0"/>
    <w:p w14:paraId="11B5828A" w14:textId="3D3058B2" w:rsidR="00E835BE" w:rsidRPr="00E65F65" w:rsidRDefault="00842425" w:rsidP="00DC2F32">
      <w:pPr>
        <w:pStyle w:val="Nagwek"/>
        <w:spacing w:after="0"/>
        <w:jc w:val="both"/>
        <w:rPr>
          <w:rFonts w:asciiTheme="minorHAnsi" w:hAnsiTheme="minorHAnsi"/>
          <w:b/>
          <w:sz w:val="22"/>
          <w:szCs w:val="22"/>
        </w:rPr>
      </w:pPr>
      <w:r w:rsidRPr="00E65F65">
        <w:rPr>
          <w:rFonts w:asciiTheme="minorHAnsi" w:hAnsiTheme="minorHAnsi"/>
          <w:b/>
          <w:sz w:val="22"/>
          <w:szCs w:val="22"/>
        </w:rPr>
        <w:t xml:space="preserve">Szczegółowy opis przedmiotu zamówienia zawiera </w:t>
      </w:r>
      <w:r w:rsidR="00E81C9F" w:rsidRPr="00E65F65">
        <w:rPr>
          <w:rFonts w:asciiTheme="minorHAnsi" w:hAnsiTheme="minorHAnsi"/>
          <w:b/>
          <w:sz w:val="22"/>
          <w:szCs w:val="22"/>
        </w:rPr>
        <w:t>Załącznik nr 2</w:t>
      </w:r>
      <w:r w:rsidR="00E30545">
        <w:rPr>
          <w:rFonts w:asciiTheme="minorHAnsi" w:hAnsiTheme="minorHAnsi"/>
          <w:b/>
          <w:sz w:val="22"/>
          <w:szCs w:val="22"/>
        </w:rPr>
        <w:t xml:space="preserve"> oraz 2A</w:t>
      </w:r>
      <w:r w:rsidRPr="00E65F65">
        <w:rPr>
          <w:rFonts w:asciiTheme="minorHAnsi" w:hAnsiTheme="minorHAnsi"/>
          <w:b/>
          <w:sz w:val="22"/>
          <w:szCs w:val="22"/>
        </w:rPr>
        <w:t xml:space="preserve"> do SWZ.</w:t>
      </w:r>
    </w:p>
    <w:p w14:paraId="03E41D72" w14:textId="77777777" w:rsidR="003C04CE" w:rsidRPr="00E81C9F" w:rsidRDefault="003C04CE" w:rsidP="00DC2F32">
      <w:pPr>
        <w:pStyle w:val="Nagwek"/>
        <w:spacing w:after="0"/>
        <w:jc w:val="both"/>
        <w:rPr>
          <w:rFonts w:asciiTheme="minorHAnsi" w:hAnsiTheme="minorHAnsi"/>
          <w:sz w:val="22"/>
          <w:szCs w:val="22"/>
        </w:rPr>
      </w:pPr>
    </w:p>
    <w:p w14:paraId="7B5DA4E5" w14:textId="77777777" w:rsidR="00606AE4" w:rsidRPr="00E81C9F" w:rsidRDefault="00606AE4" w:rsidP="00E40D44">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W przypadku gdy Zamawiający użył w opisie przedmiotu zamówienia zna</w:t>
      </w:r>
      <w:bookmarkStart w:id="1" w:name="_GoBack"/>
      <w:bookmarkEnd w:id="1"/>
      <w:r w:rsidRPr="00E81C9F">
        <w:rPr>
          <w:rFonts w:asciiTheme="minorHAnsi" w:hAnsiTheme="minorHAnsi" w:cs="Arial"/>
          <w:lang w:eastAsia="ja-JP"/>
        </w:rPr>
        <w:t xml:space="preserve">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528BF14E" w14:textId="0B5595FD" w:rsidR="00606AE4" w:rsidRPr="00E81C9F" w:rsidRDefault="00606AE4" w:rsidP="00E40D44">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w:t>
      </w:r>
      <w:r w:rsidR="00E40D44">
        <w:rPr>
          <w:rFonts w:asciiTheme="minorHAnsi" w:hAnsiTheme="minorHAnsi" w:cs="Arial"/>
          <w:lang w:eastAsia="ja-JP"/>
        </w:rPr>
        <w:br/>
      </w:r>
      <w:r w:rsidRPr="00E81C9F">
        <w:rPr>
          <w:rFonts w:asciiTheme="minorHAnsi" w:hAnsiTheme="minorHAnsi" w:cs="Arial"/>
          <w:lang w:eastAsia="ja-JP"/>
        </w:rPr>
        <w:t xml:space="preserve">że w odniesieniu do niej użyto sformułowania „lub równoważna”. </w:t>
      </w:r>
    </w:p>
    <w:p w14:paraId="5DB530F3" w14:textId="77777777" w:rsidR="00606AE4" w:rsidRPr="00E81C9F" w:rsidRDefault="00606AE4" w:rsidP="00E40D44">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0B23BE89" w14:textId="77777777" w:rsidR="00606AE4" w:rsidRDefault="00606AE4" w:rsidP="00E40D44">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75514297" w14:textId="77777777" w:rsidR="00EC659B" w:rsidRPr="00226E09" w:rsidRDefault="00EC659B" w:rsidP="00606AE4">
      <w:pPr>
        <w:pStyle w:val="Akapitzlist"/>
        <w:spacing w:after="0" w:line="240" w:lineRule="auto"/>
        <w:rPr>
          <w:rFonts w:asciiTheme="minorHAnsi" w:hAnsiTheme="minorHAnsi"/>
          <w:lang w:eastAsia="ja-JP"/>
        </w:rPr>
      </w:pPr>
    </w:p>
    <w:p w14:paraId="49749D3B" w14:textId="77777777" w:rsidR="00E835BE" w:rsidRPr="00701BCF" w:rsidRDefault="00842425" w:rsidP="00BA40A5">
      <w:pPr>
        <w:pStyle w:val="Akapitzlist"/>
        <w:numPr>
          <w:ilvl w:val="0"/>
          <w:numId w:val="5"/>
        </w:numPr>
        <w:spacing w:before="10" w:afterLines="10" w:after="24"/>
        <w:ind w:left="567" w:hanging="567"/>
        <w:jc w:val="both"/>
        <w:rPr>
          <w:rFonts w:asciiTheme="minorHAnsi" w:hAnsiTheme="minorHAnsi"/>
          <w:b/>
        </w:rPr>
      </w:pPr>
      <w:r w:rsidRPr="00701BCF">
        <w:rPr>
          <w:rFonts w:asciiTheme="minorHAnsi" w:hAnsiTheme="minorHAnsi"/>
          <w:b/>
        </w:rPr>
        <w:t xml:space="preserve">Wspólny Słownik Zamówień kod (CPV): </w:t>
      </w:r>
    </w:p>
    <w:p w14:paraId="13FC2058" w14:textId="0913731E" w:rsidR="00EF6DA2" w:rsidRPr="00BF1982" w:rsidRDefault="00EF6DA2" w:rsidP="004440EC">
      <w:pPr>
        <w:tabs>
          <w:tab w:val="left" w:pos="568"/>
        </w:tabs>
        <w:spacing w:after="0" w:line="276" w:lineRule="auto"/>
        <w:ind w:right="68"/>
        <w:jc w:val="both"/>
        <w:rPr>
          <w:rFonts w:asciiTheme="minorHAnsi" w:hAnsiTheme="minorHAnsi" w:cstheme="minorHAnsi"/>
          <w:b/>
          <w:sz w:val="22"/>
          <w:szCs w:val="22"/>
        </w:rPr>
      </w:pPr>
      <w:r>
        <w:rPr>
          <w:rFonts w:asciiTheme="minorHAnsi" w:hAnsiTheme="minorHAnsi"/>
          <w:sz w:val="22"/>
          <w:szCs w:val="22"/>
        </w:rPr>
        <w:tab/>
      </w:r>
      <w:hyperlink r:id="rId20" w:history="1">
        <w:r w:rsidRPr="00BF1982">
          <w:rPr>
            <w:rStyle w:val="Hipercze"/>
            <w:rFonts w:asciiTheme="minorHAnsi" w:hAnsiTheme="minorHAnsi" w:cstheme="minorHAnsi"/>
            <w:color w:val="auto"/>
            <w:sz w:val="22"/>
            <w:szCs w:val="22"/>
            <w:u w:val="none"/>
          </w:rPr>
          <w:t>33696500-0</w:t>
        </w:r>
      </w:hyperlink>
      <w:r w:rsidRPr="00BF1982">
        <w:rPr>
          <w:rFonts w:asciiTheme="minorHAnsi" w:hAnsiTheme="minorHAnsi" w:cstheme="minorHAnsi"/>
          <w:sz w:val="22"/>
          <w:szCs w:val="22"/>
        </w:rPr>
        <w:t xml:space="preserve"> -</w:t>
      </w:r>
      <w:r>
        <w:rPr>
          <w:rFonts w:asciiTheme="minorHAnsi" w:hAnsiTheme="minorHAnsi" w:cstheme="minorHAnsi"/>
          <w:sz w:val="22"/>
          <w:szCs w:val="22"/>
        </w:rPr>
        <w:t xml:space="preserve"> </w:t>
      </w:r>
      <w:r w:rsidRPr="00BF1982">
        <w:rPr>
          <w:rFonts w:asciiTheme="minorHAnsi" w:hAnsiTheme="minorHAnsi" w:cstheme="minorHAnsi"/>
          <w:sz w:val="22"/>
          <w:szCs w:val="22"/>
        </w:rPr>
        <w:t>Odczynniki laboratoryjne</w:t>
      </w:r>
    </w:p>
    <w:p w14:paraId="5B00D41F" w14:textId="00EBF128" w:rsidR="00EF6DA2" w:rsidRPr="00EF6DA2" w:rsidRDefault="00EF6DA2" w:rsidP="004440EC">
      <w:pPr>
        <w:pStyle w:val="Tekstpodstawowy3"/>
        <w:spacing w:after="0" w:line="276" w:lineRule="auto"/>
        <w:ind w:firstLine="567"/>
        <w:rPr>
          <w:rFonts w:asciiTheme="minorHAnsi" w:hAnsiTheme="minorHAnsi"/>
          <w:sz w:val="22"/>
          <w:szCs w:val="22"/>
        </w:rPr>
      </w:pPr>
      <w:r w:rsidRPr="00EF6DA2">
        <w:rPr>
          <w:rFonts w:asciiTheme="minorHAnsi" w:hAnsiTheme="minorHAnsi"/>
          <w:sz w:val="22"/>
          <w:szCs w:val="22"/>
        </w:rPr>
        <w:t xml:space="preserve">33696300-8 - </w:t>
      </w:r>
      <w:r w:rsidRPr="00EF6DA2">
        <w:rPr>
          <w:rFonts w:asciiTheme="minorHAnsi" w:eastAsiaTheme="minorHAnsi" w:hAnsiTheme="minorHAnsi" w:cs="EUAlbertina"/>
          <w:sz w:val="22"/>
          <w:szCs w:val="22"/>
        </w:rPr>
        <w:t>Odczynniki chemiczne</w:t>
      </w:r>
    </w:p>
    <w:p w14:paraId="49D6862C" w14:textId="08DCBCA3" w:rsidR="00EF6DA2" w:rsidRPr="00EF6DA2" w:rsidRDefault="00EF6DA2" w:rsidP="004440EC">
      <w:pPr>
        <w:pStyle w:val="Tekstpodstawowy3"/>
        <w:spacing w:line="276" w:lineRule="auto"/>
        <w:ind w:left="720" w:hanging="153"/>
        <w:rPr>
          <w:rFonts w:asciiTheme="minorHAnsi" w:hAnsiTheme="minorHAnsi"/>
          <w:sz w:val="22"/>
          <w:szCs w:val="22"/>
        </w:rPr>
      </w:pPr>
      <w:r w:rsidRPr="00EF6DA2">
        <w:rPr>
          <w:rFonts w:asciiTheme="minorHAnsi" w:hAnsiTheme="minorHAnsi"/>
          <w:sz w:val="22"/>
          <w:szCs w:val="22"/>
        </w:rPr>
        <w:t>38434</w:t>
      </w:r>
      <w:r>
        <w:rPr>
          <w:rFonts w:asciiTheme="minorHAnsi" w:hAnsiTheme="minorHAnsi"/>
          <w:sz w:val="22"/>
          <w:szCs w:val="22"/>
        </w:rPr>
        <w:t>000-6 – Analizatory (dzierżawa)</w:t>
      </w:r>
    </w:p>
    <w:p w14:paraId="3F9A10C6"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lastRenderedPageBreak/>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61B41444" w14:textId="546CC89C" w:rsidR="00B25AF9" w:rsidRPr="00B25AF9" w:rsidRDefault="00B25AF9" w:rsidP="00B25AF9">
      <w:pPr>
        <w:pStyle w:val="Nagwek"/>
        <w:jc w:val="both"/>
        <w:rPr>
          <w:rFonts w:asciiTheme="minorHAnsi" w:hAnsiTheme="minorHAnsi" w:cstheme="minorHAnsi"/>
          <w:sz w:val="22"/>
          <w:szCs w:val="22"/>
        </w:rPr>
      </w:pPr>
      <w:r w:rsidRPr="007A6DD4">
        <w:rPr>
          <w:rFonts w:asciiTheme="minorHAnsi" w:hAnsiTheme="minorHAnsi" w:cstheme="minorHAnsi"/>
          <w:b/>
          <w:bCs/>
          <w:sz w:val="22"/>
          <w:szCs w:val="22"/>
        </w:rPr>
        <w:t>Termin realizacji zamówienia:</w:t>
      </w:r>
      <w:r>
        <w:rPr>
          <w:rFonts w:asciiTheme="minorHAnsi" w:hAnsiTheme="minorHAnsi" w:cstheme="minorHAnsi"/>
          <w:bCs/>
          <w:sz w:val="22"/>
          <w:szCs w:val="22"/>
        </w:rPr>
        <w:t xml:space="preserve"> 12 </w:t>
      </w:r>
      <w:r w:rsidRPr="00B25AF9">
        <w:rPr>
          <w:rFonts w:asciiTheme="minorHAnsi" w:hAnsiTheme="minorHAnsi" w:cstheme="minorHAnsi"/>
          <w:bCs/>
          <w:sz w:val="22"/>
          <w:szCs w:val="22"/>
        </w:rPr>
        <w:t xml:space="preserve"> </w:t>
      </w:r>
      <w:r w:rsidRPr="00B25AF9">
        <w:rPr>
          <w:rFonts w:asciiTheme="minorHAnsi" w:hAnsiTheme="minorHAnsi" w:cstheme="minorHAnsi"/>
          <w:sz w:val="22"/>
          <w:szCs w:val="22"/>
        </w:rPr>
        <w:t>od daty podpisania umowy,</w:t>
      </w:r>
    </w:p>
    <w:p w14:paraId="74FB66F5" w14:textId="1B64505C" w:rsidR="00B25AF9" w:rsidRDefault="00B25AF9" w:rsidP="007A6DD4">
      <w:pPr>
        <w:tabs>
          <w:tab w:val="left" w:pos="568"/>
        </w:tabs>
        <w:spacing w:after="0" w:line="240" w:lineRule="auto"/>
        <w:ind w:right="68"/>
        <w:rPr>
          <w:rFonts w:asciiTheme="minorHAnsi" w:hAnsiTheme="minorHAnsi" w:cstheme="minorHAnsi"/>
          <w:sz w:val="22"/>
          <w:szCs w:val="22"/>
        </w:rPr>
      </w:pPr>
      <w:r w:rsidRPr="007A6DD4">
        <w:rPr>
          <w:rFonts w:asciiTheme="minorHAnsi" w:hAnsiTheme="minorHAnsi" w:cstheme="minorHAnsi"/>
          <w:b/>
          <w:sz w:val="22"/>
          <w:szCs w:val="22"/>
        </w:rPr>
        <w:t>Miejsce realizacji:</w:t>
      </w:r>
      <w:r w:rsidRPr="00B25AF9">
        <w:rPr>
          <w:rFonts w:asciiTheme="minorHAnsi" w:hAnsiTheme="minorHAnsi" w:cstheme="minorHAnsi"/>
          <w:sz w:val="22"/>
          <w:szCs w:val="22"/>
        </w:rPr>
        <w:t xml:space="preserve"> Zakład Patologii Nowotworów ŚCO.</w:t>
      </w:r>
    </w:p>
    <w:p w14:paraId="726BA014" w14:textId="77777777" w:rsidR="007A6DD4" w:rsidRPr="007A6DD4" w:rsidRDefault="007A6DD4" w:rsidP="007A6DD4">
      <w:pPr>
        <w:tabs>
          <w:tab w:val="left" w:pos="568"/>
        </w:tabs>
        <w:spacing w:after="0" w:line="240" w:lineRule="auto"/>
        <w:ind w:right="68"/>
        <w:rPr>
          <w:rFonts w:asciiTheme="minorHAnsi" w:hAnsiTheme="minorHAnsi" w:cstheme="minorHAnsi"/>
          <w:b/>
          <w:sz w:val="22"/>
          <w:szCs w:val="22"/>
        </w:rPr>
      </w:pPr>
    </w:p>
    <w:p w14:paraId="25E9041F" w14:textId="35644025" w:rsidR="007A6DD4" w:rsidRPr="007A6DD4" w:rsidRDefault="007A6DD4" w:rsidP="007A6DD4">
      <w:pPr>
        <w:spacing w:after="0"/>
        <w:jc w:val="both"/>
        <w:rPr>
          <w:rFonts w:asciiTheme="minorHAnsi" w:hAnsiTheme="minorHAnsi" w:cstheme="minorHAnsi"/>
          <w:b/>
          <w:sz w:val="22"/>
          <w:szCs w:val="22"/>
        </w:rPr>
      </w:pPr>
      <w:r w:rsidRPr="007A6DD4">
        <w:rPr>
          <w:rFonts w:asciiTheme="minorHAnsi" w:hAnsiTheme="minorHAnsi"/>
          <w:b/>
          <w:sz w:val="22"/>
          <w:szCs w:val="22"/>
        </w:rPr>
        <w:t>Termin realizacji jednostkowych zamówień:</w:t>
      </w:r>
    </w:p>
    <w:p w14:paraId="6BA9AD14" w14:textId="7F4D3947" w:rsidR="00B25AF9" w:rsidRDefault="007A6DD4" w:rsidP="00B25AF9">
      <w:pPr>
        <w:jc w:val="both"/>
        <w:rPr>
          <w:rFonts w:asciiTheme="minorHAnsi" w:hAnsiTheme="minorHAnsi" w:cstheme="minorHAnsi"/>
          <w:sz w:val="22"/>
          <w:szCs w:val="22"/>
        </w:rPr>
      </w:pPr>
      <w:r w:rsidRPr="002B3F09">
        <w:rPr>
          <w:rFonts w:asciiTheme="minorHAnsi" w:hAnsiTheme="minorHAnsi"/>
          <w:sz w:val="22"/>
          <w:szCs w:val="22"/>
        </w:rPr>
        <w:t>- zamówienia odbywać się będą faksem lub e-mail, sukcesywnie</w:t>
      </w:r>
      <w:r>
        <w:rPr>
          <w:rFonts w:asciiTheme="minorHAnsi" w:hAnsiTheme="minorHAnsi"/>
          <w:sz w:val="22"/>
          <w:szCs w:val="22"/>
        </w:rPr>
        <w:t xml:space="preserve"> do potrzeb - realizacja </w:t>
      </w:r>
      <w:r w:rsidR="00CF6C57">
        <w:rPr>
          <w:rFonts w:asciiTheme="minorHAnsi" w:hAnsiTheme="minorHAnsi" w:cstheme="minorHAnsi"/>
          <w:sz w:val="22"/>
          <w:szCs w:val="22"/>
        </w:rPr>
        <w:t xml:space="preserve">dostawy w ciągu </w:t>
      </w:r>
      <w:r w:rsidR="00CF6C57" w:rsidRPr="00DA486B">
        <w:rPr>
          <w:rFonts w:asciiTheme="minorHAnsi" w:hAnsiTheme="minorHAnsi" w:cstheme="minorHAnsi"/>
          <w:b/>
          <w:sz w:val="22"/>
          <w:szCs w:val="22"/>
        </w:rPr>
        <w:t>21</w:t>
      </w:r>
      <w:r w:rsidR="00B25AF9" w:rsidRPr="00DA486B">
        <w:rPr>
          <w:rFonts w:asciiTheme="minorHAnsi" w:hAnsiTheme="minorHAnsi" w:cstheme="minorHAnsi"/>
          <w:b/>
          <w:sz w:val="22"/>
          <w:szCs w:val="22"/>
        </w:rPr>
        <w:t xml:space="preserve"> d</w:t>
      </w:r>
      <w:r w:rsidR="00B25AF9" w:rsidRPr="005C018E">
        <w:rPr>
          <w:rFonts w:asciiTheme="minorHAnsi" w:hAnsiTheme="minorHAnsi" w:cstheme="minorHAnsi"/>
          <w:b/>
          <w:sz w:val="22"/>
          <w:szCs w:val="22"/>
        </w:rPr>
        <w:t>ni</w:t>
      </w:r>
      <w:r w:rsidR="00B25AF9" w:rsidRPr="00B25AF9">
        <w:rPr>
          <w:rFonts w:asciiTheme="minorHAnsi" w:hAnsiTheme="minorHAnsi" w:cstheme="minorHAnsi"/>
          <w:sz w:val="22"/>
          <w:szCs w:val="22"/>
        </w:rPr>
        <w:t xml:space="preserve"> roboczych od daty otrzymania zamówienia na to przeciwciało, przez cały okres trwania umowy </w:t>
      </w:r>
      <w:r>
        <w:rPr>
          <w:rFonts w:asciiTheme="minorHAnsi" w:hAnsiTheme="minorHAnsi" w:cstheme="minorHAnsi"/>
          <w:sz w:val="22"/>
          <w:szCs w:val="22"/>
        </w:rPr>
        <w:br/>
      </w:r>
      <w:r w:rsidR="00B25AF9" w:rsidRPr="00B25AF9">
        <w:rPr>
          <w:rFonts w:asciiTheme="minorHAnsi" w:hAnsiTheme="minorHAnsi" w:cstheme="minorHAnsi"/>
          <w:sz w:val="22"/>
          <w:szCs w:val="22"/>
        </w:rPr>
        <w:t>w ilości ogólnej liczby pojedynczych odczynów przewidywanych dla każdego z przeciwciał od poniedziałku do piątku  w godz. od 7.00 do 14.30 .</w:t>
      </w:r>
    </w:p>
    <w:p w14:paraId="41E80465" w14:textId="36CD4A92" w:rsidR="00CF6C57" w:rsidRPr="00CF6C57" w:rsidRDefault="00CF6C57" w:rsidP="00CF6C57">
      <w:pPr>
        <w:spacing w:after="0" w:line="276" w:lineRule="auto"/>
        <w:jc w:val="both"/>
        <w:rPr>
          <w:rFonts w:asciiTheme="minorHAnsi" w:hAnsiTheme="minorHAnsi" w:cstheme="minorHAnsi"/>
          <w:sz w:val="22"/>
          <w:szCs w:val="22"/>
        </w:rPr>
      </w:pPr>
      <w:r w:rsidRPr="00CF6C57">
        <w:rPr>
          <w:rFonts w:asciiTheme="minorHAnsi" w:hAnsiTheme="minorHAnsi" w:cstheme="minorHAnsi"/>
          <w:b/>
          <w:sz w:val="22"/>
          <w:szCs w:val="22"/>
        </w:rPr>
        <w:t>Terminu ważności odczynników</w:t>
      </w:r>
      <w:r w:rsidRPr="00CF6C57">
        <w:rPr>
          <w:rFonts w:asciiTheme="minorHAnsi" w:hAnsiTheme="minorHAnsi" w:cstheme="minorHAnsi"/>
          <w:sz w:val="22"/>
          <w:szCs w:val="22"/>
        </w:rPr>
        <w:t xml:space="preserve"> przekazanych do Zakładu Patologii Nowotworów Świętokrzyskiego Centrum Onkologii licząc od dnia realizacji dostawy ma wynosić co najmniej:</w:t>
      </w:r>
    </w:p>
    <w:p w14:paraId="7CFD6B5B" w14:textId="26FA0DB2" w:rsidR="00CF6C57" w:rsidRPr="00CF6C57" w:rsidRDefault="00CF6C57" w:rsidP="00CF6C57">
      <w:pPr>
        <w:numPr>
          <w:ilvl w:val="0"/>
          <w:numId w:val="72"/>
        </w:num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system wizualizacyjny </w:t>
      </w:r>
      <w:r w:rsidR="005878EB">
        <w:rPr>
          <w:rFonts w:asciiTheme="minorHAnsi" w:hAnsiTheme="minorHAnsi" w:cstheme="minorHAnsi"/>
          <w:sz w:val="22"/>
          <w:szCs w:val="22"/>
        </w:rPr>
        <w:t>minimum</w:t>
      </w:r>
      <w:r>
        <w:rPr>
          <w:rFonts w:asciiTheme="minorHAnsi" w:hAnsiTheme="minorHAnsi" w:cstheme="minorHAnsi"/>
          <w:sz w:val="22"/>
          <w:szCs w:val="22"/>
        </w:rPr>
        <w:t xml:space="preserve"> </w:t>
      </w:r>
      <w:r w:rsidRPr="00CF6C57">
        <w:rPr>
          <w:rFonts w:asciiTheme="minorHAnsi" w:hAnsiTheme="minorHAnsi" w:cstheme="minorHAnsi"/>
          <w:sz w:val="22"/>
          <w:szCs w:val="22"/>
        </w:rPr>
        <w:t xml:space="preserve"> 4 miesiące </w:t>
      </w:r>
    </w:p>
    <w:p w14:paraId="210C8C01" w14:textId="77777777" w:rsidR="00CF6C57" w:rsidRPr="00CF6C57" w:rsidRDefault="00CF6C57" w:rsidP="00CF6C57">
      <w:pPr>
        <w:numPr>
          <w:ilvl w:val="0"/>
          <w:numId w:val="72"/>
        </w:numPr>
        <w:spacing w:after="0" w:line="240" w:lineRule="auto"/>
        <w:rPr>
          <w:rFonts w:asciiTheme="minorHAnsi" w:hAnsiTheme="minorHAnsi" w:cstheme="minorHAnsi"/>
          <w:sz w:val="22"/>
          <w:szCs w:val="22"/>
        </w:rPr>
      </w:pPr>
      <w:r w:rsidRPr="00CF6C57">
        <w:rPr>
          <w:rFonts w:asciiTheme="minorHAnsi" w:hAnsiTheme="minorHAnsi" w:cstheme="minorHAnsi"/>
          <w:sz w:val="22"/>
          <w:szCs w:val="22"/>
        </w:rPr>
        <w:t>przeciwciała rozcieńczone minimum 6 miesięcy</w:t>
      </w:r>
    </w:p>
    <w:p w14:paraId="3EB976EF" w14:textId="640850AB" w:rsidR="00CF6C57" w:rsidRDefault="00CF6C57" w:rsidP="00CF6C57">
      <w:pPr>
        <w:numPr>
          <w:ilvl w:val="0"/>
          <w:numId w:val="72"/>
        </w:numPr>
        <w:spacing w:after="0" w:line="240" w:lineRule="auto"/>
        <w:rPr>
          <w:rFonts w:asciiTheme="minorHAnsi" w:hAnsiTheme="minorHAnsi" w:cstheme="minorHAnsi"/>
          <w:sz w:val="22"/>
          <w:szCs w:val="22"/>
        </w:rPr>
      </w:pPr>
      <w:r w:rsidRPr="00CF6C57">
        <w:rPr>
          <w:rFonts w:asciiTheme="minorHAnsi" w:hAnsiTheme="minorHAnsi" w:cstheme="minorHAnsi"/>
          <w:sz w:val="22"/>
          <w:szCs w:val="22"/>
        </w:rPr>
        <w:t>przeciwciała stężone minimum 6 miesięcy</w:t>
      </w:r>
    </w:p>
    <w:p w14:paraId="2E0B9221" w14:textId="77777777" w:rsidR="00CF6C57" w:rsidRPr="00CF6C57" w:rsidRDefault="00CF6C57" w:rsidP="00CF6C57">
      <w:pPr>
        <w:spacing w:after="0" w:line="240" w:lineRule="auto"/>
        <w:ind w:left="1440"/>
        <w:rPr>
          <w:rFonts w:asciiTheme="minorHAnsi" w:hAnsiTheme="minorHAnsi" w:cstheme="minorHAnsi"/>
          <w:sz w:val="22"/>
          <w:szCs w:val="22"/>
        </w:rPr>
      </w:pPr>
    </w:p>
    <w:p w14:paraId="6761BDA4" w14:textId="2D56D643" w:rsidR="00B25AF9" w:rsidRPr="00B25AF9" w:rsidRDefault="00B25AF9" w:rsidP="00B25AF9">
      <w:pPr>
        <w:jc w:val="both"/>
        <w:rPr>
          <w:rFonts w:asciiTheme="minorHAnsi" w:hAnsiTheme="minorHAnsi" w:cstheme="minorHAnsi"/>
          <w:sz w:val="22"/>
          <w:szCs w:val="22"/>
        </w:rPr>
      </w:pPr>
      <w:r w:rsidRPr="00B25AF9">
        <w:rPr>
          <w:rFonts w:asciiTheme="minorHAnsi" w:hAnsiTheme="minorHAnsi" w:cstheme="minorHAnsi"/>
          <w:b/>
          <w:color w:val="000000"/>
          <w:sz w:val="22"/>
          <w:szCs w:val="22"/>
        </w:rPr>
        <w:t>Dostawa i</w:t>
      </w:r>
      <w:r w:rsidR="00BA2C7F">
        <w:rPr>
          <w:rFonts w:asciiTheme="minorHAnsi" w:hAnsiTheme="minorHAnsi" w:cstheme="minorHAnsi"/>
          <w:b/>
          <w:color w:val="000000"/>
          <w:sz w:val="22"/>
          <w:szCs w:val="22"/>
        </w:rPr>
        <w:t xml:space="preserve"> uruchomienie aparatu </w:t>
      </w:r>
      <w:r w:rsidRPr="00B25AF9">
        <w:rPr>
          <w:rFonts w:asciiTheme="minorHAnsi" w:hAnsiTheme="minorHAnsi" w:cstheme="minorHAnsi"/>
          <w:bCs/>
          <w:color w:val="000000"/>
          <w:sz w:val="22"/>
          <w:szCs w:val="22"/>
        </w:rPr>
        <w:t xml:space="preserve">– </w:t>
      </w:r>
      <w:r w:rsidR="00F168C5">
        <w:rPr>
          <w:rFonts w:asciiTheme="minorHAnsi" w:hAnsiTheme="minorHAnsi" w:cstheme="minorHAnsi"/>
          <w:bCs/>
          <w:color w:val="000000"/>
          <w:sz w:val="22"/>
          <w:szCs w:val="22"/>
        </w:rPr>
        <w:t xml:space="preserve">do 6 </w:t>
      </w:r>
      <w:r w:rsidRPr="00B25AF9">
        <w:rPr>
          <w:rFonts w:asciiTheme="minorHAnsi" w:hAnsiTheme="minorHAnsi" w:cstheme="minorHAnsi"/>
          <w:bCs/>
          <w:color w:val="000000"/>
          <w:sz w:val="22"/>
          <w:szCs w:val="22"/>
        </w:rPr>
        <w:t xml:space="preserve"> tygodni od daty</w:t>
      </w:r>
      <w:r w:rsidRPr="00B25AF9">
        <w:rPr>
          <w:rFonts w:asciiTheme="minorHAnsi" w:hAnsiTheme="minorHAnsi" w:cstheme="minorHAnsi"/>
          <w:bCs/>
          <w:sz w:val="22"/>
          <w:szCs w:val="22"/>
        </w:rPr>
        <w:t xml:space="preserve"> złożenia zamówienia.</w:t>
      </w:r>
    </w:p>
    <w:p w14:paraId="4BA11D68" w14:textId="77777777" w:rsidR="00E336A5" w:rsidRPr="009108EF" w:rsidRDefault="00E336A5" w:rsidP="009108EF">
      <w:pPr>
        <w:pStyle w:val="Tekstpodstawowy3"/>
        <w:spacing w:after="0"/>
        <w:rPr>
          <w:rFonts w:asciiTheme="minorHAnsi" w:hAnsiTheme="minorHAnsi"/>
          <w:sz w:val="22"/>
          <w:szCs w:val="22"/>
        </w:rPr>
      </w:pPr>
    </w:p>
    <w:p w14:paraId="7EF1F8FE"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44F521FC" w:rsidR="00BA714F" w:rsidRPr="00E65F65" w:rsidRDefault="00BA714F" w:rsidP="00BA40A5">
      <w:pPr>
        <w:spacing w:before="10" w:afterLines="10" w:after="24" w:line="276" w:lineRule="auto"/>
        <w:jc w:val="both"/>
        <w:rPr>
          <w:rFonts w:asciiTheme="minorHAnsi" w:hAnsiTheme="minorHAnsi"/>
          <w:sz w:val="22"/>
          <w:szCs w:val="22"/>
        </w:rPr>
      </w:pPr>
      <w:r w:rsidRPr="00E65F65">
        <w:rPr>
          <w:rFonts w:asciiTheme="minorHAnsi" w:hAnsiTheme="minorHAnsi"/>
          <w:sz w:val="22"/>
          <w:szCs w:val="22"/>
        </w:rPr>
        <w:t xml:space="preserve">Wzór umowy stanowi </w:t>
      </w:r>
      <w:r w:rsidRPr="0017779A">
        <w:rPr>
          <w:rFonts w:asciiTheme="minorHAnsi" w:hAnsiTheme="minorHAnsi"/>
          <w:sz w:val="22"/>
          <w:szCs w:val="22"/>
        </w:rPr>
        <w:t xml:space="preserve">Załącznik nr </w:t>
      </w:r>
      <w:r w:rsidR="00791273" w:rsidRPr="0017779A">
        <w:rPr>
          <w:rFonts w:asciiTheme="minorHAnsi" w:hAnsiTheme="minorHAnsi"/>
          <w:sz w:val="22"/>
          <w:szCs w:val="22"/>
        </w:rPr>
        <w:t xml:space="preserve">4 oraz 4a </w:t>
      </w:r>
      <w:r w:rsidRPr="0017779A">
        <w:rPr>
          <w:rFonts w:asciiTheme="minorHAnsi" w:hAnsiTheme="minorHAnsi"/>
          <w:sz w:val="22"/>
          <w:szCs w:val="22"/>
        </w:rPr>
        <w:t xml:space="preserve"> do SWZ.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rsidP="005C018E">
      <w:pPr>
        <w:numPr>
          <w:ilvl w:val="0"/>
          <w:numId w:val="15"/>
        </w:numPr>
        <w:spacing w:after="0" w:line="240" w:lineRule="auto"/>
        <w:jc w:val="both"/>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21"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2"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5E5182F0" w14:textId="77777777" w:rsidR="00F127E5" w:rsidRDefault="00F527C7" w:rsidP="005C018E">
      <w:pPr>
        <w:numPr>
          <w:ilvl w:val="0"/>
          <w:numId w:val="15"/>
        </w:numPr>
        <w:spacing w:after="0" w:line="240" w:lineRule="auto"/>
        <w:jc w:val="both"/>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5C018E">
      <w:pPr>
        <w:spacing w:after="0" w:line="240" w:lineRule="auto"/>
        <w:ind w:left="720"/>
        <w:jc w:val="both"/>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3"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5C018E">
      <w:pPr>
        <w:spacing w:after="0" w:line="240" w:lineRule="auto"/>
        <w:ind w:left="720"/>
        <w:jc w:val="both"/>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4"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rsidP="005C018E">
      <w:pPr>
        <w:pStyle w:val="Akapitzlist"/>
        <w:numPr>
          <w:ilvl w:val="0"/>
          <w:numId w:val="15"/>
        </w:numPr>
        <w:spacing w:after="0" w:line="240" w:lineRule="auto"/>
        <w:jc w:val="both"/>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rsidP="005C018E">
      <w:pPr>
        <w:pStyle w:val="Akapitzlist"/>
        <w:numPr>
          <w:ilvl w:val="0"/>
          <w:numId w:val="15"/>
        </w:numPr>
        <w:spacing w:after="0" w:line="240" w:lineRule="auto"/>
        <w:jc w:val="both"/>
        <w:textAlignment w:val="baseline"/>
        <w:rPr>
          <w:rFonts w:asciiTheme="minorHAnsi" w:hAnsiTheme="minorHAnsi" w:cstheme="minorHAnsi"/>
        </w:rPr>
      </w:pPr>
      <w:r w:rsidRPr="00AB5000">
        <w:rPr>
          <w:rFonts w:asciiTheme="minorHAnsi" w:hAnsiTheme="minorHAnsi" w:cstheme="minorHAnsi"/>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rsidP="005C018E">
      <w:pPr>
        <w:pStyle w:val="Akapitzlist"/>
        <w:numPr>
          <w:ilvl w:val="0"/>
          <w:numId w:val="15"/>
        </w:numPr>
        <w:spacing w:after="0" w:line="240" w:lineRule="auto"/>
        <w:jc w:val="both"/>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7"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rsidP="005C018E">
      <w:pPr>
        <w:pStyle w:val="Akapitzlist"/>
        <w:numPr>
          <w:ilvl w:val="1"/>
          <w:numId w:val="15"/>
        </w:numPr>
        <w:spacing w:after="0" w:line="240" w:lineRule="auto"/>
        <w:jc w:val="both"/>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505CE570" w14:textId="77777777" w:rsidR="00F527C7" w:rsidRPr="00AB5000" w:rsidRDefault="00F527C7" w:rsidP="005C018E">
      <w:pPr>
        <w:pStyle w:val="Akapitzlist"/>
        <w:numPr>
          <w:ilvl w:val="1"/>
          <w:numId w:val="15"/>
        </w:numPr>
        <w:spacing w:after="0" w:line="240" w:lineRule="auto"/>
        <w:jc w:val="both"/>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rsidP="005C018E">
      <w:pPr>
        <w:pStyle w:val="Akapitzlist"/>
        <w:numPr>
          <w:ilvl w:val="1"/>
          <w:numId w:val="15"/>
        </w:numPr>
        <w:spacing w:after="0" w:line="240" w:lineRule="auto"/>
        <w:jc w:val="both"/>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rsidP="005C018E">
      <w:pPr>
        <w:pStyle w:val="Akapitzlist"/>
        <w:numPr>
          <w:ilvl w:val="1"/>
          <w:numId w:val="15"/>
        </w:numPr>
        <w:spacing w:after="0" w:line="240" w:lineRule="auto"/>
        <w:jc w:val="both"/>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rsidP="005C018E">
      <w:pPr>
        <w:pStyle w:val="Akapitzlist"/>
        <w:numPr>
          <w:ilvl w:val="1"/>
          <w:numId w:val="15"/>
        </w:numPr>
        <w:spacing w:after="0" w:line="240" w:lineRule="auto"/>
        <w:jc w:val="both"/>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43D1BB48" w14:textId="77777777" w:rsidR="00F527C7" w:rsidRPr="00AB5000" w:rsidRDefault="00F527C7" w:rsidP="005C018E">
      <w:pPr>
        <w:pStyle w:val="Akapitzlist"/>
        <w:numPr>
          <w:ilvl w:val="1"/>
          <w:numId w:val="15"/>
        </w:numPr>
        <w:spacing w:after="0" w:line="240" w:lineRule="auto"/>
        <w:jc w:val="both"/>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rsidP="005C018E">
      <w:pPr>
        <w:pStyle w:val="Akapitzlist"/>
        <w:numPr>
          <w:ilvl w:val="1"/>
          <w:numId w:val="15"/>
        </w:numPr>
        <w:spacing w:after="0" w:line="240" w:lineRule="auto"/>
        <w:jc w:val="both"/>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12E978F7" w14:textId="77777777" w:rsidR="00F527C7" w:rsidRPr="00AB5000" w:rsidRDefault="00F527C7" w:rsidP="005C018E">
      <w:pPr>
        <w:pStyle w:val="Akapitzlist"/>
        <w:numPr>
          <w:ilvl w:val="0"/>
          <w:numId w:val="15"/>
        </w:numPr>
        <w:spacing w:after="0" w:line="240" w:lineRule="auto"/>
        <w:jc w:val="both"/>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rsidP="005C018E">
      <w:pPr>
        <w:pStyle w:val="Akapitzlist"/>
        <w:numPr>
          <w:ilvl w:val="1"/>
          <w:numId w:val="15"/>
        </w:numPr>
        <w:spacing w:after="0" w:line="240" w:lineRule="auto"/>
        <w:jc w:val="both"/>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8"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9"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rsidP="005C018E">
      <w:pPr>
        <w:pStyle w:val="Akapitzlist"/>
        <w:numPr>
          <w:ilvl w:val="1"/>
          <w:numId w:val="15"/>
        </w:numPr>
        <w:spacing w:after="0" w:line="240" w:lineRule="auto"/>
        <w:jc w:val="both"/>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30"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rsidP="005C018E">
      <w:pPr>
        <w:pStyle w:val="Akapitzlist"/>
        <w:numPr>
          <w:ilvl w:val="0"/>
          <w:numId w:val="15"/>
        </w:numPr>
        <w:spacing w:before="10" w:after="2"/>
        <w:jc w:val="both"/>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31"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2"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3"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rsidP="005C018E">
      <w:pPr>
        <w:pStyle w:val="Akapitzlist"/>
        <w:numPr>
          <w:ilvl w:val="0"/>
          <w:numId w:val="15"/>
        </w:numPr>
        <w:spacing w:before="10" w:after="2"/>
        <w:jc w:val="both"/>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3E359D94" w:rsidR="00191531" w:rsidRDefault="007C202D" w:rsidP="005C018E">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2658F1">
        <w:rPr>
          <w:rFonts w:asciiTheme="minorHAnsi" w:hAnsiTheme="minorHAnsi"/>
        </w:rPr>
        <w:t>Joanna Gajos</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61A82A9E"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DA486B">
        <w:rPr>
          <w:rFonts w:asciiTheme="minorHAnsi" w:hAnsiTheme="minorHAnsi"/>
          <w:sz w:val="22"/>
          <w:szCs w:val="22"/>
        </w:rPr>
        <w:t>dnia</w:t>
      </w:r>
      <w:r w:rsidR="00A779F7" w:rsidRPr="00DA486B">
        <w:rPr>
          <w:rFonts w:asciiTheme="minorHAnsi" w:hAnsiTheme="minorHAnsi"/>
          <w:sz w:val="22"/>
          <w:szCs w:val="22"/>
        </w:rPr>
        <w:t xml:space="preserve"> </w:t>
      </w:r>
      <w:r w:rsidR="004726F0" w:rsidRPr="00DA486B">
        <w:rPr>
          <w:rFonts w:asciiTheme="minorHAnsi" w:hAnsiTheme="minorHAnsi"/>
          <w:b/>
          <w:sz w:val="22"/>
          <w:szCs w:val="22"/>
        </w:rPr>
        <w:t>18.</w:t>
      </w:r>
      <w:r w:rsidR="005C018E" w:rsidRPr="00DA486B">
        <w:rPr>
          <w:rFonts w:asciiTheme="minorHAnsi" w:hAnsiTheme="minorHAnsi"/>
          <w:b/>
          <w:sz w:val="22"/>
          <w:szCs w:val="22"/>
        </w:rPr>
        <w:t>11</w:t>
      </w:r>
      <w:r w:rsidR="00055E6A" w:rsidRPr="00DA486B">
        <w:rPr>
          <w:rFonts w:asciiTheme="minorHAnsi" w:hAnsiTheme="minorHAnsi"/>
          <w:b/>
          <w:sz w:val="22"/>
          <w:szCs w:val="22"/>
        </w:rPr>
        <w:t>.202</w:t>
      </w:r>
      <w:r w:rsidR="005C018E" w:rsidRPr="00DA486B">
        <w:rPr>
          <w:rFonts w:asciiTheme="minorHAnsi" w:hAnsiTheme="minorHAnsi"/>
          <w:b/>
          <w:sz w:val="22"/>
          <w:szCs w:val="22"/>
        </w:rPr>
        <w:t>3</w:t>
      </w:r>
      <w:r w:rsidR="00791273" w:rsidRPr="00DA486B">
        <w:rPr>
          <w:rFonts w:asciiTheme="minorHAnsi" w:hAnsiTheme="minorHAnsi"/>
          <w:b/>
          <w:sz w:val="22"/>
          <w:szCs w:val="22"/>
        </w:rPr>
        <w:t xml:space="preserve"> </w:t>
      </w:r>
      <w:r w:rsidR="00055E6A" w:rsidRPr="008A42C7">
        <w:rPr>
          <w:rFonts w:asciiTheme="minorHAnsi" w:hAnsiTheme="minorHAnsi"/>
          <w:b/>
          <w:sz w:val="22"/>
          <w:szCs w:val="22"/>
        </w:rPr>
        <w:t>r</w:t>
      </w:r>
      <w:r w:rsidR="007542D6" w:rsidRPr="008A42C7">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proofErr w:type="spellStart"/>
      <w:r w:rsidR="005E78A6" w:rsidRPr="00B7777E">
        <w:rPr>
          <w:rFonts w:asciiTheme="minorHAnsi" w:hAnsiTheme="minorHAnsi"/>
          <w:sz w:val="22"/>
          <w:szCs w:val="22"/>
        </w:rPr>
        <w:t>P</w:t>
      </w:r>
      <w:r w:rsidRPr="00B7777E">
        <w:rPr>
          <w:rFonts w:asciiTheme="minorHAnsi" w:hAnsiTheme="minorHAnsi"/>
          <w:sz w:val="22"/>
          <w:szCs w:val="22"/>
        </w:rPr>
        <w:t>zp</w:t>
      </w:r>
      <w:proofErr w:type="spellEnd"/>
      <w:r w:rsidRPr="00B7777E">
        <w:rPr>
          <w:rFonts w:asciiTheme="minorHAnsi" w:hAnsiTheme="minorHAnsi"/>
          <w:sz w:val="22"/>
          <w:szCs w:val="22"/>
        </w:rPr>
        <w:t>,</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18047C">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3029E7B5" w14:textId="77777777" w:rsidR="0018047C"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lastRenderedPageBreak/>
        <w:t>Zamawiający żąda przedłożenia:</w:t>
      </w:r>
    </w:p>
    <w:p w14:paraId="52AAE651" w14:textId="77777777" w:rsidR="00E336A5" w:rsidRDefault="00E336A5" w:rsidP="0018047C">
      <w:pPr>
        <w:spacing w:after="0" w:line="240" w:lineRule="auto"/>
        <w:jc w:val="both"/>
        <w:rPr>
          <w:rFonts w:asciiTheme="minorHAnsi" w:hAnsiTheme="minorHAnsi" w:cstheme="minorHAnsi"/>
          <w:b/>
          <w:bCs/>
          <w:color w:val="000000" w:themeColor="text1"/>
          <w:sz w:val="22"/>
          <w:szCs w:val="22"/>
        </w:rPr>
      </w:pPr>
    </w:p>
    <w:p w14:paraId="1AF82837" w14:textId="77777777" w:rsidR="00896493" w:rsidRPr="008D61ED" w:rsidRDefault="00896493" w:rsidP="00896493">
      <w:pPr>
        <w:pStyle w:val="Akapitzlist"/>
        <w:numPr>
          <w:ilvl w:val="0"/>
          <w:numId w:val="59"/>
        </w:numPr>
        <w:spacing w:after="0" w:line="240" w:lineRule="auto"/>
        <w:jc w:val="both"/>
        <w:textAlignment w:val="baseline"/>
        <w:rPr>
          <w:rFonts w:asciiTheme="minorHAnsi" w:hAnsiTheme="minorHAnsi"/>
        </w:rPr>
      </w:pPr>
      <w:bookmarkStart w:id="2" w:name="_Hlk107562982"/>
      <w:r w:rsidRPr="008D61ED">
        <w:rPr>
          <w:rFonts w:asciiTheme="minorHAnsi" w:hAnsiTheme="minorHAnsi"/>
        </w:rPr>
        <w:t xml:space="preserve">Potwierdzenie zgłoszenia lub powiadomienie do Urzędu Produktów Leczniczych, Wyrobów Medycznych i produktów Biobójczych lub innego właściwego rejestru  zgodnie z obowiązującymi Dyrektywami UE  i zgodnie z wymaganiami ustawy dnia 07.04.2022 r. o wyrobach medycznych. </w:t>
      </w:r>
    </w:p>
    <w:p w14:paraId="3D2B7CD4" w14:textId="6F322FEA" w:rsidR="00896493" w:rsidRPr="008D61ED" w:rsidRDefault="00896493" w:rsidP="00896493">
      <w:pPr>
        <w:spacing w:after="0" w:line="240" w:lineRule="auto"/>
        <w:ind w:left="708"/>
        <w:jc w:val="both"/>
        <w:textAlignment w:val="baseline"/>
        <w:rPr>
          <w:rFonts w:asciiTheme="minorHAnsi" w:hAnsiTheme="minorHAnsi"/>
          <w:sz w:val="22"/>
          <w:szCs w:val="22"/>
        </w:rPr>
      </w:pPr>
      <w:r w:rsidRPr="008D61ED">
        <w:rPr>
          <w:rFonts w:asciiTheme="minorHAnsi" w:hAnsiTheme="minorHAnsi"/>
          <w:sz w:val="22"/>
          <w:szCs w:val="22"/>
        </w:rPr>
        <w:t>W przypadku, kiedy zaprop</w:t>
      </w:r>
      <w:r w:rsidR="009F4F9E">
        <w:rPr>
          <w:rFonts w:asciiTheme="minorHAnsi" w:hAnsiTheme="minorHAnsi"/>
          <w:sz w:val="22"/>
          <w:szCs w:val="22"/>
        </w:rPr>
        <w:t>onowany asortyment nie wymaga w</w:t>
      </w:r>
      <w:r w:rsidRPr="008D61ED">
        <w:rPr>
          <w:rFonts w:asciiTheme="minorHAnsi" w:hAnsiTheme="minorHAnsi"/>
          <w:sz w:val="22"/>
          <w:szCs w:val="22"/>
        </w:rPr>
        <w:t>w</w:t>
      </w:r>
      <w:r w:rsidR="009F4F9E">
        <w:rPr>
          <w:rFonts w:asciiTheme="minorHAnsi" w:hAnsiTheme="minorHAnsi"/>
          <w:sz w:val="22"/>
          <w:szCs w:val="22"/>
        </w:rPr>
        <w:t>.</w:t>
      </w:r>
      <w:r w:rsidRPr="008D61ED">
        <w:rPr>
          <w:rFonts w:asciiTheme="minorHAnsi" w:hAnsiTheme="minorHAnsi"/>
          <w:sz w:val="22"/>
          <w:szCs w:val="22"/>
        </w:rPr>
        <w:t xml:space="preserve"> dokumentu, należy załączyć oświadczenie wraz z uzasadnieniem. </w:t>
      </w:r>
    </w:p>
    <w:p w14:paraId="4860A95B" w14:textId="77777777" w:rsidR="00896493" w:rsidRPr="008D61ED" w:rsidRDefault="00896493" w:rsidP="00896493">
      <w:pPr>
        <w:spacing w:after="0" w:line="240" w:lineRule="auto"/>
        <w:jc w:val="both"/>
        <w:textAlignment w:val="baseline"/>
        <w:rPr>
          <w:rFonts w:asciiTheme="minorHAnsi" w:hAnsiTheme="minorHAnsi"/>
          <w:sz w:val="22"/>
          <w:szCs w:val="22"/>
        </w:rPr>
      </w:pPr>
    </w:p>
    <w:p w14:paraId="3F4DE7D1" w14:textId="0B4A2907" w:rsidR="00896493" w:rsidRPr="008D61ED" w:rsidRDefault="00896493" w:rsidP="00896493">
      <w:pPr>
        <w:pStyle w:val="Akapitzlist"/>
        <w:numPr>
          <w:ilvl w:val="0"/>
          <w:numId w:val="59"/>
        </w:numPr>
        <w:spacing w:after="0" w:line="240" w:lineRule="auto"/>
        <w:jc w:val="both"/>
        <w:textAlignment w:val="baseline"/>
        <w:rPr>
          <w:rFonts w:asciiTheme="minorHAnsi" w:hAnsiTheme="minorHAnsi"/>
        </w:rPr>
      </w:pPr>
      <w:r w:rsidRPr="008D61ED">
        <w:t xml:space="preserve">Certyfikat zgodności CE /IVD.  </w:t>
      </w:r>
      <w:r w:rsidRPr="008D61ED">
        <w:rPr>
          <w:rFonts w:asciiTheme="minorHAnsi" w:hAnsiTheme="minorHAnsi"/>
        </w:rPr>
        <w:t>W przypadku, kiedy zaprop</w:t>
      </w:r>
      <w:r>
        <w:rPr>
          <w:rFonts w:asciiTheme="minorHAnsi" w:hAnsiTheme="minorHAnsi"/>
        </w:rPr>
        <w:t>onowany asortyment nie wymaga w</w:t>
      </w:r>
      <w:r w:rsidRPr="008D61ED">
        <w:rPr>
          <w:rFonts w:asciiTheme="minorHAnsi" w:hAnsiTheme="minorHAnsi"/>
        </w:rPr>
        <w:t>w</w:t>
      </w:r>
      <w:r>
        <w:rPr>
          <w:rFonts w:asciiTheme="minorHAnsi" w:hAnsiTheme="minorHAnsi"/>
        </w:rPr>
        <w:t>.</w:t>
      </w:r>
      <w:r w:rsidRPr="008D61ED">
        <w:rPr>
          <w:rFonts w:asciiTheme="minorHAnsi" w:hAnsiTheme="minorHAnsi"/>
        </w:rPr>
        <w:t xml:space="preserve"> dokumentu, należy załączyć oświadczenie wraz z uzasadnieniem. </w:t>
      </w:r>
    </w:p>
    <w:p w14:paraId="1A1665D3" w14:textId="77777777" w:rsidR="00896493" w:rsidRPr="008D61ED" w:rsidRDefault="00896493" w:rsidP="00896493">
      <w:pPr>
        <w:spacing w:after="0" w:line="240" w:lineRule="auto"/>
        <w:jc w:val="both"/>
        <w:textAlignment w:val="baseline"/>
        <w:rPr>
          <w:rFonts w:asciiTheme="minorHAnsi" w:hAnsiTheme="minorHAnsi"/>
          <w:sz w:val="22"/>
          <w:szCs w:val="22"/>
        </w:rPr>
      </w:pPr>
    </w:p>
    <w:p w14:paraId="684D151C" w14:textId="2F0F05A2" w:rsidR="00896493" w:rsidRPr="008D61ED" w:rsidRDefault="00896493" w:rsidP="00896493">
      <w:pPr>
        <w:pStyle w:val="Akapitzlist"/>
        <w:numPr>
          <w:ilvl w:val="0"/>
          <w:numId w:val="59"/>
        </w:numPr>
        <w:spacing w:after="0"/>
        <w:jc w:val="both"/>
        <w:outlineLvl w:val="4"/>
        <w:rPr>
          <w:rFonts w:asciiTheme="minorHAnsi" w:hAnsiTheme="minorHAnsi"/>
        </w:rPr>
      </w:pPr>
      <w:r w:rsidRPr="008D61ED">
        <w:rPr>
          <w:rFonts w:asciiTheme="minorHAnsi" w:hAnsiTheme="minorHAnsi"/>
        </w:rPr>
        <w:t xml:space="preserve">Aktualne karty charakterystyki substancji niebezpiecznych dla każdej substancji użytkowanej </w:t>
      </w:r>
      <w:r>
        <w:rPr>
          <w:rFonts w:asciiTheme="minorHAnsi" w:hAnsiTheme="minorHAnsi"/>
        </w:rPr>
        <w:br/>
      </w:r>
      <w:r w:rsidRPr="008D61ED">
        <w:rPr>
          <w:rFonts w:asciiTheme="minorHAnsi" w:hAnsiTheme="minorHAnsi"/>
        </w:rPr>
        <w:t>w SYSTEMIE IHC.</w:t>
      </w:r>
      <w:r w:rsidRPr="008D61ED">
        <w:rPr>
          <w:rFonts w:asciiTheme="minorHAnsi" w:hAnsiTheme="minorHAnsi"/>
          <w:bCs/>
        </w:rPr>
        <w:t xml:space="preserve"> W przypadku, kiedy zaproponowany as</w:t>
      </w:r>
      <w:r>
        <w:rPr>
          <w:rFonts w:asciiTheme="minorHAnsi" w:hAnsiTheme="minorHAnsi"/>
          <w:bCs/>
        </w:rPr>
        <w:t>ortyment nie wymaga dokumentu w</w:t>
      </w:r>
      <w:r w:rsidRPr="008D61ED">
        <w:rPr>
          <w:rFonts w:asciiTheme="minorHAnsi" w:hAnsiTheme="minorHAnsi"/>
          <w:bCs/>
        </w:rPr>
        <w:t>w</w:t>
      </w:r>
      <w:r>
        <w:rPr>
          <w:rFonts w:asciiTheme="minorHAnsi" w:hAnsiTheme="minorHAnsi"/>
          <w:bCs/>
        </w:rPr>
        <w:t>.</w:t>
      </w:r>
      <w:r w:rsidRPr="008D61ED">
        <w:rPr>
          <w:rFonts w:asciiTheme="minorHAnsi" w:hAnsiTheme="minorHAnsi"/>
          <w:bCs/>
        </w:rPr>
        <w:t xml:space="preserve">, należy załączyć oświadczenie. </w:t>
      </w:r>
    </w:p>
    <w:p w14:paraId="702FBB9F" w14:textId="77777777" w:rsidR="00896493" w:rsidRPr="008D61ED" w:rsidRDefault="00896493" w:rsidP="00896493">
      <w:pPr>
        <w:pStyle w:val="Akapitzlist"/>
        <w:spacing w:after="0"/>
        <w:ind w:left="1080"/>
        <w:jc w:val="both"/>
        <w:rPr>
          <w:rFonts w:asciiTheme="minorHAnsi" w:hAnsiTheme="minorHAnsi"/>
          <w:bCs/>
        </w:rPr>
      </w:pPr>
    </w:p>
    <w:p w14:paraId="723DA48A" w14:textId="77777777" w:rsidR="00896493" w:rsidRPr="008D61ED" w:rsidRDefault="00896493" w:rsidP="00896493">
      <w:pPr>
        <w:pStyle w:val="Akapitzlist"/>
        <w:numPr>
          <w:ilvl w:val="0"/>
          <w:numId w:val="59"/>
        </w:numPr>
        <w:spacing w:after="0"/>
        <w:jc w:val="both"/>
        <w:rPr>
          <w:rFonts w:asciiTheme="minorHAnsi" w:hAnsiTheme="minorHAnsi"/>
        </w:rPr>
      </w:pPr>
      <w:r w:rsidRPr="008D61ED">
        <w:rPr>
          <w:rFonts w:asciiTheme="minorHAnsi" w:hAnsiTheme="minorHAnsi"/>
        </w:rPr>
        <w:t xml:space="preserve">Ulotki metodyczne w języku polskim zawierające informacje o warunkach odkrywania antygenu, a także występowania danego markera w tkankach prawidłowych i nowotworowych oraz typie reakcji (ekspresja w jądrze i/lub cytoplazmie i/lub błonowo, ewentualnie pozakomórkowo) oraz </w:t>
      </w:r>
      <w:r w:rsidRPr="008D61ED">
        <w:rPr>
          <w:rFonts w:asciiTheme="minorHAnsi" w:hAnsiTheme="minorHAnsi" w:cs="Arial"/>
        </w:rPr>
        <w:t>referencje dotyczące zalecanego użytkowania diagnostycznego oferowanych przeciwciał oraz informacje o możliwych artefaktach powstających w procedurze  barwienia.</w:t>
      </w:r>
    </w:p>
    <w:bookmarkEnd w:id="2"/>
    <w:p w14:paraId="0779EF22" w14:textId="77777777" w:rsidR="00EC659B" w:rsidRPr="00896493" w:rsidRDefault="00EC659B" w:rsidP="00896493">
      <w:pPr>
        <w:spacing w:after="0" w:line="240" w:lineRule="auto"/>
        <w:jc w:val="both"/>
        <w:rPr>
          <w:rFonts w:asciiTheme="minorHAnsi" w:hAnsiTheme="minorHAnsi"/>
          <w:b/>
        </w:rPr>
      </w:pPr>
    </w:p>
    <w:p w14:paraId="18B0E5AD" w14:textId="77777777" w:rsidR="00AF2357" w:rsidRPr="00CD1FE6" w:rsidRDefault="00AF2357" w:rsidP="00803CEA">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rsidP="00803CEA">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0B4EE965" w14:textId="323F538B" w:rsidR="00AF2357" w:rsidRPr="00CD1FE6" w:rsidRDefault="00AF2357" w:rsidP="00803CEA">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t>
      </w:r>
      <w:r w:rsidR="004440EC">
        <w:rPr>
          <w:rFonts w:asciiTheme="minorHAnsi" w:hAnsiTheme="minorHAnsi" w:cstheme="minorHAnsi"/>
          <w:color w:val="000000" w:themeColor="text1"/>
        </w:rPr>
        <w:br/>
      </w:r>
      <w:r w:rsidRPr="00CD1FE6">
        <w:rPr>
          <w:rFonts w:asciiTheme="minorHAnsi" w:hAnsiTheme="minorHAnsi" w:cstheme="minorHAnsi"/>
          <w:color w:val="000000" w:themeColor="text1"/>
        </w:rPr>
        <w:t xml:space="preserve">w przypadku gdy 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w:t>
      </w:r>
      <w:r>
        <w:rPr>
          <w:rFonts w:asciiTheme="minorHAnsi" w:hAnsiTheme="minorHAnsi" w:cstheme="minorHAnsi"/>
          <w:color w:val="000000" w:themeColor="text1"/>
        </w:rPr>
        <w:br/>
      </w:r>
      <w:r w:rsidRPr="00CD1FE6">
        <w:rPr>
          <w:rFonts w:asciiTheme="minorHAnsi" w:hAnsiTheme="minorHAnsi" w:cstheme="minorHAnsi"/>
          <w:color w:val="000000" w:themeColor="text1"/>
        </w:rPr>
        <w:t>z realizacją zamówienia.</w:t>
      </w:r>
    </w:p>
    <w:p w14:paraId="7A60E9D4" w14:textId="77777777" w:rsidR="00CA2A09" w:rsidRDefault="00CA2A09" w:rsidP="00BA40A5">
      <w:pPr>
        <w:spacing w:before="10" w:afterLines="10" w:after="24" w:line="276" w:lineRule="auto"/>
        <w:jc w:val="both"/>
        <w:rPr>
          <w:rFonts w:asciiTheme="minorHAnsi" w:hAnsiTheme="minorHAnsi"/>
          <w:b/>
          <w:sz w:val="22"/>
          <w:szCs w:val="22"/>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rsidP="00A71F90">
      <w:pPr>
        <w:numPr>
          <w:ilvl w:val="0"/>
          <w:numId w:val="37"/>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21A3CA23" w14:textId="77777777" w:rsidR="00582290" w:rsidRPr="00582290" w:rsidRDefault="00582290" w:rsidP="00A71F90">
      <w:pPr>
        <w:numPr>
          <w:ilvl w:val="1"/>
          <w:numId w:val="37"/>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rsidP="00A71F90">
      <w:pPr>
        <w:numPr>
          <w:ilvl w:val="2"/>
          <w:numId w:val="37"/>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rsidP="00A71F90">
      <w:pPr>
        <w:numPr>
          <w:ilvl w:val="2"/>
          <w:numId w:val="37"/>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rsidP="00A71F90">
      <w:pPr>
        <w:numPr>
          <w:ilvl w:val="2"/>
          <w:numId w:val="37"/>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w:t>
      </w:r>
      <w:r w:rsidRPr="00582290">
        <w:rPr>
          <w:rFonts w:asciiTheme="minorHAnsi" w:eastAsia="Calibri" w:hAnsiTheme="minorHAnsi" w:cs="Arial"/>
          <w:sz w:val="22"/>
          <w:szCs w:val="22"/>
          <w:lang w:eastAsia="en-US"/>
        </w:rPr>
        <w:lastRenderedPageBreak/>
        <w:t>przeznaczenia żywieniowego oraz wyrobów medycznych (Dz. U. z 2021 r. poz. 523, 1292, 1559 i 2054),</w:t>
      </w:r>
    </w:p>
    <w:p w14:paraId="432A9E08" w14:textId="77777777" w:rsidR="00582290" w:rsidRPr="00582290" w:rsidRDefault="00582290" w:rsidP="00A71F90">
      <w:pPr>
        <w:numPr>
          <w:ilvl w:val="2"/>
          <w:numId w:val="37"/>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rsidP="00A71F90">
      <w:pPr>
        <w:numPr>
          <w:ilvl w:val="2"/>
          <w:numId w:val="37"/>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rsidP="00A71F90">
      <w:pPr>
        <w:numPr>
          <w:ilvl w:val="2"/>
          <w:numId w:val="37"/>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rsidP="00A71F90">
      <w:pPr>
        <w:numPr>
          <w:ilvl w:val="2"/>
          <w:numId w:val="37"/>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BF715A" w14:textId="77777777" w:rsidR="00582290" w:rsidRPr="00582290" w:rsidRDefault="00582290" w:rsidP="00A71F90">
      <w:pPr>
        <w:numPr>
          <w:ilvl w:val="2"/>
          <w:numId w:val="37"/>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14:paraId="276C4BC9" w14:textId="77777777" w:rsidR="00582290" w:rsidRPr="00582290" w:rsidRDefault="00582290" w:rsidP="00582290">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14:paraId="00A41971" w14:textId="2D5F0B40" w:rsidR="00582290" w:rsidRPr="00582290" w:rsidRDefault="00582290" w:rsidP="00A71F90">
      <w:pPr>
        <w:numPr>
          <w:ilvl w:val="1"/>
          <w:numId w:val="37"/>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urzędującego członka jego organu zarządzającego lub nadzorczego, wspólnika spółki </w:t>
      </w:r>
      <w:r w:rsidR="004440EC">
        <w:rPr>
          <w:rFonts w:asciiTheme="minorHAnsi" w:eastAsia="Calibri" w:hAnsiTheme="minorHAnsi" w:cs="Arial"/>
          <w:sz w:val="22"/>
          <w:szCs w:val="22"/>
          <w:lang w:eastAsia="en-US"/>
        </w:rPr>
        <w:br/>
      </w:r>
      <w:r w:rsidRPr="00582290">
        <w:rPr>
          <w:rFonts w:asciiTheme="minorHAnsi" w:eastAsia="Calibri" w:hAnsiTheme="minorHAnsi" w:cs="Arial"/>
          <w:sz w:val="22"/>
          <w:szCs w:val="22"/>
          <w:lang w:eastAsia="en-US"/>
        </w:rPr>
        <w:t>w spółce jawnej lub partnerskiej albo komplementariusza w spółce komandytowej lub komandytowo-akcyjnej lub prokurenta prawomocnie skazano za przestępstwo, o którym mowa w pkt 1);</w:t>
      </w:r>
    </w:p>
    <w:p w14:paraId="3270B91A" w14:textId="1909F094" w:rsidR="00582290" w:rsidRPr="00582290" w:rsidRDefault="00582290" w:rsidP="00A71F90">
      <w:pPr>
        <w:numPr>
          <w:ilvl w:val="1"/>
          <w:numId w:val="37"/>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wobec którego wydano prawomocny wyrok sądu lub ostateczną decyzję administracyjną </w:t>
      </w:r>
      <w:r w:rsidR="004440EC">
        <w:rPr>
          <w:rFonts w:asciiTheme="minorHAnsi" w:eastAsia="Calibri" w:hAnsiTheme="minorHAnsi" w:cs="Arial"/>
          <w:sz w:val="22"/>
          <w:szCs w:val="22"/>
          <w:lang w:eastAsia="en-US"/>
        </w:rPr>
        <w:br/>
      </w:r>
      <w:r w:rsidRPr="00582290">
        <w:rPr>
          <w:rFonts w:asciiTheme="minorHAnsi" w:eastAsia="Calibri" w:hAnsiTheme="minorHAnsi" w:cs="Arial"/>
          <w:sz w:val="22"/>
          <w:szCs w:val="22"/>
          <w:lang w:eastAsia="en-US"/>
        </w:rPr>
        <w:t xml:space="preserve">o zaleganiu z uiszczeniem podatków, opłat lub składek na ubezpieczenie społeczne lub zdrowotne, chyba że wykonawca odpowiednio przed upływem terminu do składania wniosków </w:t>
      </w:r>
      <w:r w:rsidR="004440EC">
        <w:rPr>
          <w:rFonts w:asciiTheme="minorHAnsi" w:eastAsia="Calibri" w:hAnsiTheme="minorHAnsi" w:cs="Arial"/>
          <w:sz w:val="22"/>
          <w:szCs w:val="22"/>
          <w:lang w:eastAsia="en-US"/>
        </w:rPr>
        <w:br/>
      </w:r>
      <w:r w:rsidRPr="00582290">
        <w:rPr>
          <w:rFonts w:asciiTheme="minorHAnsi" w:eastAsia="Calibri" w:hAnsiTheme="minorHAnsi" w:cs="Arial"/>
          <w:sz w:val="22"/>
          <w:szCs w:val="22"/>
          <w:lang w:eastAsia="en-US"/>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rsidP="00A71F90">
      <w:pPr>
        <w:numPr>
          <w:ilvl w:val="1"/>
          <w:numId w:val="37"/>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4274C54D" w:rsidR="00582290" w:rsidRPr="00582290" w:rsidRDefault="00582290" w:rsidP="00A71F90">
      <w:pPr>
        <w:numPr>
          <w:ilvl w:val="1"/>
          <w:numId w:val="37"/>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zamawiający może stwierdzić, na podstawie wiarygodnych przesłanek, że wykonawca zawarł z innymi wykonawcami porozumienie mające na celu zakłócenie konkurencji, </w:t>
      </w:r>
      <w:r w:rsidR="004440EC">
        <w:rPr>
          <w:rFonts w:asciiTheme="minorHAnsi" w:eastAsia="Calibri" w:hAnsiTheme="minorHAnsi" w:cs="Arial"/>
          <w:sz w:val="22"/>
          <w:szCs w:val="22"/>
          <w:lang w:eastAsia="en-US"/>
        </w:rPr>
        <w:br/>
      </w:r>
      <w:r w:rsidRPr="00582290">
        <w:rPr>
          <w:rFonts w:asciiTheme="minorHAnsi" w:eastAsia="Calibri" w:hAnsiTheme="minorHAnsi" w:cs="Arial"/>
          <w:sz w:val="22"/>
          <w:szCs w:val="22"/>
          <w:lang w:eastAsia="en-US"/>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667D953E" w:rsidR="00582290" w:rsidRPr="00582290" w:rsidRDefault="00582290" w:rsidP="00A71F90">
      <w:pPr>
        <w:numPr>
          <w:ilvl w:val="1"/>
          <w:numId w:val="37"/>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xml:space="preserve">, doszło do zakłócenia konkurencji wynikającego z wcześniejszego zaangażowania tego wykonawcy lub podmiotu, który należy </w:t>
      </w:r>
      <w:r w:rsidR="004440EC">
        <w:rPr>
          <w:rFonts w:asciiTheme="minorHAnsi" w:eastAsia="Calibri" w:hAnsiTheme="minorHAnsi" w:cs="Arial"/>
          <w:sz w:val="22"/>
          <w:szCs w:val="22"/>
          <w:lang w:eastAsia="en-US"/>
        </w:rPr>
        <w:br/>
      </w:r>
      <w:r w:rsidRPr="00582290">
        <w:rPr>
          <w:rFonts w:asciiTheme="minorHAnsi" w:eastAsia="Calibri" w:hAnsiTheme="minorHAnsi" w:cs="Arial"/>
          <w:sz w:val="22"/>
          <w:szCs w:val="22"/>
          <w:lang w:eastAsia="en-US"/>
        </w:rPr>
        <w:t xml:space="preserve">z wykonawcą do tej samej grupy kapitałowej w rozumieniu ustawy z dnia 16 lutego 2007 r. </w:t>
      </w:r>
      <w:r w:rsidR="004440EC">
        <w:rPr>
          <w:rFonts w:asciiTheme="minorHAnsi" w:eastAsia="Calibri" w:hAnsiTheme="minorHAnsi" w:cs="Arial"/>
          <w:sz w:val="22"/>
          <w:szCs w:val="22"/>
          <w:lang w:eastAsia="en-US"/>
        </w:rPr>
        <w:br/>
      </w:r>
      <w:r w:rsidRPr="00582290">
        <w:rPr>
          <w:rFonts w:asciiTheme="minorHAnsi" w:eastAsia="Calibri" w:hAnsiTheme="minorHAnsi" w:cs="Arial"/>
          <w:sz w:val="22"/>
          <w:szCs w:val="22"/>
          <w:lang w:eastAsia="en-US"/>
        </w:rPr>
        <w:t>o ochronie konkurencji i konsumentów, chyba że spowodowane tym zakłócenie konkurencji może być wyeliminowane w inny sposób niż przez wykluczenie wykonawcy z udziału 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05E60516" w14:textId="76154919" w:rsidR="00582290" w:rsidRDefault="00582290" w:rsidP="00A71F90">
      <w:pPr>
        <w:numPr>
          <w:ilvl w:val="0"/>
          <w:numId w:val="37"/>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wspieraniu agresji Federacji Rosyjskiej na Ukrainę rozpoczętej w dniu 24 lutego </w:t>
      </w:r>
      <w:r w:rsidRPr="00582290">
        <w:rPr>
          <w:rFonts w:asciiTheme="minorHAnsi" w:hAnsiTheme="minorHAnsi" w:cstheme="minorHAnsi"/>
          <w:sz w:val="22"/>
          <w:szCs w:val="22"/>
        </w:rPr>
        <w:lastRenderedPageBreak/>
        <w:t>2022 r., wobec osób i podmiotów wpisanych na listę, o której mowa w art. 2 ustawy, stosuje się sankcje polegające m.in. na wykluczeniu z postępowania o udzielenie zamówienia publicznego lub konkursu prowadzonego na podstawie ustawy z dnia 11 września 2019 r. – Prawo zam</w:t>
      </w:r>
      <w:r w:rsidR="00710193">
        <w:rPr>
          <w:rFonts w:asciiTheme="minorHAnsi" w:hAnsiTheme="minorHAnsi" w:cstheme="minorHAnsi"/>
          <w:sz w:val="22"/>
          <w:szCs w:val="22"/>
        </w:rPr>
        <w:t>ówień publicznych (Dz. U. z 202</w:t>
      </w:r>
      <w:r w:rsidR="0093217B">
        <w:rPr>
          <w:rFonts w:asciiTheme="minorHAnsi" w:hAnsiTheme="minorHAnsi" w:cstheme="minorHAnsi"/>
          <w:sz w:val="22"/>
          <w:szCs w:val="22"/>
        </w:rPr>
        <w:t>3 r. poz. 1605</w:t>
      </w:r>
      <w:r w:rsidRPr="00582290">
        <w:rPr>
          <w:rFonts w:asciiTheme="minorHAnsi" w:hAnsiTheme="minorHAnsi" w:cstheme="minorHAnsi"/>
          <w:sz w:val="22"/>
          <w:szCs w:val="22"/>
        </w:rPr>
        <w:t xml:space="preserve">,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79B25095" w14:textId="48CA5199" w:rsidR="00AF2357" w:rsidRDefault="00AF2357" w:rsidP="00AF2357">
      <w:pPr>
        <w:autoSpaceDE w:val="0"/>
        <w:autoSpaceDN w:val="0"/>
        <w:spacing w:after="120" w:line="276" w:lineRule="auto"/>
        <w:ind w:left="360"/>
        <w:contextualSpacing/>
        <w:jc w:val="both"/>
        <w:rPr>
          <w:rFonts w:asciiTheme="minorHAnsi" w:hAnsiTheme="minorHAnsi" w:cstheme="minorHAnsi"/>
          <w:sz w:val="22"/>
          <w:szCs w:val="22"/>
        </w:rPr>
      </w:pPr>
    </w:p>
    <w:p w14:paraId="5D1A064B" w14:textId="77777777" w:rsidR="00AF2357" w:rsidRPr="008B6197" w:rsidRDefault="00AF2357" w:rsidP="00AF2357">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4A704097"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8B6197">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6F5E06CB" w:rsidR="00AF2357" w:rsidRPr="008B6197"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wykonawcę oraz uczestnika konkursu, którego beneficjentem rzeczywistym w rozumieniu ustawy </w:t>
      </w:r>
      <w:r w:rsidR="004440EC">
        <w:rPr>
          <w:rFonts w:asciiTheme="minorHAnsi" w:hAnsiTheme="minorHAnsi" w:cstheme="minorHAnsi"/>
          <w:color w:val="222222"/>
          <w:sz w:val="22"/>
          <w:szCs w:val="22"/>
        </w:rPr>
        <w:br/>
      </w:r>
      <w:r w:rsidRPr="008B6197">
        <w:rPr>
          <w:rFonts w:asciiTheme="minorHAnsi" w:hAnsiTheme="minorHAnsi" w:cstheme="minorHAnsi"/>
          <w:color w:val="222222"/>
          <w:sz w:val="22"/>
          <w:szCs w:val="22"/>
        </w:rPr>
        <w:t xml:space="preserve">z dnia 1 marca 2018 r. o przeciwdziałaniu praniu pieniędzy oraz finansowaniu terroryzmu (Dz. U. z 2022 r. poz. 593 i 655) jest osoba wymieniona w wykazach określonych w rozporządzeniu 765/2006 </w:t>
      </w:r>
      <w:r w:rsidR="004440EC">
        <w:rPr>
          <w:rFonts w:asciiTheme="minorHAnsi" w:hAnsiTheme="minorHAnsi" w:cstheme="minorHAnsi"/>
          <w:color w:val="222222"/>
          <w:sz w:val="22"/>
          <w:szCs w:val="22"/>
        </w:rPr>
        <w:br/>
      </w:r>
      <w:r w:rsidRPr="008B6197">
        <w:rPr>
          <w:rFonts w:asciiTheme="minorHAnsi" w:hAnsiTheme="minorHAnsi" w:cstheme="minorHAnsi"/>
          <w:color w:val="222222"/>
          <w:sz w:val="22"/>
          <w:szCs w:val="22"/>
        </w:rP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E537B5"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18"/>
          <w:szCs w:val="18"/>
        </w:rPr>
      </w:pPr>
      <w:r w:rsidRPr="008B6197">
        <w:rPr>
          <w:rFonts w:asciiTheme="minorHAnsi" w:hAnsiTheme="minorHAnsi" w:cstheme="minorHAnsi"/>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6BDED30"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C418A84" w:rsidR="00651FC1" w:rsidRPr="00651FC1" w:rsidRDefault="00651FC1" w:rsidP="00A71F90">
      <w:pPr>
        <w:pStyle w:val="Akapitzlist"/>
        <w:numPr>
          <w:ilvl w:val="0"/>
          <w:numId w:val="34"/>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 xml:space="preserve">O udzielenie zamówienia mogą ubiegać się Wykonawcy, którzy nie podlegają wykluczeniu </w:t>
      </w:r>
      <w:r w:rsidR="00880427">
        <w:rPr>
          <w:rFonts w:asciiTheme="minorHAnsi" w:hAnsiTheme="minorHAnsi" w:cs="Arial"/>
        </w:rPr>
        <w:br/>
      </w:r>
      <w:r w:rsidRPr="00651FC1">
        <w:rPr>
          <w:rFonts w:asciiTheme="minorHAnsi" w:hAnsiTheme="minorHAnsi" w:cs="Arial"/>
        </w:rPr>
        <w:t>na zasadach określonych w Rozdziale VIII SWZ.</w:t>
      </w:r>
    </w:p>
    <w:p w14:paraId="3AA4B3D4" w14:textId="77777777" w:rsidR="00651FC1" w:rsidRPr="00651FC1" w:rsidRDefault="00651FC1" w:rsidP="00A71F90">
      <w:pPr>
        <w:pStyle w:val="Akapitzlist"/>
        <w:numPr>
          <w:ilvl w:val="0"/>
          <w:numId w:val="34"/>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rsidP="00A71F90">
      <w:pPr>
        <w:pStyle w:val="Akapitzlist"/>
        <w:numPr>
          <w:ilvl w:val="1"/>
          <w:numId w:val="35"/>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rsidP="00A71F90">
      <w:pPr>
        <w:pStyle w:val="Akapitzlist"/>
        <w:numPr>
          <w:ilvl w:val="1"/>
          <w:numId w:val="35"/>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rsidP="00A71F90">
      <w:pPr>
        <w:pStyle w:val="Akapitzlist"/>
        <w:numPr>
          <w:ilvl w:val="1"/>
          <w:numId w:val="35"/>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rsidP="00A71F90">
      <w:pPr>
        <w:pStyle w:val="Akapitzlist"/>
        <w:numPr>
          <w:ilvl w:val="1"/>
          <w:numId w:val="35"/>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93E7DCB" w14:textId="77777777" w:rsidR="00DD1DB2" w:rsidRPr="00226E09" w:rsidRDefault="00DD1DB2" w:rsidP="00DD1DB2">
      <w:pPr>
        <w:autoSpaceDE w:val="0"/>
        <w:autoSpaceDN w:val="0"/>
        <w:adjustRightInd w:val="0"/>
        <w:spacing w:after="0" w:line="240" w:lineRule="auto"/>
        <w:jc w:val="both"/>
        <w:rPr>
          <w:rFonts w:asciiTheme="minorHAnsi" w:hAnsiTheme="minorHAnsi" w:cs="Palatino Linotype"/>
          <w:color w:val="FF0000"/>
          <w:sz w:val="22"/>
          <w:szCs w:val="22"/>
        </w:rPr>
      </w:pPr>
    </w:p>
    <w:p w14:paraId="1D6CC418" w14:textId="77777777"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DE91544" w14:textId="77777777" w:rsidR="0054130C" w:rsidRPr="00226E09" w:rsidRDefault="0054130C" w:rsidP="0054130C">
      <w:pPr>
        <w:spacing w:before="10" w:afterLines="10" w:after="24" w:line="276" w:lineRule="auto"/>
        <w:jc w:val="both"/>
        <w:rPr>
          <w:rFonts w:asciiTheme="minorHAnsi" w:hAnsiTheme="minorHAnsi"/>
          <w:b/>
          <w:sz w:val="22"/>
          <w:szCs w:val="22"/>
        </w:rPr>
      </w:pPr>
    </w:p>
    <w:p w14:paraId="71E1BEB9" w14:textId="77777777"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rsidP="00803CEA">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 xml:space="preserve">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w:t>
      </w:r>
      <w:r w:rsidRPr="00360483">
        <w:rPr>
          <w:rFonts w:asciiTheme="minorHAnsi" w:hAnsiTheme="minorHAnsi" w:cstheme="minorHAnsi"/>
          <w:sz w:val="22"/>
          <w:szCs w:val="22"/>
        </w:rPr>
        <w:lastRenderedPageBreak/>
        <w:t>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4"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42D3ABD5" w:rsidR="00360483" w:rsidRPr="00360483" w:rsidRDefault="00360483" w:rsidP="00803CEA">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 xml:space="preserve">Poświadczenia za zgodność z oryginałem dokonuje odpowiednio Wykonawca, podmiot, na którego zdolnościach lub sytuacji polega Wykonawca, wykonawcy wspólnie ubiegający się </w:t>
      </w:r>
      <w:r w:rsidR="0047109B">
        <w:rPr>
          <w:rFonts w:asciiTheme="minorHAnsi" w:hAnsiTheme="minorHAnsi" w:cstheme="minorHAnsi"/>
          <w:sz w:val="22"/>
          <w:szCs w:val="22"/>
        </w:rPr>
        <w:br/>
      </w:r>
      <w:r w:rsidRPr="00360483">
        <w:rPr>
          <w:rFonts w:asciiTheme="minorHAnsi" w:hAnsiTheme="minorHAnsi" w:cstheme="minorHAnsi"/>
          <w:sz w:val="22"/>
          <w:szCs w:val="22"/>
        </w:rPr>
        <w:t>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rsidP="00803CEA">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rsidP="00803CEA">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rsidP="00803CEA">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5"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6"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7"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8"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rsidP="00803CEA">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14:paraId="60110B8D" w14:textId="77777777" w:rsidR="00360483" w:rsidRPr="00360483" w:rsidRDefault="00360483" w:rsidP="00803CEA">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08F4FABD" w14:textId="05378AE4" w:rsidR="00360483" w:rsidRPr="00360483" w:rsidRDefault="00360483" w:rsidP="00803CEA">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w:t>
      </w:r>
      <w:r w:rsidR="004440EC">
        <w:rPr>
          <w:rFonts w:asciiTheme="minorHAnsi" w:hAnsiTheme="minorHAnsi" w:cstheme="minorHAnsi"/>
        </w:rPr>
        <w:br/>
      </w:r>
      <w:r w:rsidRPr="00360483">
        <w:rPr>
          <w:rFonts w:asciiTheme="minorHAnsi" w:hAnsiTheme="minorHAnsi" w:cstheme="minorHAnsi"/>
        </w:rPr>
        <w:t xml:space="preserve">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rsidP="00803CEA">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9"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7B18FB" w:rsidP="00360483">
      <w:pPr>
        <w:spacing w:after="0" w:line="240" w:lineRule="auto"/>
        <w:ind w:left="720"/>
        <w:jc w:val="both"/>
        <w:rPr>
          <w:rFonts w:asciiTheme="minorHAnsi" w:hAnsiTheme="minorHAnsi" w:cstheme="minorHAnsi"/>
          <w:sz w:val="22"/>
          <w:szCs w:val="22"/>
        </w:rPr>
      </w:pPr>
      <w:hyperlink r:id="rId40"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rsidP="00803CEA">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rsidP="00803CEA">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3ED80B18" w:rsidR="00360483" w:rsidRPr="00360483" w:rsidRDefault="00360483" w:rsidP="00803CEA">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Dokumenty i oświadczenia składane przez wykonawcę powinny być w języku polskim, chyba że </w:t>
      </w:r>
      <w:r w:rsidR="004440EC">
        <w:rPr>
          <w:rFonts w:asciiTheme="minorHAnsi" w:hAnsiTheme="minorHAnsi" w:cstheme="minorHAnsi"/>
        </w:rPr>
        <w:br/>
      </w:r>
      <w:r w:rsidRPr="00360483">
        <w:rPr>
          <w:rFonts w:asciiTheme="minorHAnsi" w:hAnsiTheme="minorHAnsi" w:cstheme="minorHAnsi"/>
        </w:rPr>
        <w:t>w SWZ dopuszczono inaczej. W przypadku  załączenia dokumentów sporządzonych w innym języku niż dopuszczony, Wykonawca zobowiązany jest załączyć tłumaczenie na język polski.</w:t>
      </w:r>
    </w:p>
    <w:p w14:paraId="033D9F18" w14:textId="6D73F05E" w:rsidR="00360483" w:rsidRPr="00360483" w:rsidRDefault="00360483" w:rsidP="00803CEA">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004440EC">
        <w:rPr>
          <w:rFonts w:asciiTheme="minorHAnsi" w:hAnsiTheme="minorHAnsi" w:cstheme="minorHAnsi"/>
        </w:rPr>
        <w:br/>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t.j</w:t>
      </w:r>
      <w:proofErr w:type="spellEnd"/>
      <w:r w:rsidR="00201B6B" w:rsidRPr="0041340A">
        <w:rPr>
          <w:rFonts w:asciiTheme="minorHAnsi" w:hAnsiTheme="minorHAnsi" w:cstheme="minorHAnsi"/>
        </w:rPr>
        <w:t>.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w:t>
      </w:r>
      <w:r w:rsidR="004440EC">
        <w:rPr>
          <w:rFonts w:asciiTheme="minorHAnsi" w:hAnsiTheme="minorHAnsi" w:cstheme="minorHAnsi"/>
        </w:rPr>
        <w:br/>
      </w:r>
      <w:r w:rsidRPr="00360483">
        <w:rPr>
          <w:rFonts w:asciiTheme="minorHAnsi" w:hAnsiTheme="minorHAnsi" w:cstheme="minorHAnsi"/>
        </w:rPr>
        <w:lastRenderedPageBreak/>
        <w:t>o udzielenie zamówienia, przez podmiot, na którego zdolnościach lub sytuacji polega Wykonawca, albo przez podwykonawcę.</w:t>
      </w:r>
    </w:p>
    <w:p w14:paraId="6E0D053A" w14:textId="77777777" w:rsidR="00360483" w:rsidRPr="00360483" w:rsidRDefault="00360483" w:rsidP="00803CEA">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048E740B" w14:textId="77777777" w:rsidR="000C24A5" w:rsidRPr="00360483" w:rsidRDefault="007D6686" w:rsidP="00803CEA">
      <w:pPr>
        <w:pStyle w:val="Akapitzlist"/>
        <w:numPr>
          <w:ilvl w:val="0"/>
          <w:numId w:val="16"/>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80678AD"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6F665685" w14:textId="27D95869" w:rsidR="001C6BB7" w:rsidRPr="001C6BB7" w:rsidRDefault="001C6BB7" w:rsidP="001C6BB7">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 asortymentowo-cenowy</w:t>
      </w:r>
      <w:r w:rsidRPr="00226E09">
        <w:rPr>
          <w:rFonts w:asciiTheme="minorHAnsi" w:hAnsiTheme="minorHAnsi"/>
        </w:rPr>
        <w:t xml:space="preserve"> (Załącznik nr 2 </w:t>
      </w:r>
      <w:r>
        <w:rPr>
          <w:rFonts w:asciiTheme="minorHAnsi" w:hAnsiTheme="minorHAnsi"/>
        </w:rPr>
        <w:t xml:space="preserve">do </w:t>
      </w:r>
      <w:r w:rsidRPr="00226E09">
        <w:rPr>
          <w:rFonts w:asciiTheme="minorHAnsi" w:hAnsiTheme="minorHAnsi"/>
        </w:rPr>
        <w:t>SWZ).</w:t>
      </w:r>
    </w:p>
    <w:p w14:paraId="451473E6" w14:textId="70155139" w:rsidR="00645CD9" w:rsidRDefault="00645CD9" w:rsidP="00BA40A5">
      <w:pPr>
        <w:pStyle w:val="Akapitzlist"/>
        <w:numPr>
          <w:ilvl w:val="7"/>
          <w:numId w:val="5"/>
        </w:numPr>
        <w:spacing w:before="10" w:afterLines="10" w:after="24"/>
        <w:ind w:left="851" w:hanging="284"/>
        <w:jc w:val="both"/>
        <w:rPr>
          <w:rFonts w:asciiTheme="minorHAnsi" w:hAnsiTheme="minorHAnsi"/>
        </w:rPr>
      </w:pPr>
      <w:r w:rsidRPr="009F66E7">
        <w:rPr>
          <w:rFonts w:asciiTheme="minorHAnsi" w:hAnsiTheme="minorHAnsi" w:cstheme="minorHAnsi"/>
          <w:b/>
          <w:bCs/>
        </w:rPr>
        <w:t>Parametry graniczne</w:t>
      </w:r>
      <w:r w:rsidRPr="000B7371">
        <w:rPr>
          <w:rFonts w:asciiTheme="minorHAnsi" w:hAnsiTheme="minorHAnsi" w:cstheme="minorHAnsi"/>
          <w:bCs/>
        </w:rPr>
        <w:t xml:space="preserve"> </w:t>
      </w:r>
      <w:r w:rsidR="00F56382">
        <w:rPr>
          <w:rFonts w:asciiTheme="minorHAnsi" w:hAnsiTheme="minorHAnsi"/>
        </w:rPr>
        <w:t>(Załącznik nr</w:t>
      </w:r>
      <w:r w:rsidR="00EB6846">
        <w:rPr>
          <w:rFonts w:asciiTheme="minorHAnsi" w:hAnsiTheme="minorHAnsi"/>
        </w:rPr>
        <w:t xml:space="preserve"> </w:t>
      </w:r>
      <w:r w:rsidR="00F56382">
        <w:rPr>
          <w:rFonts w:asciiTheme="minorHAnsi" w:hAnsiTheme="minorHAnsi"/>
        </w:rPr>
        <w:t>2</w:t>
      </w:r>
      <w:r w:rsidR="00EB6846">
        <w:rPr>
          <w:rFonts w:asciiTheme="minorHAnsi" w:hAnsiTheme="minorHAnsi"/>
        </w:rPr>
        <w:t>A</w:t>
      </w:r>
      <w:r w:rsidRPr="000B7371">
        <w:rPr>
          <w:rFonts w:asciiTheme="minorHAnsi" w:hAnsiTheme="minorHAnsi"/>
        </w:rPr>
        <w:t xml:space="preserve"> do SWZ).</w:t>
      </w:r>
    </w:p>
    <w:p w14:paraId="363BECE0" w14:textId="4BA3330E" w:rsidR="00384CB1" w:rsidRPr="000844F8" w:rsidRDefault="00384CB1" w:rsidP="001C6BB7">
      <w:pPr>
        <w:pStyle w:val="Akapitzlist"/>
        <w:numPr>
          <w:ilvl w:val="7"/>
          <w:numId w:val="5"/>
        </w:numPr>
        <w:spacing w:before="10" w:afterLines="10" w:after="24"/>
        <w:ind w:left="851" w:hanging="284"/>
        <w:jc w:val="both"/>
        <w:rPr>
          <w:rFonts w:eastAsiaTheme="minorHAnsi" w:cstheme="minorBidi"/>
          <w:color w:val="000000"/>
        </w:rPr>
      </w:pPr>
      <w:r w:rsidRPr="000844F8">
        <w:rPr>
          <w:rFonts w:asciiTheme="minorHAnsi" w:eastAsiaTheme="minorHAnsi" w:hAnsiTheme="minorHAnsi" w:cstheme="minorBidi"/>
          <w:b/>
          <w:bCs/>
          <w:color w:val="000000"/>
        </w:rPr>
        <w:t>Oświadczenie o niepodleganiu wykluczeniu w postępowaniu</w:t>
      </w:r>
      <w:r w:rsidRPr="000844F8">
        <w:rPr>
          <w:rFonts w:eastAsiaTheme="minorHAnsi" w:cstheme="minorBidi"/>
          <w:color w:val="000000"/>
        </w:rPr>
        <w:t xml:space="preserve"> </w:t>
      </w:r>
      <w:r w:rsidRPr="000844F8">
        <w:rPr>
          <w:rFonts w:asciiTheme="minorHAnsi" w:eastAsiaTheme="minorHAnsi" w:hAnsiTheme="minorHAnsi" w:cstheme="minorBidi"/>
          <w:color w:val="000000"/>
        </w:rPr>
        <w:t xml:space="preserve">(Załącznik nr </w:t>
      </w:r>
      <w:r w:rsidR="0057540A">
        <w:rPr>
          <w:rFonts w:asciiTheme="minorHAnsi" w:eastAsiaTheme="minorHAnsi" w:hAnsiTheme="minorHAnsi" w:cstheme="minorBidi"/>
          <w:color w:val="000000"/>
        </w:rPr>
        <w:t xml:space="preserve">3 </w:t>
      </w:r>
      <w:r w:rsidRPr="000844F8">
        <w:rPr>
          <w:rFonts w:asciiTheme="minorHAnsi" w:eastAsiaTheme="minorHAnsi" w:hAnsiTheme="minorHAnsi" w:cstheme="minorBidi"/>
          <w:color w:val="000000"/>
        </w:rPr>
        <w:t>do SWZ).</w:t>
      </w:r>
    </w:p>
    <w:p w14:paraId="33FB29FD" w14:textId="723AC7AF"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 xml:space="preserve">W przypadku wspólnego ubiegania się o zamówienie przez Wykonawców, oświadczenie </w:t>
      </w:r>
      <w:r w:rsidR="0047109B">
        <w:rPr>
          <w:rFonts w:ascii="Calibri" w:eastAsiaTheme="minorHAnsi" w:hAnsi="Calibri" w:cstheme="minorBidi"/>
          <w:color w:val="000000"/>
          <w:sz w:val="22"/>
          <w:szCs w:val="22"/>
          <w:lang w:eastAsia="en-US"/>
        </w:rPr>
        <w:br/>
      </w:r>
      <w:r w:rsidRPr="00384CB1">
        <w:rPr>
          <w:rFonts w:ascii="Calibri" w:eastAsiaTheme="minorHAnsi" w:hAnsi="Calibri" w:cstheme="minorBidi"/>
          <w:color w:val="000000"/>
          <w:sz w:val="22"/>
          <w:szCs w:val="22"/>
          <w:lang w:eastAsia="en-US"/>
        </w:rPr>
        <w:t>o którym mowa powyżej składa każdy z Wykonawców.</w:t>
      </w:r>
    </w:p>
    <w:p w14:paraId="458695DE" w14:textId="16C512D3" w:rsidR="00384CB1" w:rsidRPr="000844F8" w:rsidRDefault="00384CB1" w:rsidP="001C6BB7">
      <w:pPr>
        <w:pStyle w:val="Akapitzlist"/>
        <w:numPr>
          <w:ilvl w:val="7"/>
          <w:numId w:val="5"/>
        </w:numPr>
        <w:spacing w:before="10" w:afterLines="10" w:after="24"/>
        <w:ind w:left="851" w:hanging="284"/>
        <w:jc w:val="both"/>
        <w:rPr>
          <w:rFonts w:asciiTheme="minorHAnsi" w:eastAsiaTheme="minorHAnsi" w:hAnsiTheme="minorHAnsi" w:cstheme="minorBidi"/>
          <w:color w:val="000000"/>
        </w:rPr>
      </w:pPr>
      <w:r w:rsidRPr="000844F8">
        <w:rPr>
          <w:rFonts w:asciiTheme="minorHAnsi" w:eastAsiaTheme="minorHAnsi" w:hAnsiTheme="minorHAnsi" w:cstheme="minorBidi"/>
          <w:b/>
          <w:bCs/>
        </w:rPr>
        <w:t xml:space="preserve">Dokument, z którego wynika zakres umocowania do działania w imieniu Wykonawcy </w:t>
      </w:r>
      <w:r w:rsidR="0047109B">
        <w:rPr>
          <w:rFonts w:asciiTheme="minorHAnsi" w:eastAsiaTheme="minorHAnsi" w:hAnsiTheme="minorHAnsi" w:cstheme="minorBidi"/>
          <w:b/>
          <w:bCs/>
        </w:rPr>
        <w:br/>
      </w:r>
      <w:r w:rsidRPr="000844F8">
        <w:rPr>
          <w:rFonts w:asciiTheme="minorHAnsi" w:eastAsiaTheme="minorHAnsi" w:hAnsiTheme="minorHAnsi" w:cstheme="minorBidi"/>
          <w:b/>
          <w:bCs/>
        </w:rPr>
        <w:t xml:space="preserve">w </w:t>
      </w:r>
      <w:r w:rsidR="001C6BB7">
        <w:rPr>
          <w:rFonts w:asciiTheme="minorHAnsi" w:eastAsiaTheme="minorHAnsi" w:hAnsiTheme="minorHAnsi" w:cstheme="minorBidi"/>
          <w:b/>
          <w:bCs/>
        </w:rPr>
        <w:t xml:space="preserve"> </w:t>
      </w:r>
      <w:r w:rsidRPr="000844F8">
        <w:rPr>
          <w:rFonts w:asciiTheme="minorHAnsi" w:eastAsiaTheme="minorHAnsi" w:hAnsiTheme="minorHAnsi" w:cstheme="minorBidi"/>
          <w:b/>
          <w:bCs/>
        </w:rPr>
        <w:t>postępowaniu o udzielenie zamówienia:</w:t>
      </w:r>
    </w:p>
    <w:p w14:paraId="57304003" w14:textId="4F6D3B95" w:rsidR="00384CB1" w:rsidRPr="00384CB1" w:rsidRDefault="005B1D16" w:rsidP="00A71F90">
      <w:pPr>
        <w:numPr>
          <w:ilvl w:val="0"/>
          <w:numId w:val="36"/>
        </w:numPr>
        <w:spacing w:afterLines="10" w:after="24" w:line="276" w:lineRule="auto"/>
        <w:ind w:left="2509"/>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o</w:t>
      </w:r>
      <w:r w:rsidR="00384CB1" w:rsidRPr="00384CB1">
        <w:rPr>
          <w:rFonts w:ascii="Calibri" w:eastAsiaTheme="minorHAnsi" w:hAnsi="Calibri" w:cstheme="minorBidi"/>
          <w:b/>
          <w:bCs/>
          <w:sz w:val="22"/>
          <w:szCs w:val="22"/>
          <w:lang w:eastAsia="en-US"/>
        </w:rPr>
        <w:t>dpis</w:t>
      </w:r>
      <w:r w:rsidR="00384CB1" w:rsidRPr="00384CB1">
        <w:rPr>
          <w:rFonts w:ascii="Calibri" w:eastAsiaTheme="minorHAnsi" w:hAnsi="Calibri" w:cstheme="minorBidi"/>
          <w:sz w:val="22"/>
          <w:szCs w:val="22"/>
          <w:lang w:eastAsia="en-US"/>
        </w:rPr>
        <w:t xml:space="preserve"> lub </w:t>
      </w:r>
      <w:r w:rsidR="00384CB1" w:rsidRPr="00384CB1">
        <w:rPr>
          <w:rFonts w:ascii="Calibri" w:eastAsiaTheme="minorHAnsi" w:hAnsi="Calibri" w:cstheme="minorBidi"/>
          <w:b/>
          <w:bCs/>
          <w:sz w:val="22"/>
          <w:szCs w:val="22"/>
          <w:lang w:eastAsia="en-US"/>
        </w:rPr>
        <w:t>informacja</w:t>
      </w:r>
      <w:r w:rsidR="00384CB1"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71148F2D" w14:textId="5942146B" w:rsidR="00384CB1" w:rsidRPr="00384CB1" w:rsidRDefault="00384CB1" w:rsidP="00384CB1">
      <w:pPr>
        <w:spacing w:afterLines="10" w:after="24" w:line="276" w:lineRule="auto"/>
        <w:ind w:left="2509"/>
        <w:contextualSpacing/>
        <w:jc w:val="both"/>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w:t>
      </w:r>
      <w:r w:rsidR="0047109B">
        <w:rPr>
          <w:rFonts w:ascii="Calibri" w:eastAsiaTheme="minorHAnsi" w:hAnsi="Calibri" w:cstheme="minorBidi"/>
          <w:sz w:val="22"/>
          <w:szCs w:val="22"/>
          <w:lang w:eastAsia="en-US"/>
        </w:rPr>
        <w:br/>
      </w:r>
      <w:r w:rsidRPr="00384CB1">
        <w:rPr>
          <w:rFonts w:ascii="Calibri" w:eastAsiaTheme="minorHAnsi" w:hAnsi="Calibri" w:cstheme="minorBidi"/>
          <w:sz w:val="22"/>
          <w:szCs w:val="22"/>
          <w:lang w:eastAsia="en-US"/>
        </w:rPr>
        <w:t xml:space="preserve">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14:paraId="3CC59441" w14:textId="57162CEE" w:rsidR="00384CB1" w:rsidRPr="00384CB1" w:rsidRDefault="00384CB1" w:rsidP="00A71F90">
      <w:pPr>
        <w:numPr>
          <w:ilvl w:val="0"/>
          <w:numId w:val="36"/>
        </w:num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w:t>
      </w:r>
      <w:r w:rsidR="0047109B">
        <w:rPr>
          <w:rFonts w:ascii="Calibri" w:eastAsiaTheme="minorHAnsi" w:hAnsi="Calibri" w:cstheme="minorBidi"/>
          <w:sz w:val="22"/>
          <w:szCs w:val="22"/>
          <w:lang w:eastAsia="en-US"/>
        </w:rPr>
        <w:br/>
      </w:r>
      <w:r w:rsidRPr="00384CB1">
        <w:rPr>
          <w:rFonts w:ascii="Calibri" w:eastAsiaTheme="minorHAnsi" w:hAnsi="Calibri" w:cstheme="minorBidi"/>
          <w:sz w:val="22"/>
          <w:szCs w:val="22"/>
          <w:lang w:eastAsia="en-US"/>
        </w:rPr>
        <w:t>o których mowa w lit. a.</w:t>
      </w:r>
    </w:p>
    <w:p w14:paraId="02D55277" w14:textId="540B86E0" w:rsidR="00384CB1" w:rsidRPr="00384CB1" w:rsidRDefault="00384CB1" w:rsidP="00384CB1">
      <w:p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UWAGA: </w:t>
      </w:r>
      <w:r w:rsidRPr="00384CB1">
        <w:rPr>
          <w:rFonts w:ascii="Calibri" w:eastAsiaTheme="minorHAnsi" w:hAnsi="Calibri" w:cstheme="minorBidi"/>
          <w:sz w:val="22"/>
          <w:szCs w:val="22"/>
          <w:lang w:eastAsia="en-US"/>
        </w:rPr>
        <w:t xml:space="preserve">Wykonawcy wspólnie ubiegający się o udzielenie zamówienia ustanawiają  pełnomocnika do reprezentowania ich w postępowaniu o udzielenie zamówienia albo do reprezentowania w postępowaniu </w:t>
      </w:r>
      <w:r w:rsidR="0047109B">
        <w:rPr>
          <w:rFonts w:ascii="Calibri" w:eastAsiaTheme="minorHAnsi" w:hAnsi="Calibri" w:cstheme="minorBidi"/>
          <w:sz w:val="22"/>
          <w:szCs w:val="22"/>
          <w:lang w:eastAsia="en-US"/>
        </w:rPr>
        <w:br/>
      </w:r>
      <w:r w:rsidRPr="00384CB1">
        <w:rPr>
          <w:rFonts w:ascii="Calibri" w:eastAsiaTheme="minorHAnsi" w:hAnsi="Calibri" w:cstheme="minorBidi"/>
          <w:sz w:val="22"/>
          <w:szCs w:val="22"/>
          <w:lang w:eastAsia="en-US"/>
        </w:rPr>
        <w:t>i zawarcia umowy w sprawie zamówienia publicznego.</w:t>
      </w:r>
    </w:p>
    <w:p w14:paraId="4CC95255" w14:textId="77777777" w:rsidR="00BB316E" w:rsidRDefault="00BB316E" w:rsidP="00AD2224">
      <w:pPr>
        <w:spacing w:after="0" w:line="240" w:lineRule="auto"/>
        <w:jc w:val="both"/>
        <w:textAlignment w:val="baseline"/>
        <w:rPr>
          <w:rFonts w:asciiTheme="minorHAnsi" w:hAnsiTheme="minorHAnsi" w:cstheme="minorHAnsi"/>
          <w:color w:val="000000" w:themeColor="text1"/>
          <w:sz w:val="22"/>
          <w:szCs w:val="22"/>
        </w:rPr>
      </w:pPr>
    </w:p>
    <w:p w14:paraId="0DA6A7AC" w14:textId="41DFBE0B" w:rsidR="00896493" w:rsidRPr="00896493" w:rsidRDefault="00896493" w:rsidP="003C254F">
      <w:pPr>
        <w:pStyle w:val="Akapitzlist"/>
        <w:numPr>
          <w:ilvl w:val="7"/>
          <w:numId w:val="5"/>
        </w:numPr>
        <w:spacing w:before="10" w:afterLines="10" w:after="24"/>
        <w:ind w:left="851" w:hanging="284"/>
        <w:jc w:val="both"/>
        <w:rPr>
          <w:rFonts w:asciiTheme="minorHAnsi" w:hAnsiTheme="minorHAnsi"/>
        </w:rPr>
      </w:pPr>
      <w:r w:rsidRPr="00896493">
        <w:rPr>
          <w:rFonts w:asciiTheme="minorHAnsi" w:hAnsiTheme="minorHAnsi"/>
        </w:rPr>
        <w:t xml:space="preserve">Potwierdzenie zgłoszenia lub powiadomienie do Urzędu Produktów Leczniczych, Wyrobów Medycznych i produktów Biobójczych lub innego właściwego rejestru  zgodnie </w:t>
      </w:r>
      <w:r w:rsidR="003C254F">
        <w:rPr>
          <w:rFonts w:asciiTheme="minorHAnsi" w:hAnsiTheme="minorHAnsi"/>
        </w:rPr>
        <w:br/>
      </w:r>
      <w:r w:rsidRPr="00896493">
        <w:rPr>
          <w:rFonts w:asciiTheme="minorHAnsi" w:hAnsiTheme="minorHAnsi"/>
        </w:rPr>
        <w:t xml:space="preserve">z obowiązującymi Dyrektywami UE  i zgodnie z wymaganiami ustawy dnia 07.04.2022 r. </w:t>
      </w:r>
      <w:r w:rsidR="003C254F">
        <w:rPr>
          <w:rFonts w:asciiTheme="minorHAnsi" w:hAnsiTheme="minorHAnsi"/>
        </w:rPr>
        <w:br/>
      </w:r>
      <w:r w:rsidRPr="00896493">
        <w:rPr>
          <w:rFonts w:asciiTheme="minorHAnsi" w:hAnsiTheme="minorHAnsi"/>
        </w:rPr>
        <w:t xml:space="preserve">o wyrobach medycznych. </w:t>
      </w:r>
    </w:p>
    <w:p w14:paraId="4D7B2BDA" w14:textId="77777777" w:rsidR="00896493" w:rsidRPr="008D61ED" w:rsidRDefault="00896493" w:rsidP="003C254F">
      <w:pPr>
        <w:spacing w:after="0" w:line="240" w:lineRule="auto"/>
        <w:ind w:left="851"/>
        <w:jc w:val="both"/>
        <w:textAlignment w:val="baseline"/>
        <w:rPr>
          <w:rFonts w:asciiTheme="minorHAnsi" w:hAnsiTheme="minorHAnsi"/>
          <w:sz w:val="22"/>
          <w:szCs w:val="22"/>
        </w:rPr>
      </w:pPr>
      <w:r w:rsidRPr="008D61ED">
        <w:rPr>
          <w:rFonts w:asciiTheme="minorHAnsi" w:hAnsiTheme="minorHAnsi"/>
          <w:sz w:val="22"/>
          <w:szCs w:val="22"/>
        </w:rPr>
        <w:t xml:space="preserve">W przypadku, kiedy zaproponowany asortyment nie wymaga w/w dokumentu, należy załączyć oświadczenie wraz z uzasadnieniem. </w:t>
      </w:r>
    </w:p>
    <w:p w14:paraId="094E3725" w14:textId="77777777" w:rsidR="00896493" w:rsidRPr="008D61ED" w:rsidRDefault="00896493" w:rsidP="00896493">
      <w:pPr>
        <w:spacing w:after="0" w:line="240" w:lineRule="auto"/>
        <w:jc w:val="both"/>
        <w:textAlignment w:val="baseline"/>
        <w:rPr>
          <w:rFonts w:asciiTheme="minorHAnsi" w:hAnsiTheme="minorHAnsi"/>
          <w:sz w:val="22"/>
          <w:szCs w:val="22"/>
        </w:rPr>
      </w:pPr>
    </w:p>
    <w:p w14:paraId="18A63DF7" w14:textId="0B78F1FF" w:rsidR="00896493" w:rsidRPr="00896493" w:rsidRDefault="00896493" w:rsidP="003C254F">
      <w:pPr>
        <w:pStyle w:val="Akapitzlist"/>
        <w:numPr>
          <w:ilvl w:val="7"/>
          <w:numId w:val="5"/>
        </w:numPr>
        <w:spacing w:before="10" w:afterLines="10" w:after="24"/>
        <w:ind w:left="851" w:hanging="284"/>
        <w:jc w:val="both"/>
        <w:rPr>
          <w:rFonts w:asciiTheme="minorHAnsi" w:hAnsiTheme="minorHAnsi"/>
        </w:rPr>
      </w:pPr>
      <w:r w:rsidRPr="008D61ED">
        <w:t xml:space="preserve">Certyfikat zgodności CE /IVD.  </w:t>
      </w:r>
      <w:r w:rsidRPr="00896493">
        <w:rPr>
          <w:rFonts w:asciiTheme="minorHAnsi" w:hAnsiTheme="minorHAnsi"/>
        </w:rPr>
        <w:t xml:space="preserve">W przypadku, kiedy zaproponowany asortyment nie wymaga ww. dokumentu, należy załączyć oświadczenie wraz z uzasadnieniem. </w:t>
      </w:r>
    </w:p>
    <w:p w14:paraId="3CA3F70F" w14:textId="77777777" w:rsidR="00896493" w:rsidRPr="008D61ED" w:rsidRDefault="00896493" w:rsidP="00896493">
      <w:pPr>
        <w:spacing w:after="0" w:line="240" w:lineRule="auto"/>
        <w:jc w:val="both"/>
        <w:textAlignment w:val="baseline"/>
        <w:rPr>
          <w:rFonts w:asciiTheme="minorHAnsi" w:hAnsiTheme="minorHAnsi"/>
          <w:sz w:val="22"/>
          <w:szCs w:val="22"/>
        </w:rPr>
      </w:pPr>
    </w:p>
    <w:p w14:paraId="7949DB7A" w14:textId="77777777" w:rsidR="00896493" w:rsidRPr="008D61ED" w:rsidRDefault="00896493" w:rsidP="003C254F">
      <w:pPr>
        <w:pStyle w:val="Akapitzlist"/>
        <w:numPr>
          <w:ilvl w:val="7"/>
          <w:numId w:val="5"/>
        </w:numPr>
        <w:spacing w:before="10" w:afterLines="10" w:after="24"/>
        <w:ind w:left="851" w:hanging="284"/>
        <w:jc w:val="both"/>
        <w:rPr>
          <w:rFonts w:asciiTheme="minorHAnsi" w:hAnsiTheme="minorHAnsi"/>
        </w:rPr>
      </w:pPr>
      <w:r w:rsidRPr="008D61ED">
        <w:rPr>
          <w:rFonts w:asciiTheme="minorHAnsi" w:hAnsiTheme="minorHAnsi"/>
        </w:rPr>
        <w:t xml:space="preserve">Aktualne karty charakterystyki substancji niebezpiecznych dla każdej substancji użytkowanej </w:t>
      </w:r>
      <w:r>
        <w:rPr>
          <w:rFonts w:asciiTheme="minorHAnsi" w:hAnsiTheme="minorHAnsi"/>
        </w:rPr>
        <w:br/>
      </w:r>
      <w:r w:rsidRPr="008D61ED">
        <w:rPr>
          <w:rFonts w:asciiTheme="minorHAnsi" w:hAnsiTheme="minorHAnsi"/>
        </w:rPr>
        <w:t>w SYSTEMIE IHC.</w:t>
      </w:r>
      <w:r w:rsidRPr="008D61ED">
        <w:rPr>
          <w:rFonts w:asciiTheme="minorHAnsi" w:hAnsiTheme="minorHAnsi"/>
          <w:bCs/>
        </w:rPr>
        <w:t xml:space="preserve"> W przypadku, kiedy zaproponowany as</w:t>
      </w:r>
      <w:r>
        <w:rPr>
          <w:rFonts w:asciiTheme="minorHAnsi" w:hAnsiTheme="minorHAnsi"/>
          <w:bCs/>
        </w:rPr>
        <w:t>ortyment nie wymaga dokumentu w</w:t>
      </w:r>
      <w:r w:rsidRPr="008D61ED">
        <w:rPr>
          <w:rFonts w:asciiTheme="minorHAnsi" w:hAnsiTheme="minorHAnsi"/>
          <w:bCs/>
        </w:rPr>
        <w:t>w</w:t>
      </w:r>
      <w:r>
        <w:rPr>
          <w:rFonts w:asciiTheme="minorHAnsi" w:hAnsiTheme="minorHAnsi"/>
          <w:bCs/>
        </w:rPr>
        <w:t>.</w:t>
      </w:r>
      <w:r w:rsidRPr="008D61ED">
        <w:rPr>
          <w:rFonts w:asciiTheme="minorHAnsi" w:hAnsiTheme="minorHAnsi"/>
          <w:bCs/>
        </w:rPr>
        <w:t xml:space="preserve">, należy załączyć oświadczenie. </w:t>
      </w:r>
    </w:p>
    <w:p w14:paraId="2175E024" w14:textId="77777777" w:rsidR="00896493" w:rsidRPr="008D61ED" w:rsidRDefault="00896493" w:rsidP="00896493">
      <w:pPr>
        <w:pStyle w:val="Akapitzlist"/>
        <w:spacing w:after="0"/>
        <w:ind w:left="1080"/>
        <w:jc w:val="both"/>
        <w:rPr>
          <w:rFonts w:asciiTheme="minorHAnsi" w:hAnsiTheme="minorHAnsi"/>
          <w:bCs/>
        </w:rPr>
      </w:pPr>
    </w:p>
    <w:p w14:paraId="422492A1" w14:textId="77777777" w:rsidR="00896493" w:rsidRPr="008D61ED" w:rsidRDefault="00896493" w:rsidP="003C254F">
      <w:pPr>
        <w:pStyle w:val="Akapitzlist"/>
        <w:numPr>
          <w:ilvl w:val="7"/>
          <w:numId w:val="5"/>
        </w:numPr>
        <w:spacing w:before="10" w:afterLines="10" w:after="24"/>
        <w:ind w:left="851" w:hanging="284"/>
        <w:jc w:val="both"/>
        <w:rPr>
          <w:rFonts w:asciiTheme="minorHAnsi" w:hAnsiTheme="minorHAnsi"/>
        </w:rPr>
      </w:pPr>
      <w:r w:rsidRPr="008D61ED">
        <w:rPr>
          <w:rFonts w:asciiTheme="minorHAnsi" w:hAnsiTheme="minorHAnsi"/>
        </w:rPr>
        <w:lastRenderedPageBreak/>
        <w:t xml:space="preserve">Ulotki metodyczne w języku polskim zawierające informacje o warunkach odkrywania antygenu, a także występowania danego markera w tkankach prawidłowych i nowotworowych oraz typie reakcji (ekspresja w jądrze i/lub cytoplazmie i/lub błonowo, ewentualnie pozakomórkowo) oraz </w:t>
      </w:r>
      <w:r w:rsidRPr="008D61ED">
        <w:rPr>
          <w:rFonts w:asciiTheme="minorHAnsi" w:hAnsiTheme="minorHAnsi" w:cs="Arial"/>
        </w:rPr>
        <w:t>referencje dotyczące zalecanego użytkowania diagnostycznego oferowanych przeciwciał oraz informacje o możliwych artefaktach powstających w procedurze  barwienia.</w:t>
      </w:r>
    </w:p>
    <w:p w14:paraId="7AF5BE17" w14:textId="77777777" w:rsidR="00354CA3" w:rsidRPr="00AD2224" w:rsidRDefault="00354CA3" w:rsidP="00354CA3">
      <w:pPr>
        <w:spacing w:after="0" w:line="240" w:lineRule="auto"/>
        <w:jc w:val="both"/>
        <w:textAlignment w:val="baseline"/>
        <w:rPr>
          <w:rFonts w:asciiTheme="minorHAnsi" w:hAnsiTheme="minorHAnsi"/>
          <w:color w:val="000000" w:themeColor="text1"/>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4867AD60"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E65F65">
        <w:rPr>
          <w:rFonts w:asciiTheme="minorHAnsi" w:hAnsiTheme="minorHAnsi"/>
          <w:bCs/>
        </w:rPr>
        <w:t>dnia</w:t>
      </w:r>
      <w:bookmarkStart w:id="3" w:name="_Hlk109215834"/>
      <w:r w:rsidR="00EE36B4">
        <w:rPr>
          <w:rFonts w:asciiTheme="minorHAnsi" w:hAnsiTheme="minorHAnsi"/>
          <w:b/>
        </w:rPr>
        <w:t xml:space="preserve"> </w:t>
      </w:r>
      <w:r w:rsidR="007D2325">
        <w:rPr>
          <w:rFonts w:asciiTheme="minorHAnsi" w:hAnsiTheme="minorHAnsi"/>
          <w:b/>
        </w:rPr>
        <w:t>20</w:t>
      </w:r>
      <w:r w:rsidR="0074752D" w:rsidRPr="008A42C7">
        <w:rPr>
          <w:rFonts w:asciiTheme="minorHAnsi" w:hAnsiTheme="minorHAnsi"/>
          <w:b/>
        </w:rPr>
        <w:t>.</w:t>
      </w:r>
      <w:bookmarkEnd w:id="3"/>
      <w:r w:rsidR="005C018E">
        <w:rPr>
          <w:rFonts w:asciiTheme="minorHAnsi" w:hAnsiTheme="minorHAnsi"/>
          <w:b/>
        </w:rPr>
        <w:t>10</w:t>
      </w:r>
      <w:r w:rsidR="0074752D" w:rsidRPr="008A42C7">
        <w:rPr>
          <w:rFonts w:asciiTheme="minorHAnsi" w:hAnsiTheme="minorHAnsi"/>
          <w:b/>
        </w:rPr>
        <w:t>.202</w:t>
      </w:r>
      <w:r w:rsidR="005C018E">
        <w:rPr>
          <w:rFonts w:asciiTheme="minorHAnsi" w:hAnsiTheme="minorHAnsi"/>
          <w:b/>
        </w:rPr>
        <w:t>3</w:t>
      </w:r>
      <w:r w:rsidR="00791273" w:rsidRPr="008A42C7">
        <w:rPr>
          <w:rFonts w:asciiTheme="minorHAnsi" w:hAnsiTheme="minorHAnsi"/>
          <w:b/>
        </w:rPr>
        <w:t xml:space="preserve"> r.</w:t>
      </w:r>
      <w:r w:rsidR="0074752D" w:rsidRPr="008A42C7">
        <w:rPr>
          <w:rFonts w:asciiTheme="minorHAnsi" w:hAnsiTheme="minorHAnsi"/>
          <w:b/>
        </w:rPr>
        <w:t xml:space="preserve"> </w:t>
      </w:r>
      <w:r w:rsidR="0074752D" w:rsidRPr="00226E09">
        <w:rPr>
          <w:rFonts w:asciiTheme="minorHAnsi" w:hAnsiTheme="minorHAnsi"/>
          <w:b/>
        </w:rPr>
        <w:t>do godz. 9</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41"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1CAAE5F7"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Otwarcie ofert nastąpi na platformie zakupowej</w:t>
      </w:r>
      <w:r w:rsidR="00EE36B4">
        <w:rPr>
          <w:rFonts w:asciiTheme="minorHAnsi" w:hAnsiTheme="minorHAnsi"/>
          <w:color w:val="000000" w:themeColor="text1"/>
        </w:rPr>
        <w:t xml:space="preserve">, o której mowa w pkt 2, w dniu </w:t>
      </w:r>
      <w:r w:rsidR="007D2325">
        <w:rPr>
          <w:rFonts w:asciiTheme="minorHAnsi" w:hAnsiTheme="minorHAnsi"/>
          <w:b/>
        </w:rPr>
        <w:t>20</w:t>
      </w:r>
      <w:r w:rsidR="00636662">
        <w:rPr>
          <w:rFonts w:asciiTheme="minorHAnsi" w:hAnsiTheme="minorHAnsi"/>
          <w:b/>
        </w:rPr>
        <w:t>.10.2023</w:t>
      </w:r>
      <w:r w:rsidR="00AC70AE" w:rsidRPr="008A42C7">
        <w:rPr>
          <w:rFonts w:asciiTheme="minorHAnsi" w:hAnsiTheme="minorHAnsi"/>
          <w:b/>
        </w:rPr>
        <w:t xml:space="preserve"> </w:t>
      </w:r>
      <w:r w:rsidR="00791273" w:rsidRPr="008A42C7">
        <w:rPr>
          <w:rFonts w:asciiTheme="minorHAnsi" w:hAnsiTheme="minorHAnsi"/>
          <w:b/>
        </w:rPr>
        <w:t>r.</w:t>
      </w:r>
      <w:r w:rsidR="00DC316B" w:rsidRPr="008A42C7">
        <w:rPr>
          <w:rFonts w:asciiTheme="minorHAnsi" w:hAnsiTheme="minorHAnsi"/>
          <w:b/>
        </w:rPr>
        <w:t xml:space="preserve"> </w:t>
      </w:r>
      <w:r w:rsidR="00191803">
        <w:rPr>
          <w:rFonts w:asciiTheme="minorHAnsi" w:hAnsiTheme="minorHAnsi"/>
          <w:b/>
        </w:rPr>
        <w:br/>
      </w:r>
      <w:r w:rsidR="006152BA" w:rsidRPr="00226E09">
        <w:rPr>
          <w:rFonts w:asciiTheme="minorHAnsi" w:hAnsiTheme="minorHAnsi"/>
          <w:b/>
        </w:rPr>
        <w:t>o godz. 10:00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2"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3"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4"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rsidP="00803CEA">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rsidP="00803CEA">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43D2E495"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lastRenderedPageBreak/>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0C980CFC" w14:textId="77777777" w:rsidR="00BA277B" w:rsidRPr="007D655F" w:rsidRDefault="00BA277B" w:rsidP="007D655F">
      <w:pPr>
        <w:spacing w:after="0" w:line="276" w:lineRule="auto"/>
        <w:jc w:val="both"/>
        <w:rPr>
          <w:rFonts w:asciiTheme="minorHAnsi" w:hAnsiTheme="minorHAnsi"/>
          <w:sz w:val="22"/>
          <w:szCs w:val="22"/>
        </w:rPr>
      </w:pP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5"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6"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4" w:name="mip51081278"/>
      <w:bookmarkEnd w:id="4"/>
      <w:r w:rsidR="00AF2743" w:rsidRPr="00226E09">
        <w:rPr>
          <w:rFonts w:asciiTheme="minorHAnsi" w:hAnsiTheme="minorHAnsi"/>
          <w:color w:val="000000" w:themeColor="text1"/>
          <w:sz w:val="22"/>
          <w:szCs w:val="22"/>
        </w:rPr>
        <w:t xml:space="preserve"> W ofercie, o której mowa w zdaniu pierwszym, Wykonawca ma obowiązek:</w:t>
      </w:r>
      <w:bookmarkStart w:id="5" w:name="mip51081280"/>
      <w:bookmarkEnd w:id="5"/>
    </w:p>
    <w:p w14:paraId="01A2A366" w14:textId="1205210E"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 xml:space="preserve">poinformowania Zamawiającego, że wybór jego oferty będzie prowadził do powstania </w:t>
      </w:r>
      <w:r w:rsidR="004440EC">
        <w:rPr>
          <w:rFonts w:asciiTheme="minorHAnsi" w:hAnsiTheme="minorHAnsi"/>
          <w:color w:val="000000" w:themeColor="text1"/>
        </w:rPr>
        <w:br/>
      </w:r>
      <w:r w:rsidRPr="00226E09">
        <w:rPr>
          <w:rFonts w:asciiTheme="minorHAnsi" w:hAnsiTheme="minorHAnsi"/>
          <w:color w:val="000000" w:themeColor="text1"/>
        </w:rPr>
        <w:t>u Zamawiającego obowiązku podatkowego</w:t>
      </w:r>
      <w:bookmarkStart w:id="6" w:name="mip51081281"/>
      <w:bookmarkEnd w:id="6"/>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7" w:name="mip51081282"/>
      <w:bookmarkEnd w:id="7"/>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8" w:name="mip51081283"/>
      <w:bookmarkEnd w:id="8"/>
      <w:r w:rsidRPr="00226E09">
        <w:rPr>
          <w:rFonts w:asciiTheme="minorHAnsi" w:hAnsiTheme="minorHAnsi"/>
          <w:color w:val="000000" w:themeColor="text1"/>
        </w:rPr>
        <w:t>.</w:t>
      </w:r>
    </w:p>
    <w:p w14:paraId="508BB3D8"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A7F4D79" w14:textId="77777777" w:rsidR="00AF2743" w:rsidRPr="00226E09" w:rsidRDefault="00AF2743" w:rsidP="00BA40A5">
      <w:pPr>
        <w:spacing w:before="10" w:afterLines="10" w:after="24"/>
        <w:jc w:val="both"/>
        <w:rPr>
          <w:rFonts w:asciiTheme="minorHAnsi" w:hAnsiTheme="minorHAnsi"/>
          <w:b/>
          <w:color w:val="000000" w:themeColor="text1"/>
        </w:rPr>
      </w:pP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52CEC7EF" w14:textId="77777777"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61D8FA75" w14:textId="77777777" w:rsidR="008B6C46" w:rsidRPr="00226E09" w:rsidRDefault="00EB4898"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5C0D4427" w14:textId="77777777" w:rsidR="00AF2743" w:rsidRPr="00226E09" w:rsidRDefault="000B3AAE" w:rsidP="00BA40A5">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3FC6A5B" w14:textId="77777777" w:rsidR="000B3AAE" w:rsidRPr="00226E09"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lastRenderedPageBreak/>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0588E4E7"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6FC21C1A"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4BCF567"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01F2FE1"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277CC52C"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8A4FB2D" w14:textId="77777777" w:rsidR="003626E3" w:rsidRPr="00226E09" w:rsidRDefault="003626E3" w:rsidP="003626E3">
      <w:pPr>
        <w:pStyle w:val="Akapitzlist"/>
        <w:ind w:left="927"/>
        <w:rPr>
          <w:rFonts w:asciiTheme="minorHAnsi" w:hAnsiTheme="minorHAnsi"/>
        </w:rPr>
      </w:pPr>
    </w:p>
    <w:p w14:paraId="6C44F783"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2CD85AB2"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031C2D1E"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AFB923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502447C8"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1AE2964E"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01ACEF3A"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62624315" w14:textId="77777777" w:rsidR="008E59A2" w:rsidRDefault="008E59A2" w:rsidP="00BA40A5">
      <w:pPr>
        <w:spacing w:before="10" w:afterLines="10" w:after="24" w:line="276" w:lineRule="auto"/>
        <w:jc w:val="both"/>
        <w:rPr>
          <w:rFonts w:asciiTheme="minorHAnsi" w:hAnsiTheme="minorHAnsi"/>
          <w:b/>
          <w:color w:val="000000" w:themeColor="text1"/>
          <w:sz w:val="22"/>
          <w:szCs w:val="22"/>
        </w:rPr>
      </w:pPr>
    </w:p>
    <w:p w14:paraId="6EB4739D" w14:textId="77777777"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13D94A53"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Zamawiający poinformuje Wykonawcę, któremu zostanie udzielone zamówienie o miejscu </w:t>
      </w:r>
      <w:r w:rsidR="004440EC">
        <w:rPr>
          <w:rFonts w:asciiTheme="minorHAnsi" w:eastAsiaTheme="minorHAnsi" w:hAnsiTheme="minorHAnsi" w:cs="TimesNewRomanPSMT"/>
          <w:sz w:val="22"/>
          <w:szCs w:val="22"/>
          <w:lang w:eastAsia="en-US"/>
        </w:rPr>
        <w:br/>
      </w:r>
      <w:r w:rsidRPr="006F32A6">
        <w:rPr>
          <w:rFonts w:asciiTheme="minorHAnsi" w:eastAsiaTheme="minorHAnsi" w:hAnsiTheme="minorHAnsi" w:cs="TimesNewRomanPSMT"/>
          <w:sz w:val="22"/>
          <w:szCs w:val="22"/>
          <w:lang w:eastAsia="en-US"/>
        </w:rPr>
        <w:t>i terminie zawarcia umowy.</w:t>
      </w:r>
    </w:p>
    <w:p w14:paraId="553C6902"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09954700" w14:textId="77777777" w:rsid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3ED1733D" w14:textId="77777777" w:rsidR="00E37DB4" w:rsidRDefault="00E37DB4" w:rsidP="00E37DB4">
      <w:pPr>
        <w:spacing w:before="10" w:afterLines="10" w:after="24"/>
        <w:jc w:val="both"/>
        <w:rPr>
          <w:rFonts w:asciiTheme="minorHAnsi" w:eastAsiaTheme="minorHAnsi" w:hAnsiTheme="minorHAnsi" w:cs="TimesNewRomanPSMT"/>
          <w:sz w:val="22"/>
          <w:szCs w:val="22"/>
          <w:lang w:eastAsia="en-US"/>
        </w:rPr>
      </w:pPr>
    </w:p>
    <w:p w14:paraId="043EB365"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2EB0591"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4D417519"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lastRenderedPageBreak/>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9" w:name="mip51083248"/>
      <w:bookmarkEnd w:id="9"/>
      <w:r w:rsidR="00115CA5">
        <w:rPr>
          <w:rFonts w:asciiTheme="minorHAnsi" w:hAnsiTheme="minorHAnsi" w:cs="Calibri"/>
          <w:color w:val="000000" w:themeColor="text1"/>
        </w:rPr>
        <w:t>:</w:t>
      </w:r>
    </w:p>
    <w:p w14:paraId="30D1BEC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10" w:name="highlightHit_793"/>
      <w:bookmarkEnd w:id="10"/>
      <w:r w:rsidRPr="00226E09">
        <w:rPr>
          <w:rFonts w:asciiTheme="minorHAnsi" w:hAnsiTheme="minorHAnsi"/>
          <w:color w:val="000000" w:themeColor="text1"/>
        </w:rPr>
        <w:t>, w tym na projektowane postanowienie umowy;</w:t>
      </w:r>
      <w:bookmarkStart w:id="11" w:name="mip51083249"/>
      <w:bookmarkEnd w:id="11"/>
    </w:p>
    <w:p w14:paraId="7990815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2" w:name="mip51083250"/>
      <w:bookmarkEnd w:id="12"/>
    </w:p>
    <w:p w14:paraId="37BF483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74350605"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xml:space="preserve">, w przypadku zamówień, których wartość jest mniejsza niż progi unijne, wnosi się </w:t>
      </w:r>
      <w:r w:rsidR="00313C52">
        <w:rPr>
          <w:rFonts w:asciiTheme="minorHAnsi" w:hAnsiTheme="minorHAnsi" w:cs="Calibri"/>
          <w:color w:val="000000" w:themeColor="text1"/>
        </w:rPr>
        <w:br/>
      </w:r>
      <w:r w:rsidR="0044045E" w:rsidRPr="00226E09">
        <w:rPr>
          <w:rFonts w:asciiTheme="minorHAnsi" w:hAnsiTheme="minorHAnsi" w:cs="Calibri"/>
          <w:color w:val="000000" w:themeColor="text1"/>
        </w:rPr>
        <w:t>w terminie:</w:t>
      </w:r>
    </w:p>
    <w:p w14:paraId="482432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69D1D3D3"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 xml:space="preserve">5 dni od dnia, </w:t>
      </w:r>
      <w:r w:rsidR="00313C52">
        <w:rPr>
          <w:rFonts w:asciiTheme="minorHAnsi" w:hAnsiTheme="minorHAnsi"/>
          <w:color w:val="000000" w:themeColor="text1"/>
          <w:shd w:val="clear" w:color="auto" w:fill="FFFFFF"/>
        </w:rPr>
        <w:br/>
      </w:r>
      <w:r w:rsidRPr="00226E09">
        <w:rPr>
          <w:rFonts w:asciiTheme="minorHAnsi" w:hAnsiTheme="minorHAnsi"/>
          <w:color w:val="000000" w:themeColor="text1"/>
          <w:shd w:val="clear" w:color="auto" w:fill="FFFFFF"/>
        </w:rPr>
        <w:t xml:space="preserve">w którym powzięto lub przy zachowaniu należytej staranności można było powziąć wiadomość </w:t>
      </w:r>
      <w:r w:rsidR="004440EC">
        <w:rPr>
          <w:rFonts w:asciiTheme="minorHAnsi" w:hAnsiTheme="minorHAnsi"/>
          <w:color w:val="000000" w:themeColor="text1"/>
          <w:shd w:val="clear" w:color="auto" w:fill="FFFFFF"/>
        </w:rPr>
        <w:br/>
      </w:r>
      <w:r w:rsidRPr="00226E09">
        <w:rPr>
          <w:rFonts w:asciiTheme="minorHAnsi" w:hAnsiTheme="minorHAnsi"/>
          <w:color w:val="000000" w:themeColor="text1"/>
          <w:shd w:val="clear" w:color="auto" w:fill="FFFFFF"/>
        </w:rPr>
        <w:t>o okolicznościach stanowiących podstawę jego wniesienia, w przypadku zamówień</w:t>
      </w:r>
      <w:bookmarkStart w:id="13" w:name="highlightHit_802"/>
      <w:bookmarkEnd w:id="13"/>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0B01DD94" w14:textId="10C0E30F"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w:t>
      </w:r>
      <w:r w:rsidR="00313C52">
        <w:rPr>
          <w:rFonts w:asciiTheme="minorHAnsi" w:hAnsiTheme="minorHAnsi" w:cs="Calibri"/>
          <w:color w:val="000000" w:themeColor="text1"/>
        </w:rPr>
        <w:br/>
      </w:r>
      <w:r w:rsidRPr="00226E09">
        <w:rPr>
          <w:rFonts w:asciiTheme="minorHAnsi" w:hAnsiTheme="minorHAnsi" w:cs="Calibri"/>
          <w:color w:val="000000" w:themeColor="text1"/>
        </w:rPr>
        <w:t xml:space="preserve">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619E32B5" w14:textId="77777777" w:rsidR="00B76ACC" w:rsidRPr="00226E09" w:rsidRDefault="00B76ACC" w:rsidP="00BA40A5">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52D36308" w:rsidR="00C141D0" w:rsidRPr="00C141D0" w:rsidRDefault="00C141D0" w:rsidP="00313C52">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w:t>
      </w:r>
      <w:r w:rsidR="00313C52">
        <w:rPr>
          <w:rFonts w:ascii="Calibri" w:eastAsiaTheme="minorHAnsi" w:hAnsi="Calibri" w:cs="Courier New"/>
          <w:sz w:val="22"/>
          <w:szCs w:val="22"/>
          <w:lang w:eastAsia="en-US"/>
        </w:rPr>
        <w:br/>
      </w:r>
      <w:r w:rsidRPr="00C141D0">
        <w:rPr>
          <w:rFonts w:ascii="Calibri" w:eastAsiaTheme="minorHAnsi" w:hAnsi="Calibri" w:cs="Courier New"/>
          <w:sz w:val="22"/>
          <w:szCs w:val="22"/>
          <w:lang w:eastAsia="en-US"/>
        </w:rPr>
        <w:t xml:space="preserve">i w sprawie swobodnego przepływu takich danych oraz uchylenia dyrektywy 95/46/WE (ogólne rozporządzenie o ochronie danych) (Dz. Urz. UE L 119 z 04.05.2016, str. 1), dalej RODO Zamawiający informuje, że: </w:t>
      </w:r>
    </w:p>
    <w:p w14:paraId="7D0DE5B8" w14:textId="77777777" w:rsidR="00C141D0" w:rsidRPr="00C141D0" w:rsidRDefault="00C141D0" w:rsidP="00313C52">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r w:rsidRPr="00C141D0">
        <w:rPr>
          <w:rFonts w:ascii="Calibri" w:eastAsiaTheme="minorHAnsi" w:hAnsi="Calibri" w:cs="Courier New"/>
          <w:sz w:val="22"/>
          <w:szCs w:val="22"/>
          <w:lang w:eastAsia="en-US"/>
        </w:rPr>
        <w:t>Artwińskiego 3, 25-734 Kielce, Regon: 001263233, Inspektorem Ochrony Danych jest Pan Mariusz Wiatr ul. Artwińskiego 3C, 25-734 Kielce;</w:t>
      </w:r>
    </w:p>
    <w:p w14:paraId="1932CE04" w14:textId="77777777" w:rsidR="00C141D0" w:rsidRPr="00C141D0" w:rsidRDefault="00C141D0" w:rsidP="00313C52">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4D1620D5" w14:textId="77777777" w:rsidR="00C141D0" w:rsidRPr="00C141D0" w:rsidRDefault="00C141D0" w:rsidP="00313C52">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64F659C1" w14:textId="77777777" w:rsidR="00C141D0" w:rsidRPr="00C141D0" w:rsidRDefault="00C141D0" w:rsidP="00313C52">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lastRenderedPageBreak/>
        <w:t>4.</w:t>
      </w:r>
      <w:r w:rsidRPr="00C141D0">
        <w:rPr>
          <w:rFonts w:ascii="Calibri" w:eastAsiaTheme="minorHAnsi" w:hAnsi="Calibri" w:cs="Courier New"/>
          <w:sz w:val="22"/>
          <w:szCs w:val="22"/>
          <w:lang w:eastAsia="en-US"/>
        </w:rPr>
        <w:tab/>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59DE1ACD" w14:textId="77777777" w:rsidR="00C141D0" w:rsidRPr="00C141D0" w:rsidRDefault="00C141D0" w:rsidP="00313C52">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128B06AC" w:rsidR="00C141D0" w:rsidRPr="00C141D0" w:rsidRDefault="00C141D0" w:rsidP="00313C52">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t>
      </w:r>
      <w:r w:rsidR="00313C52">
        <w:rPr>
          <w:rFonts w:ascii="Calibri" w:eastAsiaTheme="minorHAnsi" w:hAnsi="Calibri" w:cs="Courier New"/>
          <w:sz w:val="22"/>
          <w:szCs w:val="22"/>
          <w:lang w:eastAsia="en-US"/>
        </w:rPr>
        <w:br/>
      </w:r>
      <w:r w:rsidRPr="00C141D0">
        <w:rPr>
          <w:rFonts w:ascii="Calibri" w:eastAsiaTheme="minorHAnsi" w:hAnsi="Calibri" w:cs="Courier New"/>
          <w:sz w:val="22"/>
          <w:szCs w:val="22"/>
          <w:lang w:eastAsia="en-US"/>
        </w:rPr>
        <w:t xml:space="preserve">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629D06AB" w14:textId="77777777" w:rsidR="00C141D0" w:rsidRPr="00C141D0" w:rsidRDefault="00C141D0" w:rsidP="00313C52">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3D15C1F6" w14:textId="77777777" w:rsidR="00C141D0" w:rsidRPr="00C141D0" w:rsidRDefault="00C141D0" w:rsidP="00313C52">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06BECD2B" w14:textId="77777777" w:rsidR="00C141D0" w:rsidRPr="00C141D0" w:rsidRDefault="00C141D0" w:rsidP="00313C52">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60D19315" w14:textId="77777777" w:rsidR="00C141D0" w:rsidRPr="00C141D0" w:rsidRDefault="00C141D0" w:rsidP="00313C52">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630469C3" w14:textId="77777777" w:rsidR="00C141D0" w:rsidRPr="00C141D0" w:rsidRDefault="00C141D0" w:rsidP="00313C52">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3B5A5593" w14:textId="77777777" w:rsidR="00C141D0" w:rsidRPr="00C141D0" w:rsidRDefault="00C141D0" w:rsidP="00313C52">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1391CC49"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14:paraId="5B56C4D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14:paraId="2ACB42E7"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52D271F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41F3F4FF" w14:textId="77777777"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46DC3373" w14:textId="77777777" w:rsidR="00A119E5" w:rsidRDefault="00A119E5"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A119E5" w:rsidRDefault="006F32A6" w:rsidP="006F32A6">
      <w:pPr>
        <w:spacing w:before="10" w:afterLines="10" w:after="24" w:line="240" w:lineRule="auto"/>
        <w:jc w:val="both"/>
        <w:rPr>
          <w:rFonts w:asciiTheme="minorHAnsi" w:hAnsiTheme="minorHAnsi"/>
          <w:b/>
          <w:color w:val="000000" w:themeColor="text1"/>
          <w:sz w:val="22"/>
          <w:szCs w:val="22"/>
        </w:rPr>
      </w:pPr>
      <w:r w:rsidRPr="00A119E5">
        <w:rPr>
          <w:rFonts w:asciiTheme="minorHAnsi" w:hAnsiTheme="minorHAnsi"/>
          <w:b/>
          <w:color w:val="000000" w:themeColor="text1"/>
          <w:sz w:val="22"/>
          <w:szCs w:val="22"/>
        </w:rPr>
        <w:t xml:space="preserve">ROZDZIAŁ XVIII – ZAŁĄCZNIKI DO SWZ </w:t>
      </w:r>
    </w:p>
    <w:p w14:paraId="02C88654" w14:textId="77777777" w:rsidR="006F32A6" w:rsidRDefault="006F32A6" w:rsidP="006F32A6">
      <w:pPr>
        <w:spacing w:after="0"/>
        <w:rPr>
          <w:rFonts w:asciiTheme="minorHAnsi" w:hAnsiTheme="minorHAnsi" w:cstheme="minorHAnsi"/>
          <w:bCs/>
          <w:sz w:val="22"/>
          <w:szCs w:val="22"/>
        </w:rPr>
      </w:pPr>
      <w:r w:rsidRPr="00A119E5">
        <w:rPr>
          <w:rFonts w:asciiTheme="minorHAnsi" w:hAnsiTheme="minorHAnsi" w:cstheme="minorHAnsi"/>
          <w:bCs/>
          <w:sz w:val="22"/>
          <w:szCs w:val="22"/>
        </w:rPr>
        <w:t>Załącznik nr 1 – Druk oferty</w:t>
      </w:r>
    </w:p>
    <w:p w14:paraId="61D604A7" w14:textId="0288B52A" w:rsidR="006F32A6" w:rsidRPr="00FE0470" w:rsidRDefault="006F32A6" w:rsidP="006F32A6">
      <w:pPr>
        <w:spacing w:after="0"/>
        <w:rPr>
          <w:rFonts w:asciiTheme="minorHAnsi" w:hAnsiTheme="minorHAnsi" w:cstheme="minorHAnsi"/>
          <w:bCs/>
          <w:sz w:val="22"/>
          <w:szCs w:val="22"/>
        </w:rPr>
      </w:pPr>
      <w:r w:rsidRPr="00FE0470">
        <w:rPr>
          <w:rFonts w:asciiTheme="minorHAnsi" w:hAnsiTheme="minorHAnsi" w:cstheme="minorHAnsi"/>
          <w:bCs/>
          <w:sz w:val="22"/>
          <w:szCs w:val="22"/>
        </w:rPr>
        <w:t>Załącznik nr 2</w:t>
      </w:r>
      <w:r w:rsidR="006E6A3F">
        <w:rPr>
          <w:rFonts w:asciiTheme="minorHAnsi" w:hAnsiTheme="minorHAnsi" w:cstheme="minorHAnsi"/>
          <w:bCs/>
          <w:sz w:val="22"/>
          <w:szCs w:val="22"/>
        </w:rPr>
        <w:t xml:space="preserve"> </w:t>
      </w:r>
      <w:r w:rsidRPr="00FE0470">
        <w:rPr>
          <w:rFonts w:asciiTheme="minorHAnsi" w:hAnsiTheme="minorHAnsi" w:cstheme="minorHAnsi"/>
          <w:bCs/>
          <w:sz w:val="22"/>
          <w:szCs w:val="22"/>
        </w:rPr>
        <w:t xml:space="preserve"> – Formularz asortymentowo-cenowy</w:t>
      </w:r>
    </w:p>
    <w:p w14:paraId="58F6B978" w14:textId="64ACCE43" w:rsidR="004F0A80" w:rsidRPr="00FE0470" w:rsidRDefault="006E6A3F" w:rsidP="006F32A6">
      <w:pPr>
        <w:spacing w:after="0"/>
        <w:rPr>
          <w:rFonts w:asciiTheme="minorHAnsi" w:hAnsiTheme="minorHAnsi" w:cstheme="minorHAnsi"/>
          <w:bCs/>
          <w:sz w:val="22"/>
          <w:szCs w:val="22"/>
        </w:rPr>
      </w:pPr>
      <w:r>
        <w:rPr>
          <w:rFonts w:asciiTheme="minorHAnsi" w:hAnsiTheme="minorHAnsi" w:cstheme="minorHAnsi"/>
          <w:bCs/>
          <w:sz w:val="22"/>
          <w:szCs w:val="22"/>
        </w:rPr>
        <w:t xml:space="preserve">Załącznik nr 2 A </w:t>
      </w:r>
      <w:r w:rsidR="004F0A80" w:rsidRPr="00FE0470">
        <w:rPr>
          <w:rFonts w:asciiTheme="minorHAnsi" w:hAnsiTheme="minorHAnsi" w:cstheme="minorHAnsi"/>
          <w:bCs/>
          <w:sz w:val="22"/>
          <w:szCs w:val="22"/>
        </w:rPr>
        <w:t xml:space="preserve"> – </w:t>
      </w:r>
      <w:r w:rsidR="00EB484B">
        <w:rPr>
          <w:rFonts w:asciiTheme="minorHAnsi" w:hAnsiTheme="minorHAnsi"/>
          <w:sz w:val="22"/>
          <w:szCs w:val="22"/>
        </w:rPr>
        <w:t>Parametry</w:t>
      </w:r>
      <w:r w:rsidR="00FE0470" w:rsidRPr="00FE0470">
        <w:rPr>
          <w:rFonts w:asciiTheme="minorHAnsi" w:hAnsiTheme="minorHAnsi"/>
          <w:sz w:val="22"/>
          <w:szCs w:val="22"/>
        </w:rPr>
        <w:t xml:space="preserve"> graniczne systemu do diagnostyki IHC </w:t>
      </w:r>
    </w:p>
    <w:p w14:paraId="67E8C7D4" w14:textId="558E1B78" w:rsidR="006F32A6" w:rsidRPr="00A119E5" w:rsidRDefault="006F32A6" w:rsidP="006F32A6">
      <w:pPr>
        <w:spacing w:after="0"/>
        <w:rPr>
          <w:rFonts w:asciiTheme="minorHAnsi" w:hAnsiTheme="minorHAnsi" w:cstheme="minorHAnsi"/>
          <w:bCs/>
          <w:sz w:val="22"/>
          <w:szCs w:val="22"/>
        </w:rPr>
      </w:pPr>
      <w:r w:rsidRPr="00A119E5">
        <w:rPr>
          <w:rFonts w:asciiTheme="minorHAnsi" w:hAnsiTheme="minorHAnsi" w:cstheme="minorHAnsi"/>
          <w:bCs/>
          <w:sz w:val="22"/>
          <w:szCs w:val="22"/>
        </w:rPr>
        <w:t>Załącznik nr 3 – Oświadczenie wstępnie potwierdzające brak podstaw wykluczenia z postępowania</w:t>
      </w:r>
    </w:p>
    <w:p w14:paraId="6AE2006B" w14:textId="58DEBE3D" w:rsidR="00B71C38" w:rsidRPr="00A119E5" w:rsidRDefault="006F32A6" w:rsidP="006F32A6">
      <w:pPr>
        <w:spacing w:after="0"/>
        <w:rPr>
          <w:rFonts w:asciiTheme="minorHAnsi" w:hAnsiTheme="minorHAnsi" w:cstheme="minorHAnsi"/>
          <w:bCs/>
          <w:sz w:val="22"/>
          <w:szCs w:val="22"/>
        </w:rPr>
      </w:pPr>
      <w:r w:rsidRPr="00A119E5">
        <w:rPr>
          <w:rFonts w:asciiTheme="minorHAnsi" w:hAnsiTheme="minorHAnsi" w:cstheme="minorHAnsi"/>
          <w:bCs/>
          <w:sz w:val="22"/>
          <w:szCs w:val="22"/>
        </w:rPr>
        <w:t xml:space="preserve">Załącznik nr </w:t>
      </w:r>
      <w:r w:rsidR="00701BCF" w:rsidRPr="00A119E5">
        <w:rPr>
          <w:rFonts w:asciiTheme="minorHAnsi" w:hAnsiTheme="minorHAnsi" w:cstheme="minorHAnsi"/>
          <w:bCs/>
          <w:sz w:val="22"/>
          <w:szCs w:val="22"/>
        </w:rPr>
        <w:t>4</w:t>
      </w:r>
      <w:r w:rsidR="00313C52">
        <w:rPr>
          <w:rFonts w:asciiTheme="minorHAnsi" w:hAnsiTheme="minorHAnsi" w:cstheme="minorHAnsi"/>
          <w:bCs/>
          <w:sz w:val="22"/>
          <w:szCs w:val="22"/>
        </w:rPr>
        <w:t>, 4a</w:t>
      </w:r>
      <w:r w:rsidRPr="00A119E5">
        <w:rPr>
          <w:rFonts w:asciiTheme="minorHAnsi" w:hAnsiTheme="minorHAnsi" w:cstheme="minorHAnsi"/>
          <w:bCs/>
          <w:sz w:val="22"/>
          <w:szCs w:val="22"/>
        </w:rPr>
        <w:t xml:space="preserve"> – Wzór umowy</w:t>
      </w:r>
    </w:p>
    <w:p w14:paraId="7F157980" w14:textId="77777777" w:rsidR="00447CC4" w:rsidRPr="00C834FF" w:rsidRDefault="00447CC4" w:rsidP="00447CC4">
      <w:pPr>
        <w:spacing w:after="0"/>
        <w:rPr>
          <w:rFonts w:asciiTheme="minorHAnsi" w:hAnsiTheme="minorHAnsi" w:cstheme="minorHAnsi"/>
          <w:bCs/>
          <w:sz w:val="22"/>
          <w:szCs w:val="22"/>
        </w:rPr>
      </w:pPr>
      <w:r>
        <w:rPr>
          <w:rFonts w:asciiTheme="minorHAnsi" w:hAnsiTheme="minorHAnsi" w:cstheme="minorHAnsi"/>
          <w:bCs/>
          <w:sz w:val="22"/>
          <w:szCs w:val="22"/>
        </w:rPr>
        <w:t xml:space="preserve">Załącznik nr 5 – Wzór </w:t>
      </w:r>
      <w:r w:rsidRPr="00667BE3">
        <w:rPr>
          <w:rFonts w:asciiTheme="minorHAnsi" w:hAnsiTheme="minorHAnsi" w:cs="Calibri"/>
          <w:bCs/>
          <w:sz w:val="22"/>
          <w:szCs w:val="22"/>
        </w:rPr>
        <w:t>umowy powierzenia przetwarzania danych osobowych</w:t>
      </w:r>
    </w:p>
    <w:p w14:paraId="042A20DD" w14:textId="623B456E"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1C26CD9B" w14:textId="77777777" w:rsidR="00090925" w:rsidRDefault="00090925" w:rsidP="00E12E5D">
      <w:pPr>
        <w:spacing w:before="240" w:line="276" w:lineRule="auto"/>
        <w:rPr>
          <w:rFonts w:asciiTheme="minorHAnsi" w:hAnsiTheme="minorHAnsi" w:cstheme="minorHAnsi"/>
          <w:bCs/>
          <w:sz w:val="22"/>
          <w:szCs w:val="22"/>
        </w:rPr>
      </w:pPr>
    </w:p>
    <w:p w14:paraId="3B948233" w14:textId="77777777" w:rsidR="005163CB" w:rsidRDefault="005163CB" w:rsidP="00E12E5D">
      <w:pPr>
        <w:spacing w:before="240" w:line="276" w:lineRule="auto"/>
        <w:rPr>
          <w:rFonts w:asciiTheme="minorHAnsi" w:hAnsiTheme="minorHAnsi"/>
          <w:b/>
          <w:sz w:val="22"/>
          <w:szCs w:val="22"/>
        </w:rPr>
      </w:pPr>
    </w:p>
    <w:p w14:paraId="364FAC37" w14:textId="77777777" w:rsidR="006E6A3F" w:rsidRDefault="006E6A3F" w:rsidP="00E12E5D">
      <w:pPr>
        <w:spacing w:before="240" w:line="276" w:lineRule="auto"/>
        <w:rPr>
          <w:rFonts w:asciiTheme="minorHAnsi" w:hAnsiTheme="minorHAnsi"/>
          <w:b/>
          <w:sz w:val="22"/>
          <w:szCs w:val="22"/>
        </w:rPr>
      </w:pPr>
    </w:p>
    <w:p w14:paraId="298E8BBB" w14:textId="77777777" w:rsidR="006E6A3F" w:rsidRDefault="006E6A3F" w:rsidP="00E12E5D">
      <w:pPr>
        <w:spacing w:before="240" w:line="276" w:lineRule="auto"/>
        <w:rPr>
          <w:rFonts w:asciiTheme="minorHAnsi" w:hAnsiTheme="minorHAnsi"/>
          <w:b/>
          <w:sz w:val="22"/>
          <w:szCs w:val="22"/>
        </w:rPr>
      </w:pPr>
    </w:p>
    <w:p w14:paraId="32999F4B" w14:textId="77777777" w:rsidR="006E6A3F" w:rsidRDefault="006E6A3F" w:rsidP="00E12E5D">
      <w:pPr>
        <w:spacing w:before="240" w:line="276" w:lineRule="auto"/>
        <w:rPr>
          <w:rFonts w:asciiTheme="minorHAnsi" w:hAnsiTheme="minorHAnsi"/>
          <w:b/>
          <w:sz w:val="22"/>
          <w:szCs w:val="22"/>
        </w:rPr>
      </w:pPr>
    </w:p>
    <w:p w14:paraId="738137D3" w14:textId="77777777" w:rsidR="00DA486B" w:rsidRDefault="00DA486B" w:rsidP="00E12E5D">
      <w:pPr>
        <w:spacing w:before="240" w:line="276" w:lineRule="auto"/>
        <w:rPr>
          <w:rFonts w:asciiTheme="minorHAnsi" w:hAnsiTheme="minorHAnsi"/>
          <w:b/>
          <w:sz w:val="22"/>
          <w:szCs w:val="22"/>
        </w:rPr>
      </w:pPr>
    </w:p>
    <w:p w14:paraId="057A3A6F" w14:textId="57F69B89" w:rsidR="000B2B98" w:rsidRPr="002A701E"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lastRenderedPageBreak/>
        <w:t xml:space="preserve">                                                                                                                  </w:t>
      </w:r>
      <w:r w:rsidR="00C87D13">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77777777" w:rsidR="000B2B98" w:rsidRPr="00B97009" w:rsidRDefault="00B05F89" w:rsidP="000B2B98">
      <w:pPr>
        <w:spacing w:before="240" w:line="360" w:lineRule="auto"/>
        <w:jc w:val="center"/>
        <w:rPr>
          <w:rFonts w:asciiTheme="minorHAnsi" w:hAnsiTheme="minorHAnsi" w:cstheme="minorHAnsi"/>
          <w:b/>
          <w:sz w:val="22"/>
          <w:szCs w:val="22"/>
        </w:rPr>
      </w:pPr>
      <w:r w:rsidRPr="00B97009">
        <w:rPr>
          <w:rFonts w:asciiTheme="minorHAnsi" w:hAnsiTheme="minorHAnsi" w:cstheme="minorHAnsi"/>
          <w:b/>
          <w:sz w:val="22"/>
          <w:szCs w:val="22"/>
        </w:rPr>
        <w:t>DRUK OFERTY</w:t>
      </w:r>
    </w:p>
    <w:p w14:paraId="2F2ECD6A" w14:textId="12AD0BC4" w:rsidR="00701BCF" w:rsidRPr="00B97009" w:rsidRDefault="000B2B98" w:rsidP="000B2B98">
      <w:pPr>
        <w:pStyle w:val="Nagwek"/>
        <w:spacing w:before="240"/>
        <w:jc w:val="both"/>
        <w:rPr>
          <w:rFonts w:asciiTheme="minorHAnsi" w:hAnsiTheme="minorHAnsi" w:cstheme="minorHAnsi"/>
          <w:b/>
          <w:sz w:val="22"/>
          <w:szCs w:val="22"/>
        </w:rPr>
      </w:pPr>
      <w:r w:rsidRPr="00B97009">
        <w:rPr>
          <w:rFonts w:asciiTheme="minorHAnsi" w:hAnsiTheme="minorHAnsi" w:cstheme="minorHAnsi"/>
          <w:b/>
          <w:sz w:val="22"/>
          <w:szCs w:val="22"/>
        </w:rPr>
        <w:t xml:space="preserve">Dot. postępowania </w:t>
      </w:r>
      <w:bookmarkStart w:id="14" w:name="_Hlk44498677"/>
      <w:r w:rsidR="00701BCF" w:rsidRPr="00B97009">
        <w:rPr>
          <w:rFonts w:asciiTheme="minorHAnsi" w:hAnsiTheme="minorHAnsi" w:cstheme="minorHAnsi"/>
          <w:b/>
          <w:sz w:val="22"/>
          <w:szCs w:val="22"/>
        </w:rPr>
        <w:t>„</w:t>
      </w:r>
      <w:r w:rsidR="00425990" w:rsidRPr="00C4338E">
        <w:rPr>
          <w:rFonts w:asciiTheme="minorHAnsi" w:hAnsiTheme="minorHAnsi"/>
          <w:b/>
          <w:sz w:val="22"/>
          <w:szCs w:val="22"/>
        </w:rPr>
        <w:t>Zakup wraz z dostawą</w:t>
      </w:r>
      <w:r w:rsidR="00425990" w:rsidRPr="00C4338E">
        <w:rPr>
          <w:rFonts w:asciiTheme="minorHAnsi" w:hAnsiTheme="minorHAnsi"/>
          <w:b/>
          <w:bCs/>
          <w:sz w:val="22"/>
          <w:szCs w:val="22"/>
        </w:rPr>
        <w:t xml:space="preserve"> </w:t>
      </w:r>
      <w:r w:rsidR="00425990" w:rsidRPr="00C4338E">
        <w:rPr>
          <w:rFonts w:asciiTheme="minorHAnsi" w:hAnsiTheme="minorHAnsi"/>
          <w:b/>
          <w:sz w:val="22"/>
          <w:szCs w:val="22"/>
        </w:rPr>
        <w:t xml:space="preserve">systemu do diagnostyki immunohistochemicznej wraz </w:t>
      </w:r>
      <w:r w:rsidR="001C6BB7">
        <w:rPr>
          <w:rFonts w:asciiTheme="minorHAnsi" w:hAnsiTheme="minorHAnsi"/>
          <w:b/>
          <w:sz w:val="22"/>
          <w:szCs w:val="22"/>
        </w:rPr>
        <w:br/>
      </w:r>
      <w:r w:rsidR="00425990" w:rsidRPr="00C4338E">
        <w:rPr>
          <w:rFonts w:asciiTheme="minorHAnsi" w:hAnsiTheme="minorHAnsi"/>
          <w:b/>
          <w:sz w:val="22"/>
          <w:szCs w:val="22"/>
        </w:rPr>
        <w:t>z zakupem przeciwciał pierwotnych oraz dzierżawą aparatu  dla Zakładu Patologii Nowotworów Świętokrzyskiego Centrum Onkologii w Kielcach</w:t>
      </w:r>
      <w:r w:rsidR="00425990">
        <w:rPr>
          <w:rFonts w:asciiTheme="minorHAnsi" w:hAnsiTheme="minorHAnsi"/>
          <w:b/>
          <w:sz w:val="22"/>
          <w:szCs w:val="22"/>
        </w:rPr>
        <w:t>.</w:t>
      </w:r>
      <w:r w:rsidR="00701BCF" w:rsidRPr="00B97009">
        <w:rPr>
          <w:rFonts w:asciiTheme="minorHAnsi" w:hAnsiTheme="minorHAnsi" w:cstheme="minorHAnsi"/>
          <w:b/>
          <w:sz w:val="22"/>
          <w:szCs w:val="22"/>
        </w:rPr>
        <w:t>”</w:t>
      </w:r>
    </w:p>
    <w:p w14:paraId="7658649A" w14:textId="1829FB24" w:rsidR="000B2B98" w:rsidRPr="002A701E" w:rsidRDefault="00782008" w:rsidP="000B2B98">
      <w:pPr>
        <w:pStyle w:val="Nagwek"/>
        <w:spacing w:before="240"/>
        <w:jc w:val="both"/>
        <w:rPr>
          <w:rFonts w:asciiTheme="minorHAnsi" w:hAnsiTheme="minorHAnsi"/>
          <w:sz w:val="22"/>
          <w:szCs w:val="22"/>
        </w:rPr>
      </w:pPr>
      <w:r>
        <w:rPr>
          <w:rFonts w:asciiTheme="minorHAnsi" w:hAnsiTheme="minorHAnsi"/>
          <w:b/>
          <w:sz w:val="22"/>
          <w:szCs w:val="22"/>
        </w:rPr>
        <w:t>nr sprawy: I</w:t>
      </w:r>
      <w:r w:rsidR="000B2B98" w:rsidRPr="002A701E">
        <w:rPr>
          <w:rFonts w:asciiTheme="minorHAnsi" w:hAnsiTheme="minorHAnsi"/>
          <w:b/>
          <w:sz w:val="22"/>
          <w:szCs w:val="22"/>
        </w:rPr>
        <w:t>ZP.2411</w:t>
      </w:r>
      <w:r w:rsidR="00CF1B8E">
        <w:rPr>
          <w:rFonts w:asciiTheme="minorHAnsi" w:hAnsiTheme="minorHAnsi"/>
          <w:b/>
          <w:sz w:val="22"/>
          <w:szCs w:val="22"/>
        </w:rPr>
        <w:t>.</w:t>
      </w:r>
      <w:r>
        <w:rPr>
          <w:rFonts w:asciiTheme="minorHAnsi" w:hAnsiTheme="minorHAnsi"/>
          <w:b/>
          <w:sz w:val="22"/>
          <w:szCs w:val="22"/>
        </w:rPr>
        <w:t>219</w:t>
      </w:r>
      <w:r w:rsidR="002766FC" w:rsidRPr="002A701E">
        <w:rPr>
          <w:rFonts w:asciiTheme="minorHAnsi" w:hAnsiTheme="minorHAnsi"/>
          <w:b/>
          <w:sz w:val="22"/>
          <w:szCs w:val="22"/>
        </w:rPr>
        <w:t>.202</w:t>
      </w:r>
      <w:r>
        <w:rPr>
          <w:rFonts w:asciiTheme="minorHAnsi" w:hAnsiTheme="minorHAnsi"/>
          <w:b/>
          <w:sz w:val="22"/>
          <w:szCs w:val="22"/>
        </w:rPr>
        <w:t>3</w:t>
      </w:r>
      <w:r w:rsidR="00E12E5D">
        <w:rPr>
          <w:rFonts w:asciiTheme="minorHAnsi" w:hAnsiTheme="minorHAnsi"/>
          <w:b/>
          <w:sz w:val="22"/>
          <w:szCs w:val="22"/>
        </w:rPr>
        <w:t>.JG</w:t>
      </w:r>
    </w:p>
    <w:bookmarkEnd w:id="14"/>
    <w:p w14:paraId="54C63F7A" w14:textId="77777777" w:rsidR="00D20CA4" w:rsidRPr="00D20CA4" w:rsidRDefault="00D20CA4" w:rsidP="00D20CA4">
      <w:pPr>
        <w:spacing w:line="360" w:lineRule="auto"/>
        <w:jc w:val="both"/>
        <w:rPr>
          <w:rFonts w:asciiTheme="minorHAnsi" w:hAnsiTheme="minorHAnsi"/>
          <w:b/>
          <w:sz w:val="22"/>
          <w:szCs w:val="22"/>
        </w:rPr>
      </w:pPr>
      <w:r w:rsidRPr="00D20CA4">
        <w:rPr>
          <w:rFonts w:asciiTheme="minorHAnsi" w:hAnsiTheme="minorHAnsi"/>
          <w:b/>
          <w:sz w:val="22"/>
          <w:szCs w:val="22"/>
        </w:rPr>
        <w:t>Dane Wykonawcy:</w:t>
      </w:r>
    </w:p>
    <w:p w14:paraId="547DFE31" w14:textId="492977D0" w:rsidR="00D20CA4" w:rsidRPr="00D20CA4" w:rsidRDefault="00D20CA4" w:rsidP="00D20CA4">
      <w:pPr>
        <w:spacing w:line="360" w:lineRule="auto"/>
        <w:rPr>
          <w:rFonts w:ascii="Calibri" w:hAnsi="Calibri"/>
          <w:sz w:val="22"/>
          <w:szCs w:val="22"/>
        </w:rPr>
      </w:pPr>
      <w:r w:rsidRPr="00D20CA4">
        <w:rPr>
          <w:rFonts w:ascii="Calibri" w:hAnsi="Calibri"/>
          <w:sz w:val="22"/>
          <w:szCs w:val="22"/>
        </w:rPr>
        <w:t>..........................................................................................................................................</w:t>
      </w:r>
      <w:r>
        <w:rPr>
          <w:rFonts w:ascii="Calibri" w:hAnsi="Calibri"/>
          <w:sz w:val="22"/>
          <w:szCs w:val="22"/>
        </w:rPr>
        <w:t>................</w:t>
      </w:r>
      <w:r w:rsidRPr="00D20CA4">
        <w:rPr>
          <w:rFonts w:ascii="Calibri" w:hAnsi="Calibri"/>
          <w:sz w:val="22"/>
          <w:szCs w:val="22"/>
        </w:rPr>
        <w:t>...............</w:t>
      </w:r>
    </w:p>
    <w:p w14:paraId="008D7399" w14:textId="525BA527" w:rsidR="00D20CA4" w:rsidRPr="00D20CA4" w:rsidRDefault="00D20CA4" w:rsidP="00D20CA4">
      <w:pPr>
        <w:keepNext/>
        <w:spacing w:line="360" w:lineRule="auto"/>
        <w:ind w:right="-921"/>
        <w:outlineLvl w:val="5"/>
        <w:rPr>
          <w:rFonts w:ascii="Calibri" w:hAnsi="Calibri"/>
          <w:sz w:val="22"/>
          <w:szCs w:val="22"/>
        </w:rPr>
      </w:pPr>
      <w:r w:rsidRPr="00D20CA4">
        <w:rPr>
          <w:rFonts w:ascii="Calibri" w:hAnsi="Calibri"/>
          <w:sz w:val="22"/>
          <w:szCs w:val="22"/>
        </w:rPr>
        <w:t>ul. ...........….................... kod pocztowy i miasto .........…….......................... województwo ........………………...... kraj……………………………....……..…………. REGON …………………..………….………. NIP …………………………..………</w:t>
      </w:r>
      <w:r>
        <w:rPr>
          <w:rFonts w:ascii="Calibri" w:hAnsi="Calibri"/>
          <w:sz w:val="22"/>
          <w:szCs w:val="22"/>
        </w:rPr>
        <w:t>…………</w:t>
      </w:r>
    </w:p>
    <w:p w14:paraId="4D98673C" w14:textId="35A95D9D" w:rsidR="00D20CA4" w:rsidRPr="00D20CA4" w:rsidRDefault="00D20CA4" w:rsidP="00D20CA4">
      <w:pPr>
        <w:spacing w:line="360" w:lineRule="auto"/>
        <w:rPr>
          <w:rFonts w:asciiTheme="minorHAnsi" w:hAnsiTheme="minorHAnsi" w:cstheme="minorHAnsi"/>
          <w:sz w:val="22"/>
          <w:szCs w:val="22"/>
        </w:rPr>
      </w:pPr>
      <w:r w:rsidRPr="00D20CA4">
        <w:rPr>
          <w:rFonts w:asciiTheme="minorHAnsi" w:hAnsiTheme="minorHAnsi" w:cstheme="minorHAnsi"/>
          <w:sz w:val="22"/>
          <w:szCs w:val="22"/>
          <w:shd w:val="clear" w:color="auto" w:fill="FFFFFF"/>
        </w:rPr>
        <w:t>Wpisany do Rejestru Przedsiębiorców Krajowego Rejestru Sądowego prowadzonego przez Sąd Rejonowy ………………</w:t>
      </w:r>
      <w:r>
        <w:rPr>
          <w:rFonts w:asciiTheme="minorHAnsi" w:hAnsiTheme="minorHAnsi" w:cstheme="minorHAnsi"/>
          <w:sz w:val="22"/>
          <w:szCs w:val="22"/>
          <w:shd w:val="clear" w:color="auto" w:fill="FFFFFF"/>
        </w:rPr>
        <w:t>Wydział  ………………</w:t>
      </w:r>
      <w:r w:rsidRPr="00D20CA4">
        <w:rPr>
          <w:rFonts w:asciiTheme="minorHAnsi" w:hAnsiTheme="minorHAnsi" w:cstheme="minorHAnsi"/>
          <w:sz w:val="22"/>
          <w:szCs w:val="22"/>
          <w:shd w:val="clear" w:color="auto" w:fill="FFFFFF"/>
        </w:rPr>
        <w:t xml:space="preserve">………………. pod numerem KRS: </w:t>
      </w:r>
      <w:r w:rsidRPr="00D20CA4">
        <w:rPr>
          <w:rFonts w:asciiTheme="minorHAnsi" w:hAnsiTheme="minorHAnsi" w:cstheme="minorHAnsi"/>
          <w:sz w:val="22"/>
          <w:szCs w:val="22"/>
        </w:rPr>
        <w:t>……………..…</w:t>
      </w:r>
      <w:r>
        <w:rPr>
          <w:rFonts w:asciiTheme="minorHAnsi" w:hAnsiTheme="minorHAnsi" w:cstheme="minorHAnsi"/>
          <w:sz w:val="22"/>
          <w:szCs w:val="22"/>
        </w:rPr>
        <w:t>.*, kapitał zakładowy:………….…</w:t>
      </w:r>
    </w:p>
    <w:p w14:paraId="6ABD3A8B" w14:textId="77777777" w:rsidR="00D20CA4" w:rsidRPr="00D20CA4" w:rsidRDefault="00D20CA4" w:rsidP="00D20CA4">
      <w:pPr>
        <w:spacing w:line="360" w:lineRule="auto"/>
        <w:rPr>
          <w:rFonts w:asciiTheme="minorHAnsi" w:hAnsiTheme="minorHAnsi" w:cstheme="minorHAnsi"/>
          <w:sz w:val="22"/>
          <w:szCs w:val="22"/>
        </w:rPr>
      </w:pPr>
      <w:r w:rsidRPr="00D20CA4">
        <w:rPr>
          <w:rFonts w:asciiTheme="minorHAnsi" w:hAnsiTheme="minorHAnsi" w:cstheme="minorHAnsi"/>
          <w:sz w:val="22"/>
          <w:szCs w:val="22"/>
        </w:rPr>
        <w:t>Wpisany do Centralnej Ewidencji i Informacji o Działalności Gospodarczej*</w:t>
      </w:r>
    </w:p>
    <w:p w14:paraId="787BD251" w14:textId="77777777" w:rsidR="00D20CA4" w:rsidRPr="00D20CA4" w:rsidRDefault="00D20CA4" w:rsidP="00D20CA4">
      <w:pPr>
        <w:spacing w:before="10" w:afterLines="10" w:after="24"/>
        <w:rPr>
          <w:rFonts w:ascii="Calibri" w:hAnsi="Calibri"/>
          <w:b/>
          <w:i/>
          <w:sz w:val="18"/>
          <w:szCs w:val="18"/>
        </w:rPr>
      </w:pPr>
      <w:r w:rsidRPr="00D20CA4">
        <w:rPr>
          <w:rFonts w:ascii="Calibri" w:hAnsi="Calibri"/>
          <w:b/>
          <w:i/>
          <w:sz w:val="18"/>
          <w:szCs w:val="18"/>
        </w:rPr>
        <w:t>* niepotrzebne skreślić</w:t>
      </w:r>
    </w:p>
    <w:p w14:paraId="414055E0" w14:textId="77777777" w:rsidR="00D20CA4" w:rsidRPr="00D20CA4" w:rsidRDefault="00D20CA4" w:rsidP="00D20CA4">
      <w:pPr>
        <w:spacing w:before="10" w:afterLines="10" w:after="24"/>
        <w:rPr>
          <w:rFonts w:ascii="Calibri" w:hAnsi="Calibri"/>
          <w:b/>
          <w:i/>
          <w:sz w:val="22"/>
          <w:szCs w:val="22"/>
        </w:rPr>
      </w:pPr>
    </w:p>
    <w:p w14:paraId="5C2B544E" w14:textId="77777777" w:rsidR="00D20CA4" w:rsidRPr="00D20CA4" w:rsidRDefault="00D20CA4" w:rsidP="00D20CA4">
      <w:pPr>
        <w:keepNext/>
        <w:spacing w:line="360" w:lineRule="auto"/>
        <w:ind w:right="-921"/>
        <w:outlineLvl w:val="5"/>
        <w:rPr>
          <w:rFonts w:ascii="Calibri" w:hAnsi="Calibri"/>
          <w:sz w:val="22"/>
          <w:szCs w:val="22"/>
        </w:rPr>
      </w:pPr>
      <w:r w:rsidRPr="00D20CA4">
        <w:rPr>
          <w:rFonts w:ascii="Calibri" w:hAnsi="Calibri"/>
          <w:sz w:val="22"/>
          <w:szCs w:val="22"/>
        </w:rPr>
        <w:t>tel. ………………………………………..…….……………………….. e-mail ………………………………………………………….……….……………………..</w:t>
      </w:r>
    </w:p>
    <w:p w14:paraId="054E1DB0" w14:textId="77777777" w:rsidR="00D20CA4" w:rsidRPr="00D20CA4" w:rsidRDefault="00D20CA4" w:rsidP="00D20CA4">
      <w:pPr>
        <w:keepNext/>
        <w:spacing w:line="360" w:lineRule="auto"/>
        <w:ind w:right="-921"/>
        <w:outlineLvl w:val="5"/>
        <w:rPr>
          <w:rFonts w:ascii="Calibri" w:hAnsi="Calibri"/>
          <w:sz w:val="22"/>
          <w:szCs w:val="22"/>
        </w:rPr>
      </w:pPr>
      <w:r w:rsidRPr="00D20CA4">
        <w:rPr>
          <w:rFonts w:ascii="Calibri" w:hAnsi="Calibri"/>
          <w:sz w:val="22"/>
          <w:szCs w:val="22"/>
        </w:rPr>
        <w:t>W przypadku wyboru naszej oferty jako najkorzystniejszej umowę w imieniu firmy podpisze:</w:t>
      </w:r>
    </w:p>
    <w:p w14:paraId="20D5AB40" w14:textId="77777777" w:rsidR="00D20CA4" w:rsidRPr="00D20CA4" w:rsidRDefault="00D20CA4" w:rsidP="00D20CA4">
      <w:pPr>
        <w:keepNext/>
        <w:ind w:right="-921"/>
        <w:outlineLvl w:val="5"/>
        <w:rPr>
          <w:rFonts w:ascii="Calibri" w:hAnsi="Calibri"/>
          <w:sz w:val="22"/>
          <w:szCs w:val="22"/>
        </w:rPr>
      </w:pPr>
      <w:r w:rsidRPr="00D20CA4">
        <w:rPr>
          <w:rFonts w:ascii="Calibri" w:hAnsi="Calibri"/>
          <w:sz w:val="22"/>
          <w:szCs w:val="22"/>
        </w:rPr>
        <w:t>………………………………………………………………………….……………………………</w:t>
      </w:r>
    </w:p>
    <w:p w14:paraId="40178693" w14:textId="77777777" w:rsidR="00D20CA4" w:rsidRPr="00D20CA4" w:rsidRDefault="00D20CA4" w:rsidP="00D20CA4">
      <w:pPr>
        <w:keepNext/>
        <w:ind w:left="708" w:right="-921" w:firstLine="708"/>
        <w:outlineLvl w:val="5"/>
        <w:rPr>
          <w:rFonts w:ascii="Calibri" w:hAnsi="Calibri"/>
          <w:i/>
          <w:sz w:val="22"/>
          <w:szCs w:val="22"/>
        </w:rPr>
      </w:pPr>
      <w:r w:rsidRPr="00D20CA4">
        <w:rPr>
          <w:rFonts w:ascii="Calibri" w:hAnsi="Calibri"/>
          <w:i/>
          <w:sz w:val="22"/>
          <w:szCs w:val="22"/>
        </w:rPr>
        <w:t>(imię, nazwisko, stanowisko)</w:t>
      </w:r>
    </w:p>
    <w:p w14:paraId="61928473" w14:textId="77777777" w:rsidR="00D20CA4" w:rsidRPr="00D20CA4" w:rsidRDefault="00D20CA4" w:rsidP="00D20CA4">
      <w:pPr>
        <w:jc w:val="both"/>
        <w:rPr>
          <w:rFonts w:ascii="Calibri" w:hAnsi="Calibri"/>
          <w:sz w:val="22"/>
          <w:szCs w:val="22"/>
        </w:rPr>
      </w:pPr>
    </w:p>
    <w:p w14:paraId="4CF021D1" w14:textId="77777777" w:rsidR="00D20CA4" w:rsidRPr="00D20CA4" w:rsidRDefault="00D20CA4" w:rsidP="00D20CA4">
      <w:pPr>
        <w:spacing w:line="360" w:lineRule="auto"/>
        <w:rPr>
          <w:rFonts w:asciiTheme="minorHAnsi" w:hAnsiTheme="minorHAnsi"/>
          <w:sz w:val="22"/>
          <w:szCs w:val="22"/>
        </w:rPr>
      </w:pPr>
      <w:r w:rsidRPr="00D20CA4">
        <w:rPr>
          <w:rFonts w:ascii="Calibri" w:hAnsi="Calibri"/>
          <w:sz w:val="22"/>
          <w:szCs w:val="22"/>
        </w:rPr>
        <w:t>Imię i nazwisko oraz nr tel. kontaktowego do osoby odpowiedzialnej za przygotowanie oferty: …………………………………….……………………….……...</w:t>
      </w:r>
    </w:p>
    <w:p w14:paraId="334E3A4D" w14:textId="77777777" w:rsidR="00D20CA4" w:rsidRPr="00D20CA4" w:rsidRDefault="00D20CA4" w:rsidP="00D20CA4">
      <w:pPr>
        <w:spacing w:line="360" w:lineRule="auto"/>
        <w:jc w:val="both"/>
        <w:rPr>
          <w:rFonts w:asciiTheme="minorHAnsi" w:hAnsiTheme="minorHAnsi"/>
          <w:b/>
          <w:i/>
          <w:sz w:val="18"/>
          <w:szCs w:val="18"/>
        </w:rPr>
      </w:pPr>
      <w:r w:rsidRPr="00D20CA4">
        <w:rPr>
          <w:rFonts w:asciiTheme="minorHAnsi" w:hAnsiTheme="minorHAnsi"/>
          <w:b/>
          <w:i/>
          <w:sz w:val="18"/>
          <w:szCs w:val="18"/>
        </w:rPr>
        <w:t xml:space="preserve">W przypadku wspólnego ubiegania się o udzielenie zamówienia należy podać dane pozostałych Wykonawców </w:t>
      </w:r>
      <w:r w:rsidRPr="00D20CA4">
        <w:rPr>
          <w:rFonts w:asciiTheme="minorHAnsi" w:hAnsiTheme="minorHAnsi"/>
          <w:b/>
          <w:i/>
          <w:sz w:val="18"/>
          <w:szCs w:val="18"/>
        </w:rPr>
        <w:br/>
        <w:t xml:space="preserve">z zaznaczeniem ich roli:* </w:t>
      </w:r>
    </w:p>
    <w:p w14:paraId="5B1F5A9D" w14:textId="77777777" w:rsidR="00D20CA4" w:rsidRPr="00D20CA4" w:rsidRDefault="00D20CA4" w:rsidP="00D20CA4">
      <w:pPr>
        <w:pStyle w:val="Akapitzlist"/>
        <w:numPr>
          <w:ilvl w:val="0"/>
          <w:numId w:val="12"/>
        </w:numPr>
        <w:spacing w:after="160" w:line="360" w:lineRule="auto"/>
        <w:ind w:left="284" w:hanging="284"/>
        <w:contextualSpacing w:val="0"/>
        <w:rPr>
          <w:rFonts w:asciiTheme="minorHAnsi" w:hAnsiTheme="minorHAnsi"/>
          <w:b/>
        </w:rPr>
      </w:pPr>
      <w:r w:rsidRPr="00D20CA4">
        <w:rPr>
          <w:rFonts w:asciiTheme="minorHAnsi" w:hAnsiTheme="minorHAnsi"/>
          <w:b/>
        </w:rPr>
        <w:t>Dane Wykonawcy:</w:t>
      </w:r>
    </w:p>
    <w:p w14:paraId="5CE40D2E" w14:textId="77777777" w:rsidR="00D20CA4" w:rsidRPr="00D20CA4" w:rsidRDefault="00D20CA4" w:rsidP="00D20CA4">
      <w:pPr>
        <w:spacing w:line="360" w:lineRule="auto"/>
        <w:rPr>
          <w:rFonts w:asciiTheme="minorHAnsi" w:hAnsiTheme="minorHAnsi"/>
          <w:sz w:val="22"/>
          <w:szCs w:val="22"/>
        </w:rPr>
      </w:pPr>
      <w:r w:rsidRPr="00D20CA4">
        <w:rPr>
          <w:rFonts w:asciiTheme="minorHAnsi" w:hAnsiTheme="minorHAnsi"/>
          <w:sz w:val="22"/>
          <w:szCs w:val="22"/>
        </w:rPr>
        <w:t>.................................................................................................................................................................................................................................</w:t>
      </w:r>
    </w:p>
    <w:p w14:paraId="33DA76E0" w14:textId="77777777" w:rsidR="00D20CA4" w:rsidRPr="00D20CA4" w:rsidRDefault="00D20CA4" w:rsidP="00D20CA4">
      <w:pPr>
        <w:keepNext/>
        <w:spacing w:line="360" w:lineRule="auto"/>
        <w:ind w:right="-921"/>
        <w:outlineLvl w:val="5"/>
        <w:rPr>
          <w:rFonts w:asciiTheme="minorHAnsi" w:hAnsiTheme="minorHAnsi"/>
          <w:sz w:val="22"/>
          <w:szCs w:val="22"/>
        </w:rPr>
      </w:pPr>
      <w:r w:rsidRPr="00D20CA4">
        <w:rPr>
          <w:rFonts w:asciiTheme="minorHAnsi" w:hAnsiTheme="minorHAnsi"/>
          <w:sz w:val="22"/>
          <w:szCs w:val="22"/>
        </w:rPr>
        <w:lastRenderedPageBreak/>
        <w:t>ul. ...........……………....................... kod pocztowy i miasto ........…..……............................ kraj……........................................</w:t>
      </w:r>
    </w:p>
    <w:p w14:paraId="5F0F4F0F" w14:textId="77777777" w:rsidR="00D20CA4" w:rsidRPr="00D20CA4" w:rsidRDefault="00D20CA4" w:rsidP="00D20CA4">
      <w:pPr>
        <w:keepNext/>
        <w:spacing w:line="360" w:lineRule="auto"/>
        <w:ind w:right="-921"/>
        <w:outlineLvl w:val="5"/>
        <w:rPr>
          <w:rFonts w:asciiTheme="minorHAnsi" w:hAnsiTheme="minorHAnsi"/>
          <w:sz w:val="22"/>
          <w:szCs w:val="22"/>
        </w:rPr>
      </w:pPr>
      <w:r w:rsidRPr="00D20CA4">
        <w:rPr>
          <w:rFonts w:asciiTheme="minorHAnsi" w:hAnsiTheme="minorHAnsi"/>
          <w:sz w:val="22"/>
          <w:szCs w:val="22"/>
        </w:rPr>
        <w:t>REGON ………………..…………..………..………….………. NIP …………………………………....…….……………..….</w:t>
      </w:r>
    </w:p>
    <w:p w14:paraId="6958CA90" w14:textId="77777777" w:rsidR="00D20CA4" w:rsidRPr="00D20CA4" w:rsidRDefault="00D20CA4" w:rsidP="00D20CA4">
      <w:pPr>
        <w:pStyle w:val="Akapitzlist"/>
        <w:numPr>
          <w:ilvl w:val="0"/>
          <w:numId w:val="12"/>
        </w:numPr>
        <w:spacing w:after="160" w:line="360" w:lineRule="auto"/>
        <w:ind w:left="284" w:hanging="284"/>
        <w:contextualSpacing w:val="0"/>
        <w:rPr>
          <w:rFonts w:asciiTheme="minorHAnsi" w:hAnsiTheme="minorHAnsi"/>
          <w:b/>
        </w:rPr>
      </w:pPr>
      <w:r w:rsidRPr="00D20CA4">
        <w:rPr>
          <w:rFonts w:asciiTheme="minorHAnsi" w:hAnsiTheme="minorHAnsi"/>
          <w:b/>
        </w:rPr>
        <w:t>Dane Wykonawcy:</w:t>
      </w:r>
    </w:p>
    <w:p w14:paraId="0E5FE788" w14:textId="77777777" w:rsidR="00D20CA4" w:rsidRPr="00D20CA4" w:rsidRDefault="00D20CA4" w:rsidP="00D20CA4">
      <w:pPr>
        <w:spacing w:line="360" w:lineRule="auto"/>
        <w:rPr>
          <w:rFonts w:asciiTheme="minorHAnsi" w:hAnsiTheme="minorHAnsi"/>
          <w:sz w:val="22"/>
          <w:szCs w:val="22"/>
        </w:rPr>
      </w:pPr>
      <w:r w:rsidRPr="00D20CA4">
        <w:rPr>
          <w:rFonts w:asciiTheme="minorHAnsi" w:hAnsiTheme="minorHAnsi"/>
          <w:sz w:val="22"/>
          <w:szCs w:val="22"/>
        </w:rPr>
        <w:t>............................................................................................................................................................................................</w:t>
      </w:r>
    </w:p>
    <w:p w14:paraId="1042117E" w14:textId="77777777" w:rsidR="00D20CA4" w:rsidRPr="00D20CA4" w:rsidRDefault="00D20CA4" w:rsidP="00D20CA4">
      <w:pPr>
        <w:keepNext/>
        <w:spacing w:line="360" w:lineRule="auto"/>
        <w:ind w:right="-921"/>
        <w:outlineLvl w:val="5"/>
        <w:rPr>
          <w:rFonts w:asciiTheme="minorHAnsi" w:hAnsiTheme="minorHAnsi"/>
          <w:sz w:val="22"/>
          <w:szCs w:val="22"/>
        </w:rPr>
      </w:pPr>
      <w:r w:rsidRPr="00D20CA4">
        <w:rPr>
          <w:rFonts w:asciiTheme="minorHAnsi" w:hAnsiTheme="minorHAnsi"/>
          <w:sz w:val="22"/>
          <w:szCs w:val="22"/>
        </w:rPr>
        <w:t>ul. ...........……..................... kod pocztowy i miasto ........…..….……............................. kraj ……................................................</w:t>
      </w:r>
    </w:p>
    <w:p w14:paraId="51A5D462" w14:textId="77777777" w:rsidR="00D20CA4" w:rsidRPr="00D20CA4" w:rsidRDefault="00D20CA4" w:rsidP="00D20CA4">
      <w:pPr>
        <w:keepNext/>
        <w:spacing w:line="360" w:lineRule="auto"/>
        <w:ind w:right="-921"/>
        <w:outlineLvl w:val="5"/>
        <w:rPr>
          <w:rFonts w:asciiTheme="minorHAnsi" w:hAnsiTheme="minorHAnsi"/>
          <w:sz w:val="22"/>
          <w:szCs w:val="22"/>
        </w:rPr>
      </w:pPr>
      <w:r w:rsidRPr="00D20CA4">
        <w:rPr>
          <w:rFonts w:asciiTheme="minorHAnsi" w:hAnsiTheme="minorHAnsi"/>
          <w:sz w:val="22"/>
          <w:szCs w:val="22"/>
        </w:rPr>
        <w:t>REGON ………………..…………..………..………….………. NIP …………………………………....…….……………..….</w:t>
      </w:r>
    </w:p>
    <w:p w14:paraId="61D183A0" w14:textId="77777777" w:rsidR="00D20CA4" w:rsidRPr="00185497" w:rsidRDefault="00D20CA4" w:rsidP="00D20CA4">
      <w:pPr>
        <w:jc w:val="both"/>
        <w:rPr>
          <w:rFonts w:ascii="Calibri" w:hAnsi="Calibri"/>
          <w:i/>
          <w:iCs/>
          <w:sz w:val="18"/>
          <w:szCs w:val="18"/>
        </w:rPr>
      </w:pPr>
      <w:r w:rsidRPr="00185497">
        <w:rPr>
          <w:rFonts w:ascii="Calibri" w:hAnsi="Calibri"/>
          <w:sz w:val="18"/>
          <w:szCs w:val="18"/>
        </w:rPr>
        <w:t xml:space="preserve">* </w:t>
      </w:r>
      <w:r w:rsidRPr="00185497">
        <w:rPr>
          <w:rFonts w:ascii="Calibri" w:hAnsi="Calibri"/>
          <w:i/>
          <w:iCs/>
          <w:sz w:val="18"/>
          <w:szCs w:val="18"/>
        </w:rPr>
        <w:t>w przypadku potrzeby powielić liczbę wierszy dotyczących Wykonawców wspólnie ubiegających się o udzielenie zamówienia</w:t>
      </w:r>
    </w:p>
    <w:p w14:paraId="728E3D4C" w14:textId="77777777" w:rsidR="00210597" w:rsidRDefault="00210597" w:rsidP="000B2B98">
      <w:pPr>
        <w:spacing w:after="0" w:line="240" w:lineRule="auto"/>
        <w:jc w:val="both"/>
        <w:rPr>
          <w:rFonts w:asciiTheme="minorHAnsi" w:hAnsiTheme="minorHAnsi"/>
          <w:sz w:val="22"/>
          <w:szCs w:val="22"/>
        </w:rPr>
      </w:pPr>
    </w:p>
    <w:p w14:paraId="30024180" w14:textId="2CAFE26D" w:rsidR="000B2B98" w:rsidRPr="002A701E"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14:paraId="6197A4D0" w14:textId="77777777" w:rsidR="000B2B98" w:rsidRDefault="000B2B98" w:rsidP="000B2B98">
      <w:pPr>
        <w:spacing w:after="0" w:line="240" w:lineRule="auto"/>
        <w:jc w:val="both"/>
        <w:rPr>
          <w:rFonts w:asciiTheme="minorHAnsi" w:hAnsiTheme="minorHAnsi"/>
          <w:sz w:val="22"/>
          <w:szCs w:val="22"/>
        </w:rPr>
      </w:pPr>
    </w:p>
    <w:p w14:paraId="488EE7E1" w14:textId="77777777" w:rsidR="009005EB" w:rsidRPr="00B3712D" w:rsidRDefault="009005EB" w:rsidP="009005EB">
      <w:pPr>
        <w:spacing w:after="0" w:line="276" w:lineRule="auto"/>
        <w:rPr>
          <w:rFonts w:asciiTheme="minorHAnsi" w:hAnsiTheme="minorHAnsi"/>
          <w:b/>
          <w:sz w:val="22"/>
          <w:szCs w:val="22"/>
          <w:u w:val="single"/>
        </w:rPr>
      </w:pPr>
      <w:r w:rsidRPr="00B3712D">
        <w:rPr>
          <w:rFonts w:asciiTheme="minorHAnsi" w:hAnsiTheme="minorHAnsi"/>
          <w:b/>
          <w:sz w:val="22"/>
          <w:szCs w:val="22"/>
          <w:u w:val="single"/>
        </w:rPr>
        <w:t>Wartość za wszystkie oznaczenia:</w:t>
      </w:r>
    </w:p>
    <w:p w14:paraId="2D62820C" w14:textId="77777777" w:rsidR="009005EB" w:rsidRPr="00A45F00" w:rsidRDefault="009005EB" w:rsidP="009005EB">
      <w:pPr>
        <w:spacing w:after="0" w:line="276" w:lineRule="auto"/>
        <w:rPr>
          <w:rFonts w:asciiTheme="minorHAnsi" w:hAnsiTheme="minorHAnsi"/>
          <w:b/>
        </w:rPr>
      </w:pPr>
    </w:p>
    <w:p w14:paraId="3723E1FF" w14:textId="6E1FE951" w:rsidR="009005EB" w:rsidRPr="002A701E" w:rsidRDefault="009005EB" w:rsidP="009005EB">
      <w:pPr>
        <w:spacing w:line="240" w:lineRule="auto"/>
        <w:rPr>
          <w:rFonts w:asciiTheme="minorHAnsi" w:hAnsiTheme="minorHAnsi"/>
          <w:sz w:val="22"/>
          <w:szCs w:val="22"/>
        </w:rPr>
      </w:pPr>
      <w:r w:rsidRPr="002A701E">
        <w:rPr>
          <w:rFonts w:asciiTheme="minorHAnsi" w:hAnsiTheme="minorHAnsi"/>
          <w:sz w:val="22"/>
          <w:szCs w:val="22"/>
        </w:rPr>
        <w:t>Netto................................ zł. słownie</w:t>
      </w:r>
      <w:r w:rsidR="001551CE">
        <w:rPr>
          <w:rFonts w:asciiTheme="minorHAnsi" w:hAnsiTheme="minorHAnsi"/>
          <w:sz w:val="22"/>
          <w:szCs w:val="22"/>
        </w:rPr>
        <w:t>:</w:t>
      </w:r>
      <w:r w:rsidRPr="002A701E">
        <w:rPr>
          <w:rFonts w:asciiTheme="minorHAnsi" w:hAnsiTheme="minorHAnsi"/>
          <w:sz w:val="22"/>
          <w:szCs w:val="22"/>
        </w:rPr>
        <w:t>...................................................</w:t>
      </w:r>
    </w:p>
    <w:p w14:paraId="76A1D318" w14:textId="77777777" w:rsidR="009005EB" w:rsidRPr="002A701E" w:rsidRDefault="009005EB" w:rsidP="009005EB">
      <w:pPr>
        <w:spacing w:line="240" w:lineRule="auto"/>
        <w:rPr>
          <w:rFonts w:asciiTheme="minorHAnsi" w:hAnsiTheme="minorHAnsi"/>
          <w:sz w:val="22"/>
          <w:szCs w:val="22"/>
        </w:rPr>
      </w:pPr>
      <w:r w:rsidRPr="002A701E">
        <w:rPr>
          <w:rFonts w:asciiTheme="minorHAnsi" w:hAnsiTheme="minorHAnsi"/>
          <w:sz w:val="22"/>
          <w:szCs w:val="22"/>
        </w:rPr>
        <w:t>+ VAT.................................................</w:t>
      </w:r>
    </w:p>
    <w:p w14:paraId="392C294B" w14:textId="5946ACAE" w:rsidR="009005EB" w:rsidRDefault="009005EB" w:rsidP="009005EB">
      <w:pPr>
        <w:spacing w:line="240" w:lineRule="auto"/>
        <w:rPr>
          <w:rFonts w:asciiTheme="minorHAnsi" w:hAnsiTheme="minorHAnsi"/>
          <w:sz w:val="22"/>
          <w:szCs w:val="22"/>
        </w:rPr>
      </w:pPr>
      <w:r w:rsidRPr="002A701E">
        <w:rPr>
          <w:rFonts w:asciiTheme="minorHAnsi" w:hAnsiTheme="minorHAnsi"/>
          <w:sz w:val="22"/>
          <w:szCs w:val="22"/>
        </w:rPr>
        <w:t>Brutto ............................... zł. , słownie</w:t>
      </w:r>
      <w:r w:rsidR="001551CE">
        <w:rPr>
          <w:rFonts w:asciiTheme="minorHAnsi" w:hAnsiTheme="minorHAnsi"/>
          <w:sz w:val="22"/>
          <w:szCs w:val="22"/>
        </w:rPr>
        <w:t>:</w:t>
      </w:r>
      <w:r w:rsidRPr="002A701E">
        <w:rPr>
          <w:rFonts w:asciiTheme="minorHAnsi" w:hAnsiTheme="minorHAnsi"/>
          <w:sz w:val="22"/>
          <w:szCs w:val="22"/>
        </w:rPr>
        <w:t xml:space="preserve"> ................................................</w:t>
      </w:r>
    </w:p>
    <w:p w14:paraId="6E38F989" w14:textId="77777777" w:rsidR="009005EB" w:rsidRPr="00B3712D" w:rsidRDefault="009005EB" w:rsidP="009005EB">
      <w:pPr>
        <w:rPr>
          <w:rFonts w:asciiTheme="minorHAnsi" w:hAnsiTheme="minorHAnsi"/>
          <w:b/>
          <w:sz w:val="22"/>
          <w:szCs w:val="22"/>
          <w:u w:val="single"/>
        </w:rPr>
      </w:pPr>
      <w:r w:rsidRPr="00B3712D">
        <w:rPr>
          <w:rFonts w:asciiTheme="minorHAnsi" w:hAnsiTheme="minorHAnsi"/>
          <w:b/>
          <w:sz w:val="22"/>
          <w:szCs w:val="22"/>
          <w:u w:val="single"/>
        </w:rPr>
        <w:t>Dzierżawa</w:t>
      </w:r>
    </w:p>
    <w:p w14:paraId="1AC9EE10" w14:textId="77777777" w:rsidR="009005EB" w:rsidRDefault="009005EB" w:rsidP="009005EB">
      <w:pPr>
        <w:rPr>
          <w:rFonts w:asciiTheme="minorHAnsi" w:hAnsiTheme="minorHAnsi"/>
          <w:b/>
          <w:sz w:val="22"/>
          <w:szCs w:val="22"/>
        </w:rPr>
      </w:pPr>
      <w:r>
        <w:rPr>
          <w:rFonts w:asciiTheme="minorHAnsi" w:hAnsiTheme="minorHAnsi"/>
          <w:b/>
          <w:sz w:val="22"/>
          <w:szCs w:val="22"/>
        </w:rPr>
        <w:t>1 miesiąc:</w:t>
      </w:r>
    </w:p>
    <w:p w14:paraId="4FBEA7DD" w14:textId="555C1806" w:rsidR="009005EB" w:rsidRPr="00642FEC" w:rsidRDefault="009005EB" w:rsidP="009005EB">
      <w:pPr>
        <w:rPr>
          <w:rFonts w:asciiTheme="minorHAnsi" w:hAnsiTheme="minorHAnsi"/>
          <w:sz w:val="22"/>
          <w:szCs w:val="22"/>
        </w:rPr>
      </w:pPr>
      <w:r w:rsidRPr="00642FEC">
        <w:rPr>
          <w:rFonts w:asciiTheme="minorHAnsi" w:hAnsiTheme="minorHAnsi"/>
          <w:sz w:val="22"/>
          <w:szCs w:val="22"/>
        </w:rPr>
        <w:t>Netto</w:t>
      </w:r>
      <w:r w:rsidR="001551CE">
        <w:rPr>
          <w:rFonts w:asciiTheme="minorHAnsi" w:hAnsiTheme="minorHAnsi"/>
          <w:sz w:val="22"/>
          <w:szCs w:val="22"/>
        </w:rPr>
        <w:t xml:space="preserve">: </w:t>
      </w:r>
      <w:r w:rsidRPr="00642FEC">
        <w:rPr>
          <w:rFonts w:asciiTheme="minorHAnsi" w:hAnsiTheme="minorHAnsi"/>
          <w:sz w:val="22"/>
          <w:szCs w:val="22"/>
        </w:rPr>
        <w:t xml:space="preserve">………………………..…zł </w:t>
      </w:r>
    </w:p>
    <w:p w14:paraId="603AB122" w14:textId="77777777" w:rsidR="009005EB" w:rsidRPr="00642FEC" w:rsidRDefault="009005EB" w:rsidP="009005EB">
      <w:pPr>
        <w:rPr>
          <w:rFonts w:asciiTheme="minorHAnsi" w:hAnsiTheme="minorHAnsi"/>
          <w:sz w:val="22"/>
          <w:szCs w:val="22"/>
        </w:rPr>
      </w:pPr>
      <w:r w:rsidRPr="00642FEC">
        <w:rPr>
          <w:rFonts w:asciiTheme="minorHAnsi" w:hAnsiTheme="minorHAnsi"/>
          <w:sz w:val="22"/>
          <w:szCs w:val="22"/>
        </w:rPr>
        <w:t>+ Vat……………………………</w:t>
      </w:r>
    </w:p>
    <w:p w14:paraId="46AA5C1D" w14:textId="075B6A8D" w:rsidR="009005EB" w:rsidRPr="00642FEC" w:rsidRDefault="009005EB" w:rsidP="009005EB">
      <w:pPr>
        <w:rPr>
          <w:rFonts w:asciiTheme="minorHAnsi" w:hAnsiTheme="minorHAnsi"/>
          <w:sz w:val="22"/>
          <w:szCs w:val="22"/>
        </w:rPr>
      </w:pPr>
      <w:r w:rsidRPr="00642FEC">
        <w:rPr>
          <w:rFonts w:asciiTheme="minorHAnsi" w:hAnsiTheme="minorHAnsi"/>
          <w:sz w:val="22"/>
          <w:szCs w:val="22"/>
        </w:rPr>
        <w:t>Brutto</w:t>
      </w:r>
      <w:r w:rsidR="001551CE">
        <w:rPr>
          <w:rFonts w:asciiTheme="minorHAnsi" w:hAnsiTheme="minorHAnsi"/>
          <w:sz w:val="22"/>
          <w:szCs w:val="22"/>
        </w:rPr>
        <w:t xml:space="preserve">: </w:t>
      </w:r>
      <w:r w:rsidRPr="00642FEC">
        <w:rPr>
          <w:rFonts w:asciiTheme="minorHAnsi" w:hAnsiTheme="minorHAnsi"/>
          <w:sz w:val="22"/>
          <w:szCs w:val="22"/>
        </w:rPr>
        <w:t>…………………………</w:t>
      </w:r>
      <w:r w:rsidR="001551CE">
        <w:rPr>
          <w:rFonts w:asciiTheme="minorHAnsi" w:hAnsiTheme="minorHAnsi"/>
          <w:sz w:val="22"/>
          <w:szCs w:val="22"/>
        </w:rPr>
        <w:t xml:space="preserve">zł </w:t>
      </w:r>
      <w:r w:rsidRPr="00642FEC">
        <w:rPr>
          <w:rFonts w:asciiTheme="minorHAnsi" w:hAnsiTheme="minorHAnsi"/>
          <w:sz w:val="22"/>
          <w:szCs w:val="22"/>
        </w:rPr>
        <w:t xml:space="preserve"> słownie</w:t>
      </w:r>
      <w:r w:rsidR="001551CE">
        <w:rPr>
          <w:rFonts w:asciiTheme="minorHAnsi" w:hAnsiTheme="minorHAnsi"/>
          <w:sz w:val="22"/>
          <w:szCs w:val="22"/>
        </w:rPr>
        <w:t>:</w:t>
      </w:r>
      <w:r w:rsidRPr="00642FEC">
        <w:rPr>
          <w:rFonts w:asciiTheme="minorHAnsi" w:hAnsiTheme="minorHAnsi"/>
          <w:sz w:val="22"/>
          <w:szCs w:val="22"/>
        </w:rPr>
        <w:t>…………………………………………………</w:t>
      </w:r>
    </w:p>
    <w:p w14:paraId="109C9A8E" w14:textId="77777777" w:rsidR="009005EB" w:rsidRPr="00B3712D" w:rsidRDefault="009005EB" w:rsidP="009005EB">
      <w:pPr>
        <w:rPr>
          <w:rFonts w:asciiTheme="minorHAnsi" w:hAnsiTheme="minorHAnsi"/>
          <w:b/>
          <w:sz w:val="22"/>
          <w:szCs w:val="22"/>
          <w:u w:val="single"/>
        </w:rPr>
      </w:pPr>
      <w:r w:rsidRPr="00B3712D">
        <w:rPr>
          <w:rFonts w:asciiTheme="minorHAnsi" w:hAnsiTheme="minorHAnsi"/>
          <w:b/>
          <w:sz w:val="22"/>
          <w:szCs w:val="22"/>
          <w:u w:val="single"/>
        </w:rPr>
        <w:t>12 miesięcy:</w:t>
      </w:r>
    </w:p>
    <w:p w14:paraId="62E20124" w14:textId="62BC7306" w:rsidR="009005EB" w:rsidRPr="00642FEC" w:rsidRDefault="009005EB" w:rsidP="009005EB">
      <w:pPr>
        <w:rPr>
          <w:rFonts w:asciiTheme="minorHAnsi" w:hAnsiTheme="minorHAnsi"/>
          <w:sz w:val="22"/>
          <w:szCs w:val="22"/>
        </w:rPr>
      </w:pPr>
      <w:r w:rsidRPr="00642FEC">
        <w:rPr>
          <w:rFonts w:asciiTheme="minorHAnsi" w:hAnsiTheme="minorHAnsi"/>
          <w:sz w:val="22"/>
          <w:szCs w:val="22"/>
        </w:rPr>
        <w:t>Netto</w:t>
      </w:r>
      <w:r w:rsidR="001551CE">
        <w:rPr>
          <w:rFonts w:asciiTheme="minorHAnsi" w:hAnsiTheme="minorHAnsi"/>
          <w:sz w:val="22"/>
          <w:szCs w:val="22"/>
        </w:rPr>
        <w:t xml:space="preserve">: </w:t>
      </w:r>
      <w:r w:rsidRPr="00642FEC">
        <w:rPr>
          <w:rFonts w:asciiTheme="minorHAnsi" w:hAnsiTheme="minorHAnsi"/>
          <w:sz w:val="22"/>
          <w:szCs w:val="22"/>
        </w:rPr>
        <w:t xml:space="preserve">………………………..…zł </w:t>
      </w:r>
    </w:p>
    <w:p w14:paraId="1352ADD4" w14:textId="77777777" w:rsidR="009005EB" w:rsidRPr="00642FEC" w:rsidRDefault="009005EB" w:rsidP="009005EB">
      <w:pPr>
        <w:rPr>
          <w:rFonts w:asciiTheme="minorHAnsi" w:hAnsiTheme="minorHAnsi"/>
          <w:sz w:val="22"/>
          <w:szCs w:val="22"/>
        </w:rPr>
      </w:pPr>
      <w:r w:rsidRPr="00642FEC">
        <w:rPr>
          <w:rFonts w:asciiTheme="minorHAnsi" w:hAnsiTheme="minorHAnsi"/>
          <w:sz w:val="22"/>
          <w:szCs w:val="22"/>
        </w:rPr>
        <w:t>+ Vat……………………………</w:t>
      </w:r>
    </w:p>
    <w:p w14:paraId="65E35922" w14:textId="591366CF" w:rsidR="009005EB" w:rsidRPr="00642FEC" w:rsidRDefault="009005EB" w:rsidP="009005EB">
      <w:pPr>
        <w:rPr>
          <w:rFonts w:asciiTheme="minorHAnsi" w:hAnsiTheme="minorHAnsi"/>
          <w:sz w:val="22"/>
          <w:szCs w:val="22"/>
        </w:rPr>
      </w:pPr>
      <w:r w:rsidRPr="00642FEC">
        <w:rPr>
          <w:rFonts w:asciiTheme="minorHAnsi" w:hAnsiTheme="minorHAnsi"/>
          <w:sz w:val="22"/>
          <w:szCs w:val="22"/>
        </w:rPr>
        <w:t>Brutto</w:t>
      </w:r>
      <w:r w:rsidR="001551CE">
        <w:rPr>
          <w:rFonts w:asciiTheme="minorHAnsi" w:hAnsiTheme="minorHAnsi"/>
          <w:sz w:val="22"/>
          <w:szCs w:val="22"/>
        </w:rPr>
        <w:t xml:space="preserve">: </w:t>
      </w:r>
      <w:r w:rsidRPr="00642FEC">
        <w:rPr>
          <w:rFonts w:asciiTheme="minorHAnsi" w:hAnsiTheme="minorHAnsi"/>
          <w:sz w:val="22"/>
          <w:szCs w:val="22"/>
        </w:rPr>
        <w:t xml:space="preserve">………………………… </w:t>
      </w:r>
      <w:r w:rsidR="001551CE">
        <w:rPr>
          <w:rFonts w:asciiTheme="minorHAnsi" w:hAnsiTheme="minorHAnsi"/>
          <w:sz w:val="22"/>
          <w:szCs w:val="22"/>
        </w:rPr>
        <w:t xml:space="preserve">zł </w:t>
      </w:r>
      <w:r w:rsidRPr="00642FEC">
        <w:rPr>
          <w:rFonts w:asciiTheme="minorHAnsi" w:hAnsiTheme="minorHAnsi"/>
          <w:sz w:val="22"/>
          <w:szCs w:val="22"/>
        </w:rPr>
        <w:t>słownie</w:t>
      </w:r>
      <w:r w:rsidR="001551CE">
        <w:rPr>
          <w:rFonts w:asciiTheme="minorHAnsi" w:hAnsiTheme="minorHAnsi"/>
          <w:sz w:val="22"/>
          <w:szCs w:val="22"/>
        </w:rPr>
        <w:t>:</w:t>
      </w:r>
      <w:r w:rsidRPr="00642FEC">
        <w:rPr>
          <w:rFonts w:asciiTheme="minorHAnsi" w:hAnsiTheme="minorHAnsi"/>
          <w:sz w:val="22"/>
          <w:szCs w:val="22"/>
        </w:rPr>
        <w:t>…………………………………………………</w:t>
      </w:r>
    </w:p>
    <w:p w14:paraId="5DDF5341" w14:textId="77777777" w:rsidR="009005EB" w:rsidRPr="00C4338E" w:rsidRDefault="009005EB" w:rsidP="009005EB">
      <w:pPr>
        <w:spacing w:after="0" w:line="276" w:lineRule="auto"/>
        <w:rPr>
          <w:rFonts w:asciiTheme="minorHAnsi" w:hAnsiTheme="minorHAnsi"/>
          <w:b/>
          <w:u w:val="single"/>
        </w:rPr>
      </w:pPr>
      <w:r w:rsidRPr="00C4338E">
        <w:rPr>
          <w:rFonts w:asciiTheme="minorHAnsi" w:hAnsiTheme="minorHAnsi"/>
          <w:b/>
          <w:sz w:val="22"/>
          <w:szCs w:val="22"/>
          <w:u w:val="single"/>
        </w:rPr>
        <w:t>RAZEM: wszystkie oznaczenia</w:t>
      </w:r>
      <w:r w:rsidRPr="00C4338E">
        <w:rPr>
          <w:rFonts w:asciiTheme="minorHAnsi" w:hAnsiTheme="minorHAnsi"/>
          <w:b/>
          <w:u w:val="single"/>
        </w:rPr>
        <w:t xml:space="preserve"> </w:t>
      </w:r>
      <w:r w:rsidRPr="00C4338E">
        <w:rPr>
          <w:rFonts w:asciiTheme="minorHAnsi" w:hAnsiTheme="minorHAnsi"/>
          <w:b/>
          <w:sz w:val="22"/>
          <w:szCs w:val="22"/>
          <w:u w:val="single"/>
        </w:rPr>
        <w:t>oraz dzierżawa:</w:t>
      </w:r>
    </w:p>
    <w:p w14:paraId="5B89BFA6" w14:textId="6CB2F09B" w:rsidR="009005EB" w:rsidRDefault="009005EB" w:rsidP="009005EB">
      <w:pPr>
        <w:rPr>
          <w:rFonts w:asciiTheme="minorHAnsi" w:hAnsiTheme="minorHAnsi"/>
          <w:b/>
          <w:sz w:val="22"/>
          <w:szCs w:val="22"/>
        </w:rPr>
      </w:pPr>
      <w:r>
        <w:rPr>
          <w:rFonts w:asciiTheme="minorHAnsi" w:hAnsiTheme="minorHAnsi"/>
          <w:b/>
          <w:sz w:val="22"/>
          <w:szCs w:val="22"/>
        </w:rPr>
        <w:t>Netto</w:t>
      </w:r>
      <w:r w:rsidR="00D20CA4">
        <w:rPr>
          <w:rFonts w:asciiTheme="minorHAnsi" w:hAnsiTheme="minorHAnsi"/>
          <w:b/>
          <w:sz w:val="22"/>
          <w:szCs w:val="22"/>
        </w:rPr>
        <w:t xml:space="preserve">: </w:t>
      </w:r>
      <w:r>
        <w:rPr>
          <w:rFonts w:asciiTheme="minorHAnsi" w:hAnsiTheme="minorHAnsi"/>
          <w:b/>
          <w:sz w:val="22"/>
          <w:szCs w:val="22"/>
        </w:rPr>
        <w:t>………………………..…zł  słownie</w:t>
      </w:r>
      <w:r w:rsidR="00D20CA4">
        <w:rPr>
          <w:rFonts w:asciiTheme="minorHAnsi" w:hAnsiTheme="minorHAnsi"/>
          <w:b/>
          <w:sz w:val="22"/>
          <w:szCs w:val="22"/>
        </w:rPr>
        <w:t xml:space="preserve">: </w:t>
      </w:r>
      <w:r>
        <w:rPr>
          <w:rFonts w:asciiTheme="minorHAnsi" w:hAnsiTheme="minorHAnsi"/>
          <w:b/>
          <w:sz w:val="22"/>
          <w:szCs w:val="22"/>
        </w:rPr>
        <w:t>…………………………………………..</w:t>
      </w:r>
    </w:p>
    <w:p w14:paraId="4E8A37BE" w14:textId="77777777" w:rsidR="009005EB" w:rsidRDefault="009005EB" w:rsidP="009005EB">
      <w:pPr>
        <w:rPr>
          <w:rFonts w:asciiTheme="minorHAnsi" w:hAnsiTheme="minorHAnsi"/>
          <w:b/>
          <w:sz w:val="22"/>
          <w:szCs w:val="22"/>
        </w:rPr>
      </w:pPr>
      <w:r>
        <w:rPr>
          <w:rFonts w:asciiTheme="minorHAnsi" w:hAnsiTheme="minorHAnsi"/>
          <w:b/>
          <w:sz w:val="22"/>
          <w:szCs w:val="22"/>
        </w:rPr>
        <w:lastRenderedPageBreak/>
        <w:t>+ Vat……………………………</w:t>
      </w:r>
    </w:p>
    <w:p w14:paraId="27895834" w14:textId="0D241766" w:rsidR="009005EB" w:rsidRDefault="009005EB" w:rsidP="009005EB">
      <w:pPr>
        <w:rPr>
          <w:rFonts w:asciiTheme="minorHAnsi" w:hAnsiTheme="minorHAnsi"/>
          <w:b/>
          <w:sz w:val="22"/>
          <w:szCs w:val="22"/>
        </w:rPr>
      </w:pPr>
      <w:r>
        <w:rPr>
          <w:rFonts w:asciiTheme="minorHAnsi" w:hAnsiTheme="minorHAnsi"/>
          <w:b/>
          <w:sz w:val="22"/>
          <w:szCs w:val="22"/>
        </w:rPr>
        <w:t>Brutto</w:t>
      </w:r>
      <w:r w:rsidR="00D20CA4">
        <w:rPr>
          <w:rFonts w:asciiTheme="minorHAnsi" w:hAnsiTheme="minorHAnsi"/>
          <w:b/>
          <w:sz w:val="22"/>
          <w:szCs w:val="22"/>
        </w:rPr>
        <w:t xml:space="preserve">: ………………………….zł   </w:t>
      </w:r>
      <w:r>
        <w:rPr>
          <w:rFonts w:asciiTheme="minorHAnsi" w:hAnsiTheme="minorHAnsi"/>
          <w:b/>
          <w:sz w:val="22"/>
          <w:szCs w:val="22"/>
        </w:rPr>
        <w:t>słownie</w:t>
      </w:r>
      <w:r w:rsidR="00D20CA4">
        <w:rPr>
          <w:rFonts w:asciiTheme="minorHAnsi" w:hAnsiTheme="minorHAnsi"/>
          <w:b/>
          <w:sz w:val="22"/>
          <w:szCs w:val="22"/>
        </w:rPr>
        <w:t xml:space="preserve">: </w:t>
      </w:r>
      <w:r>
        <w:rPr>
          <w:rFonts w:asciiTheme="minorHAnsi" w:hAnsiTheme="minorHAnsi"/>
          <w:b/>
          <w:sz w:val="22"/>
          <w:szCs w:val="22"/>
        </w:rPr>
        <w:t>…………………………………………………</w:t>
      </w:r>
    </w:p>
    <w:p w14:paraId="5B09971C" w14:textId="15EF0367" w:rsidR="009005EB" w:rsidRDefault="00D20CA4" w:rsidP="009005EB">
      <w:pPr>
        <w:rPr>
          <w:rFonts w:asciiTheme="minorHAnsi" w:hAnsiTheme="minorHAnsi"/>
          <w:b/>
          <w:sz w:val="22"/>
          <w:szCs w:val="22"/>
        </w:rPr>
      </w:pPr>
      <w:r>
        <w:rPr>
          <w:rFonts w:asciiTheme="minorHAnsi" w:hAnsiTheme="minorHAnsi"/>
          <w:b/>
          <w:sz w:val="22"/>
          <w:szCs w:val="22"/>
        </w:rPr>
        <w:t>Termin płatności – przelew /</w:t>
      </w:r>
      <w:r w:rsidR="009005EB">
        <w:rPr>
          <w:rFonts w:asciiTheme="minorHAnsi" w:hAnsiTheme="minorHAnsi"/>
          <w:b/>
          <w:sz w:val="22"/>
          <w:szCs w:val="22"/>
        </w:rPr>
        <w:t>min.</w:t>
      </w:r>
      <w:r w:rsidR="009005EB" w:rsidRPr="002A701E">
        <w:rPr>
          <w:rFonts w:asciiTheme="minorHAnsi" w:hAnsiTheme="minorHAnsi"/>
          <w:b/>
          <w:sz w:val="22"/>
          <w:szCs w:val="22"/>
        </w:rPr>
        <w:t>30 – max 60 dni/ ................. dni od daty wystawienia faktury</w:t>
      </w:r>
      <w:r w:rsidR="009005EB">
        <w:rPr>
          <w:rFonts w:asciiTheme="minorHAnsi" w:hAnsiTheme="minorHAnsi"/>
          <w:b/>
          <w:sz w:val="22"/>
          <w:szCs w:val="22"/>
        </w:rPr>
        <w:t>.</w:t>
      </w:r>
    </w:p>
    <w:p w14:paraId="0D62549C" w14:textId="77777777" w:rsidR="00D20CA4" w:rsidRDefault="00D20CA4" w:rsidP="00976F5D">
      <w:pPr>
        <w:rPr>
          <w:rFonts w:asciiTheme="minorHAnsi" w:hAnsiTheme="minorHAnsi"/>
          <w:b/>
          <w:sz w:val="22"/>
          <w:szCs w:val="22"/>
        </w:rPr>
      </w:pPr>
    </w:p>
    <w:p w14:paraId="5523EE8A" w14:textId="5605770B" w:rsidR="00976F5D" w:rsidRDefault="00976F5D" w:rsidP="00976F5D">
      <w:pPr>
        <w:rPr>
          <w:rFonts w:asciiTheme="minorHAnsi" w:hAnsiTheme="minorHAnsi"/>
          <w:b/>
          <w:sz w:val="22"/>
          <w:szCs w:val="22"/>
        </w:rPr>
      </w:pPr>
      <w:r>
        <w:rPr>
          <w:rFonts w:asciiTheme="minorHAnsi" w:hAnsiTheme="minorHAnsi"/>
          <w:b/>
          <w:sz w:val="22"/>
          <w:szCs w:val="22"/>
        </w:rPr>
        <w:t>Wartość zaoferowanego aparatu:</w:t>
      </w:r>
    </w:p>
    <w:tbl>
      <w:tblPr>
        <w:tblStyle w:val="Tabela-Siatka"/>
        <w:tblW w:w="0" w:type="auto"/>
        <w:tblLook w:val="04A0" w:firstRow="1" w:lastRow="0" w:firstColumn="1" w:lastColumn="0" w:noHBand="0" w:noVBand="1"/>
      </w:tblPr>
      <w:tblGrid>
        <w:gridCol w:w="534"/>
        <w:gridCol w:w="2409"/>
        <w:gridCol w:w="2268"/>
        <w:gridCol w:w="1560"/>
        <w:gridCol w:w="2775"/>
      </w:tblGrid>
      <w:tr w:rsidR="00976F5D" w14:paraId="5C3DB6A1" w14:textId="77777777" w:rsidTr="009C4277">
        <w:tc>
          <w:tcPr>
            <w:tcW w:w="534" w:type="dxa"/>
          </w:tcPr>
          <w:p w14:paraId="5E82F5E1" w14:textId="77777777" w:rsidR="00976F5D" w:rsidRDefault="00976F5D" w:rsidP="009C4277">
            <w:pPr>
              <w:rPr>
                <w:rFonts w:asciiTheme="minorHAnsi" w:hAnsiTheme="minorHAnsi"/>
                <w:b/>
              </w:rPr>
            </w:pPr>
            <w:r>
              <w:rPr>
                <w:rFonts w:asciiTheme="minorHAnsi" w:hAnsiTheme="minorHAnsi"/>
                <w:b/>
              </w:rPr>
              <w:t>Lp.</w:t>
            </w:r>
          </w:p>
        </w:tc>
        <w:tc>
          <w:tcPr>
            <w:tcW w:w="2409" w:type="dxa"/>
          </w:tcPr>
          <w:p w14:paraId="611F9918" w14:textId="77777777" w:rsidR="00976F5D" w:rsidRDefault="00976F5D" w:rsidP="009C4277">
            <w:pPr>
              <w:rPr>
                <w:rFonts w:asciiTheme="minorHAnsi" w:hAnsiTheme="minorHAnsi"/>
                <w:b/>
              </w:rPr>
            </w:pPr>
            <w:r>
              <w:rPr>
                <w:rFonts w:asciiTheme="minorHAnsi" w:hAnsiTheme="minorHAnsi"/>
                <w:b/>
              </w:rPr>
              <w:t>Nazwa</w:t>
            </w:r>
          </w:p>
        </w:tc>
        <w:tc>
          <w:tcPr>
            <w:tcW w:w="2268" w:type="dxa"/>
          </w:tcPr>
          <w:p w14:paraId="14411E30" w14:textId="77777777" w:rsidR="00976F5D" w:rsidRDefault="00976F5D" w:rsidP="009C4277">
            <w:pPr>
              <w:rPr>
                <w:rFonts w:asciiTheme="minorHAnsi" w:hAnsiTheme="minorHAnsi"/>
                <w:b/>
              </w:rPr>
            </w:pPr>
            <w:r>
              <w:rPr>
                <w:rFonts w:asciiTheme="minorHAnsi" w:hAnsiTheme="minorHAnsi"/>
                <w:b/>
              </w:rPr>
              <w:t>Cena jedn. netto zł</w:t>
            </w:r>
          </w:p>
        </w:tc>
        <w:tc>
          <w:tcPr>
            <w:tcW w:w="1560" w:type="dxa"/>
          </w:tcPr>
          <w:p w14:paraId="212FE391" w14:textId="77777777" w:rsidR="00976F5D" w:rsidRDefault="00976F5D" w:rsidP="009C4277">
            <w:pPr>
              <w:rPr>
                <w:rFonts w:asciiTheme="minorHAnsi" w:hAnsiTheme="minorHAnsi"/>
                <w:b/>
              </w:rPr>
            </w:pPr>
            <w:r>
              <w:rPr>
                <w:rFonts w:asciiTheme="minorHAnsi" w:hAnsiTheme="minorHAnsi"/>
                <w:b/>
              </w:rPr>
              <w:t>Vat%</w:t>
            </w:r>
          </w:p>
        </w:tc>
        <w:tc>
          <w:tcPr>
            <w:tcW w:w="2775" w:type="dxa"/>
          </w:tcPr>
          <w:p w14:paraId="4539FA22" w14:textId="77777777" w:rsidR="00976F5D" w:rsidRDefault="00976F5D" w:rsidP="009C4277">
            <w:pPr>
              <w:rPr>
                <w:rFonts w:asciiTheme="minorHAnsi" w:hAnsiTheme="minorHAnsi"/>
                <w:b/>
              </w:rPr>
            </w:pPr>
            <w:r>
              <w:rPr>
                <w:rFonts w:asciiTheme="minorHAnsi" w:hAnsiTheme="minorHAnsi"/>
                <w:b/>
              </w:rPr>
              <w:t>Cena jedn. brutto zł</w:t>
            </w:r>
          </w:p>
        </w:tc>
      </w:tr>
      <w:tr w:rsidR="00976F5D" w14:paraId="510C2513" w14:textId="77777777" w:rsidTr="009C4277">
        <w:tc>
          <w:tcPr>
            <w:tcW w:w="534" w:type="dxa"/>
          </w:tcPr>
          <w:p w14:paraId="469414E1" w14:textId="77777777" w:rsidR="00976F5D" w:rsidRDefault="00976F5D" w:rsidP="009C4277">
            <w:pPr>
              <w:rPr>
                <w:rFonts w:asciiTheme="minorHAnsi" w:hAnsiTheme="minorHAnsi"/>
                <w:b/>
              </w:rPr>
            </w:pPr>
            <w:r>
              <w:rPr>
                <w:rFonts w:asciiTheme="minorHAnsi" w:hAnsiTheme="minorHAnsi"/>
                <w:b/>
              </w:rPr>
              <w:t>1.</w:t>
            </w:r>
          </w:p>
        </w:tc>
        <w:tc>
          <w:tcPr>
            <w:tcW w:w="2409" w:type="dxa"/>
          </w:tcPr>
          <w:p w14:paraId="2AB4D1C4" w14:textId="77777777" w:rsidR="00976F5D" w:rsidRDefault="00976F5D" w:rsidP="009C4277">
            <w:pPr>
              <w:rPr>
                <w:rFonts w:asciiTheme="minorHAnsi" w:hAnsiTheme="minorHAnsi"/>
                <w:b/>
              </w:rPr>
            </w:pPr>
          </w:p>
          <w:p w14:paraId="105499C3" w14:textId="77777777" w:rsidR="00D20CA4" w:rsidRDefault="00D20CA4" w:rsidP="009C4277">
            <w:pPr>
              <w:rPr>
                <w:rFonts w:asciiTheme="minorHAnsi" w:hAnsiTheme="minorHAnsi"/>
                <w:b/>
              </w:rPr>
            </w:pPr>
          </w:p>
          <w:p w14:paraId="39F1E623" w14:textId="77777777" w:rsidR="00976F5D" w:rsidRDefault="00976F5D" w:rsidP="009C4277">
            <w:pPr>
              <w:rPr>
                <w:rFonts w:asciiTheme="minorHAnsi" w:hAnsiTheme="minorHAnsi"/>
                <w:b/>
              </w:rPr>
            </w:pPr>
          </w:p>
        </w:tc>
        <w:tc>
          <w:tcPr>
            <w:tcW w:w="2268" w:type="dxa"/>
          </w:tcPr>
          <w:p w14:paraId="1016A3DC" w14:textId="77777777" w:rsidR="00976F5D" w:rsidRDefault="00976F5D" w:rsidP="009C4277">
            <w:pPr>
              <w:rPr>
                <w:rFonts w:asciiTheme="minorHAnsi" w:hAnsiTheme="minorHAnsi"/>
                <w:b/>
              </w:rPr>
            </w:pPr>
          </w:p>
        </w:tc>
        <w:tc>
          <w:tcPr>
            <w:tcW w:w="1560" w:type="dxa"/>
          </w:tcPr>
          <w:p w14:paraId="4F98EBEA" w14:textId="77777777" w:rsidR="00976F5D" w:rsidRDefault="00976F5D" w:rsidP="009C4277">
            <w:pPr>
              <w:rPr>
                <w:rFonts w:asciiTheme="minorHAnsi" w:hAnsiTheme="minorHAnsi"/>
                <w:b/>
              </w:rPr>
            </w:pPr>
          </w:p>
        </w:tc>
        <w:tc>
          <w:tcPr>
            <w:tcW w:w="2775" w:type="dxa"/>
          </w:tcPr>
          <w:p w14:paraId="389F444E" w14:textId="77777777" w:rsidR="00976F5D" w:rsidRDefault="00976F5D" w:rsidP="009C4277">
            <w:pPr>
              <w:rPr>
                <w:rFonts w:asciiTheme="minorHAnsi" w:hAnsiTheme="minorHAnsi"/>
                <w:b/>
              </w:rPr>
            </w:pPr>
          </w:p>
        </w:tc>
      </w:tr>
    </w:tbl>
    <w:p w14:paraId="6FB7F87C" w14:textId="77777777" w:rsidR="00701BCF" w:rsidRPr="00701BCF" w:rsidRDefault="00701BCF" w:rsidP="00701BCF">
      <w:pPr>
        <w:rPr>
          <w:rFonts w:asciiTheme="minorHAnsi" w:hAnsiTheme="minorHAnsi"/>
          <w:b/>
          <w:sz w:val="22"/>
          <w:szCs w:val="22"/>
        </w:rPr>
      </w:pPr>
    </w:p>
    <w:p w14:paraId="3627A2B8" w14:textId="677BB635" w:rsidR="000B2B98" w:rsidRDefault="000B2B98" w:rsidP="00BA40A5">
      <w:pPr>
        <w:spacing w:before="10" w:afterLines="10" w:after="24" w:line="360" w:lineRule="auto"/>
        <w:jc w:val="both"/>
        <w:rPr>
          <w:rFonts w:asciiTheme="minorHAnsi" w:hAnsiTheme="minorHAnsi" w:cs="Arial"/>
          <w:sz w:val="22"/>
          <w:szCs w:val="22"/>
        </w:rPr>
      </w:pPr>
      <w:r w:rsidRPr="002A701E">
        <w:rPr>
          <w:rFonts w:asciiTheme="minorHAnsi" w:hAnsiTheme="minorHAnsi" w:cs="Arial"/>
          <w:sz w:val="22"/>
          <w:szCs w:val="22"/>
        </w:rPr>
        <w:t>Oświadczamy, że podane w Ofercie ceny są całkowite i zawierają wszelkie koszty, jakie poniesie Zamawiający z tytułu realizacji Umowy.</w:t>
      </w:r>
    </w:p>
    <w:p w14:paraId="299A3740" w14:textId="77777777"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1C4653E4" w14:textId="77777777"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510D09CD"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7C3DCB3F" w14:textId="77777777"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69AB1E8E" w14:textId="77777777" w:rsidR="000B2B98" w:rsidRPr="002A701E" w:rsidRDefault="000B2B98" w:rsidP="00803CEA">
      <w:pPr>
        <w:pStyle w:val="Akapitzlist"/>
        <w:numPr>
          <w:ilvl w:val="0"/>
          <w:numId w:val="14"/>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64C0125D" w14:textId="59886BA4" w:rsidR="000B2B98" w:rsidRPr="002A701E" w:rsidRDefault="000B2B98" w:rsidP="00803CEA">
      <w:pPr>
        <w:pStyle w:val="Akapitzlist"/>
        <w:numPr>
          <w:ilvl w:val="0"/>
          <w:numId w:val="14"/>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 xml:space="preserve">wybór oferty będzie prowadził do powstania u Zamawiającego obowiązku podatkowego, </w:t>
      </w:r>
      <w:r w:rsidR="00C905E6">
        <w:rPr>
          <w:rFonts w:asciiTheme="minorHAnsi" w:hAnsiTheme="minorHAnsi" w:cs="Arial"/>
        </w:rPr>
        <w:br/>
      </w:r>
      <w:r w:rsidRPr="002A701E">
        <w:rPr>
          <w:rFonts w:asciiTheme="minorHAnsi" w:hAnsiTheme="minorHAnsi" w:cs="Arial"/>
        </w:rPr>
        <w:t>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47F20D8F" w14:textId="77777777" w:rsidTr="00D507CC">
        <w:trPr>
          <w:jc w:val="center"/>
        </w:trPr>
        <w:tc>
          <w:tcPr>
            <w:tcW w:w="533" w:type="dxa"/>
          </w:tcPr>
          <w:p w14:paraId="378D5F6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45913E7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701746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013FC6BD" w14:textId="77777777" w:rsidTr="00D507CC">
        <w:trPr>
          <w:jc w:val="center"/>
        </w:trPr>
        <w:tc>
          <w:tcPr>
            <w:tcW w:w="533" w:type="dxa"/>
          </w:tcPr>
          <w:p w14:paraId="2BFF09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7215C84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48B27503"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5B6EA8B0" w14:textId="77777777" w:rsidTr="00D507CC">
        <w:trPr>
          <w:jc w:val="center"/>
        </w:trPr>
        <w:tc>
          <w:tcPr>
            <w:tcW w:w="533" w:type="dxa"/>
          </w:tcPr>
          <w:p w14:paraId="06B8018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5C203D3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5BDA294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3F4A599B"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225C57D7" w14:textId="77777777"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lastRenderedPageBreak/>
        <w:t>6</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4BA2A65A"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39D49CF8"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2C969A81"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28B21A7C" w14:textId="77777777" w:rsidR="000B2B98" w:rsidRPr="002A701E" w:rsidRDefault="000B2B98" w:rsidP="00803CEA">
      <w:pPr>
        <w:pStyle w:val="Akapitzlist"/>
        <w:numPr>
          <w:ilvl w:val="0"/>
          <w:numId w:val="13"/>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53AED5CC" w14:textId="77777777" w:rsidR="000B2B98" w:rsidRPr="002A701E" w:rsidRDefault="000B2B98" w:rsidP="00803CEA">
      <w:pPr>
        <w:pStyle w:val="Akapitzlist"/>
        <w:numPr>
          <w:ilvl w:val="0"/>
          <w:numId w:val="13"/>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754CC946"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1DD27E4A"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F439A1A"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4F7B9A48"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53DA96E5"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1BFD3909" w14:textId="77777777" w:rsidTr="00D507CC">
        <w:tc>
          <w:tcPr>
            <w:tcW w:w="2393" w:type="dxa"/>
            <w:shd w:val="clear" w:color="auto" w:fill="DEEAF6" w:themeFill="accent1" w:themeFillTint="33"/>
            <w:vAlign w:val="center"/>
          </w:tcPr>
          <w:p w14:paraId="03DBA7C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1CBF8BC7"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7B62240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7F0C754E"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3B8603A6" w14:textId="77777777" w:rsidTr="00D507CC">
        <w:trPr>
          <w:trHeight w:val="506"/>
        </w:trPr>
        <w:tc>
          <w:tcPr>
            <w:tcW w:w="2393" w:type="dxa"/>
          </w:tcPr>
          <w:p w14:paraId="5C81BFF2"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78AD9129"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35A6C177"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5958B78A"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777F7064" w14:textId="77777777" w:rsidTr="00D507CC">
        <w:trPr>
          <w:trHeight w:val="506"/>
        </w:trPr>
        <w:tc>
          <w:tcPr>
            <w:tcW w:w="8776" w:type="dxa"/>
            <w:gridSpan w:val="4"/>
            <w:shd w:val="clear" w:color="auto" w:fill="DEEAF6" w:themeFill="accent1" w:themeFillTint="33"/>
            <w:vAlign w:val="center"/>
          </w:tcPr>
          <w:p w14:paraId="1F46BAF8"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6F07A449" w14:textId="77777777"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13367D62" w14:textId="77777777" w:rsidR="004D510B" w:rsidRDefault="004D510B" w:rsidP="004D510B">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lastRenderedPageBreak/>
        <w:t>1</w:t>
      </w:r>
      <w:r w:rsidR="00B43E25">
        <w:rPr>
          <w:rFonts w:ascii="Calibri" w:eastAsia="Calibri" w:hAnsi="Calibri"/>
          <w:sz w:val="22"/>
          <w:szCs w:val="22"/>
        </w:rPr>
        <w:t>2</w:t>
      </w:r>
      <w:r w:rsidRPr="004D510B">
        <w:rPr>
          <w:rFonts w:ascii="Calibri" w:eastAsia="Calibri" w:hAnsi="Calibri"/>
          <w:sz w:val="22"/>
          <w:szCs w:val="22"/>
        </w:rPr>
        <w:t>.Rodzaj podpisu, za pomocą którego podpisano dokumenty ofertowe (wypełnienie nieobowiązkowe):</w:t>
      </w:r>
    </w:p>
    <w:p w14:paraId="2C74CBA1"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094"/>
        <w:gridCol w:w="2921"/>
        <w:gridCol w:w="3357"/>
      </w:tblGrid>
      <w:tr w:rsidR="004D510B" w:rsidRPr="004D510B" w14:paraId="2E85EAD0" w14:textId="77777777" w:rsidTr="004D510B">
        <w:tc>
          <w:tcPr>
            <w:tcW w:w="3260" w:type="dxa"/>
            <w:shd w:val="clear" w:color="auto" w:fill="DEEAF6" w:themeFill="accent1" w:themeFillTint="33"/>
            <w:vAlign w:val="center"/>
          </w:tcPr>
          <w:p w14:paraId="17B4ADB7" w14:textId="77777777" w:rsidR="004D510B" w:rsidRPr="004D510B" w:rsidRDefault="007B18FB" w:rsidP="004D510B">
            <w:pPr>
              <w:spacing w:before="10" w:afterLines="10" w:after="24"/>
              <w:jc w:val="center"/>
              <w:rPr>
                <w:rFonts w:ascii="Calibri" w:eastAsia="Calibri" w:hAnsi="Calibri" w:cs="Arial"/>
                <w:b/>
                <w:bCs/>
                <w:sz w:val="18"/>
                <w:szCs w:val="18"/>
                <w:lang w:eastAsia="en-US"/>
              </w:rPr>
            </w:pPr>
            <w:hyperlink r:id="rId47"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0979113D" w14:textId="77777777" w:rsidR="004D510B" w:rsidRPr="004D510B" w:rsidRDefault="007B18FB" w:rsidP="004D510B">
            <w:pPr>
              <w:spacing w:before="10" w:afterLines="10" w:after="24"/>
              <w:jc w:val="center"/>
              <w:rPr>
                <w:rFonts w:ascii="Calibri" w:eastAsia="Calibri" w:hAnsi="Calibri" w:cs="Arial"/>
                <w:b/>
                <w:bCs/>
                <w:sz w:val="18"/>
                <w:szCs w:val="18"/>
                <w:lang w:eastAsia="en-US"/>
              </w:rPr>
            </w:pPr>
            <w:hyperlink r:id="rId48"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0496F6C7" w14:textId="77777777" w:rsidR="004D510B" w:rsidRPr="004D510B" w:rsidRDefault="007B18FB" w:rsidP="004D510B">
            <w:pPr>
              <w:spacing w:afterLines="10" w:after="24"/>
              <w:jc w:val="center"/>
              <w:rPr>
                <w:rFonts w:ascii="Calibri" w:eastAsia="Calibri" w:hAnsi="Calibri"/>
                <w:sz w:val="22"/>
                <w:szCs w:val="22"/>
                <w:lang w:eastAsia="en-US"/>
              </w:rPr>
            </w:pPr>
            <w:hyperlink r:id="rId49"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3C769A5E" w14:textId="77777777" w:rsidTr="004D510B">
        <w:trPr>
          <w:trHeight w:val="382"/>
        </w:trPr>
        <w:tc>
          <w:tcPr>
            <w:tcW w:w="3260" w:type="dxa"/>
          </w:tcPr>
          <w:p w14:paraId="628E0214"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7CF2B545"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06210983"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5F7AB8C8" w14:textId="77777777" w:rsidTr="004D510B">
        <w:trPr>
          <w:trHeight w:val="268"/>
        </w:trPr>
        <w:tc>
          <w:tcPr>
            <w:tcW w:w="9923" w:type="dxa"/>
            <w:gridSpan w:val="3"/>
            <w:shd w:val="clear" w:color="auto" w:fill="DEEAF6" w:themeFill="accent1" w:themeFillTint="33"/>
            <w:vAlign w:val="center"/>
          </w:tcPr>
          <w:p w14:paraId="2D0CCF55"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020FC6BF" w14:textId="77777777" w:rsidR="004D510B" w:rsidRPr="004D510B" w:rsidRDefault="004D510B" w:rsidP="004D510B"/>
    <w:p w14:paraId="32484B0E" w14:textId="77777777"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1A741E60"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73BDFB86"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26E3BBF0" w14:textId="20B90618" w:rsidR="00DD3CB0" w:rsidRDefault="0062038A" w:rsidP="007763D8">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4E67C440" w14:textId="77777777" w:rsidR="00701BCF" w:rsidRDefault="00701BCF" w:rsidP="00701BCF">
      <w:pPr>
        <w:spacing w:after="0" w:line="240" w:lineRule="auto"/>
        <w:rPr>
          <w:rFonts w:asciiTheme="minorHAnsi" w:hAnsiTheme="minorHAnsi"/>
          <w:b/>
          <w:sz w:val="22"/>
          <w:szCs w:val="22"/>
        </w:rPr>
      </w:pPr>
    </w:p>
    <w:p w14:paraId="585BE6E5" w14:textId="77777777" w:rsidR="001551CE" w:rsidRDefault="001551CE" w:rsidP="00701BCF">
      <w:pPr>
        <w:spacing w:after="0" w:line="240" w:lineRule="auto"/>
        <w:rPr>
          <w:rFonts w:asciiTheme="minorHAnsi" w:hAnsiTheme="minorHAnsi"/>
          <w:b/>
          <w:sz w:val="22"/>
          <w:szCs w:val="22"/>
        </w:rPr>
      </w:pPr>
    </w:p>
    <w:p w14:paraId="58B5B4E8" w14:textId="77777777" w:rsidR="001551CE" w:rsidRDefault="001551CE" w:rsidP="00701BCF">
      <w:pPr>
        <w:spacing w:after="0" w:line="240" w:lineRule="auto"/>
        <w:rPr>
          <w:rFonts w:asciiTheme="minorHAnsi" w:hAnsiTheme="minorHAnsi"/>
          <w:b/>
          <w:sz w:val="22"/>
          <w:szCs w:val="22"/>
        </w:rPr>
      </w:pPr>
    </w:p>
    <w:p w14:paraId="4DEA20B1" w14:textId="77777777" w:rsidR="001551CE" w:rsidRDefault="001551CE" w:rsidP="00701BCF">
      <w:pPr>
        <w:spacing w:after="0" w:line="240" w:lineRule="auto"/>
        <w:rPr>
          <w:rFonts w:asciiTheme="minorHAnsi" w:hAnsiTheme="minorHAnsi"/>
          <w:b/>
          <w:sz w:val="22"/>
          <w:szCs w:val="22"/>
        </w:rPr>
      </w:pPr>
    </w:p>
    <w:p w14:paraId="29F4FC2C" w14:textId="77777777" w:rsidR="001551CE" w:rsidRDefault="001551CE" w:rsidP="00701BCF">
      <w:pPr>
        <w:spacing w:after="0" w:line="240" w:lineRule="auto"/>
        <w:rPr>
          <w:rFonts w:asciiTheme="minorHAnsi" w:hAnsiTheme="minorHAnsi"/>
          <w:b/>
          <w:sz w:val="22"/>
          <w:szCs w:val="22"/>
        </w:rPr>
      </w:pPr>
    </w:p>
    <w:p w14:paraId="367ADD9B" w14:textId="77777777" w:rsidR="001551CE" w:rsidRDefault="001551CE" w:rsidP="00701BCF">
      <w:pPr>
        <w:spacing w:after="0" w:line="240" w:lineRule="auto"/>
        <w:rPr>
          <w:rFonts w:asciiTheme="minorHAnsi" w:hAnsiTheme="minorHAnsi"/>
          <w:b/>
          <w:sz w:val="22"/>
          <w:szCs w:val="22"/>
        </w:rPr>
      </w:pPr>
    </w:p>
    <w:p w14:paraId="229450F0" w14:textId="77777777" w:rsidR="001551CE" w:rsidRDefault="001551CE" w:rsidP="00701BCF">
      <w:pPr>
        <w:spacing w:after="0" w:line="240" w:lineRule="auto"/>
        <w:rPr>
          <w:rFonts w:asciiTheme="minorHAnsi" w:hAnsiTheme="minorHAnsi"/>
          <w:b/>
          <w:sz w:val="22"/>
          <w:szCs w:val="22"/>
        </w:rPr>
      </w:pPr>
    </w:p>
    <w:p w14:paraId="2EF1C18F" w14:textId="77777777" w:rsidR="001551CE" w:rsidRDefault="001551CE" w:rsidP="00701BCF">
      <w:pPr>
        <w:spacing w:after="0" w:line="240" w:lineRule="auto"/>
        <w:rPr>
          <w:rFonts w:asciiTheme="minorHAnsi" w:hAnsiTheme="minorHAnsi"/>
          <w:b/>
          <w:sz w:val="22"/>
          <w:szCs w:val="22"/>
        </w:rPr>
      </w:pPr>
    </w:p>
    <w:p w14:paraId="0B9B5189" w14:textId="77777777" w:rsidR="001551CE" w:rsidRDefault="001551CE" w:rsidP="00701BCF">
      <w:pPr>
        <w:spacing w:after="0" w:line="240" w:lineRule="auto"/>
        <w:rPr>
          <w:rFonts w:asciiTheme="minorHAnsi" w:hAnsiTheme="minorHAnsi"/>
          <w:b/>
          <w:sz w:val="22"/>
          <w:szCs w:val="22"/>
        </w:rPr>
      </w:pPr>
    </w:p>
    <w:p w14:paraId="6093AC4A" w14:textId="77777777" w:rsidR="001551CE" w:rsidRDefault="001551CE" w:rsidP="00701BCF">
      <w:pPr>
        <w:spacing w:after="0" w:line="240" w:lineRule="auto"/>
        <w:rPr>
          <w:rFonts w:asciiTheme="minorHAnsi" w:hAnsiTheme="minorHAnsi"/>
          <w:b/>
          <w:sz w:val="22"/>
          <w:szCs w:val="22"/>
        </w:rPr>
      </w:pPr>
    </w:p>
    <w:p w14:paraId="1C458394" w14:textId="77777777" w:rsidR="001551CE" w:rsidRDefault="001551CE" w:rsidP="00701BCF">
      <w:pPr>
        <w:spacing w:after="0" w:line="240" w:lineRule="auto"/>
        <w:rPr>
          <w:rFonts w:asciiTheme="minorHAnsi" w:hAnsiTheme="minorHAnsi"/>
          <w:b/>
          <w:sz w:val="22"/>
          <w:szCs w:val="22"/>
        </w:rPr>
      </w:pPr>
    </w:p>
    <w:p w14:paraId="31D57F70" w14:textId="77777777" w:rsidR="001551CE" w:rsidRDefault="001551CE" w:rsidP="00701BCF">
      <w:pPr>
        <w:spacing w:after="0" w:line="240" w:lineRule="auto"/>
        <w:rPr>
          <w:rFonts w:asciiTheme="minorHAnsi" w:hAnsiTheme="minorHAnsi"/>
          <w:b/>
          <w:sz w:val="22"/>
          <w:szCs w:val="22"/>
        </w:rPr>
      </w:pPr>
    </w:p>
    <w:p w14:paraId="6686A7C7" w14:textId="77777777" w:rsidR="001551CE" w:rsidRDefault="001551CE" w:rsidP="00701BCF">
      <w:pPr>
        <w:spacing w:after="0" w:line="240" w:lineRule="auto"/>
        <w:rPr>
          <w:rFonts w:asciiTheme="minorHAnsi" w:hAnsiTheme="minorHAnsi"/>
          <w:b/>
          <w:sz w:val="22"/>
          <w:szCs w:val="22"/>
        </w:rPr>
      </w:pPr>
    </w:p>
    <w:p w14:paraId="56DF710E" w14:textId="77777777" w:rsidR="001551CE" w:rsidRDefault="001551CE" w:rsidP="00701BCF">
      <w:pPr>
        <w:spacing w:after="0" w:line="240" w:lineRule="auto"/>
        <w:rPr>
          <w:rFonts w:asciiTheme="minorHAnsi" w:hAnsiTheme="minorHAnsi"/>
          <w:b/>
          <w:sz w:val="22"/>
          <w:szCs w:val="22"/>
        </w:rPr>
      </w:pPr>
    </w:p>
    <w:p w14:paraId="55011847" w14:textId="77777777" w:rsidR="001551CE" w:rsidRDefault="001551CE" w:rsidP="00701BCF">
      <w:pPr>
        <w:spacing w:after="0" w:line="240" w:lineRule="auto"/>
        <w:rPr>
          <w:rFonts w:asciiTheme="minorHAnsi" w:hAnsiTheme="minorHAnsi"/>
          <w:b/>
          <w:sz w:val="22"/>
          <w:szCs w:val="22"/>
        </w:rPr>
      </w:pPr>
    </w:p>
    <w:p w14:paraId="260D2EBE" w14:textId="77777777" w:rsidR="001551CE" w:rsidRDefault="001551CE" w:rsidP="00701BCF">
      <w:pPr>
        <w:spacing w:after="0" w:line="240" w:lineRule="auto"/>
        <w:rPr>
          <w:rFonts w:asciiTheme="minorHAnsi" w:hAnsiTheme="minorHAnsi"/>
          <w:b/>
          <w:sz w:val="22"/>
          <w:szCs w:val="22"/>
        </w:rPr>
      </w:pPr>
    </w:p>
    <w:p w14:paraId="62C6E56B" w14:textId="77777777" w:rsidR="001551CE" w:rsidRDefault="001551CE" w:rsidP="00701BCF">
      <w:pPr>
        <w:spacing w:after="0" w:line="240" w:lineRule="auto"/>
        <w:rPr>
          <w:rFonts w:asciiTheme="minorHAnsi" w:hAnsiTheme="minorHAnsi"/>
          <w:b/>
          <w:sz w:val="22"/>
          <w:szCs w:val="22"/>
        </w:rPr>
      </w:pPr>
    </w:p>
    <w:p w14:paraId="035C3522" w14:textId="77777777" w:rsidR="001551CE" w:rsidRDefault="001551CE" w:rsidP="00701BCF">
      <w:pPr>
        <w:spacing w:after="0" w:line="240" w:lineRule="auto"/>
        <w:rPr>
          <w:rFonts w:asciiTheme="minorHAnsi" w:hAnsiTheme="minorHAnsi"/>
          <w:b/>
          <w:sz w:val="22"/>
          <w:szCs w:val="22"/>
        </w:rPr>
      </w:pPr>
    </w:p>
    <w:p w14:paraId="036F051D" w14:textId="77777777" w:rsidR="001551CE" w:rsidRDefault="001551CE" w:rsidP="00701BCF">
      <w:pPr>
        <w:spacing w:after="0" w:line="240" w:lineRule="auto"/>
        <w:rPr>
          <w:rFonts w:asciiTheme="minorHAnsi" w:hAnsiTheme="minorHAnsi"/>
          <w:b/>
          <w:sz w:val="22"/>
          <w:szCs w:val="22"/>
        </w:rPr>
      </w:pPr>
    </w:p>
    <w:p w14:paraId="5523E002" w14:textId="77777777" w:rsidR="001551CE" w:rsidRDefault="001551CE" w:rsidP="00701BCF">
      <w:pPr>
        <w:spacing w:after="0" w:line="240" w:lineRule="auto"/>
        <w:rPr>
          <w:rFonts w:asciiTheme="minorHAnsi" w:hAnsiTheme="minorHAnsi"/>
          <w:b/>
          <w:sz w:val="22"/>
          <w:szCs w:val="22"/>
        </w:rPr>
      </w:pPr>
    </w:p>
    <w:p w14:paraId="5C558896" w14:textId="77777777" w:rsidR="001551CE" w:rsidRDefault="001551CE" w:rsidP="00701BCF">
      <w:pPr>
        <w:spacing w:after="0" w:line="240" w:lineRule="auto"/>
        <w:rPr>
          <w:rFonts w:asciiTheme="minorHAnsi" w:hAnsiTheme="minorHAnsi"/>
          <w:b/>
          <w:sz w:val="22"/>
          <w:szCs w:val="22"/>
        </w:rPr>
      </w:pPr>
    </w:p>
    <w:p w14:paraId="5865D6DB" w14:textId="77777777" w:rsidR="001551CE" w:rsidRDefault="001551CE" w:rsidP="00701BCF">
      <w:pPr>
        <w:spacing w:after="0" w:line="240" w:lineRule="auto"/>
        <w:rPr>
          <w:rFonts w:asciiTheme="minorHAnsi" w:hAnsiTheme="minorHAnsi"/>
          <w:b/>
          <w:sz w:val="22"/>
          <w:szCs w:val="22"/>
        </w:rPr>
      </w:pPr>
    </w:p>
    <w:p w14:paraId="55F06CC5" w14:textId="77777777" w:rsidR="001551CE" w:rsidRDefault="001551CE" w:rsidP="00701BCF">
      <w:pPr>
        <w:spacing w:after="0" w:line="240" w:lineRule="auto"/>
        <w:rPr>
          <w:rFonts w:asciiTheme="minorHAnsi" w:hAnsiTheme="minorHAnsi"/>
          <w:b/>
          <w:sz w:val="22"/>
          <w:szCs w:val="22"/>
        </w:rPr>
      </w:pPr>
    </w:p>
    <w:p w14:paraId="038999E9" w14:textId="77777777" w:rsidR="001551CE" w:rsidRDefault="001551CE" w:rsidP="00701BCF">
      <w:pPr>
        <w:spacing w:after="0" w:line="240" w:lineRule="auto"/>
        <w:rPr>
          <w:rFonts w:asciiTheme="minorHAnsi" w:hAnsiTheme="minorHAnsi"/>
          <w:b/>
          <w:sz w:val="22"/>
          <w:szCs w:val="22"/>
        </w:rPr>
      </w:pPr>
    </w:p>
    <w:p w14:paraId="50E2390A" w14:textId="77777777" w:rsidR="001551CE" w:rsidRDefault="001551CE" w:rsidP="00701BCF">
      <w:pPr>
        <w:spacing w:after="0" w:line="240" w:lineRule="auto"/>
        <w:rPr>
          <w:rFonts w:asciiTheme="minorHAnsi" w:hAnsiTheme="minorHAnsi"/>
          <w:b/>
          <w:sz w:val="22"/>
          <w:szCs w:val="22"/>
        </w:rPr>
      </w:pPr>
    </w:p>
    <w:p w14:paraId="11B313B8" w14:textId="77777777" w:rsidR="001551CE" w:rsidRDefault="001551CE" w:rsidP="00701BCF">
      <w:pPr>
        <w:spacing w:after="0" w:line="240" w:lineRule="auto"/>
        <w:rPr>
          <w:rFonts w:asciiTheme="minorHAnsi" w:hAnsiTheme="minorHAnsi"/>
          <w:b/>
          <w:sz w:val="22"/>
          <w:szCs w:val="22"/>
        </w:rPr>
      </w:pPr>
    </w:p>
    <w:p w14:paraId="1E084094" w14:textId="77777777" w:rsidR="001551CE" w:rsidRDefault="001551CE" w:rsidP="00701BCF">
      <w:pPr>
        <w:spacing w:after="0" w:line="240" w:lineRule="auto"/>
        <w:rPr>
          <w:rFonts w:asciiTheme="minorHAnsi" w:hAnsiTheme="minorHAnsi"/>
          <w:b/>
          <w:sz w:val="22"/>
          <w:szCs w:val="22"/>
        </w:rPr>
      </w:pPr>
    </w:p>
    <w:p w14:paraId="3A276280" w14:textId="77777777" w:rsidR="001551CE" w:rsidRDefault="001551CE" w:rsidP="00701BCF">
      <w:pPr>
        <w:spacing w:after="0" w:line="240" w:lineRule="auto"/>
        <w:rPr>
          <w:rFonts w:asciiTheme="minorHAnsi" w:hAnsiTheme="minorHAnsi"/>
          <w:b/>
          <w:sz w:val="22"/>
          <w:szCs w:val="22"/>
        </w:rPr>
      </w:pPr>
    </w:p>
    <w:p w14:paraId="13FA9B60" w14:textId="77777777" w:rsidR="001551CE" w:rsidRDefault="001551CE" w:rsidP="00701BCF">
      <w:pPr>
        <w:spacing w:after="0" w:line="240" w:lineRule="auto"/>
        <w:rPr>
          <w:rFonts w:asciiTheme="minorHAnsi" w:hAnsiTheme="minorHAnsi"/>
          <w:b/>
          <w:sz w:val="22"/>
          <w:szCs w:val="22"/>
        </w:rPr>
      </w:pPr>
    </w:p>
    <w:p w14:paraId="1027614F" w14:textId="77777777" w:rsidR="001551CE" w:rsidRDefault="001551CE" w:rsidP="00701BCF">
      <w:pPr>
        <w:spacing w:after="0" w:line="240" w:lineRule="auto"/>
        <w:rPr>
          <w:rFonts w:asciiTheme="minorHAnsi" w:hAnsiTheme="minorHAnsi"/>
          <w:b/>
          <w:sz w:val="22"/>
          <w:szCs w:val="22"/>
        </w:rPr>
      </w:pPr>
    </w:p>
    <w:p w14:paraId="760B7390" w14:textId="77777777" w:rsidR="006C0081" w:rsidRPr="006C0081" w:rsidRDefault="006C0081" w:rsidP="006C0081">
      <w:pPr>
        <w:suppressAutoHyphens/>
        <w:jc w:val="right"/>
        <w:rPr>
          <w:rFonts w:cs="Arial"/>
          <w:b/>
          <w:bCs/>
          <w:iCs/>
          <w:sz w:val="22"/>
          <w:szCs w:val="22"/>
        </w:rPr>
      </w:pPr>
      <w:r w:rsidRPr="006C0081">
        <w:rPr>
          <w:rFonts w:ascii="Calibri" w:hAnsi="Calibri"/>
          <w:b/>
          <w:bCs/>
          <w:iCs/>
          <w:sz w:val="22"/>
          <w:szCs w:val="22"/>
        </w:rPr>
        <w:lastRenderedPageBreak/>
        <w:t>Załącznik nr 3 do SWZ</w:t>
      </w:r>
      <w:r w:rsidRPr="006C0081">
        <w:rPr>
          <w:rFonts w:ascii="Calibri" w:hAnsi="Calibri" w:cs="Arial"/>
          <w:b/>
          <w:bCs/>
          <w:iCs/>
          <w:sz w:val="22"/>
          <w:szCs w:val="22"/>
        </w:rPr>
        <w:t xml:space="preserve"> </w:t>
      </w:r>
    </w:p>
    <w:p w14:paraId="305D3FB8" w14:textId="77777777" w:rsidR="006C0081" w:rsidRPr="006C0081" w:rsidRDefault="006C0081" w:rsidP="006C0081">
      <w:pPr>
        <w:suppressAutoHyphens/>
        <w:spacing w:after="0"/>
        <w:rPr>
          <w:rFonts w:ascii="Calibri" w:hAnsi="Calibri" w:cs="Arial"/>
          <w:b/>
          <w:sz w:val="22"/>
          <w:szCs w:val="22"/>
        </w:rPr>
      </w:pPr>
      <w:r w:rsidRPr="006C0081">
        <w:rPr>
          <w:rFonts w:ascii="Calibri" w:hAnsi="Calibri" w:cs="Arial"/>
          <w:b/>
          <w:sz w:val="22"/>
          <w:szCs w:val="22"/>
        </w:rPr>
        <w:t>Wykonawca:</w:t>
      </w:r>
    </w:p>
    <w:p w14:paraId="47226614" w14:textId="2B696591"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0DB2E9F5" w14:textId="37E23C71"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23C60391" w14:textId="77777777" w:rsidR="006C0081" w:rsidRP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 xml:space="preserve">(pełna nazwa / firma, adres, NIP / PESEL, KRS / </w:t>
      </w:r>
      <w:proofErr w:type="spellStart"/>
      <w:r w:rsidRPr="006C0081">
        <w:rPr>
          <w:rFonts w:ascii="Calibri" w:hAnsi="Calibri" w:cs="Arial"/>
          <w:i/>
          <w:sz w:val="22"/>
          <w:szCs w:val="22"/>
        </w:rPr>
        <w:t>CEiDG</w:t>
      </w:r>
      <w:proofErr w:type="spellEnd"/>
      <w:r w:rsidRPr="006C0081">
        <w:rPr>
          <w:rFonts w:ascii="Calibri" w:hAnsi="Calibri" w:cs="Arial"/>
          <w:i/>
          <w:sz w:val="22"/>
          <w:szCs w:val="22"/>
        </w:rPr>
        <w:t>)</w:t>
      </w:r>
    </w:p>
    <w:p w14:paraId="7E83A7EA" w14:textId="77777777" w:rsidR="006C0081" w:rsidRPr="006C0081" w:rsidRDefault="006C0081" w:rsidP="006C0081">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14:paraId="3F1ED0EA" w14:textId="37DCC474"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1C416B30" w14:textId="0C97D541"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14B9E389" w14:textId="2FC69246" w:rsid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 reprezentacji)</w:t>
      </w:r>
    </w:p>
    <w:p w14:paraId="6FE65AE6" w14:textId="77777777" w:rsidR="006C0081" w:rsidRPr="006C0081" w:rsidRDefault="006C0081" w:rsidP="006C0081">
      <w:pPr>
        <w:suppressAutoHyphens/>
        <w:spacing w:after="0" w:line="240" w:lineRule="auto"/>
        <w:ind w:right="5953"/>
        <w:rPr>
          <w:rFonts w:ascii="Calibri" w:hAnsi="Calibri" w:cs="Arial"/>
          <w:i/>
          <w:sz w:val="22"/>
          <w:szCs w:val="22"/>
        </w:rPr>
      </w:pPr>
    </w:p>
    <w:p w14:paraId="3A5AC31B"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46FBAF76" w14:textId="77777777" w:rsidR="006C0081" w:rsidRPr="006C0081" w:rsidRDefault="006C0081" w:rsidP="006C0081">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14:paraId="408714BD" w14:textId="77777777" w:rsidR="006C0081" w:rsidRPr="006C0081" w:rsidRDefault="006C0081" w:rsidP="006C0081">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14:paraId="19336C75"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64D4772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14:paraId="45EC0B4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 xml:space="preserve">Prawo zamówień publicznych (dalej jako: ustawa </w:t>
      </w:r>
      <w:proofErr w:type="spellStart"/>
      <w:r w:rsidRPr="006C0081">
        <w:rPr>
          <w:rFonts w:ascii="Calibri" w:hAnsi="Calibri" w:cs="Arial"/>
          <w:b/>
          <w:sz w:val="22"/>
          <w:szCs w:val="22"/>
        </w:rPr>
        <w:t>Pzp</w:t>
      </w:r>
      <w:proofErr w:type="spellEnd"/>
      <w:r w:rsidRPr="006C0081">
        <w:rPr>
          <w:rFonts w:ascii="Calibri" w:hAnsi="Calibri" w:cs="Arial"/>
          <w:b/>
          <w:sz w:val="22"/>
          <w:szCs w:val="22"/>
        </w:rPr>
        <w:t>),</w:t>
      </w:r>
    </w:p>
    <w:p w14:paraId="0B798327" w14:textId="77777777" w:rsidR="006C0081" w:rsidRPr="006C0081" w:rsidRDefault="006C0081" w:rsidP="006C0081">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14:paraId="4FA93945" w14:textId="4A6CF04E" w:rsidR="006C0081" w:rsidRPr="006C0081" w:rsidRDefault="006C0081" w:rsidP="006C0081">
      <w:pPr>
        <w:tabs>
          <w:tab w:val="center" w:pos="4536"/>
          <w:tab w:val="right" w:pos="9072"/>
        </w:tabs>
        <w:suppressAutoHyphens/>
        <w:spacing w:after="0" w:line="240" w:lineRule="auto"/>
        <w:jc w:val="both"/>
        <w:rPr>
          <w:rFonts w:ascii="Calibri" w:hAnsi="Calibri"/>
          <w:sz w:val="22"/>
          <w:szCs w:val="22"/>
        </w:rPr>
      </w:pPr>
      <w:r w:rsidRPr="006C0081">
        <w:rPr>
          <w:rFonts w:ascii="Calibri" w:hAnsi="Calibri" w:cs="Arial"/>
          <w:sz w:val="22"/>
          <w:szCs w:val="22"/>
        </w:rPr>
        <w:tab/>
        <w:t>Na potrzeby postępowania o udzielenie zamówienia publicznego pn.</w:t>
      </w:r>
      <w:r w:rsidRPr="006C0081">
        <w:rPr>
          <w:rFonts w:ascii="Calibri" w:hAnsi="Calibri"/>
          <w:b/>
          <w:sz w:val="22"/>
          <w:szCs w:val="22"/>
        </w:rPr>
        <w:t xml:space="preserve"> „</w:t>
      </w:r>
      <w:r w:rsidR="00425990" w:rsidRPr="00C4338E">
        <w:rPr>
          <w:rFonts w:asciiTheme="minorHAnsi" w:hAnsiTheme="minorHAnsi"/>
          <w:b/>
          <w:sz w:val="22"/>
          <w:szCs w:val="22"/>
        </w:rPr>
        <w:t>Zakup wraz z dostawą</w:t>
      </w:r>
      <w:r w:rsidR="00425990" w:rsidRPr="00C4338E">
        <w:rPr>
          <w:rFonts w:asciiTheme="minorHAnsi" w:hAnsiTheme="minorHAnsi"/>
          <w:b/>
          <w:bCs/>
          <w:sz w:val="22"/>
          <w:szCs w:val="22"/>
        </w:rPr>
        <w:t xml:space="preserve"> </w:t>
      </w:r>
      <w:r w:rsidR="00425990" w:rsidRPr="00C4338E">
        <w:rPr>
          <w:rFonts w:asciiTheme="minorHAnsi" w:hAnsiTheme="minorHAnsi"/>
          <w:b/>
          <w:sz w:val="22"/>
          <w:szCs w:val="22"/>
        </w:rPr>
        <w:t>systemu do diagnostyki immunohistochemicznej wraz z zakupem przeciwciał pier</w:t>
      </w:r>
      <w:r w:rsidR="006E6A3F">
        <w:rPr>
          <w:rFonts w:asciiTheme="minorHAnsi" w:hAnsiTheme="minorHAnsi"/>
          <w:b/>
          <w:sz w:val="22"/>
          <w:szCs w:val="22"/>
        </w:rPr>
        <w:t xml:space="preserve">wotnych oraz dzierżawą aparatu </w:t>
      </w:r>
      <w:r w:rsidR="00425990" w:rsidRPr="00C4338E">
        <w:rPr>
          <w:rFonts w:asciiTheme="minorHAnsi" w:hAnsiTheme="minorHAnsi"/>
          <w:b/>
          <w:sz w:val="22"/>
          <w:szCs w:val="22"/>
        </w:rPr>
        <w:t>dla Zakładu Patologii Nowotworów Świętokrzyskiego Centrum Onkologii w Kielcach</w:t>
      </w:r>
      <w:r w:rsidR="006E6A3F">
        <w:rPr>
          <w:rFonts w:ascii="Calibri" w:hAnsi="Calibri"/>
          <w:b/>
          <w:sz w:val="22"/>
          <w:szCs w:val="22"/>
        </w:rPr>
        <w:t xml:space="preserve">” </w:t>
      </w:r>
      <w:r w:rsidR="00782008">
        <w:rPr>
          <w:rFonts w:ascii="Calibri" w:hAnsi="Calibri"/>
          <w:b/>
          <w:sz w:val="22"/>
          <w:szCs w:val="22"/>
        </w:rPr>
        <w:t>IZP.2411.219.2023</w:t>
      </w:r>
      <w:r w:rsidR="00E41C4C">
        <w:rPr>
          <w:rFonts w:ascii="Calibri" w:hAnsi="Calibri"/>
          <w:b/>
          <w:sz w:val="22"/>
          <w:szCs w:val="22"/>
        </w:rPr>
        <w:t>.JG</w:t>
      </w:r>
      <w:r w:rsidRPr="006C0081">
        <w:rPr>
          <w:rFonts w:ascii="Calibri" w:hAnsi="Calibri" w:cs="Arial"/>
          <w:sz w:val="22"/>
          <w:szCs w:val="22"/>
        </w:rPr>
        <w:t>,</w:t>
      </w:r>
      <w:r w:rsidRPr="006C0081">
        <w:rPr>
          <w:rFonts w:ascii="Calibri" w:hAnsi="Calibri" w:cs="Arial"/>
          <w:i/>
          <w:sz w:val="22"/>
          <w:szCs w:val="22"/>
        </w:rPr>
        <w:t xml:space="preserve"> </w:t>
      </w:r>
      <w:r w:rsidRPr="006C0081">
        <w:rPr>
          <w:rFonts w:ascii="Calibri" w:hAnsi="Calibri" w:cs="Arial"/>
          <w:sz w:val="22"/>
          <w:szCs w:val="22"/>
        </w:rPr>
        <w:t>oświadczam, co następuje:</w:t>
      </w:r>
    </w:p>
    <w:p w14:paraId="2A06FE8F" w14:textId="77777777" w:rsidR="006C0081" w:rsidRPr="006C0081" w:rsidRDefault="006C0081" w:rsidP="006C0081">
      <w:pPr>
        <w:suppressAutoHyphens/>
        <w:spacing w:after="0" w:line="276" w:lineRule="auto"/>
        <w:rPr>
          <w:rFonts w:ascii="Calibri" w:hAnsi="Calibri" w:cs="Arial"/>
          <w:b/>
          <w:sz w:val="22"/>
          <w:szCs w:val="22"/>
        </w:rPr>
      </w:pPr>
    </w:p>
    <w:p w14:paraId="69607C67" w14:textId="77777777" w:rsidR="006C0081" w:rsidRPr="006C0081" w:rsidRDefault="006C0081" w:rsidP="006C0081">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14:paraId="35916E0F" w14:textId="77777777" w:rsidR="006C0081" w:rsidRPr="006C0081" w:rsidRDefault="006C0081" w:rsidP="006C0081">
      <w:pPr>
        <w:suppressAutoHyphens/>
        <w:spacing w:after="0" w:line="276" w:lineRule="auto"/>
        <w:jc w:val="both"/>
        <w:rPr>
          <w:rFonts w:ascii="Calibri" w:hAnsi="Calibri" w:cs="Arial"/>
          <w:sz w:val="22"/>
          <w:szCs w:val="22"/>
        </w:rPr>
      </w:pPr>
    </w:p>
    <w:p w14:paraId="27380BD8"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nie podlegam wykluczeniu z postępowania na podstawie art. 108 ust 1ustawy </w:t>
      </w:r>
      <w:proofErr w:type="spellStart"/>
      <w:r w:rsidRPr="006C0081">
        <w:rPr>
          <w:rFonts w:ascii="Calibri" w:hAnsi="Calibri" w:cs="Arial"/>
          <w:sz w:val="22"/>
          <w:szCs w:val="22"/>
        </w:rPr>
        <w:t>Pzp</w:t>
      </w:r>
      <w:proofErr w:type="spellEnd"/>
      <w:r w:rsidRPr="006C0081">
        <w:rPr>
          <w:rFonts w:ascii="Calibri" w:hAnsi="Calibri" w:cs="Arial"/>
          <w:sz w:val="22"/>
          <w:szCs w:val="22"/>
        </w:rPr>
        <w:t>.</w:t>
      </w:r>
    </w:p>
    <w:p w14:paraId="2C2B2181" w14:textId="77777777" w:rsidR="006C0081" w:rsidRPr="006C0081" w:rsidRDefault="006C0081" w:rsidP="006C0081">
      <w:pPr>
        <w:suppressAutoHyphens/>
        <w:spacing w:after="0" w:line="276" w:lineRule="auto"/>
        <w:ind w:left="720"/>
        <w:contextualSpacing/>
        <w:jc w:val="both"/>
        <w:rPr>
          <w:rFonts w:ascii="Calibri" w:eastAsia="Calibri" w:hAnsi="Calibri" w:cs="Arial"/>
          <w:sz w:val="22"/>
          <w:szCs w:val="22"/>
          <w:lang w:eastAsia="en-US"/>
        </w:rPr>
      </w:pPr>
    </w:p>
    <w:p w14:paraId="0DB12902" w14:textId="2A01C0A6"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w:t>
      </w:r>
      <w:r w:rsidR="00E41C4C">
        <w:rPr>
          <w:rFonts w:ascii="Calibri" w:hAnsi="Calibri" w:cs="Arial"/>
          <w:sz w:val="22"/>
          <w:szCs w:val="22"/>
        </w:rPr>
        <w:br/>
      </w:r>
      <w:r w:rsidRPr="006C0081">
        <w:rPr>
          <w:rFonts w:ascii="Calibri" w:hAnsi="Calibri" w:cs="Arial"/>
          <w:sz w:val="22"/>
          <w:szCs w:val="22"/>
        </w:rPr>
        <w:t xml:space="preserve">art. …………….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w:t>
      </w:r>
      <w:r w:rsidRPr="006C0081">
        <w:rPr>
          <w:rFonts w:ascii="Calibri" w:hAnsi="Calibri" w:cs="Arial"/>
          <w:i/>
          <w:sz w:val="22"/>
          <w:szCs w:val="22"/>
        </w:rPr>
        <w:t xml:space="preserve">(podać mającą zastosowanie podstawę wykluczenia spośród wymienionych </w:t>
      </w:r>
      <w:r w:rsidR="00E41C4C">
        <w:rPr>
          <w:rFonts w:ascii="Calibri" w:hAnsi="Calibri" w:cs="Arial"/>
          <w:i/>
          <w:sz w:val="22"/>
          <w:szCs w:val="22"/>
        </w:rPr>
        <w:br/>
      </w:r>
      <w:r w:rsidRPr="006C0081">
        <w:rPr>
          <w:rFonts w:ascii="Calibri" w:hAnsi="Calibri" w:cs="Arial"/>
          <w:i/>
          <w:sz w:val="22"/>
          <w:szCs w:val="22"/>
        </w:rPr>
        <w:t>w art. 108 ust. 1).</w:t>
      </w:r>
      <w:r w:rsidR="00E41C4C">
        <w:rPr>
          <w:rFonts w:ascii="Calibri" w:hAnsi="Calibri" w:cs="Arial"/>
          <w:sz w:val="22"/>
          <w:szCs w:val="22"/>
        </w:rPr>
        <w:t xml:space="preserve"> Jednocześnie oświadczam, </w:t>
      </w:r>
      <w:r w:rsidRPr="006C0081">
        <w:rPr>
          <w:rFonts w:ascii="Calibri" w:hAnsi="Calibri" w:cs="Arial"/>
          <w:sz w:val="22"/>
          <w:szCs w:val="22"/>
        </w:rPr>
        <w:t xml:space="preserve">że w związku z ww. okolicznością, na podstawie art. 110 ust. 2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podjąłem następujące środki naprawcze:</w:t>
      </w:r>
    </w:p>
    <w:p w14:paraId="607EEEB7" w14:textId="4A03AB6F" w:rsidR="006C0081" w:rsidRPr="006C0081" w:rsidRDefault="006C0081" w:rsidP="006C0081">
      <w:pPr>
        <w:suppressAutoHyphens/>
        <w:spacing w:line="276" w:lineRule="auto"/>
        <w:jc w:val="both"/>
        <w:rPr>
          <w:rFonts w:ascii="Calibri" w:hAnsi="Calibri" w:cs="Arial"/>
          <w:sz w:val="22"/>
          <w:szCs w:val="22"/>
        </w:rPr>
      </w:pPr>
      <w:r w:rsidRPr="006C0081">
        <w:rPr>
          <w:rFonts w:ascii="Calibri" w:hAnsi="Calibri" w:cs="Arial"/>
          <w:sz w:val="22"/>
          <w:szCs w:val="22"/>
        </w:rPr>
        <w:t>………………………………………………………………………………………………………………………………….……………………………………………………………………</w:t>
      </w:r>
      <w:r w:rsidR="00E41C4C">
        <w:rPr>
          <w:rFonts w:ascii="Calibri" w:hAnsi="Calibri" w:cs="Arial"/>
          <w:sz w:val="22"/>
          <w:szCs w:val="22"/>
        </w:rPr>
        <w:t>……………………………………………………………………………………………………………………………</w:t>
      </w:r>
    </w:p>
    <w:p w14:paraId="0098DD24"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14:paraId="03686ED2" w14:textId="77777777" w:rsidR="006C0081" w:rsidRPr="006C0081" w:rsidRDefault="006C0081" w:rsidP="006C0081">
      <w:pPr>
        <w:suppressAutoHyphens/>
        <w:spacing w:line="276" w:lineRule="auto"/>
        <w:jc w:val="both"/>
        <w:rPr>
          <w:rFonts w:ascii="Calibri" w:hAnsi="Calibri" w:cs="Arial"/>
          <w:b/>
          <w:sz w:val="22"/>
          <w:szCs w:val="22"/>
          <w:u w:val="single"/>
        </w:rPr>
      </w:pPr>
    </w:p>
    <w:p w14:paraId="58701F5E" w14:textId="77777777" w:rsidR="006C0081" w:rsidRPr="006C0081" w:rsidRDefault="006C0081" w:rsidP="006C0081">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t>OŚWIADCZENIE DOTYCZĄCE PODANYCH INFORMACJI:</w:t>
      </w:r>
    </w:p>
    <w:p w14:paraId="60703D82" w14:textId="09ADA79B"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wszystkie informacje podane w powyższych oświadczeniach są aktualne i zgodne </w:t>
      </w:r>
      <w:r w:rsidR="00DD3CB0">
        <w:rPr>
          <w:rFonts w:ascii="Calibri" w:hAnsi="Calibri" w:cs="Arial"/>
          <w:sz w:val="22"/>
          <w:szCs w:val="22"/>
        </w:rPr>
        <w:br/>
      </w:r>
      <w:r w:rsidRPr="006C0081">
        <w:rPr>
          <w:rFonts w:ascii="Calibri" w:hAnsi="Calibri" w:cs="Arial"/>
          <w:sz w:val="22"/>
          <w:szCs w:val="22"/>
        </w:rPr>
        <w:t>z prawdą oraz zostały przedstawione z pełną świadomością konsekwencji wprowadzenia Zamawiającego w błąd przy przedstawianiu informacji.</w:t>
      </w:r>
    </w:p>
    <w:p w14:paraId="45CA4831" w14:textId="77777777" w:rsidR="000E5562" w:rsidRPr="006C0081" w:rsidRDefault="000E5562" w:rsidP="00380F56">
      <w:pPr>
        <w:spacing w:after="0" w:line="360" w:lineRule="auto"/>
        <w:jc w:val="both"/>
        <w:rPr>
          <w:rFonts w:asciiTheme="minorHAnsi" w:hAnsiTheme="minorHAnsi" w:cs="Arial"/>
          <w:sz w:val="22"/>
          <w:szCs w:val="22"/>
        </w:rPr>
      </w:pPr>
    </w:p>
    <w:p w14:paraId="7C4054FE" w14:textId="77777777" w:rsidR="000E5562" w:rsidRDefault="000E5562" w:rsidP="00380F56">
      <w:pPr>
        <w:spacing w:after="0" w:line="360" w:lineRule="auto"/>
        <w:jc w:val="both"/>
        <w:rPr>
          <w:rFonts w:asciiTheme="minorHAnsi" w:hAnsiTheme="minorHAnsi" w:cs="Arial"/>
          <w:sz w:val="22"/>
          <w:szCs w:val="22"/>
        </w:rPr>
      </w:pPr>
    </w:p>
    <w:p w14:paraId="4B098245" w14:textId="77777777" w:rsidR="000E5562" w:rsidRDefault="000E5562" w:rsidP="00380F56">
      <w:pPr>
        <w:spacing w:after="0" w:line="360" w:lineRule="auto"/>
        <w:jc w:val="both"/>
        <w:rPr>
          <w:rFonts w:asciiTheme="minorHAnsi" w:hAnsiTheme="minorHAnsi" w:cs="Arial"/>
          <w:sz w:val="22"/>
          <w:szCs w:val="22"/>
        </w:rPr>
      </w:pPr>
    </w:p>
    <w:p w14:paraId="46D75D6B" w14:textId="77777777" w:rsidR="000E5562" w:rsidRDefault="000E5562" w:rsidP="00380F56">
      <w:pPr>
        <w:spacing w:after="0" w:line="360" w:lineRule="auto"/>
        <w:jc w:val="both"/>
        <w:rPr>
          <w:rFonts w:asciiTheme="minorHAnsi" w:hAnsiTheme="minorHAnsi" w:cs="Arial"/>
          <w:sz w:val="22"/>
          <w:szCs w:val="22"/>
        </w:rPr>
      </w:pPr>
    </w:p>
    <w:p w14:paraId="2B7202B2" w14:textId="4FDE2408" w:rsidR="00B71C38" w:rsidRDefault="00B71C38" w:rsidP="00447CC4">
      <w:pPr>
        <w:pStyle w:val="Tekstpodstawowy2"/>
        <w:rPr>
          <w:rFonts w:asciiTheme="minorHAnsi" w:hAnsiTheme="minorHAnsi"/>
          <w:sz w:val="22"/>
          <w:szCs w:val="22"/>
        </w:rPr>
      </w:pPr>
    </w:p>
    <w:sectPr w:rsidR="00B71C38" w:rsidSect="008A42C7">
      <w:headerReference w:type="default" r:id="rId50"/>
      <w:footerReference w:type="even" r:id="rId51"/>
      <w:footerReference w:type="default" r:id="rId52"/>
      <w:footerReference w:type="first" r:id="rId53"/>
      <w:pgSz w:w="12240" w:h="15840"/>
      <w:pgMar w:top="851"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09464" w14:textId="77777777" w:rsidR="007B18FB" w:rsidRDefault="007B18FB" w:rsidP="00AE2DEF">
      <w:pPr>
        <w:spacing w:after="24"/>
      </w:pPr>
      <w:r>
        <w:separator/>
      </w:r>
    </w:p>
  </w:endnote>
  <w:endnote w:type="continuationSeparator" w:id="0">
    <w:p w14:paraId="6E05EE6C" w14:textId="77777777" w:rsidR="007B18FB" w:rsidRDefault="007B18FB"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EUAlbertina">
    <w:panose1 w:val="00000000000000000000"/>
    <w:charset w:val="EE"/>
    <w:family w:val="auto"/>
    <w:notTrueType/>
    <w:pitch w:val="default"/>
    <w:sig w:usb0="00000005" w:usb1="00000000" w:usb2="00000000" w:usb3="00000000" w:csb0="00000002" w:csb1="00000000"/>
  </w:font>
  <w:font w:name="Open Sans">
    <w:altName w:val="Arial"/>
    <w:charset w:val="00"/>
    <w:family w:val="swiss"/>
    <w:pitch w:val="variable"/>
    <w:sig w:usb0="00000001"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72925" w14:textId="77777777" w:rsidR="00CF6C57" w:rsidRDefault="00CF6C57">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CF6C57" w:rsidRDefault="00CF6C57">
    <w:pPr>
      <w:pStyle w:val="Stopka"/>
      <w:spacing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22F60" w14:textId="77777777" w:rsidR="00CF6C57" w:rsidRPr="004A07E6" w:rsidRDefault="00CF6C57">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E30545">
      <w:rPr>
        <w:rStyle w:val="Numerstrony"/>
        <w:rFonts w:ascii="Cambria" w:hAnsi="Cambria"/>
        <w:noProof/>
      </w:rPr>
      <w:t>4</w:t>
    </w:r>
    <w:r w:rsidRPr="004A07E6">
      <w:rPr>
        <w:rStyle w:val="Numerstrony"/>
        <w:rFonts w:ascii="Cambria" w:hAnsi="Cambria"/>
      </w:rPr>
      <w:fldChar w:fldCharType="end"/>
    </w:r>
  </w:p>
  <w:p w14:paraId="47105DCD" w14:textId="77777777" w:rsidR="00CF6C57" w:rsidRDefault="00CF6C57">
    <w:pPr>
      <w:pStyle w:val="Stopka"/>
      <w:spacing w:after="2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462940"/>
      <w:docPartObj>
        <w:docPartGallery w:val="Page Numbers (Bottom of Page)"/>
        <w:docPartUnique/>
      </w:docPartObj>
    </w:sdtPr>
    <w:sdtEndPr/>
    <w:sdtContent>
      <w:p w14:paraId="34BC0201" w14:textId="77777777" w:rsidR="00CF6C57" w:rsidRDefault="00CF6C57">
        <w:pPr>
          <w:pStyle w:val="Stopka"/>
          <w:spacing w:after="24"/>
          <w:jc w:val="right"/>
        </w:pPr>
        <w:r>
          <w:fldChar w:fldCharType="begin"/>
        </w:r>
        <w:r>
          <w:instrText>PAGE   \* MERGEFORMAT</w:instrText>
        </w:r>
        <w:r>
          <w:fldChar w:fldCharType="separate"/>
        </w:r>
        <w:r w:rsidR="00E30545">
          <w:rPr>
            <w:noProof/>
          </w:rPr>
          <w:t>1</w:t>
        </w:r>
        <w:r>
          <w:rPr>
            <w:noProof/>
          </w:rPr>
          <w:fldChar w:fldCharType="end"/>
        </w:r>
      </w:p>
    </w:sdtContent>
  </w:sdt>
  <w:p w14:paraId="2BA5A84C" w14:textId="77777777" w:rsidR="00CF6C57" w:rsidRDefault="00CF6C57">
    <w:pPr>
      <w:pStyle w:val="Stopka"/>
      <w:spacing w:after="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4410B" w14:textId="77777777" w:rsidR="007B18FB" w:rsidRDefault="007B18FB" w:rsidP="00AE2DEF">
      <w:pPr>
        <w:spacing w:after="24"/>
      </w:pPr>
      <w:r>
        <w:separator/>
      </w:r>
    </w:p>
  </w:footnote>
  <w:footnote w:type="continuationSeparator" w:id="0">
    <w:p w14:paraId="0F851BC7" w14:textId="77777777" w:rsidR="007B18FB" w:rsidRDefault="007B18FB" w:rsidP="00AE2DEF">
      <w:pPr>
        <w:spacing w:after="24"/>
      </w:pPr>
      <w:r>
        <w:continuationSeparator/>
      </w:r>
    </w:p>
  </w:footnote>
  <w:footnote w:id="1">
    <w:p w14:paraId="7E7F9E27" w14:textId="77777777" w:rsidR="00CF6C57" w:rsidRPr="00C409CB" w:rsidRDefault="00CF6C57"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w:t>
      </w:r>
      <w:proofErr w:type="spellStart"/>
      <w:r w:rsidRPr="00C409CB">
        <w:rPr>
          <w:rFonts w:ascii="Calibri" w:eastAsia="Calibri" w:hAnsi="Calibri" w:cs="Calibri"/>
          <w:i/>
          <w:sz w:val="16"/>
          <w:szCs w:val="16"/>
        </w:rPr>
        <w:t>Pzp</w:t>
      </w:r>
      <w:proofErr w:type="spellEnd"/>
      <w:r w:rsidRPr="00C409CB">
        <w:rPr>
          <w:rFonts w:ascii="Calibri" w:eastAsia="Calibri" w:hAnsi="Calibri" w:cs="Calibri"/>
          <w:i/>
          <w:sz w:val="16"/>
          <w:szCs w:val="16"/>
        </w:rPr>
        <w:t xml:space="preserve">. </w:t>
      </w:r>
    </w:p>
  </w:footnote>
  <w:footnote w:id="2">
    <w:p w14:paraId="00E32E0A" w14:textId="77777777" w:rsidR="00CF6C57" w:rsidRPr="008C4FBB" w:rsidRDefault="00CF6C57"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2669F074" w14:textId="77777777" w:rsidR="00CF6C57" w:rsidRPr="00072D98" w:rsidRDefault="00CF6C57"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CF49571" w14:textId="77777777" w:rsidR="00CF6C57" w:rsidRDefault="00CF6C57" w:rsidP="006C0081">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postępowania o udzielenie zamówienia publicznego lub konkursu prowadzonego na podstawie ustawy </w:t>
      </w:r>
      <w:proofErr w:type="spellStart"/>
      <w:r>
        <w:rPr>
          <w:rFonts w:ascii="Arial" w:hAnsi="Arial" w:cs="Arial"/>
          <w:color w:val="222222"/>
          <w:sz w:val="16"/>
          <w:szCs w:val="16"/>
        </w:rPr>
        <w:t>Pzp</w:t>
      </w:r>
      <w:proofErr w:type="spellEnd"/>
      <w:r>
        <w:rPr>
          <w:rFonts w:ascii="Arial" w:hAnsi="Arial" w:cs="Arial"/>
          <w:color w:val="222222"/>
          <w:sz w:val="16"/>
          <w:szCs w:val="16"/>
        </w:rPr>
        <w:t xml:space="preserve"> wyklucza się:</w:t>
      </w:r>
    </w:p>
    <w:p w14:paraId="5E15FB7F" w14:textId="77777777" w:rsidR="00CF6C57" w:rsidRDefault="00CF6C57" w:rsidP="006C0081">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5E231D" w14:textId="77777777" w:rsidR="00CF6C57" w:rsidRDefault="00CF6C57" w:rsidP="006C0081">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75B933" w14:textId="77777777" w:rsidR="00CF6C57" w:rsidRDefault="00CF6C57" w:rsidP="006C0081">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48" w:type="pct"/>
      <w:tblCellMar>
        <w:left w:w="0" w:type="dxa"/>
        <w:right w:w="0" w:type="dxa"/>
      </w:tblCellMar>
      <w:tblLook w:val="04A0" w:firstRow="1" w:lastRow="0" w:firstColumn="1" w:lastColumn="0" w:noHBand="0" w:noVBand="1"/>
    </w:tblPr>
    <w:tblGrid>
      <w:gridCol w:w="1853"/>
      <w:gridCol w:w="2707"/>
      <w:gridCol w:w="2068"/>
      <w:gridCol w:w="2492"/>
    </w:tblGrid>
    <w:tr w:rsidR="00CF6C57" w:rsidRPr="00C96983" w14:paraId="09482B88" w14:textId="77777777" w:rsidTr="000C6371">
      <w:tc>
        <w:tcPr>
          <w:tcW w:w="1016" w:type="pct"/>
          <w:tcMar>
            <w:left w:w="0" w:type="dxa"/>
            <w:right w:w="0" w:type="dxa"/>
          </w:tcMar>
        </w:tcPr>
        <w:p w14:paraId="77006F7E" w14:textId="77777777" w:rsidR="00CF6C57" w:rsidRPr="00C96983" w:rsidRDefault="00CF6C57" w:rsidP="00D507CC">
          <w:pPr>
            <w:rPr>
              <w:rFonts w:ascii="Calibri" w:hAnsi="Calibri"/>
              <w:noProof/>
            </w:rPr>
          </w:pPr>
        </w:p>
      </w:tc>
      <w:tc>
        <w:tcPr>
          <w:tcW w:w="1484" w:type="pct"/>
          <w:tcMar>
            <w:left w:w="0" w:type="dxa"/>
            <w:right w:w="0" w:type="dxa"/>
          </w:tcMar>
        </w:tcPr>
        <w:p w14:paraId="66C23C18" w14:textId="77777777" w:rsidR="00CF6C57" w:rsidRPr="00C96983" w:rsidRDefault="00CF6C57" w:rsidP="00D507CC">
          <w:pPr>
            <w:ind w:left="48"/>
            <w:jc w:val="center"/>
            <w:rPr>
              <w:rFonts w:ascii="Calibri" w:hAnsi="Calibri"/>
              <w:noProof/>
            </w:rPr>
          </w:pPr>
        </w:p>
      </w:tc>
      <w:tc>
        <w:tcPr>
          <w:tcW w:w="1134" w:type="pct"/>
          <w:tcMar>
            <w:left w:w="0" w:type="dxa"/>
            <w:right w:w="0" w:type="dxa"/>
          </w:tcMar>
        </w:tcPr>
        <w:p w14:paraId="4488405B" w14:textId="77777777" w:rsidR="00CF6C57" w:rsidRPr="00C96983" w:rsidRDefault="00CF6C57" w:rsidP="00D507CC">
          <w:pPr>
            <w:ind w:left="-1"/>
            <w:jc w:val="center"/>
            <w:rPr>
              <w:rFonts w:ascii="Calibri" w:hAnsi="Calibri"/>
              <w:noProof/>
            </w:rPr>
          </w:pPr>
        </w:p>
      </w:tc>
      <w:tc>
        <w:tcPr>
          <w:tcW w:w="1366" w:type="pct"/>
          <w:tcMar>
            <w:left w:w="0" w:type="dxa"/>
            <w:right w:w="0" w:type="dxa"/>
          </w:tcMar>
        </w:tcPr>
        <w:p w14:paraId="3A19C285" w14:textId="77777777" w:rsidR="00CF6C57" w:rsidRPr="00C96983" w:rsidRDefault="00CF6C57" w:rsidP="00D507CC">
          <w:pPr>
            <w:ind w:right="-1"/>
            <w:jc w:val="right"/>
            <w:rPr>
              <w:rFonts w:ascii="Calibri" w:hAnsi="Calibri"/>
              <w:noProof/>
            </w:rPr>
          </w:pPr>
        </w:p>
      </w:tc>
    </w:tr>
  </w:tbl>
  <w:p w14:paraId="30BAB143" w14:textId="77777777" w:rsidR="00CF6C57" w:rsidRPr="009148FD" w:rsidRDefault="00CF6C57" w:rsidP="00E777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C46D7A"/>
    <w:multiLevelType w:val="hybridMultilevel"/>
    <w:tmpl w:val="5F2A6D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D80089"/>
    <w:multiLevelType w:val="hybridMultilevel"/>
    <w:tmpl w:val="763AE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nsid w:val="174D24D4"/>
    <w:multiLevelType w:val="hybridMultilevel"/>
    <w:tmpl w:val="019AB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816B19"/>
    <w:multiLevelType w:val="hybridMultilevel"/>
    <w:tmpl w:val="BE707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AF271F"/>
    <w:multiLevelType w:val="hybridMultilevel"/>
    <w:tmpl w:val="9C8AF1FA"/>
    <w:lvl w:ilvl="0" w:tplc="C690100C">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D7D0966"/>
    <w:multiLevelType w:val="hybridMultilevel"/>
    <w:tmpl w:val="3AF64DE2"/>
    <w:lvl w:ilvl="0" w:tplc="04150019">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nsid w:val="22875264"/>
    <w:multiLevelType w:val="hybridMultilevel"/>
    <w:tmpl w:val="83B89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5F3428"/>
    <w:multiLevelType w:val="hybridMultilevel"/>
    <w:tmpl w:val="83B89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21">
    <w:nsid w:val="2B657E06"/>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22">
    <w:nsid w:val="2BAD54FF"/>
    <w:multiLevelType w:val="hybridMultilevel"/>
    <w:tmpl w:val="CD1421BE"/>
    <w:lvl w:ilvl="0" w:tplc="93B61498">
      <w:start w:val="1"/>
      <w:numFmt w:val="decimal"/>
      <w:lvlText w:val="%1.1"/>
      <w:lvlJc w:val="left"/>
      <w:pPr>
        <w:ind w:left="1423" w:hanging="360"/>
      </w:pPr>
      <w:rPr>
        <w:rFonts w:cs="Times New Roman" w:hint="default"/>
      </w:rPr>
    </w:lvl>
    <w:lvl w:ilvl="1" w:tplc="FF1EE87C">
      <w:start w:val="1"/>
      <w:numFmt w:val="decimal"/>
      <w:lvlText w:val="1.%2"/>
      <w:lvlJc w:val="left"/>
      <w:pPr>
        <w:ind w:left="1440" w:hanging="360"/>
      </w:pPr>
      <w:rPr>
        <w:rFonts w:cs="Times New Roman" w:hint="default"/>
        <w:sz w:val="20"/>
        <w:szCs w:val="20"/>
      </w:rPr>
    </w:lvl>
    <w:lvl w:ilvl="2" w:tplc="50A06902">
      <w:start w:val="1"/>
      <w:numFmt w:val="decimal"/>
      <w:lvlText w:val="(%3)"/>
      <w:lvlJc w:val="left"/>
      <w:pPr>
        <w:tabs>
          <w:tab w:val="num" w:pos="0"/>
        </w:tabs>
        <w:ind w:left="2340" w:hanging="360"/>
      </w:pPr>
      <w:rPr>
        <w:rFonts w:cs="Times New Roman" w:hint="default"/>
      </w:rPr>
    </w:lvl>
    <w:lvl w:ilvl="3" w:tplc="F0BCEE2E">
      <w:start w:val="1"/>
      <w:numFmt w:val="upperRoman"/>
      <w:lvlText w:val="%4."/>
      <w:lvlJc w:val="left"/>
      <w:pPr>
        <w:ind w:left="3240" w:hanging="72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CE57F8D"/>
    <w:multiLevelType w:val="hybridMultilevel"/>
    <w:tmpl w:val="3F8A2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B65053"/>
    <w:multiLevelType w:val="hybridMultilevel"/>
    <w:tmpl w:val="706EC8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B23BA7"/>
    <w:multiLevelType w:val="hybridMultilevel"/>
    <w:tmpl w:val="8B500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953749A"/>
    <w:multiLevelType w:val="multilevel"/>
    <w:tmpl w:val="8FFC5144"/>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B335AB3"/>
    <w:multiLevelType w:val="hybridMultilevel"/>
    <w:tmpl w:val="A7389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06F29EC"/>
    <w:multiLevelType w:val="hybridMultilevel"/>
    <w:tmpl w:val="37786190"/>
    <w:lvl w:ilvl="0" w:tplc="51EE6A00">
      <w:start w:val="1"/>
      <w:numFmt w:val="decimal"/>
      <w:lvlText w:val="%1)"/>
      <w:lvlJc w:val="left"/>
      <w:pPr>
        <w:tabs>
          <w:tab w:val="num" w:pos="720"/>
        </w:tabs>
        <w:ind w:left="720" w:hanging="360"/>
      </w:pPr>
      <w:rPr>
        <w:rFonts w:cs="Times New Roman" w:hint="default"/>
      </w:rPr>
    </w:lvl>
    <w:lvl w:ilvl="1" w:tplc="31B2FA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7967870"/>
    <w:multiLevelType w:val="hybridMultilevel"/>
    <w:tmpl w:val="7DA24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38">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39">
    <w:nsid w:val="4CD25442"/>
    <w:multiLevelType w:val="hybridMultilevel"/>
    <w:tmpl w:val="7A14C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1">
    <w:nsid w:val="4F861DD7"/>
    <w:multiLevelType w:val="multilevel"/>
    <w:tmpl w:val="2408A422"/>
    <w:lvl w:ilvl="0">
      <w:start w:val="1"/>
      <w:numFmt w:val="decimal"/>
      <w:lvlText w:val="%1)"/>
      <w:lvlJc w:val="left"/>
      <w:pPr>
        <w:tabs>
          <w:tab w:val="num" w:pos="720"/>
        </w:tabs>
        <w:ind w:left="720" w:hanging="360"/>
      </w:pPr>
      <w:rPr>
        <w:rFonts w:ascii="Calibri" w:eastAsia="Times New Roman" w:hAnsi="Calibri" w:cs="Arial" w:hint="default"/>
        <w:b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2">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43">
    <w:nsid w:val="52333BCA"/>
    <w:multiLevelType w:val="hybridMultilevel"/>
    <w:tmpl w:val="48A2E572"/>
    <w:lvl w:ilvl="0" w:tplc="46E8C17C">
      <w:start w:val="1"/>
      <w:numFmt w:val="decimal"/>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4F4550F"/>
    <w:multiLevelType w:val="hybridMultilevel"/>
    <w:tmpl w:val="A58A19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6E426D7"/>
    <w:multiLevelType w:val="hybridMultilevel"/>
    <w:tmpl w:val="14EA94F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57452D13"/>
    <w:multiLevelType w:val="hybridMultilevel"/>
    <w:tmpl w:val="DF46FE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76B5A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2">
    <w:nsid w:val="5E4D7FF8"/>
    <w:multiLevelType w:val="multilevel"/>
    <w:tmpl w:val="419C7AA0"/>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3">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54">
    <w:nsid w:val="5F7C57C6"/>
    <w:multiLevelType w:val="hybridMultilevel"/>
    <w:tmpl w:val="3F646E64"/>
    <w:lvl w:ilvl="0" w:tplc="50A06902">
      <w:start w:val="1"/>
      <w:numFmt w:val="decimal"/>
      <w:lvlText w:val="(%1)"/>
      <w:lvlJc w:val="left"/>
      <w:pPr>
        <w:ind w:left="2160" w:hanging="360"/>
      </w:pPr>
      <w:rPr>
        <w:rFonts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5">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6300C9D"/>
    <w:multiLevelType w:val="hybridMultilevel"/>
    <w:tmpl w:val="383235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795016A"/>
    <w:multiLevelType w:val="hybridMultilevel"/>
    <w:tmpl w:val="F4FE4C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D5654D1"/>
    <w:multiLevelType w:val="hybridMultilevel"/>
    <w:tmpl w:val="7C34367E"/>
    <w:lvl w:ilvl="0" w:tplc="243A36FE">
      <w:start w:val="1"/>
      <w:numFmt w:val="decimal"/>
      <w:lvlText w:val="(%1)"/>
      <w:lvlJc w:val="left"/>
      <w:pPr>
        <w:ind w:left="1504" w:hanging="360"/>
      </w:pPr>
      <w:rPr>
        <w:rFonts w:cs="Times New Roman" w:hint="default"/>
      </w:rPr>
    </w:lvl>
    <w:lvl w:ilvl="1" w:tplc="04150019" w:tentative="1">
      <w:start w:val="1"/>
      <w:numFmt w:val="lowerLetter"/>
      <w:lvlText w:val="%2."/>
      <w:lvlJc w:val="left"/>
      <w:pPr>
        <w:ind w:left="2224" w:hanging="360"/>
      </w:pPr>
      <w:rPr>
        <w:rFonts w:cs="Times New Roman"/>
      </w:rPr>
    </w:lvl>
    <w:lvl w:ilvl="2" w:tplc="0415001B" w:tentative="1">
      <w:start w:val="1"/>
      <w:numFmt w:val="lowerRoman"/>
      <w:lvlText w:val="%3."/>
      <w:lvlJc w:val="right"/>
      <w:pPr>
        <w:ind w:left="2944" w:hanging="180"/>
      </w:pPr>
      <w:rPr>
        <w:rFonts w:cs="Times New Roman"/>
      </w:rPr>
    </w:lvl>
    <w:lvl w:ilvl="3" w:tplc="0415000F" w:tentative="1">
      <w:start w:val="1"/>
      <w:numFmt w:val="decimal"/>
      <w:lvlText w:val="%4."/>
      <w:lvlJc w:val="left"/>
      <w:pPr>
        <w:ind w:left="3664" w:hanging="360"/>
      </w:pPr>
      <w:rPr>
        <w:rFonts w:cs="Times New Roman"/>
      </w:rPr>
    </w:lvl>
    <w:lvl w:ilvl="4" w:tplc="04150019" w:tentative="1">
      <w:start w:val="1"/>
      <w:numFmt w:val="lowerLetter"/>
      <w:lvlText w:val="%5."/>
      <w:lvlJc w:val="left"/>
      <w:pPr>
        <w:ind w:left="4384" w:hanging="360"/>
      </w:pPr>
      <w:rPr>
        <w:rFonts w:cs="Times New Roman"/>
      </w:rPr>
    </w:lvl>
    <w:lvl w:ilvl="5" w:tplc="0415001B" w:tentative="1">
      <w:start w:val="1"/>
      <w:numFmt w:val="lowerRoman"/>
      <w:lvlText w:val="%6."/>
      <w:lvlJc w:val="right"/>
      <w:pPr>
        <w:ind w:left="5104" w:hanging="180"/>
      </w:pPr>
      <w:rPr>
        <w:rFonts w:cs="Times New Roman"/>
      </w:rPr>
    </w:lvl>
    <w:lvl w:ilvl="6" w:tplc="0415000F" w:tentative="1">
      <w:start w:val="1"/>
      <w:numFmt w:val="decimal"/>
      <w:lvlText w:val="%7."/>
      <w:lvlJc w:val="left"/>
      <w:pPr>
        <w:ind w:left="5824" w:hanging="360"/>
      </w:pPr>
      <w:rPr>
        <w:rFonts w:cs="Times New Roman"/>
      </w:rPr>
    </w:lvl>
    <w:lvl w:ilvl="7" w:tplc="04150019" w:tentative="1">
      <w:start w:val="1"/>
      <w:numFmt w:val="lowerLetter"/>
      <w:lvlText w:val="%8."/>
      <w:lvlJc w:val="left"/>
      <w:pPr>
        <w:ind w:left="6544" w:hanging="360"/>
      </w:pPr>
      <w:rPr>
        <w:rFonts w:cs="Times New Roman"/>
      </w:rPr>
    </w:lvl>
    <w:lvl w:ilvl="8" w:tplc="0415001B" w:tentative="1">
      <w:start w:val="1"/>
      <w:numFmt w:val="lowerRoman"/>
      <w:lvlText w:val="%9."/>
      <w:lvlJc w:val="right"/>
      <w:pPr>
        <w:ind w:left="7264" w:hanging="180"/>
      </w:pPr>
      <w:rPr>
        <w:rFonts w:cs="Times New Roman"/>
      </w:rPr>
    </w:lvl>
  </w:abstractNum>
  <w:abstractNum w:abstractNumId="60">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61">
    <w:nsid w:val="735845D9"/>
    <w:multiLevelType w:val="hybridMultilevel"/>
    <w:tmpl w:val="BD40E39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2">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63">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6846860"/>
    <w:multiLevelType w:val="hybridMultilevel"/>
    <w:tmpl w:val="0966F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6C70EC2"/>
    <w:multiLevelType w:val="hybridMultilevel"/>
    <w:tmpl w:val="C97E7E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7972B41"/>
    <w:multiLevelType w:val="hybridMultilevel"/>
    <w:tmpl w:val="51F48BA2"/>
    <w:lvl w:ilvl="0" w:tplc="0415000F">
      <w:start w:val="1"/>
      <w:numFmt w:val="decimal"/>
      <w:lvlText w:val="%1."/>
      <w:lvlJc w:val="left"/>
      <w:pPr>
        <w:tabs>
          <w:tab w:val="num" w:pos="720"/>
        </w:tabs>
        <w:ind w:left="720" w:hanging="360"/>
      </w:pPr>
    </w:lvl>
    <w:lvl w:ilvl="1" w:tplc="E07A5A6C">
      <w:start w:val="1"/>
      <w:numFmt w:val="upperRoman"/>
      <w:lvlText w:val="%2."/>
      <w:lvlJc w:val="right"/>
      <w:pPr>
        <w:tabs>
          <w:tab w:val="num" w:pos="1260"/>
        </w:tabs>
        <w:ind w:left="1260" w:hanging="180"/>
      </w:pPr>
      <w:rPr>
        <w:rFonts w:ascii="Calibri" w:hAnsi="Calibri" w:hint="default"/>
        <w:b/>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68">
    <w:nsid w:val="789A024E"/>
    <w:multiLevelType w:val="hybridMultilevel"/>
    <w:tmpl w:val="871A8C48"/>
    <w:lvl w:ilvl="0" w:tplc="04150019">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94765FD"/>
    <w:multiLevelType w:val="hybridMultilevel"/>
    <w:tmpl w:val="B4722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71">
    <w:nsid w:val="7ABC4810"/>
    <w:multiLevelType w:val="hybridMultilevel"/>
    <w:tmpl w:val="763AE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C163827"/>
    <w:multiLevelType w:val="multilevel"/>
    <w:tmpl w:val="4216B57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i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nsid w:val="7C447F1E"/>
    <w:multiLevelType w:val="hybridMultilevel"/>
    <w:tmpl w:val="05B672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63"/>
  </w:num>
  <w:num w:numId="3">
    <w:abstractNumId w:val="74"/>
  </w:num>
  <w:num w:numId="4">
    <w:abstractNumId w:val="27"/>
  </w:num>
  <w:num w:numId="5">
    <w:abstractNumId w:val="37"/>
  </w:num>
  <w:num w:numId="6">
    <w:abstractNumId w:val="19"/>
  </w:num>
  <w:num w:numId="7">
    <w:abstractNumId w:val="51"/>
  </w:num>
  <w:num w:numId="8">
    <w:abstractNumId w:val="50"/>
  </w:num>
  <w:num w:numId="9">
    <w:abstractNumId w:val="10"/>
  </w:num>
  <w:num w:numId="10">
    <w:abstractNumId w:val="28"/>
  </w:num>
  <w:num w:numId="11">
    <w:abstractNumId w:val="67"/>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40"/>
  </w:num>
  <w:num w:numId="15">
    <w:abstractNumId w:val="33"/>
  </w:num>
  <w:num w:numId="16">
    <w:abstractNumId w:val="8"/>
  </w:num>
  <w:num w:numId="17">
    <w:abstractNumId w:val="2"/>
  </w:num>
  <w:num w:numId="18">
    <w:abstractNumId w:val="21"/>
  </w:num>
  <w:num w:numId="19">
    <w:abstractNumId w:val="48"/>
  </w:num>
  <w:num w:numId="20">
    <w:abstractNumId w:val="70"/>
  </w:num>
  <w:num w:numId="21">
    <w:abstractNumId w:val="20"/>
  </w:num>
  <w:num w:numId="22">
    <w:abstractNumId w:val="55"/>
  </w:num>
  <w:num w:numId="23">
    <w:abstractNumId w:val="4"/>
  </w:num>
  <w:num w:numId="24">
    <w:abstractNumId w:val="6"/>
  </w:num>
  <w:num w:numId="25">
    <w:abstractNumId w:val="56"/>
  </w:num>
  <w:num w:numId="26">
    <w:abstractNumId w:val="62"/>
  </w:num>
  <w:num w:numId="27">
    <w:abstractNumId w:val="44"/>
  </w:num>
  <w:num w:numId="28">
    <w:abstractNumId w:val="9"/>
  </w:num>
  <w:num w:numId="29">
    <w:abstractNumId w:val="53"/>
  </w:num>
  <w:num w:numId="30">
    <w:abstractNumId w:val="7"/>
  </w:num>
  <w:num w:numId="31">
    <w:abstractNumId w:val="26"/>
  </w:num>
  <w:num w:numId="32">
    <w:abstractNumId w:val="38"/>
  </w:num>
  <w:num w:numId="33">
    <w:abstractNumId w:val="60"/>
  </w:num>
  <w:num w:numId="34">
    <w:abstractNumId w:val="49"/>
  </w:num>
  <w:num w:numId="35">
    <w:abstractNumId w:val="25"/>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45"/>
  </w:num>
  <w:num w:numId="39">
    <w:abstractNumId w:val="47"/>
  </w:num>
  <w:num w:numId="40">
    <w:abstractNumId w:val="71"/>
  </w:num>
  <w:num w:numId="41">
    <w:abstractNumId w:val="3"/>
  </w:num>
  <w:num w:numId="42">
    <w:abstractNumId w:val="36"/>
  </w:num>
  <w:num w:numId="43">
    <w:abstractNumId w:val="58"/>
  </w:num>
  <w:num w:numId="44">
    <w:abstractNumId w:val="5"/>
  </w:num>
  <w:num w:numId="45">
    <w:abstractNumId w:val="73"/>
  </w:num>
  <w:num w:numId="46">
    <w:abstractNumId w:val="69"/>
  </w:num>
  <w:num w:numId="47">
    <w:abstractNumId w:val="24"/>
  </w:num>
  <w:num w:numId="48">
    <w:abstractNumId w:val="39"/>
  </w:num>
  <w:num w:numId="49">
    <w:abstractNumId w:val="23"/>
  </w:num>
  <w:num w:numId="50">
    <w:abstractNumId w:val="57"/>
  </w:num>
  <w:num w:numId="51">
    <w:abstractNumId w:val="12"/>
  </w:num>
  <w:num w:numId="52">
    <w:abstractNumId w:val="17"/>
  </w:num>
  <w:num w:numId="53">
    <w:abstractNumId w:val="64"/>
  </w:num>
  <w:num w:numId="54">
    <w:abstractNumId w:val="18"/>
  </w:num>
  <w:num w:numId="55">
    <w:abstractNumId w:val="32"/>
  </w:num>
  <w:num w:numId="56">
    <w:abstractNumId w:val="65"/>
  </w:num>
  <w:num w:numId="57">
    <w:abstractNumId w:val="11"/>
  </w:num>
  <w:num w:numId="58">
    <w:abstractNumId w:val="29"/>
  </w:num>
  <w:num w:numId="59">
    <w:abstractNumId w:val="43"/>
  </w:num>
  <w:num w:numId="60">
    <w:abstractNumId w:val="34"/>
  </w:num>
  <w:num w:numId="61">
    <w:abstractNumId w:val="41"/>
  </w:num>
  <w:num w:numId="62">
    <w:abstractNumId w:val="72"/>
  </w:num>
  <w:num w:numId="63">
    <w:abstractNumId w:val="52"/>
  </w:num>
  <w:num w:numId="64">
    <w:abstractNumId w:val="22"/>
  </w:num>
  <w:num w:numId="65">
    <w:abstractNumId w:val="59"/>
  </w:num>
  <w:num w:numId="66">
    <w:abstractNumId w:val="61"/>
  </w:num>
  <w:num w:numId="67">
    <w:abstractNumId w:val="54"/>
  </w:num>
  <w:num w:numId="68">
    <w:abstractNumId w:val="30"/>
  </w:num>
  <w:num w:numId="69">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8"/>
  </w:num>
  <w:num w:numId="71">
    <w:abstractNumId w:val="66"/>
  </w:num>
  <w:num w:numId="72">
    <w:abstractNumId w:val="46"/>
  </w:num>
  <w:num w:numId="73">
    <w:abstractNumId w:val="1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EF"/>
    <w:rsid w:val="00000B41"/>
    <w:rsid w:val="000024D6"/>
    <w:rsid w:val="00002760"/>
    <w:rsid w:val="00002E31"/>
    <w:rsid w:val="000036B4"/>
    <w:rsid w:val="00004644"/>
    <w:rsid w:val="000048DE"/>
    <w:rsid w:val="00005F64"/>
    <w:rsid w:val="000105D4"/>
    <w:rsid w:val="000109D2"/>
    <w:rsid w:val="00011AB2"/>
    <w:rsid w:val="000129C4"/>
    <w:rsid w:val="00012B21"/>
    <w:rsid w:val="0001357A"/>
    <w:rsid w:val="00013937"/>
    <w:rsid w:val="00014F2C"/>
    <w:rsid w:val="0001510E"/>
    <w:rsid w:val="0001588C"/>
    <w:rsid w:val="0001662B"/>
    <w:rsid w:val="0001696E"/>
    <w:rsid w:val="000179F5"/>
    <w:rsid w:val="00017AB6"/>
    <w:rsid w:val="00022E3F"/>
    <w:rsid w:val="00023380"/>
    <w:rsid w:val="00025474"/>
    <w:rsid w:val="0002614E"/>
    <w:rsid w:val="00026677"/>
    <w:rsid w:val="00030271"/>
    <w:rsid w:val="00032DB5"/>
    <w:rsid w:val="00033873"/>
    <w:rsid w:val="00033EB9"/>
    <w:rsid w:val="0003501A"/>
    <w:rsid w:val="00037DA3"/>
    <w:rsid w:val="00043831"/>
    <w:rsid w:val="00043E71"/>
    <w:rsid w:val="000455DF"/>
    <w:rsid w:val="00045B08"/>
    <w:rsid w:val="0004738E"/>
    <w:rsid w:val="000476BE"/>
    <w:rsid w:val="00050185"/>
    <w:rsid w:val="00051815"/>
    <w:rsid w:val="00052424"/>
    <w:rsid w:val="000527AC"/>
    <w:rsid w:val="000529E7"/>
    <w:rsid w:val="00054696"/>
    <w:rsid w:val="00055E6A"/>
    <w:rsid w:val="00057F73"/>
    <w:rsid w:val="00060B32"/>
    <w:rsid w:val="00063693"/>
    <w:rsid w:val="00063A7E"/>
    <w:rsid w:val="00065F24"/>
    <w:rsid w:val="00066819"/>
    <w:rsid w:val="00066CE9"/>
    <w:rsid w:val="00070E10"/>
    <w:rsid w:val="00071DA9"/>
    <w:rsid w:val="00072781"/>
    <w:rsid w:val="00072E1E"/>
    <w:rsid w:val="00073B8C"/>
    <w:rsid w:val="000762DC"/>
    <w:rsid w:val="0007746C"/>
    <w:rsid w:val="00080F86"/>
    <w:rsid w:val="000814E2"/>
    <w:rsid w:val="0008210E"/>
    <w:rsid w:val="00082667"/>
    <w:rsid w:val="00082C40"/>
    <w:rsid w:val="0008335D"/>
    <w:rsid w:val="000844F8"/>
    <w:rsid w:val="00084CBE"/>
    <w:rsid w:val="00085353"/>
    <w:rsid w:val="00086F01"/>
    <w:rsid w:val="00090925"/>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3E63"/>
    <w:rsid w:val="000A4D34"/>
    <w:rsid w:val="000A633D"/>
    <w:rsid w:val="000A654A"/>
    <w:rsid w:val="000A72DA"/>
    <w:rsid w:val="000B22CC"/>
    <w:rsid w:val="000B2B98"/>
    <w:rsid w:val="000B2E90"/>
    <w:rsid w:val="000B3AAE"/>
    <w:rsid w:val="000B3D15"/>
    <w:rsid w:val="000B4B91"/>
    <w:rsid w:val="000B50F5"/>
    <w:rsid w:val="000B57E4"/>
    <w:rsid w:val="000B5C67"/>
    <w:rsid w:val="000B5F80"/>
    <w:rsid w:val="000B7371"/>
    <w:rsid w:val="000B7F36"/>
    <w:rsid w:val="000C1104"/>
    <w:rsid w:val="000C18E8"/>
    <w:rsid w:val="000C1FBD"/>
    <w:rsid w:val="000C2433"/>
    <w:rsid w:val="000C24A5"/>
    <w:rsid w:val="000C4EE0"/>
    <w:rsid w:val="000C6371"/>
    <w:rsid w:val="000C7048"/>
    <w:rsid w:val="000D0CBA"/>
    <w:rsid w:val="000D1666"/>
    <w:rsid w:val="000D19C9"/>
    <w:rsid w:val="000D2B21"/>
    <w:rsid w:val="000D3831"/>
    <w:rsid w:val="000D536E"/>
    <w:rsid w:val="000D6237"/>
    <w:rsid w:val="000D6D8F"/>
    <w:rsid w:val="000D74E8"/>
    <w:rsid w:val="000D7653"/>
    <w:rsid w:val="000E0D29"/>
    <w:rsid w:val="000E1821"/>
    <w:rsid w:val="000E2410"/>
    <w:rsid w:val="000E2F22"/>
    <w:rsid w:val="000E4099"/>
    <w:rsid w:val="000E4303"/>
    <w:rsid w:val="000E5464"/>
    <w:rsid w:val="000E5562"/>
    <w:rsid w:val="000E6B88"/>
    <w:rsid w:val="000E7079"/>
    <w:rsid w:val="000F117E"/>
    <w:rsid w:val="000F138B"/>
    <w:rsid w:val="000F15C6"/>
    <w:rsid w:val="000F1988"/>
    <w:rsid w:val="000F3EDE"/>
    <w:rsid w:val="000F3FEB"/>
    <w:rsid w:val="000F4652"/>
    <w:rsid w:val="000F49B4"/>
    <w:rsid w:val="000F4BE2"/>
    <w:rsid w:val="000F64FC"/>
    <w:rsid w:val="000F6C0F"/>
    <w:rsid w:val="000F6FAF"/>
    <w:rsid w:val="00100898"/>
    <w:rsid w:val="00101279"/>
    <w:rsid w:val="00101629"/>
    <w:rsid w:val="00103BC2"/>
    <w:rsid w:val="00104205"/>
    <w:rsid w:val="0010655F"/>
    <w:rsid w:val="00107B35"/>
    <w:rsid w:val="00111FB7"/>
    <w:rsid w:val="0011224B"/>
    <w:rsid w:val="00115CA5"/>
    <w:rsid w:val="00116681"/>
    <w:rsid w:val="00120642"/>
    <w:rsid w:val="00120A14"/>
    <w:rsid w:val="00120D67"/>
    <w:rsid w:val="001213DB"/>
    <w:rsid w:val="0012445D"/>
    <w:rsid w:val="001262F9"/>
    <w:rsid w:val="001264CA"/>
    <w:rsid w:val="00127EBC"/>
    <w:rsid w:val="001307D9"/>
    <w:rsid w:val="001335E2"/>
    <w:rsid w:val="00133D88"/>
    <w:rsid w:val="00134972"/>
    <w:rsid w:val="001353E7"/>
    <w:rsid w:val="001369E6"/>
    <w:rsid w:val="00136A47"/>
    <w:rsid w:val="00136C05"/>
    <w:rsid w:val="001405B3"/>
    <w:rsid w:val="00140D1B"/>
    <w:rsid w:val="00140E42"/>
    <w:rsid w:val="00142D0B"/>
    <w:rsid w:val="0014444C"/>
    <w:rsid w:val="00144F06"/>
    <w:rsid w:val="00145BF7"/>
    <w:rsid w:val="0014634F"/>
    <w:rsid w:val="00146BA1"/>
    <w:rsid w:val="001470C0"/>
    <w:rsid w:val="00147A29"/>
    <w:rsid w:val="00150712"/>
    <w:rsid w:val="00151F2A"/>
    <w:rsid w:val="00152005"/>
    <w:rsid w:val="00153365"/>
    <w:rsid w:val="001551CE"/>
    <w:rsid w:val="001600D1"/>
    <w:rsid w:val="00160B45"/>
    <w:rsid w:val="001613F0"/>
    <w:rsid w:val="00161951"/>
    <w:rsid w:val="0016505D"/>
    <w:rsid w:val="00166449"/>
    <w:rsid w:val="001669CA"/>
    <w:rsid w:val="00170584"/>
    <w:rsid w:val="00170860"/>
    <w:rsid w:val="00171301"/>
    <w:rsid w:val="00174FDE"/>
    <w:rsid w:val="001764A6"/>
    <w:rsid w:val="001768C8"/>
    <w:rsid w:val="0017779A"/>
    <w:rsid w:val="0017790F"/>
    <w:rsid w:val="00177B70"/>
    <w:rsid w:val="0018047C"/>
    <w:rsid w:val="0018382D"/>
    <w:rsid w:val="00183B57"/>
    <w:rsid w:val="00183EE6"/>
    <w:rsid w:val="00184613"/>
    <w:rsid w:val="00184A8F"/>
    <w:rsid w:val="00186269"/>
    <w:rsid w:val="0019141E"/>
    <w:rsid w:val="00191531"/>
    <w:rsid w:val="00191803"/>
    <w:rsid w:val="0019354C"/>
    <w:rsid w:val="001953C9"/>
    <w:rsid w:val="001A452C"/>
    <w:rsid w:val="001A5020"/>
    <w:rsid w:val="001A5BDD"/>
    <w:rsid w:val="001A67DA"/>
    <w:rsid w:val="001B02C1"/>
    <w:rsid w:val="001B193D"/>
    <w:rsid w:val="001B3000"/>
    <w:rsid w:val="001B35A6"/>
    <w:rsid w:val="001B4A1E"/>
    <w:rsid w:val="001C06C2"/>
    <w:rsid w:val="001C07CE"/>
    <w:rsid w:val="001C086D"/>
    <w:rsid w:val="001C1F56"/>
    <w:rsid w:val="001C41D0"/>
    <w:rsid w:val="001C6BB7"/>
    <w:rsid w:val="001D0A98"/>
    <w:rsid w:val="001D10AD"/>
    <w:rsid w:val="001D326C"/>
    <w:rsid w:val="001D3B2A"/>
    <w:rsid w:val="001D59FD"/>
    <w:rsid w:val="001D5EB5"/>
    <w:rsid w:val="001D6131"/>
    <w:rsid w:val="001D6919"/>
    <w:rsid w:val="001D714F"/>
    <w:rsid w:val="001D7F32"/>
    <w:rsid w:val="001E0C2E"/>
    <w:rsid w:val="001E0F5C"/>
    <w:rsid w:val="001E12D2"/>
    <w:rsid w:val="001E13E9"/>
    <w:rsid w:val="001E18D3"/>
    <w:rsid w:val="001E22E5"/>
    <w:rsid w:val="001E321E"/>
    <w:rsid w:val="001E6910"/>
    <w:rsid w:val="001E6ACE"/>
    <w:rsid w:val="001E6FB6"/>
    <w:rsid w:val="001F001B"/>
    <w:rsid w:val="001F19F6"/>
    <w:rsid w:val="001F1AAB"/>
    <w:rsid w:val="001F227F"/>
    <w:rsid w:val="001F2B46"/>
    <w:rsid w:val="001F2EC9"/>
    <w:rsid w:val="001F3AE1"/>
    <w:rsid w:val="001F3BBF"/>
    <w:rsid w:val="001F65E4"/>
    <w:rsid w:val="001F7A20"/>
    <w:rsid w:val="00201B6B"/>
    <w:rsid w:val="00201E25"/>
    <w:rsid w:val="002023A3"/>
    <w:rsid w:val="0020395C"/>
    <w:rsid w:val="00205115"/>
    <w:rsid w:val="002059B9"/>
    <w:rsid w:val="0020620E"/>
    <w:rsid w:val="0020682D"/>
    <w:rsid w:val="00210597"/>
    <w:rsid w:val="002121C6"/>
    <w:rsid w:val="00213570"/>
    <w:rsid w:val="00213DB3"/>
    <w:rsid w:val="00214AE8"/>
    <w:rsid w:val="0021600A"/>
    <w:rsid w:val="002174B2"/>
    <w:rsid w:val="00220877"/>
    <w:rsid w:val="00222B20"/>
    <w:rsid w:val="00223597"/>
    <w:rsid w:val="00223B39"/>
    <w:rsid w:val="00224554"/>
    <w:rsid w:val="00224D66"/>
    <w:rsid w:val="00224F18"/>
    <w:rsid w:val="002253BC"/>
    <w:rsid w:val="00226241"/>
    <w:rsid w:val="00226ADE"/>
    <w:rsid w:val="00226E09"/>
    <w:rsid w:val="00231CA4"/>
    <w:rsid w:val="0023301B"/>
    <w:rsid w:val="00235250"/>
    <w:rsid w:val="002354A1"/>
    <w:rsid w:val="00235E9D"/>
    <w:rsid w:val="0023776E"/>
    <w:rsid w:val="00240C6D"/>
    <w:rsid w:val="00242E0D"/>
    <w:rsid w:val="002435DF"/>
    <w:rsid w:val="00244D87"/>
    <w:rsid w:val="00245079"/>
    <w:rsid w:val="00245C0A"/>
    <w:rsid w:val="00247CD9"/>
    <w:rsid w:val="0025037A"/>
    <w:rsid w:val="00252467"/>
    <w:rsid w:val="0025400E"/>
    <w:rsid w:val="00255155"/>
    <w:rsid w:val="0025575A"/>
    <w:rsid w:val="00256EAF"/>
    <w:rsid w:val="00260C03"/>
    <w:rsid w:val="002634F1"/>
    <w:rsid w:val="00263DBD"/>
    <w:rsid w:val="002658F1"/>
    <w:rsid w:val="00266A19"/>
    <w:rsid w:val="002679B4"/>
    <w:rsid w:val="002700EF"/>
    <w:rsid w:val="0027093A"/>
    <w:rsid w:val="00270AAE"/>
    <w:rsid w:val="002712F8"/>
    <w:rsid w:val="0027333E"/>
    <w:rsid w:val="0027433E"/>
    <w:rsid w:val="00275397"/>
    <w:rsid w:val="002755E3"/>
    <w:rsid w:val="002766FC"/>
    <w:rsid w:val="00276776"/>
    <w:rsid w:val="002770FC"/>
    <w:rsid w:val="002800C8"/>
    <w:rsid w:val="002813BA"/>
    <w:rsid w:val="0028145F"/>
    <w:rsid w:val="00281657"/>
    <w:rsid w:val="00281670"/>
    <w:rsid w:val="00283B9B"/>
    <w:rsid w:val="00284F0D"/>
    <w:rsid w:val="0028608A"/>
    <w:rsid w:val="002867CB"/>
    <w:rsid w:val="002922E1"/>
    <w:rsid w:val="002926D6"/>
    <w:rsid w:val="00293648"/>
    <w:rsid w:val="00293A5C"/>
    <w:rsid w:val="00295EF2"/>
    <w:rsid w:val="0029774A"/>
    <w:rsid w:val="002A11FB"/>
    <w:rsid w:val="002A1E5B"/>
    <w:rsid w:val="002A3163"/>
    <w:rsid w:val="002A4727"/>
    <w:rsid w:val="002A4793"/>
    <w:rsid w:val="002A6155"/>
    <w:rsid w:val="002A6777"/>
    <w:rsid w:val="002A701E"/>
    <w:rsid w:val="002A7CAE"/>
    <w:rsid w:val="002B0266"/>
    <w:rsid w:val="002B02D5"/>
    <w:rsid w:val="002B073D"/>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21E"/>
    <w:rsid w:val="002C4DA1"/>
    <w:rsid w:val="002C4F37"/>
    <w:rsid w:val="002C6E94"/>
    <w:rsid w:val="002C7606"/>
    <w:rsid w:val="002D01A3"/>
    <w:rsid w:val="002D0410"/>
    <w:rsid w:val="002D0839"/>
    <w:rsid w:val="002D1E93"/>
    <w:rsid w:val="002D221E"/>
    <w:rsid w:val="002D3960"/>
    <w:rsid w:val="002D3FD8"/>
    <w:rsid w:val="002D488F"/>
    <w:rsid w:val="002D4F46"/>
    <w:rsid w:val="002D6384"/>
    <w:rsid w:val="002D63BE"/>
    <w:rsid w:val="002E18ED"/>
    <w:rsid w:val="002E3EDA"/>
    <w:rsid w:val="002E40C8"/>
    <w:rsid w:val="002E4796"/>
    <w:rsid w:val="002E4BDA"/>
    <w:rsid w:val="002E58B1"/>
    <w:rsid w:val="002E5BC5"/>
    <w:rsid w:val="002E65B5"/>
    <w:rsid w:val="002E737D"/>
    <w:rsid w:val="002F04C4"/>
    <w:rsid w:val="002F0B11"/>
    <w:rsid w:val="002F0F15"/>
    <w:rsid w:val="002F13DD"/>
    <w:rsid w:val="002F1CF4"/>
    <w:rsid w:val="002F1D41"/>
    <w:rsid w:val="002F29EB"/>
    <w:rsid w:val="002F2B29"/>
    <w:rsid w:val="002F41BF"/>
    <w:rsid w:val="002F5C40"/>
    <w:rsid w:val="002F66F7"/>
    <w:rsid w:val="002F690B"/>
    <w:rsid w:val="002F6E0A"/>
    <w:rsid w:val="002F7518"/>
    <w:rsid w:val="00300E7B"/>
    <w:rsid w:val="00302146"/>
    <w:rsid w:val="003027A0"/>
    <w:rsid w:val="00303D0B"/>
    <w:rsid w:val="00304069"/>
    <w:rsid w:val="003075BD"/>
    <w:rsid w:val="003075CE"/>
    <w:rsid w:val="003076F9"/>
    <w:rsid w:val="00310DE1"/>
    <w:rsid w:val="00311A5A"/>
    <w:rsid w:val="003126C0"/>
    <w:rsid w:val="00313690"/>
    <w:rsid w:val="00313C52"/>
    <w:rsid w:val="00314428"/>
    <w:rsid w:val="00314B54"/>
    <w:rsid w:val="00314BD7"/>
    <w:rsid w:val="003153CC"/>
    <w:rsid w:val="00316930"/>
    <w:rsid w:val="00321050"/>
    <w:rsid w:val="00321A78"/>
    <w:rsid w:val="00322F89"/>
    <w:rsid w:val="0032399B"/>
    <w:rsid w:val="0032501D"/>
    <w:rsid w:val="00325305"/>
    <w:rsid w:val="00325937"/>
    <w:rsid w:val="00326167"/>
    <w:rsid w:val="00326726"/>
    <w:rsid w:val="00326CD0"/>
    <w:rsid w:val="0032700A"/>
    <w:rsid w:val="00327105"/>
    <w:rsid w:val="0032755D"/>
    <w:rsid w:val="00330898"/>
    <w:rsid w:val="00330AB2"/>
    <w:rsid w:val="00331B6F"/>
    <w:rsid w:val="00332A2A"/>
    <w:rsid w:val="0033303B"/>
    <w:rsid w:val="00333127"/>
    <w:rsid w:val="00333191"/>
    <w:rsid w:val="00334644"/>
    <w:rsid w:val="003346E0"/>
    <w:rsid w:val="00335F59"/>
    <w:rsid w:val="00337CCD"/>
    <w:rsid w:val="0034084B"/>
    <w:rsid w:val="003408AF"/>
    <w:rsid w:val="00340A68"/>
    <w:rsid w:val="00343FC0"/>
    <w:rsid w:val="0034414A"/>
    <w:rsid w:val="003448EF"/>
    <w:rsid w:val="00344914"/>
    <w:rsid w:val="00344B6F"/>
    <w:rsid w:val="0034503D"/>
    <w:rsid w:val="00345348"/>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60483"/>
    <w:rsid w:val="00360A3B"/>
    <w:rsid w:val="00362024"/>
    <w:rsid w:val="003626E3"/>
    <w:rsid w:val="0036473C"/>
    <w:rsid w:val="00367E30"/>
    <w:rsid w:val="00367FB6"/>
    <w:rsid w:val="00371371"/>
    <w:rsid w:val="003713F3"/>
    <w:rsid w:val="00371E21"/>
    <w:rsid w:val="00371E64"/>
    <w:rsid w:val="00373D35"/>
    <w:rsid w:val="00374BF3"/>
    <w:rsid w:val="00375E61"/>
    <w:rsid w:val="00376DBA"/>
    <w:rsid w:val="00377299"/>
    <w:rsid w:val="00377534"/>
    <w:rsid w:val="00377D8A"/>
    <w:rsid w:val="00380F56"/>
    <w:rsid w:val="00384CB1"/>
    <w:rsid w:val="00391170"/>
    <w:rsid w:val="003918C1"/>
    <w:rsid w:val="00391E7A"/>
    <w:rsid w:val="003928E9"/>
    <w:rsid w:val="00393576"/>
    <w:rsid w:val="0039440E"/>
    <w:rsid w:val="0039473E"/>
    <w:rsid w:val="00396A72"/>
    <w:rsid w:val="003975A2"/>
    <w:rsid w:val="003A05E7"/>
    <w:rsid w:val="003A12BA"/>
    <w:rsid w:val="003A1B02"/>
    <w:rsid w:val="003A246E"/>
    <w:rsid w:val="003A2D53"/>
    <w:rsid w:val="003A52B3"/>
    <w:rsid w:val="003A537B"/>
    <w:rsid w:val="003A5A62"/>
    <w:rsid w:val="003A72EB"/>
    <w:rsid w:val="003A7EA8"/>
    <w:rsid w:val="003B0F45"/>
    <w:rsid w:val="003B1918"/>
    <w:rsid w:val="003B1A12"/>
    <w:rsid w:val="003B216C"/>
    <w:rsid w:val="003B3E22"/>
    <w:rsid w:val="003B4B69"/>
    <w:rsid w:val="003B5980"/>
    <w:rsid w:val="003B5E24"/>
    <w:rsid w:val="003C04CE"/>
    <w:rsid w:val="003C0771"/>
    <w:rsid w:val="003C0F60"/>
    <w:rsid w:val="003C254F"/>
    <w:rsid w:val="003C59AA"/>
    <w:rsid w:val="003C6A1F"/>
    <w:rsid w:val="003C6EE6"/>
    <w:rsid w:val="003C7258"/>
    <w:rsid w:val="003C737F"/>
    <w:rsid w:val="003D0689"/>
    <w:rsid w:val="003D306E"/>
    <w:rsid w:val="003D39E1"/>
    <w:rsid w:val="003D3BE2"/>
    <w:rsid w:val="003D44A9"/>
    <w:rsid w:val="003D5B66"/>
    <w:rsid w:val="003D607A"/>
    <w:rsid w:val="003D7552"/>
    <w:rsid w:val="003D7A81"/>
    <w:rsid w:val="003E43C7"/>
    <w:rsid w:val="003E4A2A"/>
    <w:rsid w:val="003E54AB"/>
    <w:rsid w:val="003E5A93"/>
    <w:rsid w:val="003E6322"/>
    <w:rsid w:val="003F1839"/>
    <w:rsid w:val="003F34F5"/>
    <w:rsid w:val="003F35C6"/>
    <w:rsid w:val="003F365B"/>
    <w:rsid w:val="003F4768"/>
    <w:rsid w:val="003F4B49"/>
    <w:rsid w:val="003F4DB6"/>
    <w:rsid w:val="003F733C"/>
    <w:rsid w:val="003F7510"/>
    <w:rsid w:val="00400C36"/>
    <w:rsid w:val="004029E9"/>
    <w:rsid w:val="00402BA4"/>
    <w:rsid w:val="00403663"/>
    <w:rsid w:val="00405C59"/>
    <w:rsid w:val="0040639E"/>
    <w:rsid w:val="00406C1E"/>
    <w:rsid w:val="004070A0"/>
    <w:rsid w:val="004113B9"/>
    <w:rsid w:val="00412C7C"/>
    <w:rsid w:val="0041340A"/>
    <w:rsid w:val="00413902"/>
    <w:rsid w:val="004144A2"/>
    <w:rsid w:val="00414D34"/>
    <w:rsid w:val="0041554A"/>
    <w:rsid w:val="00415718"/>
    <w:rsid w:val="00416A84"/>
    <w:rsid w:val="0041775A"/>
    <w:rsid w:val="004178ED"/>
    <w:rsid w:val="00417A29"/>
    <w:rsid w:val="00420218"/>
    <w:rsid w:val="0042050D"/>
    <w:rsid w:val="004209A7"/>
    <w:rsid w:val="0042126F"/>
    <w:rsid w:val="00423B2F"/>
    <w:rsid w:val="00425990"/>
    <w:rsid w:val="00425AF1"/>
    <w:rsid w:val="00425E25"/>
    <w:rsid w:val="00432B29"/>
    <w:rsid w:val="00432DC6"/>
    <w:rsid w:val="00433769"/>
    <w:rsid w:val="004338F8"/>
    <w:rsid w:val="00433F3F"/>
    <w:rsid w:val="00437515"/>
    <w:rsid w:val="0043758B"/>
    <w:rsid w:val="00437895"/>
    <w:rsid w:val="0044045E"/>
    <w:rsid w:val="00440EAC"/>
    <w:rsid w:val="004414B6"/>
    <w:rsid w:val="004414D8"/>
    <w:rsid w:val="004423A8"/>
    <w:rsid w:val="00443A55"/>
    <w:rsid w:val="004440EC"/>
    <w:rsid w:val="004442A6"/>
    <w:rsid w:val="00444FA0"/>
    <w:rsid w:val="004468E3"/>
    <w:rsid w:val="00446FC0"/>
    <w:rsid w:val="00447CC4"/>
    <w:rsid w:val="00450BBE"/>
    <w:rsid w:val="00450D85"/>
    <w:rsid w:val="00450E7A"/>
    <w:rsid w:val="0045183D"/>
    <w:rsid w:val="00452AD6"/>
    <w:rsid w:val="00454AD7"/>
    <w:rsid w:val="00455347"/>
    <w:rsid w:val="00455502"/>
    <w:rsid w:val="00455533"/>
    <w:rsid w:val="00455740"/>
    <w:rsid w:val="00455BE1"/>
    <w:rsid w:val="00456DCC"/>
    <w:rsid w:val="00457372"/>
    <w:rsid w:val="00462607"/>
    <w:rsid w:val="0046314D"/>
    <w:rsid w:val="00465C89"/>
    <w:rsid w:val="00466D6B"/>
    <w:rsid w:val="00470C59"/>
    <w:rsid w:val="0047109B"/>
    <w:rsid w:val="004726F0"/>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713C"/>
    <w:rsid w:val="004871A6"/>
    <w:rsid w:val="004873E0"/>
    <w:rsid w:val="004878D2"/>
    <w:rsid w:val="00487C55"/>
    <w:rsid w:val="00491444"/>
    <w:rsid w:val="0049292F"/>
    <w:rsid w:val="00496060"/>
    <w:rsid w:val="00496433"/>
    <w:rsid w:val="004A025F"/>
    <w:rsid w:val="004A0280"/>
    <w:rsid w:val="004A07E6"/>
    <w:rsid w:val="004A2E77"/>
    <w:rsid w:val="004A2EFB"/>
    <w:rsid w:val="004A4848"/>
    <w:rsid w:val="004A51E8"/>
    <w:rsid w:val="004B26F5"/>
    <w:rsid w:val="004B3227"/>
    <w:rsid w:val="004B37BB"/>
    <w:rsid w:val="004B52AC"/>
    <w:rsid w:val="004B5ABC"/>
    <w:rsid w:val="004B7A6A"/>
    <w:rsid w:val="004C081A"/>
    <w:rsid w:val="004C0DBF"/>
    <w:rsid w:val="004C1A55"/>
    <w:rsid w:val="004C2274"/>
    <w:rsid w:val="004C49AF"/>
    <w:rsid w:val="004C4D03"/>
    <w:rsid w:val="004C5120"/>
    <w:rsid w:val="004C5599"/>
    <w:rsid w:val="004C6788"/>
    <w:rsid w:val="004C7355"/>
    <w:rsid w:val="004D510B"/>
    <w:rsid w:val="004D5A39"/>
    <w:rsid w:val="004E272A"/>
    <w:rsid w:val="004E2972"/>
    <w:rsid w:val="004E2C26"/>
    <w:rsid w:val="004E6286"/>
    <w:rsid w:val="004E6F9A"/>
    <w:rsid w:val="004E706B"/>
    <w:rsid w:val="004E72A9"/>
    <w:rsid w:val="004E72BE"/>
    <w:rsid w:val="004E76E4"/>
    <w:rsid w:val="004F0A80"/>
    <w:rsid w:val="004F25D6"/>
    <w:rsid w:val="004F4CF4"/>
    <w:rsid w:val="004F4DAB"/>
    <w:rsid w:val="00500EC0"/>
    <w:rsid w:val="005033FE"/>
    <w:rsid w:val="005034CE"/>
    <w:rsid w:val="00504492"/>
    <w:rsid w:val="00504D45"/>
    <w:rsid w:val="00507882"/>
    <w:rsid w:val="005128CF"/>
    <w:rsid w:val="00512D85"/>
    <w:rsid w:val="005145B4"/>
    <w:rsid w:val="005163CB"/>
    <w:rsid w:val="0052112D"/>
    <w:rsid w:val="00523E31"/>
    <w:rsid w:val="00523F0C"/>
    <w:rsid w:val="005241D1"/>
    <w:rsid w:val="005302F1"/>
    <w:rsid w:val="005307BE"/>
    <w:rsid w:val="005310AD"/>
    <w:rsid w:val="00532EF8"/>
    <w:rsid w:val="00535CBD"/>
    <w:rsid w:val="00536612"/>
    <w:rsid w:val="0054109F"/>
    <w:rsid w:val="0054130C"/>
    <w:rsid w:val="00541594"/>
    <w:rsid w:val="00542BFC"/>
    <w:rsid w:val="00543205"/>
    <w:rsid w:val="005446A2"/>
    <w:rsid w:val="00544815"/>
    <w:rsid w:val="005455B1"/>
    <w:rsid w:val="0054688B"/>
    <w:rsid w:val="00547F87"/>
    <w:rsid w:val="00550060"/>
    <w:rsid w:val="00550E44"/>
    <w:rsid w:val="00553BA4"/>
    <w:rsid w:val="00553C15"/>
    <w:rsid w:val="00553CB4"/>
    <w:rsid w:val="00554F59"/>
    <w:rsid w:val="00560361"/>
    <w:rsid w:val="00562EFF"/>
    <w:rsid w:val="00563065"/>
    <w:rsid w:val="00564618"/>
    <w:rsid w:val="005664D4"/>
    <w:rsid w:val="00567103"/>
    <w:rsid w:val="00567F24"/>
    <w:rsid w:val="0057058A"/>
    <w:rsid w:val="00574114"/>
    <w:rsid w:val="00574EE5"/>
    <w:rsid w:val="0057540A"/>
    <w:rsid w:val="0057544A"/>
    <w:rsid w:val="00580127"/>
    <w:rsid w:val="005804C8"/>
    <w:rsid w:val="00580DA8"/>
    <w:rsid w:val="00581FE9"/>
    <w:rsid w:val="00582290"/>
    <w:rsid w:val="0058279D"/>
    <w:rsid w:val="00583635"/>
    <w:rsid w:val="00583EBE"/>
    <w:rsid w:val="005852EB"/>
    <w:rsid w:val="00585622"/>
    <w:rsid w:val="005859E8"/>
    <w:rsid w:val="00586399"/>
    <w:rsid w:val="005864FF"/>
    <w:rsid w:val="005866B2"/>
    <w:rsid w:val="0058750B"/>
    <w:rsid w:val="005878EB"/>
    <w:rsid w:val="00587D8F"/>
    <w:rsid w:val="0059381D"/>
    <w:rsid w:val="00595D7A"/>
    <w:rsid w:val="005976BE"/>
    <w:rsid w:val="005A0B6C"/>
    <w:rsid w:val="005A328B"/>
    <w:rsid w:val="005A3324"/>
    <w:rsid w:val="005A3DF9"/>
    <w:rsid w:val="005A4C01"/>
    <w:rsid w:val="005A51D1"/>
    <w:rsid w:val="005A56BC"/>
    <w:rsid w:val="005A698F"/>
    <w:rsid w:val="005A7C89"/>
    <w:rsid w:val="005A7D59"/>
    <w:rsid w:val="005B1D16"/>
    <w:rsid w:val="005B247C"/>
    <w:rsid w:val="005B2CA7"/>
    <w:rsid w:val="005B3297"/>
    <w:rsid w:val="005B3E7F"/>
    <w:rsid w:val="005B45C9"/>
    <w:rsid w:val="005B46C9"/>
    <w:rsid w:val="005B4B82"/>
    <w:rsid w:val="005B5E62"/>
    <w:rsid w:val="005C018E"/>
    <w:rsid w:val="005C02A9"/>
    <w:rsid w:val="005C06AE"/>
    <w:rsid w:val="005C1A21"/>
    <w:rsid w:val="005C2471"/>
    <w:rsid w:val="005C4433"/>
    <w:rsid w:val="005C5CC4"/>
    <w:rsid w:val="005C6258"/>
    <w:rsid w:val="005D5D43"/>
    <w:rsid w:val="005D7282"/>
    <w:rsid w:val="005E0A51"/>
    <w:rsid w:val="005E0FFC"/>
    <w:rsid w:val="005E1061"/>
    <w:rsid w:val="005E2121"/>
    <w:rsid w:val="005E7375"/>
    <w:rsid w:val="005E78A6"/>
    <w:rsid w:val="005E79CE"/>
    <w:rsid w:val="005F00CF"/>
    <w:rsid w:val="005F06C1"/>
    <w:rsid w:val="005F4CAA"/>
    <w:rsid w:val="005F4F5E"/>
    <w:rsid w:val="005F510E"/>
    <w:rsid w:val="005F5FE0"/>
    <w:rsid w:val="006012CB"/>
    <w:rsid w:val="006014BB"/>
    <w:rsid w:val="006033C9"/>
    <w:rsid w:val="00604998"/>
    <w:rsid w:val="006049BA"/>
    <w:rsid w:val="006060B4"/>
    <w:rsid w:val="006069D2"/>
    <w:rsid w:val="00606AE4"/>
    <w:rsid w:val="00607B66"/>
    <w:rsid w:val="00612AE7"/>
    <w:rsid w:val="00612E40"/>
    <w:rsid w:val="006137AA"/>
    <w:rsid w:val="006152BA"/>
    <w:rsid w:val="006202BC"/>
    <w:rsid w:val="0062038A"/>
    <w:rsid w:val="00620D3C"/>
    <w:rsid w:val="0062111C"/>
    <w:rsid w:val="0062150A"/>
    <w:rsid w:val="00622237"/>
    <w:rsid w:val="00622857"/>
    <w:rsid w:val="00632513"/>
    <w:rsid w:val="00633266"/>
    <w:rsid w:val="0063365C"/>
    <w:rsid w:val="006345D7"/>
    <w:rsid w:val="00635359"/>
    <w:rsid w:val="00636553"/>
    <w:rsid w:val="00636662"/>
    <w:rsid w:val="00636840"/>
    <w:rsid w:val="006377E0"/>
    <w:rsid w:val="00641002"/>
    <w:rsid w:val="006415D3"/>
    <w:rsid w:val="00641FB3"/>
    <w:rsid w:val="006420FB"/>
    <w:rsid w:val="006427C7"/>
    <w:rsid w:val="00644A21"/>
    <w:rsid w:val="00644B41"/>
    <w:rsid w:val="00645861"/>
    <w:rsid w:val="00645CD9"/>
    <w:rsid w:val="006475FC"/>
    <w:rsid w:val="00647A80"/>
    <w:rsid w:val="00647FE4"/>
    <w:rsid w:val="006511D6"/>
    <w:rsid w:val="00651DEB"/>
    <w:rsid w:val="00651FC1"/>
    <w:rsid w:val="00653C6A"/>
    <w:rsid w:val="00662338"/>
    <w:rsid w:val="0066492B"/>
    <w:rsid w:val="00664E64"/>
    <w:rsid w:val="00666CCF"/>
    <w:rsid w:val="00670C74"/>
    <w:rsid w:val="00671827"/>
    <w:rsid w:val="00671DC8"/>
    <w:rsid w:val="0067236B"/>
    <w:rsid w:val="00673718"/>
    <w:rsid w:val="00674AA1"/>
    <w:rsid w:val="00677F91"/>
    <w:rsid w:val="006816C7"/>
    <w:rsid w:val="006833A0"/>
    <w:rsid w:val="0068352F"/>
    <w:rsid w:val="00683D34"/>
    <w:rsid w:val="00684088"/>
    <w:rsid w:val="0068502C"/>
    <w:rsid w:val="00686157"/>
    <w:rsid w:val="0068704D"/>
    <w:rsid w:val="00687956"/>
    <w:rsid w:val="00687E7F"/>
    <w:rsid w:val="00690F27"/>
    <w:rsid w:val="00692907"/>
    <w:rsid w:val="00692BAC"/>
    <w:rsid w:val="006936FB"/>
    <w:rsid w:val="00693A55"/>
    <w:rsid w:val="00693C11"/>
    <w:rsid w:val="00693F98"/>
    <w:rsid w:val="00696253"/>
    <w:rsid w:val="00696C37"/>
    <w:rsid w:val="006A0F00"/>
    <w:rsid w:val="006A12F0"/>
    <w:rsid w:val="006A1B76"/>
    <w:rsid w:val="006A1F54"/>
    <w:rsid w:val="006A27DD"/>
    <w:rsid w:val="006A292D"/>
    <w:rsid w:val="006A31DA"/>
    <w:rsid w:val="006A35E3"/>
    <w:rsid w:val="006A3B73"/>
    <w:rsid w:val="006A42A5"/>
    <w:rsid w:val="006B03E8"/>
    <w:rsid w:val="006B041D"/>
    <w:rsid w:val="006B097D"/>
    <w:rsid w:val="006B16D2"/>
    <w:rsid w:val="006B275E"/>
    <w:rsid w:val="006B29DE"/>
    <w:rsid w:val="006B2F0B"/>
    <w:rsid w:val="006B4012"/>
    <w:rsid w:val="006B4327"/>
    <w:rsid w:val="006B4D9F"/>
    <w:rsid w:val="006B572D"/>
    <w:rsid w:val="006B6B9C"/>
    <w:rsid w:val="006B7627"/>
    <w:rsid w:val="006B7C71"/>
    <w:rsid w:val="006C0081"/>
    <w:rsid w:val="006C0635"/>
    <w:rsid w:val="006C124A"/>
    <w:rsid w:val="006C2914"/>
    <w:rsid w:val="006C2F42"/>
    <w:rsid w:val="006C3557"/>
    <w:rsid w:val="006C4829"/>
    <w:rsid w:val="006C52F5"/>
    <w:rsid w:val="006C5563"/>
    <w:rsid w:val="006C62B1"/>
    <w:rsid w:val="006C6D80"/>
    <w:rsid w:val="006C7AF1"/>
    <w:rsid w:val="006D01A0"/>
    <w:rsid w:val="006D1AB4"/>
    <w:rsid w:val="006D2813"/>
    <w:rsid w:val="006D36AC"/>
    <w:rsid w:val="006D3B8B"/>
    <w:rsid w:val="006D609D"/>
    <w:rsid w:val="006D6950"/>
    <w:rsid w:val="006D6F32"/>
    <w:rsid w:val="006D7C71"/>
    <w:rsid w:val="006E138C"/>
    <w:rsid w:val="006E1F24"/>
    <w:rsid w:val="006E2189"/>
    <w:rsid w:val="006E2C26"/>
    <w:rsid w:val="006E2E0D"/>
    <w:rsid w:val="006E3301"/>
    <w:rsid w:val="006E355F"/>
    <w:rsid w:val="006E67DC"/>
    <w:rsid w:val="006E68CC"/>
    <w:rsid w:val="006E6A3F"/>
    <w:rsid w:val="006E6DE4"/>
    <w:rsid w:val="006F2CB1"/>
    <w:rsid w:val="006F32A6"/>
    <w:rsid w:val="006F37A8"/>
    <w:rsid w:val="006F47C7"/>
    <w:rsid w:val="006F52FA"/>
    <w:rsid w:val="006F65CA"/>
    <w:rsid w:val="006F732D"/>
    <w:rsid w:val="006F7F1A"/>
    <w:rsid w:val="007007DE"/>
    <w:rsid w:val="00701BCF"/>
    <w:rsid w:val="00703B23"/>
    <w:rsid w:val="0070429C"/>
    <w:rsid w:val="007045B9"/>
    <w:rsid w:val="00704943"/>
    <w:rsid w:val="007053AF"/>
    <w:rsid w:val="0070588E"/>
    <w:rsid w:val="007059AF"/>
    <w:rsid w:val="00710193"/>
    <w:rsid w:val="00714633"/>
    <w:rsid w:val="0071469A"/>
    <w:rsid w:val="00717636"/>
    <w:rsid w:val="00717A2F"/>
    <w:rsid w:val="00720285"/>
    <w:rsid w:val="007208C9"/>
    <w:rsid w:val="007228E2"/>
    <w:rsid w:val="00723836"/>
    <w:rsid w:val="00723CB4"/>
    <w:rsid w:val="00723FCC"/>
    <w:rsid w:val="00725150"/>
    <w:rsid w:val="00726146"/>
    <w:rsid w:val="00726536"/>
    <w:rsid w:val="00726BC6"/>
    <w:rsid w:val="00727CD6"/>
    <w:rsid w:val="00731340"/>
    <w:rsid w:val="00731DF7"/>
    <w:rsid w:val="00733784"/>
    <w:rsid w:val="00733B65"/>
    <w:rsid w:val="0073425E"/>
    <w:rsid w:val="00734773"/>
    <w:rsid w:val="00734CD6"/>
    <w:rsid w:val="007359E6"/>
    <w:rsid w:val="00736BAE"/>
    <w:rsid w:val="00736FE7"/>
    <w:rsid w:val="00737330"/>
    <w:rsid w:val="00737B5B"/>
    <w:rsid w:val="00737FEC"/>
    <w:rsid w:val="00740467"/>
    <w:rsid w:val="00740C01"/>
    <w:rsid w:val="00740F87"/>
    <w:rsid w:val="007417FD"/>
    <w:rsid w:val="0074221E"/>
    <w:rsid w:val="007424F8"/>
    <w:rsid w:val="00742D5C"/>
    <w:rsid w:val="00744DC4"/>
    <w:rsid w:val="007453CF"/>
    <w:rsid w:val="007463C8"/>
    <w:rsid w:val="007464DD"/>
    <w:rsid w:val="00746E5D"/>
    <w:rsid w:val="00746EDF"/>
    <w:rsid w:val="0074752D"/>
    <w:rsid w:val="007476A0"/>
    <w:rsid w:val="00747CCE"/>
    <w:rsid w:val="00750DD1"/>
    <w:rsid w:val="00751185"/>
    <w:rsid w:val="00752504"/>
    <w:rsid w:val="00752A76"/>
    <w:rsid w:val="00753421"/>
    <w:rsid w:val="00753439"/>
    <w:rsid w:val="007542D6"/>
    <w:rsid w:val="00754B39"/>
    <w:rsid w:val="00754C5C"/>
    <w:rsid w:val="00756405"/>
    <w:rsid w:val="00756E29"/>
    <w:rsid w:val="00757094"/>
    <w:rsid w:val="007612FA"/>
    <w:rsid w:val="007629AE"/>
    <w:rsid w:val="00762A1F"/>
    <w:rsid w:val="00763CF8"/>
    <w:rsid w:val="00764CAC"/>
    <w:rsid w:val="007712D2"/>
    <w:rsid w:val="00771C6F"/>
    <w:rsid w:val="00772589"/>
    <w:rsid w:val="00772E60"/>
    <w:rsid w:val="00773C5D"/>
    <w:rsid w:val="007745D6"/>
    <w:rsid w:val="007763D8"/>
    <w:rsid w:val="007767A6"/>
    <w:rsid w:val="00776F29"/>
    <w:rsid w:val="007813D1"/>
    <w:rsid w:val="00781AC7"/>
    <w:rsid w:val="00782008"/>
    <w:rsid w:val="00783447"/>
    <w:rsid w:val="0078537B"/>
    <w:rsid w:val="00785DE9"/>
    <w:rsid w:val="007861BE"/>
    <w:rsid w:val="00787459"/>
    <w:rsid w:val="007875D9"/>
    <w:rsid w:val="007901A4"/>
    <w:rsid w:val="007905AE"/>
    <w:rsid w:val="007907F6"/>
    <w:rsid w:val="00790841"/>
    <w:rsid w:val="00790B63"/>
    <w:rsid w:val="00791273"/>
    <w:rsid w:val="00791A7E"/>
    <w:rsid w:val="00792A71"/>
    <w:rsid w:val="00793459"/>
    <w:rsid w:val="00793827"/>
    <w:rsid w:val="00793A56"/>
    <w:rsid w:val="00794A8C"/>
    <w:rsid w:val="00796C36"/>
    <w:rsid w:val="00797B91"/>
    <w:rsid w:val="007A0E93"/>
    <w:rsid w:val="007A21C6"/>
    <w:rsid w:val="007A345B"/>
    <w:rsid w:val="007A3F1B"/>
    <w:rsid w:val="007A4A9F"/>
    <w:rsid w:val="007A5543"/>
    <w:rsid w:val="007A6DD4"/>
    <w:rsid w:val="007A7002"/>
    <w:rsid w:val="007A7055"/>
    <w:rsid w:val="007A795F"/>
    <w:rsid w:val="007A79EB"/>
    <w:rsid w:val="007B0973"/>
    <w:rsid w:val="007B18FB"/>
    <w:rsid w:val="007B5211"/>
    <w:rsid w:val="007B7349"/>
    <w:rsid w:val="007B7F5C"/>
    <w:rsid w:val="007C0A9B"/>
    <w:rsid w:val="007C0C8F"/>
    <w:rsid w:val="007C1473"/>
    <w:rsid w:val="007C202D"/>
    <w:rsid w:val="007C4006"/>
    <w:rsid w:val="007C4AFB"/>
    <w:rsid w:val="007C4C31"/>
    <w:rsid w:val="007C76C7"/>
    <w:rsid w:val="007D0A42"/>
    <w:rsid w:val="007D2325"/>
    <w:rsid w:val="007D2F96"/>
    <w:rsid w:val="007D3D1B"/>
    <w:rsid w:val="007D4C84"/>
    <w:rsid w:val="007D5761"/>
    <w:rsid w:val="007D576A"/>
    <w:rsid w:val="007D655F"/>
    <w:rsid w:val="007D6686"/>
    <w:rsid w:val="007D6D88"/>
    <w:rsid w:val="007E24F6"/>
    <w:rsid w:val="007E30C4"/>
    <w:rsid w:val="007E3393"/>
    <w:rsid w:val="007E3DCE"/>
    <w:rsid w:val="007E43B9"/>
    <w:rsid w:val="007E5D8E"/>
    <w:rsid w:val="007E6E1B"/>
    <w:rsid w:val="007E6E59"/>
    <w:rsid w:val="007F26E1"/>
    <w:rsid w:val="007F303B"/>
    <w:rsid w:val="007F4AA3"/>
    <w:rsid w:val="007F4BB7"/>
    <w:rsid w:val="007F4F03"/>
    <w:rsid w:val="007F6C9A"/>
    <w:rsid w:val="007F7A19"/>
    <w:rsid w:val="00803CEA"/>
    <w:rsid w:val="00803DD0"/>
    <w:rsid w:val="00804156"/>
    <w:rsid w:val="0080489D"/>
    <w:rsid w:val="00804CCB"/>
    <w:rsid w:val="00806702"/>
    <w:rsid w:val="00806847"/>
    <w:rsid w:val="00806D81"/>
    <w:rsid w:val="00807BD4"/>
    <w:rsid w:val="008101CE"/>
    <w:rsid w:val="00811197"/>
    <w:rsid w:val="00811DBB"/>
    <w:rsid w:val="008124F4"/>
    <w:rsid w:val="008163BF"/>
    <w:rsid w:val="008173B8"/>
    <w:rsid w:val="00820C6C"/>
    <w:rsid w:val="00820DC9"/>
    <w:rsid w:val="008218D4"/>
    <w:rsid w:val="00825E7A"/>
    <w:rsid w:val="008263CA"/>
    <w:rsid w:val="00830486"/>
    <w:rsid w:val="008305A5"/>
    <w:rsid w:val="00830974"/>
    <w:rsid w:val="00831BE7"/>
    <w:rsid w:val="00837683"/>
    <w:rsid w:val="00841137"/>
    <w:rsid w:val="008418C5"/>
    <w:rsid w:val="00842425"/>
    <w:rsid w:val="00842AF2"/>
    <w:rsid w:val="00847C6E"/>
    <w:rsid w:val="00850265"/>
    <w:rsid w:val="00850728"/>
    <w:rsid w:val="00855D08"/>
    <w:rsid w:val="0085644F"/>
    <w:rsid w:val="00857778"/>
    <w:rsid w:val="00857853"/>
    <w:rsid w:val="00857F49"/>
    <w:rsid w:val="00860BAA"/>
    <w:rsid w:val="008635DC"/>
    <w:rsid w:val="0086710B"/>
    <w:rsid w:val="008706D6"/>
    <w:rsid w:val="00872943"/>
    <w:rsid w:val="008729E9"/>
    <w:rsid w:val="00873BE9"/>
    <w:rsid w:val="0087402E"/>
    <w:rsid w:val="00874E17"/>
    <w:rsid w:val="0087537D"/>
    <w:rsid w:val="008758EF"/>
    <w:rsid w:val="00875A3C"/>
    <w:rsid w:val="008778A6"/>
    <w:rsid w:val="008803F2"/>
    <w:rsid w:val="00880427"/>
    <w:rsid w:val="00880A89"/>
    <w:rsid w:val="0088301E"/>
    <w:rsid w:val="008857DF"/>
    <w:rsid w:val="00885E26"/>
    <w:rsid w:val="0088608F"/>
    <w:rsid w:val="00886E37"/>
    <w:rsid w:val="00886EDD"/>
    <w:rsid w:val="0088702A"/>
    <w:rsid w:val="008870EA"/>
    <w:rsid w:val="008911E3"/>
    <w:rsid w:val="00891978"/>
    <w:rsid w:val="00893013"/>
    <w:rsid w:val="00893681"/>
    <w:rsid w:val="008936E9"/>
    <w:rsid w:val="008954DD"/>
    <w:rsid w:val="00895E30"/>
    <w:rsid w:val="00896493"/>
    <w:rsid w:val="008A073B"/>
    <w:rsid w:val="008A0987"/>
    <w:rsid w:val="008A34F3"/>
    <w:rsid w:val="008A38B9"/>
    <w:rsid w:val="008A42C7"/>
    <w:rsid w:val="008A5C70"/>
    <w:rsid w:val="008A72A7"/>
    <w:rsid w:val="008B05F5"/>
    <w:rsid w:val="008B1DA5"/>
    <w:rsid w:val="008B1E56"/>
    <w:rsid w:val="008B2114"/>
    <w:rsid w:val="008B289D"/>
    <w:rsid w:val="008B4127"/>
    <w:rsid w:val="008B4288"/>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79A6"/>
    <w:rsid w:val="008C7B33"/>
    <w:rsid w:val="008D040F"/>
    <w:rsid w:val="008D0A6B"/>
    <w:rsid w:val="008D17F4"/>
    <w:rsid w:val="008D2B19"/>
    <w:rsid w:val="008D3CAB"/>
    <w:rsid w:val="008D3D8C"/>
    <w:rsid w:val="008D3DE0"/>
    <w:rsid w:val="008D3E79"/>
    <w:rsid w:val="008E13C6"/>
    <w:rsid w:val="008E1CB6"/>
    <w:rsid w:val="008E216D"/>
    <w:rsid w:val="008E22EE"/>
    <w:rsid w:val="008E2AC5"/>
    <w:rsid w:val="008E4178"/>
    <w:rsid w:val="008E47AD"/>
    <w:rsid w:val="008E553F"/>
    <w:rsid w:val="008E59A2"/>
    <w:rsid w:val="008E744B"/>
    <w:rsid w:val="008E7D80"/>
    <w:rsid w:val="008F19AD"/>
    <w:rsid w:val="008F2251"/>
    <w:rsid w:val="008F31DA"/>
    <w:rsid w:val="008F37D9"/>
    <w:rsid w:val="008F4915"/>
    <w:rsid w:val="008F5507"/>
    <w:rsid w:val="008F5A6B"/>
    <w:rsid w:val="008F657F"/>
    <w:rsid w:val="008F7265"/>
    <w:rsid w:val="008F7699"/>
    <w:rsid w:val="009005EB"/>
    <w:rsid w:val="00900767"/>
    <w:rsid w:val="0090086E"/>
    <w:rsid w:val="00900A93"/>
    <w:rsid w:val="00902661"/>
    <w:rsid w:val="00907079"/>
    <w:rsid w:val="00907914"/>
    <w:rsid w:val="009104A9"/>
    <w:rsid w:val="009108EF"/>
    <w:rsid w:val="00912A3A"/>
    <w:rsid w:val="00913C34"/>
    <w:rsid w:val="009140B8"/>
    <w:rsid w:val="009143A7"/>
    <w:rsid w:val="009148FD"/>
    <w:rsid w:val="00914D99"/>
    <w:rsid w:val="00917509"/>
    <w:rsid w:val="0091754B"/>
    <w:rsid w:val="00917DE1"/>
    <w:rsid w:val="009202B6"/>
    <w:rsid w:val="00922290"/>
    <w:rsid w:val="00923430"/>
    <w:rsid w:val="009244AC"/>
    <w:rsid w:val="00924C43"/>
    <w:rsid w:val="00926B39"/>
    <w:rsid w:val="0093132D"/>
    <w:rsid w:val="00931F81"/>
    <w:rsid w:val="0093217B"/>
    <w:rsid w:val="009322C9"/>
    <w:rsid w:val="0093310F"/>
    <w:rsid w:val="00934E8E"/>
    <w:rsid w:val="00936121"/>
    <w:rsid w:val="00936616"/>
    <w:rsid w:val="00936B21"/>
    <w:rsid w:val="009378A1"/>
    <w:rsid w:val="00940786"/>
    <w:rsid w:val="00940A2F"/>
    <w:rsid w:val="00940B26"/>
    <w:rsid w:val="009411A9"/>
    <w:rsid w:val="00941527"/>
    <w:rsid w:val="00941550"/>
    <w:rsid w:val="009420F2"/>
    <w:rsid w:val="00943305"/>
    <w:rsid w:val="00945147"/>
    <w:rsid w:val="0094551C"/>
    <w:rsid w:val="0094735A"/>
    <w:rsid w:val="00953D9C"/>
    <w:rsid w:val="009545D8"/>
    <w:rsid w:val="009551CF"/>
    <w:rsid w:val="009555BD"/>
    <w:rsid w:val="00955BF7"/>
    <w:rsid w:val="009563AA"/>
    <w:rsid w:val="00957C31"/>
    <w:rsid w:val="00960C3A"/>
    <w:rsid w:val="00961429"/>
    <w:rsid w:val="00963D50"/>
    <w:rsid w:val="00963D97"/>
    <w:rsid w:val="00964CCD"/>
    <w:rsid w:val="00964D41"/>
    <w:rsid w:val="00966244"/>
    <w:rsid w:val="00966D81"/>
    <w:rsid w:val="00967237"/>
    <w:rsid w:val="0097078E"/>
    <w:rsid w:val="009715E5"/>
    <w:rsid w:val="0097166E"/>
    <w:rsid w:val="00971B35"/>
    <w:rsid w:val="00973990"/>
    <w:rsid w:val="009743C3"/>
    <w:rsid w:val="00976201"/>
    <w:rsid w:val="00976902"/>
    <w:rsid w:val="00976C27"/>
    <w:rsid w:val="00976F5D"/>
    <w:rsid w:val="00977089"/>
    <w:rsid w:val="00977499"/>
    <w:rsid w:val="00977AA1"/>
    <w:rsid w:val="00980F16"/>
    <w:rsid w:val="0098151B"/>
    <w:rsid w:val="00982AD9"/>
    <w:rsid w:val="00982C29"/>
    <w:rsid w:val="00983AC2"/>
    <w:rsid w:val="00984D70"/>
    <w:rsid w:val="00985239"/>
    <w:rsid w:val="009853B1"/>
    <w:rsid w:val="0099408B"/>
    <w:rsid w:val="00994167"/>
    <w:rsid w:val="009958B7"/>
    <w:rsid w:val="00996B77"/>
    <w:rsid w:val="009972CA"/>
    <w:rsid w:val="009A0D28"/>
    <w:rsid w:val="009A16D1"/>
    <w:rsid w:val="009A3FE9"/>
    <w:rsid w:val="009A4CB2"/>
    <w:rsid w:val="009A6F61"/>
    <w:rsid w:val="009B0235"/>
    <w:rsid w:val="009B17E9"/>
    <w:rsid w:val="009B1D88"/>
    <w:rsid w:val="009B3C25"/>
    <w:rsid w:val="009B4427"/>
    <w:rsid w:val="009B4B1B"/>
    <w:rsid w:val="009B4E8A"/>
    <w:rsid w:val="009B5276"/>
    <w:rsid w:val="009B5AEA"/>
    <w:rsid w:val="009B607E"/>
    <w:rsid w:val="009C1390"/>
    <w:rsid w:val="009C1676"/>
    <w:rsid w:val="009C3B44"/>
    <w:rsid w:val="009C3FFA"/>
    <w:rsid w:val="009C4277"/>
    <w:rsid w:val="009C4B12"/>
    <w:rsid w:val="009C511A"/>
    <w:rsid w:val="009C5E56"/>
    <w:rsid w:val="009D0CD8"/>
    <w:rsid w:val="009D3484"/>
    <w:rsid w:val="009D3996"/>
    <w:rsid w:val="009D3CFA"/>
    <w:rsid w:val="009E00A4"/>
    <w:rsid w:val="009E1E82"/>
    <w:rsid w:val="009E33AE"/>
    <w:rsid w:val="009E3639"/>
    <w:rsid w:val="009E36C9"/>
    <w:rsid w:val="009E37A2"/>
    <w:rsid w:val="009E4B9D"/>
    <w:rsid w:val="009E4C6F"/>
    <w:rsid w:val="009E56CF"/>
    <w:rsid w:val="009E5CD7"/>
    <w:rsid w:val="009E6DB5"/>
    <w:rsid w:val="009E76A3"/>
    <w:rsid w:val="009F0DDD"/>
    <w:rsid w:val="009F1B5D"/>
    <w:rsid w:val="009F25D4"/>
    <w:rsid w:val="009F3565"/>
    <w:rsid w:val="009F3684"/>
    <w:rsid w:val="009F40D8"/>
    <w:rsid w:val="009F41E2"/>
    <w:rsid w:val="009F4F9E"/>
    <w:rsid w:val="009F66E7"/>
    <w:rsid w:val="009F6EB0"/>
    <w:rsid w:val="009F7158"/>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9E5"/>
    <w:rsid w:val="00A11AA5"/>
    <w:rsid w:val="00A11DC5"/>
    <w:rsid w:val="00A1255A"/>
    <w:rsid w:val="00A14383"/>
    <w:rsid w:val="00A14C61"/>
    <w:rsid w:val="00A15D62"/>
    <w:rsid w:val="00A166C9"/>
    <w:rsid w:val="00A173DB"/>
    <w:rsid w:val="00A17496"/>
    <w:rsid w:val="00A2230E"/>
    <w:rsid w:val="00A22988"/>
    <w:rsid w:val="00A238D9"/>
    <w:rsid w:val="00A23CA7"/>
    <w:rsid w:val="00A25B47"/>
    <w:rsid w:val="00A31837"/>
    <w:rsid w:val="00A34DC1"/>
    <w:rsid w:val="00A35CEE"/>
    <w:rsid w:val="00A36051"/>
    <w:rsid w:val="00A36474"/>
    <w:rsid w:val="00A36BDC"/>
    <w:rsid w:val="00A37BF3"/>
    <w:rsid w:val="00A401F7"/>
    <w:rsid w:val="00A4220A"/>
    <w:rsid w:val="00A4471D"/>
    <w:rsid w:val="00A44998"/>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5983"/>
    <w:rsid w:val="00A65EB6"/>
    <w:rsid w:val="00A67FE4"/>
    <w:rsid w:val="00A70751"/>
    <w:rsid w:val="00A71F90"/>
    <w:rsid w:val="00A7253F"/>
    <w:rsid w:val="00A73462"/>
    <w:rsid w:val="00A7364D"/>
    <w:rsid w:val="00A7492D"/>
    <w:rsid w:val="00A74E90"/>
    <w:rsid w:val="00A75E3D"/>
    <w:rsid w:val="00A779F7"/>
    <w:rsid w:val="00A80F6B"/>
    <w:rsid w:val="00A81908"/>
    <w:rsid w:val="00A81C5F"/>
    <w:rsid w:val="00A82CD9"/>
    <w:rsid w:val="00A834C2"/>
    <w:rsid w:val="00A84EDE"/>
    <w:rsid w:val="00A84FE7"/>
    <w:rsid w:val="00A8502A"/>
    <w:rsid w:val="00A85455"/>
    <w:rsid w:val="00A85712"/>
    <w:rsid w:val="00A85894"/>
    <w:rsid w:val="00A864E2"/>
    <w:rsid w:val="00A86CE8"/>
    <w:rsid w:val="00A87E5C"/>
    <w:rsid w:val="00A907AD"/>
    <w:rsid w:val="00A90E4F"/>
    <w:rsid w:val="00A9120B"/>
    <w:rsid w:val="00A93E58"/>
    <w:rsid w:val="00A942C8"/>
    <w:rsid w:val="00AA1583"/>
    <w:rsid w:val="00AA17FD"/>
    <w:rsid w:val="00AA244F"/>
    <w:rsid w:val="00AA2951"/>
    <w:rsid w:val="00AA2D97"/>
    <w:rsid w:val="00AA38C7"/>
    <w:rsid w:val="00AA6026"/>
    <w:rsid w:val="00AA67D5"/>
    <w:rsid w:val="00AA6869"/>
    <w:rsid w:val="00AA6C33"/>
    <w:rsid w:val="00AA76F6"/>
    <w:rsid w:val="00AB101C"/>
    <w:rsid w:val="00AB13BC"/>
    <w:rsid w:val="00AB1408"/>
    <w:rsid w:val="00AB372A"/>
    <w:rsid w:val="00AB3DDB"/>
    <w:rsid w:val="00AB5000"/>
    <w:rsid w:val="00AB6148"/>
    <w:rsid w:val="00AB7261"/>
    <w:rsid w:val="00AC0D40"/>
    <w:rsid w:val="00AC13FB"/>
    <w:rsid w:val="00AC1EF6"/>
    <w:rsid w:val="00AC2616"/>
    <w:rsid w:val="00AC5811"/>
    <w:rsid w:val="00AC58E1"/>
    <w:rsid w:val="00AC61C5"/>
    <w:rsid w:val="00AC70AE"/>
    <w:rsid w:val="00AC78CA"/>
    <w:rsid w:val="00AD0940"/>
    <w:rsid w:val="00AD0CE2"/>
    <w:rsid w:val="00AD2224"/>
    <w:rsid w:val="00AD313C"/>
    <w:rsid w:val="00AD35A8"/>
    <w:rsid w:val="00AD4680"/>
    <w:rsid w:val="00AD5753"/>
    <w:rsid w:val="00AD5B78"/>
    <w:rsid w:val="00AD7406"/>
    <w:rsid w:val="00AD7797"/>
    <w:rsid w:val="00AD7DF4"/>
    <w:rsid w:val="00AD7F88"/>
    <w:rsid w:val="00AE02DE"/>
    <w:rsid w:val="00AE17F8"/>
    <w:rsid w:val="00AE2065"/>
    <w:rsid w:val="00AE2DEF"/>
    <w:rsid w:val="00AE3304"/>
    <w:rsid w:val="00AE45F6"/>
    <w:rsid w:val="00AF0080"/>
    <w:rsid w:val="00AF049D"/>
    <w:rsid w:val="00AF2357"/>
    <w:rsid w:val="00AF2743"/>
    <w:rsid w:val="00AF2E2A"/>
    <w:rsid w:val="00AF314F"/>
    <w:rsid w:val="00AF3283"/>
    <w:rsid w:val="00AF330E"/>
    <w:rsid w:val="00AF347B"/>
    <w:rsid w:val="00AF4D28"/>
    <w:rsid w:val="00AF50AE"/>
    <w:rsid w:val="00AF53DD"/>
    <w:rsid w:val="00AF6F0E"/>
    <w:rsid w:val="00AF7916"/>
    <w:rsid w:val="00AF7C96"/>
    <w:rsid w:val="00B02532"/>
    <w:rsid w:val="00B03451"/>
    <w:rsid w:val="00B05F89"/>
    <w:rsid w:val="00B11D96"/>
    <w:rsid w:val="00B11DEA"/>
    <w:rsid w:val="00B12077"/>
    <w:rsid w:val="00B13097"/>
    <w:rsid w:val="00B13506"/>
    <w:rsid w:val="00B13E74"/>
    <w:rsid w:val="00B140C0"/>
    <w:rsid w:val="00B15EC0"/>
    <w:rsid w:val="00B164BB"/>
    <w:rsid w:val="00B16951"/>
    <w:rsid w:val="00B17448"/>
    <w:rsid w:val="00B20514"/>
    <w:rsid w:val="00B21BCC"/>
    <w:rsid w:val="00B21E4E"/>
    <w:rsid w:val="00B22EED"/>
    <w:rsid w:val="00B252D8"/>
    <w:rsid w:val="00B25AF9"/>
    <w:rsid w:val="00B26144"/>
    <w:rsid w:val="00B265D7"/>
    <w:rsid w:val="00B2678E"/>
    <w:rsid w:val="00B30046"/>
    <w:rsid w:val="00B30D86"/>
    <w:rsid w:val="00B315B7"/>
    <w:rsid w:val="00B3254F"/>
    <w:rsid w:val="00B33E8B"/>
    <w:rsid w:val="00B35785"/>
    <w:rsid w:val="00B35A70"/>
    <w:rsid w:val="00B371A1"/>
    <w:rsid w:val="00B37F53"/>
    <w:rsid w:val="00B409A5"/>
    <w:rsid w:val="00B40A90"/>
    <w:rsid w:val="00B40B18"/>
    <w:rsid w:val="00B40F50"/>
    <w:rsid w:val="00B40F95"/>
    <w:rsid w:val="00B412E6"/>
    <w:rsid w:val="00B43BDF"/>
    <w:rsid w:val="00B43E25"/>
    <w:rsid w:val="00B43F60"/>
    <w:rsid w:val="00B43FBE"/>
    <w:rsid w:val="00B44822"/>
    <w:rsid w:val="00B44AC7"/>
    <w:rsid w:val="00B47563"/>
    <w:rsid w:val="00B47749"/>
    <w:rsid w:val="00B5047F"/>
    <w:rsid w:val="00B50CAF"/>
    <w:rsid w:val="00B52D8D"/>
    <w:rsid w:val="00B53E96"/>
    <w:rsid w:val="00B54D18"/>
    <w:rsid w:val="00B613F4"/>
    <w:rsid w:val="00B6175F"/>
    <w:rsid w:val="00B61968"/>
    <w:rsid w:val="00B61F16"/>
    <w:rsid w:val="00B641AC"/>
    <w:rsid w:val="00B6748E"/>
    <w:rsid w:val="00B70933"/>
    <w:rsid w:val="00B71BA1"/>
    <w:rsid w:val="00B71C38"/>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86B1D"/>
    <w:rsid w:val="00B906CF"/>
    <w:rsid w:val="00B90F68"/>
    <w:rsid w:val="00B91EBF"/>
    <w:rsid w:val="00B9266B"/>
    <w:rsid w:val="00B93362"/>
    <w:rsid w:val="00B947B6"/>
    <w:rsid w:val="00B95569"/>
    <w:rsid w:val="00B9671B"/>
    <w:rsid w:val="00B97009"/>
    <w:rsid w:val="00BA07EC"/>
    <w:rsid w:val="00BA0C23"/>
    <w:rsid w:val="00BA0E87"/>
    <w:rsid w:val="00BA12CC"/>
    <w:rsid w:val="00BA1F49"/>
    <w:rsid w:val="00BA277B"/>
    <w:rsid w:val="00BA29A4"/>
    <w:rsid w:val="00BA2C7F"/>
    <w:rsid w:val="00BA3D70"/>
    <w:rsid w:val="00BA40A5"/>
    <w:rsid w:val="00BA4439"/>
    <w:rsid w:val="00BA6F9C"/>
    <w:rsid w:val="00BA714F"/>
    <w:rsid w:val="00BB09F2"/>
    <w:rsid w:val="00BB22C3"/>
    <w:rsid w:val="00BB2932"/>
    <w:rsid w:val="00BB2C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392"/>
    <w:rsid w:val="00BD4522"/>
    <w:rsid w:val="00BD5191"/>
    <w:rsid w:val="00BD6499"/>
    <w:rsid w:val="00BD7324"/>
    <w:rsid w:val="00BD7D46"/>
    <w:rsid w:val="00BE3659"/>
    <w:rsid w:val="00BE3999"/>
    <w:rsid w:val="00BE3C21"/>
    <w:rsid w:val="00BE3DB4"/>
    <w:rsid w:val="00BE5BD2"/>
    <w:rsid w:val="00BE6CDE"/>
    <w:rsid w:val="00BF1982"/>
    <w:rsid w:val="00BF2360"/>
    <w:rsid w:val="00BF365A"/>
    <w:rsid w:val="00BF514F"/>
    <w:rsid w:val="00BF58A0"/>
    <w:rsid w:val="00BF5AA1"/>
    <w:rsid w:val="00BF60D5"/>
    <w:rsid w:val="00C004B2"/>
    <w:rsid w:val="00C01F46"/>
    <w:rsid w:val="00C02EA2"/>
    <w:rsid w:val="00C03E3A"/>
    <w:rsid w:val="00C05F5B"/>
    <w:rsid w:val="00C11A97"/>
    <w:rsid w:val="00C141D0"/>
    <w:rsid w:val="00C1439B"/>
    <w:rsid w:val="00C14E25"/>
    <w:rsid w:val="00C160C4"/>
    <w:rsid w:val="00C16D3C"/>
    <w:rsid w:val="00C17022"/>
    <w:rsid w:val="00C17E9C"/>
    <w:rsid w:val="00C20884"/>
    <w:rsid w:val="00C22ECD"/>
    <w:rsid w:val="00C259C1"/>
    <w:rsid w:val="00C25A99"/>
    <w:rsid w:val="00C27127"/>
    <w:rsid w:val="00C27477"/>
    <w:rsid w:val="00C2777F"/>
    <w:rsid w:val="00C27928"/>
    <w:rsid w:val="00C302F0"/>
    <w:rsid w:val="00C304A2"/>
    <w:rsid w:val="00C30BAE"/>
    <w:rsid w:val="00C32837"/>
    <w:rsid w:val="00C330BF"/>
    <w:rsid w:val="00C33416"/>
    <w:rsid w:val="00C33B31"/>
    <w:rsid w:val="00C34E76"/>
    <w:rsid w:val="00C34FBF"/>
    <w:rsid w:val="00C35308"/>
    <w:rsid w:val="00C35FBE"/>
    <w:rsid w:val="00C36914"/>
    <w:rsid w:val="00C37162"/>
    <w:rsid w:val="00C40F93"/>
    <w:rsid w:val="00C420F1"/>
    <w:rsid w:val="00C43210"/>
    <w:rsid w:val="00C43ABF"/>
    <w:rsid w:val="00C44786"/>
    <w:rsid w:val="00C5018D"/>
    <w:rsid w:val="00C50275"/>
    <w:rsid w:val="00C504DF"/>
    <w:rsid w:val="00C50BCC"/>
    <w:rsid w:val="00C5174C"/>
    <w:rsid w:val="00C52B27"/>
    <w:rsid w:val="00C52DCF"/>
    <w:rsid w:val="00C53A77"/>
    <w:rsid w:val="00C552D3"/>
    <w:rsid w:val="00C56811"/>
    <w:rsid w:val="00C572BA"/>
    <w:rsid w:val="00C60CD0"/>
    <w:rsid w:val="00C61D18"/>
    <w:rsid w:val="00C622B4"/>
    <w:rsid w:val="00C62EC9"/>
    <w:rsid w:val="00C647B1"/>
    <w:rsid w:val="00C64EE7"/>
    <w:rsid w:val="00C66083"/>
    <w:rsid w:val="00C6706F"/>
    <w:rsid w:val="00C7060F"/>
    <w:rsid w:val="00C70866"/>
    <w:rsid w:val="00C73101"/>
    <w:rsid w:val="00C7358F"/>
    <w:rsid w:val="00C74784"/>
    <w:rsid w:val="00C750FD"/>
    <w:rsid w:val="00C75158"/>
    <w:rsid w:val="00C774AE"/>
    <w:rsid w:val="00C778AD"/>
    <w:rsid w:val="00C823CA"/>
    <w:rsid w:val="00C845F9"/>
    <w:rsid w:val="00C84AD3"/>
    <w:rsid w:val="00C84BFF"/>
    <w:rsid w:val="00C85C17"/>
    <w:rsid w:val="00C8652B"/>
    <w:rsid w:val="00C87D13"/>
    <w:rsid w:val="00C87D42"/>
    <w:rsid w:val="00C90152"/>
    <w:rsid w:val="00C905E6"/>
    <w:rsid w:val="00C9184D"/>
    <w:rsid w:val="00C91D7B"/>
    <w:rsid w:val="00C9357A"/>
    <w:rsid w:val="00C93C90"/>
    <w:rsid w:val="00C94B0C"/>
    <w:rsid w:val="00C94CAC"/>
    <w:rsid w:val="00C95649"/>
    <w:rsid w:val="00C9729F"/>
    <w:rsid w:val="00C97C2C"/>
    <w:rsid w:val="00CA04E8"/>
    <w:rsid w:val="00CA118A"/>
    <w:rsid w:val="00CA121A"/>
    <w:rsid w:val="00CA14E2"/>
    <w:rsid w:val="00CA25FC"/>
    <w:rsid w:val="00CA2A09"/>
    <w:rsid w:val="00CA3D7C"/>
    <w:rsid w:val="00CA411A"/>
    <w:rsid w:val="00CA50FE"/>
    <w:rsid w:val="00CA6170"/>
    <w:rsid w:val="00CA6649"/>
    <w:rsid w:val="00CA6858"/>
    <w:rsid w:val="00CB1576"/>
    <w:rsid w:val="00CB279E"/>
    <w:rsid w:val="00CB5056"/>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0C3"/>
    <w:rsid w:val="00CD325B"/>
    <w:rsid w:val="00CD374E"/>
    <w:rsid w:val="00CD44E5"/>
    <w:rsid w:val="00CD5887"/>
    <w:rsid w:val="00CD7BD3"/>
    <w:rsid w:val="00CE0BAF"/>
    <w:rsid w:val="00CE3B22"/>
    <w:rsid w:val="00CE424E"/>
    <w:rsid w:val="00CE4DEF"/>
    <w:rsid w:val="00CE4FAD"/>
    <w:rsid w:val="00CE6F86"/>
    <w:rsid w:val="00CF0835"/>
    <w:rsid w:val="00CF0B0E"/>
    <w:rsid w:val="00CF1B8E"/>
    <w:rsid w:val="00CF6C57"/>
    <w:rsid w:val="00CF764A"/>
    <w:rsid w:val="00CF77AD"/>
    <w:rsid w:val="00CF7939"/>
    <w:rsid w:val="00D026FD"/>
    <w:rsid w:val="00D04ADD"/>
    <w:rsid w:val="00D05D8E"/>
    <w:rsid w:val="00D06211"/>
    <w:rsid w:val="00D068A2"/>
    <w:rsid w:val="00D068D1"/>
    <w:rsid w:val="00D06E3F"/>
    <w:rsid w:val="00D10EE8"/>
    <w:rsid w:val="00D11D23"/>
    <w:rsid w:val="00D12770"/>
    <w:rsid w:val="00D1300C"/>
    <w:rsid w:val="00D143DD"/>
    <w:rsid w:val="00D14545"/>
    <w:rsid w:val="00D14BA4"/>
    <w:rsid w:val="00D15381"/>
    <w:rsid w:val="00D158BE"/>
    <w:rsid w:val="00D158CB"/>
    <w:rsid w:val="00D20A86"/>
    <w:rsid w:val="00D20CA4"/>
    <w:rsid w:val="00D211E4"/>
    <w:rsid w:val="00D21FC0"/>
    <w:rsid w:val="00D2224C"/>
    <w:rsid w:val="00D22D34"/>
    <w:rsid w:val="00D2381E"/>
    <w:rsid w:val="00D245CD"/>
    <w:rsid w:val="00D24FDC"/>
    <w:rsid w:val="00D26504"/>
    <w:rsid w:val="00D266F7"/>
    <w:rsid w:val="00D2673F"/>
    <w:rsid w:val="00D26F07"/>
    <w:rsid w:val="00D27513"/>
    <w:rsid w:val="00D27582"/>
    <w:rsid w:val="00D30F15"/>
    <w:rsid w:val="00D3138E"/>
    <w:rsid w:val="00D32833"/>
    <w:rsid w:val="00D340AE"/>
    <w:rsid w:val="00D35344"/>
    <w:rsid w:val="00D35425"/>
    <w:rsid w:val="00D3648D"/>
    <w:rsid w:val="00D40A25"/>
    <w:rsid w:val="00D425D3"/>
    <w:rsid w:val="00D43BFC"/>
    <w:rsid w:val="00D44787"/>
    <w:rsid w:val="00D45B4B"/>
    <w:rsid w:val="00D467B5"/>
    <w:rsid w:val="00D471EF"/>
    <w:rsid w:val="00D47AE7"/>
    <w:rsid w:val="00D47D99"/>
    <w:rsid w:val="00D507CC"/>
    <w:rsid w:val="00D513A3"/>
    <w:rsid w:val="00D551F7"/>
    <w:rsid w:val="00D55305"/>
    <w:rsid w:val="00D559E3"/>
    <w:rsid w:val="00D57586"/>
    <w:rsid w:val="00D62760"/>
    <w:rsid w:val="00D63A9C"/>
    <w:rsid w:val="00D665DB"/>
    <w:rsid w:val="00D70150"/>
    <w:rsid w:val="00D71C90"/>
    <w:rsid w:val="00D72938"/>
    <w:rsid w:val="00D74C00"/>
    <w:rsid w:val="00D74E99"/>
    <w:rsid w:val="00D758C8"/>
    <w:rsid w:val="00D75CB9"/>
    <w:rsid w:val="00D76626"/>
    <w:rsid w:val="00D81130"/>
    <w:rsid w:val="00D8174E"/>
    <w:rsid w:val="00D8211F"/>
    <w:rsid w:val="00D83DA5"/>
    <w:rsid w:val="00D8425E"/>
    <w:rsid w:val="00D84641"/>
    <w:rsid w:val="00D84BEC"/>
    <w:rsid w:val="00D851D6"/>
    <w:rsid w:val="00D86E99"/>
    <w:rsid w:val="00D90498"/>
    <w:rsid w:val="00D91B95"/>
    <w:rsid w:val="00D922E3"/>
    <w:rsid w:val="00D934CD"/>
    <w:rsid w:val="00D95746"/>
    <w:rsid w:val="00D96811"/>
    <w:rsid w:val="00D97D5D"/>
    <w:rsid w:val="00DA1309"/>
    <w:rsid w:val="00DA162F"/>
    <w:rsid w:val="00DA23F0"/>
    <w:rsid w:val="00DA3AF9"/>
    <w:rsid w:val="00DA3CAF"/>
    <w:rsid w:val="00DA3DED"/>
    <w:rsid w:val="00DA486B"/>
    <w:rsid w:val="00DB03BE"/>
    <w:rsid w:val="00DB0DB2"/>
    <w:rsid w:val="00DB1336"/>
    <w:rsid w:val="00DB4930"/>
    <w:rsid w:val="00DB6AEA"/>
    <w:rsid w:val="00DB6B47"/>
    <w:rsid w:val="00DC00E3"/>
    <w:rsid w:val="00DC24A2"/>
    <w:rsid w:val="00DC2F32"/>
    <w:rsid w:val="00DC316B"/>
    <w:rsid w:val="00DC37D3"/>
    <w:rsid w:val="00DC726F"/>
    <w:rsid w:val="00DD04C7"/>
    <w:rsid w:val="00DD0A52"/>
    <w:rsid w:val="00DD19C3"/>
    <w:rsid w:val="00DD1DB2"/>
    <w:rsid w:val="00DD1FB9"/>
    <w:rsid w:val="00DD3489"/>
    <w:rsid w:val="00DD360B"/>
    <w:rsid w:val="00DD3CB0"/>
    <w:rsid w:val="00DD5DC0"/>
    <w:rsid w:val="00DD5FB7"/>
    <w:rsid w:val="00DD68A4"/>
    <w:rsid w:val="00DD68FF"/>
    <w:rsid w:val="00DD7C31"/>
    <w:rsid w:val="00DE038A"/>
    <w:rsid w:val="00DE12F1"/>
    <w:rsid w:val="00DE3E72"/>
    <w:rsid w:val="00DE5A60"/>
    <w:rsid w:val="00DE5D58"/>
    <w:rsid w:val="00DE5E06"/>
    <w:rsid w:val="00DF0D75"/>
    <w:rsid w:val="00DF443F"/>
    <w:rsid w:val="00DF5A64"/>
    <w:rsid w:val="00DF5CEE"/>
    <w:rsid w:val="00DF5D5E"/>
    <w:rsid w:val="00DF7609"/>
    <w:rsid w:val="00E00196"/>
    <w:rsid w:val="00E02000"/>
    <w:rsid w:val="00E0231F"/>
    <w:rsid w:val="00E0243D"/>
    <w:rsid w:val="00E0306E"/>
    <w:rsid w:val="00E044D0"/>
    <w:rsid w:val="00E0466D"/>
    <w:rsid w:val="00E04B5B"/>
    <w:rsid w:val="00E060BB"/>
    <w:rsid w:val="00E0715D"/>
    <w:rsid w:val="00E0723B"/>
    <w:rsid w:val="00E074A8"/>
    <w:rsid w:val="00E10F09"/>
    <w:rsid w:val="00E11CF2"/>
    <w:rsid w:val="00E12E5D"/>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0545"/>
    <w:rsid w:val="00E336A5"/>
    <w:rsid w:val="00E33E8E"/>
    <w:rsid w:val="00E34297"/>
    <w:rsid w:val="00E35378"/>
    <w:rsid w:val="00E36465"/>
    <w:rsid w:val="00E3767C"/>
    <w:rsid w:val="00E37784"/>
    <w:rsid w:val="00E37DB4"/>
    <w:rsid w:val="00E4070C"/>
    <w:rsid w:val="00E40D44"/>
    <w:rsid w:val="00E41A32"/>
    <w:rsid w:val="00E41C4C"/>
    <w:rsid w:val="00E43842"/>
    <w:rsid w:val="00E44AAB"/>
    <w:rsid w:val="00E455A9"/>
    <w:rsid w:val="00E458F0"/>
    <w:rsid w:val="00E470E0"/>
    <w:rsid w:val="00E4795B"/>
    <w:rsid w:val="00E50B16"/>
    <w:rsid w:val="00E526D5"/>
    <w:rsid w:val="00E53E61"/>
    <w:rsid w:val="00E56BE3"/>
    <w:rsid w:val="00E5700C"/>
    <w:rsid w:val="00E60DFA"/>
    <w:rsid w:val="00E62293"/>
    <w:rsid w:val="00E622E1"/>
    <w:rsid w:val="00E62825"/>
    <w:rsid w:val="00E633FD"/>
    <w:rsid w:val="00E63631"/>
    <w:rsid w:val="00E64EB8"/>
    <w:rsid w:val="00E65DCC"/>
    <w:rsid w:val="00E65EB1"/>
    <w:rsid w:val="00E65F65"/>
    <w:rsid w:val="00E663E3"/>
    <w:rsid w:val="00E66A0F"/>
    <w:rsid w:val="00E6701D"/>
    <w:rsid w:val="00E71AC2"/>
    <w:rsid w:val="00E71B04"/>
    <w:rsid w:val="00E71CA7"/>
    <w:rsid w:val="00E71FFF"/>
    <w:rsid w:val="00E777EE"/>
    <w:rsid w:val="00E800CD"/>
    <w:rsid w:val="00E81C9F"/>
    <w:rsid w:val="00E82D53"/>
    <w:rsid w:val="00E83258"/>
    <w:rsid w:val="00E8333B"/>
    <w:rsid w:val="00E835BE"/>
    <w:rsid w:val="00E83730"/>
    <w:rsid w:val="00E86128"/>
    <w:rsid w:val="00E8634F"/>
    <w:rsid w:val="00E86B07"/>
    <w:rsid w:val="00E86E28"/>
    <w:rsid w:val="00E90709"/>
    <w:rsid w:val="00E91D5A"/>
    <w:rsid w:val="00E9331C"/>
    <w:rsid w:val="00E933EE"/>
    <w:rsid w:val="00E9512B"/>
    <w:rsid w:val="00E96531"/>
    <w:rsid w:val="00EA1B02"/>
    <w:rsid w:val="00EB0F2F"/>
    <w:rsid w:val="00EB164B"/>
    <w:rsid w:val="00EB4253"/>
    <w:rsid w:val="00EB484B"/>
    <w:rsid w:val="00EB4898"/>
    <w:rsid w:val="00EB6846"/>
    <w:rsid w:val="00EB7533"/>
    <w:rsid w:val="00EB78B0"/>
    <w:rsid w:val="00EC0126"/>
    <w:rsid w:val="00EC0F3B"/>
    <w:rsid w:val="00EC4E12"/>
    <w:rsid w:val="00EC5136"/>
    <w:rsid w:val="00EC52A1"/>
    <w:rsid w:val="00EC659B"/>
    <w:rsid w:val="00EC7BD3"/>
    <w:rsid w:val="00ED1329"/>
    <w:rsid w:val="00ED3369"/>
    <w:rsid w:val="00ED58EA"/>
    <w:rsid w:val="00ED6B61"/>
    <w:rsid w:val="00ED72BB"/>
    <w:rsid w:val="00EE36B4"/>
    <w:rsid w:val="00EE3C1B"/>
    <w:rsid w:val="00EE5575"/>
    <w:rsid w:val="00EE74BC"/>
    <w:rsid w:val="00EE76B9"/>
    <w:rsid w:val="00EF123F"/>
    <w:rsid w:val="00EF3D04"/>
    <w:rsid w:val="00EF4153"/>
    <w:rsid w:val="00EF5A54"/>
    <w:rsid w:val="00EF690E"/>
    <w:rsid w:val="00EF6DA2"/>
    <w:rsid w:val="00EF7B9C"/>
    <w:rsid w:val="00F0149E"/>
    <w:rsid w:val="00F044AB"/>
    <w:rsid w:val="00F0480F"/>
    <w:rsid w:val="00F04EC7"/>
    <w:rsid w:val="00F052F7"/>
    <w:rsid w:val="00F0634B"/>
    <w:rsid w:val="00F07B2F"/>
    <w:rsid w:val="00F1059E"/>
    <w:rsid w:val="00F1089D"/>
    <w:rsid w:val="00F127E5"/>
    <w:rsid w:val="00F168C5"/>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4906"/>
    <w:rsid w:val="00F44936"/>
    <w:rsid w:val="00F45B9C"/>
    <w:rsid w:val="00F46121"/>
    <w:rsid w:val="00F466F9"/>
    <w:rsid w:val="00F46E33"/>
    <w:rsid w:val="00F4794E"/>
    <w:rsid w:val="00F5024A"/>
    <w:rsid w:val="00F50319"/>
    <w:rsid w:val="00F50CA4"/>
    <w:rsid w:val="00F51639"/>
    <w:rsid w:val="00F524DA"/>
    <w:rsid w:val="00F527C7"/>
    <w:rsid w:val="00F53DE8"/>
    <w:rsid w:val="00F55D82"/>
    <w:rsid w:val="00F56382"/>
    <w:rsid w:val="00F56E99"/>
    <w:rsid w:val="00F57CFE"/>
    <w:rsid w:val="00F61D10"/>
    <w:rsid w:val="00F6216D"/>
    <w:rsid w:val="00F62876"/>
    <w:rsid w:val="00F631A6"/>
    <w:rsid w:val="00F64A54"/>
    <w:rsid w:val="00F64BCF"/>
    <w:rsid w:val="00F66AA2"/>
    <w:rsid w:val="00F67CD9"/>
    <w:rsid w:val="00F67FFC"/>
    <w:rsid w:val="00F705D6"/>
    <w:rsid w:val="00F70CD7"/>
    <w:rsid w:val="00F73F7E"/>
    <w:rsid w:val="00F750E4"/>
    <w:rsid w:val="00F754C8"/>
    <w:rsid w:val="00F76DC2"/>
    <w:rsid w:val="00F77225"/>
    <w:rsid w:val="00F80C2D"/>
    <w:rsid w:val="00F82FC8"/>
    <w:rsid w:val="00F832AE"/>
    <w:rsid w:val="00F8350C"/>
    <w:rsid w:val="00F8428F"/>
    <w:rsid w:val="00F90E5F"/>
    <w:rsid w:val="00F9164F"/>
    <w:rsid w:val="00F92C7C"/>
    <w:rsid w:val="00F94451"/>
    <w:rsid w:val="00F94961"/>
    <w:rsid w:val="00F9745F"/>
    <w:rsid w:val="00F97DE9"/>
    <w:rsid w:val="00FA0426"/>
    <w:rsid w:val="00FA05F0"/>
    <w:rsid w:val="00FA16AE"/>
    <w:rsid w:val="00FA1738"/>
    <w:rsid w:val="00FA2E7F"/>
    <w:rsid w:val="00FA341D"/>
    <w:rsid w:val="00FA3E06"/>
    <w:rsid w:val="00FA4938"/>
    <w:rsid w:val="00FA4A4C"/>
    <w:rsid w:val="00FA4C01"/>
    <w:rsid w:val="00FA6CC5"/>
    <w:rsid w:val="00FB29F0"/>
    <w:rsid w:val="00FB3DB0"/>
    <w:rsid w:val="00FC3CE6"/>
    <w:rsid w:val="00FC4CAE"/>
    <w:rsid w:val="00FC52C2"/>
    <w:rsid w:val="00FC5C08"/>
    <w:rsid w:val="00FC5CB6"/>
    <w:rsid w:val="00FC67A1"/>
    <w:rsid w:val="00FD0ED3"/>
    <w:rsid w:val="00FD16C3"/>
    <w:rsid w:val="00FD2E93"/>
    <w:rsid w:val="00FD36E8"/>
    <w:rsid w:val="00FD5408"/>
    <w:rsid w:val="00FD5D91"/>
    <w:rsid w:val="00FD79D5"/>
    <w:rsid w:val="00FE0470"/>
    <w:rsid w:val="00FE5D38"/>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B60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00E3"/>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customStyle="1" w:styleId="UnresolvedMention">
    <w:name w:val="Unresolved Mention"/>
    <w:basedOn w:val="Domylnaczcionkaakapitu"/>
    <w:uiPriority w:val="99"/>
    <w:semiHidden/>
    <w:unhideWhenUsed/>
    <w:rPr>
      <w:color w:val="605E5C"/>
      <w:shd w:val="clear" w:color="auto" w:fill="E1DFDD"/>
    </w:rPr>
  </w:style>
  <w:style w:type="paragraph" w:customStyle="1" w:styleId="Nagwekbazowy">
    <w:name w:val="Nagłówek bazowy"/>
    <w:basedOn w:val="Tekstpodstawowy"/>
    <w:next w:val="Tekstpodstawowy"/>
    <w:uiPriority w:val="99"/>
    <w:rsid w:val="003075BD"/>
    <w:pPr>
      <w:keepNext/>
      <w:keepLines/>
      <w:spacing w:after="0" w:line="240" w:lineRule="atLeast"/>
    </w:pPr>
    <w:rPr>
      <w:b w:val="0"/>
      <w:kern w:val="2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00E3"/>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customStyle="1" w:styleId="UnresolvedMention">
    <w:name w:val="Unresolved Mention"/>
    <w:basedOn w:val="Domylnaczcionkaakapitu"/>
    <w:uiPriority w:val="99"/>
    <w:semiHidden/>
    <w:unhideWhenUsed/>
    <w:rPr>
      <w:color w:val="605E5C"/>
      <w:shd w:val="clear" w:color="auto" w:fill="E1DFDD"/>
    </w:rPr>
  </w:style>
  <w:style w:type="paragraph" w:customStyle="1" w:styleId="Nagwekbazowy">
    <w:name w:val="Nagłówek bazowy"/>
    <w:basedOn w:val="Tekstpodstawowy"/>
    <w:next w:val="Tekstpodstawowy"/>
    <w:uiPriority w:val="99"/>
    <w:rsid w:val="003075BD"/>
    <w:pPr>
      <w:keepNext/>
      <w:keepLines/>
      <w:spacing w:after="0" w:line="240" w:lineRule="atLeast"/>
    </w:pPr>
    <w:rPr>
      <w:b w:val="0"/>
      <w:kern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02460738">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63266295">
      <w:bodyDiv w:val="1"/>
      <w:marLeft w:val="0"/>
      <w:marRight w:val="0"/>
      <w:marTop w:val="0"/>
      <w:marBottom w:val="0"/>
      <w:divBdr>
        <w:top w:val="none" w:sz="0" w:space="0" w:color="auto"/>
        <w:left w:val="none" w:sz="0" w:space="0" w:color="auto"/>
        <w:bottom w:val="none" w:sz="0" w:space="0" w:color="auto"/>
        <w:right w:val="none" w:sz="0" w:space="0" w:color="auto"/>
      </w:divBdr>
    </w:div>
    <w:div w:id="263542146">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25017956">
      <w:bodyDiv w:val="1"/>
      <w:marLeft w:val="0"/>
      <w:marRight w:val="0"/>
      <w:marTop w:val="0"/>
      <w:marBottom w:val="0"/>
      <w:divBdr>
        <w:top w:val="none" w:sz="0" w:space="0" w:color="auto"/>
        <w:left w:val="none" w:sz="0" w:space="0" w:color="auto"/>
        <w:bottom w:val="none" w:sz="0" w:space="0" w:color="auto"/>
        <w:right w:val="none" w:sz="0" w:space="0" w:color="auto"/>
      </w:divBdr>
    </w:div>
    <w:div w:id="335156050">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4961024">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2831463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110172">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cmjygi" TargetMode="External"/><Relationship Id="rId18" Type="http://schemas.openxmlformats.org/officeDocument/2006/relationships/hyperlink" Target="https://sip.legalis.pl/document-view.seam?documentId=mfrxilrtg4ytimjzhe4tiltqmfyc4njrga4damrygi"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platformazakupowa.pl" TargetMode="External"/><Relationship Id="rId47" Type="http://schemas.openxmlformats.org/officeDocument/2006/relationships/hyperlink" Target="https://www.nccert.pl/"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latformazakupowa.pl/pn/onkol_kielce" TargetMode="External"/><Relationship Id="rId17" Type="http://schemas.openxmlformats.org/officeDocument/2006/relationships/hyperlink" Target="https://sip.legalis.pl/document-view.seam?documentId=mfrxilrtg4ytimjzhe4tiltqmfyc4njrga4damrxge"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s://sip.legalis.pl/document-full.seam?documentId=mfrxilrtg4ytimjzhe4tiltwmvzc4mjygyzdq"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rxg4" TargetMode="External"/><Relationship Id="rId20" Type="http://schemas.openxmlformats.org/officeDocument/2006/relationships/hyperlink" Target="https://www.portalzp.pl/kody-cpv/szczegoly/odczynniki-laboratoryjne-3148"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platformazakupowa.pl/pn/onkol_kielc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sip.legalis.pl/document-view.seam?documentId=mfrxilrtg4yteojtg4ytm" TargetMode="External"/><Relationship Id="rId53"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sip.legalis.pl/document-view.seam?documentId=mfrxilrtg4ytimjzhe4tiltqmfyc4njrga4damrvg4"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www.nccert.pl/" TargetMode="External"/><Relationship Id="rId49" Type="http://schemas.openxmlformats.org/officeDocument/2006/relationships/hyperlink" Target="https://www.gov.pl/web/mswia/oprogramowanie-do-pobrania" TargetMode="External"/><Relationship Id="rId10" Type="http://schemas.openxmlformats.org/officeDocument/2006/relationships/hyperlink" Target="http://platformazakupowa.pl/pn/onkol_kielce" TargetMode="External"/><Relationship Id="rId19" Type="http://schemas.openxmlformats.org/officeDocument/2006/relationships/hyperlink" Target="https://sip.legalis.pl/document-view.seam?documentId=mfrxilrtg4ytimjzhe4tiltqmfyc4njrga4damrzge"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ip.legalis.pl/document-view.seam?documentId=mfrxilrtg4ytimjzhe4tiltqmfyc4njrga4danztg4" TargetMode="External"/><Relationship Id="rId22" Type="http://schemas.openxmlformats.org/officeDocument/2006/relationships/hyperlink" Target="http://platformazakupowa.pl/pn/onkol_kielce" TargetMode="External"/><Relationship Id="rId27" Type="http://schemas.openxmlformats.org/officeDocument/2006/relationships/hyperlink" Target="https://platformazakupowa.pl/"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s://moj.gov.pl/nforms/signer/upload?xFormsAppName=SIGNER" TargetMode="Externa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1F6EC-4E54-4CCB-BA8F-C203A0416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23</Pages>
  <Words>7626</Words>
  <Characters>45759</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Gajos Joanna</cp:lastModifiedBy>
  <cp:revision>131</cp:revision>
  <cp:lastPrinted>2022-11-07T09:29:00Z</cp:lastPrinted>
  <dcterms:created xsi:type="dcterms:W3CDTF">2022-08-02T05:49:00Z</dcterms:created>
  <dcterms:modified xsi:type="dcterms:W3CDTF">2023-10-09T08:59:00Z</dcterms:modified>
</cp:coreProperties>
</file>