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9D51C" w14:textId="77777777" w:rsidR="00CE64B9" w:rsidRPr="008C2E1E" w:rsidRDefault="008C2E1E">
      <w:pPr>
        <w:pStyle w:val="Default"/>
        <w:rPr>
          <w:rFonts w:ascii="Arial" w:hAnsi="Arial" w:cs="Arial"/>
          <w:sz w:val="22"/>
        </w:rPr>
      </w:pPr>
      <w:r>
        <w:tab/>
      </w:r>
      <w:r w:rsidRPr="008C2E1E">
        <w:rPr>
          <w:rFonts w:ascii="Arial" w:hAnsi="Arial" w:cs="Arial"/>
          <w:sz w:val="22"/>
        </w:rPr>
        <w:tab/>
      </w:r>
      <w:r w:rsidRPr="008C2E1E">
        <w:rPr>
          <w:rFonts w:ascii="Arial" w:hAnsi="Arial" w:cs="Arial"/>
          <w:sz w:val="22"/>
        </w:rPr>
        <w:tab/>
      </w:r>
      <w:r w:rsidRPr="008C2E1E">
        <w:rPr>
          <w:rFonts w:ascii="Arial" w:hAnsi="Arial" w:cs="Arial"/>
          <w:sz w:val="22"/>
        </w:rPr>
        <w:tab/>
      </w:r>
      <w:r w:rsidRPr="008C2E1E">
        <w:rPr>
          <w:rFonts w:ascii="Arial" w:hAnsi="Arial" w:cs="Arial"/>
          <w:sz w:val="22"/>
        </w:rPr>
        <w:tab/>
      </w:r>
      <w:r w:rsidRPr="008C2E1E">
        <w:rPr>
          <w:rFonts w:ascii="Arial" w:hAnsi="Arial" w:cs="Arial"/>
          <w:sz w:val="22"/>
        </w:rPr>
        <w:tab/>
      </w:r>
      <w:r w:rsidRPr="008C2E1E">
        <w:rPr>
          <w:rFonts w:ascii="Arial" w:hAnsi="Arial" w:cs="Arial"/>
          <w:sz w:val="22"/>
        </w:rPr>
        <w:tab/>
      </w:r>
      <w:r w:rsidRPr="008C2E1E">
        <w:rPr>
          <w:rFonts w:ascii="Arial" w:hAnsi="Arial" w:cs="Arial"/>
          <w:sz w:val="22"/>
        </w:rPr>
        <w:tab/>
      </w:r>
      <w:r w:rsidRPr="008C2E1E">
        <w:rPr>
          <w:rFonts w:ascii="Arial" w:hAnsi="Arial" w:cs="Arial"/>
          <w:sz w:val="22"/>
        </w:rPr>
        <w:tab/>
        <w:t xml:space="preserve"> Załącznik nr 1 do umowy</w:t>
      </w:r>
    </w:p>
    <w:p w14:paraId="3C416DB0" w14:textId="77777777" w:rsidR="00CE64B9" w:rsidRPr="008C2E1E" w:rsidRDefault="00CE64B9">
      <w:pPr>
        <w:pStyle w:val="Default"/>
        <w:rPr>
          <w:rFonts w:ascii="Arial" w:hAnsi="Arial" w:cs="Arial"/>
          <w:sz w:val="22"/>
        </w:rPr>
      </w:pPr>
    </w:p>
    <w:p w14:paraId="3519BC99" w14:textId="77777777" w:rsidR="00CE64B9" w:rsidRDefault="00CE64B9">
      <w:pPr>
        <w:pStyle w:val="Default"/>
        <w:rPr>
          <w:rFonts w:ascii="Arial" w:hAnsi="Arial" w:cs="Arial"/>
          <w:sz w:val="22"/>
        </w:rPr>
      </w:pPr>
    </w:p>
    <w:p w14:paraId="3765143F" w14:textId="77777777" w:rsidR="008C2E1E" w:rsidRPr="008C2E1E" w:rsidRDefault="008C2E1E">
      <w:pPr>
        <w:pStyle w:val="Default"/>
        <w:rPr>
          <w:rFonts w:ascii="Arial" w:hAnsi="Arial" w:cs="Arial"/>
          <w:sz w:val="22"/>
        </w:rPr>
      </w:pPr>
    </w:p>
    <w:p w14:paraId="3BC6867C" w14:textId="77777777" w:rsidR="00CE64B9" w:rsidRPr="008C2E1E" w:rsidRDefault="00CE64B9">
      <w:pPr>
        <w:pStyle w:val="Default"/>
        <w:rPr>
          <w:rFonts w:ascii="Arial" w:hAnsi="Arial" w:cs="Arial"/>
          <w:sz w:val="22"/>
        </w:rPr>
      </w:pPr>
    </w:p>
    <w:p w14:paraId="4A221578" w14:textId="77777777" w:rsidR="00CE64B9" w:rsidRPr="008C2E1E" w:rsidRDefault="00CE64B9">
      <w:pPr>
        <w:pStyle w:val="Default"/>
        <w:rPr>
          <w:rFonts w:ascii="Arial" w:hAnsi="Arial" w:cs="Arial"/>
          <w:sz w:val="22"/>
        </w:rPr>
      </w:pPr>
    </w:p>
    <w:p w14:paraId="189E6EF1" w14:textId="77777777" w:rsidR="008C2E1E" w:rsidRDefault="008C2E1E" w:rsidP="008C2E1E">
      <w:pPr>
        <w:pStyle w:val="Default"/>
        <w:jc w:val="center"/>
        <w:rPr>
          <w:rFonts w:ascii="Arial" w:hAnsi="Arial" w:cs="Arial"/>
          <w:b/>
          <w:sz w:val="28"/>
        </w:rPr>
      </w:pPr>
    </w:p>
    <w:p w14:paraId="1112DEEF" w14:textId="77777777" w:rsidR="00CE64B9" w:rsidRPr="008C2E1E" w:rsidRDefault="008C2E1E" w:rsidP="008C2E1E">
      <w:pPr>
        <w:pStyle w:val="Default"/>
        <w:jc w:val="center"/>
        <w:rPr>
          <w:rFonts w:ascii="Arial" w:hAnsi="Arial" w:cs="Arial"/>
          <w:sz w:val="28"/>
        </w:rPr>
      </w:pPr>
      <w:r w:rsidRPr="008C2E1E">
        <w:rPr>
          <w:rFonts w:ascii="Arial" w:hAnsi="Arial" w:cs="Arial"/>
          <w:b/>
          <w:sz w:val="28"/>
        </w:rPr>
        <w:t>WYKAZ MATERIAŁÓW</w:t>
      </w:r>
    </w:p>
    <w:p w14:paraId="1BFF1FF6" w14:textId="77777777" w:rsidR="00CE64B9" w:rsidRPr="008C2E1E" w:rsidRDefault="008C2E1E" w:rsidP="008C2E1E">
      <w:pPr>
        <w:pStyle w:val="Default"/>
        <w:jc w:val="center"/>
        <w:rPr>
          <w:rFonts w:ascii="Arial" w:hAnsi="Arial" w:cs="Arial"/>
          <w:sz w:val="28"/>
        </w:rPr>
      </w:pPr>
      <w:r w:rsidRPr="008C2E1E">
        <w:rPr>
          <w:rFonts w:ascii="Arial" w:hAnsi="Arial" w:cs="Arial"/>
          <w:b/>
          <w:sz w:val="28"/>
        </w:rPr>
        <w:t>DOSTARCZANYCH PRZEZ ZAMAWIAJĄCEGO</w:t>
      </w:r>
    </w:p>
    <w:p w14:paraId="2579EF7E" w14:textId="77777777" w:rsidR="00CE64B9" w:rsidRPr="008C2E1E" w:rsidRDefault="00CE64B9">
      <w:pPr>
        <w:pStyle w:val="Default"/>
        <w:rPr>
          <w:rFonts w:ascii="Arial" w:hAnsi="Arial" w:cs="Arial"/>
          <w:sz w:val="22"/>
        </w:rPr>
      </w:pPr>
    </w:p>
    <w:p w14:paraId="51E5876B" w14:textId="77777777" w:rsidR="00CE64B9" w:rsidRPr="008C2E1E" w:rsidRDefault="00CE64B9">
      <w:pPr>
        <w:pStyle w:val="Default"/>
        <w:rPr>
          <w:rFonts w:ascii="Arial" w:hAnsi="Arial" w:cs="Arial"/>
          <w:sz w:val="22"/>
        </w:rPr>
      </w:pPr>
    </w:p>
    <w:p w14:paraId="6D88FB1F" w14:textId="77777777" w:rsidR="008C2E1E" w:rsidRPr="008C2E1E" w:rsidRDefault="008C2E1E" w:rsidP="008C2E1E">
      <w:pPr>
        <w:pStyle w:val="Default"/>
        <w:numPr>
          <w:ilvl w:val="0"/>
          <w:numId w:val="7"/>
        </w:numPr>
        <w:spacing w:before="240"/>
        <w:jc w:val="both"/>
        <w:rPr>
          <w:rFonts w:ascii="Arial" w:hAnsi="Arial" w:cs="Arial"/>
        </w:rPr>
      </w:pPr>
      <w:r w:rsidRPr="008C2E1E">
        <w:rPr>
          <w:rFonts w:ascii="Arial" w:hAnsi="Arial" w:cs="Arial"/>
        </w:rPr>
        <w:t xml:space="preserve">Uchwała Nr IV/69/2024 Rady Miejskiej w Kartuzach z dnia 28 sierpnia 2024 r. </w:t>
      </w:r>
      <w:r>
        <w:rPr>
          <w:rFonts w:ascii="Arial" w:hAnsi="Arial" w:cs="Arial"/>
        </w:rPr>
        <w:br/>
      </w:r>
      <w:r w:rsidRPr="008C2E1E">
        <w:rPr>
          <w:rFonts w:ascii="Arial" w:hAnsi="Arial" w:cs="Arial"/>
        </w:rPr>
        <w:t>w sprawie przystąpienia do sporządzenia planu ogólnego gminy Kartuzy.</w:t>
      </w:r>
    </w:p>
    <w:p w14:paraId="3B16B9A4" w14:textId="77777777" w:rsidR="008C2E1E" w:rsidRPr="008C2E1E" w:rsidRDefault="008C2E1E" w:rsidP="008C2E1E">
      <w:pPr>
        <w:pStyle w:val="Default"/>
        <w:numPr>
          <w:ilvl w:val="0"/>
          <w:numId w:val="7"/>
        </w:numPr>
        <w:spacing w:before="240"/>
        <w:jc w:val="both"/>
        <w:rPr>
          <w:rFonts w:ascii="Arial" w:hAnsi="Arial" w:cs="Arial"/>
        </w:rPr>
      </w:pPr>
      <w:r w:rsidRPr="008C2E1E">
        <w:rPr>
          <w:rFonts w:ascii="Arial" w:hAnsi="Arial" w:cs="Arial"/>
        </w:rPr>
        <w:t>Studium uwarunkowań i kierunków zagospodarowania przestrzennego gminy Kartuzy (uchwała Nr  XLV/530/2018  Rady Miejskiej w Kartuzach z dnia 9 kwietnia 2018 r.</w:t>
      </w:r>
    </w:p>
    <w:p w14:paraId="71DC9946" w14:textId="41C443A3" w:rsidR="008C2E1E" w:rsidRPr="008C2E1E" w:rsidRDefault="008C2E1E" w:rsidP="008C2E1E">
      <w:pPr>
        <w:pStyle w:val="Default"/>
        <w:numPr>
          <w:ilvl w:val="0"/>
          <w:numId w:val="7"/>
        </w:numPr>
        <w:spacing w:before="240"/>
        <w:jc w:val="both"/>
        <w:rPr>
          <w:rFonts w:ascii="Arial" w:hAnsi="Arial" w:cs="Arial"/>
        </w:rPr>
      </w:pPr>
      <w:r w:rsidRPr="008C2E1E">
        <w:rPr>
          <w:rFonts w:ascii="Arial" w:hAnsi="Arial" w:cs="Arial"/>
        </w:rPr>
        <w:t>Wnioski zgłoszone do planu ogólnego</w:t>
      </w:r>
      <w:r w:rsidR="00A45F00">
        <w:rPr>
          <w:rFonts w:ascii="Arial" w:hAnsi="Arial" w:cs="Arial"/>
        </w:rPr>
        <w:t xml:space="preserve"> – dostarczane po zakończeniu terminu na ich składanie</w:t>
      </w:r>
      <w:r w:rsidRPr="008C2E1E">
        <w:rPr>
          <w:rFonts w:ascii="Arial" w:hAnsi="Arial" w:cs="Arial"/>
        </w:rPr>
        <w:t>.</w:t>
      </w:r>
    </w:p>
    <w:p w14:paraId="36F10452" w14:textId="77777777" w:rsidR="008C2E1E" w:rsidRPr="008C2E1E" w:rsidRDefault="008C2E1E" w:rsidP="008C2E1E">
      <w:pPr>
        <w:pStyle w:val="Default"/>
        <w:numPr>
          <w:ilvl w:val="0"/>
          <w:numId w:val="7"/>
        </w:numPr>
        <w:spacing w:before="240"/>
        <w:jc w:val="both"/>
        <w:rPr>
          <w:rFonts w:ascii="Arial" w:hAnsi="Arial" w:cs="Arial"/>
        </w:rPr>
      </w:pPr>
      <w:r w:rsidRPr="008C2E1E">
        <w:rPr>
          <w:rFonts w:ascii="Arial" w:hAnsi="Arial" w:cs="Arial"/>
        </w:rPr>
        <w:t>Wykaz obowiązujących planów miejscowych.</w:t>
      </w:r>
    </w:p>
    <w:p w14:paraId="573F9B39" w14:textId="77777777" w:rsidR="008C2E1E" w:rsidRPr="008C2E1E" w:rsidRDefault="008C2E1E" w:rsidP="008C2E1E">
      <w:pPr>
        <w:pStyle w:val="Default"/>
        <w:numPr>
          <w:ilvl w:val="0"/>
          <w:numId w:val="7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Opracowanie </w:t>
      </w:r>
      <w:r w:rsidRPr="008C2E1E">
        <w:rPr>
          <w:rFonts w:ascii="Arial" w:hAnsi="Arial" w:cs="Arial"/>
        </w:rPr>
        <w:t>ekofizj</w:t>
      </w:r>
      <w:r>
        <w:rPr>
          <w:rFonts w:ascii="Arial" w:hAnsi="Arial" w:cs="Arial"/>
        </w:rPr>
        <w:t xml:space="preserve">ograficzne </w:t>
      </w:r>
      <w:r w:rsidRPr="008C2E1E">
        <w:rPr>
          <w:rFonts w:ascii="Arial" w:hAnsi="Arial" w:cs="Arial"/>
        </w:rPr>
        <w:t>gminy Kartuzy sporządzone dla potrzeb Studium uwarunkowań i kierunków zagospodarowania przestrzennego</w:t>
      </w:r>
      <w:r>
        <w:rPr>
          <w:rFonts w:ascii="Arial" w:hAnsi="Arial" w:cs="Arial"/>
        </w:rPr>
        <w:t>.</w:t>
      </w:r>
    </w:p>
    <w:p w14:paraId="3E32C6F4" w14:textId="77777777" w:rsidR="008C2E1E" w:rsidRPr="008C2E1E" w:rsidRDefault="008C2E1E" w:rsidP="008C2E1E">
      <w:pPr>
        <w:pStyle w:val="Default"/>
        <w:numPr>
          <w:ilvl w:val="0"/>
          <w:numId w:val="7"/>
        </w:numPr>
        <w:spacing w:before="240"/>
        <w:jc w:val="both"/>
        <w:rPr>
          <w:rFonts w:ascii="Arial" w:hAnsi="Arial" w:cs="Arial"/>
        </w:rPr>
      </w:pPr>
      <w:r w:rsidRPr="008C2E1E">
        <w:rPr>
          <w:rFonts w:ascii="Arial" w:hAnsi="Arial" w:cs="Arial"/>
        </w:rPr>
        <w:t>Mapa zasadnicza w postaci elektronicznej</w:t>
      </w:r>
      <w:r>
        <w:rPr>
          <w:rFonts w:ascii="Arial" w:hAnsi="Arial" w:cs="Arial"/>
        </w:rPr>
        <w:t>.</w:t>
      </w:r>
    </w:p>
    <w:p w14:paraId="3D075209" w14:textId="77777777" w:rsidR="00CE64B9" w:rsidRPr="008C2E1E" w:rsidRDefault="008C2E1E" w:rsidP="008C2E1E">
      <w:pPr>
        <w:pStyle w:val="Default"/>
        <w:numPr>
          <w:ilvl w:val="0"/>
          <w:numId w:val="7"/>
        </w:numPr>
        <w:spacing w:before="240"/>
        <w:jc w:val="both"/>
        <w:rPr>
          <w:rFonts w:ascii="Arial" w:hAnsi="Arial" w:cs="Arial"/>
        </w:rPr>
      </w:pPr>
      <w:r w:rsidRPr="008C2E1E">
        <w:rPr>
          <w:rFonts w:ascii="Arial" w:hAnsi="Arial" w:cs="Arial"/>
        </w:rPr>
        <w:t>Strategia Rozwoju Gminy Kartuzy 2040</w:t>
      </w:r>
      <w:r>
        <w:rPr>
          <w:rFonts w:ascii="Arial" w:hAnsi="Arial" w:cs="Arial"/>
        </w:rPr>
        <w:t>.</w:t>
      </w:r>
    </w:p>
    <w:p w14:paraId="5CE3037A" w14:textId="77777777" w:rsidR="00CE64B9" w:rsidRPr="008C2E1E" w:rsidRDefault="00CE64B9">
      <w:pPr>
        <w:pStyle w:val="Default"/>
        <w:rPr>
          <w:rFonts w:ascii="Arial" w:hAnsi="Arial" w:cs="Arial"/>
          <w:sz w:val="22"/>
        </w:rPr>
      </w:pPr>
    </w:p>
    <w:p w14:paraId="0C0941DB" w14:textId="77777777" w:rsidR="008C2E1E" w:rsidRDefault="008C2E1E">
      <w:pPr>
        <w:pStyle w:val="Standard"/>
        <w:rPr>
          <w:rFonts w:ascii="Arial" w:hAnsi="Arial" w:cs="Arial"/>
          <w:i/>
          <w:sz w:val="18"/>
        </w:rPr>
      </w:pPr>
    </w:p>
    <w:p w14:paraId="5A301C90" w14:textId="77777777" w:rsidR="008C2E1E" w:rsidRDefault="008C2E1E">
      <w:pPr>
        <w:pStyle w:val="Standard"/>
        <w:rPr>
          <w:rFonts w:ascii="Arial" w:hAnsi="Arial" w:cs="Arial"/>
          <w:i/>
          <w:sz w:val="18"/>
        </w:rPr>
      </w:pPr>
    </w:p>
    <w:p w14:paraId="02C4AE63" w14:textId="77777777" w:rsidR="008C2E1E" w:rsidRDefault="008C2E1E">
      <w:pPr>
        <w:pStyle w:val="Standard"/>
        <w:rPr>
          <w:rFonts w:ascii="Arial" w:hAnsi="Arial" w:cs="Arial"/>
          <w:i/>
          <w:sz w:val="18"/>
        </w:rPr>
      </w:pPr>
    </w:p>
    <w:p w14:paraId="4E62B8EC" w14:textId="77777777" w:rsidR="008C2E1E" w:rsidRDefault="008C2E1E">
      <w:pPr>
        <w:pStyle w:val="Standard"/>
        <w:rPr>
          <w:rFonts w:ascii="Arial" w:hAnsi="Arial" w:cs="Arial"/>
          <w:i/>
          <w:sz w:val="18"/>
        </w:rPr>
      </w:pPr>
    </w:p>
    <w:p w14:paraId="3C5D0EFA" w14:textId="77777777" w:rsidR="008C2E1E" w:rsidRDefault="008C2E1E">
      <w:pPr>
        <w:pStyle w:val="Standard"/>
        <w:rPr>
          <w:rFonts w:ascii="Arial" w:hAnsi="Arial" w:cs="Arial"/>
          <w:i/>
          <w:sz w:val="18"/>
        </w:rPr>
      </w:pPr>
    </w:p>
    <w:p w14:paraId="5914641C" w14:textId="77777777" w:rsidR="008C2E1E" w:rsidRDefault="008C2E1E">
      <w:pPr>
        <w:pStyle w:val="Standard"/>
        <w:rPr>
          <w:rFonts w:ascii="Arial" w:hAnsi="Arial" w:cs="Arial"/>
          <w:i/>
          <w:sz w:val="18"/>
        </w:rPr>
      </w:pPr>
    </w:p>
    <w:p w14:paraId="7E517776" w14:textId="77777777" w:rsidR="008C2E1E" w:rsidRDefault="008C2E1E">
      <w:pPr>
        <w:pStyle w:val="Standard"/>
        <w:rPr>
          <w:rFonts w:ascii="Arial" w:hAnsi="Arial" w:cs="Arial"/>
          <w:i/>
          <w:sz w:val="18"/>
        </w:rPr>
      </w:pPr>
    </w:p>
    <w:p w14:paraId="1660DC49" w14:textId="77777777" w:rsidR="008C2E1E" w:rsidRDefault="008C2E1E">
      <w:pPr>
        <w:pStyle w:val="Standard"/>
        <w:rPr>
          <w:rFonts w:ascii="Arial" w:hAnsi="Arial" w:cs="Arial"/>
          <w:i/>
          <w:sz w:val="18"/>
        </w:rPr>
      </w:pPr>
    </w:p>
    <w:p w14:paraId="1CEF9E16" w14:textId="77777777" w:rsidR="008C2E1E" w:rsidRDefault="008C2E1E">
      <w:pPr>
        <w:pStyle w:val="Standard"/>
        <w:rPr>
          <w:rFonts w:ascii="Arial" w:hAnsi="Arial" w:cs="Arial"/>
          <w:i/>
          <w:sz w:val="18"/>
        </w:rPr>
      </w:pPr>
    </w:p>
    <w:p w14:paraId="2F9062FF" w14:textId="77777777" w:rsidR="00CE64B9" w:rsidRPr="008C2E1E" w:rsidRDefault="008C2E1E">
      <w:pPr>
        <w:pStyle w:val="Standard"/>
        <w:rPr>
          <w:rFonts w:ascii="Arial" w:hAnsi="Arial" w:cs="Arial"/>
          <w:color w:val="FF0000"/>
          <w:sz w:val="22"/>
        </w:rPr>
      </w:pPr>
      <w:r w:rsidRPr="008C2E1E">
        <w:rPr>
          <w:rFonts w:ascii="Arial" w:hAnsi="Arial" w:cs="Arial"/>
          <w:i/>
          <w:color w:val="FF0000"/>
          <w:sz w:val="18"/>
        </w:rPr>
        <w:t>*Przedmiotowe materiały zostaną przekazane Wykonawcy niezwłocznie po zawarciu umowy</w:t>
      </w:r>
      <w:r w:rsidRPr="008C2E1E">
        <w:rPr>
          <w:rFonts w:ascii="Arial" w:hAnsi="Arial" w:cs="Arial"/>
          <w:color w:val="FF0000"/>
          <w:sz w:val="22"/>
        </w:rPr>
        <w:t>.</w:t>
      </w:r>
    </w:p>
    <w:sectPr w:rsidR="00CE64B9" w:rsidRPr="008C2E1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96BA1" w14:textId="77777777" w:rsidR="005F6DEA" w:rsidRDefault="005F6DEA">
      <w:r>
        <w:separator/>
      </w:r>
    </w:p>
  </w:endnote>
  <w:endnote w:type="continuationSeparator" w:id="0">
    <w:p w14:paraId="04E6CE35" w14:textId="77777777" w:rsidR="005F6DEA" w:rsidRDefault="005F6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FA4DB" w14:textId="77777777" w:rsidR="005F6DEA" w:rsidRDefault="005F6DEA">
      <w:r>
        <w:separator/>
      </w:r>
    </w:p>
  </w:footnote>
  <w:footnote w:type="continuationSeparator" w:id="0">
    <w:p w14:paraId="29F56DC4" w14:textId="77777777" w:rsidR="005F6DEA" w:rsidRDefault="005F6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C2B42"/>
    <w:multiLevelType w:val="multilevel"/>
    <w:tmpl w:val="59B04F84"/>
    <w:styleLink w:val="WWNum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9774895"/>
    <w:multiLevelType w:val="multilevel"/>
    <w:tmpl w:val="981609DC"/>
    <w:styleLink w:val="WWNum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54DC3D8F"/>
    <w:multiLevelType w:val="multilevel"/>
    <w:tmpl w:val="A44696F2"/>
    <w:styleLink w:val="WWNum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650F33CA"/>
    <w:multiLevelType w:val="multilevel"/>
    <w:tmpl w:val="39140B94"/>
    <w:styleLink w:val="WWNum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72F48FB"/>
    <w:multiLevelType w:val="hybridMultilevel"/>
    <w:tmpl w:val="24E6E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66CCC"/>
    <w:multiLevelType w:val="multilevel"/>
    <w:tmpl w:val="5C7A1E74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7FEE1AED"/>
    <w:multiLevelType w:val="multilevel"/>
    <w:tmpl w:val="3D869E5C"/>
    <w:styleLink w:val="WWNum4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61988962">
    <w:abstractNumId w:val="5"/>
  </w:num>
  <w:num w:numId="2" w16cid:durableId="1559784072">
    <w:abstractNumId w:val="2"/>
  </w:num>
  <w:num w:numId="3" w16cid:durableId="946238240">
    <w:abstractNumId w:val="0"/>
  </w:num>
  <w:num w:numId="4" w16cid:durableId="1095318946">
    <w:abstractNumId w:val="6"/>
  </w:num>
  <w:num w:numId="5" w16cid:durableId="632103956">
    <w:abstractNumId w:val="3"/>
  </w:num>
  <w:num w:numId="6" w16cid:durableId="185753420">
    <w:abstractNumId w:val="1"/>
  </w:num>
  <w:num w:numId="7" w16cid:durableId="1379282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64B9"/>
    <w:rsid w:val="005F6DEA"/>
    <w:rsid w:val="008C2E1E"/>
    <w:rsid w:val="00A45F00"/>
    <w:rsid w:val="00CE64B9"/>
    <w:rsid w:val="00DB67FF"/>
    <w:rsid w:val="00E22D6F"/>
    <w:rsid w:val="00ED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B95B"/>
  <w15:docId w15:val="{314D1B24-D071-4EBF-B84D-E04D5502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Default">
    <w:name w:val="Default"/>
    <w:rPr>
      <w:rFonts w:ascii="Cambria" w:hAnsi="Cambri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AnnaM_P106</dc:creator>
  <cp:lastModifiedBy>k.keller</cp:lastModifiedBy>
  <cp:revision>3</cp:revision>
  <dcterms:created xsi:type="dcterms:W3CDTF">2024-04-29T11:00:00Z</dcterms:created>
  <dcterms:modified xsi:type="dcterms:W3CDTF">2024-09-19T10:21:00Z</dcterms:modified>
</cp:coreProperties>
</file>