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47424320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="00372476">
        <w:rPr>
          <w:rFonts w:ascii="Arial" w:eastAsia="Times New Roman" w:hAnsi="Arial" w:cs="Arial"/>
          <w:b/>
          <w:sz w:val="20"/>
          <w:szCs w:val="20"/>
          <w:lang w:eastAsia="pl-PL"/>
        </w:rPr>
        <w:t>ZP 271.1.GOKSiR/2021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118A306F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>
        <w:t xml:space="preserve">: </w:t>
      </w:r>
      <w:r w:rsidR="00372476" w:rsidRPr="00F26068">
        <w:rPr>
          <w:rFonts w:ascii="Arial" w:hAnsi="Arial" w:cs="Arial"/>
          <w:b/>
          <w:sz w:val="20"/>
          <w:lang w:eastAsia="x-none"/>
        </w:rPr>
        <w:t>„</w:t>
      </w:r>
      <w:r w:rsidR="00372476">
        <w:rPr>
          <w:rFonts w:ascii="Arial" w:hAnsi="Arial" w:cs="Arial"/>
          <w:b/>
          <w:sz w:val="20"/>
        </w:rPr>
        <w:t xml:space="preserve">Modernizacja wnętrza Sali </w:t>
      </w:r>
      <w:proofErr w:type="spellStart"/>
      <w:r w:rsidR="00372476">
        <w:rPr>
          <w:rFonts w:ascii="Arial" w:hAnsi="Arial" w:cs="Arial"/>
          <w:b/>
          <w:sz w:val="20"/>
        </w:rPr>
        <w:t>GOKSiR</w:t>
      </w:r>
      <w:proofErr w:type="spellEnd"/>
      <w:r w:rsidR="00372476">
        <w:rPr>
          <w:rFonts w:ascii="Arial" w:hAnsi="Arial" w:cs="Arial"/>
          <w:b/>
          <w:sz w:val="20"/>
        </w:rPr>
        <w:t xml:space="preserve"> w Trąbkach Wielkich</w:t>
      </w:r>
      <w:r w:rsidR="00372476" w:rsidRPr="00F26068">
        <w:rPr>
          <w:rFonts w:ascii="Arial" w:hAnsi="Arial" w:cs="Arial"/>
          <w:b/>
          <w:sz w:val="20"/>
          <w:lang w:eastAsia="x-none"/>
        </w:rPr>
        <w:t>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AF15D4B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 w:rsidR="00464194">
        <w:t>)</w:t>
      </w:r>
      <w:r>
        <w:t xml:space="preserve"> SWZ spełnia/</w:t>
      </w:r>
      <w:proofErr w:type="spellStart"/>
      <w:r>
        <w:t>ają</w:t>
      </w:r>
      <w:proofErr w:type="spellEnd"/>
      <w:r>
        <w:t xml:space="preserve">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7B34F934" w14:textId="77777777" w:rsidR="00464194" w:rsidRPr="009173B5" w:rsidRDefault="00464194" w:rsidP="00464194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0" w:name="_Hlk77067518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0"/>
    </w:p>
    <w:p w14:paraId="07DD274A" w14:textId="77777777" w:rsidR="00EB5CB2" w:rsidRPr="00464194" w:rsidRDefault="00EB5CB2" w:rsidP="00FF2260">
      <w:pPr>
        <w:rPr>
          <w:b/>
          <w:bCs/>
        </w:rPr>
      </w:pPr>
    </w:p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4B8E" w14:textId="77777777" w:rsidR="004E65CA" w:rsidRDefault="004E65CA" w:rsidP="00FF2260">
      <w:pPr>
        <w:spacing w:after="0" w:line="240" w:lineRule="auto"/>
      </w:pPr>
      <w:r>
        <w:separator/>
      </w:r>
    </w:p>
  </w:endnote>
  <w:endnote w:type="continuationSeparator" w:id="0">
    <w:p w14:paraId="18B51CF1" w14:textId="77777777" w:rsidR="004E65CA" w:rsidRDefault="004E65C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3372" w14:textId="77777777" w:rsidR="004E65CA" w:rsidRDefault="004E65CA" w:rsidP="00FF2260">
      <w:pPr>
        <w:spacing w:after="0" w:line="240" w:lineRule="auto"/>
      </w:pPr>
      <w:r>
        <w:separator/>
      </w:r>
    </w:p>
  </w:footnote>
  <w:footnote w:type="continuationSeparator" w:id="0">
    <w:p w14:paraId="1270DC29" w14:textId="77777777" w:rsidR="004E65CA" w:rsidRDefault="004E65C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2447BC"/>
    <w:rsid w:val="00305B6D"/>
    <w:rsid w:val="00312735"/>
    <w:rsid w:val="00321B46"/>
    <w:rsid w:val="00372476"/>
    <w:rsid w:val="003B4E6B"/>
    <w:rsid w:val="00464194"/>
    <w:rsid w:val="004E65CA"/>
    <w:rsid w:val="00510733"/>
    <w:rsid w:val="0053145D"/>
    <w:rsid w:val="0054568C"/>
    <w:rsid w:val="00735D71"/>
    <w:rsid w:val="00780D07"/>
    <w:rsid w:val="00945AC4"/>
    <w:rsid w:val="00A9569C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asikora</cp:lastModifiedBy>
  <cp:revision>13</cp:revision>
  <cp:lastPrinted>2021-02-25T19:58:00Z</cp:lastPrinted>
  <dcterms:created xsi:type="dcterms:W3CDTF">2021-03-09T09:59:00Z</dcterms:created>
  <dcterms:modified xsi:type="dcterms:W3CDTF">2021-08-10T13:20:00Z</dcterms:modified>
</cp:coreProperties>
</file>