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0D5D7" w14:textId="77777777"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7D788ED0" w14:textId="77777777" w:rsidR="004E4CC9" w:rsidRPr="004E4CC9" w:rsidRDefault="004E4CC9" w:rsidP="004E4CC9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14:paraId="3B62016B" w14:textId="43B444BD" w:rsidR="00580CBA" w:rsidRPr="000A5763" w:rsidRDefault="00580CBA" w:rsidP="00580CBA">
      <w:pPr>
        <w:tabs>
          <w:tab w:val="left" w:pos="6460"/>
        </w:tabs>
        <w:spacing w:line="360" w:lineRule="auto"/>
        <w:ind w:left="426"/>
        <w:rPr>
          <w:rFonts w:ascii="Arial" w:hAnsi="Arial" w:cs="Arial"/>
        </w:rPr>
      </w:pPr>
      <w:r w:rsidRPr="000A5763">
        <w:rPr>
          <w:rFonts w:ascii="Arial" w:hAnsi="Arial" w:cs="Arial"/>
        </w:rPr>
        <w:t>Nazwa Wykonawcy 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</w:t>
      </w:r>
    </w:p>
    <w:p w14:paraId="646FAF26" w14:textId="68E8BD55" w:rsidR="00580CBA" w:rsidRPr="00580CBA" w:rsidRDefault="00580CBA" w:rsidP="00580CBA">
      <w:pPr>
        <w:tabs>
          <w:tab w:val="left" w:pos="6460"/>
        </w:tabs>
        <w:spacing w:line="360" w:lineRule="auto"/>
        <w:ind w:left="426"/>
        <w:rPr>
          <w:rFonts w:ascii="Arial" w:hAnsi="Arial" w:cs="Arial"/>
        </w:rPr>
      </w:pPr>
      <w:r w:rsidRPr="000A5763">
        <w:rPr>
          <w:rFonts w:ascii="Arial" w:hAnsi="Arial" w:cs="Arial"/>
        </w:rPr>
        <w:t xml:space="preserve">Adres </w:t>
      </w:r>
      <w:r w:rsidRPr="0090544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</w:t>
      </w:r>
    </w:p>
    <w:p w14:paraId="0123565D" w14:textId="77777777" w:rsidR="00A845C6" w:rsidRPr="00A845C6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14:paraId="43B4D57F" w14:textId="77777777"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14:paraId="0B6F4D52" w14:textId="77777777" w:rsidR="00627577" w:rsidRDefault="00A845C6" w:rsidP="00627577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Paciorkowska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7520C9">
        <w:rPr>
          <w:rFonts w:ascii="Arial" w:eastAsia="Times New Roman" w:hAnsi="Arial" w:cs="Arial"/>
          <w:i/>
          <w:lang w:eastAsia="pl-PL"/>
        </w:rPr>
        <w:t>tel. 261 – 849-448</w:t>
      </w:r>
      <w:r w:rsidRPr="00A845C6">
        <w:rPr>
          <w:rFonts w:ascii="Arial" w:eastAsia="Times New Roman" w:hAnsi="Arial" w:cs="Arial"/>
          <w:lang w:eastAsia="pl-PL"/>
        </w:rPr>
        <w:t>;</w:t>
      </w:r>
    </w:p>
    <w:p w14:paraId="03C27EC9" w14:textId="2582EF10" w:rsidR="00F70239" w:rsidRPr="00F70239" w:rsidRDefault="00A845C6" w:rsidP="00F70239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hAnsi="Arial" w:cs="Arial"/>
          <w:i/>
        </w:rPr>
      </w:pPr>
      <w:r w:rsidRPr="0062757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27577">
        <w:rPr>
          <w:rFonts w:ascii="Arial" w:eastAsia="Times New Roman" w:hAnsi="Arial" w:cs="Arial"/>
          <w:i/>
          <w:lang w:eastAsia="pl-PL"/>
        </w:rPr>
        <w:t xml:space="preserve"> </w:t>
      </w:r>
      <w:r w:rsidRPr="00627577">
        <w:rPr>
          <w:rFonts w:ascii="Arial" w:eastAsia="Times New Roman" w:hAnsi="Arial" w:cs="Arial"/>
          <w:lang w:eastAsia="pl-PL"/>
        </w:rPr>
        <w:t xml:space="preserve">RODO </w:t>
      </w:r>
      <w:r w:rsidR="004E4CC9" w:rsidRPr="00627577">
        <w:rPr>
          <w:rFonts w:ascii="Arial" w:eastAsia="Times New Roman" w:hAnsi="Arial" w:cs="Arial"/>
          <w:lang w:eastAsia="pl-PL"/>
        </w:rPr>
        <w:br/>
      </w:r>
      <w:r w:rsidRPr="00627577">
        <w:rPr>
          <w:rFonts w:ascii="Arial" w:eastAsia="Times New Roman" w:hAnsi="Arial" w:cs="Arial"/>
          <w:lang w:eastAsia="pl-PL"/>
        </w:rPr>
        <w:t xml:space="preserve">w celu </w:t>
      </w:r>
      <w:r w:rsidRPr="00627577">
        <w:rPr>
          <w:rFonts w:ascii="Arial" w:eastAsia="Calibri" w:hAnsi="Arial" w:cs="Arial"/>
        </w:rPr>
        <w:t xml:space="preserve">związanym z </w:t>
      </w:r>
      <w:r w:rsidR="003455A8" w:rsidRPr="00627577">
        <w:rPr>
          <w:rFonts w:ascii="Arial" w:hAnsi="Arial" w:cs="Arial"/>
        </w:rPr>
        <w:t>zamówieniem publicznym</w:t>
      </w:r>
      <w:r w:rsidR="00760BC6" w:rsidRPr="00627577">
        <w:rPr>
          <w:rFonts w:ascii="Arial" w:hAnsi="Arial" w:cs="Arial"/>
        </w:rPr>
        <w:t>/</w:t>
      </w:r>
      <w:r w:rsidR="00C47635" w:rsidRPr="00627577">
        <w:rPr>
          <w:rFonts w:ascii="Arial" w:hAnsi="Arial" w:cs="Arial"/>
        </w:rPr>
        <w:t>realizacją umowy</w:t>
      </w:r>
      <w:r w:rsidR="003455A8" w:rsidRPr="00627577">
        <w:rPr>
          <w:rFonts w:ascii="Arial" w:hAnsi="Arial" w:cs="Arial"/>
        </w:rPr>
        <w:t xml:space="preserve"> tj. w postępowaniu </w:t>
      </w:r>
      <w:r w:rsidR="00580CBA" w:rsidRPr="00535703">
        <w:rPr>
          <w:rFonts w:ascii="Arial" w:hAnsi="Arial" w:cs="Arial"/>
        </w:rPr>
        <w:t xml:space="preserve">prowadzonym w </w:t>
      </w:r>
      <w:r w:rsidR="00580CBA">
        <w:rPr>
          <w:rFonts w:ascii="Arial" w:hAnsi="Arial" w:cs="Arial"/>
        </w:rPr>
        <w:t>trybie przetargu</w:t>
      </w:r>
      <w:r w:rsidR="00580CBA" w:rsidRPr="0071577E">
        <w:rPr>
          <w:rFonts w:ascii="Arial" w:hAnsi="Arial" w:cs="Arial"/>
        </w:rPr>
        <w:t xml:space="preserve"> </w:t>
      </w:r>
      <w:r w:rsidR="00F70239">
        <w:rPr>
          <w:rFonts w:ascii="Arial" w:hAnsi="Arial" w:cs="Arial"/>
        </w:rPr>
        <w:t>ograniczonego w d</w:t>
      </w:r>
      <w:r w:rsidR="00580CBA">
        <w:rPr>
          <w:rFonts w:ascii="Arial" w:hAnsi="Arial" w:cs="Arial"/>
        </w:rPr>
        <w:t xml:space="preserve">ziedzinach </w:t>
      </w:r>
      <w:r w:rsidR="00F70239">
        <w:rPr>
          <w:rFonts w:ascii="Arial" w:hAnsi="Arial" w:cs="Arial"/>
        </w:rPr>
        <w:t>o</w:t>
      </w:r>
      <w:r w:rsidR="00580CBA">
        <w:rPr>
          <w:rFonts w:ascii="Arial" w:hAnsi="Arial" w:cs="Arial"/>
        </w:rPr>
        <w:t xml:space="preserve">bronności </w:t>
      </w:r>
      <w:r w:rsidR="00580CBA">
        <w:rPr>
          <w:rFonts w:ascii="Arial" w:hAnsi="Arial" w:cs="Arial"/>
        </w:rPr>
        <w:br/>
        <w:t xml:space="preserve">i </w:t>
      </w:r>
      <w:r w:rsidR="00F70239">
        <w:rPr>
          <w:rFonts w:ascii="Arial" w:hAnsi="Arial" w:cs="Arial"/>
        </w:rPr>
        <w:t>b</w:t>
      </w:r>
      <w:r w:rsidR="00580CBA">
        <w:rPr>
          <w:rFonts w:ascii="Arial" w:hAnsi="Arial" w:cs="Arial"/>
        </w:rPr>
        <w:t xml:space="preserve">ezpieczeństwa na </w:t>
      </w:r>
      <w:r w:rsidR="00F70239" w:rsidRPr="00F70239">
        <w:rPr>
          <w:rFonts w:ascii="Arial" w:hAnsi="Arial" w:cs="Arial"/>
          <w:i/>
        </w:rPr>
        <w:t xml:space="preserve">opracowanie dokumentacji projektowo – kosztorysowej i wykonanie robót budowalnych wraz z konserwacją i serwisowaniem zainstalowanych urządzeń oraz pełnienie nadzoru autorskiego dla zadania: Budowa budynków koszarowo – biurowych </w:t>
      </w:r>
      <w:r w:rsidR="00F70239">
        <w:rPr>
          <w:rFonts w:ascii="Arial" w:hAnsi="Arial" w:cs="Arial"/>
          <w:i/>
        </w:rPr>
        <w:br/>
        <w:t>w Sochaczewie – Sprawa 16/2021</w:t>
      </w:r>
    </w:p>
    <w:p w14:paraId="25B956FF" w14:textId="77777777"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076889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>
        <w:rPr>
          <w:rFonts w:ascii="Arial" w:eastAsia="Times New Roman" w:hAnsi="Arial" w:cs="Arial"/>
          <w:lang w:eastAsia="pl-PL"/>
        </w:rPr>
        <w:t xml:space="preserve"> postępowania w oparciu o art. 18</w:t>
      </w:r>
      <w:r w:rsidRPr="00076889">
        <w:rPr>
          <w:rFonts w:ascii="Arial" w:eastAsia="Times New Roman" w:hAnsi="Arial" w:cs="Arial"/>
          <w:lang w:eastAsia="pl-PL"/>
        </w:rPr>
        <w:t xml:space="preserve"> oraz </w:t>
      </w:r>
      <w:r w:rsidR="00627577">
        <w:rPr>
          <w:rFonts w:ascii="Arial" w:eastAsia="Times New Roman" w:hAnsi="Arial" w:cs="Arial"/>
          <w:lang w:eastAsia="pl-PL"/>
        </w:rPr>
        <w:t>art. 74 ust. 1 i 2</w:t>
      </w:r>
      <w:r w:rsidRPr="000E5AEF">
        <w:rPr>
          <w:rFonts w:ascii="Arial" w:eastAsia="Times New Roman" w:hAnsi="Arial" w:cs="Arial"/>
          <w:lang w:eastAsia="pl-PL"/>
        </w:rPr>
        <w:t xml:space="preserve"> </w:t>
      </w:r>
      <w:r w:rsidRPr="00076889">
        <w:rPr>
          <w:rFonts w:ascii="Arial" w:eastAsia="Times New Roman" w:hAnsi="Arial" w:cs="Arial"/>
          <w:lang w:eastAsia="pl-PL"/>
        </w:rPr>
        <w:t xml:space="preserve">ustawy </w:t>
      </w:r>
      <w:r w:rsidR="00627577">
        <w:rPr>
          <w:rFonts w:ascii="Arial" w:eastAsia="Times New Roman" w:hAnsi="Arial" w:cs="Arial"/>
          <w:lang w:eastAsia="pl-PL"/>
        </w:rPr>
        <w:br/>
        <w:t>z dnia 11 września 2019</w:t>
      </w:r>
      <w:r w:rsidRPr="00076889">
        <w:rPr>
          <w:rFonts w:ascii="Arial" w:eastAsia="Times New Roman" w:hAnsi="Arial" w:cs="Arial"/>
          <w:lang w:eastAsia="pl-PL"/>
        </w:rPr>
        <w:t xml:space="preserve"> r. – Prawo zam</w:t>
      </w:r>
      <w:r w:rsidR="00E70457">
        <w:rPr>
          <w:rFonts w:ascii="Arial" w:eastAsia="Times New Roman" w:hAnsi="Arial" w:cs="Arial"/>
          <w:lang w:eastAsia="pl-PL"/>
        </w:rPr>
        <w:t xml:space="preserve">ówień </w:t>
      </w:r>
      <w:r w:rsidR="00E70457" w:rsidRPr="00627577">
        <w:rPr>
          <w:rFonts w:ascii="Arial" w:eastAsia="Times New Roman" w:hAnsi="Arial" w:cs="Arial"/>
          <w:lang w:eastAsia="pl-PL"/>
        </w:rPr>
        <w:t>publicz</w:t>
      </w:r>
      <w:r w:rsidR="00627577" w:rsidRPr="00627577">
        <w:rPr>
          <w:rFonts w:ascii="Arial" w:eastAsia="Times New Roman" w:hAnsi="Arial" w:cs="Arial"/>
          <w:lang w:eastAsia="pl-PL"/>
        </w:rPr>
        <w:t>nych (Dz. U. z 2019 r. poz. 2019</w:t>
      </w:r>
      <w:r w:rsidRPr="00627577">
        <w:rPr>
          <w:rFonts w:ascii="Arial" w:eastAsia="Times New Roman" w:hAnsi="Arial" w:cs="Arial"/>
          <w:lang w:eastAsia="pl-PL"/>
        </w:rPr>
        <w:t>),</w:t>
      </w:r>
      <w:r w:rsidR="000774FE">
        <w:rPr>
          <w:rFonts w:ascii="Arial" w:eastAsia="Times New Roman" w:hAnsi="Arial" w:cs="Arial"/>
          <w:lang w:eastAsia="pl-PL"/>
        </w:rPr>
        <w:t xml:space="preserve"> dalej „ustawa PZP</w:t>
      </w:r>
      <w:r w:rsidR="00EB0538">
        <w:rPr>
          <w:rFonts w:ascii="Arial" w:eastAsia="Times New Roman" w:hAnsi="Arial" w:cs="Arial"/>
          <w:lang w:eastAsia="pl-PL"/>
        </w:rPr>
        <w:t>”;</w:t>
      </w:r>
    </w:p>
    <w:p w14:paraId="524B44A9" w14:textId="77777777"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Pani/Pana dane osobowe będą przechowywane, zgo</w:t>
      </w:r>
      <w:r w:rsidR="00EB0538">
        <w:rPr>
          <w:rFonts w:ascii="Arial" w:eastAsia="Times New Roman" w:hAnsi="Arial" w:cs="Arial"/>
          <w:lang w:eastAsia="pl-PL"/>
        </w:rPr>
        <w:t>dnie z art. 97 ust. 1 ustawy 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C95E0EF" w14:textId="77777777"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14:paraId="0CE30CFD" w14:textId="77777777"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14:paraId="7D76096B" w14:textId="77777777"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14:paraId="345440F6" w14:textId="77777777"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1F4CF735" w14:textId="77777777"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lastRenderedPageBreak/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14:paraId="66B47DEC" w14:textId="77777777"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14:paraId="354FC67D" w14:textId="77777777"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07E77A2" w14:textId="77777777"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14:paraId="1EC073F8" w14:textId="77777777"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582DBD12" w14:textId="77777777"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6DBB3C6B" w14:textId="77777777" w:rsidR="00A845C6" w:rsidRPr="000E5AEF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b/>
          <w:lang w:eastAsia="pl-PL"/>
        </w:rPr>
        <w:t xml:space="preserve"> </w:t>
      </w:r>
    </w:p>
    <w:p w14:paraId="4309CFC1" w14:textId="77777777" w:rsidR="00627577" w:rsidRPr="004E4CC9" w:rsidRDefault="00627577" w:rsidP="00627577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14:paraId="6A73F4C1" w14:textId="77777777"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14:paraId="7D81818D" w14:textId="77777777"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C53FE93" w14:textId="77777777"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14:paraId="6D5A2D15" w14:textId="77777777" w:rsidR="00627577" w:rsidRPr="0070464A" w:rsidRDefault="00627577" w:rsidP="0062757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37807D2F" w14:textId="77777777"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574F45F8" w14:textId="77777777"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73C2964" w14:textId="77996632" w:rsidR="00627577" w:rsidRPr="00E45C58" w:rsidRDefault="00627577" w:rsidP="00627577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</w:t>
      </w:r>
      <w:r w:rsidR="00580CBA">
        <w:rPr>
          <w:rFonts w:ascii="Arial" w:hAnsi="Arial" w:cs="Arial"/>
          <w:i/>
          <w:sz w:val="18"/>
          <w:szCs w:val="18"/>
        </w:rPr>
        <w:t>owanym podpisem elektronicznym</w:t>
      </w:r>
      <w:r w:rsidR="00580CBA">
        <w:rPr>
          <w:rFonts w:ascii="Arial" w:hAnsi="Arial" w:cs="Arial"/>
          <w:sz w:val="18"/>
          <w:szCs w:val="18"/>
        </w:rPr>
        <w:t xml:space="preserve"> </w:t>
      </w:r>
      <w:r w:rsidRPr="00E45C58">
        <w:rPr>
          <w:rFonts w:ascii="Arial" w:hAnsi="Arial" w:cs="Arial"/>
          <w:sz w:val="18"/>
          <w:szCs w:val="18"/>
        </w:rPr>
        <w:t>świadomy odpowiedzialności karnej z art. 297 kk.</w:t>
      </w:r>
    </w:p>
    <w:p w14:paraId="7A0CA330" w14:textId="77777777" w:rsidR="00627577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14:paraId="51DD5BAD" w14:textId="52F27271" w:rsidR="00627577" w:rsidRPr="00E45C58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 xml:space="preserve">OŚWIADCZENIE NALEŻY OPATRZYĆ </w:t>
      </w: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</w:t>
      </w:r>
    </w:p>
    <w:p w14:paraId="3412E3C6" w14:textId="77777777" w:rsidR="00627577" w:rsidRPr="000F7D8F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bookmarkStart w:id="0" w:name="_GoBack"/>
      <w:bookmarkEnd w:id="0"/>
    </w:p>
    <w:sectPr w:rsidR="00627577" w:rsidRPr="000F7D8F" w:rsidSect="001162DD">
      <w:headerReference w:type="default" r:id="rId9"/>
      <w:footerReference w:type="default" r:id="rId10"/>
      <w:head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B0439" w14:textId="77777777" w:rsidR="00AB4B56" w:rsidRDefault="00AB4B56" w:rsidP="00A845C6">
      <w:pPr>
        <w:spacing w:after="0" w:line="240" w:lineRule="auto"/>
      </w:pPr>
      <w:r>
        <w:separator/>
      </w:r>
    </w:p>
  </w:endnote>
  <w:endnote w:type="continuationSeparator" w:id="0">
    <w:p w14:paraId="4E064FDB" w14:textId="77777777" w:rsidR="00AB4B56" w:rsidRDefault="00AB4B56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657420"/>
      <w:docPartObj>
        <w:docPartGallery w:val="Page Numbers (Bottom of Page)"/>
        <w:docPartUnique/>
      </w:docPartObj>
    </w:sdtPr>
    <w:sdtEndPr/>
    <w:sdtContent>
      <w:p w14:paraId="2CD5D442" w14:textId="3D76C059" w:rsidR="00580CBA" w:rsidRDefault="00580CBA" w:rsidP="00580CBA">
        <w:pPr>
          <w:pStyle w:val="Stopka"/>
        </w:pPr>
        <w:r>
          <w:t>Sprawa 1</w:t>
        </w:r>
        <w:r w:rsidR="00DC4671">
          <w:t>6</w:t>
        </w:r>
        <w:r>
          <w:t>/2021</w:t>
        </w:r>
        <w:r>
          <w:tab/>
        </w:r>
        <w:r>
          <w:tab/>
          <w:t xml:space="preserve">str.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C4671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7C348726" w14:textId="77777777" w:rsidR="00580CBA" w:rsidRDefault="00580C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E2BDC" w14:textId="77777777" w:rsidR="00AB4B56" w:rsidRDefault="00AB4B56" w:rsidP="00A845C6">
      <w:pPr>
        <w:spacing w:after="0" w:line="240" w:lineRule="auto"/>
      </w:pPr>
      <w:r>
        <w:separator/>
      </w:r>
    </w:p>
  </w:footnote>
  <w:footnote w:type="continuationSeparator" w:id="0">
    <w:p w14:paraId="233EFDEF" w14:textId="77777777" w:rsidR="00AB4B56" w:rsidRDefault="00AB4B56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32134" w14:textId="77777777"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76C76" w14:textId="4DB27C6E" w:rsidR="001162DD" w:rsidRDefault="00580CBA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Załącznik nr 04</w:t>
    </w:r>
    <w:r w:rsidR="00627577">
      <w:rPr>
        <w:rFonts w:ascii="Arial" w:hAnsi="Arial" w:cs="Arial"/>
        <w:sz w:val="24"/>
        <w:szCs w:val="24"/>
      </w:rPr>
      <w:t xml:space="preserve"> do </w:t>
    </w:r>
    <w:r>
      <w:rPr>
        <w:rFonts w:ascii="Arial" w:hAnsi="Arial" w:cs="Arial"/>
        <w:sz w:val="24"/>
        <w:szCs w:val="24"/>
      </w:rPr>
      <w:t>Wniosku</w:t>
    </w:r>
  </w:p>
  <w:p w14:paraId="00B8A6E4" w14:textId="77777777" w:rsidR="005D30F8" w:rsidRPr="001162DD" w:rsidRDefault="005D30F8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…../UMOWA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34AB8"/>
    <w:rsid w:val="00076889"/>
    <w:rsid w:val="000774FE"/>
    <w:rsid w:val="000C02EC"/>
    <w:rsid w:val="000E5AEF"/>
    <w:rsid w:val="000F7D8F"/>
    <w:rsid w:val="00110757"/>
    <w:rsid w:val="001108A1"/>
    <w:rsid w:val="001162DD"/>
    <w:rsid w:val="00160F60"/>
    <w:rsid w:val="00182B39"/>
    <w:rsid w:val="0022299E"/>
    <w:rsid w:val="0024384A"/>
    <w:rsid w:val="00275E33"/>
    <w:rsid w:val="002B6734"/>
    <w:rsid w:val="0032012E"/>
    <w:rsid w:val="00322B38"/>
    <w:rsid w:val="003304C7"/>
    <w:rsid w:val="003455A8"/>
    <w:rsid w:val="003F778D"/>
    <w:rsid w:val="0044103C"/>
    <w:rsid w:val="0048044F"/>
    <w:rsid w:val="004A591E"/>
    <w:rsid w:val="004E4CC9"/>
    <w:rsid w:val="0058025C"/>
    <w:rsid w:val="00580CBA"/>
    <w:rsid w:val="005D30F8"/>
    <w:rsid w:val="00627577"/>
    <w:rsid w:val="00635E81"/>
    <w:rsid w:val="006F7037"/>
    <w:rsid w:val="0074079C"/>
    <w:rsid w:val="007520C9"/>
    <w:rsid w:val="00760BC6"/>
    <w:rsid w:val="00812C3D"/>
    <w:rsid w:val="00832A60"/>
    <w:rsid w:val="00835870"/>
    <w:rsid w:val="008D76E0"/>
    <w:rsid w:val="008F0BEE"/>
    <w:rsid w:val="00905440"/>
    <w:rsid w:val="009458BC"/>
    <w:rsid w:val="009A4C85"/>
    <w:rsid w:val="009C0215"/>
    <w:rsid w:val="00A2246C"/>
    <w:rsid w:val="00A32531"/>
    <w:rsid w:val="00A845C6"/>
    <w:rsid w:val="00AB4B56"/>
    <w:rsid w:val="00AF2FC9"/>
    <w:rsid w:val="00B04BE0"/>
    <w:rsid w:val="00B3466C"/>
    <w:rsid w:val="00B56E44"/>
    <w:rsid w:val="00B70704"/>
    <w:rsid w:val="00BE7CDE"/>
    <w:rsid w:val="00BF41BF"/>
    <w:rsid w:val="00C25762"/>
    <w:rsid w:val="00C47635"/>
    <w:rsid w:val="00CA6B5D"/>
    <w:rsid w:val="00DC4671"/>
    <w:rsid w:val="00DD3B79"/>
    <w:rsid w:val="00E178C6"/>
    <w:rsid w:val="00E21A0C"/>
    <w:rsid w:val="00E46079"/>
    <w:rsid w:val="00E70457"/>
    <w:rsid w:val="00EB0538"/>
    <w:rsid w:val="00F70239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AB0D2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02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0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B3A8D-78EB-4E43-B0A3-09267E29172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EF9E9ED-8CBE-4AB4-B7BC-61277A9E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Chętnik Anna</cp:lastModifiedBy>
  <cp:revision>25</cp:revision>
  <cp:lastPrinted>2020-04-30T12:03:00Z</cp:lastPrinted>
  <dcterms:created xsi:type="dcterms:W3CDTF">2019-05-24T09:38:00Z</dcterms:created>
  <dcterms:modified xsi:type="dcterms:W3CDTF">2021-04-29T14:03:00Z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2c8e4c4a-3a59-4e34-9f41-3e98b98d211a</vt:lpwstr>
  </property>
  <property fmtid="{D5CDD505-2E9C-101B-9397-08002B2CF9AE}" pid="3" name="bjSaver">
    <vt:lpwstr>KQNS8uXTkJZdeuCiwKqVJeQw4oXIsn/d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