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86" w:rsidRDefault="0043523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79D" w:rsidRPr="00B1679D" w:rsidRDefault="00B1679D" w:rsidP="00B1679D">
      <w:pPr>
        <w:spacing w:after="0"/>
        <w:ind w:firstLine="9923"/>
        <w:rPr>
          <w:rFonts w:ascii="Times New Roman" w:eastAsia="Times New Roman" w:hAnsi="Times New Roman" w:cs="Times New Roman"/>
          <w:b/>
          <w:bCs/>
          <w:sz w:val="24"/>
        </w:rPr>
      </w:pPr>
      <w:r w:rsidRPr="00B1679D">
        <w:rPr>
          <w:rFonts w:ascii="Times New Roman" w:eastAsia="Times New Roman" w:hAnsi="Times New Roman" w:cs="Times New Roman"/>
          <w:b/>
          <w:bCs/>
          <w:sz w:val="24"/>
        </w:rPr>
        <w:t>Załącznik nr 1 do SWZ</w:t>
      </w:r>
    </w:p>
    <w:p w:rsidR="00B1679D" w:rsidRPr="00B1679D" w:rsidRDefault="00B1679D" w:rsidP="00B1679D">
      <w:pPr>
        <w:spacing w:after="0"/>
        <w:ind w:firstLine="9923"/>
        <w:rPr>
          <w:rFonts w:ascii="Times New Roman" w:eastAsia="Times New Roman" w:hAnsi="Times New Roman" w:cs="Times New Roman"/>
          <w:b/>
          <w:bCs/>
          <w:sz w:val="24"/>
        </w:rPr>
      </w:pPr>
      <w:r w:rsidRPr="00B1679D">
        <w:rPr>
          <w:rFonts w:ascii="Times New Roman" w:eastAsia="Times New Roman" w:hAnsi="Times New Roman" w:cs="Times New Roman"/>
          <w:b/>
          <w:bCs/>
          <w:sz w:val="24"/>
        </w:rPr>
        <w:t>Postępowanie nr 433/2023/PN/DZP</w:t>
      </w:r>
    </w:p>
    <w:p w:rsidR="00B1679D" w:rsidRPr="00B1679D" w:rsidRDefault="00B1679D" w:rsidP="00B1679D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B1679D" w:rsidRPr="00B1679D" w:rsidRDefault="00B1679D" w:rsidP="00B167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1679D">
        <w:rPr>
          <w:rFonts w:ascii="Times New Roman" w:eastAsia="Times New Roman" w:hAnsi="Times New Roman" w:cs="Times New Roman"/>
          <w:b/>
          <w:bCs/>
          <w:sz w:val="24"/>
        </w:rPr>
        <w:t>FORMULARZ CENOWY</w:t>
      </w:r>
    </w:p>
    <w:p w:rsidR="00B1679D" w:rsidRPr="00B1679D" w:rsidRDefault="00B1679D" w:rsidP="00B167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1679D">
        <w:rPr>
          <w:rFonts w:ascii="Times New Roman" w:eastAsia="Times New Roman" w:hAnsi="Times New Roman" w:cs="Times New Roman"/>
          <w:b/>
          <w:bCs/>
          <w:sz w:val="24"/>
        </w:rPr>
        <w:t>OPIS PRZEDMIOTU ZAMÓWIENIA/ZESTAWIENIE WYMAGANYCH PARAMETRÓW</w:t>
      </w:r>
    </w:p>
    <w:p w:rsidR="00B1679D" w:rsidRPr="00B1679D" w:rsidRDefault="00B1679D" w:rsidP="00B1679D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B1679D" w:rsidRPr="00B1679D" w:rsidRDefault="00B1679D" w:rsidP="00B167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1679D">
        <w:rPr>
          <w:rFonts w:ascii="Times New Roman" w:eastAsia="Times New Roman" w:hAnsi="Times New Roman" w:cs="Times New Roman"/>
          <w:b/>
          <w:bCs/>
          <w:sz w:val="24"/>
        </w:rPr>
        <w:t>Dotyczy postępowania na: Dostawę kamery termowizyjnej do jednostek organizacyjnych Uniwersytetu Warmińsko-Mazurskiego</w:t>
      </w:r>
    </w:p>
    <w:p w:rsidR="00F14DC2" w:rsidRPr="00B1679D" w:rsidRDefault="00B1679D" w:rsidP="00B167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1679D">
        <w:rPr>
          <w:rFonts w:ascii="Times New Roman" w:eastAsia="Times New Roman" w:hAnsi="Times New Roman" w:cs="Times New Roman"/>
          <w:b/>
          <w:bCs/>
          <w:sz w:val="24"/>
        </w:rPr>
        <w:t>w Olsztynie.</w:t>
      </w:r>
    </w:p>
    <w:p w:rsidR="00F14DC2" w:rsidRPr="00B1679D" w:rsidRDefault="00F14DC2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F14DC2" w:rsidRDefault="00F14DC2">
      <w:pPr>
        <w:spacing w:after="0"/>
      </w:pPr>
    </w:p>
    <w:tbl>
      <w:tblPr>
        <w:tblStyle w:val="TableGrid"/>
        <w:tblW w:w="14601" w:type="dxa"/>
        <w:tblInd w:w="-1028" w:type="dxa"/>
        <w:tblCellMar>
          <w:top w:w="13" w:type="dxa"/>
          <w:left w:w="106" w:type="dxa"/>
          <w:right w:w="77" w:type="dxa"/>
        </w:tblCellMar>
        <w:tblLook w:val="04A0"/>
      </w:tblPr>
      <w:tblGrid>
        <w:gridCol w:w="2251"/>
        <w:gridCol w:w="4277"/>
        <w:gridCol w:w="3253"/>
        <w:gridCol w:w="1523"/>
        <w:gridCol w:w="1099"/>
        <w:gridCol w:w="1099"/>
        <w:gridCol w:w="1099"/>
      </w:tblGrid>
      <w:tr w:rsidR="00162636" w:rsidTr="00E51C19">
        <w:trPr>
          <w:trHeight w:val="23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Pr="00BD797D" w:rsidRDefault="00162636" w:rsidP="00112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Specyfikacja kamer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Pr="00BD797D" w:rsidRDefault="00C84D95" w:rsidP="00112B04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Asortyment /</w:t>
            </w:r>
            <w:r w:rsidRPr="00BD7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Opis przedmiotu zamówienia wraz opisem wymaganych parametrów.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Pr="00BD797D" w:rsidRDefault="0003265F" w:rsidP="00112B04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Pr="00BD797D" w:rsidRDefault="00BD797D" w:rsidP="00112B04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Producent,  marka, model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Pr="00BD797D" w:rsidRDefault="00BD797D" w:rsidP="00112B04">
            <w:pPr>
              <w:ind w:right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Pr="00BD797D" w:rsidRDefault="00BD797D" w:rsidP="00112B04">
            <w:pPr>
              <w:ind w:right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Pr="00BD797D" w:rsidRDefault="00BD797D" w:rsidP="00112B04">
            <w:pPr>
              <w:ind w:right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za 1 j.m.</w:t>
            </w:r>
          </w:p>
        </w:tc>
      </w:tr>
      <w:tr w:rsidR="00162636" w:rsidTr="00E51C19">
        <w:trPr>
          <w:trHeight w:val="24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Rozdzielczość detektora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Min. 640x480 (307 200 pikseli)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70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pomiarowy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spacing w:after="19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-20°C do 120°C </w:t>
            </w:r>
          </w:p>
          <w:p w:rsidR="00162636" w:rsidRDefault="00162636" w:rsidP="00112B04">
            <w:pPr>
              <w:spacing w:after="19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0°C do 650°C </w:t>
            </w:r>
          </w:p>
          <w:p w:rsidR="00162636" w:rsidRDefault="00162636" w:rsidP="00112B0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300°C do 1500°C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spacing w:after="19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spacing w:after="19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636" w:rsidRPr="007852F1" w:rsidRDefault="007852F1" w:rsidP="00112B04">
            <w:pPr>
              <w:spacing w:after="19"/>
              <w:ind w:right="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7852F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szt</w:t>
            </w:r>
            <w:proofErr w:type="spellEnd"/>
          </w:p>
        </w:tc>
        <w:tc>
          <w:tcPr>
            <w:tcW w:w="10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636" w:rsidRPr="007852F1" w:rsidRDefault="007852F1" w:rsidP="00112B04">
            <w:pPr>
              <w:spacing w:after="19"/>
              <w:ind w:right="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7852F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0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spacing w:after="19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Rejestracja filmu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s do 24 h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Pomiar powierzchni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Opcja planowania tras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Punkt pomiarowy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Min. 3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Obszar pomiarowy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Min. 3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38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b/>
                <w:sz w:val="20"/>
              </w:rPr>
              <w:t>Cechy wspólne kamer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62636" w:rsidTr="00E51C19">
        <w:trPr>
          <w:trHeight w:val="47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Typ detektora, wielkość piksela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Niechłodzony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mikrobolometr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12µm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Czułość detektora/NETD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&lt;30mK @ 30°C (&lt;0,03°C @ 30°C) dla 42˚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spektralny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7,5 do 14 µm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Obiektyw  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42°x32° (10mm)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Przesłona obiektywu F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f/1,1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Identyfikacja obiektywu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Automatyczna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Ustawianie ostrości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Ręczne, ciągłe, na bazie dalmierza laserowego, na bazie kontrastu cieplnego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Powiększenie cyfrowe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1-8x, ciągłe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38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Prezentacja obrazu i tryby wyświetlania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62636" w:rsidTr="00E51C19">
        <w:trPr>
          <w:trHeight w:val="24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Wyświetlacz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A279B" w:rsidP="00112B04">
            <w:pPr>
              <w:ind w:right="28"/>
              <w:jc w:val="center"/>
            </w:pPr>
            <w:r w:rsidRPr="001A279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Min </w:t>
            </w:r>
            <w:r w:rsidR="00162636" w:rsidRPr="001A279B">
              <w:rPr>
                <w:rFonts w:ascii="Times New Roman" w:eastAsia="Times New Roman" w:hAnsi="Times New Roman" w:cs="Times New Roman"/>
                <w:color w:val="auto"/>
                <w:sz w:val="20"/>
              </w:rPr>
              <w:t>4”LCD,</w:t>
            </w:r>
            <w:r w:rsidR="00162636">
              <w:rPr>
                <w:rFonts w:ascii="Times New Roman" w:eastAsia="Times New Roman" w:hAnsi="Times New Roman" w:cs="Times New Roman"/>
                <w:sz w:val="20"/>
              </w:rPr>
              <w:t xml:space="preserve"> min 640x480 pikseli, dotykowy, z auto-obrotem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Kamera foto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5MP, obiektyw min 53°x41°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Palety kolorów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Żelaza, Szarości, Tęczy, Arktyczna,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Tęczy wysoki kontrast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Tryby prezentacji obrazu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Termowizja, fotografia, MSX®,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(obraz w obrazie)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Obraz w obrazie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(Pi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P)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Zmienna wielkość, dowolne położenie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46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Pr="00FE6DCF" w:rsidRDefault="00162636" w:rsidP="00112B04">
            <w:pPr>
              <w:rPr>
                <w:sz w:val="20"/>
                <w:szCs w:val="20"/>
              </w:rPr>
            </w:pPr>
            <w:r w:rsidRPr="00FE6DCF">
              <w:rPr>
                <w:sz w:val="20"/>
                <w:szCs w:val="20"/>
              </w:rPr>
              <w:t>Poprawa jakości zobrazowania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zobrazowanie polegające na naniesieniu szczegółów z aparatu foto na obraz termowizyjny w czasie rzeczywistym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47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Poprawa rozdzielczości zobrazowania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Proces tworzenia super obrazu (4x większej rozdzielczości), aktywowany w programie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38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Pomiar i analiza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62636" w:rsidTr="00E51C19">
        <w:trPr>
          <w:trHeight w:val="47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Dokładność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±2ºC lub ±2% odczytu dla temperatury powietrza 15ºC do 35ºC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temepratury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mierzonego obiektu powyżej 0ºC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Alarmy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Alarm wilgotności, alarm izolacji, alarmy pomiarowe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47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Alarmy kolorowe (izoterma)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Powyżej/ poniżej/ w przedziale/ kondensacja/ izolacja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Dalmierz laserowy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Tak, prezentacja wyniku na ekranie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Ustawienia Użytkownika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pomiaru, punkt centralny, punkt gorący, punkt zimny, Wstępne ustawienia użytkownika (dwóch niezależnych Użytkowników)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Kompas, GPS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Tak, automatyczne dopisywanie danych z GPS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Odczyt z mierników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Możliwość odczytywania danych z mierników cęgowych i/lub środowiskowych (wilgotnościomierz) kompatybilnych z urządzeniem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38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Rejestracja wideo i przesyłanie sygnału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62636" w:rsidTr="00E51C19">
        <w:trPr>
          <w:trHeight w:val="47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Nagrywanie pomiarowego sygnału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Rejestracja w czasie rzeczywistym na kartę pamięci 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46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Nagrywanie </w:t>
            </w:r>
          </w:p>
          <w:p w:rsidR="00162636" w:rsidRDefault="00162636" w:rsidP="00112B0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niepomiarowego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sygnału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H.264 na kartę pamięci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47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Przesył pomiarowego sygnału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Tak, przez UVC lub Wi-Fi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47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Przesył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niepomiarowego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sygnału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left="1742" w:right="17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H.264 lub MPEG-4 przez Wi-Fi MJPEG przez UVC lub Wi-Fi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left="1742" w:right="17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left="1742" w:right="17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left="1742" w:right="17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left="1742" w:right="17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left="1742" w:right="17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RPr="00563509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Interfejsy komunikacyjne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Pr="00B66BAF" w:rsidRDefault="00162636" w:rsidP="00112B04">
            <w:pPr>
              <w:ind w:right="28"/>
              <w:jc w:val="center"/>
              <w:rPr>
                <w:lang w:val="de-DE"/>
              </w:rPr>
            </w:pPr>
            <w:r w:rsidRPr="00B66BAF">
              <w:rPr>
                <w:rFonts w:ascii="Times New Roman" w:eastAsia="Times New Roman" w:hAnsi="Times New Roman" w:cs="Times New Roman"/>
                <w:sz w:val="20"/>
                <w:lang w:val="de-DE"/>
              </w:rPr>
              <w:t xml:space="preserve">USB min. 2,0, Bluetooth, Wi-Fi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Pr="00B66BAF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Pr="00B66BAF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Pr="00B66BAF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Pr="00B66BAF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Pr="00B66BAF" w:rsidRDefault="00162636" w:rsidP="00112B04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lang w:val="de-DE"/>
              </w:rPr>
            </w:pPr>
          </w:p>
        </w:tc>
      </w:tr>
      <w:tr w:rsidR="00162636" w:rsidRPr="00CB0134" w:rsidTr="00E51C19">
        <w:trPr>
          <w:trHeight w:val="24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Wyjście wideo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Pr="003D04FC" w:rsidRDefault="00162636" w:rsidP="00112B04">
            <w:pPr>
              <w:ind w:right="25"/>
              <w:jc w:val="center"/>
              <w:rPr>
                <w:lang w:val="en-GB"/>
              </w:rPr>
            </w:pPr>
            <w:proofErr w:type="spellStart"/>
            <w:r w:rsidRPr="003D04FC">
              <w:rPr>
                <w:rFonts w:ascii="Times New Roman" w:eastAsia="Times New Roman" w:hAnsi="Times New Roman" w:cs="Times New Roman"/>
                <w:sz w:val="20"/>
                <w:lang w:val="en-GB"/>
              </w:rPr>
              <w:t>DisplayPort</w:t>
            </w:r>
            <w:proofErr w:type="spellEnd"/>
            <w:r w:rsidRPr="003D04FC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  <w:proofErr w:type="spellStart"/>
            <w:r w:rsidRPr="003D04FC">
              <w:rPr>
                <w:rFonts w:ascii="Times New Roman" w:eastAsia="Times New Roman" w:hAnsi="Times New Roman" w:cs="Times New Roman"/>
                <w:sz w:val="20"/>
                <w:lang w:val="en-GB"/>
              </w:rPr>
              <w:t>przez</w:t>
            </w:r>
            <w:proofErr w:type="spellEnd"/>
            <w:r w:rsidRPr="003D04FC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USB </w:t>
            </w:r>
            <w:proofErr w:type="spellStart"/>
            <w:r w:rsidRPr="003D04FC">
              <w:rPr>
                <w:rFonts w:ascii="Times New Roman" w:eastAsia="Times New Roman" w:hAnsi="Times New Roman" w:cs="Times New Roman"/>
                <w:sz w:val="20"/>
                <w:lang w:val="en-GB"/>
              </w:rPr>
              <w:t>typ</w:t>
            </w:r>
            <w:proofErr w:type="spellEnd"/>
            <w:r w:rsidRPr="003D04FC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-C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Pr="003D04FC" w:rsidRDefault="00162636" w:rsidP="00112B04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Pr="003D04FC" w:rsidRDefault="00162636" w:rsidP="00112B04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Pr="003D04FC" w:rsidRDefault="00162636" w:rsidP="00112B04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Pr="003D04FC" w:rsidRDefault="00162636" w:rsidP="00112B04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Pr="003D04FC" w:rsidRDefault="00162636" w:rsidP="00112B04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162636" w:rsidTr="00E51C19">
        <w:trPr>
          <w:trHeight w:val="238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Dodatkowe informacje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62636" w:rsidRDefault="00162636" w:rsidP="00112B0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62636" w:rsidTr="00E51C19">
        <w:trPr>
          <w:trHeight w:val="24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Typ baterii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Bateria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Li-ion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ładowana w kamerze lub zewnętrznej ładowarce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Czas pracy baterii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Ok. 2,5 h w temperaturze powietrza 25ºC i przy typowym wykorzystaniu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2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Temperatury pracy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 -15ºC do +50ºC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47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Temperatury przechowywania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 -40ºC do +70ºC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47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Pr="0097403F" w:rsidRDefault="00162636" w:rsidP="00112B04">
            <w:pPr>
              <w:rPr>
                <w:strike/>
                <w:color w:val="FF0000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Pr="0097403F" w:rsidRDefault="00162636" w:rsidP="00112B04">
            <w:pPr>
              <w:ind w:right="27"/>
              <w:jc w:val="center"/>
              <w:rPr>
                <w:strike/>
                <w:color w:val="FF000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Pr="0097403F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E51C19">
        <w:trPr>
          <w:trHeight w:val="47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Pr="001A279B" w:rsidRDefault="00162636" w:rsidP="00112B04">
            <w:pPr>
              <w:rPr>
                <w:color w:val="auto"/>
              </w:rPr>
            </w:pPr>
            <w:r w:rsidRPr="001A279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Waga/wymiary bez obiektywu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Pr="001A279B" w:rsidRDefault="00162636" w:rsidP="00112B04">
            <w:pPr>
              <w:ind w:right="32"/>
              <w:jc w:val="center"/>
              <w:rPr>
                <w:color w:val="auto"/>
              </w:rPr>
            </w:pPr>
            <w:r w:rsidRPr="001A279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Max 1 kg / </w:t>
            </w:r>
            <w:r w:rsidR="001A279B" w:rsidRPr="001A279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max </w:t>
            </w:r>
            <w:r w:rsidRPr="001A279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27,8 x 11,6 x 11,3 cm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2636" w:rsidTr="00563509">
        <w:trPr>
          <w:trHeight w:val="116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r>
              <w:rPr>
                <w:rFonts w:ascii="Times New Roman" w:eastAsia="Times New Roman" w:hAnsi="Times New Roman" w:cs="Times New Roman"/>
                <w:sz w:val="20"/>
              </w:rPr>
              <w:t xml:space="preserve">Zawartość dostawy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spacing w:after="15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Kamera termowizyjna z obiektywem, baterie (2szt), ładowarka do baterii z zasilaczem, osłona obiektywu i lampy LED, paski na rękę i nadgarstek, smycz, szmatka do czyszczenia obiektywu, zasilacz sieciowy 15 W 3A, dokumentacja drukowana, karta SD, kable (USB 2,0 A na USB Typ-C, USB Typ-C na HDMI, USB Typ-C na USB Typ-C), śrubokręt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Torx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 w:rsidRPr="001B489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Bezpłatny program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spacing w:after="15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spacing w:after="15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spacing w:after="15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spacing w:after="15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162636" w:rsidRDefault="00162636" w:rsidP="00112B04">
            <w:pPr>
              <w:spacing w:after="15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3509" w:rsidTr="00563509">
        <w:trPr>
          <w:trHeight w:val="45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09" w:rsidRDefault="00563509" w:rsidP="00112B0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Termin gwarancji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09" w:rsidRDefault="00563509" w:rsidP="00563509">
            <w:pPr>
              <w:spacing w:after="15"/>
              <w:ind w:firstLine="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Min. 24 miesiące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09" w:rsidRDefault="00563509" w:rsidP="00112B04">
            <w:pPr>
              <w:spacing w:after="15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09" w:rsidRDefault="00563509" w:rsidP="00112B04">
            <w:pPr>
              <w:spacing w:after="15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09" w:rsidRDefault="00563509" w:rsidP="00112B04">
            <w:pPr>
              <w:spacing w:after="15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09" w:rsidRDefault="00563509" w:rsidP="00112B04">
            <w:pPr>
              <w:spacing w:after="15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09" w:rsidRDefault="00563509" w:rsidP="00112B04">
            <w:pPr>
              <w:spacing w:after="15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E4086" w:rsidRDefault="00435235" w:rsidP="00CB0134">
      <w:pPr>
        <w:tabs>
          <w:tab w:val="center" w:pos="4537"/>
        </w:tabs>
        <w:spacing w:after="5" w:line="26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757" w:rsidRPr="00C46757" w:rsidRDefault="00C46757" w:rsidP="00C46757"/>
    <w:p w:rsidR="00C46757" w:rsidRPr="00C46757" w:rsidRDefault="00C46757" w:rsidP="00C46757"/>
    <w:p w:rsidR="00C46757" w:rsidRPr="00C46757" w:rsidRDefault="00C46757" w:rsidP="00C46757"/>
    <w:p w:rsidR="00C46757" w:rsidRPr="00C46757" w:rsidRDefault="00C46757" w:rsidP="00C46757"/>
    <w:p w:rsidR="00C46757" w:rsidRDefault="00C46757" w:rsidP="00C46757">
      <w:pPr>
        <w:rPr>
          <w:rFonts w:ascii="Times New Roman" w:eastAsia="Times New Roman" w:hAnsi="Times New Roman" w:cs="Times New Roman"/>
          <w:sz w:val="24"/>
        </w:rPr>
      </w:pPr>
    </w:p>
    <w:p w:rsidR="00C46757" w:rsidRDefault="00C46757" w:rsidP="00C46757">
      <w:pPr>
        <w:tabs>
          <w:tab w:val="left" w:pos="8400"/>
        </w:tabs>
      </w:pPr>
      <w:r>
        <w:tab/>
        <w:t>………………………..…………………………</w:t>
      </w:r>
    </w:p>
    <w:p w:rsidR="00C46757" w:rsidRPr="009E0691" w:rsidRDefault="00C46757" w:rsidP="00C46757">
      <w:pPr>
        <w:tabs>
          <w:tab w:val="left" w:pos="8400"/>
        </w:tabs>
        <w:spacing w:after="0" w:line="240" w:lineRule="auto"/>
        <w:ind w:firstLine="8222"/>
        <w:rPr>
          <w:rFonts w:ascii="Times New Roman" w:hAnsi="Times New Roman" w:cs="Times New Roman"/>
          <w:b/>
          <w:bCs/>
        </w:rPr>
      </w:pPr>
      <w:r w:rsidRPr="009E0691">
        <w:rPr>
          <w:rFonts w:ascii="Times New Roman" w:hAnsi="Times New Roman" w:cs="Times New Roman"/>
          <w:b/>
          <w:bCs/>
        </w:rPr>
        <w:t xml:space="preserve">Dokument należy wypełnić </w:t>
      </w:r>
    </w:p>
    <w:p w:rsidR="00C46757" w:rsidRPr="009E0691" w:rsidRDefault="00C46757" w:rsidP="00C46757">
      <w:pPr>
        <w:tabs>
          <w:tab w:val="left" w:pos="8400"/>
        </w:tabs>
        <w:spacing w:after="0" w:line="240" w:lineRule="auto"/>
        <w:ind w:firstLine="8222"/>
        <w:rPr>
          <w:rFonts w:ascii="Times New Roman" w:hAnsi="Times New Roman" w:cs="Times New Roman"/>
          <w:b/>
          <w:bCs/>
        </w:rPr>
      </w:pPr>
      <w:r w:rsidRPr="009E0691">
        <w:rPr>
          <w:rFonts w:ascii="Times New Roman" w:hAnsi="Times New Roman" w:cs="Times New Roman"/>
          <w:b/>
          <w:bCs/>
        </w:rPr>
        <w:t>i podpisać zgodnie z zapisami SWZ</w:t>
      </w:r>
    </w:p>
    <w:sectPr w:rsidR="00C46757" w:rsidRPr="009E0691" w:rsidSect="00B66BAF">
      <w:headerReference w:type="default" r:id="rId8"/>
      <w:footerReference w:type="even" r:id="rId9"/>
      <w:footerReference w:type="default" r:id="rId10"/>
      <w:footerReference w:type="first" r:id="rId11"/>
      <w:pgSz w:w="16834" w:h="11906" w:orient="landscape"/>
      <w:pgMar w:top="1133" w:right="288" w:bottom="732" w:left="2013" w:header="708" w:footer="71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19633E" w15:done="0"/>
  <w15:commentEx w15:paraId="7DA67222" w15:done="0"/>
  <w15:commentEx w15:paraId="6E257A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C009CC3" w16cex:dateUtc="2023-12-21T10:03:00Z"/>
  <w16cex:commentExtensible w16cex:durableId="497C991E" w16cex:dateUtc="2023-12-21T10:02:00Z"/>
  <w16cex:commentExtensible w16cex:durableId="3F827870" w16cex:dateUtc="2023-12-21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19633E" w16cid:durableId="3C009CC3"/>
  <w16cid:commentId w16cid:paraId="7DA67222" w16cid:durableId="497C991E"/>
  <w16cid:commentId w16cid:paraId="6E257AFE" w16cid:durableId="3F8278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2F" w:rsidRDefault="00F6702F">
      <w:pPr>
        <w:spacing w:after="0" w:line="240" w:lineRule="auto"/>
      </w:pPr>
      <w:r>
        <w:separator/>
      </w:r>
    </w:p>
  </w:endnote>
  <w:endnote w:type="continuationSeparator" w:id="0">
    <w:p w:rsidR="00F6702F" w:rsidRDefault="00F6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86" w:rsidRDefault="009343AC">
    <w:pPr>
      <w:spacing w:after="0" w:line="238" w:lineRule="auto"/>
      <w:ind w:left="1681" w:right="1700"/>
      <w:jc w:val="center"/>
    </w:pPr>
    <w:r>
      <w:rPr>
        <w:noProof/>
      </w:rPr>
      <w:pict>
        <v:group id="Group 12227" o:spid="_x0000_s1026" style="position:absolute;left:0;text-align:left;margin-left:55.2pt;margin-top:744.6pt;width:501.95pt;height:.5pt;z-index:251658240;mso-position-horizontal-relative:page;mso-position-vertical-relative:page" coordsize="637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">
          <v:shape id="Shape 13022" o:spid="_x0000_s1027" style="position:absolute;width:63746;height:91;visibility:visible" coordsize="637463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" adj="0,,0" path="m,l6374638,r,9144l,9144,,e" fillcolor="black" stroked="f" strokeweight="0">
            <v:stroke miterlimit="83231f" joinstyle="miter"/>
            <v:formulas/>
            <v:path arrowok="t" o:connecttype="custom" o:connectlocs="0,0;63746,0;63746,91;0,91;0,0" o:connectangles="0,0,0,0,0" textboxrect="0,0,6374638,9144"/>
          </v:shape>
          <w10:wrap type="square" anchorx="page" anchory="page"/>
        </v:group>
      </w:pict>
    </w:r>
    <w:r w:rsidR="00435235">
      <w:rPr>
        <w:rFonts w:ascii="Times New Roman" w:eastAsia="Times New Roman" w:hAnsi="Times New Roman" w:cs="Times New Roman"/>
        <w:sz w:val="16"/>
      </w:rPr>
      <w:t xml:space="preserve">Przedstawicielstwo Handlowe Paweł Rutkowski, ul. Rakowiecka 39A/3, 02-521 Warszawa, Polska Tel: +48 22 849 71 90, faks: +48 22 849 70 01, e-mail: rutkowski@kameryir.com.pl www.kameryir.com.pl  </w:t>
    </w:r>
  </w:p>
  <w:p w:rsidR="009E4086" w:rsidRDefault="00435235">
    <w:pPr>
      <w:spacing w:after="0"/>
      <w:ind w:right="61"/>
      <w:jc w:val="center"/>
    </w:pPr>
    <w:r>
      <w:rPr>
        <w:rFonts w:ascii="Times New Roman" w:eastAsia="Times New Roman" w:hAnsi="Times New Roman" w:cs="Times New Roman"/>
        <w:sz w:val="16"/>
      </w:rPr>
      <w:t xml:space="preserve">NIP: 521-041-65-77 </w:t>
    </w:r>
  </w:p>
  <w:p w:rsidR="009E4086" w:rsidRDefault="00435235">
    <w:pPr>
      <w:spacing w:after="56"/>
      <w:ind w:right="62"/>
      <w:jc w:val="center"/>
    </w:pPr>
    <w:r>
      <w:rPr>
        <w:rFonts w:ascii="Times New Roman" w:eastAsia="Times New Roman" w:hAnsi="Times New Roman" w:cs="Times New Roman"/>
        <w:sz w:val="16"/>
      </w:rPr>
      <w:t xml:space="preserve">Bank PKO BP S.A. I O/Warszawa, IBAN: PL 84 1020 1013 0000 0102 0125 5652 </w:t>
    </w:r>
  </w:p>
  <w:p w:rsidR="009E4086" w:rsidRDefault="00435235">
    <w:pPr>
      <w:spacing w:after="0"/>
      <w:ind w:right="-60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86" w:rsidRDefault="00435235">
    <w:pPr>
      <w:spacing w:after="56"/>
      <w:ind w:right="62"/>
      <w:jc w:val="center"/>
    </w:pPr>
    <w:r>
      <w:rPr>
        <w:rFonts w:ascii="Times New Roman" w:eastAsia="Times New Roman" w:hAnsi="Times New Roman" w:cs="Times New Roman"/>
        <w:sz w:val="16"/>
      </w:rPr>
      <w:t xml:space="preserve"> </w:t>
    </w:r>
  </w:p>
  <w:p w:rsidR="00D35ACB" w:rsidRPr="00000FF0" w:rsidRDefault="00D35ACB" w:rsidP="00D35ACB">
    <w:pPr>
      <w:pStyle w:val="Stopka"/>
      <w:ind w:left="-1134"/>
      <w:rPr>
        <w:i/>
        <w:iCs/>
      </w:rPr>
    </w:pPr>
    <w:r w:rsidRPr="00000FF0">
      <w:rPr>
        <w:i/>
        <w:iCs/>
        <w:lang w:val="pl-PL"/>
      </w:rPr>
      <w:t>Zamawiający wymaga by z wypełnionych kolumn Załącznika nr 1 (FORMULARZ CENOWY OPIS PRZEDMIOTU ZAMÓWIENIA/</w:t>
    </w:r>
    <w:r w:rsidR="009E0691">
      <w:rPr>
        <w:i/>
        <w:iCs/>
        <w:lang w:val="pl-PL"/>
      </w:rPr>
      <w:t>OFEROWANE</w:t>
    </w:r>
    <w:r w:rsidRPr="00000FF0">
      <w:rPr>
        <w:i/>
        <w:iCs/>
        <w:lang w:val="pl-PL"/>
      </w:rPr>
      <w:t xml:space="preserve"> PARAMETR</w:t>
    </w:r>
    <w:r w:rsidR="009E0691">
      <w:rPr>
        <w:i/>
        <w:iCs/>
        <w:lang w:val="pl-PL"/>
      </w:rPr>
      <w:t>Y</w:t>
    </w:r>
    <w:r w:rsidRPr="00000FF0">
      <w:rPr>
        <w:i/>
        <w:iCs/>
        <w:lang w:val="pl-PL"/>
      </w:rPr>
      <w:t xml:space="preserve"> jasno wynikało, jaki jest model, typ, nazwa oraz producent oferowan</w:t>
    </w:r>
    <w:r w:rsidR="009D2D71">
      <w:rPr>
        <w:i/>
        <w:iCs/>
        <w:lang w:val="pl-PL"/>
      </w:rPr>
      <w:t>ego urządzenia</w:t>
    </w:r>
    <w:r w:rsidRPr="00000FF0">
      <w:rPr>
        <w:i/>
        <w:iCs/>
        <w:lang w:val="pl-PL"/>
      </w:rPr>
      <w:t>. Oferty bez jednoznacznie podanych, wyszczególnionych powyżej parametrów, będą odrzucane.</w:t>
    </w:r>
  </w:p>
  <w:p w:rsidR="009E4086" w:rsidRDefault="00435235">
    <w:pPr>
      <w:spacing w:after="0"/>
      <w:ind w:right="-60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86" w:rsidRDefault="009343AC">
    <w:pPr>
      <w:spacing w:after="0" w:line="238" w:lineRule="auto"/>
      <w:ind w:left="1681" w:right="1700"/>
      <w:jc w:val="center"/>
    </w:pPr>
    <w:r>
      <w:rPr>
        <w:noProof/>
      </w:rPr>
      <w:pict>
        <v:group id="Group 12085" o:spid="_x0000_s1028" style="position:absolute;left:0;text-align:left;margin-left:55.2pt;margin-top:744.6pt;width:501.95pt;height:.5pt;z-index:251660288;mso-position-horizontal-relative:page;mso-position-vertical-relative:page" coordsize="637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">
          <v:shape id="Shape 13018" o:spid="_x0000_s1029" style="position:absolute;width:63746;height:91;visibility:visible" coordsize="637463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" adj="0,,0" path="m,l6374638,r,9144l,9144,,e" fillcolor="black" stroked="f" strokeweight="0">
            <v:stroke miterlimit="83231f" joinstyle="miter"/>
            <v:formulas/>
            <v:path arrowok="t" o:connecttype="custom" o:connectlocs="0,0;63746,0;63746,91;0,91;0,0" o:connectangles="0,0,0,0,0" textboxrect="0,0,6374638,9144"/>
          </v:shape>
          <w10:wrap type="square" anchorx="page" anchory="page"/>
        </v:group>
      </w:pict>
    </w:r>
    <w:r w:rsidR="00435235">
      <w:rPr>
        <w:rFonts w:ascii="Times New Roman" w:eastAsia="Times New Roman" w:hAnsi="Times New Roman" w:cs="Times New Roman"/>
        <w:sz w:val="16"/>
      </w:rPr>
      <w:t xml:space="preserve">Przedstawicielstwo Handlowe Paweł Rutkowski, ul. Rakowiecka 39A/3, 02-521 Warszawa, Polska Tel: +48 22 849 71 90, faks: +48 22 849 70 01, e-mail: rutkowski@kameryir.com.pl www.kameryir.com.pl  </w:t>
    </w:r>
  </w:p>
  <w:p w:rsidR="009E4086" w:rsidRDefault="00435235">
    <w:pPr>
      <w:spacing w:after="0"/>
      <w:ind w:right="61"/>
      <w:jc w:val="center"/>
    </w:pPr>
    <w:r>
      <w:rPr>
        <w:rFonts w:ascii="Times New Roman" w:eastAsia="Times New Roman" w:hAnsi="Times New Roman" w:cs="Times New Roman"/>
        <w:sz w:val="16"/>
      </w:rPr>
      <w:t xml:space="preserve">NIP: 521-041-65-77 </w:t>
    </w:r>
  </w:p>
  <w:p w:rsidR="009E4086" w:rsidRDefault="00435235">
    <w:pPr>
      <w:spacing w:after="56"/>
      <w:ind w:right="62"/>
      <w:jc w:val="center"/>
    </w:pPr>
    <w:r>
      <w:rPr>
        <w:rFonts w:ascii="Times New Roman" w:eastAsia="Times New Roman" w:hAnsi="Times New Roman" w:cs="Times New Roman"/>
        <w:sz w:val="16"/>
      </w:rPr>
      <w:t xml:space="preserve">Bank PKO BP S.A. I O/Warszawa, IBAN: PL 84 1020 1013 0000 0102 0125 5652 </w:t>
    </w:r>
  </w:p>
  <w:p w:rsidR="009E4086" w:rsidRDefault="00435235">
    <w:pPr>
      <w:spacing w:after="0"/>
      <w:ind w:right="-60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2F" w:rsidRDefault="00F6702F">
      <w:pPr>
        <w:spacing w:after="0" w:line="240" w:lineRule="auto"/>
      </w:pPr>
      <w:r>
        <w:separator/>
      </w:r>
    </w:p>
  </w:footnote>
  <w:footnote w:type="continuationSeparator" w:id="0">
    <w:p w:rsidR="00F6702F" w:rsidRDefault="00F6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C2" w:rsidRDefault="00F14DC2">
    <w:pPr>
      <w:pStyle w:val="Nagwek"/>
    </w:pPr>
    <w:r w:rsidRPr="00E07ADA">
      <w:rPr>
        <w:noProof/>
      </w:rPr>
      <w:drawing>
        <wp:inline distT="0" distB="0" distL="0" distR="0">
          <wp:extent cx="3057525" cy="657225"/>
          <wp:effectExtent l="0" t="0" r="0" b="0"/>
          <wp:docPr id="1885365504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365504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6FF"/>
    <w:multiLevelType w:val="hybridMultilevel"/>
    <w:tmpl w:val="BD40C7FE"/>
    <w:lvl w:ilvl="0" w:tplc="FC4227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EC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78DE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29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30A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E5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40F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4A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Jastrzębski">
    <w15:presenceInfo w15:providerId="Windows Live" w15:userId="5rsfrc__ql5kjgvlvha1lhy1zyig0mdhwri29mbtiy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FLIR_DOCUMENT_ID" w:val="61604c47-3f38-44e5-8d98-8feb143b1fb5"/>
  </w:docVars>
  <w:rsids>
    <w:rsidRoot w:val="009E4086"/>
    <w:rsid w:val="0003265F"/>
    <w:rsid w:val="00064A77"/>
    <w:rsid w:val="0008312B"/>
    <w:rsid w:val="00112B04"/>
    <w:rsid w:val="00126B54"/>
    <w:rsid w:val="00142A93"/>
    <w:rsid w:val="0015780E"/>
    <w:rsid w:val="00162636"/>
    <w:rsid w:val="001663EF"/>
    <w:rsid w:val="00173304"/>
    <w:rsid w:val="001A279B"/>
    <w:rsid w:val="001B4890"/>
    <w:rsid w:val="00262678"/>
    <w:rsid w:val="00271789"/>
    <w:rsid w:val="00295A72"/>
    <w:rsid w:val="003D04FC"/>
    <w:rsid w:val="00435235"/>
    <w:rsid w:val="00443FAB"/>
    <w:rsid w:val="00547E99"/>
    <w:rsid w:val="00563509"/>
    <w:rsid w:val="0063495A"/>
    <w:rsid w:val="006947A5"/>
    <w:rsid w:val="006C5F1B"/>
    <w:rsid w:val="006E2639"/>
    <w:rsid w:val="00750856"/>
    <w:rsid w:val="00770439"/>
    <w:rsid w:val="007852F1"/>
    <w:rsid w:val="00803441"/>
    <w:rsid w:val="00855073"/>
    <w:rsid w:val="00893059"/>
    <w:rsid w:val="009343AC"/>
    <w:rsid w:val="0097403F"/>
    <w:rsid w:val="009D2D71"/>
    <w:rsid w:val="009E0691"/>
    <w:rsid w:val="009E4086"/>
    <w:rsid w:val="00A050CE"/>
    <w:rsid w:val="00A313E6"/>
    <w:rsid w:val="00B1679D"/>
    <w:rsid w:val="00B66BAF"/>
    <w:rsid w:val="00BA59E2"/>
    <w:rsid w:val="00BD797D"/>
    <w:rsid w:val="00C46757"/>
    <w:rsid w:val="00C84D95"/>
    <w:rsid w:val="00CB0134"/>
    <w:rsid w:val="00CB653A"/>
    <w:rsid w:val="00D30E9F"/>
    <w:rsid w:val="00D35ACB"/>
    <w:rsid w:val="00D45F4B"/>
    <w:rsid w:val="00E51C19"/>
    <w:rsid w:val="00E70CF5"/>
    <w:rsid w:val="00E92F5C"/>
    <w:rsid w:val="00F14DC2"/>
    <w:rsid w:val="00F452B0"/>
    <w:rsid w:val="00F6702F"/>
    <w:rsid w:val="00FB2145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5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26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DCF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0C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0C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E2"/>
    <w:rPr>
      <w:rFonts w:ascii="Tahoma" w:eastAsia="Calibri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35A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35AC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FDDC-8E98-45A3-A2D2-11A0CE6D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thv570prof</dc:title>
  <dc:creator>Pawel Rutkowski</dc:creator>
  <cp:lastModifiedBy>UWM</cp:lastModifiedBy>
  <cp:revision>2</cp:revision>
  <cp:lastPrinted>2023-03-15T18:42:00Z</cp:lastPrinted>
  <dcterms:created xsi:type="dcterms:W3CDTF">2023-12-21T10:38:00Z</dcterms:created>
  <dcterms:modified xsi:type="dcterms:W3CDTF">2023-12-21T10:38:00Z</dcterms:modified>
</cp:coreProperties>
</file>