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6649121D" w:rsidR="008F56A0" w:rsidRDefault="00DB2698" w:rsidP="000E0B06">
      <w:pPr>
        <w:jc w:val="right"/>
      </w:pPr>
      <w:r>
        <w:t xml:space="preserve"> </w:t>
      </w:r>
      <w:r w:rsidR="000E0B06">
        <w:t>Opole, dnia 24.02.2022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Default="00DB2698" w:rsidP="00223BB4">
      <w:pPr>
        <w:jc w:val="both"/>
        <w:rPr>
          <w:szCs w:val="24"/>
        </w:rPr>
      </w:pPr>
      <w:r>
        <w:rPr>
          <w:szCs w:val="24"/>
        </w:rPr>
        <w:t>Zapytanie ofertowe dotyczy dostawy:</w:t>
      </w:r>
    </w:p>
    <w:p w14:paraId="00B028CF" w14:textId="77777777" w:rsidR="00223BB4" w:rsidRDefault="00223BB4" w:rsidP="00223BB4">
      <w:pPr>
        <w:jc w:val="both"/>
        <w:rPr>
          <w:szCs w:val="24"/>
        </w:rPr>
      </w:pPr>
    </w:p>
    <w:p w14:paraId="011A4E64" w14:textId="2B4DD351" w:rsidR="00223BB4" w:rsidRPr="00313C58" w:rsidRDefault="00223BB4" w:rsidP="00223BB4">
      <w:pPr>
        <w:ind w:left="284" w:hanging="284"/>
        <w:rPr>
          <w:b/>
          <w:bCs/>
          <w:szCs w:val="24"/>
        </w:rPr>
      </w:pPr>
      <w:r w:rsidRPr="00313C58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Pr="00313C58">
        <w:rPr>
          <w:rFonts w:eastAsia="Calibri"/>
          <w:szCs w:val="24"/>
        </w:rPr>
        <w:t>Aparat Cisco</w:t>
      </w:r>
      <w:r w:rsidR="00DB2698"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 w:rsidR="00DB2698"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 w:rsidR="00DB2698"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 w:rsidR="00DB2698"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 w:rsidR="00DB2698">
        <w:rPr>
          <w:rFonts w:eastAsia="Calibri"/>
          <w:szCs w:val="24"/>
        </w:rPr>
        <w:t>A-FLEX-NUPL-A i serwisu partnerskiego CON-PSRT-CP7821 K9 na okres 36 miesięcy - 20 szt.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26D89488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podstawą wystawienia faktury będzie dostarczony przez Wykonawcę i zaakceptowany (podpisany) przez Zamawiającego protokół odbioru sprzętu zawierający: numery seryjne sprzętu, potwierdzenie wykupienia 3 letnie</w:t>
      </w:r>
      <w:r w:rsidR="00DB2698">
        <w:t>go</w:t>
      </w:r>
      <w:r>
        <w:t xml:space="preserve"> </w:t>
      </w:r>
      <w:r w:rsidR="00DB2698">
        <w:t>serwisu partnerskiego</w:t>
      </w:r>
      <w:r>
        <w:t xml:space="preserve"> na dostarczony sprzęt,</w:t>
      </w:r>
    </w:p>
    <w:p w14:paraId="38BD333A" w14:textId="471663C9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 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C4036EF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IP CP-7821-K9.</w:t>
      </w:r>
    </w:p>
    <w:p w14:paraId="16881472" w14:textId="6B1E92AC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w ofercie należy przedstawić cenę jednostkową aparatu </w:t>
      </w:r>
      <w:r>
        <w:t>IP CP-7821-K9.</w:t>
      </w:r>
    </w:p>
    <w:p w14:paraId="6677C597" w14:textId="48082442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Pr="00A11FB7">
        <w:t xml:space="preserve">Do </w:t>
      </w:r>
      <w:r w:rsidR="00E061C8">
        <w:t>14</w:t>
      </w:r>
      <w:r w:rsidRPr="00A11FB7">
        <w:t xml:space="preserve"> dni kalendarzowych od daty otrzymania zlecenia.</w:t>
      </w:r>
    </w:p>
    <w:p w14:paraId="1BE429D1" w14:textId="70973B71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3 lat, </w:t>
      </w:r>
    </w:p>
    <w:p w14:paraId="74D04B71" w14:textId="54AAFED7" w:rsidR="00715CA8" w:rsidRPr="002A2A04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</w:t>
      </w:r>
      <w:r w:rsidR="00715CA8">
        <w:t xml:space="preserve"> ramach ewentualnej dostawy Zamawiający zastrzega możliwość zmiany ilości zamawianych aparatów w zakresie +/-  2 szt. </w:t>
      </w:r>
    </w:p>
    <w:p w14:paraId="01C63CD0" w14:textId="1B49B340" w:rsidR="00223BB4" w:rsidRDefault="00223BB4"/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510E2F08" w:rsidR="001C1674" w:rsidRDefault="001C1674" w:rsidP="001C1674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14:paraId="756E607C" w14:textId="20886AC1" w:rsidR="001C1674" w:rsidRPr="001C1674" w:rsidRDefault="001C1674" w:rsidP="001C1674">
      <w:pPr>
        <w:ind w:left="284" w:hanging="142"/>
        <w:rPr>
          <w:szCs w:val="24"/>
        </w:rPr>
      </w:pPr>
      <w:r w:rsidRPr="001C1674">
        <w:rPr>
          <w:color w:val="000000"/>
          <w:szCs w:val="24"/>
          <w:shd w:val="clear" w:color="auto" w:fill="FFFFFF"/>
        </w:rPr>
        <w:t>- przedmiot zamówienia jest fabrycznie nowy, właściwej jakości i może być używany bez naruszenia praw własności osób trzecich w tym praw patentowych i praw autorskich. Zamawiający informuje, że przeprowadzone postępowanie nie musi zakończyć się złożeniem zamówienia.</w:t>
      </w:r>
    </w:p>
    <w:sectPr w:rsidR="001C1674" w:rsidRPr="001C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E0B06"/>
    <w:rsid w:val="00140348"/>
    <w:rsid w:val="001C1674"/>
    <w:rsid w:val="00223BB4"/>
    <w:rsid w:val="00715CA8"/>
    <w:rsid w:val="008F56A0"/>
    <w:rsid w:val="00AD728C"/>
    <w:rsid w:val="00DB2698"/>
    <w:rsid w:val="00E061C8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8</cp:revision>
  <dcterms:created xsi:type="dcterms:W3CDTF">2022-02-24T06:22:00Z</dcterms:created>
  <dcterms:modified xsi:type="dcterms:W3CDTF">2022-02-24T07:09:00Z</dcterms:modified>
</cp:coreProperties>
</file>