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:rsidTr="009031FC">
        <w:trPr>
          <w:trHeight w:val="134"/>
        </w:trPr>
        <w:tc>
          <w:tcPr>
            <w:tcW w:w="9812" w:type="dxa"/>
            <w:shd w:val="clear" w:color="auto" w:fill="auto"/>
          </w:tcPr>
          <w:p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Pr="00726009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</w:p>
          <w:p w:rsidR="009031FC" w:rsidRPr="00122C6F" w:rsidRDefault="00B00F94" w:rsidP="002222C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9031FC" w:rsidRPr="00B00F94" w:rsidRDefault="009031FC" w:rsidP="00B00F94">
            <w:pPr>
              <w:autoSpaceDE w:val="0"/>
              <w:spacing w:after="0" w:line="240" w:lineRule="auto"/>
              <w:ind w:left="1506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:rsidR="001F6EB6" w:rsidRPr="005A1341" w:rsidRDefault="001F6EB6" w:rsidP="0059254A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</w:pPr>
      <w:r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Dostawa </w:t>
      </w:r>
      <w:r w:rsidR="00B419B0"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sprzętu jednorazowego dla </w:t>
      </w:r>
      <w:r w:rsidR="00466259"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Oddziału Chorób Płuc </w:t>
      </w:r>
      <w:r w:rsidR="00286746"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>Szpitala Powiatowego w Chrzanowie</w:t>
      </w:r>
      <w:r w:rsidR="008C76EB"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 </w:t>
      </w:r>
    </w:p>
    <w:p w:rsidR="00122C6F" w:rsidRPr="005A1341" w:rsidRDefault="00122C6F" w:rsidP="0059254A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</w:pPr>
      <w:r w:rsidRPr="005A1341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 xml:space="preserve">– sprawa nr </w:t>
      </w:r>
      <w:r w:rsidR="00466259" w:rsidRPr="005A1341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>93</w:t>
      </w:r>
      <w:r w:rsidR="00A3061E" w:rsidRPr="005A1341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>/202</w:t>
      </w:r>
      <w:r w:rsidR="00286746" w:rsidRPr="005A1341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>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358" w:type="dxa"/>
        <w:jc w:val="center"/>
        <w:tblInd w:w="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72"/>
        <w:gridCol w:w="1164"/>
        <w:gridCol w:w="80"/>
        <w:gridCol w:w="2183"/>
        <w:gridCol w:w="77"/>
        <w:gridCol w:w="1160"/>
        <w:gridCol w:w="78"/>
        <w:gridCol w:w="2185"/>
        <w:gridCol w:w="75"/>
        <w:gridCol w:w="1270"/>
      </w:tblGrid>
      <w:tr w:rsidR="00122C6F" w:rsidRPr="00122C6F" w:rsidTr="007B71C5">
        <w:trPr>
          <w:cantSplit/>
          <w:trHeight w:val="36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7B71C5">
        <w:trPr>
          <w:cantSplit/>
          <w:trHeight w:val="622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BD582F" w:rsidRDefault="00BD582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BA60CE" w:rsidRDefault="00122C6F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2C6F" w:rsidRPr="00122C6F" w:rsidTr="007B71C5">
        <w:trPr>
          <w:trHeight w:val="360"/>
          <w:jc w:val="center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7B71C5">
        <w:trPr>
          <w:trHeight w:val="403"/>
          <w:jc w:val="center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122C6F" w:rsidRPr="00BA60CE" w:rsidRDefault="00122C6F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1122E" w:rsidRPr="00122C6F" w:rsidTr="007B71C5">
        <w:trPr>
          <w:cantSplit/>
          <w:trHeight w:val="36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B1738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B173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1122E" w:rsidRPr="00122C6F" w:rsidTr="007B71C5">
        <w:trPr>
          <w:cantSplit/>
          <w:trHeight w:val="622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2E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81122E" w:rsidRDefault="0081122E" w:rsidP="00772CA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81122E" w:rsidRPr="00122C6F" w:rsidRDefault="0081122E" w:rsidP="00772CA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81122E" w:rsidRPr="00BA60CE" w:rsidRDefault="0081122E" w:rsidP="00772CA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B71C5" w:rsidRPr="00122C6F" w:rsidTr="007B71C5">
        <w:trPr>
          <w:trHeight w:val="360"/>
          <w:jc w:val="center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1C5" w:rsidRPr="00122C6F" w:rsidRDefault="007B71C5" w:rsidP="007B71C5">
            <w:pPr>
              <w:spacing w:after="0" w:line="240" w:lineRule="auto"/>
              <w:ind w:left="-113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1C5" w:rsidRPr="00122C6F" w:rsidRDefault="007B71C5" w:rsidP="00DE179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1C5" w:rsidRPr="00122C6F" w:rsidRDefault="007B71C5" w:rsidP="00DE179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…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1C5" w:rsidRPr="00122C6F" w:rsidRDefault="007B71C5" w:rsidP="00DE179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1C5" w:rsidRPr="00122C6F" w:rsidRDefault="007B71C5" w:rsidP="00DE179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…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1C5" w:rsidRPr="00122C6F" w:rsidRDefault="007B71C5" w:rsidP="00DE179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7B71C5" w:rsidRPr="00122C6F" w:rsidTr="007B71C5">
        <w:trPr>
          <w:trHeight w:val="403"/>
          <w:jc w:val="center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71C5" w:rsidRPr="00122C6F" w:rsidRDefault="007B71C5" w:rsidP="00DE179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7B71C5" w:rsidRPr="00122C6F" w:rsidRDefault="007B71C5" w:rsidP="00DE179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71C5" w:rsidRPr="00122C6F" w:rsidRDefault="007B71C5" w:rsidP="00DE179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…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</w:t>
            </w:r>
          </w:p>
          <w:p w:rsidR="007B71C5" w:rsidRPr="007B71C5" w:rsidRDefault="007B71C5" w:rsidP="007B71C5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7B71C5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lang w:eastAsia="pl-PL"/>
              </w:rPr>
              <w:t>Termin dostawy …………………dni roboczych (max. 5 dni)</w:t>
            </w:r>
            <w:r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</w:t>
            </w:r>
            <w:r w:rsidRPr="007B71C5">
              <w:rPr>
                <w:rFonts w:ascii="Bookman Old Style" w:eastAsia="Times New Roman" w:hAnsi="Bookman Old Style" w:cs="Times New Roman"/>
                <w:b/>
                <w:i/>
                <w:color w:val="FF0000"/>
                <w:sz w:val="20"/>
                <w:szCs w:val="20"/>
                <w:vertAlign w:val="superscript"/>
                <w:lang w:eastAsia="pl-PL"/>
              </w:rPr>
              <w:t>należy wpisać ilość dni</w:t>
            </w:r>
          </w:p>
        </w:tc>
      </w:tr>
    </w:tbl>
    <w:p w:rsidR="00DA41FD" w:rsidRDefault="00DA41FD" w:rsidP="008C76E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DA41FD" w:rsidRDefault="00DA41FD" w:rsidP="00DA41FD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DA41FD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465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, że zapoznaliśmy się ze Specyfikacją Warunków Zamówienia </w:t>
      </w:r>
    </w:p>
    <w:p w:rsidR="00122C6F" w:rsidRPr="00122C6F" w:rsidRDefault="00122C6F" w:rsidP="00DA41FD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465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8F7A1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465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F46550">
        <w:rPr>
          <w:rFonts w:ascii="Bookman Old Style" w:eastAsia="Times New Roman" w:hAnsi="Bookman Old Style" w:cs="Times New Roman"/>
          <w:b/>
          <w:sz w:val="20"/>
          <w:szCs w:val="20"/>
          <w:lang w:eastAsia="x-none"/>
        </w:rPr>
        <w:t>oświadczamy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4655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Oświadczam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:rsidR="00F46550" w:rsidRPr="0059254A" w:rsidRDefault="00F46550" w:rsidP="00F46550">
      <w:pPr>
        <w:spacing w:after="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bookmarkStart w:id="0" w:name="_GoBack"/>
      <w:bookmarkEnd w:id="0"/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1487A" w:rsidRDefault="00F46550">
      <w:r>
        <w:t xml:space="preserve">                                                                                  ………………………………………………………………</w:t>
      </w:r>
    </w:p>
    <w:p w:rsidR="00F46550" w:rsidRPr="00F46550" w:rsidRDefault="00F46550" w:rsidP="00F46550">
      <w:pPr>
        <w:jc w:val="center"/>
        <w:rPr>
          <w:i/>
        </w:rPr>
      </w:pPr>
      <w:r>
        <w:rPr>
          <w:i/>
        </w:rPr>
        <w:t xml:space="preserve">                                        </w:t>
      </w:r>
      <w:r w:rsidRPr="00F46550">
        <w:rPr>
          <w:i/>
        </w:rPr>
        <w:t>Kwalifikowany podpis Wykonawcy</w:t>
      </w:r>
    </w:p>
    <w:sectPr w:rsidR="00F46550" w:rsidRPr="00F46550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2C6F"/>
    <w:rsid w:val="001F6EB6"/>
    <w:rsid w:val="002222C3"/>
    <w:rsid w:val="00286746"/>
    <w:rsid w:val="002F0A7D"/>
    <w:rsid w:val="00333350"/>
    <w:rsid w:val="003D304F"/>
    <w:rsid w:val="00463442"/>
    <w:rsid w:val="00466259"/>
    <w:rsid w:val="0054493C"/>
    <w:rsid w:val="00547834"/>
    <w:rsid w:val="0058453D"/>
    <w:rsid w:val="0059254A"/>
    <w:rsid w:val="005A1341"/>
    <w:rsid w:val="00726009"/>
    <w:rsid w:val="00794513"/>
    <w:rsid w:val="007B71C5"/>
    <w:rsid w:val="0081122E"/>
    <w:rsid w:val="008C4009"/>
    <w:rsid w:val="008C76EB"/>
    <w:rsid w:val="008D1DC5"/>
    <w:rsid w:val="008F7A17"/>
    <w:rsid w:val="009031FC"/>
    <w:rsid w:val="0091487A"/>
    <w:rsid w:val="00A3061E"/>
    <w:rsid w:val="00AB0D41"/>
    <w:rsid w:val="00B00F94"/>
    <w:rsid w:val="00B17389"/>
    <w:rsid w:val="00B419B0"/>
    <w:rsid w:val="00B5489E"/>
    <w:rsid w:val="00BA60CE"/>
    <w:rsid w:val="00BD582F"/>
    <w:rsid w:val="00C1582F"/>
    <w:rsid w:val="00D0661F"/>
    <w:rsid w:val="00D645E7"/>
    <w:rsid w:val="00D65400"/>
    <w:rsid w:val="00D83BD6"/>
    <w:rsid w:val="00DA2077"/>
    <w:rsid w:val="00DA41FD"/>
    <w:rsid w:val="00F46550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A9E6-C3E3-451F-9A39-6DC7B8AF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10</cp:revision>
  <dcterms:created xsi:type="dcterms:W3CDTF">2023-02-14T12:23:00Z</dcterms:created>
  <dcterms:modified xsi:type="dcterms:W3CDTF">2023-08-10T11:15:00Z</dcterms:modified>
</cp:coreProperties>
</file>