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8B" w:rsidRPr="00057F5C" w:rsidRDefault="00057F5C" w:rsidP="00057F5C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  <w:r w:rsidRPr="00AA0AA3">
        <w:rPr>
          <w:rFonts w:ascii="Cambria" w:hAnsi="Cambria"/>
          <w:b/>
          <w:sz w:val="20"/>
        </w:rPr>
        <w:t>Znak sprawy: KP</w:t>
      </w:r>
      <w:r>
        <w:rPr>
          <w:rFonts w:ascii="Cambria" w:hAnsi="Cambria"/>
          <w:b/>
          <w:sz w:val="20"/>
        </w:rPr>
        <w:t>-272-PN</w:t>
      </w:r>
      <w:r w:rsidR="00766236">
        <w:rPr>
          <w:rFonts w:ascii="Cambria" w:hAnsi="Cambria"/>
          <w:b/>
          <w:sz w:val="20"/>
        </w:rPr>
        <w:t>K</w:t>
      </w:r>
      <w:r>
        <w:rPr>
          <w:rFonts w:ascii="Cambria" w:hAnsi="Cambria"/>
          <w:b/>
          <w:sz w:val="20"/>
        </w:rPr>
        <w:t>-</w:t>
      </w:r>
      <w:r w:rsidR="00EF7FCA">
        <w:rPr>
          <w:rFonts w:ascii="Cambria" w:hAnsi="Cambria"/>
          <w:b/>
          <w:sz w:val="20"/>
        </w:rPr>
        <w:t>97</w:t>
      </w:r>
      <w:r w:rsidRPr="00AA0AA3">
        <w:rPr>
          <w:rFonts w:ascii="Cambria" w:hAnsi="Cambria"/>
          <w:b/>
          <w:sz w:val="20"/>
        </w:rPr>
        <w:t>/202</w:t>
      </w:r>
      <w:r>
        <w:rPr>
          <w:rFonts w:ascii="Cambria" w:hAnsi="Cambria"/>
          <w:b/>
          <w:sz w:val="20"/>
        </w:rPr>
        <w:t>2</w:t>
      </w:r>
      <w:r>
        <w:rPr>
          <w:rFonts w:ascii="Cambria" w:hAnsi="Cambria"/>
          <w:b/>
          <w:sz w:val="20"/>
        </w:rPr>
        <w:tab/>
      </w:r>
      <w:r w:rsidR="007A4DAF">
        <w:rPr>
          <w:rFonts w:ascii="Cambria" w:hAnsi="Cambria"/>
          <w:b/>
          <w:sz w:val="20"/>
        </w:rPr>
        <w:t xml:space="preserve">     </w:t>
      </w:r>
      <w:r w:rsidR="002B278B" w:rsidRPr="002B278B">
        <w:rPr>
          <w:rFonts w:ascii="Cambria" w:hAnsi="Cambria"/>
          <w:sz w:val="20"/>
        </w:rPr>
        <w:t xml:space="preserve">Lublin, dnia </w:t>
      </w:r>
      <w:r w:rsidR="00EF7FCA">
        <w:rPr>
          <w:rFonts w:ascii="Cambria" w:hAnsi="Cambria"/>
          <w:sz w:val="20"/>
        </w:rPr>
        <w:t>20 grudnia</w:t>
      </w:r>
      <w:r w:rsidR="002B278B" w:rsidRPr="002B278B">
        <w:rPr>
          <w:rFonts w:ascii="Cambria" w:hAnsi="Cambria"/>
          <w:sz w:val="20"/>
        </w:rPr>
        <w:t xml:space="preserve"> 202</w:t>
      </w:r>
      <w:r w:rsidR="00E07157">
        <w:rPr>
          <w:rFonts w:ascii="Cambria" w:hAnsi="Cambria"/>
          <w:sz w:val="20"/>
        </w:rPr>
        <w:t>2</w:t>
      </w:r>
      <w:r w:rsidR="002B278B" w:rsidRPr="002B278B">
        <w:rPr>
          <w:rFonts w:ascii="Cambria" w:hAnsi="Cambria"/>
          <w:sz w:val="20"/>
        </w:rPr>
        <w:t xml:space="preserve"> r.</w:t>
      </w:r>
    </w:p>
    <w:p w:rsidR="006A7B45" w:rsidRDefault="006A7B45" w:rsidP="00C15BDE">
      <w:pPr>
        <w:tabs>
          <w:tab w:val="left" w:pos="1896"/>
        </w:tabs>
        <w:suppressAutoHyphens/>
        <w:spacing w:line="276" w:lineRule="auto"/>
        <w:ind w:left="4536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E07157" w:rsidRDefault="00E07157" w:rsidP="00DA4220">
      <w:pPr>
        <w:suppressAutoHyphens/>
        <w:spacing w:line="276" w:lineRule="auto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</w:p>
    <w:p w:rsidR="00E07157" w:rsidRDefault="00E07157" w:rsidP="006A7B45">
      <w:pPr>
        <w:suppressAutoHyphens/>
        <w:spacing w:line="276" w:lineRule="auto"/>
        <w:jc w:val="center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</w:p>
    <w:p w:rsidR="00EF7FCA" w:rsidRDefault="00EF7FCA" w:rsidP="006A7B45">
      <w:pPr>
        <w:suppressAutoHyphens/>
        <w:spacing w:line="276" w:lineRule="auto"/>
        <w:jc w:val="center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</w:p>
    <w:p w:rsidR="00EF7FCA" w:rsidRDefault="00EF7FCA" w:rsidP="006A7B45">
      <w:pPr>
        <w:suppressAutoHyphens/>
        <w:spacing w:line="276" w:lineRule="auto"/>
        <w:jc w:val="center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</w:p>
    <w:p w:rsidR="006A7B45" w:rsidRPr="00E07157" w:rsidRDefault="006A7B45" w:rsidP="006A7B45">
      <w:pPr>
        <w:suppressAutoHyphens/>
        <w:spacing w:line="276" w:lineRule="auto"/>
        <w:jc w:val="center"/>
        <w:rPr>
          <w:rFonts w:ascii="Cambria" w:hAnsi="Cambria" w:cs="Cambria"/>
          <w:b/>
          <w:bCs/>
          <w:iCs/>
          <w:szCs w:val="20"/>
          <w:lang w:eastAsia="zh-CN"/>
        </w:rPr>
      </w:pPr>
      <w:r w:rsidRPr="00E07157">
        <w:rPr>
          <w:rFonts w:ascii="Cambria" w:hAnsi="Cambria" w:cs="Cambria"/>
          <w:b/>
          <w:bCs/>
          <w:iCs/>
          <w:szCs w:val="20"/>
          <w:lang w:eastAsia="zh-CN"/>
        </w:rPr>
        <w:t>INFORMACJA O WYBORZE OFERTY NAJKORZYSTNIEJSZEJ</w:t>
      </w:r>
    </w:p>
    <w:p w:rsidR="00E07157" w:rsidRDefault="00E07157" w:rsidP="00C15BDE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EF7FCA" w:rsidRPr="00C15BDE" w:rsidRDefault="00EF7FCA" w:rsidP="00C15BDE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766236" w:rsidRDefault="00766236" w:rsidP="00EF7FCA">
      <w:pPr>
        <w:spacing w:line="276" w:lineRule="auto"/>
        <w:jc w:val="both"/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</w:pPr>
      <w:r w:rsidRPr="00B8334F">
        <w:rPr>
          <w:rFonts w:ascii="Cambria" w:hAnsi="Cambria"/>
          <w:sz w:val="20"/>
          <w:szCs w:val="20"/>
          <w:lang w:eastAsia="ar-SA"/>
        </w:rPr>
        <w:t xml:space="preserve">Dotyczy postępowania o udzielenie zamówienia publicznego prowadzonego </w:t>
      </w:r>
      <w:r w:rsidR="00EF7FCA" w:rsidRPr="00EF7FCA">
        <w:rPr>
          <w:rFonts w:ascii="Cambria" w:eastAsia="Calibri" w:hAnsi="Cambria" w:cs="Calibri"/>
          <w:sz w:val="20"/>
          <w:szCs w:val="20"/>
          <w:lang w:eastAsia="zh-CN"/>
        </w:rPr>
        <w:t xml:space="preserve">w trybie podstawowym </w:t>
      </w:r>
      <w:r w:rsidR="00EF7FCA">
        <w:rPr>
          <w:rFonts w:ascii="Cambria" w:eastAsia="Calibri" w:hAnsi="Cambria" w:cs="Calibri"/>
          <w:sz w:val="20"/>
          <w:szCs w:val="20"/>
          <w:lang w:eastAsia="zh-CN"/>
        </w:rPr>
        <w:br/>
      </w:r>
      <w:r w:rsidR="00EF7FCA" w:rsidRPr="00EF7FCA">
        <w:rPr>
          <w:rFonts w:ascii="Cambria" w:eastAsia="Calibri" w:hAnsi="Cambria" w:cs="Calibri"/>
          <w:sz w:val="20"/>
          <w:szCs w:val="20"/>
          <w:lang w:eastAsia="zh-CN"/>
        </w:rPr>
        <w:t>z możliwością przeprowadzenia negocjacji treści ofert</w:t>
      </w:r>
      <w:r w:rsidRPr="00B844D9">
        <w:rPr>
          <w:rFonts w:ascii="Cambria" w:eastAsia="Calibri" w:hAnsi="Cambria" w:cs="Calibri"/>
          <w:sz w:val="20"/>
          <w:szCs w:val="20"/>
          <w:lang w:eastAsia="zh-CN"/>
        </w:rPr>
        <w:t xml:space="preserve"> </w:t>
      </w:r>
      <w:r>
        <w:rPr>
          <w:rFonts w:ascii="Cambria" w:hAnsi="Cambria"/>
          <w:sz w:val="20"/>
          <w:szCs w:val="20"/>
          <w:lang w:eastAsia="ar-SA"/>
        </w:rPr>
        <w:t xml:space="preserve">na podstawie </w:t>
      </w:r>
      <w:r w:rsidRPr="00B8334F">
        <w:rPr>
          <w:rFonts w:ascii="Cambria" w:hAnsi="Cambria"/>
          <w:sz w:val="20"/>
          <w:szCs w:val="20"/>
          <w:lang w:eastAsia="ar-SA"/>
        </w:rPr>
        <w:t xml:space="preserve">ustawy </w:t>
      </w:r>
      <w:r w:rsidRPr="00F860BA">
        <w:rPr>
          <w:rFonts w:ascii="Cambria" w:hAnsi="Cambria" w:cs="Cambria"/>
          <w:sz w:val="20"/>
          <w:szCs w:val="20"/>
          <w:lang w:eastAsia="ar-SA"/>
        </w:rPr>
        <w:t>z 11 września 2019 r. - Prawo zamówień publicznych (Dz. U. z 20</w:t>
      </w:r>
      <w:r>
        <w:rPr>
          <w:rFonts w:ascii="Cambria" w:hAnsi="Cambria" w:cs="Cambria"/>
          <w:sz w:val="20"/>
          <w:szCs w:val="20"/>
          <w:lang w:eastAsia="ar-SA"/>
        </w:rPr>
        <w:t>2</w:t>
      </w:r>
      <w:r w:rsidR="00EF7FCA">
        <w:rPr>
          <w:rFonts w:ascii="Cambria" w:hAnsi="Cambria" w:cs="Cambria"/>
          <w:sz w:val="20"/>
          <w:szCs w:val="20"/>
          <w:lang w:eastAsia="ar-SA"/>
        </w:rPr>
        <w:t>2</w:t>
      </w:r>
      <w:r w:rsidRPr="00F860BA">
        <w:rPr>
          <w:rFonts w:ascii="Cambria" w:hAnsi="Cambria" w:cs="Cambria"/>
          <w:sz w:val="20"/>
          <w:szCs w:val="20"/>
          <w:lang w:eastAsia="ar-SA"/>
        </w:rPr>
        <w:t xml:space="preserve"> r. poz. </w:t>
      </w:r>
      <w:r w:rsidR="00EF7FCA">
        <w:rPr>
          <w:rFonts w:ascii="Cambria" w:hAnsi="Cambria" w:cs="Cambria"/>
          <w:sz w:val="20"/>
          <w:szCs w:val="20"/>
          <w:lang w:eastAsia="ar-SA"/>
        </w:rPr>
        <w:t>1710</w:t>
      </w:r>
      <w:r>
        <w:rPr>
          <w:rFonts w:ascii="Cambria" w:hAnsi="Cambria" w:cs="Cambria"/>
          <w:sz w:val="20"/>
          <w:szCs w:val="20"/>
          <w:lang w:eastAsia="ar-SA"/>
        </w:rPr>
        <w:t xml:space="preserve"> z późn. zm.), dalej Pzp,</w:t>
      </w:r>
      <w:r>
        <w:rPr>
          <w:rFonts w:ascii="Cambria" w:hAnsi="Cambria"/>
          <w:sz w:val="20"/>
          <w:szCs w:val="20"/>
          <w:lang w:eastAsia="ar-SA"/>
        </w:rPr>
        <w:t xml:space="preserve"> pn. </w:t>
      </w:r>
      <w:r w:rsidR="00EF7FCA" w:rsidRPr="00EF7FCA"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  <w:t xml:space="preserve">Dostawa i montaż systemu kontroli dostępu w budynku </w:t>
      </w:r>
      <w:proofErr w:type="spellStart"/>
      <w:r w:rsidR="00EF7FCA" w:rsidRPr="00EF7FCA"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  <w:t>CIiZT</w:t>
      </w:r>
      <w:proofErr w:type="spellEnd"/>
      <w:r w:rsidR="00EF7FCA" w:rsidRPr="00EF7FCA"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  <w:t xml:space="preserve"> PL przy ul. Nadbystrzyckiej 36C w Lublinie</w:t>
      </w:r>
      <w:r w:rsidR="00EF7FCA"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  <w:t>.</w:t>
      </w:r>
    </w:p>
    <w:p w:rsidR="00C15BDE" w:rsidRPr="00C15BDE" w:rsidRDefault="00C15BDE" w:rsidP="00C15BDE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EF7FCA" w:rsidRDefault="00C15BDE" w:rsidP="00EF7FCA">
      <w:pPr>
        <w:suppressAutoHyphens/>
        <w:spacing w:line="360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 w:rsidRPr="00C15BDE">
        <w:rPr>
          <w:rFonts w:ascii="Cambria" w:hAnsi="Cambria" w:cs="Cambria"/>
          <w:sz w:val="20"/>
          <w:szCs w:val="20"/>
          <w:lang w:eastAsia="zh-CN"/>
        </w:rPr>
        <w:t>Zamawiający,</w:t>
      </w:r>
      <w:r w:rsidRPr="00C15BDE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Pr="00DA4220">
        <w:rPr>
          <w:rFonts w:ascii="Cambria" w:hAnsi="Cambria" w:cs="Cambria"/>
          <w:sz w:val="20"/>
          <w:szCs w:val="20"/>
          <w:lang w:eastAsia="zh-CN"/>
        </w:rPr>
        <w:t>Politechnika Lubelska,</w:t>
      </w:r>
      <w:r w:rsidRPr="00C15BDE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6A7B45" w:rsidRPr="006A7B45">
        <w:rPr>
          <w:rFonts w:ascii="Cambria" w:hAnsi="Cambria" w:cs="Cambria"/>
          <w:sz w:val="20"/>
          <w:szCs w:val="20"/>
          <w:lang w:eastAsia="zh-CN"/>
        </w:rPr>
        <w:t xml:space="preserve">na podstawie art. 253 ust. 1 i 2 ustawy </w:t>
      </w:r>
      <w:r w:rsidR="00DA4220">
        <w:rPr>
          <w:rFonts w:ascii="Cambria" w:hAnsi="Cambria" w:cs="Cambria"/>
          <w:sz w:val="20"/>
          <w:szCs w:val="20"/>
          <w:lang w:eastAsia="zh-CN"/>
        </w:rPr>
        <w:t xml:space="preserve">Pzp </w:t>
      </w:r>
      <w:r w:rsidR="006A7B45" w:rsidRPr="006A7B45">
        <w:rPr>
          <w:rFonts w:ascii="Cambria" w:hAnsi="Cambria" w:cs="Cambria"/>
          <w:sz w:val="20"/>
          <w:szCs w:val="20"/>
          <w:lang w:eastAsia="zh-CN"/>
        </w:rPr>
        <w:t>informuje, że dokonał wyboru oferty najkorzystniejszej.</w:t>
      </w:r>
      <w:r w:rsidR="00DA4220">
        <w:rPr>
          <w:rFonts w:ascii="Cambria" w:hAnsi="Cambria" w:cs="Cambria"/>
          <w:sz w:val="20"/>
          <w:szCs w:val="20"/>
          <w:lang w:eastAsia="zh-CN"/>
        </w:rPr>
        <w:t xml:space="preserve"> </w:t>
      </w:r>
    </w:p>
    <w:p w:rsidR="00E07157" w:rsidRPr="00EF7FCA" w:rsidRDefault="00DA4220" w:rsidP="00EF7FCA">
      <w:pPr>
        <w:suppressAutoHyphens/>
        <w:spacing w:line="360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>
        <w:rPr>
          <w:rFonts w:ascii="Cambria" w:hAnsi="Cambria" w:cs="Cambria"/>
          <w:bCs/>
          <w:sz w:val="20"/>
          <w:szCs w:val="20"/>
          <w:lang w:eastAsia="zh-CN"/>
        </w:rPr>
        <w:t xml:space="preserve">Najkorzystniejszą ofertę złożył </w:t>
      </w:r>
      <w:r w:rsidR="00EF7FCA">
        <w:rPr>
          <w:rFonts w:ascii="Cambria" w:hAnsi="Cambria" w:cs="Cambria"/>
          <w:bCs/>
          <w:sz w:val="20"/>
          <w:szCs w:val="20"/>
          <w:lang w:eastAsia="zh-CN"/>
        </w:rPr>
        <w:t xml:space="preserve">jako jedyny </w:t>
      </w:r>
      <w:r>
        <w:rPr>
          <w:rFonts w:ascii="Cambria" w:hAnsi="Cambria" w:cs="Cambria"/>
          <w:bCs/>
          <w:sz w:val="20"/>
          <w:szCs w:val="20"/>
          <w:lang w:eastAsia="zh-CN"/>
        </w:rPr>
        <w:t>Wykonawca</w:t>
      </w:r>
      <w:r w:rsidR="006A7B45" w:rsidRPr="006A7B45">
        <w:rPr>
          <w:rFonts w:ascii="Cambria" w:hAnsi="Cambria" w:cs="Cambria"/>
          <w:bCs/>
          <w:sz w:val="20"/>
          <w:szCs w:val="20"/>
          <w:lang w:eastAsia="zh-CN"/>
        </w:rPr>
        <w:t>:</w:t>
      </w:r>
      <w:r w:rsidR="00EF7FCA">
        <w:rPr>
          <w:rFonts w:ascii="Cambria" w:hAnsi="Cambria" w:cs="Cambria"/>
          <w:bCs/>
          <w:sz w:val="20"/>
          <w:szCs w:val="20"/>
          <w:lang w:eastAsia="zh-CN"/>
        </w:rPr>
        <w:t xml:space="preserve"> </w:t>
      </w:r>
      <w:r w:rsidR="00EF7FCA" w:rsidRPr="00EF7FCA">
        <w:rPr>
          <w:rFonts w:ascii="Cambria" w:hAnsi="Cambria" w:cs="Cambria"/>
          <w:b/>
          <w:bCs/>
          <w:sz w:val="20"/>
          <w:szCs w:val="20"/>
          <w:lang w:eastAsia="zh-CN"/>
        </w:rPr>
        <w:t>Mega-System P.I</w:t>
      </w:r>
      <w:r w:rsidR="00EF7FCA">
        <w:rPr>
          <w:rFonts w:ascii="Cambria" w:hAnsi="Cambria" w:cs="Cambria"/>
          <w:sz w:val="20"/>
          <w:szCs w:val="20"/>
          <w:lang w:eastAsia="zh-CN"/>
        </w:rPr>
        <w:t xml:space="preserve">, </w:t>
      </w:r>
      <w:r w:rsidR="00EF7FCA" w:rsidRPr="00EF7FCA">
        <w:rPr>
          <w:rFonts w:ascii="Cambria" w:hAnsi="Cambria" w:cs="Cambria"/>
          <w:b/>
          <w:bCs/>
          <w:sz w:val="20"/>
          <w:szCs w:val="20"/>
          <w:lang w:eastAsia="zh-CN"/>
        </w:rPr>
        <w:t>ul. Krochmalna 26a</w:t>
      </w:r>
      <w:r w:rsidR="00EF7FCA">
        <w:rPr>
          <w:rFonts w:ascii="Cambria" w:hAnsi="Cambria" w:cs="Cambria"/>
          <w:sz w:val="20"/>
          <w:szCs w:val="20"/>
          <w:lang w:eastAsia="zh-CN"/>
        </w:rPr>
        <w:t xml:space="preserve">, </w:t>
      </w:r>
      <w:r w:rsidR="00EF7FCA">
        <w:rPr>
          <w:rFonts w:ascii="Cambria" w:hAnsi="Cambria" w:cs="Cambria"/>
          <w:sz w:val="20"/>
          <w:szCs w:val="20"/>
          <w:lang w:eastAsia="zh-CN"/>
        </w:rPr>
        <w:br/>
      </w:r>
      <w:r w:rsidR="00EF7FCA" w:rsidRPr="00EF7FCA">
        <w:rPr>
          <w:rFonts w:ascii="Cambria" w:hAnsi="Cambria" w:cs="Cambria"/>
          <w:b/>
          <w:bCs/>
          <w:sz w:val="20"/>
          <w:szCs w:val="20"/>
          <w:lang w:eastAsia="zh-CN"/>
        </w:rPr>
        <w:t>20-401 Lublin</w:t>
      </w:r>
      <w:r w:rsidR="00EF7FCA">
        <w:rPr>
          <w:rFonts w:ascii="Cambria" w:hAnsi="Cambria" w:cs="Cambria"/>
          <w:b/>
          <w:bCs/>
          <w:sz w:val="20"/>
          <w:szCs w:val="20"/>
          <w:lang w:eastAsia="zh-CN"/>
        </w:rPr>
        <w:t>.</w:t>
      </w:r>
      <w:bookmarkStart w:id="0" w:name="_GoBack"/>
      <w:bookmarkEnd w:id="0"/>
    </w:p>
    <w:p w:rsidR="00DA4220" w:rsidRDefault="00DA4220" w:rsidP="00282229">
      <w:pPr>
        <w:suppressAutoHyphens/>
        <w:spacing w:line="360" w:lineRule="auto"/>
        <w:jc w:val="both"/>
        <w:rPr>
          <w:rFonts w:ascii="Cambria" w:hAnsi="Cambria"/>
          <w:bCs/>
          <w:color w:val="000000"/>
          <w:sz w:val="20"/>
          <w:szCs w:val="20"/>
        </w:rPr>
      </w:pPr>
      <w:r w:rsidRPr="009732B4">
        <w:rPr>
          <w:rFonts w:ascii="Cambria" w:hAnsi="Cambria"/>
          <w:b/>
          <w:bCs/>
          <w:color w:val="000000"/>
          <w:sz w:val="20"/>
          <w:szCs w:val="20"/>
        </w:rPr>
        <w:t>Uzasadnienie prawne:</w:t>
      </w:r>
      <w:r w:rsidRPr="009732B4">
        <w:rPr>
          <w:rFonts w:ascii="Cambria" w:hAnsi="Cambria"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bCs/>
          <w:color w:val="000000"/>
          <w:sz w:val="20"/>
          <w:szCs w:val="20"/>
        </w:rPr>
        <w:t>art. 239 ust. 1 ustawy</w:t>
      </w:r>
      <w:r w:rsidR="00282229">
        <w:rPr>
          <w:rFonts w:ascii="Cambria" w:hAnsi="Cambria"/>
          <w:bCs/>
          <w:color w:val="000000"/>
          <w:sz w:val="20"/>
          <w:szCs w:val="20"/>
        </w:rPr>
        <w:t xml:space="preserve"> Pzp</w:t>
      </w:r>
      <w:r>
        <w:rPr>
          <w:rFonts w:ascii="Cambria" w:hAnsi="Cambria"/>
          <w:bCs/>
          <w:color w:val="000000"/>
          <w:sz w:val="20"/>
          <w:szCs w:val="20"/>
        </w:rPr>
        <w:t xml:space="preserve">: </w:t>
      </w:r>
      <w:r w:rsidRPr="009732B4">
        <w:rPr>
          <w:rFonts w:ascii="Cambria" w:hAnsi="Cambria"/>
          <w:bCs/>
          <w:color w:val="000000"/>
          <w:sz w:val="20"/>
          <w:szCs w:val="20"/>
        </w:rPr>
        <w:t xml:space="preserve">Zamawiający wybiera najkorzystniejszą ofertę </w:t>
      </w:r>
      <w:r w:rsidR="00EF7FCA">
        <w:rPr>
          <w:rFonts w:ascii="Cambria" w:hAnsi="Cambria"/>
          <w:bCs/>
          <w:color w:val="000000"/>
          <w:sz w:val="20"/>
          <w:szCs w:val="20"/>
        </w:rPr>
        <w:br/>
      </w:r>
      <w:r w:rsidRPr="009732B4">
        <w:rPr>
          <w:rFonts w:ascii="Cambria" w:hAnsi="Cambria"/>
          <w:bCs/>
          <w:color w:val="000000"/>
          <w:sz w:val="20"/>
          <w:szCs w:val="20"/>
        </w:rPr>
        <w:t>na podstawie kryteriów oceny ofert określonych w dokumentach zamówienia</w:t>
      </w:r>
      <w:r>
        <w:rPr>
          <w:rFonts w:ascii="Cambria" w:hAnsi="Cambria"/>
          <w:bCs/>
          <w:color w:val="000000"/>
          <w:sz w:val="20"/>
          <w:szCs w:val="20"/>
        </w:rPr>
        <w:t>.</w:t>
      </w:r>
    </w:p>
    <w:p w:rsidR="006A7B45" w:rsidRPr="00DA4220" w:rsidRDefault="00DA4220" w:rsidP="00282229">
      <w:pPr>
        <w:suppressAutoHyphens/>
        <w:spacing w:line="360" w:lineRule="auto"/>
        <w:jc w:val="both"/>
        <w:rPr>
          <w:rFonts w:ascii="Cambria" w:hAnsi="Cambria"/>
          <w:bCs/>
          <w:color w:val="000000"/>
          <w:sz w:val="20"/>
          <w:szCs w:val="20"/>
        </w:rPr>
      </w:pPr>
      <w:r w:rsidRPr="009732B4">
        <w:rPr>
          <w:rFonts w:ascii="Cambria" w:hAnsi="Cambria"/>
          <w:b/>
          <w:bCs/>
          <w:color w:val="000000"/>
          <w:sz w:val="20"/>
          <w:szCs w:val="20"/>
        </w:rPr>
        <w:t>Uzasadnienie faktyczne: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9732B4">
        <w:rPr>
          <w:rFonts w:ascii="Cambria" w:hAnsi="Cambria"/>
          <w:bCs/>
          <w:color w:val="000000"/>
          <w:sz w:val="20"/>
          <w:szCs w:val="20"/>
        </w:rPr>
        <w:t>Wybrany Wykonawca nie podlega wykluczeniu</w:t>
      </w:r>
      <w:r w:rsidR="00282229">
        <w:rPr>
          <w:rFonts w:ascii="Cambria" w:hAnsi="Cambria"/>
          <w:bCs/>
          <w:color w:val="000000"/>
          <w:sz w:val="20"/>
          <w:szCs w:val="20"/>
        </w:rPr>
        <w:t xml:space="preserve"> z postępowania, a jego oferta </w:t>
      </w:r>
      <w:r w:rsidR="00EF7FCA">
        <w:rPr>
          <w:rFonts w:ascii="Cambria" w:hAnsi="Cambria"/>
          <w:bCs/>
          <w:color w:val="000000"/>
          <w:sz w:val="20"/>
          <w:szCs w:val="20"/>
        </w:rPr>
        <w:br/>
      </w:r>
      <w:r w:rsidR="00282229">
        <w:rPr>
          <w:rFonts w:ascii="Cambria" w:hAnsi="Cambria"/>
          <w:bCs/>
          <w:color w:val="000000"/>
          <w:sz w:val="20"/>
          <w:szCs w:val="20"/>
        </w:rPr>
        <w:t xml:space="preserve">nie podlega odrzuceniu. </w:t>
      </w:r>
    </w:p>
    <w:p w:rsidR="006A7B45" w:rsidRPr="006A7B45" w:rsidRDefault="006A7B45" w:rsidP="00DA4220">
      <w:pPr>
        <w:suppressAutoHyphens/>
        <w:spacing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6A7B45" w:rsidRDefault="00DA4220" w:rsidP="00DA4220">
      <w:pPr>
        <w:suppressAutoHyphens/>
        <w:spacing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DA4220">
        <w:rPr>
          <w:rFonts w:ascii="Cambria" w:hAnsi="Cambria" w:cs="Cambria"/>
          <w:b/>
          <w:sz w:val="20"/>
          <w:szCs w:val="20"/>
          <w:lang w:eastAsia="zh-CN"/>
        </w:rPr>
        <w:t>Klasyfikacja złożon</w:t>
      </w:r>
      <w:r w:rsidR="00EF7FCA">
        <w:rPr>
          <w:rFonts w:ascii="Cambria" w:hAnsi="Cambria" w:cs="Cambria"/>
          <w:b/>
          <w:sz w:val="20"/>
          <w:szCs w:val="20"/>
          <w:lang w:eastAsia="zh-CN"/>
        </w:rPr>
        <w:t>ej</w:t>
      </w:r>
      <w:r w:rsidRPr="00DA4220">
        <w:rPr>
          <w:rFonts w:ascii="Cambria" w:hAnsi="Cambria" w:cs="Cambria"/>
          <w:b/>
          <w:sz w:val="20"/>
          <w:szCs w:val="20"/>
          <w:lang w:eastAsia="zh-CN"/>
        </w:rPr>
        <w:t xml:space="preserve"> ofert</w:t>
      </w:r>
      <w:r w:rsidR="00EF7FCA">
        <w:rPr>
          <w:rFonts w:ascii="Cambria" w:hAnsi="Cambria" w:cs="Cambria"/>
          <w:b/>
          <w:sz w:val="20"/>
          <w:szCs w:val="20"/>
          <w:lang w:eastAsia="zh-CN"/>
        </w:rPr>
        <w:t>y</w:t>
      </w:r>
      <w:r w:rsidRPr="00DA4220">
        <w:rPr>
          <w:rFonts w:ascii="Cambria" w:hAnsi="Cambria" w:cs="Cambria"/>
          <w:b/>
          <w:sz w:val="20"/>
          <w:szCs w:val="20"/>
          <w:lang w:eastAsia="zh-CN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85"/>
        <w:gridCol w:w="1559"/>
      </w:tblGrid>
      <w:tr w:rsidR="00EF7FCA" w:rsidRPr="00EF7FCA" w:rsidTr="00EF7FCA">
        <w:tc>
          <w:tcPr>
            <w:tcW w:w="1838" w:type="dxa"/>
            <w:shd w:val="clear" w:color="auto" w:fill="BDD6EE" w:themeFill="accent1" w:themeFillTint="66"/>
            <w:vAlign w:val="center"/>
          </w:tcPr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 xml:space="preserve">Nazwa (firma) i adres </w:t>
            </w: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Wykonawcy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Punkty w kryterium „Cena brutto”</w:t>
            </w: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Punkty w kryterium „Okres gwarancji”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Punkty w kryterium</w:t>
            </w: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„</w:t>
            </w: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Czas reakcji na zgłoszenie usterki</w:t>
            </w: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”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</w:p>
          <w:p w:rsidR="00EF7FCA" w:rsidRPr="00EF7FCA" w:rsidRDefault="00EF7FCA" w:rsidP="00EF7FC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Suma punktów</w:t>
            </w:r>
          </w:p>
        </w:tc>
      </w:tr>
      <w:tr w:rsidR="00EF7FCA" w:rsidRPr="00EF7FCA" w:rsidTr="00EF7FCA">
        <w:tc>
          <w:tcPr>
            <w:tcW w:w="1838" w:type="dxa"/>
            <w:vAlign w:val="center"/>
          </w:tcPr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Mega-System P.I</w:t>
            </w:r>
          </w:p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ul. Krochmalna 26a</w:t>
            </w:r>
          </w:p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20-401 Lublin</w:t>
            </w:r>
          </w:p>
        </w:tc>
        <w:tc>
          <w:tcPr>
            <w:tcW w:w="1843" w:type="dxa"/>
            <w:vAlign w:val="center"/>
          </w:tcPr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60</w:t>
            </w: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,00</w:t>
            </w:r>
          </w:p>
        </w:tc>
        <w:tc>
          <w:tcPr>
            <w:tcW w:w="1984" w:type="dxa"/>
            <w:vAlign w:val="center"/>
          </w:tcPr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15</w:t>
            </w: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,00</w:t>
            </w:r>
          </w:p>
        </w:tc>
        <w:tc>
          <w:tcPr>
            <w:tcW w:w="1985" w:type="dxa"/>
            <w:vAlign w:val="center"/>
          </w:tcPr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 w:rsidRPr="00EF7FCA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0</w:t>
            </w: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,00</w:t>
            </w:r>
          </w:p>
        </w:tc>
        <w:tc>
          <w:tcPr>
            <w:tcW w:w="1559" w:type="dxa"/>
            <w:vAlign w:val="center"/>
          </w:tcPr>
          <w:p w:rsidR="00EF7FCA" w:rsidRPr="00EF7FCA" w:rsidRDefault="00EF7FCA" w:rsidP="00EF7FCA">
            <w:pPr>
              <w:suppressAutoHyphens/>
              <w:spacing w:line="360" w:lineRule="auto"/>
              <w:jc w:val="center"/>
              <w:rPr>
                <w:rFonts w:ascii="Cambria" w:hAnsi="Cambria" w:cs="Cambria"/>
                <w:b/>
                <w:sz w:val="16"/>
                <w:szCs w:val="16"/>
                <w:lang w:eastAsia="zh-CN"/>
              </w:rPr>
            </w:pPr>
            <w:r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75,00</w:t>
            </w:r>
          </w:p>
        </w:tc>
      </w:tr>
    </w:tbl>
    <w:p w:rsidR="00EF7FCA" w:rsidRPr="00DA4220" w:rsidRDefault="00EF7FCA" w:rsidP="00DA4220">
      <w:pPr>
        <w:suppressAutoHyphens/>
        <w:spacing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DA4220" w:rsidRPr="006A7B45" w:rsidRDefault="00DA4220" w:rsidP="006A7B45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C15BDE" w:rsidRPr="00DA4220" w:rsidRDefault="00C15BDE" w:rsidP="00DA4220">
      <w:pPr>
        <w:ind w:left="3545" w:firstLine="709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C15BDE">
        <w:rPr>
          <w:rFonts w:ascii="Cambria" w:hAnsi="Cambria" w:cs="Cambria"/>
          <w:b/>
          <w:sz w:val="20"/>
          <w:szCs w:val="20"/>
          <w:lang w:eastAsia="zh-CN"/>
        </w:rPr>
        <w:tab/>
      </w:r>
      <w:r w:rsidRPr="00C15BDE">
        <w:rPr>
          <w:rFonts w:ascii="Cambria" w:hAnsi="Cambria" w:cs="Cambria"/>
          <w:b/>
          <w:sz w:val="20"/>
          <w:szCs w:val="20"/>
          <w:lang w:eastAsia="zh-CN"/>
        </w:rPr>
        <w:tab/>
      </w:r>
      <w:r w:rsidRPr="00C15BDE">
        <w:rPr>
          <w:rFonts w:ascii="Cambria" w:hAnsi="Cambria" w:cs="Cambria"/>
          <w:b/>
          <w:sz w:val="20"/>
          <w:szCs w:val="20"/>
          <w:lang w:eastAsia="zh-CN"/>
        </w:rPr>
        <w:tab/>
      </w:r>
      <w:r w:rsidRPr="00C15BDE">
        <w:rPr>
          <w:rFonts w:ascii="Cambria" w:hAnsi="Cambria" w:cs="Cambria"/>
          <w:b/>
          <w:sz w:val="20"/>
          <w:szCs w:val="20"/>
          <w:lang w:eastAsia="zh-CN"/>
        </w:rPr>
        <w:tab/>
      </w:r>
    </w:p>
    <w:p w:rsidR="00C15BDE" w:rsidRPr="00C15BDE" w:rsidRDefault="00C15BDE" w:rsidP="00C15BDE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20653" w:rsidRPr="00820653" w:rsidRDefault="00766236" w:rsidP="00766236">
      <w:pPr>
        <w:suppressAutoHyphens/>
        <w:spacing w:line="276" w:lineRule="auto"/>
        <w:ind w:left="4320" w:firstLine="720"/>
        <w:jc w:val="center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          Kanclerz</w:t>
      </w:r>
      <w:r w:rsidR="00820653" w:rsidRPr="00820653">
        <w:rPr>
          <w:rFonts w:ascii="Cambria" w:hAnsi="Cambria" w:cs="Cambria"/>
          <w:b/>
          <w:i/>
          <w:sz w:val="20"/>
          <w:szCs w:val="20"/>
          <w:lang w:eastAsia="zh-CN"/>
        </w:rPr>
        <w:t xml:space="preserve"> Politechniki Lubelskiej</w:t>
      </w:r>
    </w:p>
    <w:p w:rsidR="00820653" w:rsidRPr="00820653" w:rsidRDefault="00820653" w:rsidP="00766236">
      <w:pPr>
        <w:suppressAutoHyphens/>
        <w:spacing w:line="276" w:lineRule="auto"/>
        <w:ind w:left="4320" w:firstLine="720"/>
        <w:jc w:val="center"/>
        <w:rPr>
          <w:rFonts w:ascii="Cambria" w:hAnsi="Cambria" w:cs="Cambria"/>
          <w:sz w:val="20"/>
          <w:szCs w:val="20"/>
          <w:lang w:eastAsia="zh-CN"/>
        </w:rPr>
      </w:pPr>
    </w:p>
    <w:p w:rsidR="00820653" w:rsidRPr="00820653" w:rsidRDefault="00820653" w:rsidP="00766236">
      <w:pPr>
        <w:suppressAutoHyphens/>
        <w:spacing w:line="276" w:lineRule="auto"/>
        <w:ind w:left="5812"/>
        <w:jc w:val="center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820653" w:rsidRPr="00820653" w:rsidRDefault="00820653" w:rsidP="00766236">
      <w:pPr>
        <w:suppressAutoHyphens/>
        <w:spacing w:line="276" w:lineRule="auto"/>
        <w:ind w:left="5812"/>
        <w:jc w:val="center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2B11A2" w:rsidRPr="00282229" w:rsidRDefault="00EF7FCA" w:rsidP="00766236">
      <w:pPr>
        <w:suppressAutoHyphens/>
        <w:spacing w:line="276" w:lineRule="auto"/>
        <w:ind w:left="5812"/>
        <w:jc w:val="center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>m</w:t>
      </w:r>
      <w:r w:rsidR="00766236">
        <w:rPr>
          <w:rFonts w:ascii="Cambria" w:hAnsi="Cambria" w:cs="Cambria"/>
          <w:b/>
          <w:i/>
          <w:sz w:val="20"/>
          <w:szCs w:val="20"/>
          <w:lang w:eastAsia="zh-CN"/>
        </w:rPr>
        <w:t>gr inż. Mirosław Żuber</w:t>
      </w:r>
    </w:p>
    <w:sectPr w:rsidR="002B11A2" w:rsidRPr="00282229" w:rsidSect="00DA4220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5" w:rsidRDefault="008913E5">
      <w:r>
        <w:separator/>
      </w:r>
    </w:p>
  </w:endnote>
  <w:endnote w:type="continuationSeparator" w:id="0">
    <w:p w:rsidR="008913E5" w:rsidRDefault="008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EF7FC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EF7FC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CA" w:rsidRPr="00212C97" w:rsidRDefault="00EF7FCA" w:rsidP="00EF7FCA">
    <w:pPr>
      <w:ind w:left="110"/>
      <w:rPr>
        <w:rFonts w:ascii="Arial" w:eastAsia="Arial" w:hAnsi="Arial" w:cs="Arial"/>
        <w:sz w:val="14"/>
        <w:szCs w:val="22"/>
        <w:lang w:eastAsia="en-US"/>
      </w:rPr>
    </w:pP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212C97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 w:rsidRPr="00212C97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212C97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212C97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Nadbystrzycka 38D,</w:t>
    </w:r>
    <w:r w:rsidRPr="00212C97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212C97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212C97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212C97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EF7FCA" w:rsidRPr="00212C97" w:rsidRDefault="00EF7FCA" w:rsidP="00EF7F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</w:pPr>
    <w:r w:rsidRPr="00212C97">
      <w:rPr>
        <w:rFonts w:ascii="Arial" w:eastAsia="Arial" w:hAnsi="Arial" w:cs="Arial"/>
        <w:color w:val="231F20"/>
        <w:sz w:val="14"/>
        <w:szCs w:val="22"/>
        <w:lang w:val="en-GB" w:eastAsia="en-US"/>
      </w:rPr>
      <w:t>tel.:</w:t>
    </w:r>
    <w:r w:rsidRPr="00212C97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val="en-GB" w:eastAsia="en-US"/>
      </w:rPr>
      <w:t>+48</w:t>
    </w:r>
    <w:r w:rsidRPr="00212C97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val="en-GB" w:eastAsia="en-US"/>
      </w:rPr>
      <w:t>(81)</w:t>
    </w:r>
    <w:r w:rsidRPr="00212C97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val="en-GB" w:eastAsia="en-US"/>
      </w:rPr>
      <w:t>538 41 03,</w:t>
    </w:r>
    <w:r w:rsidRPr="00212C97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val="en-GB" w:eastAsia="en-US"/>
      </w:rPr>
      <w:t>e-mail:</w:t>
    </w:r>
    <w:r w:rsidRPr="00212C97"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  <w:t xml:space="preserve"> </w:t>
    </w:r>
    <w:hyperlink r:id="rId2" w:history="1">
      <w:r w:rsidRPr="00212C97">
        <w:rPr>
          <w:rFonts w:ascii="Arial" w:eastAsia="Arial" w:hAnsi="Arial" w:cs="Arial"/>
          <w:color w:val="0000FF"/>
          <w:sz w:val="14"/>
          <w:szCs w:val="22"/>
          <w:u w:val="single"/>
          <w:lang w:val="en-GB" w:eastAsia="en-US"/>
        </w:rPr>
        <w:t>bzp@pollub.pl</w:t>
      </w:r>
    </w:hyperlink>
  </w:p>
  <w:p w:rsidR="00EF7FCA" w:rsidRPr="00212C97" w:rsidRDefault="00EF7FCA" w:rsidP="00EF7F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212C97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71201004651,</w:t>
    </w:r>
    <w:r w:rsidRPr="00212C97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212C97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 w:rsidRPr="00212C97"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5" w:rsidRDefault="008913E5">
      <w:r>
        <w:separator/>
      </w:r>
    </w:p>
  </w:footnote>
  <w:footnote w:type="continuationSeparator" w:id="0">
    <w:p w:rsidR="008913E5" w:rsidRDefault="0089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DA4220" w:rsidTr="00F27046">
      <w:trPr>
        <w:trHeight w:hRule="exact" w:val="1440"/>
      </w:trPr>
      <w:tc>
        <w:tcPr>
          <w:tcW w:w="1762" w:type="dxa"/>
          <w:vAlign w:val="center"/>
        </w:tcPr>
        <w:p w:rsidR="00DA4220" w:rsidRDefault="00DA4220" w:rsidP="00DA4220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DA4220" w:rsidRDefault="00DA4220" w:rsidP="00DA4220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027FCF4" wp14:editId="191FDF1B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942578" id="Grupa 18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BEC6B4" wp14:editId="0FD9E2EF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848A24" id="Dowolny kształt: kształt 17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E393F6" wp14:editId="19B0137E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368261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DA4220" w:rsidRDefault="00DA4220" w:rsidP="00DA4220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DA4220" w:rsidRDefault="00DA4220" w:rsidP="00DA4220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DA4220" w:rsidRDefault="00DA4220" w:rsidP="00DA4220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057F5C" w:rsidRDefault="00057F5C" w:rsidP="00057F5C">
    <w:pPr>
      <w:pStyle w:val="Nagwek"/>
    </w:pPr>
  </w:p>
  <w:p w:rsidR="00A254ED" w:rsidRPr="00057F5C" w:rsidRDefault="00A254ED" w:rsidP="00057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2345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2"/>
  </w:num>
  <w:num w:numId="28">
    <w:abstractNumId w:val="33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57F5C"/>
    <w:rsid w:val="000A3278"/>
    <w:rsid w:val="000A327B"/>
    <w:rsid w:val="000B0A2B"/>
    <w:rsid w:val="000B6C50"/>
    <w:rsid w:val="000E43A5"/>
    <w:rsid w:val="001076E0"/>
    <w:rsid w:val="0019172C"/>
    <w:rsid w:val="001D4661"/>
    <w:rsid w:val="001D4D39"/>
    <w:rsid w:val="00203A9C"/>
    <w:rsid w:val="00214EF7"/>
    <w:rsid w:val="0023231A"/>
    <w:rsid w:val="00234CAD"/>
    <w:rsid w:val="00246476"/>
    <w:rsid w:val="00252E46"/>
    <w:rsid w:val="00282229"/>
    <w:rsid w:val="00291A9E"/>
    <w:rsid w:val="0029522F"/>
    <w:rsid w:val="002A752D"/>
    <w:rsid w:val="002B11A2"/>
    <w:rsid w:val="002B278B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2E2D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F6A"/>
    <w:rsid w:val="006A4ED6"/>
    <w:rsid w:val="006A6360"/>
    <w:rsid w:val="006A7B45"/>
    <w:rsid w:val="006B502B"/>
    <w:rsid w:val="006C31A7"/>
    <w:rsid w:val="006E2397"/>
    <w:rsid w:val="0073265C"/>
    <w:rsid w:val="0073672B"/>
    <w:rsid w:val="00742FA4"/>
    <w:rsid w:val="00744E7F"/>
    <w:rsid w:val="00746BB0"/>
    <w:rsid w:val="0075208E"/>
    <w:rsid w:val="00757DA2"/>
    <w:rsid w:val="00766236"/>
    <w:rsid w:val="00766536"/>
    <w:rsid w:val="00771357"/>
    <w:rsid w:val="007962C7"/>
    <w:rsid w:val="007966F5"/>
    <w:rsid w:val="007A3643"/>
    <w:rsid w:val="007A4DAF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0653"/>
    <w:rsid w:val="0082505C"/>
    <w:rsid w:val="008311D7"/>
    <w:rsid w:val="008424B0"/>
    <w:rsid w:val="008913E5"/>
    <w:rsid w:val="008B2009"/>
    <w:rsid w:val="008B7D50"/>
    <w:rsid w:val="008C3FCA"/>
    <w:rsid w:val="008C59C0"/>
    <w:rsid w:val="008D57E8"/>
    <w:rsid w:val="008D5B99"/>
    <w:rsid w:val="008E2414"/>
    <w:rsid w:val="008E3785"/>
    <w:rsid w:val="008E75D1"/>
    <w:rsid w:val="008F7C46"/>
    <w:rsid w:val="00932693"/>
    <w:rsid w:val="00937DDE"/>
    <w:rsid w:val="00956349"/>
    <w:rsid w:val="00960AA1"/>
    <w:rsid w:val="00962B3A"/>
    <w:rsid w:val="009649AA"/>
    <w:rsid w:val="00965FAC"/>
    <w:rsid w:val="009A1311"/>
    <w:rsid w:val="009A3355"/>
    <w:rsid w:val="009B138A"/>
    <w:rsid w:val="009C1795"/>
    <w:rsid w:val="009C37B2"/>
    <w:rsid w:val="00A05C40"/>
    <w:rsid w:val="00A06177"/>
    <w:rsid w:val="00A20774"/>
    <w:rsid w:val="00A254ED"/>
    <w:rsid w:val="00A332BC"/>
    <w:rsid w:val="00A677A3"/>
    <w:rsid w:val="00A7215A"/>
    <w:rsid w:val="00A92679"/>
    <w:rsid w:val="00A9395F"/>
    <w:rsid w:val="00A947A3"/>
    <w:rsid w:val="00AA0AA3"/>
    <w:rsid w:val="00AC66E5"/>
    <w:rsid w:val="00AD331F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2EB4"/>
    <w:rsid w:val="00B661B8"/>
    <w:rsid w:val="00B72383"/>
    <w:rsid w:val="00BB4D39"/>
    <w:rsid w:val="00BD7765"/>
    <w:rsid w:val="00BE7583"/>
    <w:rsid w:val="00BF019F"/>
    <w:rsid w:val="00BF1B1A"/>
    <w:rsid w:val="00C15BDE"/>
    <w:rsid w:val="00C20689"/>
    <w:rsid w:val="00C262CF"/>
    <w:rsid w:val="00C323C9"/>
    <w:rsid w:val="00C325D3"/>
    <w:rsid w:val="00C34427"/>
    <w:rsid w:val="00C3603D"/>
    <w:rsid w:val="00C36986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329D"/>
    <w:rsid w:val="00D66315"/>
    <w:rsid w:val="00D66FB3"/>
    <w:rsid w:val="00D72D07"/>
    <w:rsid w:val="00D904D1"/>
    <w:rsid w:val="00DA4220"/>
    <w:rsid w:val="00DC52C1"/>
    <w:rsid w:val="00DD34D5"/>
    <w:rsid w:val="00DE1AC8"/>
    <w:rsid w:val="00DE2B9D"/>
    <w:rsid w:val="00DF0A64"/>
    <w:rsid w:val="00DF3879"/>
    <w:rsid w:val="00DF6B0E"/>
    <w:rsid w:val="00E07157"/>
    <w:rsid w:val="00E115E2"/>
    <w:rsid w:val="00E50763"/>
    <w:rsid w:val="00E51360"/>
    <w:rsid w:val="00E63390"/>
    <w:rsid w:val="00E63A2D"/>
    <w:rsid w:val="00E731A0"/>
    <w:rsid w:val="00E755E9"/>
    <w:rsid w:val="00E7752C"/>
    <w:rsid w:val="00E84724"/>
    <w:rsid w:val="00E8734F"/>
    <w:rsid w:val="00EC72EE"/>
    <w:rsid w:val="00EF1F46"/>
    <w:rsid w:val="00EF7FCA"/>
    <w:rsid w:val="00F015B8"/>
    <w:rsid w:val="00F34941"/>
    <w:rsid w:val="00F452CE"/>
    <w:rsid w:val="00F5510C"/>
    <w:rsid w:val="00F65D61"/>
    <w:rsid w:val="00F87CAA"/>
    <w:rsid w:val="00F95769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0055BA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57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185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Piotr Sękowski</cp:lastModifiedBy>
  <cp:revision>3</cp:revision>
  <cp:lastPrinted>2022-08-01T05:33:00Z</cp:lastPrinted>
  <dcterms:created xsi:type="dcterms:W3CDTF">2022-08-01T05:35:00Z</dcterms:created>
  <dcterms:modified xsi:type="dcterms:W3CDTF">2022-12-20T09:59:00Z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