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5AD6B0" w14:textId="0B5F72E9" w:rsidR="00090FE6" w:rsidRPr="00090FE6" w:rsidRDefault="00AD50A1" w:rsidP="00090FE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Pr="00090FE6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B87EE8" w:rsidRPr="00090FE6">
        <w:rPr>
          <w:rFonts w:ascii="Arial" w:hAnsi="Arial" w:cs="Arial"/>
          <w:b/>
          <w:i/>
          <w:sz w:val="24"/>
          <w:szCs w:val="24"/>
        </w:rPr>
        <w:t xml:space="preserve"> </w:t>
      </w:r>
      <w:r w:rsidR="00963E8D">
        <w:rPr>
          <w:rFonts w:ascii="Arial" w:hAnsi="Arial" w:cs="Arial"/>
          <w:b/>
          <w:i/>
          <w:sz w:val="24"/>
          <w:szCs w:val="24"/>
        </w:rPr>
        <w:t xml:space="preserve">Konserwacja oświetlenia na terenie miasta Grudziądza </w:t>
      </w:r>
    </w:p>
    <w:p w14:paraId="5C6C4D83" w14:textId="19EAECD7" w:rsidR="009D1A0F" w:rsidRPr="009D1A0F" w:rsidRDefault="009D1A0F" w:rsidP="009D1A0F">
      <w:pPr>
        <w:jc w:val="center"/>
        <w:rPr>
          <w:rFonts w:ascii="Arial" w:hAnsi="Arial" w:cs="Arial"/>
          <w:b/>
          <w:sz w:val="24"/>
          <w:szCs w:val="24"/>
        </w:rPr>
      </w:pPr>
    </w:p>
    <w:p w14:paraId="41E673E8" w14:textId="77777777" w:rsidR="00B87EE8" w:rsidRPr="00B87EE8" w:rsidRDefault="00B87EE8" w:rsidP="00B87EE8">
      <w:pPr>
        <w:jc w:val="center"/>
        <w:rPr>
          <w:rFonts w:ascii="Arial" w:hAnsi="Arial" w:cs="Arial"/>
        </w:rPr>
      </w:pPr>
    </w:p>
    <w:p w14:paraId="40F9528A" w14:textId="77777777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0CABBAEC" w14:textId="4E0BA6F6" w:rsidR="00D24CD5" w:rsidRPr="00963E8D" w:rsidRDefault="00D24CD5" w:rsidP="002071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 w:rsidR="00963E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poz. </w:t>
            </w:r>
            <w:r w:rsidR="00963E8D" w:rsidRPr="00963E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 </w:t>
            </w:r>
            <w:r w:rsidR="00963E8D" w:rsidRPr="00963E8D">
              <w:rPr>
                <w:rFonts w:ascii="Arial" w:hAnsi="Arial" w:cs="Arial"/>
                <w:iCs/>
                <w:snapToGrid w:val="0"/>
                <w:sz w:val="18"/>
                <w:szCs w:val="18"/>
              </w:rPr>
              <w:t>RAZEM brutto/ 24 miesiące</w:t>
            </w:r>
            <w:r w:rsidR="00963E8D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  <w:p w14:paraId="332EB27F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3D596C32" w:rsidR="00AD50A1" w:rsidRPr="00A1675E" w:rsidRDefault="00963E8D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Czas reakcji na zgłoszenie awarii ………………..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41B2D648" w14:textId="6E43C965" w:rsidR="00AD50A1" w:rsidRPr="00963E8D" w:rsidRDefault="00AD50A1" w:rsidP="00963E8D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 xml:space="preserve">Specyfikacji Warunków Zamówienia. 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0DE" w14:textId="77777777" w:rsidR="00AB7578" w:rsidRDefault="00AB7578">
      <w:pPr>
        <w:spacing w:after="0" w:line="240" w:lineRule="auto"/>
      </w:pPr>
      <w:r>
        <w:separator/>
      </w:r>
    </w:p>
  </w:endnote>
  <w:endnote w:type="continuationSeparator" w:id="0">
    <w:p w14:paraId="77D2CA5C" w14:textId="77777777" w:rsidR="00AB7578" w:rsidRDefault="00A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A11E0F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FD86" w14:textId="77777777" w:rsidR="00AB7578" w:rsidRDefault="00AB7578">
      <w:pPr>
        <w:spacing w:after="0" w:line="240" w:lineRule="auto"/>
      </w:pPr>
      <w:r>
        <w:separator/>
      </w:r>
    </w:p>
  </w:footnote>
  <w:footnote w:type="continuationSeparator" w:id="0">
    <w:p w14:paraId="2482EA82" w14:textId="77777777" w:rsidR="00AB7578" w:rsidRDefault="00AB7578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A11E0F" w:rsidRDefault="00A11E0F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81875"/>
    <w:rsid w:val="00794A53"/>
    <w:rsid w:val="007E6281"/>
    <w:rsid w:val="00840B0A"/>
    <w:rsid w:val="008629CB"/>
    <w:rsid w:val="00934B30"/>
    <w:rsid w:val="00963E8D"/>
    <w:rsid w:val="00966333"/>
    <w:rsid w:val="00990049"/>
    <w:rsid w:val="009D1A0F"/>
    <w:rsid w:val="00A11E0F"/>
    <w:rsid w:val="00A1675E"/>
    <w:rsid w:val="00A621F8"/>
    <w:rsid w:val="00AB757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2023-12-11T13:04:00Z</dcterms:created>
  <dcterms:modified xsi:type="dcterms:W3CDTF">2023-12-11T13:04:00Z</dcterms:modified>
</cp:coreProperties>
</file>