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8AF47" w14:textId="77777777" w:rsidR="0087768D" w:rsidRPr="0087768D" w:rsidRDefault="0087768D" w:rsidP="0087768D">
      <w:pPr>
        <w:spacing w:after="0" w:line="276" w:lineRule="auto"/>
        <w:ind w:right="4533"/>
        <w:jc w:val="center"/>
        <w:rPr>
          <w:rFonts w:ascii="Trebuchet MS" w:hAnsi="Trebuchet MS" w:cstheme="minorHAnsi"/>
          <w:sz w:val="20"/>
        </w:rPr>
      </w:pPr>
      <w:r w:rsidRPr="0087768D">
        <w:rPr>
          <w:rFonts w:ascii="Trebuchet MS" w:hAnsi="Trebuchet MS" w:cstheme="minorHAnsi"/>
          <w:sz w:val="20"/>
        </w:rPr>
        <w:t>Numer referencyjny postępowania:</w:t>
      </w:r>
    </w:p>
    <w:p w14:paraId="3E58E6F9" w14:textId="4FE9AFA2" w:rsidR="0087768D" w:rsidRPr="00133722" w:rsidRDefault="004258AB" w:rsidP="0087768D">
      <w:pPr>
        <w:spacing w:after="0"/>
        <w:ind w:right="4533"/>
        <w:jc w:val="center"/>
        <w:rPr>
          <w:rFonts w:ascii="Trebuchet MS" w:hAnsi="Trebuchet MS" w:cstheme="minorHAnsi"/>
          <w:b/>
          <w:sz w:val="18"/>
        </w:rPr>
      </w:pPr>
      <w:r w:rsidRPr="00883585">
        <w:rPr>
          <w:rFonts w:ascii="Trebuchet MS" w:hAnsi="Trebuchet MS" w:cstheme="minorHAnsi"/>
          <w:b/>
          <w:sz w:val="20"/>
          <w:szCs w:val="20"/>
        </w:rPr>
        <w:t>BZP.271.31.2024</w:t>
      </w:r>
      <w:bookmarkStart w:id="0" w:name="_GoBack"/>
      <w:bookmarkEnd w:id="0"/>
    </w:p>
    <w:p w14:paraId="73A1B06D" w14:textId="77777777" w:rsidR="0087768D" w:rsidRPr="0087768D" w:rsidRDefault="0087768D" w:rsidP="0087768D">
      <w:pPr>
        <w:spacing w:after="0"/>
        <w:jc w:val="right"/>
        <w:rPr>
          <w:rFonts w:ascii="Trebuchet MS" w:hAnsi="Trebuchet MS" w:cstheme="minorHAnsi"/>
          <w:b/>
          <w:sz w:val="20"/>
          <w:szCs w:val="20"/>
        </w:rPr>
      </w:pPr>
      <w:r w:rsidRPr="0087768D">
        <w:rPr>
          <w:rFonts w:ascii="Trebuchet MS" w:hAnsi="Trebuchet MS" w:cstheme="minorHAnsi"/>
          <w:b/>
          <w:sz w:val="20"/>
          <w:szCs w:val="20"/>
        </w:rPr>
        <w:t>Załącznik nr 2 do SWZ</w:t>
      </w:r>
    </w:p>
    <w:p w14:paraId="1CFA3ADD" w14:textId="77777777" w:rsidR="0087768D" w:rsidRPr="005E70E7" w:rsidRDefault="0087768D" w:rsidP="0087768D">
      <w:pPr>
        <w:spacing w:after="0"/>
        <w:jc w:val="center"/>
        <w:rPr>
          <w:rFonts w:ascii="Trebuchet MS" w:hAnsi="Trebuchet MS"/>
          <w:b/>
        </w:rPr>
      </w:pPr>
    </w:p>
    <w:p w14:paraId="46B0EE1A" w14:textId="77777777" w:rsidR="0087768D" w:rsidRPr="004910BE" w:rsidRDefault="0087768D" w:rsidP="0087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rebuchet MS" w:hAnsi="Trebuchet MS"/>
          <w:b/>
        </w:rPr>
      </w:pPr>
      <w:r w:rsidRPr="004910BE">
        <w:rPr>
          <w:rFonts w:ascii="Trebuchet MS" w:hAnsi="Trebuchet MS"/>
          <w:b/>
        </w:rPr>
        <w:t>Opis przedmiotu zamówienia</w:t>
      </w:r>
    </w:p>
    <w:p w14:paraId="0CAB2FAB" w14:textId="77777777" w:rsidR="0087768D" w:rsidRPr="005E70E7" w:rsidRDefault="0087768D" w:rsidP="0087768D">
      <w:pPr>
        <w:spacing w:after="0"/>
        <w:jc w:val="center"/>
        <w:rPr>
          <w:rFonts w:ascii="Trebuchet MS" w:hAnsi="Trebuchet MS"/>
          <w:b/>
        </w:rPr>
      </w:pPr>
    </w:p>
    <w:p w14:paraId="2AC432DB" w14:textId="03EB5836" w:rsidR="0087768D" w:rsidRPr="0087768D" w:rsidRDefault="0087768D" w:rsidP="0087768D">
      <w:pPr>
        <w:spacing w:after="0" w:line="0" w:lineRule="atLeast"/>
        <w:ind w:left="4"/>
        <w:jc w:val="both"/>
        <w:rPr>
          <w:rFonts w:ascii="Trebuchet MS" w:eastAsia="Arial" w:hAnsi="Trebuchet MS"/>
          <w:b/>
          <w:sz w:val="20"/>
        </w:rPr>
      </w:pPr>
      <w:r w:rsidRPr="0087768D">
        <w:rPr>
          <w:rFonts w:ascii="Trebuchet MS" w:eastAsia="Arial" w:hAnsi="Trebuchet MS"/>
          <w:sz w:val="20"/>
        </w:rPr>
        <w:t>Przedmiotem zamówienia jest dostawa wolnego od wad, jednego fabrycznie nowego pojazdu typu mikrobus 8 osobowego przeznaczonego do przewozu osób z dostosowaniem do osób niepełnosprawnych.</w:t>
      </w:r>
    </w:p>
    <w:p w14:paraId="43DFCDC1" w14:textId="77777777" w:rsidR="0087768D" w:rsidRPr="0087768D" w:rsidRDefault="0087768D" w:rsidP="0087768D">
      <w:pPr>
        <w:spacing w:after="0"/>
        <w:jc w:val="both"/>
        <w:rPr>
          <w:rFonts w:ascii="Trebuchet MS" w:hAnsi="Trebuchet MS"/>
          <w:sz w:val="20"/>
        </w:rPr>
      </w:pPr>
    </w:p>
    <w:p w14:paraId="7BE548EA" w14:textId="77777777" w:rsidR="0087768D" w:rsidRPr="0087768D" w:rsidRDefault="0087768D" w:rsidP="0087768D">
      <w:pPr>
        <w:spacing w:after="0"/>
        <w:jc w:val="both"/>
        <w:rPr>
          <w:rFonts w:ascii="Trebuchet MS" w:hAnsi="Trebuchet MS"/>
          <w:sz w:val="20"/>
        </w:rPr>
      </w:pPr>
      <w:r w:rsidRPr="0087768D">
        <w:rPr>
          <w:rFonts w:ascii="Trebuchet MS" w:hAnsi="Trebuchet MS"/>
          <w:sz w:val="20"/>
        </w:rPr>
        <w:t>Szczegółowy wykaz parametrów podano w tabeli zamieszczonej poniżej.</w:t>
      </w:r>
    </w:p>
    <w:p w14:paraId="3C29C4E5" w14:textId="77777777" w:rsidR="00095C13" w:rsidRPr="00095C13" w:rsidRDefault="00095C13" w:rsidP="00095C13">
      <w:pPr>
        <w:rPr>
          <w:b/>
        </w:rPr>
      </w:pPr>
    </w:p>
    <w:p w14:paraId="29734854" w14:textId="77777777" w:rsidR="00095C13" w:rsidRPr="00095C13" w:rsidRDefault="00095C13" w:rsidP="00095C13">
      <w:pPr>
        <w:rPr>
          <w:b/>
        </w:rPr>
      </w:pPr>
      <w:r w:rsidRPr="00095C13">
        <w:rPr>
          <w:b/>
        </w:rPr>
        <w:t xml:space="preserve"> Wymagania podstawowe</w:t>
      </w:r>
    </w:p>
    <w:tbl>
      <w:tblPr>
        <w:tblStyle w:val="Tabela-Siatka"/>
        <w:tblW w:w="9441" w:type="dxa"/>
        <w:tblInd w:w="-147" w:type="dxa"/>
        <w:tblLook w:val="04A0" w:firstRow="1" w:lastRow="0" w:firstColumn="1" w:lastColumn="0" w:noHBand="0" w:noVBand="1"/>
      </w:tblPr>
      <w:tblGrid>
        <w:gridCol w:w="709"/>
        <w:gridCol w:w="5569"/>
        <w:gridCol w:w="3163"/>
      </w:tblGrid>
      <w:tr w:rsidR="00095C13" w:rsidRPr="00095C13" w14:paraId="13F16952" w14:textId="77777777" w:rsidTr="00275F00">
        <w:tc>
          <w:tcPr>
            <w:tcW w:w="709" w:type="dxa"/>
            <w:shd w:val="clear" w:color="auto" w:fill="D9D9D9" w:themeFill="background1" w:themeFillShade="D9"/>
          </w:tcPr>
          <w:p w14:paraId="46AA8EC4" w14:textId="77777777" w:rsidR="00095C13" w:rsidRPr="00095C13" w:rsidRDefault="00095C13" w:rsidP="00095C13">
            <w:pPr>
              <w:spacing w:after="160" w:line="259" w:lineRule="auto"/>
              <w:rPr>
                <w:b/>
              </w:rPr>
            </w:pPr>
            <w:r w:rsidRPr="00095C13">
              <w:rPr>
                <w:b/>
              </w:rPr>
              <w:t>L.p.</w:t>
            </w:r>
          </w:p>
        </w:tc>
        <w:tc>
          <w:tcPr>
            <w:tcW w:w="8732" w:type="dxa"/>
            <w:gridSpan w:val="2"/>
            <w:shd w:val="clear" w:color="auto" w:fill="D9D9D9" w:themeFill="background1" w:themeFillShade="D9"/>
          </w:tcPr>
          <w:p w14:paraId="1833BD49" w14:textId="77777777" w:rsidR="00095C13" w:rsidRPr="00095C13" w:rsidRDefault="00095C13" w:rsidP="00095C13">
            <w:pPr>
              <w:spacing w:after="160" w:line="259" w:lineRule="auto"/>
              <w:rPr>
                <w:b/>
              </w:rPr>
            </w:pPr>
            <w:r w:rsidRPr="00095C13">
              <w:rPr>
                <w:b/>
              </w:rPr>
              <w:t xml:space="preserve">Minimalne parametry wymagane przez Zamawiającego </w:t>
            </w:r>
          </w:p>
        </w:tc>
      </w:tr>
      <w:tr w:rsidR="00095C13" w:rsidRPr="00095C13" w14:paraId="4F2CC55C" w14:textId="77777777" w:rsidTr="00275F00">
        <w:tc>
          <w:tcPr>
            <w:tcW w:w="709" w:type="dxa"/>
          </w:tcPr>
          <w:p w14:paraId="2F62336D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1.</w:t>
            </w:r>
          </w:p>
        </w:tc>
        <w:tc>
          <w:tcPr>
            <w:tcW w:w="5569" w:type="dxa"/>
          </w:tcPr>
          <w:p w14:paraId="655B9EC2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Przeznaczenie</w:t>
            </w:r>
          </w:p>
        </w:tc>
        <w:tc>
          <w:tcPr>
            <w:tcW w:w="3163" w:type="dxa"/>
          </w:tcPr>
          <w:p w14:paraId="06E6613B" w14:textId="7F398138" w:rsidR="00095C13" w:rsidRPr="00095C13" w:rsidRDefault="00095C13" w:rsidP="00095C13">
            <w:pPr>
              <w:spacing w:after="160" w:line="259" w:lineRule="auto"/>
            </w:pPr>
            <w:r w:rsidRPr="00095C13">
              <w:t xml:space="preserve"> </w:t>
            </w:r>
            <w:r w:rsidR="00EA46A6">
              <w:t xml:space="preserve">Minimum </w:t>
            </w:r>
            <w:r w:rsidRPr="00441919">
              <w:t>8 - osobowy</w:t>
            </w:r>
          </w:p>
        </w:tc>
      </w:tr>
      <w:tr w:rsidR="00095C13" w:rsidRPr="00095C13" w14:paraId="3095A860" w14:textId="77777777" w:rsidTr="00275F00">
        <w:tc>
          <w:tcPr>
            <w:tcW w:w="709" w:type="dxa"/>
          </w:tcPr>
          <w:p w14:paraId="039C4BB8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2.</w:t>
            </w:r>
          </w:p>
        </w:tc>
        <w:tc>
          <w:tcPr>
            <w:tcW w:w="5569" w:type="dxa"/>
          </w:tcPr>
          <w:p w14:paraId="1E117789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Rodzaj nadwozia</w:t>
            </w:r>
          </w:p>
        </w:tc>
        <w:tc>
          <w:tcPr>
            <w:tcW w:w="3163" w:type="dxa"/>
          </w:tcPr>
          <w:p w14:paraId="1F238442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mikrobus przeszklony</w:t>
            </w:r>
          </w:p>
        </w:tc>
      </w:tr>
      <w:tr w:rsidR="00095C13" w:rsidRPr="00095C13" w14:paraId="7C8E70C7" w14:textId="77777777" w:rsidTr="00275F00">
        <w:tc>
          <w:tcPr>
            <w:tcW w:w="709" w:type="dxa"/>
          </w:tcPr>
          <w:p w14:paraId="786940E4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3.</w:t>
            </w:r>
          </w:p>
        </w:tc>
        <w:tc>
          <w:tcPr>
            <w:tcW w:w="5569" w:type="dxa"/>
          </w:tcPr>
          <w:p w14:paraId="78EB58BF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Ilość drzwi</w:t>
            </w:r>
          </w:p>
        </w:tc>
        <w:tc>
          <w:tcPr>
            <w:tcW w:w="3163" w:type="dxa"/>
          </w:tcPr>
          <w:p w14:paraId="77B88335" w14:textId="5FCC35FF" w:rsidR="00095C13" w:rsidRPr="00095C13" w:rsidRDefault="00EA46A6" w:rsidP="00095C13">
            <w:pPr>
              <w:spacing w:after="160" w:line="259" w:lineRule="auto"/>
            </w:pPr>
            <w:r w:rsidRPr="00441919">
              <w:t xml:space="preserve">Minimum </w:t>
            </w:r>
            <w:r w:rsidR="00095C13" w:rsidRPr="00441919">
              <w:t xml:space="preserve">4 </w:t>
            </w:r>
          </w:p>
        </w:tc>
      </w:tr>
      <w:tr w:rsidR="00095C13" w:rsidRPr="00095C13" w14:paraId="2DC48A95" w14:textId="77777777" w:rsidTr="00275F00">
        <w:tc>
          <w:tcPr>
            <w:tcW w:w="709" w:type="dxa"/>
          </w:tcPr>
          <w:p w14:paraId="7F896B1D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4.</w:t>
            </w:r>
          </w:p>
        </w:tc>
        <w:tc>
          <w:tcPr>
            <w:tcW w:w="5569" w:type="dxa"/>
          </w:tcPr>
          <w:p w14:paraId="55DF3C3B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Rok produkcji</w:t>
            </w:r>
          </w:p>
        </w:tc>
        <w:tc>
          <w:tcPr>
            <w:tcW w:w="3163" w:type="dxa"/>
          </w:tcPr>
          <w:p w14:paraId="701697A5" w14:textId="38405393" w:rsidR="00095C13" w:rsidRPr="00095C13" w:rsidRDefault="00095C13" w:rsidP="00095C13">
            <w:pPr>
              <w:spacing w:after="160" w:line="259" w:lineRule="auto"/>
            </w:pPr>
            <w:r w:rsidRPr="00095C13">
              <w:t xml:space="preserve">Min. </w:t>
            </w:r>
            <w:r w:rsidRPr="00441919">
              <w:t>202</w:t>
            </w:r>
            <w:r w:rsidR="00EA46A6" w:rsidRPr="00441919">
              <w:t>3</w:t>
            </w:r>
          </w:p>
        </w:tc>
      </w:tr>
      <w:tr w:rsidR="0087768D" w:rsidRPr="00095C13" w14:paraId="048CB485" w14:textId="77777777" w:rsidTr="00092850">
        <w:tc>
          <w:tcPr>
            <w:tcW w:w="9441" w:type="dxa"/>
            <w:gridSpan w:val="3"/>
          </w:tcPr>
          <w:p w14:paraId="2A226516" w14:textId="77777777" w:rsidR="0087768D" w:rsidRPr="00095C13" w:rsidRDefault="0087768D" w:rsidP="00095C13">
            <w:pPr>
              <w:spacing w:after="160" w:line="259" w:lineRule="auto"/>
              <w:rPr>
                <w:b/>
              </w:rPr>
            </w:pPr>
            <w:r w:rsidRPr="00095C13">
              <w:rPr>
                <w:b/>
              </w:rPr>
              <w:t>Wymiary:</w:t>
            </w:r>
          </w:p>
        </w:tc>
      </w:tr>
      <w:tr w:rsidR="00095C13" w:rsidRPr="00095C13" w14:paraId="631E1697" w14:textId="77777777" w:rsidTr="00275F00">
        <w:tc>
          <w:tcPr>
            <w:tcW w:w="709" w:type="dxa"/>
          </w:tcPr>
          <w:p w14:paraId="24F5F649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5.</w:t>
            </w:r>
          </w:p>
        </w:tc>
        <w:tc>
          <w:tcPr>
            <w:tcW w:w="5569" w:type="dxa"/>
          </w:tcPr>
          <w:p w14:paraId="0AF60931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Rozstaw osi [mm]</w:t>
            </w:r>
          </w:p>
        </w:tc>
        <w:tc>
          <w:tcPr>
            <w:tcW w:w="3163" w:type="dxa"/>
          </w:tcPr>
          <w:p w14:paraId="1BCB58E5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Min. 3400</w:t>
            </w:r>
          </w:p>
        </w:tc>
      </w:tr>
      <w:tr w:rsidR="00095C13" w:rsidRPr="00095C13" w14:paraId="04BB78FB" w14:textId="77777777" w:rsidTr="00275F00">
        <w:tc>
          <w:tcPr>
            <w:tcW w:w="709" w:type="dxa"/>
          </w:tcPr>
          <w:p w14:paraId="1455910D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6.</w:t>
            </w:r>
          </w:p>
        </w:tc>
        <w:tc>
          <w:tcPr>
            <w:tcW w:w="5569" w:type="dxa"/>
          </w:tcPr>
          <w:p w14:paraId="31AA4C4E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Długość [mm]</w:t>
            </w:r>
          </w:p>
        </w:tc>
        <w:tc>
          <w:tcPr>
            <w:tcW w:w="3163" w:type="dxa"/>
          </w:tcPr>
          <w:p w14:paraId="6D3E2918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Min. 5000</w:t>
            </w:r>
          </w:p>
        </w:tc>
      </w:tr>
      <w:tr w:rsidR="00095C13" w:rsidRPr="00095C13" w14:paraId="0E64DA39" w14:textId="77777777" w:rsidTr="00275F00">
        <w:tc>
          <w:tcPr>
            <w:tcW w:w="709" w:type="dxa"/>
          </w:tcPr>
          <w:p w14:paraId="271CE105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7.</w:t>
            </w:r>
          </w:p>
        </w:tc>
        <w:tc>
          <w:tcPr>
            <w:tcW w:w="5569" w:type="dxa"/>
          </w:tcPr>
          <w:p w14:paraId="19F13A43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Wysokość [mm]</w:t>
            </w:r>
          </w:p>
        </w:tc>
        <w:tc>
          <w:tcPr>
            <w:tcW w:w="3163" w:type="dxa"/>
          </w:tcPr>
          <w:p w14:paraId="5654CDB7" w14:textId="16D30360" w:rsidR="00095C13" w:rsidRPr="00095C13" w:rsidRDefault="00095C13" w:rsidP="00095C13">
            <w:pPr>
              <w:spacing w:after="160" w:line="259" w:lineRule="auto"/>
            </w:pPr>
            <w:r w:rsidRPr="00095C13">
              <w:t>Min.</w:t>
            </w:r>
            <w:r w:rsidRPr="00441919">
              <w:t>19</w:t>
            </w:r>
            <w:r w:rsidR="00EA46A6" w:rsidRPr="00441919">
              <w:t>00</w:t>
            </w:r>
          </w:p>
        </w:tc>
      </w:tr>
      <w:tr w:rsidR="0087768D" w:rsidRPr="00095C13" w14:paraId="7C3780FE" w14:textId="77777777" w:rsidTr="006503FC">
        <w:tc>
          <w:tcPr>
            <w:tcW w:w="9441" w:type="dxa"/>
            <w:gridSpan w:val="3"/>
          </w:tcPr>
          <w:p w14:paraId="011ACD02" w14:textId="77777777" w:rsidR="0087768D" w:rsidRPr="00095C13" w:rsidRDefault="0087768D" w:rsidP="00095C13">
            <w:pPr>
              <w:spacing w:after="160" w:line="259" w:lineRule="auto"/>
              <w:rPr>
                <w:b/>
              </w:rPr>
            </w:pPr>
            <w:r w:rsidRPr="00095C13">
              <w:rPr>
                <w:b/>
              </w:rPr>
              <w:t>Silnik</w:t>
            </w:r>
          </w:p>
        </w:tc>
      </w:tr>
      <w:tr w:rsidR="00095C13" w:rsidRPr="00095C13" w14:paraId="03983F90" w14:textId="77777777" w:rsidTr="00275F00">
        <w:tc>
          <w:tcPr>
            <w:tcW w:w="709" w:type="dxa"/>
          </w:tcPr>
          <w:p w14:paraId="785C841C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8.</w:t>
            </w:r>
          </w:p>
        </w:tc>
        <w:tc>
          <w:tcPr>
            <w:tcW w:w="5569" w:type="dxa"/>
          </w:tcPr>
          <w:p w14:paraId="10452AE0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Rodzaj</w:t>
            </w:r>
          </w:p>
        </w:tc>
        <w:tc>
          <w:tcPr>
            <w:tcW w:w="3163" w:type="dxa"/>
          </w:tcPr>
          <w:p w14:paraId="488A7ADD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Diesel, wysokoprężny, spełniający  normę emisji  spalin i zanieczyszczeń tj.:  tlenków azotu, cząstek stałych oraz węglowodorów (</w:t>
            </w:r>
            <w:proofErr w:type="spellStart"/>
            <w:r w:rsidRPr="00095C13">
              <w:t>niemetanowych</w:t>
            </w:r>
            <w:proofErr w:type="spellEnd"/>
            <w:r w:rsidRPr="00095C13">
              <w:t>) zgodnie z normą EURO VI lub wyższą umożliwiającą rejestracje pojazdu na terytorium RP.</w:t>
            </w:r>
          </w:p>
        </w:tc>
      </w:tr>
      <w:tr w:rsidR="00095C13" w:rsidRPr="00095C13" w14:paraId="02E52ACD" w14:textId="77777777" w:rsidTr="00275F00">
        <w:tc>
          <w:tcPr>
            <w:tcW w:w="709" w:type="dxa"/>
          </w:tcPr>
          <w:p w14:paraId="02CB3189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9.</w:t>
            </w:r>
          </w:p>
        </w:tc>
        <w:tc>
          <w:tcPr>
            <w:tcW w:w="5569" w:type="dxa"/>
          </w:tcPr>
          <w:p w14:paraId="48380D6A" w14:textId="77777777" w:rsidR="00095C13" w:rsidRPr="0082168A" w:rsidRDefault="00095C13" w:rsidP="00095C13">
            <w:pPr>
              <w:spacing w:after="160" w:line="259" w:lineRule="auto"/>
              <w:rPr>
                <w:highlight w:val="yellow"/>
              </w:rPr>
            </w:pPr>
            <w:r w:rsidRPr="00441919">
              <w:t>Pojemność [ccm]</w:t>
            </w:r>
          </w:p>
        </w:tc>
        <w:tc>
          <w:tcPr>
            <w:tcW w:w="3163" w:type="dxa"/>
          </w:tcPr>
          <w:p w14:paraId="296781A4" w14:textId="77777777" w:rsidR="00095C13" w:rsidRPr="0082168A" w:rsidRDefault="00095C13" w:rsidP="00095C13">
            <w:pPr>
              <w:spacing w:after="160" w:line="259" w:lineRule="auto"/>
              <w:rPr>
                <w:highlight w:val="yellow"/>
              </w:rPr>
            </w:pPr>
            <w:r w:rsidRPr="00441919">
              <w:t>Min. 1900</w:t>
            </w:r>
          </w:p>
        </w:tc>
      </w:tr>
      <w:tr w:rsidR="00095C13" w:rsidRPr="00095C13" w14:paraId="5FA68FA2" w14:textId="77777777" w:rsidTr="00275F00">
        <w:tc>
          <w:tcPr>
            <w:tcW w:w="709" w:type="dxa"/>
          </w:tcPr>
          <w:p w14:paraId="2CA7B31F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10.</w:t>
            </w:r>
          </w:p>
        </w:tc>
        <w:tc>
          <w:tcPr>
            <w:tcW w:w="5569" w:type="dxa"/>
          </w:tcPr>
          <w:p w14:paraId="388F6C07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Zużycie paliwa zmierzone według procedury ustalonej dla celów badań homologacyjnych w cyklu mieszanym</w:t>
            </w:r>
          </w:p>
        </w:tc>
        <w:tc>
          <w:tcPr>
            <w:tcW w:w="3163" w:type="dxa"/>
          </w:tcPr>
          <w:p w14:paraId="7130291F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maksymalnie zużycie 12l/100 km</w:t>
            </w:r>
          </w:p>
        </w:tc>
      </w:tr>
      <w:tr w:rsidR="00095C13" w:rsidRPr="00095C13" w14:paraId="34BB4750" w14:textId="77777777" w:rsidTr="00275F00">
        <w:tc>
          <w:tcPr>
            <w:tcW w:w="709" w:type="dxa"/>
          </w:tcPr>
          <w:p w14:paraId="13E11FFB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11.</w:t>
            </w:r>
          </w:p>
        </w:tc>
        <w:tc>
          <w:tcPr>
            <w:tcW w:w="5569" w:type="dxa"/>
          </w:tcPr>
          <w:p w14:paraId="3E94A9C3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Moc silnika</w:t>
            </w:r>
          </w:p>
        </w:tc>
        <w:tc>
          <w:tcPr>
            <w:tcW w:w="3163" w:type="dxa"/>
          </w:tcPr>
          <w:p w14:paraId="684185EA" w14:textId="77777777" w:rsidR="00095C13" w:rsidRPr="00095C13" w:rsidRDefault="00095C13" w:rsidP="00095C13">
            <w:pPr>
              <w:spacing w:after="160" w:line="259" w:lineRule="auto"/>
            </w:pPr>
            <w:r w:rsidRPr="00095C13">
              <w:t>Min. 100 kW</w:t>
            </w:r>
          </w:p>
        </w:tc>
      </w:tr>
    </w:tbl>
    <w:p w14:paraId="0FAB91B8" w14:textId="77777777" w:rsidR="00095C13" w:rsidRPr="00095C13" w:rsidRDefault="00095C13" w:rsidP="00095C13">
      <w:pPr>
        <w:rPr>
          <w:b/>
        </w:rPr>
      </w:pPr>
    </w:p>
    <w:p w14:paraId="44020886" w14:textId="77777777" w:rsidR="00095C13" w:rsidRPr="0087768D" w:rsidRDefault="00095C13" w:rsidP="00095C13">
      <w:pPr>
        <w:rPr>
          <w:rFonts w:ascii="Calibri" w:hAnsi="Calibri" w:cs="Calibri"/>
          <w:b/>
        </w:rPr>
      </w:pPr>
      <w:r w:rsidRPr="0087768D">
        <w:rPr>
          <w:rFonts w:ascii="Calibri" w:hAnsi="Calibri" w:cs="Calibri"/>
          <w:b/>
        </w:rPr>
        <w:t>Wymagania pozostałe</w:t>
      </w: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8"/>
        <w:gridCol w:w="5721"/>
        <w:gridCol w:w="3039"/>
      </w:tblGrid>
      <w:tr w:rsidR="00095C13" w:rsidRPr="0087768D" w14:paraId="38053151" w14:textId="77777777" w:rsidTr="00275F00">
        <w:trPr>
          <w:cantSplit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14:paraId="1D0DDDDD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  <w:b/>
              </w:rPr>
            </w:pPr>
            <w:r w:rsidRPr="0087768D">
              <w:rPr>
                <w:rFonts w:ascii="Calibri" w:hAnsi="Calibri" w:cs="Calibri"/>
                <w:b/>
              </w:rPr>
              <w:t>Podwozie, nadwozie</w:t>
            </w:r>
          </w:p>
        </w:tc>
      </w:tr>
      <w:tr w:rsidR="00095C13" w:rsidRPr="0087768D" w14:paraId="3740D6F7" w14:textId="77777777" w:rsidTr="00275F00">
        <w:trPr>
          <w:cantSplit/>
        </w:trPr>
        <w:tc>
          <w:tcPr>
            <w:tcW w:w="738" w:type="dxa"/>
          </w:tcPr>
          <w:p w14:paraId="3A41B596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12.</w:t>
            </w:r>
          </w:p>
        </w:tc>
        <w:tc>
          <w:tcPr>
            <w:tcW w:w="5721" w:type="dxa"/>
          </w:tcPr>
          <w:p w14:paraId="05E00813" w14:textId="6AFCE8A8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 xml:space="preserve">Rozmiar kół </w:t>
            </w:r>
          </w:p>
        </w:tc>
        <w:tc>
          <w:tcPr>
            <w:tcW w:w="3039" w:type="dxa"/>
          </w:tcPr>
          <w:p w14:paraId="7EA26670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 xml:space="preserve">  Min.16 cali </w:t>
            </w:r>
          </w:p>
        </w:tc>
      </w:tr>
      <w:tr w:rsidR="00095C13" w:rsidRPr="0087768D" w14:paraId="07DA5236" w14:textId="77777777" w:rsidTr="00275F00">
        <w:trPr>
          <w:cantSplit/>
        </w:trPr>
        <w:tc>
          <w:tcPr>
            <w:tcW w:w="738" w:type="dxa"/>
          </w:tcPr>
          <w:p w14:paraId="4D839A5F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lastRenderedPageBreak/>
              <w:t>13.</w:t>
            </w:r>
          </w:p>
        </w:tc>
        <w:tc>
          <w:tcPr>
            <w:tcW w:w="5721" w:type="dxa"/>
          </w:tcPr>
          <w:p w14:paraId="4CC603C8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Opony zamontowane w pojeździe -  całoroczne (nie dotyczy koła zapasowego)</w:t>
            </w:r>
          </w:p>
        </w:tc>
        <w:tc>
          <w:tcPr>
            <w:tcW w:w="3039" w:type="dxa"/>
          </w:tcPr>
          <w:p w14:paraId="638BDE41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Min. klasy średniej</w:t>
            </w:r>
          </w:p>
        </w:tc>
      </w:tr>
      <w:tr w:rsidR="00095C13" w:rsidRPr="0087768D" w14:paraId="4CC32F9D" w14:textId="77777777" w:rsidTr="00275F00">
        <w:trPr>
          <w:cantSplit/>
        </w:trPr>
        <w:tc>
          <w:tcPr>
            <w:tcW w:w="738" w:type="dxa"/>
          </w:tcPr>
          <w:p w14:paraId="5D9098FD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14.</w:t>
            </w:r>
          </w:p>
        </w:tc>
        <w:tc>
          <w:tcPr>
            <w:tcW w:w="5721" w:type="dxa"/>
          </w:tcPr>
          <w:p w14:paraId="0F4A04AB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Przeniesienie napędu</w:t>
            </w:r>
          </w:p>
        </w:tc>
        <w:tc>
          <w:tcPr>
            <w:tcW w:w="3039" w:type="dxa"/>
          </w:tcPr>
          <w:p w14:paraId="25A1D709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przednia lub tylna oś, dopuszcza się napęd na obie osie</w:t>
            </w:r>
          </w:p>
        </w:tc>
      </w:tr>
      <w:tr w:rsidR="00095C13" w:rsidRPr="0087768D" w14:paraId="4803B01E" w14:textId="77777777" w:rsidTr="00275F00">
        <w:trPr>
          <w:cantSplit/>
        </w:trPr>
        <w:tc>
          <w:tcPr>
            <w:tcW w:w="738" w:type="dxa"/>
          </w:tcPr>
          <w:p w14:paraId="77066E7A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15.</w:t>
            </w:r>
          </w:p>
        </w:tc>
        <w:tc>
          <w:tcPr>
            <w:tcW w:w="5721" w:type="dxa"/>
          </w:tcPr>
          <w:p w14:paraId="4CC9335C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 xml:space="preserve">Niezależne zawieszenie  przednie i tylne </w:t>
            </w:r>
          </w:p>
        </w:tc>
        <w:tc>
          <w:tcPr>
            <w:tcW w:w="3039" w:type="dxa"/>
          </w:tcPr>
          <w:p w14:paraId="5DC41FC5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5F9DB221" w14:textId="77777777" w:rsidTr="00275F00">
        <w:trPr>
          <w:cantSplit/>
        </w:trPr>
        <w:tc>
          <w:tcPr>
            <w:tcW w:w="738" w:type="dxa"/>
          </w:tcPr>
          <w:p w14:paraId="508849C9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16.</w:t>
            </w:r>
          </w:p>
        </w:tc>
        <w:tc>
          <w:tcPr>
            <w:tcW w:w="5721" w:type="dxa"/>
          </w:tcPr>
          <w:p w14:paraId="17838A86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 xml:space="preserve">Skrzynia biegów </w:t>
            </w:r>
          </w:p>
        </w:tc>
        <w:tc>
          <w:tcPr>
            <w:tcW w:w="3039" w:type="dxa"/>
          </w:tcPr>
          <w:p w14:paraId="2C65FCBD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Manualna lub Automatyczna</w:t>
            </w:r>
          </w:p>
        </w:tc>
      </w:tr>
      <w:tr w:rsidR="00095C13" w:rsidRPr="0087768D" w14:paraId="41EBECD5" w14:textId="77777777" w:rsidTr="00275F00">
        <w:trPr>
          <w:cantSplit/>
        </w:trPr>
        <w:tc>
          <w:tcPr>
            <w:tcW w:w="738" w:type="dxa"/>
          </w:tcPr>
          <w:p w14:paraId="3FC7832A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17.</w:t>
            </w:r>
          </w:p>
        </w:tc>
        <w:tc>
          <w:tcPr>
            <w:tcW w:w="5721" w:type="dxa"/>
          </w:tcPr>
          <w:p w14:paraId="63FFC0AA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Wspomaganie układu kierowniczego</w:t>
            </w:r>
          </w:p>
        </w:tc>
        <w:tc>
          <w:tcPr>
            <w:tcW w:w="3039" w:type="dxa"/>
          </w:tcPr>
          <w:p w14:paraId="658F34DD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318F801C" w14:textId="77777777" w:rsidTr="00275F00">
        <w:trPr>
          <w:cantSplit/>
        </w:trPr>
        <w:tc>
          <w:tcPr>
            <w:tcW w:w="738" w:type="dxa"/>
          </w:tcPr>
          <w:p w14:paraId="12E98C76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18.</w:t>
            </w:r>
          </w:p>
        </w:tc>
        <w:tc>
          <w:tcPr>
            <w:tcW w:w="5721" w:type="dxa"/>
          </w:tcPr>
          <w:p w14:paraId="24BE3F9E" w14:textId="037677A3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  <w:highlight w:val="yellow"/>
              </w:rPr>
            </w:pPr>
            <w:r w:rsidRPr="0087768D">
              <w:rPr>
                <w:rFonts w:ascii="Calibri" w:hAnsi="Calibri" w:cs="Calibri"/>
              </w:rPr>
              <w:t xml:space="preserve">Kolorystyka nadwozia – </w:t>
            </w:r>
          </w:p>
        </w:tc>
        <w:tc>
          <w:tcPr>
            <w:tcW w:w="3039" w:type="dxa"/>
          </w:tcPr>
          <w:p w14:paraId="319B6571" w14:textId="72D84C67" w:rsidR="00095C13" w:rsidRPr="0087768D" w:rsidRDefault="001D49E3" w:rsidP="00095C13">
            <w:pPr>
              <w:spacing w:after="160" w:line="259" w:lineRule="auto"/>
              <w:rPr>
                <w:rFonts w:ascii="Calibri" w:hAnsi="Calibri" w:cs="Calibri"/>
                <w:highlight w:val="yellow"/>
              </w:rPr>
            </w:pPr>
            <w:r w:rsidRPr="0087768D">
              <w:rPr>
                <w:rFonts w:ascii="Calibri" w:hAnsi="Calibri" w:cs="Calibri"/>
              </w:rPr>
              <w:t>dowolna</w:t>
            </w:r>
          </w:p>
        </w:tc>
      </w:tr>
      <w:tr w:rsidR="00095C13" w:rsidRPr="0087768D" w14:paraId="5268E9D0" w14:textId="77777777" w:rsidTr="00275F00">
        <w:trPr>
          <w:cantSplit/>
        </w:trPr>
        <w:tc>
          <w:tcPr>
            <w:tcW w:w="9498" w:type="dxa"/>
            <w:gridSpan w:val="3"/>
            <w:vAlign w:val="center"/>
          </w:tcPr>
          <w:p w14:paraId="693286C4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  <w:b/>
              </w:rPr>
            </w:pPr>
            <w:r w:rsidRPr="0087768D">
              <w:rPr>
                <w:rFonts w:ascii="Calibri" w:hAnsi="Calibri" w:cs="Calibri"/>
                <w:b/>
              </w:rPr>
              <w:t>Bezpieczeństwo (minimum)</w:t>
            </w:r>
          </w:p>
        </w:tc>
      </w:tr>
      <w:tr w:rsidR="00095C13" w:rsidRPr="0087768D" w14:paraId="010D7C56" w14:textId="77777777" w:rsidTr="00275F00">
        <w:trPr>
          <w:cantSplit/>
        </w:trPr>
        <w:tc>
          <w:tcPr>
            <w:tcW w:w="738" w:type="dxa"/>
          </w:tcPr>
          <w:p w14:paraId="1DDEBDE3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19.</w:t>
            </w:r>
          </w:p>
        </w:tc>
        <w:tc>
          <w:tcPr>
            <w:tcW w:w="5721" w:type="dxa"/>
            <w:shd w:val="clear" w:color="auto" w:fill="auto"/>
          </w:tcPr>
          <w:p w14:paraId="05276178" w14:textId="3B58D64D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 xml:space="preserve">Systemy podnoszące bezpieczeństwo jazdy: ABS (układ zapobiegający blokowaniu kół podczas hamowania), ESP (układ stabilizujący tor jazdy), </w:t>
            </w:r>
          </w:p>
        </w:tc>
        <w:tc>
          <w:tcPr>
            <w:tcW w:w="3039" w:type="dxa"/>
          </w:tcPr>
          <w:p w14:paraId="52D2EE51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73F03CF1" w14:textId="77777777" w:rsidTr="00275F00">
        <w:trPr>
          <w:cantSplit/>
        </w:trPr>
        <w:tc>
          <w:tcPr>
            <w:tcW w:w="738" w:type="dxa"/>
          </w:tcPr>
          <w:p w14:paraId="7D6799B9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20.</w:t>
            </w:r>
          </w:p>
        </w:tc>
        <w:tc>
          <w:tcPr>
            <w:tcW w:w="5721" w:type="dxa"/>
          </w:tcPr>
          <w:p w14:paraId="0A814E0A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Pełnowymiarowa poduszka powietrzna kierowcy</w:t>
            </w:r>
          </w:p>
        </w:tc>
        <w:tc>
          <w:tcPr>
            <w:tcW w:w="3039" w:type="dxa"/>
          </w:tcPr>
          <w:p w14:paraId="1D9B9001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3F18E936" w14:textId="77777777" w:rsidTr="00275F00">
        <w:trPr>
          <w:cantSplit/>
        </w:trPr>
        <w:tc>
          <w:tcPr>
            <w:tcW w:w="738" w:type="dxa"/>
          </w:tcPr>
          <w:p w14:paraId="625EEDCC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21.</w:t>
            </w:r>
          </w:p>
        </w:tc>
        <w:tc>
          <w:tcPr>
            <w:tcW w:w="5721" w:type="dxa"/>
          </w:tcPr>
          <w:p w14:paraId="6ED59BE0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Pełnowymiarowa poduszka powietrzna pasażera</w:t>
            </w:r>
          </w:p>
        </w:tc>
        <w:tc>
          <w:tcPr>
            <w:tcW w:w="3039" w:type="dxa"/>
          </w:tcPr>
          <w:p w14:paraId="13C9C861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4FBF233D" w14:textId="77777777" w:rsidTr="00275F00">
        <w:trPr>
          <w:cantSplit/>
        </w:trPr>
        <w:tc>
          <w:tcPr>
            <w:tcW w:w="738" w:type="dxa"/>
          </w:tcPr>
          <w:p w14:paraId="39B78A65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22.</w:t>
            </w:r>
          </w:p>
        </w:tc>
        <w:tc>
          <w:tcPr>
            <w:tcW w:w="5721" w:type="dxa"/>
          </w:tcPr>
          <w:p w14:paraId="51450CFF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Komplet pasów ze zwijaczami do mocowania wózka inwalidzkiego do uchwytów podłogowych</w:t>
            </w:r>
          </w:p>
        </w:tc>
        <w:tc>
          <w:tcPr>
            <w:tcW w:w="3039" w:type="dxa"/>
          </w:tcPr>
          <w:p w14:paraId="61107757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0F061763" w14:textId="77777777" w:rsidTr="00275F00">
        <w:trPr>
          <w:cantSplit/>
        </w:trPr>
        <w:tc>
          <w:tcPr>
            <w:tcW w:w="9498" w:type="dxa"/>
            <w:gridSpan w:val="3"/>
            <w:vAlign w:val="center"/>
          </w:tcPr>
          <w:p w14:paraId="72B7C4CE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  <w:b/>
              </w:rPr>
            </w:pPr>
            <w:r w:rsidRPr="0087768D">
              <w:rPr>
                <w:rFonts w:ascii="Calibri" w:hAnsi="Calibri" w:cs="Calibri"/>
                <w:b/>
              </w:rPr>
              <w:t xml:space="preserve">Komfort </w:t>
            </w:r>
          </w:p>
        </w:tc>
      </w:tr>
      <w:tr w:rsidR="00095C13" w:rsidRPr="0087768D" w14:paraId="2FEFFB78" w14:textId="77777777" w:rsidTr="00275F00">
        <w:trPr>
          <w:cantSplit/>
        </w:trPr>
        <w:tc>
          <w:tcPr>
            <w:tcW w:w="738" w:type="dxa"/>
          </w:tcPr>
          <w:p w14:paraId="77BBF0E0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23.</w:t>
            </w:r>
          </w:p>
        </w:tc>
        <w:tc>
          <w:tcPr>
            <w:tcW w:w="5721" w:type="dxa"/>
          </w:tcPr>
          <w:p w14:paraId="0014BF42" w14:textId="6ADF7594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Klimatyzacja  automatyczna filtr przeciwpyłowy, przełącznik na cyrkulację powietrza wewnętrzną, ogrzewanie z dodatkowym nawiewem na tył pojazdu, ogrzewane szyby tylne.</w:t>
            </w:r>
          </w:p>
        </w:tc>
        <w:tc>
          <w:tcPr>
            <w:tcW w:w="3039" w:type="dxa"/>
          </w:tcPr>
          <w:p w14:paraId="36FA0073" w14:textId="77777777" w:rsidR="00095C13" w:rsidRPr="0087768D" w:rsidRDefault="00095C13" w:rsidP="00095C13">
            <w:pPr>
              <w:spacing w:after="160" w:line="259" w:lineRule="auto"/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7DC3EFD0" w14:textId="77777777" w:rsidTr="00275F00">
        <w:tc>
          <w:tcPr>
            <w:tcW w:w="738" w:type="dxa"/>
          </w:tcPr>
          <w:p w14:paraId="248EFAD8" w14:textId="77777777" w:rsidR="00095C13" w:rsidRPr="0087768D" w:rsidRDefault="00095C1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24.</w:t>
            </w:r>
          </w:p>
        </w:tc>
        <w:tc>
          <w:tcPr>
            <w:tcW w:w="5721" w:type="dxa"/>
          </w:tcPr>
          <w:p w14:paraId="1C39F88D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Elektrycznie sterowane szyby drzwi  z przodu (kierowcy i pasażera)</w:t>
            </w:r>
          </w:p>
        </w:tc>
        <w:tc>
          <w:tcPr>
            <w:tcW w:w="3039" w:type="dxa"/>
          </w:tcPr>
          <w:p w14:paraId="77010905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60F9BF3E" w14:textId="77777777" w:rsidTr="00275F00">
        <w:tc>
          <w:tcPr>
            <w:tcW w:w="738" w:type="dxa"/>
          </w:tcPr>
          <w:p w14:paraId="60D3E716" w14:textId="77777777" w:rsidR="00095C13" w:rsidRPr="0087768D" w:rsidRDefault="00095C1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25.</w:t>
            </w:r>
          </w:p>
        </w:tc>
        <w:tc>
          <w:tcPr>
            <w:tcW w:w="5721" w:type="dxa"/>
          </w:tcPr>
          <w:p w14:paraId="3C551FD1" w14:textId="586DAC09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 xml:space="preserve">Pełne przeszklenie przedziału pasażerskiego </w:t>
            </w:r>
          </w:p>
        </w:tc>
        <w:tc>
          <w:tcPr>
            <w:tcW w:w="3039" w:type="dxa"/>
          </w:tcPr>
          <w:p w14:paraId="28B27330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50ADDBF0" w14:textId="77777777" w:rsidTr="00275F00">
        <w:tc>
          <w:tcPr>
            <w:tcW w:w="738" w:type="dxa"/>
          </w:tcPr>
          <w:p w14:paraId="682AA050" w14:textId="77777777" w:rsidR="00095C13" w:rsidRPr="0087768D" w:rsidRDefault="00095C1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26.</w:t>
            </w:r>
          </w:p>
        </w:tc>
        <w:tc>
          <w:tcPr>
            <w:tcW w:w="5721" w:type="dxa"/>
          </w:tcPr>
          <w:p w14:paraId="46550164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Czujnik parkowania przód i tył lub/i kamera cofania</w:t>
            </w:r>
          </w:p>
        </w:tc>
        <w:tc>
          <w:tcPr>
            <w:tcW w:w="3039" w:type="dxa"/>
          </w:tcPr>
          <w:p w14:paraId="46233B7C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3C16EA6E" w14:textId="77777777" w:rsidTr="00275F00">
        <w:tc>
          <w:tcPr>
            <w:tcW w:w="738" w:type="dxa"/>
          </w:tcPr>
          <w:p w14:paraId="38DB6280" w14:textId="77777777" w:rsidR="00095C13" w:rsidRPr="0087768D" w:rsidRDefault="00095C1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27.</w:t>
            </w:r>
          </w:p>
        </w:tc>
        <w:tc>
          <w:tcPr>
            <w:tcW w:w="5721" w:type="dxa"/>
          </w:tcPr>
          <w:p w14:paraId="535E99F2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Regulacja położenia kolumny kierowniczej w min. 2 płaszczyznach</w:t>
            </w:r>
          </w:p>
        </w:tc>
        <w:tc>
          <w:tcPr>
            <w:tcW w:w="3039" w:type="dxa"/>
          </w:tcPr>
          <w:p w14:paraId="6F44C3C2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0962D1B9" w14:textId="77777777" w:rsidTr="00275F00">
        <w:tc>
          <w:tcPr>
            <w:tcW w:w="738" w:type="dxa"/>
          </w:tcPr>
          <w:p w14:paraId="562C48AA" w14:textId="77777777" w:rsidR="00095C13" w:rsidRPr="0087768D" w:rsidRDefault="00095C1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28.</w:t>
            </w:r>
          </w:p>
        </w:tc>
        <w:tc>
          <w:tcPr>
            <w:tcW w:w="5721" w:type="dxa"/>
          </w:tcPr>
          <w:p w14:paraId="7BEC7F44" w14:textId="47D1D51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Fotel kierowcy z regulacją wysokości oraz regulacją podparcia lędźwiowego</w:t>
            </w:r>
          </w:p>
        </w:tc>
        <w:tc>
          <w:tcPr>
            <w:tcW w:w="3039" w:type="dxa"/>
          </w:tcPr>
          <w:p w14:paraId="3ADB47EB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226E0920" w14:textId="77777777" w:rsidTr="00275F00">
        <w:tc>
          <w:tcPr>
            <w:tcW w:w="738" w:type="dxa"/>
          </w:tcPr>
          <w:p w14:paraId="2F146765" w14:textId="77777777" w:rsidR="00095C13" w:rsidRPr="0087768D" w:rsidRDefault="00095C1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29.</w:t>
            </w:r>
          </w:p>
        </w:tc>
        <w:tc>
          <w:tcPr>
            <w:tcW w:w="5721" w:type="dxa"/>
          </w:tcPr>
          <w:p w14:paraId="3CCF6894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 xml:space="preserve">Elektrycznie sterowane,  podgrzewane lusterka zewnętrzne </w:t>
            </w:r>
          </w:p>
        </w:tc>
        <w:tc>
          <w:tcPr>
            <w:tcW w:w="3039" w:type="dxa"/>
          </w:tcPr>
          <w:p w14:paraId="7BEBDC44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94506C" w:rsidRPr="0087768D" w14:paraId="5004BAB1" w14:textId="77777777" w:rsidTr="00275F00">
        <w:trPr>
          <w:trHeight w:val="750"/>
        </w:trPr>
        <w:tc>
          <w:tcPr>
            <w:tcW w:w="9498" w:type="dxa"/>
            <w:gridSpan w:val="3"/>
          </w:tcPr>
          <w:p w14:paraId="06DFBA8F" w14:textId="77777777" w:rsidR="0094506C" w:rsidRPr="0087768D" w:rsidRDefault="0094506C" w:rsidP="006175AB">
            <w:pPr>
              <w:rPr>
                <w:rFonts w:ascii="Calibri" w:hAnsi="Calibri" w:cs="Calibri"/>
                <w:b/>
              </w:rPr>
            </w:pPr>
            <w:r w:rsidRPr="0087768D">
              <w:rPr>
                <w:rFonts w:ascii="Calibri" w:hAnsi="Calibri" w:cs="Calibri"/>
                <w:b/>
              </w:rPr>
              <w:t>Zabezpieczenie</w:t>
            </w:r>
          </w:p>
        </w:tc>
      </w:tr>
      <w:tr w:rsidR="00095C13" w:rsidRPr="0087768D" w14:paraId="376D407B" w14:textId="77777777" w:rsidTr="00275F00">
        <w:tc>
          <w:tcPr>
            <w:tcW w:w="738" w:type="dxa"/>
          </w:tcPr>
          <w:p w14:paraId="607B01B9" w14:textId="712CF1E0" w:rsidR="00095C13" w:rsidRPr="0087768D" w:rsidRDefault="00095C1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3</w:t>
            </w:r>
            <w:r w:rsidR="001D49E3" w:rsidRPr="0087768D">
              <w:rPr>
                <w:rFonts w:ascii="Calibri" w:hAnsi="Calibri" w:cs="Calibri"/>
              </w:rPr>
              <w:t>0</w:t>
            </w:r>
            <w:r w:rsidRPr="0087768D">
              <w:rPr>
                <w:rFonts w:ascii="Calibri" w:hAnsi="Calibri" w:cs="Calibri"/>
              </w:rPr>
              <w:t>.</w:t>
            </w:r>
          </w:p>
        </w:tc>
        <w:tc>
          <w:tcPr>
            <w:tcW w:w="5721" w:type="dxa"/>
          </w:tcPr>
          <w:p w14:paraId="69FE05D9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Immobiliser w kluczyku</w:t>
            </w:r>
          </w:p>
        </w:tc>
        <w:tc>
          <w:tcPr>
            <w:tcW w:w="3039" w:type="dxa"/>
          </w:tcPr>
          <w:p w14:paraId="51334866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0781661C" w14:textId="77777777" w:rsidTr="00275F00">
        <w:tc>
          <w:tcPr>
            <w:tcW w:w="738" w:type="dxa"/>
          </w:tcPr>
          <w:p w14:paraId="754F76D6" w14:textId="64482312" w:rsidR="00095C13" w:rsidRPr="0087768D" w:rsidRDefault="00095C1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3</w:t>
            </w:r>
            <w:r w:rsidR="001D49E3" w:rsidRPr="0087768D">
              <w:rPr>
                <w:rFonts w:ascii="Calibri" w:hAnsi="Calibri" w:cs="Calibri"/>
              </w:rPr>
              <w:t>1</w:t>
            </w:r>
            <w:r w:rsidRPr="0087768D">
              <w:rPr>
                <w:rFonts w:ascii="Calibri" w:hAnsi="Calibri" w:cs="Calibri"/>
              </w:rPr>
              <w:t>.</w:t>
            </w:r>
          </w:p>
        </w:tc>
        <w:tc>
          <w:tcPr>
            <w:tcW w:w="5721" w:type="dxa"/>
          </w:tcPr>
          <w:p w14:paraId="048EECE0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Zamek centralny</w:t>
            </w:r>
          </w:p>
        </w:tc>
        <w:tc>
          <w:tcPr>
            <w:tcW w:w="3039" w:type="dxa"/>
          </w:tcPr>
          <w:p w14:paraId="7A220E09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228976D7" w14:textId="77777777" w:rsidTr="00275F00">
        <w:tc>
          <w:tcPr>
            <w:tcW w:w="738" w:type="dxa"/>
          </w:tcPr>
          <w:p w14:paraId="0A36F6F3" w14:textId="3E765DC1" w:rsidR="00095C13" w:rsidRPr="0087768D" w:rsidRDefault="00095C1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3</w:t>
            </w:r>
            <w:r w:rsidR="001D49E3" w:rsidRPr="0087768D">
              <w:rPr>
                <w:rFonts w:ascii="Calibri" w:hAnsi="Calibri" w:cs="Calibri"/>
              </w:rPr>
              <w:t>2</w:t>
            </w:r>
            <w:r w:rsidRPr="0087768D">
              <w:rPr>
                <w:rFonts w:ascii="Calibri" w:hAnsi="Calibri" w:cs="Calibri"/>
              </w:rPr>
              <w:t>.</w:t>
            </w:r>
          </w:p>
        </w:tc>
        <w:tc>
          <w:tcPr>
            <w:tcW w:w="5721" w:type="dxa"/>
          </w:tcPr>
          <w:p w14:paraId="79AC7348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Blokada dostępu do wlewu paliwa (automatycznie po zamknięciu pojazdu lub z linki lub z kluczyka)</w:t>
            </w:r>
          </w:p>
        </w:tc>
        <w:tc>
          <w:tcPr>
            <w:tcW w:w="3039" w:type="dxa"/>
          </w:tcPr>
          <w:p w14:paraId="67CF9B66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7F41D1D5" w14:textId="77777777" w:rsidTr="00275F00">
        <w:tc>
          <w:tcPr>
            <w:tcW w:w="738" w:type="dxa"/>
          </w:tcPr>
          <w:p w14:paraId="0EA0E755" w14:textId="5DF78463" w:rsidR="00095C13" w:rsidRPr="0087768D" w:rsidRDefault="00095C1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3</w:t>
            </w:r>
            <w:r w:rsidR="001D49E3" w:rsidRPr="0087768D">
              <w:rPr>
                <w:rFonts w:ascii="Calibri" w:hAnsi="Calibri" w:cs="Calibri"/>
              </w:rPr>
              <w:t>3</w:t>
            </w:r>
            <w:r w:rsidRPr="0087768D">
              <w:rPr>
                <w:rFonts w:ascii="Calibri" w:hAnsi="Calibri" w:cs="Calibri"/>
              </w:rPr>
              <w:t>.</w:t>
            </w:r>
          </w:p>
        </w:tc>
        <w:tc>
          <w:tcPr>
            <w:tcW w:w="5721" w:type="dxa"/>
          </w:tcPr>
          <w:p w14:paraId="4DD75775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Autoalarm – sterowany zdalnie z funkcją sterowania zamkiem centralnym.</w:t>
            </w:r>
          </w:p>
          <w:p w14:paraId="59430A74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Aktywowany i wyłączany bez sygnałów dźwiękowych, honorowany przez firmy ubezpieczeniowe lub inne zabezpieczenie antykradzieżowe.</w:t>
            </w:r>
          </w:p>
        </w:tc>
        <w:tc>
          <w:tcPr>
            <w:tcW w:w="3039" w:type="dxa"/>
          </w:tcPr>
          <w:p w14:paraId="7BF4F401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21630AC3" w14:textId="77777777" w:rsidTr="00275F00">
        <w:tc>
          <w:tcPr>
            <w:tcW w:w="738" w:type="dxa"/>
          </w:tcPr>
          <w:p w14:paraId="1B1BC1CE" w14:textId="7B9EAA8B" w:rsidR="00095C13" w:rsidRPr="0087768D" w:rsidRDefault="00095C1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lastRenderedPageBreak/>
              <w:t>3</w:t>
            </w:r>
            <w:r w:rsidR="001D49E3" w:rsidRPr="0087768D">
              <w:rPr>
                <w:rFonts w:ascii="Calibri" w:hAnsi="Calibri" w:cs="Calibri"/>
              </w:rPr>
              <w:t>4</w:t>
            </w:r>
            <w:r w:rsidRPr="0087768D">
              <w:rPr>
                <w:rFonts w:ascii="Calibri" w:hAnsi="Calibri" w:cs="Calibri"/>
              </w:rPr>
              <w:t>.</w:t>
            </w:r>
          </w:p>
        </w:tc>
        <w:tc>
          <w:tcPr>
            <w:tcW w:w="5721" w:type="dxa"/>
          </w:tcPr>
          <w:p w14:paraId="12E6C532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Kluczyk z pilotem z funkcją sterowania zamkiem centralnym –  Min. 2 szt.</w:t>
            </w:r>
          </w:p>
        </w:tc>
        <w:tc>
          <w:tcPr>
            <w:tcW w:w="3039" w:type="dxa"/>
          </w:tcPr>
          <w:p w14:paraId="3A27BBF9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87768D" w:rsidRPr="0087768D" w14:paraId="5D404D17" w14:textId="77777777" w:rsidTr="008A191C">
        <w:tc>
          <w:tcPr>
            <w:tcW w:w="9498" w:type="dxa"/>
            <w:gridSpan w:val="3"/>
          </w:tcPr>
          <w:p w14:paraId="77B5C519" w14:textId="77777777" w:rsidR="0087768D" w:rsidRDefault="0087768D" w:rsidP="006175AB">
            <w:pPr>
              <w:rPr>
                <w:rFonts w:ascii="Calibri" w:hAnsi="Calibri" w:cs="Calibri"/>
                <w:b/>
              </w:rPr>
            </w:pPr>
          </w:p>
          <w:p w14:paraId="702F5D88" w14:textId="77777777" w:rsidR="0087768D" w:rsidRDefault="0087768D" w:rsidP="006175AB">
            <w:pPr>
              <w:rPr>
                <w:rFonts w:ascii="Calibri" w:hAnsi="Calibri" w:cs="Calibri"/>
                <w:b/>
              </w:rPr>
            </w:pPr>
            <w:r w:rsidRPr="0087768D">
              <w:rPr>
                <w:rFonts w:ascii="Calibri" w:hAnsi="Calibri" w:cs="Calibri"/>
                <w:b/>
              </w:rPr>
              <w:t>Wyposażenie</w:t>
            </w:r>
          </w:p>
          <w:p w14:paraId="32F7889A" w14:textId="2B86DF40" w:rsidR="0087768D" w:rsidRPr="0087768D" w:rsidRDefault="0087768D" w:rsidP="006175AB">
            <w:pPr>
              <w:rPr>
                <w:rFonts w:ascii="Calibri" w:hAnsi="Calibri" w:cs="Calibri"/>
              </w:rPr>
            </w:pPr>
          </w:p>
        </w:tc>
      </w:tr>
      <w:tr w:rsidR="00095C13" w:rsidRPr="0087768D" w14:paraId="54BDDA5F" w14:textId="77777777" w:rsidTr="00275F00">
        <w:tc>
          <w:tcPr>
            <w:tcW w:w="738" w:type="dxa"/>
          </w:tcPr>
          <w:p w14:paraId="1B1DF1DF" w14:textId="11019BDF" w:rsidR="00095C13" w:rsidRPr="0087768D" w:rsidRDefault="00095C1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3</w:t>
            </w:r>
            <w:r w:rsidR="001D49E3" w:rsidRPr="0087768D">
              <w:rPr>
                <w:rFonts w:ascii="Calibri" w:hAnsi="Calibri" w:cs="Calibri"/>
              </w:rPr>
              <w:t>5</w:t>
            </w:r>
            <w:r w:rsidRPr="0087768D">
              <w:rPr>
                <w:rFonts w:ascii="Calibri" w:hAnsi="Calibri" w:cs="Calibri"/>
              </w:rPr>
              <w:t>.</w:t>
            </w:r>
          </w:p>
        </w:tc>
        <w:tc>
          <w:tcPr>
            <w:tcW w:w="5721" w:type="dxa"/>
          </w:tcPr>
          <w:p w14:paraId="66D4BF1E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Suwane drzwi z prawej strony (przeszklone) dla przedziału pasażerskiego</w:t>
            </w:r>
          </w:p>
        </w:tc>
        <w:tc>
          <w:tcPr>
            <w:tcW w:w="3039" w:type="dxa"/>
          </w:tcPr>
          <w:p w14:paraId="0AB4CA34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2D1AFFEC" w14:textId="77777777" w:rsidTr="00275F00">
        <w:tc>
          <w:tcPr>
            <w:tcW w:w="738" w:type="dxa"/>
          </w:tcPr>
          <w:p w14:paraId="126F522B" w14:textId="05C579C8" w:rsidR="00095C13" w:rsidRPr="0087768D" w:rsidRDefault="00095C1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3</w:t>
            </w:r>
            <w:r w:rsidR="001D49E3" w:rsidRPr="0087768D">
              <w:rPr>
                <w:rFonts w:ascii="Calibri" w:hAnsi="Calibri" w:cs="Calibri"/>
              </w:rPr>
              <w:t>6</w:t>
            </w:r>
            <w:r w:rsidRPr="0087768D">
              <w:rPr>
                <w:rFonts w:ascii="Calibri" w:hAnsi="Calibri" w:cs="Calibri"/>
              </w:rPr>
              <w:t>.</w:t>
            </w:r>
          </w:p>
        </w:tc>
        <w:tc>
          <w:tcPr>
            <w:tcW w:w="5721" w:type="dxa"/>
          </w:tcPr>
          <w:p w14:paraId="53B0056D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Tylne drzwi dwuskrzydłowe, przeszklone, wyposażone w podgrzewane szyby, a także w spryskiwacze i wycieraczki.</w:t>
            </w:r>
          </w:p>
        </w:tc>
        <w:tc>
          <w:tcPr>
            <w:tcW w:w="3039" w:type="dxa"/>
          </w:tcPr>
          <w:p w14:paraId="22CCFD38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346D3F96" w14:textId="77777777" w:rsidTr="00275F00">
        <w:tc>
          <w:tcPr>
            <w:tcW w:w="738" w:type="dxa"/>
          </w:tcPr>
          <w:p w14:paraId="7FD8CB82" w14:textId="03DD90E0" w:rsidR="00095C13" w:rsidRPr="0087768D" w:rsidRDefault="00095C1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3</w:t>
            </w:r>
            <w:r w:rsidR="001D49E3" w:rsidRPr="0087768D">
              <w:rPr>
                <w:rFonts w:ascii="Calibri" w:hAnsi="Calibri" w:cs="Calibri"/>
              </w:rPr>
              <w:t>7</w:t>
            </w:r>
            <w:r w:rsidRPr="0087768D">
              <w:rPr>
                <w:rFonts w:ascii="Calibri" w:hAnsi="Calibri" w:cs="Calibri"/>
              </w:rPr>
              <w:t>.</w:t>
            </w:r>
          </w:p>
        </w:tc>
        <w:tc>
          <w:tcPr>
            <w:tcW w:w="5721" w:type="dxa"/>
          </w:tcPr>
          <w:p w14:paraId="3B044512" w14:textId="55E26449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 xml:space="preserve">Wymagana liczba miejsc </w:t>
            </w:r>
            <w:r w:rsidR="00EA46A6" w:rsidRPr="0087768D">
              <w:rPr>
                <w:rFonts w:ascii="Calibri" w:hAnsi="Calibri" w:cs="Calibri"/>
              </w:rPr>
              <w:t xml:space="preserve">minimum </w:t>
            </w:r>
            <w:r w:rsidRPr="0087768D">
              <w:rPr>
                <w:rFonts w:ascii="Calibri" w:hAnsi="Calibri" w:cs="Calibri"/>
              </w:rPr>
              <w:t>8 (kierowca + 7 pasażerów)</w:t>
            </w:r>
          </w:p>
        </w:tc>
        <w:tc>
          <w:tcPr>
            <w:tcW w:w="3039" w:type="dxa"/>
          </w:tcPr>
          <w:p w14:paraId="2DDA8D58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6FC4F5D3" w14:textId="77777777" w:rsidTr="00275F00">
        <w:tc>
          <w:tcPr>
            <w:tcW w:w="738" w:type="dxa"/>
          </w:tcPr>
          <w:p w14:paraId="5E2D366E" w14:textId="660BA316" w:rsidR="00095C13" w:rsidRPr="0087768D" w:rsidRDefault="001D49E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38</w:t>
            </w:r>
            <w:r w:rsidR="00095C13" w:rsidRPr="0087768D">
              <w:rPr>
                <w:rFonts w:ascii="Calibri" w:hAnsi="Calibri" w:cs="Calibri"/>
              </w:rPr>
              <w:t>.</w:t>
            </w:r>
          </w:p>
        </w:tc>
        <w:tc>
          <w:tcPr>
            <w:tcW w:w="5721" w:type="dxa"/>
          </w:tcPr>
          <w:p w14:paraId="078E0B1B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Trójkąt ostrzegawczy</w:t>
            </w:r>
          </w:p>
        </w:tc>
        <w:tc>
          <w:tcPr>
            <w:tcW w:w="3039" w:type="dxa"/>
          </w:tcPr>
          <w:p w14:paraId="6F4CC8EC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38C62110" w14:textId="77777777" w:rsidTr="00275F00">
        <w:tc>
          <w:tcPr>
            <w:tcW w:w="738" w:type="dxa"/>
          </w:tcPr>
          <w:p w14:paraId="721795A9" w14:textId="2AB9F544" w:rsidR="00095C13" w:rsidRPr="0087768D" w:rsidRDefault="001D49E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39</w:t>
            </w:r>
            <w:r w:rsidR="00095C13" w:rsidRPr="0087768D">
              <w:rPr>
                <w:rFonts w:ascii="Calibri" w:hAnsi="Calibri" w:cs="Calibri"/>
              </w:rPr>
              <w:t>.</w:t>
            </w:r>
          </w:p>
        </w:tc>
        <w:tc>
          <w:tcPr>
            <w:tcW w:w="5721" w:type="dxa"/>
          </w:tcPr>
          <w:p w14:paraId="0DD577E6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Gaśnica minimum 2 kg</w:t>
            </w:r>
          </w:p>
        </w:tc>
        <w:tc>
          <w:tcPr>
            <w:tcW w:w="3039" w:type="dxa"/>
          </w:tcPr>
          <w:p w14:paraId="51655DA3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27FD11BE" w14:textId="77777777" w:rsidTr="00275F00">
        <w:tc>
          <w:tcPr>
            <w:tcW w:w="738" w:type="dxa"/>
          </w:tcPr>
          <w:p w14:paraId="0AB46DE2" w14:textId="1976830D" w:rsidR="00095C13" w:rsidRPr="0087768D" w:rsidRDefault="00095C1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4</w:t>
            </w:r>
            <w:r w:rsidR="001D49E3" w:rsidRPr="0087768D">
              <w:rPr>
                <w:rFonts w:ascii="Calibri" w:hAnsi="Calibri" w:cs="Calibri"/>
              </w:rPr>
              <w:t>0</w:t>
            </w:r>
            <w:r w:rsidRPr="0087768D">
              <w:rPr>
                <w:rFonts w:ascii="Calibri" w:hAnsi="Calibri" w:cs="Calibri"/>
              </w:rPr>
              <w:t>.</w:t>
            </w:r>
          </w:p>
        </w:tc>
        <w:tc>
          <w:tcPr>
            <w:tcW w:w="5721" w:type="dxa"/>
          </w:tcPr>
          <w:p w14:paraId="46E81C6A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Apteczka medyczna</w:t>
            </w:r>
          </w:p>
        </w:tc>
        <w:tc>
          <w:tcPr>
            <w:tcW w:w="3039" w:type="dxa"/>
          </w:tcPr>
          <w:p w14:paraId="5196F9E1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638CAD14" w14:textId="77777777" w:rsidTr="00275F00">
        <w:tc>
          <w:tcPr>
            <w:tcW w:w="738" w:type="dxa"/>
          </w:tcPr>
          <w:p w14:paraId="329E7A2B" w14:textId="728E4EE1" w:rsidR="00095C13" w:rsidRPr="0087768D" w:rsidRDefault="00095C1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4</w:t>
            </w:r>
            <w:r w:rsidR="001D49E3" w:rsidRPr="0087768D">
              <w:rPr>
                <w:rFonts w:ascii="Calibri" w:hAnsi="Calibri" w:cs="Calibri"/>
              </w:rPr>
              <w:t>1</w:t>
            </w:r>
            <w:r w:rsidRPr="0087768D">
              <w:rPr>
                <w:rFonts w:ascii="Calibri" w:hAnsi="Calibri" w:cs="Calibri"/>
              </w:rPr>
              <w:t>.</w:t>
            </w:r>
          </w:p>
        </w:tc>
        <w:tc>
          <w:tcPr>
            <w:tcW w:w="5721" w:type="dxa"/>
          </w:tcPr>
          <w:p w14:paraId="04C19CCA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 xml:space="preserve">Koło zapasowe pełnowymiarowe aluminiowe lub stalowe – zgodne z wytycznymi homologacyjnymi producenta, zamontowane w miejscu do tego przeznaczonym. </w:t>
            </w:r>
          </w:p>
          <w:p w14:paraId="12A8AAB5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Dopuszcza się by koło zapasowe posiadało mniejszy rozmiar felgi od tych zamontowanych w pojeździe – min. 16 cali</w:t>
            </w:r>
          </w:p>
        </w:tc>
        <w:tc>
          <w:tcPr>
            <w:tcW w:w="3039" w:type="dxa"/>
          </w:tcPr>
          <w:p w14:paraId="6BA99381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7E28BDFA" w14:textId="77777777" w:rsidTr="00275F00">
        <w:tc>
          <w:tcPr>
            <w:tcW w:w="738" w:type="dxa"/>
          </w:tcPr>
          <w:p w14:paraId="26D8C3CA" w14:textId="587500AD" w:rsidR="00095C13" w:rsidRPr="0087768D" w:rsidRDefault="00095C1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4</w:t>
            </w:r>
            <w:r w:rsidR="001D49E3" w:rsidRPr="0087768D">
              <w:rPr>
                <w:rFonts w:ascii="Calibri" w:hAnsi="Calibri" w:cs="Calibri"/>
              </w:rPr>
              <w:t>2</w:t>
            </w:r>
            <w:r w:rsidRPr="0087768D">
              <w:rPr>
                <w:rFonts w:ascii="Calibri" w:hAnsi="Calibri" w:cs="Calibri"/>
              </w:rPr>
              <w:t>.</w:t>
            </w:r>
          </w:p>
        </w:tc>
        <w:tc>
          <w:tcPr>
            <w:tcW w:w="5721" w:type="dxa"/>
          </w:tcPr>
          <w:p w14:paraId="64DBE8F5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Zestaw umożliwiający samodzielną wymianę koła zawierający min. podnośnik oraz klucz do kół</w:t>
            </w:r>
          </w:p>
        </w:tc>
        <w:tc>
          <w:tcPr>
            <w:tcW w:w="3039" w:type="dxa"/>
          </w:tcPr>
          <w:p w14:paraId="6384F145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69E9D23B" w14:textId="77777777" w:rsidTr="00275F00">
        <w:tc>
          <w:tcPr>
            <w:tcW w:w="738" w:type="dxa"/>
          </w:tcPr>
          <w:p w14:paraId="7C0D1ED2" w14:textId="1BA7DF44" w:rsidR="00095C13" w:rsidRPr="0087768D" w:rsidRDefault="00095C1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4</w:t>
            </w:r>
            <w:r w:rsidR="001D49E3" w:rsidRPr="0087768D">
              <w:rPr>
                <w:rFonts w:ascii="Calibri" w:hAnsi="Calibri" w:cs="Calibri"/>
              </w:rPr>
              <w:t>3</w:t>
            </w:r>
            <w:r w:rsidRPr="0087768D">
              <w:rPr>
                <w:rFonts w:ascii="Calibri" w:hAnsi="Calibri" w:cs="Calibri"/>
              </w:rPr>
              <w:t>.</w:t>
            </w:r>
          </w:p>
        </w:tc>
        <w:tc>
          <w:tcPr>
            <w:tcW w:w="5721" w:type="dxa"/>
          </w:tcPr>
          <w:p w14:paraId="1E645A00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Dywaniki  gumowe, w części pasażerskiej podłoga z wykładziną gumową lub inną antypoślizgową.</w:t>
            </w:r>
          </w:p>
        </w:tc>
        <w:tc>
          <w:tcPr>
            <w:tcW w:w="3039" w:type="dxa"/>
          </w:tcPr>
          <w:p w14:paraId="0ADD6149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1F65DC31" w14:textId="77777777" w:rsidTr="00275F00">
        <w:tc>
          <w:tcPr>
            <w:tcW w:w="738" w:type="dxa"/>
          </w:tcPr>
          <w:p w14:paraId="4A3321C9" w14:textId="122CF532" w:rsidR="00095C13" w:rsidRPr="0087768D" w:rsidRDefault="00095C1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4</w:t>
            </w:r>
            <w:r w:rsidR="001D49E3" w:rsidRPr="0087768D">
              <w:rPr>
                <w:rFonts w:ascii="Calibri" w:hAnsi="Calibri" w:cs="Calibri"/>
              </w:rPr>
              <w:t>4</w:t>
            </w:r>
            <w:r w:rsidRPr="0087768D">
              <w:rPr>
                <w:rFonts w:ascii="Calibri" w:hAnsi="Calibri" w:cs="Calibri"/>
              </w:rPr>
              <w:t>.</w:t>
            </w:r>
          </w:p>
        </w:tc>
        <w:tc>
          <w:tcPr>
            <w:tcW w:w="5721" w:type="dxa"/>
          </w:tcPr>
          <w:p w14:paraId="26A3FBA1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Oznakowanie pojazdu z przodu i z tyłu,  zgodnie z przepisami o ruchu drogowym,  informującymi o przewozie  osób niepełnosprawnych</w:t>
            </w:r>
          </w:p>
        </w:tc>
        <w:tc>
          <w:tcPr>
            <w:tcW w:w="3039" w:type="dxa"/>
          </w:tcPr>
          <w:p w14:paraId="7BF920A2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0FC66ED2" w14:textId="77777777" w:rsidTr="00275F00">
        <w:tc>
          <w:tcPr>
            <w:tcW w:w="738" w:type="dxa"/>
          </w:tcPr>
          <w:p w14:paraId="03CBCB16" w14:textId="7856E32F" w:rsidR="00095C13" w:rsidRPr="0087768D" w:rsidRDefault="001D49E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45</w:t>
            </w:r>
            <w:r w:rsidR="00095C13" w:rsidRPr="0087768D">
              <w:rPr>
                <w:rFonts w:ascii="Calibri" w:hAnsi="Calibri" w:cs="Calibri"/>
              </w:rPr>
              <w:t>.</w:t>
            </w:r>
          </w:p>
        </w:tc>
        <w:tc>
          <w:tcPr>
            <w:tcW w:w="5721" w:type="dxa"/>
          </w:tcPr>
          <w:p w14:paraId="3C3AC12A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 xml:space="preserve">Zabudowa specjalna: </w:t>
            </w:r>
          </w:p>
          <w:p w14:paraId="35114E9C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Zabudowa umożliwiająca przewóz osób na wózku inwalidzkim:</w:t>
            </w:r>
          </w:p>
          <w:p w14:paraId="74019527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- Pkt montowane do kotwiczenia pasów,</w:t>
            </w:r>
          </w:p>
          <w:p w14:paraId="7BC3FB3D" w14:textId="38568AAB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 xml:space="preserve">- Przednie pasy mocowania wózków </w:t>
            </w:r>
          </w:p>
          <w:p w14:paraId="288A5FF4" w14:textId="44B9753F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 xml:space="preserve">- Tylne pasy mocowania wózka </w:t>
            </w:r>
          </w:p>
          <w:p w14:paraId="5F8FD2CE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- Trzypunktowy pas bezpieczeństwa dla osoby na wózku</w:t>
            </w:r>
          </w:p>
          <w:p w14:paraId="2B970766" w14:textId="19D3BFBD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 xml:space="preserve">- Aluminiowa rampa umożliwiająca wjazd o udźwigu 400kg, wymiar: </w:t>
            </w:r>
            <w:r w:rsidR="00537E55" w:rsidRPr="0087768D">
              <w:rPr>
                <w:rFonts w:ascii="Calibri" w:hAnsi="Calibri" w:cs="Calibri"/>
              </w:rPr>
              <w:t xml:space="preserve">minimum </w:t>
            </w:r>
            <w:r w:rsidRPr="0087768D">
              <w:rPr>
                <w:rFonts w:ascii="Calibri" w:hAnsi="Calibri" w:cs="Calibri"/>
              </w:rPr>
              <w:t>2000mm x 800mm</w:t>
            </w:r>
          </w:p>
        </w:tc>
        <w:tc>
          <w:tcPr>
            <w:tcW w:w="3039" w:type="dxa"/>
          </w:tcPr>
          <w:p w14:paraId="5C03905F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  <w:tr w:rsidR="00095C13" w:rsidRPr="0087768D" w14:paraId="29BB24F3" w14:textId="77777777" w:rsidTr="00275F00">
        <w:tc>
          <w:tcPr>
            <w:tcW w:w="738" w:type="dxa"/>
          </w:tcPr>
          <w:p w14:paraId="4A962DC1" w14:textId="6B6F84EF" w:rsidR="00095C13" w:rsidRPr="0087768D" w:rsidRDefault="001D49E3" w:rsidP="0087768D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46</w:t>
            </w:r>
            <w:r w:rsidR="00095C13" w:rsidRPr="0087768D">
              <w:rPr>
                <w:rFonts w:ascii="Calibri" w:hAnsi="Calibri" w:cs="Calibri"/>
              </w:rPr>
              <w:t>.</w:t>
            </w:r>
          </w:p>
        </w:tc>
        <w:tc>
          <w:tcPr>
            <w:tcW w:w="5721" w:type="dxa"/>
          </w:tcPr>
          <w:p w14:paraId="7E66192E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Świadectwo homologacji dopuszczające samochód do przewozu osób niepełnosprawnych na wózkach inwalidzkich,</w:t>
            </w:r>
          </w:p>
        </w:tc>
        <w:tc>
          <w:tcPr>
            <w:tcW w:w="3039" w:type="dxa"/>
          </w:tcPr>
          <w:p w14:paraId="2DE0F246" w14:textId="77777777" w:rsidR="00095C13" w:rsidRPr="0087768D" w:rsidRDefault="00095C13" w:rsidP="006175AB">
            <w:pPr>
              <w:rPr>
                <w:rFonts w:ascii="Calibri" w:hAnsi="Calibri" w:cs="Calibri"/>
              </w:rPr>
            </w:pPr>
            <w:r w:rsidRPr="0087768D">
              <w:rPr>
                <w:rFonts w:ascii="Calibri" w:hAnsi="Calibri" w:cs="Calibri"/>
              </w:rPr>
              <w:t>Tak</w:t>
            </w:r>
          </w:p>
        </w:tc>
      </w:tr>
    </w:tbl>
    <w:p w14:paraId="0B8536A0" w14:textId="77777777" w:rsidR="00310836" w:rsidRPr="0087768D" w:rsidRDefault="00310836">
      <w:pPr>
        <w:rPr>
          <w:rFonts w:ascii="Calibri" w:hAnsi="Calibri" w:cs="Calibri"/>
        </w:rPr>
      </w:pPr>
    </w:p>
    <w:sectPr w:rsidR="00310836" w:rsidRPr="0087768D" w:rsidSect="00275F00">
      <w:footerReference w:type="default" r:id="rId7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216B1" w14:textId="77777777" w:rsidR="007E36A2" w:rsidRDefault="007E36A2" w:rsidP="0094506C">
      <w:pPr>
        <w:spacing w:after="0" w:line="240" w:lineRule="auto"/>
      </w:pPr>
      <w:r>
        <w:separator/>
      </w:r>
    </w:p>
  </w:endnote>
  <w:endnote w:type="continuationSeparator" w:id="0">
    <w:p w14:paraId="5AF743C0" w14:textId="77777777" w:rsidR="007E36A2" w:rsidRDefault="007E36A2" w:rsidP="0094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863967"/>
      <w:docPartObj>
        <w:docPartGallery w:val="Page Numbers (Bottom of Page)"/>
        <w:docPartUnique/>
      </w:docPartObj>
    </w:sdtPr>
    <w:sdtEndPr/>
    <w:sdtContent>
      <w:p w14:paraId="6D02C5AD" w14:textId="77777777" w:rsidR="0094506C" w:rsidRDefault="009450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8AB">
          <w:rPr>
            <w:noProof/>
          </w:rPr>
          <w:t>1</w:t>
        </w:r>
        <w:r>
          <w:fldChar w:fldCharType="end"/>
        </w:r>
      </w:p>
    </w:sdtContent>
  </w:sdt>
  <w:p w14:paraId="1E666926" w14:textId="77777777" w:rsidR="0094506C" w:rsidRDefault="009450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E2903" w14:textId="77777777" w:rsidR="007E36A2" w:rsidRDefault="007E36A2" w:rsidP="0094506C">
      <w:pPr>
        <w:spacing w:after="0" w:line="240" w:lineRule="auto"/>
      </w:pPr>
      <w:r>
        <w:separator/>
      </w:r>
    </w:p>
  </w:footnote>
  <w:footnote w:type="continuationSeparator" w:id="0">
    <w:p w14:paraId="6D0B26E0" w14:textId="77777777" w:rsidR="007E36A2" w:rsidRDefault="007E36A2" w:rsidP="00945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DF"/>
    <w:rsid w:val="000416B4"/>
    <w:rsid w:val="00095C13"/>
    <w:rsid w:val="00133722"/>
    <w:rsid w:val="001D49E3"/>
    <w:rsid w:val="00275F00"/>
    <w:rsid w:val="00310836"/>
    <w:rsid w:val="004258AB"/>
    <w:rsid w:val="00441919"/>
    <w:rsid w:val="00537E55"/>
    <w:rsid w:val="00750C69"/>
    <w:rsid w:val="007729DF"/>
    <w:rsid w:val="007E36A2"/>
    <w:rsid w:val="0082168A"/>
    <w:rsid w:val="0087768D"/>
    <w:rsid w:val="0094506C"/>
    <w:rsid w:val="0095055D"/>
    <w:rsid w:val="00A040AD"/>
    <w:rsid w:val="00B05D85"/>
    <w:rsid w:val="00CA54BA"/>
    <w:rsid w:val="00D00961"/>
    <w:rsid w:val="00E13486"/>
    <w:rsid w:val="00EA46A6"/>
    <w:rsid w:val="00F85F4D"/>
    <w:rsid w:val="00F9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B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06C"/>
  </w:style>
  <w:style w:type="paragraph" w:styleId="Stopka">
    <w:name w:val="footer"/>
    <w:basedOn w:val="Normalny"/>
    <w:link w:val="StopkaZnak"/>
    <w:uiPriority w:val="99"/>
    <w:unhideWhenUsed/>
    <w:rsid w:val="0094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06C"/>
  </w:style>
  <w:style w:type="paragraph" w:styleId="Poprawka">
    <w:name w:val="Revision"/>
    <w:hidden/>
    <w:uiPriority w:val="99"/>
    <w:semiHidden/>
    <w:rsid w:val="00E134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06C"/>
  </w:style>
  <w:style w:type="paragraph" w:styleId="Stopka">
    <w:name w:val="footer"/>
    <w:basedOn w:val="Normalny"/>
    <w:link w:val="StopkaZnak"/>
    <w:uiPriority w:val="99"/>
    <w:unhideWhenUsed/>
    <w:rsid w:val="0094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06C"/>
  </w:style>
  <w:style w:type="paragraph" w:styleId="Poprawka">
    <w:name w:val="Revision"/>
    <w:hidden/>
    <w:uiPriority w:val="99"/>
    <w:semiHidden/>
    <w:rsid w:val="00E13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Balcerek-Kałek</dc:creator>
  <cp:keywords/>
  <dc:description/>
  <cp:lastModifiedBy>Arkadiusz Bocian</cp:lastModifiedBy>
  <cp:revision>5</cp:revision>
  <dcterms:created xsi:type="dcterms:W3CDTF">2024-11-14T09:18:00Z</dcterms:created>
  <dcterms:modified xsi:type="dcterms:W3CDTF">2024-11-25T20:57:00Z</dcterms:modified>
</cp:coreProperties>
</file>