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E37BB3">
        <w:rPr>
          <w:rFonts w:cstheme="minorHAnsi"/>
          <w:i/>
          <w:color w:val="0070C0"/>
          <w:sz w:val="24"/>
          <w:szCs w:val="24"/>
        </w:rPr>
        <w:t>6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954DB3" w:rsidRDefault="00954DB3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DB3">
        <w:rPr>
          <w:rFonts w:cstheme="minorHAnsi"/>
          <w:sz w:val="24"/>
          <w:szCs w:val="24"/>
        </w:rPr>
        <w:t>dotyczące braku orzeczenia tytułem środka zapobiegawczego zakazu ubiegania się o zamówienie publiczne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 xml:space="preserve">„Dostawa </w:t>
      </w:r>
      <w:r w:rsidR="00074870">
        <w:rPr>
          <w:rFonts w:cstheme="minorHAnsi"/>
          <w:b/>
          <w:bCs/>
          <w:sz w:val="24"/>
          <w:szCs w:val="24"/>
          <w:lang w:eastAsia="pl-PL"/>
        </w:rPr>
        <w:t>implantów</w:t>
      </w:r>
      <w:r w:rsidRPr="000D2A69">
        <w:rPr>
          <w:rStyle w:val="TeksttreciPogrubienie2"/>
          <w:rFonts w:cstheme="minorHAnsi"/>
          <w:sz w:val="24"/>
          <w:szCs w:val="24"/>
        </w:rPr>
        <w:t xml:space="preserve">”,  Nr sprawy: </w:t>
      </w:r>
      <w:r w:rsidR="00074870">
        <w:rPr>
          <w:rStyle w:val="TeksttreciPogrubienie2"/>
          <w:rFonts w:cstheme="minorHAnsi"/>
          <w:sz w:val="24"/>
          <w:szCs w:val="24"/>
        </w:rPr>
        <w:t>11</w:t>
      </w:r>
      <w:r w:rsidRPr="000D2A69">
        <w:rPr>
          <w:rStyle w:val="TeksttreciPogrubienie2"/>
          <w:rFonts w:cstheme="minorHAnsi"/>
          <w:sz w:val="24"/>
          <w:szCs w:val="24"/>
        </w:rPr>
        <w:t>/2019</w:t>
      </w:r>
    </w:p>
    <w:p w:rsidR="000D2A69" w:rsidRPr="000D2A69" w:rsidRDefault="000D2A69" w:rsidP="000D2A69">
      <w:pPr>
        <w:widowControl w:val="0"/>
        <w:spacing w:before="120" w:line="312" w:lineRule="auto"/>
        <w:ind w:right="-108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3D65D8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cstheme="minorHAnsi"/>
          <w:sz w:val="24"/>
          <w:szCs w:val="24"/>
        </w:rPr>
      </w:pPr>
      <w:r w:rsidRPr="003D65D8">
        <w:rPr>
          <w:rFonts w:cstheme="minorHAnsi"/>
          <w:sz w:val="24"/>
          <w:szCs w:val="24"/>
        </w:rPr>
        <w:t xml:space="preserve">nie wydano wobec </w:t>
      </w:r>
      <w:r w:rsidRPr="003D65D8">
        <w:rPr>
          <w:rFonts w:cstheme="minorHAnsi"/>
          <w:lang w:eastAsia="pl-PL"/>
        </w:rPr>
        <w:t xml:space="preserve">_____________________________________________ </w:t>
      </w:r>
      <w:r w:rsidR="004A1133" w:rsidRPr="003D65D8">
        <w:rPr>
          <w:rFonts w:cstheme="minorHAnsi"/>
          <w:sz w:val="24"/>
          <w:szCs w:val="24"/>
        </w:rPr>
        <w:t xml:space="preserve">orzeczenia </w:t>
      </w:r>
      <w:r w:rsidR="003D65D8" w:rsidRPr="003D65D8">
        <w:rPr>
          <w:rFonts w:cstheme="minorHAnsi"/>
          <w:sz w:val="24"/>
          <w:szCs w:val="24"/>
        </w:rPr>
        <w:t>t</w:t>
      </w:r>
      <w:r w:rsidR="004A1133" w:rsidRPr="003D65D8">
        <w:rPr>
          <w:rFonts w:cstheme="minorHAnsi"/>
          <w:sz w:val="24"/>
          <w:szCs w:val="24"/>
        </w:rPr>
        <w:t>ytułem środka zapobiegawczego zakazu ubiegania się o zamówienie publiczne*</w:t>
      </w:r>
      <w:r w:rsidR="003D65D8">
        <w:rPr>
          <w:rFonts w:cstheme="minorHAnsi"/>
          <w:sz w:val="24"/>
          <w:szCs w:val="24"/>
        </w:rPr>
        <w:t xml:space="preserve"> </w:t>
      </w:r>
    </w:p>
    <w:p w:rsidR="004A1133" w:rsidRPr="003D65D8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cstheme="minorHAnsi"/>
          <w:sz w:val="24"/>
          <w:szCs w:val="24"/>
        </w:rPr>
      </w:pPr>
      <w:r w:rsidRPr="003D65D8">
        <w:rPr>
          <w:rFonts w:cstheme="minorHAnsi"/>
          <w:sz w:val="24"/>
          <w:szCs w:val="24"/>
        </w:rPr>
        <w:t xml:space="preserve">wydano wobec </w:t>
      </w:r>
      <w:r w:rsidRPr="003D65D8">
        <w:rPr>
          <w:rFonts w:cstheme="minorHAnsi"/>
          <w:lang w:eastAsia="pl-PL"/>
        </w:rPr>
        <w:t>_____________________________________________</w:t>
      </w:r>
      <w:r w:rsidR="004A1133" w:rsidRPr="003D65D8">
        <w:rPr>
          <w:rFonts w:cstheme="minorHAnsi"/>
          <w:sz w:val="24"/>
          <w:szCs w:val="24"/>
        </w:rPr>
        <w:t>orzeczenie tytułem środka zapobiegawczego zakazu ubiegania się o zamówienie publiczne *</w:t>
      </w:r>
      <w:r w:rsidR="00025F5A" w:rsidRPr="003D65D8">
        <w:rPr>
          <w:rFonts w:cstheme="minorHAnsi"/>
          <w:lang w:eastAsia="pl-PL"/>
        </w:rPr>
        <w:t>______________________________________________________________</w:t>
      </w:r>
    </w:p>
    <w:p w:rsidR="000D2A69" w:rsidRPr="00025F5A" w:rsidRDefault="004A1133" w:rsidP="00025F5A">
      <w:pPr>
        <w:suppressAutoHyphens/>
        <w:spacing w:after="0" w:line="360" w:lineRule="auto"/>
        <w:jc w:val="center"/>
        <w:rPr>
          <w:rFonts w:cstheme="minorHAnsi"/>
          <w:sz w:val="20"/>
          <w:szCs w:val="20"/>
        </w:rPr>
      </w:pPr>
      <w:r w:rsidRPr="00025F5A">
        <w:rPr>
          <w:rFonts w:cstheme="minorHAnsi"/>
          <w:sz w:val="20"/>
          <w:szCs w:val="20"/>
        </w:rPr>
        <w:t>(wpisać sygnaturę wyroku/nr decyzji administracyjnej, datę wydania, czego dotyczy)</w:t>
      </w:r>
    </w:p>
    <w:p w:rsidR="00025F5A" w:rsidRDefault="00025F5A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2019-02-18T09:06:00Z</dcterms:created>
  <dcterms:modified xsi:type="dcterms:W3CDTF">2019-03-06T06:37:00Z</dcterms:modified>
</cp:coreProperties>
</file>