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KRS/CEiDG)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0C18C014" w14:textId="1F39EB92" w:rsidR="00187026" w:rsidRDefault="00187026" w:rsidP="00D84A0D">
      <w:pPr>
        <w:widowControl w:val="0"/>
        <w:shd w:val="clear" w:color="auto" w:fill="DEEAF6" w:themeFill="accent5" w:themeFillTint="33"/>
        <w:tabs>
          <w:tab w:val="left" w:pos="567"/>
        </w:tabs>
        <w:suppressAutoHyphens/>
        <w:spacing w:after="0" w:line="276" w:lineRule="auto"/>
        <w:jc w:val="center"/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</w:pPr>
      <w:r w:rsidRPr="00187026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„</w:t>
      </w:r>
      <w:r w:rsidR="00D84A0D" w:rsidRPr="00EA7127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t>PRZEBUDOWA JEDNOPRZESTRZENNEJ SALI BIUROWEJ WRAZ Z NOWYM PODZIAŁEM</w:t>
      </w:r>
      <w:r w:rsidR="00D84A0D" w:rsidRPr="00EA7127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br/>
        <w:t xml:space="preserve"> I UKŁADEM POMIESZCZEŃ W CZĘŚCI PARTERU BUDYNKU BIUROWEGO </w:t>
      </w:r>
      <w:r w:rsidR="00D84A0D" w:rsidRPr="00EA7127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br/>
        <w:t>PRZY UL. DĄBROWSKIEGO 23 W KATOWICACH</w:t>
      </w:r>
      <w:r w:rsidR="00C759BA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t xml:space="preserve"> – prace uzupełniające </w:t>
      </w:r>
      <w:r w:rsidR="00D84A0D" w:rsidRPr="00EA7127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t>”</w:t>
      </w:r>
    </w:p>
    <w:p w14:paraId="7C3EAD66" w14:textId="77777777" w:rsidR="00187026" w:rsidRDefault="00187026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3D518A98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0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0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o której mowa w art. 85 ust. 1 ustawy Pzp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o której mowa w art. 85 ust. 1 ustawy Pzp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Pzp, z postępowania o udzielenie zamówienia wyklucza się Wykonawcę, jeżeli Zamawiający może stwierdzić, na podstawie wiarygodnych przesłanek, że Wykonawca zawarł z innymi wykonawcami porozumienie mające na celu zakłócenie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3116F178" w14:textId="77777777" w:rsidR="00D84A0D" w:rsidRPr="00D84A0D" w:rsidRDefault="002955E2" w:rsidP="00D84A0D">
      <w:pPr>
        <w:autoSpaceDE w:val="0"/>
        <w:autoSpaceDN w:val="0"/>
        <w:adjustRightInd w:val="0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>
        <w:rPr>
          <w:rFonts w:ascii="Arial Narrow" w:hAnsi="Arial Narrow"/>
        </w:rPr>
        <w:t xml:space="preserve"> </w:t>
      </w:r>
    </w:p>
    <w:p w14:paraId="0A50CA2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3B5F83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92C3C1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5BA8FD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1F80BF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4279C7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10E7027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D50E4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7E4EB30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550EB0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F4DA7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A1893C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AB0BDD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BA0B6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9AC95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6C8041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072B80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F5F738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1F25E2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71CCBB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3A105BE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2800FAD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FFFFB6A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19D0226" w14:textId="65E652B6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 xml:space="preserve">dokument należy podpisać kwalifikowanym podpisem </w:t>
      </w:r>
    </w:p>
    <w:p w14:paraId="583A553F" w14:textId="6E0E31E5" w:rsidR="00D84A0D" w:rsidRP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elektronicznym lub elektronicznym podpisem zaufanym lub podpisem osobistym przez osobę lub osoby umocowane do złożenia podpisu w imieniu Wykonawcy</w:t>
      </w:r>
    </w:p>
    <w:p w14:paraId="27C75554" w14:textId="50E524C2" w:rsidR="002955E2" w:rsidRPr="00E87603" w:rsidRDefault="002955E2">
      <w:pPr>
        <w:rPr>
          <w:rFonts w:ascii="Arial Narrow" w:hAnsi="Arial Narrow"/>
        </w:rPr>
      </w:pPr>
    </w:p>
    <w:sectPr w:rsidR="002955E2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932" w14:textId="7DB3F729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TP-</w:t>
    </w:r>
    <w:r w:rsidR="009B03EA">
      <w:rPr>
        <w:rFonts w:ascii="Arial Narrow" w:hAnsi="Arial Narrow"/>
      </w:rPr>
      <w:t>1.2024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87026"/>
    <w:rsid w:val="002546BB"/>
    <w:rsid w:val="002955E2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9B03EA"/>
    <w:rsid w:val="00AB5296"/>
    <w:rsid w:val="00C70CB1"/>
    <w:rsid w:val="00C759BA"/>
    <w:rsid w:val="00CC4FBE"/>
    <w:rsid w:val="00CD6784"/>
    <w:rsid w:val="00CF07CA"/>
    <w:rsid w:val="00D04505"/>
    <w:rsid w:val="00D21DC8"/>
    <w:rsid w:val="00D71BC9"/>
    <w:rsid w:val="00D84A0D"/>
    <w:rsid w:val="00DE4FC3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BBujak</cp:lastModifiedBy>
  <cp:revision>8</cp:revision>
  <cp:lastPrinted>2021-11-30T15:36:00Z</cp:lastPrinted>
  <dcterms:created xsi:type="dcterms:W3CDTF">2022-11-25T14:02:00Z</dcterms:created>
  <dcterms:modified xsi:type="dcterms:W3CDTF">2024-03-06T13:17:00Z</dcterms:modified>
</cp:coreProperties>
</file>