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20E94" w14:textId="674C3776" w:rsidR="00334664" w:rsidRPr="00931634" w:rsidRDefault="00334664" w:rsidP="00334664">
      <w:pPr>
        <w:contextualSpacing/>
        <w:jc w:val="right"/>
        <w:rPr>
          <w:rFonts w:ascii="Calibri" w:hAnsi="Calibri"/>
          <w:b/>
          <w:bCs/>
          <w:sz w:val="22"/>
          <w:szCs w:val="22"/>
          <w:u w:val="single"/>
        </w:rPr>
      </w:pPr>
      <w:r w:rsidRPr="00931634">
        <w:rPr>
          <w:rFonts w:ascii="Calibri" w:hAnsi="Calibri"/>
          <w:b/>
          <w:bCs/>
          <w:sz w:val="22"/>
          <w:szCs w:val="22"/>
          <w:u w:val="single"/>
        </w:rPr>
        <w:t xml:space="preserve">ZAŁĄCZNIK NR </w:t>
      </w:r>
      <w:r w:rsidR="00931634" w:rsidRPr="00931634">
        <w:rPr>
          <w:rFonts w:ascii="Calibri" w:hAnsi="Calibri"/>
          <w:b/>
          <w:bCs/>
          <w:sz w:val="22"/>
          <w:szCs w:val="22"/>
          <w:u w:val="single"/>
        </w:rPr>
        <w:t>5</w:t>
      </w:r>
    </w:p>
    <w:p w14:paraId="55A64BD6" w14:textId="77777777" w:rsidR="00334664" w:rsidRPr="00931634" w:rsidRDefault="00334664" w:rsidP="00334664">
      <w:pPr>
        <w:contextualSpacing/>
        <w:jc w:val="center"/>
        <w:rPr>
          <w:rFonts w:ascii="Calibri" w:hAnsi="Calibri"/>
          <w:b/>
          <w:bCs/>
          <w:sz w:val="12"/>
          <w:szCs w:val="22"/>
          <w:u w:val="single"/>
        </w:rPr>
      </w:pPr>
    </w:p>
    <w:p w14:paraId="67B8252F" w14:textId="5B83D1A6" w:rsidR="00334664" w:rsidRPr="00931634" w:rsidRDefault="00334664" w:rsidP="00334664">
      <w:pPr>
        <w:contextualSpacing/>
        <w:jc w:val="center"/>
        <w:rPr>
          <w:rFonts w:ascii="Calibri" w:hAnsi="Calibri"/>
          <w:b/>
          <w:bCs/>
          <w:sz w:val="22"/>
          <w:szCs w:val="22"/>
          <w:u w:val="single"/>
        </w:rPr>
      </w:pPr>
      <w:r w:rsidRPr="00931634">
        <w:rPr>
          <w:rFonts w:ascii="Calibri" w:hAnsi="Calibri"/>
          <w:b/>
          <w:bCs/>
          <w:sz w:val="22"/>
          <w:szCs w:val="22"/>
          <w:u w:val="single"/>
        </w:rPr>
        <w:t>UMOWA nr znak:</w:t>
      </w:r>
      <w:r w:rsidR="00931634" w:rsidRPr="00931634">
        <w:rPr>
          <w:rFonts w:ascii="Calibri" w:hAnsi="Calibri"/>
          <w:b/>
          <w:bCs/>
          <w:sz w:val="22"/>
          <w:szCs w:val="22"/>
          <w:u w:val="single"/>
        </w:rPr>
        <w:t xml:space="preserve"> D25M/251/N/27-52rj/22</w:t>
      </w:r>
    </w:p>
    <w:p w14:paraId="1E77711D" w14:textId="77777777" w:rsidR="00334664" w:rsidRPr="00931634" w:rsidRDefault="00334664" w:rsidP="00334664">
      <w:pPr>
        <w:contextualSpacing/>
        <w:jc w:val="center"/>
        <w:rPr>
          <w:rFonts w:ascii="Calibri" w:hAnsi="Calibri"/>
          <w:sz w:val="12"/>
          <w:szCs w:val="22"/>
        </w:rPr>
      </w:pPr>
    </w:p>
    <w:p w14:paraId="673B34BB" w14:textId="372D2466" w:rsidR="00334664" w:rsidRPr="00945397" w:rsidRDefault="00334664" w:rsidP="00334664">
      <w:pPr>
        <w:contextualSpacing/>
        <w:jc w:val="both"/>
        <w:rPr>
          <w:rFonts w:ascii="Calibri" w:hAnsi="Calibri"/>
          <w:b/>
          <w:sz w:val="20"/>
        </w:rPr>
      </w:pPr>
      <w:r w:rsidRPr="00931634">
        <w:rPr>
          <w:rFonts w:ascii="Calibri" w:hAnsi="Calibri"/>
          <w:sz w:val="20"/>
        </w:rPr>
        <w:t xml:space="preserve">zawarta w wyniku przeprowadzenia postępowania o udzielenie zamówienia publicznego w trybie przetargu nieograniczonego  znak: </w:t>
      </w:r>
      <w:bookmarkStart w:id="0" w:name="_Hlk109213234"/>
      <w:r w:rsidR="00931634" w:rsidRPr="00931634">
        <w:rPr>
          <w:rFonts w:ascii="Calibri" w:hAnsi="Calibri"/>
          <w:sz w:val="20"/>
        </w:rPr>
        <w:t>D25M/251/N/27-52rj/22</w:t>
      </w:r>
      <w:bookmarkEnd w:id="0"/>
      <w:r w:rsidRPr="00931634">
        <w:rPr>
          <w:rFonts w:ascii="Calibri" w:hAnsi="Calibri"/>
          <w:sz w:val="20"/>
        </w:rPr>
        <w:t xml:space="preserve"> na: </w:t>
      </w:r>
      <w:r w:rsidRPr="00931634">
        <w:rPr>
          <w:rFonts w:ascii="Calibri" w:hAnsi="Calibri"/>
          <w:b/>
          <w:bCs/>
          <w:sz w:val="20"/>
        </w:rPr>
        <w:t>„</w:t>
      </w:r>
      <w:r w:rsidR="00931634" w:rsidRPr="00931634">
        <w:rPr>
          <w:rFonts w:ascii="Calibri" w:hAnsi="Calibri"/>
          <w:b/>
          <w:bCs/>
          <w:sz w:val="20"/>
        </w:rPr>
        <w:t xml:space="preserve">Serwis aparatury medycznej firmy </w:t>
      </w:r>
      <w:proofErr w:type="spellStart"/>
      <w:r w:rsidR="00931634" w:rsidRPr="00931634">
        <w:rPr>
          <w:rFonts w:ascii="Calibri" w:hAnsi="Calibri"/>
          <w:b/>
          <w:bCs/>
          <w:sz w:val="20"/>
        </w:rPr>
        <w:t>Paxman</w:t>
      </w:r>
      <w:proofErr w:type="spellEnd"/>
      <w:r w:rsidR="00931634" w:rsidRPr="00931634">
        <w:rPr>
          <w:rFonts w:ascii="Calibri" w:hAnsi="Calibri"/>
          <w:b/>
          <w:bCs/>
          <w:sz w:val="20"/>
        </w:rPr>
        <w:t xml:space="preserve"> i </w:t>
      </w:r>
      <w:proofErr w:type="spellStart"/>
      <w:r w:rsidR="00931634" w:rsidRPr="00931634">
        <w:rPr>
          <w:rFonts w:ascii="Calibri" w:hAnsi="Calibri"/>
          <w:b/>
          <w:bCs/>
          <w:sz w:val="20"/>
        </w:rPr>
        <w:t>Alpha</w:t>
      </w:r>
      <w:proofErr w:type="spellEnd"/>
      <w:r w:rsidR="00931634" w:rsidRPr="00931634">
        <w:rPr>
          <w:rFonts w:ascii="Calibri" w:hAnsi="Calibri"/>
          <w:b/>
          <w:bCs/>
          <w:sz w:val="20"/>
        </w:rPr>
        <w:t xml:space="preserve"> w Szpitalu Morskim im. PCK</w:t>
      </w:r>
      <w:r w:rsidRPr="00931634">
        <w:rPr>
          <w:rFonts w:ascii="Calibri" w:hAnsi="Calibri"/>
          <w:b/>
          <w:bCs/>
          <w:sz w:val="20"/>
        </w:rPr>
        <w:t>”</w:t>
      </w:r>
    </w:p>
    <w:p w14:paraId="6562E9E9" w14:textId="77777777" w:rsidR="00334664" w:rsidRPr="00A4389A" w:rsidRDefault="00334664" w:rsidP="00334664">
      <w:pPr>
        <w:contextualSpacing/>
        <w:jc w:val="both"/>
        <w:rPr>
          <w:rFonts w:ascii="Calibri" w:hAnsi="Calibri"/>
          <w:b/>
          <w:sz w:val="20"/>
        </w:rPr>
      </w:pPr>
      <w:r w:rsidRPr="00A4389A">
        <w:rPr>
          <w:rFonts w:ascii="Calibri" w:hAnsi="Calibri"/>
          <w:b/>
          <w:sz w:val="20"/>
        </w:rPr>
        <w:t>w dniu ……………………..</w:t>
      </w:r>
    </w:p>
    <w:p w14:paraId="1EB472C7" w14:textId="77777777" w:rsidR="00334664" w:rsidRPr="00A4389A" w:rsidRDefault="00334664" w:rsidP="00334664">
      <w:pPr>
        <w:contextualSpacing/>
        <w:jc w:val="both"/>
        <w:rPr>
          <w:rFonts w:ascii="Calibri" w:hAnsi="Calibri"/>
          <w:sz w:val="20"/>
        </w:rPr>
      </w:pPr>
      <w:r w:rsidRPr="00A4389A">
        <w:rPr>
          <w:rFonts w:ascii="Calibri" w:hAnsi="Calibri"/>
          <w:sz w:val="20"/>
        </w:rPr>
        <w:t>pomiędzy:</w:t>
      </w:r>
    </w:p>
    <w:p w14:paraId="0BA3FBB0" w14:textId="77777777" w:rsidR="00334664" w:rsidRPr="00A4389A" w:rsidRDefault="00334664" w:rsidP="00334664">
      <w:pPr>
        <w:contextualSpacing/>
        <w:jc w:val="both"/>
        <w:rPr>
          <w:rFonts w:ascii="Calibri" w:hAnsi="Calibri"/>
          <w:sz w:val="20"/>
        </w:rPr>
      </w:pPr>
      <w:r w:rsidRPr="00A4389A">
        <w:rPr>
          <w:rFonts w:ascii="Calibri" w:hAnsi="Calibri"/>
          <w:b/>
          <w:sz w:val="20"/>
        </w:rPr>
        <w:t xml:space="preserve">Szpitalami Pomorskimi Spółka z ograniczoną odpowiedzialnością  </w:t>
      </w:r>
      <w:r w:rsidRPr="00A4389A">
        <w:rPr>
          <w:rFonts w:ascii="Calibri" w:hAnsi="Calibri"/>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2CFB35AD" w14:textId="77777777" w:rsidR="00334664" w:rsidRPr="00A4389A" w:rsidRDefault="00334664" w:rsidP="00334664">
      <w:pPr>
        <w:contextualSpacing/>
        <w:jc w:val="both"/>
        <w:rPr>
          <w:rFonts w:ascii="Calibri" w:hAnsi="Calibri"/>
          <w:sz w:val="20"/>
        </w:rPr>
      </w:pPr>
      <w:r w:rsidRPr="00A4389A">
        <w:rPr>
          <w:rFonts w:ascii="Calibri" w:hAnsi="Calibri"/>
          <w:sz w:val="20"/>
        </w:rPr>
        <w:t>KRS: 0000492201,</w:t>
      </w:r>
    </w:p>
    <w:p w14:paraId="3C47042A" w14:textId="77777777" w:rsidR="00334664" w:rsidRPr="00A4389A" w:rsidRDefault="00334664" w:rsidP="00334664">
      <w:pPr>
        <w:contextualSpacing/>
        <w:jc w:val="both"/>
        <w:rPr>
          <w:rFonts w:ascii="Calibri" w:hAnsi="Calibri"/>
          <w:sz w:val="20"/>
        </w:rPr>
      </w:pPr>
      <w:r w:rsidRPr="00A4389A">
        <w:rPr>
          <w:rFonts w:ascii="Calibri" w:hAnsi="Calibri"/>
          <w:sz w:val="20"/>
        </w:rPr>
        <w:t xml:space="preserve">NIP: 586-22-86-770, </w:t>
      </w:r>
    </w:p>
    <w:p w14:paraId="0B77A2B1" w14:textId="77777777" w:rsidR="00334664" w:rsidRPr="00A4389A" w:rsidRDefault="00334664" w:rsidP="00334664">
      <w:pPr>
        <w:contextualSpacing/>
        <w:jc w:val="both"/>
        <w:rPr>
          <w:rFonts w:ascii="Calibri" w:hAnsi="Calibri"/>
          <w:sz w:val="20"/>
        </w:rPr>
      </w:pPr>
      <w:r w:rsidRPr="00A4389A">
        <w:rPr>
          <w:rFonts w:ascii="Calibri" w:hAnsi="Calibri"/>
          <w:sz w:val="20"/>
        </w:rPr>
        <w:t xml:space="preserve">REGON: 190141612, </w:t>
      </w:r>
    </w:p>
    <w:p w14:paraId="07A91534" w14:textId="77777777" w:rsidR="00334664" w:rsidRPr="00A4389A" w:rsidRDefault="00334664" w:rsidP="00334664">
      <w:pPr>
        <w:contextualSpacing/>
        <w:jc w:val="both"/>
        <w:rPr>
          <w:rFonts w:ascii="Calibri" w:hAnsi="Calibri"/>
          <w:sz w:val="20"/>
        </w:rPr>
      </w:pPr>
      <w:r w:rsidRPr="00A4389A">
        <w:rPr>
          <w:rFonts w:ascii="Calibri" w:hAnsi="Calibri"/>
          <w:sz w:val="20"/>
        </w:rPr>
        <w:t xml:space="preserve">kapitał zakładowy: </w:t>
      </w:r>
      <w:r>
        <w:rPr>
          <w:rFonts w:ascii="Calibri" w:hAnsi="Calibri"/>
          <w:sz w:val="20"/>
        </w:rPr>
        <w:t>175 874 500,00  zł,</w:t>
      </w:r>
    </w:p>
    <w:p w14:paraId="7C9F2881" w14:textId="77777777" w:rsidR="00334664" w:rsidRPr="00A4389A" w:rsidRDefault="00334664" w:rsidP="00334664">
      <w:pPr>
        <w:contextualSpacing/>
        <w:jc w:val="both"/>
        <w:rPr>
          <w:rFonts w:ascii="Calibri" w:hAnsi="Calibri"/>
          <w:b/>
          <w:sz w:val="20"/>
        </w:rPr>
      </w:pPr>
      <w:r w:rsidRPr="00A4389A">
        <w:rPr>
          <w:rFonts w:ascii="Calibri" w:hAnsi="Calibri"/>
          <w:sz w:val="20"/>
        </w:rPr>
        <w:t>reprezentowaną przez</w:t>
      </w:r>
      <w:r w:rsidRPr="00A4389A">
        <w:rPr>
          <w:rFonts w:ascii="Calibri" w:hAnsi="Calibri"/>
          <w:b/>
          <w:sz w:val="20"/>
        </w:rPr>
        <w:t xml:space="preserve">: </w:t>
      </w:r>
    </w:p>
    <w:p w14:paraId="00E1DB0C" w14:textId="77777777" w:rsidR="00334664" w:rsidRPr="00A4389A" w:rsidRDefault="00334664" w:rsidP="00334664">
      <w:pPr>
        <w:contextualSpacing/>
        <w:jc w:val="both"/>
        <w:rPr>
          <w:rFonts w:ascii="Calibri" w:hAnsi="Calibri"/>
          <w:b/>
          <w:sz w:val="20"/>
        </w:rPr>
      </w:pPr>
      <w:r w:rsidRPr="00A4389A">
        <w:rPr>
          <w:rFonts w:ascii="Calibri" w:hAnsi="Calibri"/>
          <w:b/>
          <w:sz w:val="20"/>
        </w:rPr>
        <w:t>1.</w:t>
      </w:r>
      <w:r w:rsidRPr="00A4389A">
        <w:rPr>
          <w:rFonts w:ascii="Calibri" w:hAnsi="Calibri"/>
          <w:b/>
          <w:sz w:val="20"/>
        </w:rPr>
        <w:tab/>
        <w:t>… – …,</w:t>
      </w:r>
    </w:p>
    <w:p w14:paraId="739D0A56" w14:textId="77777777" w:rsidR="00334664" w:rsidRPr="00A4389A" w:rsidRDefault="00334664" w:rsidP="00334664">
      <w:pPr>
        <w:contextualSpacing/>
        <w:jc w:val="both"/>
        <w:rPr>
          <w:rFonts w:ascii="Calibri" w:hAnsi="Calibri"/>
          <w:b/>
          <w:sz w:val="20"/>
        </w:rPr>
      </w:pPr>
      <w:r w:rsidRPr="00A4389A">
        <w:rPr>
          <w:rFonts w:ascii="Calibri" w:hAnsi="Calibri"/>
          <w:b/>
          <w:sz w:val="20"/>
        </w:rPr>
        <w:t>2.</w:t>
      </w:r>
      <w:r w:rsidRPr="00A4389A">
        <w:rPr>
          <w:rFonts w:ascii="Calibri" w:hAnsi="Calibri"/>
          <w:b/>
          <w:sz w:val="20"/>
        </w:rPr>
        <w:tab/>
        <w:t>… – …,</w:t>
      </w:r>
    </w:p>
    <w:p w14:paraId="6AA2812C" w14:textId="77777777" w:rsidR="00334664" w:rsidRPr="00A4389A" w:rsidRDefault="00334664" w:rsidP="00334664">
      <w:pPr>
        <w:contextualSpacing/>
        <w:jc w:val="both"/>
        <w:rPr>
          <w:rFonts w:ascii="Calibri" w:hAnsi="Calibri"/>
          <w:sz w:val="20"/>
        </w:rPr>
      </w:pPr>
      <w:r w:rsidRPr="00A4389A">
        <w:rPr>
          <w:rFonts w:ascii="Calibri" w:hAnsi="Calibri"/>
          <w:sz w:val="20"/>
        </w:rPr>
        <w:t xml:space="preserve">zwaną dalej </w:t>
      </w:r>
      <w:r w:rsidRPr="00A4389A">
        <w:rPr>
          <w:rFonts w:ascii="Calibri" w:hAnsi="Calibri"/>
          <w:b/>
          <w:sz w:val="20"/>
          <w:u w:val="single"/>
        </w:rPr>
        <w:t xml:space="preserve">Zamawiającym lub Stroną, </w:t>
      </w:r>
    </w:p>
    <w:p w14:paraId="77426AFE" w14:textId="77777777" w:rsidR="00334664" w:rsidRPr="00A4389A" w:rsidRDefault="00334664" w:rsidP="00334664">
      <w:pPr>
        <w:contextualSpacing/>
        <w:jc w:val="both"/>
        <w:rPr>
          <w:rFonts w:ascii="Calibri" w:hAnsi="Calibri"/>
          <w:b/>
          <w:sz w:val="20"/>
        </w:rPr>
      </w:pPr>
      <w:r w:rsidRPr="00A4389A">
        <w:rPr>
          <w:rFonts w:ascii="Calibri" w:hAnsi="Calibri"/>
          <w:b/>
          <w:sz w:val="20"/>
        </w:rPr>
        <w:t>a</w:t>
      </w:r>
    </w:p>
    <w:p w14:paraId="4A0F95B3" w14:textId="77777777" w:rsidR="00334664" w:rsidRPr="00A4389A" w:rsidRDefault="00334664" w:rsidP="00334664">
      <w:pPr>
        <w:contextualSpacing/>
        <w:jc w:val="both"/>
        <w:rPr>
          <w:rFonts w:ascii="Calibri" w:hAnsi="Calibri"/>
          <w:b/>
          <w:sz w:val="20"/>
        </w:rPr>
      </w:pPr>
      <w:r w:rsidRPr="00A4389A">
        <w:rPr>
          <w:rFonts w:ascii="Calibri" w:hAnsi="Calibri"/>
          <w:b/>
          <w:sz w:val="20"/>
        </w:rPr>
        <w:t>……………………………..</w:t>
      </w:r>
    </w:p>
    <w:p w14:paraId="52EEBE95" w14:textId="77777777" w:rsidR="00334664" w:rsidRPr="00A4389A" w:rsidRDefault="00334664" w:rsidP="00334664">
      <w:pPr>
        <w:contextualSpacing/>
        <w:jc w:val="both"/>
        <w:rPr>
          <w:rFonts w:ascii="Calibri" w:hAnsi="Calibri"/>
          <w:b/>
          <w:sz w:val="20"/>
        </w:rPr>
      </w:pPr>
      <w:r w:rsidRPr="00A4389A">
        <w:rPr>
          <w:rFonts w:ascii="Calibri" w:hAnsi="Calibri"/>
          <w:b/>
          <w:sz w:val="20"/>
        </w:rPr>
        <w:t>……………………………..</w:t>
      </w:r>
    </w:p>
    <w:p w14:paraId="2C1229B4" w14:textId="77777777" w:rsidR="00334664" w:rsidRPr="00A4389A" w:rsidRDefault="00334664" w:rsidP="00334664">
      <w:pPr>
        <w:contextualSpacing/>
        <w:jc w:val="both"/>
        <w:rPr>
          <w:rFonts w:ascii="Calibri" w:hAnsi="Calibri"/>
          <w:b/>
          <w:sz w:val="20"/>
        </w:rPr>
      </w:pPr>
      <w:r w:rsidRPr="00A4389A">
        <w:rPr>
          <w:rFonts w:ascii="Calibri" w:hAnsi="Calibri"/>
          <w:b/>
          <w:sz w:val="20"/>
        </w:rPr>
        <w:t>……………………………..</w:t>
      </w:r>
    </w:p>
    <w:p w14:paraId="4FD6B47C" w14:textId="77777777" w:rsidR="00334664" w:rsidRPr="00A4389A" w:rsidRDefault="00334664" w:rsidP="00334664">
      <w:pPr>
        <w:contextualSpacing/>
        <w:jc w:val="both"/>
        <w:rPr>
          <w:rFonts w:ascii="Calibri" w:hAnsi="Calibri"/>
          <w:sz w:val="20"/>
        </w:rPr>
      </w:pPr>
      <w:r w:rsidRPr="00A4389A">
        <w:rPr>
          <w:rFonts w:ascii="Calibri" w:hAnsi="Calibri"/>
          <w:sz w:val="20"/>
        </w:rPr>
        <w:t>wpisaną do Rejestru Przedsiębiorców Krajowego Rejestru Sądowego przez Sąd Rejonowy w .… Wydział Gospodarczy Krajowego Rejestru Sądowego pod numerem:</w:t>
      </w:r>
    </w:p>
    <w:p w14:paraId="7AD6C792" w14:textId="77777777" w:rsidR="00334664" w:rsidRPr="00A4389A" w:rsidRDefault="00334664" w:rsidP="00334664">
      <w:pPr>
        <w:contextualSpacing/>
        <w:jc w:val="both"/>
        <w:rPr>
          <w:rFonts w:ascii="Calibri" w:hAnsi="Calibri"/>
          <w:sz w:val="20"/>
        </w:rPr>
      </w:pPr>
      <w:r w:rsidRPr="00A4389A">
        <w:rPr>
          <w:rFonts w:ascii="Calibri" w:hAnsi="Calibri"/>
          <w:sz w:val="20"/>
        </w:rPr>
        <w:t>KRS -  …………………</w:t>
      </w:r>
    </w:p>
    <w:p w14:paraId="1CB313AB" w14:textId="77777777" w:rsidR="00334664" w:rsidRPr="00A4389A" w:rsidRDefault="00334664" w:rsidP="00334664">
      <w:pPr>
        <w:contextualSpacing/>
        <w:jc w:val="both"/>
        <w:rPr>
          <w:rFonts w:ascii="Calibri" w:hAnsi="Calibri"/>
          <w:sz w:val="20"/>
        </w:rPr>
      </w:pPr>
      <w:r w:rsidRPr="00A4389A">
        <w:rPr>
          <w:rFonts w:ascii="Calibri" w:hAnsi="Calibri"/>
          <w:sz w:val="20"/>
        </w:rPr>
        <w:t>NIP –  ………………….</w:t>
      </w:r>
    </w:p>
    <w:p w14:paraId="1D0642B1" w14:textId="77777777" w:rsidR="00334664" w:rsidRPr="00A4389A" w:rsidRDefault="00334664" w:rsidP="00334664">
      <w:pPr>
        <w:contextualSpacing/>
        <w:jc w:val="both"/>
        <w:rPr>
          <w:rFonts w:ascii="Calibri" w:hAnsi="Calibri"/>
          <w:sz w:val="20"/>
        </w:rPr>
      </w:pPr>
      <w:r w:rsidRPr="00A4389A">
        <w:rPr>
          <w:rFonts w:ascii="Calibri" w:hAnsi="Calibri"/>
          <w:sz w:val="20"/>
        </w:rPr>
        <w:t>REGON -  ……………...</w:t>
      </w:r>
    </w:p>
    <w:p w14:paraId="1439434A" w14:textId="77777777" w:rsidR="00334664" w:rsidRPr="00A4389A" w:rsidRDefault="00334664" w:rsidP="00334664">
      <w:pPr>
        <w:contextualSpacing/>
        <w:jc w:val="both"/>
        <w:rPr>
          <w:rFonts w:ascii="Calibri" w:hAnsi="Calibri"/>
          <w:sz w:val="20"/>
        </w:rPr>
      </w:pPr>
      <w:r w:rsidRPr="00A4389A">
        <w:rPr>
          <w:rFonts w:ascii="Calibri" w:hAnsi="Calibri"/>
          <w:sz w:val="20"/>
        </w:rPr>
        <w:t>kapitał zakładowy: …….</w:t>
      </w:r>
    </w:p>
    <w:p w14:paraId="73D73031" w14:textId="77777777" w:rsidR="00334664" w:rsidRPr="00A4389A" w:rsidRDefault="00334664" w:rsidP="00334664">
      <w:pPr>
        <w:contextualSpacing/>
        <w:jc w:val="both"/>
        <w:rPr>
          <w:rFonts w:ascii="Calibri" w:hAnsi="Calibri"/>
          <w:sz w:val="20"/>
        </w:rPr>
      </w:pPr>
      <w:r w:rsidRPr="00A4389A">
        <w:rPr>
          <w:rFonts w:ascii="Calibri" w:hAnsi="Calibri"/>
          <w:sz w:val="20"/>
        </w:rPr>
        <w:t>reprezentowaną przez:</w:t>
      </w:r>
    </w:p>
    <w:p w14:paraId="2160BE7D" w14:textId="77777777" w:rsidR="00334664" w:rsidRPr="00A4389A" w:rsidRDefault="00334664" w:rsidP="00334664">
      <w:pPr>
        <w:contextualSpacing/>
        <w:jc w:val="both"/>
        <w:rPr>
          <w:rFonts w:ascii="Calibri" w:hAnsi="Calibri"/>
          <w:b/>
          <w:sz w:val="20"/>
        </w:rPr>
      </w:pPr>
      <w:r w:rsidRPr="00A4389A">
        <w:rPr>
          <w:rFonts w:ascii="Calibri" w:hAnsi="Calibri"/>
          <w:b/>
          <w:sz w:val="20"/>
        </w:rPr>
        <w:t>1.</w:t>
      </w:r>
      <w:r w:rsidRPr="00A4389A">
        <w:rPr>
          <w:rFonts w:ascii="Calibri" w:hAnsi="Calibri"/>
          <w:b/>
          <w:sz w:val="20"/>
        </w:rPr>
        <w:tab/>
        <w:t>… – …,</w:t>
      </w:r>
    </w:p>
    <w:p w14:paraId="17789076" w14:textId="77777777" w:rsidR="00334664" w:rsidRPr="00A4389A" w:rsidRDefault="00334664" w:rsidP="00334664">
      <w:pPr>
        <w:contextualSpacing/>
        <w:jc w:val="both"/>
        <w:rPr>
          <w:rFonts w:ascii="Calibri" w:hAnsi="Calibri"/>
          <w:b/>
          <w:sz w:val="20"/>
        </w:rPr>
      </w:pPr>
      <w:r w:rsidRPr="00A4389A">
        <w:rPr>
          <w:rFonts w:ascii="Calibri" w:hAnsi="Calibri"/>
          <w:b/>
          <w:sz w:val="20"/>
        </w:rPr>
        <w:t>2.</w:t>
      </w:r>
      <w:r w:rsidRPr="00A4389A">
        <w:rPr>
          <w:rFonts w:ascii="Calibri" w:hAnsi="Calibri"/>
          <w:b/>
          <w:sz w:val="20"/>
        </w:rPr>
        <w:tab/>
        <w:t>… – …,</w:t>
      </w:r>
    </w:p>
    <w:p w14:paraId="074ACA8C" w14:textId="77777777" w:rsidR="00334664" w:rsidRPr="00A4389A" w:rsidRDefault="00334664" w:rsidP="00334664">
      <w:pPr>
        <w:contextualSpacing/>
        <w:jc w:val="both"/>
        <w:rPr>
          <w:rFonts w:ascii="Calibri" w:hAnsi="Calibri"/>
          <w:b/>
          <w:sz w:val="20"/>
          <w:u w:val="single"/>
        </w:rPr>
      </w:pPr>
      <w:r w:rsidRPr="00A4389A">
        <w:rPr>
          <w:rFonts w:ascii="Calibri" w:hAnsi="Calibri"/>
          <w:sz w:val="20"/>
        </w:rPr>
        <w:t xml:space="preserve">zwaną dalej </w:t>
      </w:r>
      <w:r w:rsidRPr="00A4389A">
        <w:rPr>
          <w:rFonts w:ascii="Calibri" w:hAnsi="Calibri"/>
          <w:b/>
          <w:sz w:val="20"/>
          <w:u w:val="single"/>
        </w:rPr>
        <w:t>Wykonawcą lub Stroną</w:t>
      </w:r>
    </w:p>
    <w:p w14:paraId="5B4921DE" w14:textId="77777777" w:rsidR="00334664" w:rsidRPr="00A4389A" w:rsidRDefault="00334664" w:rsidP="00334664">
      <w:pPr>
        <w:pStyle w:val="Domy"/>
        <w:tabs>
          <w:tab w:val="left" w:pos="141"/>
        </w:tabs>
        <w:contextualSpacing/>
        <w:jc w:val="both"/>
        <w:rPr>
          <w:rFonts w:ascii="Calibri" w:hAnsi="Calibri"/>
          <w:sz w:val="20"/>
        </w:rPr>
      </w:pPr>
      <w:r w:rsidRPr="00A4389A">
        <w:rPr>
          <w:rFonts w:ascii="Calibri" w:hAnsi="Calibri"/>
          <w:sz w:val="20"/>
        </w:rPr>
        <w:t>o następującej treści:</w:t>
      </w:r>
    </w:p>
    <w:p w14:paraId="7A753375" w14:textId="77777777" w:rsidR="008A61C5" w:rsidRPr="0038000D" w:rsidRDefault="008A61C5" w:rsidP="008A61C5">
      <w:pPr>
        <w:contextualSpacing/>
        <w:rPr>
          <w:rFonts w:asciiTheme="minorHAnsi" w:hAnsiTheme="minorHAnsi" w:cstheme="minorHAnsi"/>
          <w:sz w:val="12"/>
        </w:rPr>
      </w:pPr>
    </w:p>
    <w:p w14:paraId="6718A357" w14:textId="77777777" w:rsidR="00166ABF" w:rsidRDefault="00166ABF" w:rsidP="008A61C5">
      <w:pPr>
        <w:keepNext/>
        <w:tabs>
          <w:tab w:val="left" w:pos="0"/>
        </w:tabs>
        <w:ind w:left="432" w:hanging="432"/>
        <w:jc w:val="center"/>
        <w:rPr>
          <w:rFonts w:asciiTheme="minorHAnsi" w:hAnsiTheme="minorHAnsi" w:cstheme="minorHAnsi"/>
          <w:b/>
          <w:sz w:val="20"/>
          <w:szCs w:val="20"/>
        </w:rPr>
      </w:pPr>
    </w:p>
    <w:p w14:paraId="7D43F674" w14:textId="6E73AF4A" w:rsidR="008A61C5" w:rsidRPr="0038000D" w:rsidRDefault="008A61C5" w:rsidP="008A61C5">
      <w:pPr>
        <w:keepNext/>
        <w:tabs>
          <w:tab w:val="left" w:pos="0"/>
        </w:tabs>
        <w:ind w:left="432" w:hanging="432"/>
        <w:jc w:val="center"/>
        <w:rPr>
          <w:rFonts w:asciiTheme="minorHAnsi" w:hAnsiTheme="minorHAnsi" w:cstheme="minorHAnsi"/>
        </w:rPr>
      </w:pPr>
      <w:r w:rsidRPr="0038000D">
        <w:rPr>
          <w:rFonts w:asciiTheme="minorHAnsi" w:hAnsiTheme="minorHAnsi" w:cstheme="minorHAnsi"/>
          <w:b/>
          <w:sz w:val="20"/>
          <w:szCs w:val="20"/>
        </w:rPr>
        <w:t>§ 1</w:t>
      </w:r>
      <w:r w:rsidRPr="0038000D">
        <w:rPr>
          <w:rFonts w:asciiTheme="minorHAnsi" w:hAnsiTheme="minorHAnsi" w:cstheme="minorHAnsi"/>
          <w:b/>
          <w:bCs/>
          <w:sz w:val="20"/>
          <w:szCs w:val="20"/>
        </w:rPr>
        <w:t xml:space="preserve"> </w:t>
      </w:r>
    </w:p>
    <w:p w14:paraId="3352B029" w14:textId="77777777" w:rsidR="008A61C5" w:rsidRPr="0038000D" w:rsidRDefault="008A61C5" w:rsidP="003368F9">
      <w:pPr>
        <w:keepNext/>
        <w:tabs>
          <w:tab w:val="left" w:pos="0"/>
        </w:tabs>
        <w:ind w:left="432" w:hanging="432"/>
        <w:jc w:val="center"/>
        <w:rPr>
          <w:rFonts w:asciiTheme="minorHAnsi" w:hAnsiTheme="minorHAnsi" w:cstheme="minorHAnsi"/>
        </w:rPr>
      </w:pPr>
      <w:r w:rsidRPr="0038000D">
        <w:rPr>
          <w:rFonts w:asciiTheme="minorHAnsi" w:hAnsiTheme="minorHAnsi" w:cstheme="minorHAnsi"/>
          <w:b/>
          <w:bCs/>
          <w:sz w:val="20"/>
          <w:szCs w:val="20"/>
        </w:rPr>
        <w:t>Przedmiot Umowy</w:t>
      </w:r>
    </w:p>
    <w:p w14:paraId="67E38149" w14:textId="77777777" w:rsidR="00DC614D" w:rsidRDefault="003368F9" w:rsidP="00D27F62">
      <w:pPr>
        <w:pStyle w:val="Akapitzlist"/>
        <w:numPr>
          <w:ilvl w:val="0"/>
          <w:numId w:val="29"/>
        </w:numPr>
        <w:ind w:left="284"/>
        <w:jc w:val="both"/>
        <w:rPr>
          <w:rFonts w:asciiTheme="minorHAnsi" w:hAnsiTheme="minorHAnsi" w:cstheme="minorHAnsi"/>
          <w:sz w:val="20"/>
          <w:szCs w:val="20"/>
        </w:rPr>
      </w:pPr>
      <w:r w:rsidRPr="0038000D">
        <w:rPr>
          <w:rFonts w:asciiTheme="minorHAnsi" w:hAnsiTheme="minorHAnsi" w:cstheme="minorHAnsi"/>
          <w:sz w:val="20"/>
          <w:szCs w:val="20"/>
        </w:rPr>
        <w:t>Zamawiający zleca, a Wyk</w:t>
      </w:r>
      <w:r w:rsidR="0038000D">
        <w:rPr>
          <w:rFonts w:asciiTheme="minorHAnsi" w:hAnsiTheme="minorHAnsi" w:cstheme="minorHAnsi"/>
          <w:sz w:val="20"/>
          <w:szCs w:val="20"/>
        </w:rPr>
        <w:t>onawca przyjmuje do realizacji ś</w:t>
      </w:r>
      <w:r w:rsidRPr="0038000D">
        <w:rPr>
          <w:rFonts w:asciiTheme="minorHAnsi" w:hAnsiTheme="minorHAnsi" w:cstheme="minorHAnsi"/>
          <w:sz w:val="20"/>
          <w:szCs w:val="20"/>
        </w:rPr>
        <w:t>wiadczenie usługi serwisowej</w:t>
      </w:r>
      <w:r w:rsidR="0038000D">
        <w:rPr>
          <w:rFonts w:asciiTheme="minorHAnsi" w:hAnsiTheme="minorHAnsi" w:cstheme="minorHAnsi"/>
          <w:sz w:val="20"/>
          <w:szCs w:val="20"/>
        </w:rPr>
        <w:t>.</w:t>
      </w:r>
    </w:p>
    <w:p w14:paraId="36443568" w14:textId="18386213" w:rsidR="0038000D" w:rsidRPr="009B4F49" w:rsidRDefault="003368F9" w:rsidP="00D27F62">
      <w:pPr>
        <w:pStyle w:val="Akapitzlist"/>
        <w:numPr>
          <w:ilvl w:val="0"/>
          <w:numId w:val="29"/>
        </w:numPr>
        <w:ind w:left="284"/>
        <w:jc w:val="both"/>
        <w:rPr>
          <w:rFonts w:asciiTheme="minorHAnsi" w:hAnsiTheme="minorHAnsi" w:cstheme="minorHAnsi"/>
          <w:sz w:val="20"/>
          <w:szCs w:val="20"/>
        </w:rPr>
      </w:pPr>
      <w:r w:rsidRPr="00DC614D">
        <w:rPr>
          <w:rFonts w:asciiTheme="minorHAnsi" w:hAnsiTheme="minorHAnsi" w:cstheme="minorHAnsi"/>
          <w:sz w:val="20"/>
          <w:szCs w:val="20"/>
        </w:rPr>
        <w:t xml:space="preserve"> Przedmiotem niniejszego zamówienia jest </w:t>
      </w:r>
      <w:r w:rsidR="009B4F49">
        <w:rPr>
          <w:rFonts w:asciiTheme="minorHAnsi" w:hAnsiTheme="minorHAnsi" w:cstheme="minorHAnsi"/>
          <w:sz w:val="20"/>
          <w:szCs w:val="20"/>
        </w:rPr>
        <w:t>ś</w:t>
      </w:r>
      <w:r w:rsidR="009B4F49" w:rsidRPr="009B4F49">
        <w:rPr>
          <w:rFonts w:asciiTheme="minorHAnsi" w:hAnsiTheme="minorHAnsi" w:cstheme="minorHAnsi"/>
          <w:sz w:val="20"/>
          <w:szCs w:val="20"/>
        </w:rPr>
        <w:t>wiadczenie</w:t>
      </w:r>
      <w:r w:rsidR="003D5622" w:rsidRPr="003D5622">
        <w:rPr>
          <w:rFonts w:asciiTheme="minorHAnsi" w:hAnsiTheme="minorHAnsi" w:cstheme="minorHAnsi"/>
          <w:sz w:val="20"/>
          <w:szCs w:val="20"/>
        </w:rPr>
        <w:t xml:space="preserve"> usług serwisowych </w:t>
      </w:r>
      <w:r w:rsidR="00931634" w:rsidRPr="00931634">
        <w:rPr>
          <w:rFonts w:asciiTheme="minorHAnsi" w:hAnsiTheme="minorHAnsi" w:cstheme="minorHAnsi"/>
          <w:b/>
          <w:sz w:val="20"/>
          <w:szCs w:val="20"/>
        </w:rPr>
        <w:t xml:space="preserve">aparatury medycznej firmy </w:t>
      </w:r>
      <w:proofErr w:type="spellStart"/>
      <w:r w:rsidR="00931634" w:rsidRPr="00931634">
        <w:rPr>
          <w:rFonts w:asciiTheme="minorHAnsi" w:hAnsiTheme="minorHAnsi" w:cstheme="minorHAnsi"/>
          <w:b/>
          <w:sz w:val="20"/>
          <w:szCs w:val="20"/>
        </w:rPr>
        <w:t>Paxman</w:t>
      </w:r>
      <w:proofErr w:type="spellEnd"/>
      <w:r w:rsidR="00931634" w:rsidRPr="00931634">
        <w:rPr>
          <w:rFonts w:asciiTheme="minorHAnsi" w:hAnsiTheme="minorHAnsi" w:cstheme="minorHAnsi"/>
          <w:b/>
          <w:sz w:val="20"/>
          <w:szCs w:val="20"/>
        </w:rPr>
        <w:t xml:space="preserve"> i </w:t>
      </w:r>
      <w:proofErr w:type="spellStart"/>
      <w:r w:rsidR="00931634" w:rsidRPr="00931634">
        <w:rPr>
          <w:rFonts w:asciiTheme="minorHAnsi" w:hAnsiTheme="minorHAnsi" w:cstheme="minorHAnsi"/>
          <w:b/>
          <w:sz w:val="20"/>
          <w:szCs w:val="20"/>
        </w:rPr>
        <w:t>Alpha</w:t>
      </w:r>
      <w:proofErr w:type="spellEnd"/>
      <w:r w:rsidR="00931634" w:rsidRPr="00931634">
        <w:rPr>
          <w:rFonts w:asciiTheme="minorHAnsi" w:hAnsiTheme="minorHAnsi" w:cstheme="minorHAnsi"/>
          <w:b/>
          <w:sz w:val="20"/>
          <w:szCs w:val="20"/>
        </w:rPr>
        <w:t xml:space="preserve"> w Szpitalu Morskim im. PCK</w:t>
      </w:r>
      <w:r w:rsidR="001A0A9F">
        <w:rPr>
          <w:rFonts w:asciiTheme="minorHAnsi" w:hAnsiTheme="minorHAnsi" w:cstheme="minorHAnsi"/>
          <w:sz w:val="20"/>
          <w:szCs w:val="20"/>
        </w:rPr>
        <w:t xml:space="preserve"> p</w:t>
      </w:r>
      <w:r w:rsidR="0038000D" w:rsidRPr="009B4F49">
        <w:rPr>
          <w:rFonts w:asciiTheme="minorHAnsi" w:hAnsiTheme="minorHAnsi" w:cstheme="minorHAnsi"/>
          <w:sz w:val="20"/>
          <w:szCs w:val="20"/>
        </w:rPr>
        <w:t xml:space="preserve">rzez okres </w:t>
      </w:r>
      <w:r w:rsidR="00931634" w:rsidRPr="00931634">
        <w:rPr>
          <w:rFonts w:asciiTheme="minorHAnsi" w:hAnsiTheme="minorHAnsi" w:cstheme="minorHAnsi"/>
          <w:b/>
          <w:sz w:val="20"/>
          <w:szCs w:val="20"/>
        </w:rPr>
        <w:t>36</w:t>
      </w:r>
      <w:r w:rsidR="0038000D" w:rsidRPr="00931634">
        <w:rPr>
          <w:rFonts w:asciiTheme="minorHAnsi" w:hAnsiTheme="minorHAnsi" w:cstheme="minorHAnsi"/>
          <w:b/>
          <w:sz w:val="20"/>
          <w:szCs w:val="20"/>
        </w:rPr>
        <w:t xml:space="preserve"> miesięcy</w:t>
      </w:r>
      <w:r w:rsidR="0038000D" w:rsidRPr="009B4F49">
        <w:rPr>
          <w:rFonts w:asciiTheme="minorHAnsi" w:hAnsiTheme="minorHAnsi" w:cstheme="minorHAnsi"/>
          <w:sz w:val="20"/>
          <w:szCs w:val="20"/>
        </w:rPr>
        <w:t>, z</w:t>
      </w:r>
      <w:r w:rsidRPr="009B4F49">
        <w:rPr>
          <w:rFonts w:asciiTheme="minorHAnsi" w:hAnsiTheme="minorHAnsi" w:cstheme="minorHAnsi"/>
          <w:sz w:val="20"/>
          <w:szCs w:val="20"/>
        </w:rPr>
        <w:t xml:space="preserve">godnie z bieżącymi potrzebami Zamawiającego </w:t>
      </w:r>
      <w:r w:rsidR="00A9118D">
        <w:rPr>
          <w:rFonts w:asciiTheme="minorHAnsi" w:hAnsiTheme="minorHAnsi" w:cstheme="minorHAnsi"/>
          <w:sz w:val="20"/>
          <w:szCs w:val="20"/>
        </w:rPr>
        <w:t xml:space="preserve">na warunkach </w:t>
      </w:r>
      <w:r w:rsidRPr="009B4F49">
        <w:rPr>
          <w:rFonts w:asciiTheme="minorHAnsi" w:hAnsiTheme="minorHAnsi" w:cstheme="minorHAnsi"/>
          <w:sz w:val="20"/>
          <w:szCs w:val="20"/>
        </w:rPr>
        <w:t>wyszczególnionych w</w:t>
      </w:r>
      <w:r w:rsidR="00750D3A" w:rsidRPr="009B4F49">
        <w:rPr>
          <w:rFonts w:asciiTheme="minorHAnsi" w:hAnsiTheme="minorHAnsi" w:cstheme="minorHAnsi"/>
          <w:sz w:val="20"/>
          <w:szCs w:val="20"/>
        </w:rPr>
        <w:t xml:space="preserve">  Załączniku nr </w:t>
      </w:r>
      <w:r w:rsidR="00A7256D">
        <w:rPr>
          <w:rFonts w:asciiTheme="minorHAnsi" w:hAnsiTheme="minorHAnsi" w:cstheme="minorHAnsi"/>
          <w:sz w:val="20"/>
          <w:szCs w:val="20"/>
        </w:rPr>
        <w:t>3</w:t>
      </w:r>
      <w:r w:rsidR="00750D3A" w:rsidRPr="009B4F49">
        <w:rPr>
          <w:rFonts w:asciiTheme="minorHAnsi" w:hAnsiTheme="minorHAnsi" w:cstheme="minorHAnsi"/>
          <w:sz w:val="20"/>
          <w:szCs w:val="20"/>
        </w:rPr>
        <w:t xml:space="preserve"> do umowy</w:t>
      </w:r>
      <w:r w:rsidRPr="009B4F49">
        <w:rPr>
          <w:rFonts w:asciiTheme="minorHAnsi" w:hAnsiTheme="minorHAnsi" w:cstheme="minorHAnsi"/>
          <w:sz w:val="20"/>
          <w:szCs w:val="20"/>
        </w:rPr>
        <w:t xml:space="preserve"> - OPIS PRZEDMIOTU ZAMÓWIENIA I ZAKRES WYMAGANYCH CZYNNOŚCI SERWISOWYCH, stanowiącym integralną część niniejszej Umowy, zgodnie z ofertą przetargową złożoną w przetargu nieogran</w:t>
      </w:r>
      <w:r w:rsidR="0038000D" w:rsidRPr="009B4F49">
        <w:rPr>
          <w:rFonts w:asciiTheme="minorHAnsi" w:hAnsiTheme="minorHAnsi" w:cstheme="minorHAnsi"/>
          <w:sz w:val="20"/>
          <w:szCs w:val="20"/>
        </w:rPr>
        <w:t xml:space="preserve">iczonym nr </w:t>
      </w:r>
      <w:r w:rsidR="00A7256D" w:rsidRPr="00A7256D">
        <w:rPr>
          <w:rFonts w:asciiTheme="minorHAnsi" w:hAnsiTheme="minorHAnsi" w:cstheme="minorHAnsi"/>
          <w:sz w:val="20"/>
          <w:szCs w:val="20"/>
        </w:rPr>
        <w:t>D25M/251/N/27-52rj/22</w:t>
      </w:r>
      <w:r w:rsidR="00A7256D">
        <w:rPr>
          <w:rFonts w:asciiTheme="minorHAnsi" w:hAnsiTheme="minorHAnsi" w:cstheme="minorHAnsi"/>
          <w:sz w:val="20"/>
          <w:szCs w:val="20"/>
        </w:rPr>
        <w:t>.</w:t>
      </w:r>
    </w:p>
    <w:p w14:paraId="49112474" w14:textId="15A88180" w:rsidR="007D4A1B" w:rsidRPr="0038000D" w:rsidRDefault="007D4A1B" w:rsidP="00D27F62">
      <w:pPr>
        <w:pStyle w:val="Akapitzlist"/>
        <w:numPr>
          <w:ilvl w:val="0"/>
          <w:numId w:val="29"/>
        </w:numPr>
        <w:ind w:left="284"/>
        <w:jc w:val="both"/>
        <w:rPr>
          <w:rFonts w:asciiTheme="minorHAnsi" w:hAnsiTheme="minorHAnsi" w:cstheme="minorHAnsi"/>
          <w:sz w:val="20"/>
          <w:szCs w:val="20"/>
        </w:rPr>
      </w:pPr>
      <w:r w:rsidRPr="005C4CC3">
        <w:rPr>
          <w:rFonts w:asciiTheme="minorHAnsi" w:hAnsiTheme="minorHAnsi" w:cstheme="minorHAnsi"/>
          <w:sz w:val="20"/>
          <w:szCs w:val="20"/>
        </w:rPr>
        <w:t>Zamawiający zastrzega sobie prawo ograniczenia zakupu usług w okresie obowiązywania umowy - w przypadku konieczności wycofania z eksploatacji danego urządzenia objętego umową – ograniczenie zakresu zamówienia maksymalnie do 50% zakresu zamówienia. Z tego tytułu Wykonawcy nie będą przysługiwały żadne inne roszczenia poza roszczeniem o zapłatę za usługę już zrealizowaną.</w:t>
      </w:r>
    </w:p>
    <w:p w14:paraId="7A2F774E" w14:textId="77777777" w:rsidR="00712231" w:rsidRDefault="00712231" w:rsidP="009F06EE">
      <w:pPr>
        <w:keepNext/>
        <w:tabs>
          <w:tab w:val="left" w:pos="0"/>
        </w:tabs>
        <w:rPr>
          <w:rFonts w:asciiTheme="minorHAnsi" w:hAnsiTheme="minorHAnsi" w:cstheme="minorHAnsi"/>
          <w:b/>
          <w:sz w:val="20"/>
          <w:szCs w:val="20"/>
        </w:rPr>
      </w:pPr>
    </w:p>
    <w:p w14:paraId="0D6FFBDD" w14:textId="77777777" w:rsidR="00166ABF" w:rsidRDefault="00166ABF" w:rsidP="008A61C5">
      <w:pPr>
        <w:keepNext/>
        <w:tabs>
          <w:tab w:val="left" w:pos="0"/>
        </w:tabs>
        <w:ind w:left="432" w:hanging="432"/>
        <w:jc w:val="center"/>
        <w:rPr>
          <w:rFonts w:asciiTheme="minorHAnsi" w:hAnsiTheme="minorHAnsi" w:cstheme="minorHAnsi"/>
          <w:b/>
          <w:sz w:val="20"/>
          <w:szCs w:val="20"/>
        </w:rPr>
      </w:pPr>
    </w:p>
    <w:p w14:paraId="4B7A7B69" w14:textId="373F2B61" w:rsidR="008A61C5" w:rsidRPr="0038000D" w:rsidRDefault="008A61C5" w:rsidP="008A61C5">
      <w:pPr>
        <w:keepNext/>
        <w:tabs>
          <w:tab w:val="left" w:pos="0"/>
        </w:tabs>
        <w:ind w:left="432" w:hanging="432"/>
        <w:jc w:val="center"/>
        <w:rPr>
          <w:rFonts w:asciiTheme="minorHAnsi" w:hAnsiTheme="minorHAnsi" w:cstheme="minorHAnsi"/>
        </w:rPr>
      </w:pPr>
      <w:r w:rsidRPr="0038000D">
        <w:rPr>
          <w:rFonts w:asciiTheme="minorHAnsi" w:hAnsiTheme="minorHAnsi" w:cstheme="minorHAnsi"/>
          <w:b/>
          <w:sz w:val="20"/>
          <w:szCs w:val="20"/>
        </w:rPr>
        <w:t>§ 2</w:t>
      </w:r>
      <w:r w:rsidRPr="0038000D">
        <w:rPr>
          <w:rFonts w:asciiTheme="minorHAnsi" w:hAnsiTheme="minorHAnsi" w:cstheme="minorHAnsi"/>
          <w:b/>
          <w:bCs/>
          <w:sz w:val="20"/>
          <w:szCs w:val="20"/>
        </w:rPr>
        <w:t xml:space="preserve"> </w:t>
      </w:r>
    </w:p>
    <w:p w14:paraId="34DD570B" w14:textId="77777777" w:rsidR="008A61C5" w:rsidRPr="0038000D" w:rsidRDefault="008A61C5" w:rsidP="008A61C5">
      <w:pPr>
        <w:keepNext/>
        <w:tabs>
          <w:tab w:val="left" w:pos="0"/>
        </w:tabs>
        <w:ind w:left="432" w:hanging="432"/>
        <w:jc w:val="center"/>
        <w:rPr>
          <w:rFonts w:asciiTheme="minorHAnsi" w:hAnsiTheme="minorHAnsi" w:cstheme="minorHAnsi"/>
        </w:rPr>
      </w:pPr>
      <w:r w:rsidRPr="0038000D">
        <w:rPr>
          <w:rFonts w:asciiTheme="minorHAnsi" w:hAnsiTheme="minorHAnsi" w:cstheme="minorHAnsi"/>
          <w:b/>
          <w:bCs/>
          <w:sz w:val="20"/>
          <w:szCs w:val="20"/>
        </w:rPr>
        <w:t>Wymogi dotyczące realizacji Umowy</w:t>
      </w:r>
    </w:p>
    <w:p w14:paraId="2A610A0E" w14:textId="77777777" w:rsidR="008A61C5" w:rsidRPr="0038000D" w:rsidRDefault="008A61C5" w:rsidP="008A61C5">
      <w:pPr>
        <w:numPr>
          <w:ilvl w:val="1"/>
          <w:numId w:val="4"/>
        </w:numPr>
        <w:autoSpaceDE/>
        <w:ind w:left="284" w:hanging="284"/>
        <w:jc w:val="both"/>
        <w:rPr>
          <w:rFonts w:asciiTheme="minorHAnsi" w:hAnsiTheme="minorHAnsi" w:cstheme="minorHAnsi"/>
        </w:rPr>
      </w:pPr>
      <w:r w:rsidRPr="0038000D">
        <w:rPr>
          <w:rFonts w:asciiTheme="minorHAnsi" w:hAnsiTheme="minorHAnsi" w:cstheme="minorHAnsi"/>
          <w:sz w:val="20"/>
          <w:szCs w:val="20"/>
        </w:rPr>
        <w:t>Wykonawca zobowiązuje się wykonać przedmiot Umowy z należytą starannością, zgodnie z obowiązującymi przepisami i posiadaną wiedzą oraz wymogami instrukcji obsługi i eksploatacji danej aparatury.</w:t>
      </w:r>
    </w:p>
    <w:p w14:paraId="67CB7262" w14:textId="77777777" w:rsidR="008A61C5" w:rsidRPr="0038000D" w:rsidRDefault="008A61C5" w:rsidP="008A61C5">
      <w:pPr>
        <w:numPr>
          <w:ilvl w:val="1"/>
          <w:numId w:val="4"/>
        </w:numPr>
        <w:autoSpaceDE/>
        <w:ind w:left="284" w:hanging="284"/>
        <w:jc w:val="both"/>
        <w:rPr>
          <w:rFonts w:asciiTheme="minorHAnsi" w:hAnsiTheme="minorHAnsi" w:cstheme="minorHAnsi"/>
        </w:rPr>
      </w:pPr>
      <w:r w:rsidRPr="0038000D">
        <w:rPr>
          <w:rFonts w:asciiTheme="minorHAnsi" w:hAnsiTheme="minorHAnsi" w:cstheme="minorHAnsi"/>
          <w:sz w:val="20"/>
          <w:szCs w:val="20"/>
        </w:rPr>
        <w:t xml:space="preserve">Wykonawca oświadcza, że osoby bezpośrednio uczestniczące w realizacji zamówienia, tj. fizycznie wykonujące czynności serwisowe przy aparaturze posiadają doświadczenie i kwalifikacje gwarantujące należyte i fachowe wykonywanie usług. </w:t>
      </w:r>
    </w:p>
    <w:p w14:paraId="02EFF565" w14:textId="77777777" w:rsidR="008A61C5" w:rsidRPr="0038000D" w:rsidRDefault="008A61C5" w:rsidP="008A61C5">
      <w:pPr>
        <w:numPr>
          <w:ilvl w:val="1"/>
          <w:numId w:val="4"/>
        </w:numPr>
        <w:autoSpaceDE/>
        <w:ind w:left="284" w:hanging="284"/>
        <w:jc w:val="both"/>
        <w:rPr>
          <w:rFonts w:asciiTheme="minorHAnsi" w:hAnsiTheme="minorHAnsi" w:cstheme="minorHAnsi"/>
        </w:rPr>
      </w:pPr>
      <w:r w:rsidRPr="0038000D">
        <w:rPr>
          <w:rFonts w:asciiTheme="minorHAnsi" w:hAnsiTheme="minorHAnsi" w:cstheme="minorHAnsi"/>
          <w:sz w:val="20"/>
          <w:szCs w:val="20"/>
        </w:rPr>
        <w:lastRenderedPageBreak/>
        <w:t>Wykonawca oświadcza, że przy wykonywaniu usług na rzecz Zamawiającego użyje przyrządów pomiarowych posiadających ważne świadectwa wzorcowania i kalibracji. Jeżeli taki dokument utraci ważność w okresie trwania umowy, Wykonawca odnowi go na własny koszt.</w:t>
      </w:r>
    </w:p>
    <w:p w14:paraId="4AA5C45C" w14:textId="0FA2C3A2" w:rsidR="008A61C5" w:rsidRPr="0038000D" w:rsidRDefault="008A61C5" w:rsidP="008A61C5">
      <w:pPr>
        <w:numPr>
          <w:ilvl w:val="1"/>
          <w:numId w:val="4"/>
        </w:numPr>
        <w:autoSpaceDE/>
        <w:ind w:left="284" w:hanging="284"/>
        <w:jc w:val="both"/>
        <w:rPr>
          <w:rFonts w:asciiTheme="minorHAnsi" w:hAnsiTheme="minorHAnsi" w:cstheme="minorHAnsi"/>
        </w:rPr>
      </w:pPr>
      <w:r w:rsidRPr="0038000D">
        <w:rPr>
          <w:rFonts w:asciiTheme="minorHAnsi" w:hAnsiTheme="minorHAnsi" w:cstheme="minorHAnsi"/>
          <w:sz w:val="20"/>
          <w:szCs w:val="20"/>
        </w:rPr>
        <w:t xml:space="preserve">Wykonawca oświadcza, iż na każde wezwanie Zamawiającego, dostarczy w terminie 3 dni roboczych od dnia wezwania, dokumenty potwierdzające okoliczności, o których mowa w ust. 2 i 3 pod rygorem naliczenia kar umownych, o których mowa w § 6 </w:t>
      </w:r>
      <w:r w:rsidRPr="00A7256D">
        <w:rPr>
          <w:rFonts w:asciiTheme="minorHAnsi" w:hAnsiTheme="minorHAnsi" w:cstheme="minorHAnsi"/>
          <w:sz w:val="20"/>
          <w:szCs w:val="20"/>
        </w:rPr>
        <w:t xml:space="preserve">ust. </w:t>
      </w:r>
      <w:r w:rsidR="00A55803">
        <w:rPr>
          <w:rFonts w:asciiTheme="minorHAnsi" w:hAnsiTheme="minorHAnsi" w:cstheme="minorHAnsi"/>
          <w:sz w:val="20"/>
          <w:szCs w:val="20"/>
        </w:rPr>
        <w:t>10</w:t>
      </w:r>
      <w:r w:rsidRPr="00A7256D">
        <w:rPr>
          <w:rFonts w:asciiTheme="minorHAnsi" w:hAnsiTheme="minorHAnsi" w:cstheme="minorHAnsi"/>
          <w:sz w:val="20"/>
          <w:szCs w:val="20"/>
        </w:rPr>
        <w:t xml:space="preserve"> </w:t>
      </w:r>
      <w:r w:rsidRPr="0038000D">
        <w:rPr>
          <w:rFonts w:asciiTheme="minorHAnsi" w:hAnsiTheme="minorHAnsi" w:cstheme="minorHAnsi"/>
          <w:sz w:val="20"/>
          <w:szCs w:val="20"/>
        </w:rPr>
        <w:t xml:space="preserve">umowy za każdy dzień </w:t>
      </w:r>
      <w:r w:rsidR="003368F9" w:rsidRPr="0038000D">
        <w:rPr>
          <w:rFonts w:asciiTheme="minorHAnsi" w:hAnsiTheme="minorHAnsi" w:cstheme="minorHAnsi"/>
          <w:sz w:val="20"/>
          <w:szCs w:val="20"/>
        </w:rPr>
        <w:t>zwłoki</w:t>
      </w:r>
      <w:r w:rsidRPr="0038000D">
        <w:rPr>
          <w:rFonts w:asciiTheme="minorHAnsi" w:hAnsiTheme="minorHAnsi" w:cstheme="minorHAnsi"/>
          <w:sz w:val="20"/>
          <w:szCs w:val="20"/>
        </w:rPr>
        <w:t xml:space="preserve"> w dostarczeniu </w:t>
      </w:r>
      <w:proofErr w:type="spellStart"/>
      <w:r w:rsidRPr="0038000D">
        <w:rPr>
          <w:rFonts w:asciiTheme="minorHAnsi" w:hAnsiTheme="minorHAnsi" w:cstheme="minorHAnsi"/>
          <w:sz w:val="20"/>
          <w:szCs w:val="20"/>
        </w:rPr>
        <w:t>ww</w:t>
      </w:r>
      <w:proofErr w:type="spellEnd"/>
      <w:r w:rsidRPr="0038000D">
        <w:rPr>
          <w:rFonts w:asciiTheme="minorHAnsi" w:hAnsiTheme="minorHAnsi" w:cstheme="minorHAnsi"/>
          <w:sz w:val="20"/>
          <w:szCs w:val="20"/>
        </w:rPr>
        <w:t xml:space="preserve"> dokumentów. W przypadku nie dostarczenia Zamawiającemu </w:t>
      </w:r>
      <w:proofErr w:type="spellStart"/>
      <w:r w:rsidRPr="0038000D">
        <w:rPr>
          <w:rFonts w:asciiTheme="minorHAnsi" w:hAnsiTheme="minorHAnsi" w:cstheme="minorHAnsi"/>
          <w:sz w:val="20"/>
          <w:szCs w:val="20"/>
        </w:rPr>
        <w:t>ww</w:t>
      </w:r>
      <w:proofErr w:type="spellEnd"/>
      <w:r w:rsidRPr="0038000D">
        <w:rPr>
          <w:rFonts w:asciiTheme="minorHAnsi" w:hAnsiTheme="minorHAnsi" w:cstheme="minorHAnsi"/>
          <w:sz w:val="20"/>
          <w:szCs w:val="20"/>
        </w:rPr>
        <w:t xml:space="preserve"> dokumentów w wyznaczonym terminie, Zamawiający zastrzega sobie ponadto prawo do rozwiązania umowy w trybie § 9 ust. 2.</w:t>
      </w:r>
    </w:p>
    <w:p w14:paraId="546ADEC1" w14:textId="77777777" w:rsidR="008A61C5" w:rsidRPr="0038000D" w:rsidRDefault="008A61C5" w:rsidP="008A61C5">
      <w:pPr>
        <w:numPr>
          <w:ilvl w:val="1"/>
          <w:numId w:val="4"/>
        </w:numPr>
        <w:autoSpaceDE/>
        <w:ind w:left="284" w:hanging="284"/>
        <w:jc w:val="both"/>
        <w:rPr>
          <w:rFonts w:asciiTheme="minorHAnsi" w:hAnsiTheme="minorHAnsi" w:cstheme="minorHAnsi"/>
        </w:rPr>
      </w:pPr>
      <w:r w:rsidRPr="0038000D">
        <w:rPr>
          <w:rFonts w:asciiTheme="minorHAnsi" w:hAnsiTheme="minorHAnsi" w:cstheme="minorHAnsi"/>
          <w:sz w:val="20"/>
          <w:szCs w:val="20"/>
        </w:rPr>
        <w:t xml:space="preserve">Wykonawca zobowiązuje się do stosowania w czasie przeglądów i napraw wyłącznie fabrycznie nowych, oryginalnych, części zamiennych, dostarczonych w oryginalnych opakowaniach. Nie jest dozwolone dostarczanie i stosowanie zamienników dla części oryginalnych. </w:t>
      </w:r>
      <w:r w:rsidRPr="0038000D">
        <w:rPr>
          <w:rFonts w:asciiTheme="minorHAnsi" w:hAnsiTheme="minorHAnsi" w:cstheme="minorHAnsi"/>
          <w:b/>
          <w:sz w:val="20"/>
          <w:szCs w:val="20"/>
          <w:u w:val="single"/>
        </w:rPr>
        <w:t xml:space="preserve">W przypadku uzasadnionych wątpliwości Zamawiającego co do spełniania przez części zamienne </w:t>
      </w:r>
      <w:proofErr w:type="spellStart"/>
      <w:r w:rsidRPr="0038000D">
        <w:rPr>
          <w:rFonts w:asciiTheme="minorHAnsi" w:hAnsiTheme="minorHAnsi" w:cstheme="minorHAnsi"/>
          <w:b/>
          <w:sz w:val="20"/>
          <w:szCs w:val="20"/>
          <w:u w:val="single"/>
        </w:rPr>
        <w:t>ww</w:t>
      </w:r>
      <w:proofErr w:type="spellEnd"/>
      <w:r w:rsidRPr="0038000D">
        <w:rPr>
          <w:rFonts w:asciiTheme="minorHAnsi" w:hAnsiTheme="minorHAnsi" w:cstheme="minorHAnsi"/>
          <w:b/>
          <w:sz w:val="20"/>
          <w:szCs w:val="20"/>
          <w:u w:val="single"/>
        </w:rPr>
        <w:t xml:space="preserve"> wymaganych cech, Zamawiający może zażądać udokumentowania przez Wykonawcę pochodzenia danej części zamiennej, co do której Zamawiający powziął wątpliwość, a Wykonawca jest zobowiązany do przedłożenia </w:t>
      </w:r>
      <w:proofErr w:type="spellStart"/>
      <w:r w:rsidRPr="0038000D">
        <w:rPr>
          <w:rFonts w:asciiTheme="minorHAnsi" w:hAnsiTheme="minorHAnsi" w:cstheme="minorHAnsi"/>
          <w:b/>
          <w:sz w:val="20"/>
          <w:szCs w:val="20"/>
          <w:u w:val="single"/>
        </w:rPr>
        <w:t>ww</w:t>
      </w:r>
      <w:proofErr w:type="spellEnd"/>
      <w:r w:rsidRPr="0038000D">
        <w:rPr>
          <w:rFonts w:asciiTheme="minorHAnsi" w:hAnsiTheme="minorHAnsi" w:cstheme="minorHAnsi"/>
          <w:b/>
          <w:sz w:val="20"/>
          <w:szCs w:val="20"/>
          <w:u w:val="single"/>
        </w:rPr>
        <w:t xml:space="preserve"> dokumentów w ciągu 7 dni od otrzymania żądania ich złożenia.</w:t>
      </w:r>
    </w:p>
    <w:p w14:paraId="44669DA7" w14:textId="5AEDFFAB" w:rsidR="00166ABF" w:rsidRDefault="00166ABF" w:rsidP="000C7D12">
      <w:pPr>
        <w:rPr>
          <w:rFonts w:asciiTheme="minorHAnsi" w:hAnsiTheme="minorHAnsi" w:cstheme="minorHAnsi"/>
          <w:b/>
          <w:sz w:val="20"/>
          <w:szCs w:val="20"/>
        </w:rPr>
      </w:pPr>
    </w:p>
    <w:p w14:paraId="22F08116" w14:textId="1C1DF5AD" w:rsidR="008A61C5" w:rsidRPr="00A229A9" w:rsidRDefault="008A61C5" w:rsidP="008A61C5">
      <w:pPr>
        <w:jc w:val="center"/>
        <w:rPr>
          <w:rFonts w:asciiTheme="minorHAnsi" w:hAnsiTheme="minorHAnsi" w:cstheme="minorHAnsi"/>
        </w:rPr>
      </w:pPr>
      <w:r w:rsidRPr="00A229A9">
        <w:rPr>
          <w:rFonts w:asciiTheme="minorHAnsi" w:hAnsiTheme="minorHAnsi" w:cstheme="minorHAnsi"/>
          <w:b/>
          <w:sz w:val="20"/>
          <w:szCs w:val="20"/>
        </w:rPr>
        <w:t>§ 3</w:t>
      </w:r>
    </w:p>
    <w:p w14:paraId="7F94DCD7" w14:textId="77777777" w:rsidR="008A61C5" w:rsidRPr="00A229A9" w:rsidRDefault="008A61C5" w:rsidP="008A61C5">
      <w:pPr>
        <w:jc w:val="center"/>
        <w:rPr>
          <w:rFonts w:asciiTheme="minorHAnsi" w:hAnsiTheme="minorHAnsi" w:cstheme="minorHAnsi"/>
        </w:rPr>
      </w:pPr>
      <w:r w:rsidRPr="00A229A9">
        <w:rPr>
          <w:rFonts w:asciiTheme="minorHAnsi" w:hAnsiTheme="minorHAnsi" w:cstheme="minorHAnsi"/>
          <w:b/>
          <w:sz w:val="20"/>
          <w:szCs w:val="20"/>
        </w:rPr>
        <w:t>Sposób realizacji przedmiotu Umowy i obowiązki Wykonawcy</w:t>
      </w:r>
    </w:p>
    <w:p w14:paraId="0CE9189F" w14:textId="77777777" w:rsidR="008A61C5" w:rsidRPr="00A229A9" w:rsidRDefault="008A61C5" w:rsidP="008A61C5">
      <w:pPr>
        <w:numPr>
          <w:ilvl w:val="0"/>
          <w:numId w:val="6"/>
        </w:numPr>
        <w:tabs>
          <w:tab w:val="left" w:pos="-284"/>
        </w:tabs>
        <w:autoSpaceDE/>
        <w:ind w:left="360"/>
        <w:contextualSpacing/>
        <w:jc w:val="both"/>
        <w:rPr>
          <w:rFonts w:asciiTheme="minorHAnsi" w:hAnsiTheme="minorHAnsi" w:cstheme="minorHAnsi"/>
        </w:rPr>
      </w:pPr>
      <w:r w:rsidRPr="00A229A9">
        <w:rPr>
          <w:rFonts w:asciiTheme="minorHAnsi" w:hAnsiTheme="minorHAnsi" w:cstheme="minorHAnsi"/>
          <w:spacing w:val="-4"/>
          <w:sz w:val="20"/>
          <w:szCs w:val="20"/>
        </w:rPr>
        <w:t>Usługi serwisowe:</w:t>
      </w:r>
    </w:p>
    <w:p w14:paraId="7E4E14F3" w14:textId="0A1886EA" w:rsidR="004C13F3" w:rsidRPr="00A229A9" w:rsidRDefault="008A61C5" w:rsidP="00D27F62">
      <w:pPr>
        <w:pStyle w:val="Akapitzlist"/>
        <w:numPr>
          <w:ilvl w:val="0"/>
          <w:numId w:val="23"/>
        </w:numPr>
        <w:ind w:left="709"/>
        <w:rPr>
          <w:rFonts w:asciiTheme="minorHAnsi" w:hAnsiTheme="minorHAnsi" w:cstheme="minorHAnsi"/>
          <w:spacing w:val="-4"/>
          <w:sz w:val="20"/>
          <w:szCs w:val="20"/>
        </w:rPr>
      </w:pPr>
      <w:r w:rsidRPr="00A229A9">
        <w:rPr>
          <w:rFonts w:asciiTheme="minorHAnsi" w:hAnsiTheme="minorHAnsi" w:cstheme="minorHAnsi"/>
          <w:spacing w:val="-4"/>
          <w:sz w:val="20"/>
          <w:szCs w:val="20"/>
        </w:rPr>
        <w:t xml:space="preserve">w zakresie napraw </w:t>
      </w:r>
      <w:bookmarkStart w:id="1" w:name="_Hlk67469987"/>
      <w:r w:rsidR="00120A1E" w:rsidRPr="00A229A9">
        <w:rPr>
          <w:rFonts w:asciiTheme="minorHAnsi" w:hAnsiTheme="minorHAnsi" w:cstheme="minorHAnsi"/>
          <w:spacing w:val="-4"/>
          <w:sz w:val="20"/>
          <w:szCs w:val="20"/>
        </w:rPr>
        <w:t xml:space="preserve"> </w:t>
      </w:r>
      <w:bookmarkStart w:id="2" w:name="_Hlk109213476"/>
      <w:bookmarkEnd w:id="1"/>
      <w:r w:rsidR="00A7256D" w:rsidRPr="00A7256D">
        <w:rPr>
          <w:rFonts w:asciiTheme="minorHAnsi" w:hAnsiTheme="minorHAnsi" w:cstheme="minorHAnsi"/>
          <w:b/>
          <w:spacing w:val="-4"/>
          <w:sz w:val="20"/>
          <w:szCs w:val="20"/>
        </w:rPr>
        <w:t xml:space="preserve">aparatury medycznej firmy </w:t>
      </w:r>
      <w:proofErr w:type="spellStart"/>
      <w:r w:rsidR="00A7256D" w:rsidRPr="00A7256D">
        <w:rPr>
          <w:rFonts w:asciiTheme="minorHAnsi" w:hAnsiTheme="minorHAnsi" w:cstheme="minorHAnsi"/>
          <w:b/>
          <w:spacing w:val="-4"/>
          <w:sz w:val="20"/>
          <w:szCs w:val="20"/>
        </w:rPr>
        <w:t>Paxman</w:t>
      </w:r>
      <w:proofErr w:type="spellEnd"/>
      <w:r w:rsidR="00A7256D" w:rsidRPr="00A7256D">
        <w:rPr>
          <w:rFonts w:asciiTheme="minorHAnsi" w:hAnsiTheme="minorHAnsi" w:cstheme="minorHAnsi"/>
          <w:b/>
          <w:spacing w:val="-4"/>
          <w:sz w:val="20"/>
          <w:szCs w:val="20"/>
        </w:rPr>
        <w:t xml:space="preserve"> i </w:t>
      </w:r>
      <w:proofErr w:type="spellStart"/>
      <w:r w:rsidR="00A7256D" w:rsidRPr="00A7256D">
        <w:rPr>
          <w:rFonts w:asciiTheme="minorHAnsi" w:hAnsiTheme="minorHAnsi" w:cstheme="minorHAnsi"/>
          <w:b/>
          <w:spacing w:val="-4"/>
          <w:sz w:val="20"/>
          <w:szCs w:val="20"/>
        </w:rPr>
        <w:t>Alpha</w:t>
      </w:r>
      <w:proofErr w:type="spellEnd"/>
      <w:r w:rsidR="00A7256D" w:rsidRPr="00A7256D">
        <w:rPr>
          <w:rFonts w:asciiTheme="minorHAnsi" w:hAnsiTheme="minorHAnsi" w:cstheme="minorHAnsi"/>
          <w:b/>
          <w:spacing w:val="-4"/>
          <w:sz w:val="20"/>
          <w:szCs w:val="20"/>
        </w:rPr>
        <w:t xml:space="preserve"> w Szpitalu Morskim im. PCK</w:t>
      </w:r>
      <w:r w:rsidR="00CD032F" w:rsidRPr="00A229A9">
        <w:rPr>
          <w:rFonts w:asciiTheme="minorHAnsi" w:hAnsiTheme="minorHAnsi" w:cstheme="minorHAnsi"/>
          <w:spacing w:val="-4"/>
          <w:sz w:val="20"/>
          <w:szCs w:val="20"/>
        </w:rPr>
        <w:t xml:space="preserve"> </w:t>
      </w:r>
      <w:bookmarkEnd w:id="2"/>
      <w:r w:rsidRPr="00A229A9">
        <w:rPr>
          <w:rFonts w:asciiTheme="minorHAnsi" w:hAnsiTheme="minorHAnsi" w:cstheme="minorHAnsi"/>
          <w:spacing w:val="-4"/>
          <w:sz w:val="20"/>
          <w:szCs w:val="20"/>
        </w:rPr>
        <w:t>szczegółowo opisan</w:t>
      </w:r>
      <w:r w:rsidR="00A229A9" w:rsidRPr="00A229A9">
        <w:rPr>
          <w:rFonts w:asciiTheme="minorHAnsi" w:hAnsiTheme="minorHAnsi" w:cstheme="minorHAnsi"/>
          <w:spacing w:val="-4"/>
          <w:sz w:val="20"/>
          <w:szCs w:val="20"/>
        </w:rPr>
        <w:t>e</w:t>
      </w:r>
      <w:r w:rsidR="00A7256D">
        <w:rPr>
          <w:rFonts w:asciiTheme="minorHAnsi" w:hAnsiTheme="minorHAnsi" w:cstheme="minorHAnsi"/>
          <w:spacing w:val="-4"/>
          <w:sz w:val="20"/>
          <w:szCs w:val="20"/>
        </w:rPr>
        <w:t>j</w:t>
      </w:r>
      <w:r w:rsidRPr="00A229A9">
        <w:rPr>
          <w:rFonts w:asciiTheme="minorHAnsi" w:hAnsiTheme="minorHAnsi" w:cstheme="minorHAnsi"/>
          <w:spacing w:val="-4"/>
          <w:sz w:val="20"/>
          <w:szCs w:val="20"/>
        </w:rPr>
        <w:t xml:space="preserve"> w załączniku nr </w:t>
      </w:r>
      <w:r w:rsidRPr="00A229A9">
        <w:rPr>
          <w:rFonts w:asciiTheme="minorHAnsi" w:hAnsiTheme="minorHAnsi" w:cstheme="minorHAnsi"/>
          <w:sz w:val="20"/>
          <w:szCs w:val="20"/>
        </w:rPr>
        <w:t xml:space="preserve"> </w:t>
      </w:r>
      <w:r w:rsidR="00053C75" w:rsidRPr="00A229A9">
        <w:rPr>
          <w:rFonts w:asciiTheme="minorHAnsi" w:hAnsiTheme="minorHAnsi" w:cstheme="minorHAnsi"/>
          <w:sz w:val="20"/>
          <w:szCs w:val="20"/>
        </w:rPr>
        <w:t xml:space="preserve">3 </w:t>
      </w:r>
      <w:r w:rsidRPr="00A229A9">
        <w:rPr>
          <w:rFonts w:asciiTheme="minorHAnsi" w:hAnsiTheme="minorHAnsi" w:cstheme="minorHAnsi"/>
          <w:spacing w:val="-4"/>
          <w:sz w:val="20"/>
          <w:szCs w:val="20"/>
        </w:rPr>
        <w:t xml:space="preserve">do </w:t>
      </w:r>
      <w:r w:rsidR="00053C75" w:rsidRPr="00A229A9">
        <w:rPr>
          <w:rFonts w:asciiTheme="minorHAnsi" w:hAnsiTheme="minorHAnsi" w:cstheme="minorHAnsi"/>
          <w:spacing w:val="-4"/>
          <w:sz w:val="20"/>
          <w:szCs w:val="20"/>
        </w:rPr>
        <w:t>umowy</w:t>
      </w:r>
      <w:r w:rsidR="005D441A" w:rsidRPr="00A229A9">
        <w:rPr>
          <w:rFonts w:asciiTheme="minorHAnsi" w:hAnsiTheme="minorHAnsi" w:cstheme="minorHAnsi"/>
          <w:spacing w:val="-4"/>
          <w:sz w:val="20"/>
          <w:szCs w:val="20"/>
        </w:rPr>
        <w:t>,</w:t>
      </w:r>
      <w:r w:rsidRPr="00A229A9">
        <w:rPr>
          <w:rFonts w:asciiTheme="minorHAnsi" w:hAnsiTheme="minorHAnsi" w:cstheme="minorHAnsi"/>
          <w:spacing w:val="-4"/>
          <w:sz w:val="20"/>
          <w:szCs w:val="20"/>
        </w:rPr>
        <w:t xml:space="preserve"> odbywać się będą w terminach uzgodnionych z </w:t>
      </w:r>
      <w:r w:rsidRPr="00A229A9">
        <w:rPr>
          <w:rFonts w:asciiTheme="minorHAnsi" w:hAnsiTheme="minorHAnsi" w:cstheme="minorHAnsi"/>
          <w:bCs/>
          <w:iCs/>
          <w:spacing w:val="-4"/>
          <w:sz w:val="20"/>
          <w:szCs w:val="20"/>
        </w:rPr>
        <w:t>Zamawiającym. W razie niemożliwości wspólnego uzgodnienia między Stronami terminów usług serwisowych, terminy te wyznaczy Zamawiający.</w:t>
      </w:r>
    </w:p>
    <w:p w14:paraId="134028C7" w14:textId="23F0396B" w:rsidR="00D94C30" w:rsidRPr="000C7D12" w:rsidRDefault="008A61C5" w:rsidP="00D27F62">
      <w:pPr>
        <w:pStyle w:val="Akapitzlist"/>
        <w:numPr>
          <w:ilvl w:val="0"/>
          <w:numId w:val="23"/>
        </w:numPr>
        <w:ind w:left="709"/>
        <w:jc w:val="both"/>
        <w:rPr>
          <w:rFonts w:ascii="CIDFont+F1" w:hAnsi="CIDFont+F1" w:cs="CIDFont+F1"/>
          <w:sz w:val="20"/>
          <w:szCs w:val="20"/>
        </w:rPr>
      </w:pPr>
      <w:r w:rsidRPr="00A229A9">
        <w:rPr>
          <w:rFonts w:asciiTheme="minorHAnsi" w:hAnsiTheme="minorHAnsi" w:cstheme="minorHAnsi"/>
          <w:bCs/>
          <w:iCs/>
          <w:spacing w:val="-4"/>
          <w:sz w:val="20"/>
          <w:szCs w:val="20"/>
        </w:rPr>
        <w:t>w zakresie p</w:t>
      </w:r>
      <w:r w:rsidRPr="00A229A9">
        <w:rPr>
          <w:rFonts w:asciiTheme="minorHAnsi" w:hAnsiTheme="minorHAnsi" w:cstheme="minorHAnsi"/>
          <w:bCs/>
          <w:iCs/>
          <w:spacing w:val="-4"/>
          <w:sz w:val="20"/>
          <w:szCs w:val="18"/>
        </w:rPr>
        <w:t xml:space="preserve">rzeglądów okresowych </w:t>
      </w:r>
      <w:r w:rsidR="00A7256D" w:rsidRPr="00A7256D">
        <w:rPr>
          <w:rFonts w:asciiTheme="minorHAnsi" w:hAnsiTheme="minorHAnsi" w:cstheme="minorHAnsi"/>
          <w:b/>
          <w:spacing w:val="-4"/>
          <w:sz w:val="20"/>
          <w:szCs w:val="20"/>
        </w:rPr>
        <w:t xml:space="preserve">aparatury medycznej firmy </w:t>
      </w:r>
      <w:proofErr w:type="spellStart"/>
      <w:r w:rsidR="00A7256D" w:rsidRPr="00A7256D">
        <w:rPr>
          <w:rFonts w:asciiTheme="minorHAnsi" w:hAnsiTheme="minorHAnsi" w:cstheme="minorHAnsi"/>
          <w:b/>
          <w:spacing w:val="-4"/>
          <w:sz w:val="20"/>
          <w:szCs w:val="20"/>
        </w:rPr>
        <w:t>Paxman</w:t>
      </w:r>
      <w:proofErr w:type="spellEnd"/>
      <w:r w:rsidR="00A7256D" w:rsidRPr="00A7256D">
        <w:rPr>
          <w:rFonts w:asciiTheme="minorHAnsi" w:hAnsiTheme="minorHAnsi" w:cstheme="minorHAnsi"/>
          <w:b/>
          <w:spacing w:val="-4"/>
          <w:sz w:val="20"/>
          <w:szCs w:val="20"/>
        </w:rPr>
        <w:t xml:space="preserve"> i </w:t>
      </w:r>
      <w:proofErr w:type="spellStart"/>
      <w:r w:rsidR="00A7256D" w:rsidRPr="00A7256D">
        <w:rPr>
          <w:rFonts w:asciiTheme="minorHAnsi" w:hAnsiTheme="minorHAnsi" w:cstheme="minorHAnsi"/>
          <w:b/>
          <w:spacing w:val="-4"/>
          <w:sz w:val="20"/>
          <w:szCs w:val="20"/>
        </w:rPr>
        <w:t>Alpha</w:t>
      </w:r>
      <w:proofErr w:type="spellEnd"/>
      <w:r w:rsidR="00A7256D" w:rsidRPr="00A7256D">
        <w:rPr>
          <w:rFonts w:asciiTheme="minorHAnsi" w:hAnsiTheme="minorHAnsi" w:cstheme="minorHAnsi"/>
          <w:b/>
          <w:spacing w:val="-4"/>
          <w:sz w:val="20"/>
          <w:szCs w:val="20"/>
        </w:rPr>
        <w:t xml:space="preserve"> w Szpitalu Morskim im. PCK</w:t>
      </w:r>
      <w:r w:rsidR="005D441A" w:rsidRPr="00A229A9">
        <w:rPr>
          <w:rFonts w:asciiTheme="minorHAnsi" w:hAnsiTheme="minorHAnsi" w:cstheme="minorHAnsi"/>
          <w:bCs/>
          <w:spacing w:val="-3"/>
          <w:sz w:val="20"/>
          <w:szCs w:val="20"/>
        </w:rPr>
        <w:t>,</w:t>
      </w:r>
      <w:r w:rsidR="005D441A" w:rsidRPr="00A229A9">
        <w:rPr>
          <w:rFonts w:asciiTheme="minorHAnsi" w:hAnsiTheme="minorHAnsi" w:cstheme="minorHAnsi"/>
        </w:rPr>
        <w:t xml:space="preserve"> </w:t>
      </w:r>
      <w:r w:rsidR="008F454F" w:rsidRPr="00A229A9">
        <w:rPr>
          <w:rFonts w:asciiTheme="minorHAnsi" w:hAnsiTheme="minorHAnsi" w:cstheme="minorHAnsi"/>
          <w:bCs/>
          <w:spacing w:val="-3"/>
          <w:sz w:val="20"/>
          <w:szCs w:val="20"/>
        </w:rPr>
        <w:t xml:space="preserve">przez okres </w:t>
      </w:r>
      <w:r w:rsidR="00A7256D" w:rsidRPr="00A7256D">
        <w:rPr>
          <w:rFonts w:asciiTheme="minorHAnsi" w:hAnsiTheme="minorHAnsi" w:cstheme="minorHAnsi"/>
          <w:b/>
          <w:bCs/>
          <w:spacing w:val="-3"/>
          <w:sz w:val="20"/>
          <w:szCs w:val="20"/>
        </w:rPr>
        <w:t xml:space="preserve">36 </w:t>
      </w:r>
      <w:r w:rsidR="008F454F" w:rsidRPr="00A7256D">
        <w:rPr>
          <w:rFonts w:asciiTheme="minorHAnsi" w:hAnsiTheme="minorHAnsi" w:cstheme="minorHAnsi"/>
          <w:b/>
          <w:bCs/>
          <w:spacing w:val="-3"/>
          <w:sz w:val="20"/>
          <w:szCs w:val="20"/>
        </w:rPr>
        <w:t>miesięcy</w:t>
      </w:r>
      <w:r w:rsidR="008F454F" w:rsidRPr="00A229A9">
        <w:rPr>
          <w:rFonts w:asciiTheme="minorHAnsi" w:hAnsiTheme="minorHAnsi" w:cstheme="minorHAnsi"/>
          <w:bCs/>
          <w:spacing w:val="-3"/>
          <w:sz w:val="20"/>
          <w:szCs w:val="20"/>
        </w:rPr>
        <w:t xml:space="preserve"> </w:t>
      </w:r>
      <w:r w:rsidRPr="00A229A9">
        <w:rPr>
          <w:rFonts w:asciiTheme="minorHAnsi" w:hAnsiTheme="minorHAnsi" w:cstheme="minorHAnsi"/>
          <w:bCs/>
          <w:iCs/>
          <w:spacing w:val="-4"/>
          <w:sz w:val="20"/>
          <w:szCs w:val="18"/>
        </w:rPr>
        <w:t xml:space="preserve">odbywać się będą zgodnie z harmonogramem stanowiącym załącznik do umowy, w terminach uzgodnionych z Zamawiającym. Harmonogram ten sporządzi Wykonawca i dostarczy Zamawiającemu w terminie </w:t>
      </w:r>
      <w:r w:rsidRPr="009D506C">
        <w:rPr>
          <w:rFonts w:asciiTheme="minorHAnsi" w:hAnsiTheme="minorHAnsi" w:cstheme="minorHAnsi"/>
          <w:b/>
          <w:bCs/>
          <w:iCs/>
          <w:spacing w:val="-4"/>
          <w:sz w:val="20"/>
          <w:szCs w:val="18"/>
        </w:rPr>
        <w:t>7 dni</w:t>
      </w:r>
      <w:r w:rsidRPr="00A229A9">
        <w:rPr>
          <w:rFonts w:asciiTheme="minorHAnsi" w:hAnsiTheme="minorHAnsi" w:cstheme="minorHAnsi"/>
          <w:bCs/>
          <w:iCs/>
          <w:spacing w:val="-4"/>
          <w:sz w:val="20"/>
          <w:szCs w:val="18"/>
        </w:rPr>
        <w:t xml:space="preserve"> od daty podpisania Umowy</w:t>
      </w:r>
      <w:r w:rsidRPr="00A229A9">
        <w:rPr>
          <w:rFonts w:asciiTheme="minorHAnsi" w:hAnsiTheme="minorHAnsi" w:cstheme="minorHAnsi"/>
          <w:bCs/>
          <w:iCs/>
          <w:spacing w:val="-4"/>
          <w:sz w:val="20"/>
          <w:szCs w:val="20"/>
        </w:rPr>
        <w:t>.</w:t>
      </w:r>
      <w:r w:rsidRPr="00A229A9">
        <w:rPr>
          <w:rFonts w:asciiTheme="minorHAnsi" w:hAnsiTheme="minorHAnsi" w:cstheme="minorHAnsi"/>
          <w:bCs/>
          <w:iCs/>
          <w:spacing w:val="-4"/>
          <w:sz w:val="20"/>
          <w:szCs w:val="18"/>
        </w:rPr>
        <w:t xml:space="preserve"> Brak pisemnych uwag Zamawiającego w terminie 2 dni od daty otrzymania harmonogramu </w:t>
      </w:r>
      <w:r w:rsidRPr="000C7D12">
        <w:rPr>
          <w:rFonts w:asciiTheme="minorHAnsi" w:hAnsiTheme="minorHAnsi" w:cstheme="minorHAnsi"/>
          <w:bCs/>
          <w:iCs/>
          <w:spacing w:val="-4"/>
          <w:sz w:val="20"/>
          <w:szCs w:val="18"/>
        </w:rPr>
        <w:t xml:space="preserve">oznacza jego akceptację. W razie niemożliwości wspólnego uzgodnienia między Stronami terminów przeglądów technicznych, terminy te wyznaczy Zamawiający. </w:t>
      </w:r>
      <w:r w:rsidRPr="000C7D12">
        <w:rPr>
          <w:rFonts w:asciiTheme="minorHAnsi" w:hAnsiTheme="minorHAnsi" w:cstheme="minorHAnsi"/>
          <w:bCs/>
          <w:iCs/>
          <w:spacing w:val="-7"/>
          <w:sz w:val="20"/>
          <w:szCs w:val="18"/>
        </w:rPr>
        <w:t>Zamawiający zastrzega sobie ponadto możliwość zmiany terminów wykonywania usługi lub odstąpienie od niej w przypadku nieprzewidzianej awarii lub kasacji sprzętu lub innych nieprzewidzianych przyczyn związanych z realizacją zamówienia.</w:t>
      </w:r>
    </w:p>
    <w:p w14:paraId="0A1A1FCD" w14:textId="0580B3F2" w:rsidR="0045147D" w:rsidRPr="000C7D12" w:rsidRDefault="00A7256D" w:rsidP="0045147D">
      <w:pPr>
        <w:pStyle w:val="Akapitzlist"/>
        <w:ind w:left="644"/>
        <w:jc w:val="both"/>
        <w:rPr>
          <w:rFonts w:asciiTheme="minorHAnsi" w:hAnsiTheme="minorHAnsi" w:cstheme="minorHAnsi"/>
          <w:sz w:val="20"/>
          <w:szCs w:val="20"/>
        </w:rPr>
      </w:pPr>
      <w:r>
        <w:rPr>
          <w:rFonts w:asciiTheme="minorHAnsi" w:hAnsiTheme="minorHAnsi" w:cstheme="minorHAnsi"/>
          <w:sz w:val="20"/>
          <w:szCs w:val="20"/>
        </w:rPr>
        <w:t xml:space="preserve"> </w:t>
      </w:r>
      <w:r w:rsidR="0045147D" w:rsidRPr="000C7D12">
        <w:rPr>
          <w:rFonts w:asciiTheme="minorHAnsi" w:hAnsiTheme="minorHAnsi" w:cstheme="minorHAnsi"/>
          <w:sz w:val="20"/>
          <w:szCs w:val="20"/>
        </w:rPr>
        <w:t xml:space="preserve">W przypadku przesłania urządzenia do siedziby serwisu przegląd powinien zostać wykonany w ciągu 3-5 dni </w:t>
      </w:r>
      <w:r>
        <w:rPr>
          <w:rFonts w:asciiTheme="minorHAnsi" w:hAnsiTheme="minorHAnsi" w:cstheme="minorHAnsi"/>
          <w:sz w:val="20"/>
          <w:szCs w:val="20"/>
        </w:rPr>
        <w:t xml:space="preserve">   </w:t>
      </w:r>
      <w:r w:rsidR="0045147D" w:rsidRPr="000C7D12">
        <w:rPr>
          <w:rFonts w:asciiTheme="minorHAnsi" w:hAnsiTheme="minorHAnsi" w:cstheme="minorHAnsi"/>
          <w:sz w:val="20"/>
          <w:szCs w:val="20"/>
        </w:rPr>
        <w:t>od przesłania urządzenia.</w:t>
      </w:r>
    </w:p>
    <w:p w14:paraId="6A3B8BFB" w14:textId="1B5DFDFB" w:rsidR="003368F9" w:rsidRPr="00A229A9" w:rsidRDefault="00B02B2A" w:rsidP="003368F9">
      <w:pPr>
        <w:widowControl/>
        <w:numPr>
          <w:ilvl w:val="0"/>
          <w:numId w:val="6"/>
        </w:numPr>
        <w:autoSpaceDE/>
        <w:ind w:left="360"/>
        <w:jc w:val="both"/>
        <w:rPr>
          <w:rFonts w:asciiTheme="minorHAnsi" w:hAnsiTheme="minorHAnsi" w:cstheme="minorHAnsi"/>
        </w:rPr>
      </w:pPr>
      <w:r w:rsidRPr="00A229A9">
        <w:rPr>
          <w:rFonts w:asciiTheme="minorHAnsi" w:hAnsiTheme="minorHAnsi" w:cstheme="minorHAnsi"/>
          <w:sz w:val="20"/>
          <w:szCs w:val="20"/>
        </w:rPr>
        <w:t>Przedmiot umowy obejmuje:</w:t>
      </w:r>
    </w:p>
    <w:p w14:paraId="3D832BEA" w14:textId="3D8E4DAD" w:rsidR="00AA58B6" w:rsidRPr="00BB45DA" w:rsidRDefault="00B02B2A" w:rsidP="00D27F62">
      <w:pPr>
        <w:numPr>
          <w:ilvl w:val="0"/>
          <w:numId w:val="28"/>
        </w:numPr>
        <w:suppressAutoHyphens w:val="0"/>
        <w:autoSpaceDN w:val="0"/>
        <w:jc w:val="both"/>
        <w:rPr>
          <w:rFonts w:asciiTheme="minorHAnsi" w:hAnsiTheme="minorHAnsi" w:cstheme="minorHAnsi"/>
          <w:sz w:val="20"/>
          <w:szCs w:val="20"/>
          <w:lang w:eastAsia="pl-PL"/>
        </w:rPr>
      </w:pPr>
      <w:r w:rsidRPr="00A229A9">
        <w:rPr>
          <w:rFonts w:asciiTheme="minorHAnsi" w:hAnsiTheme="minorHAnsi" w:cstheme="minorHAnsi"/>
          <w:sz w:val="20"/>
          <w:szCs w:val="20"/>
          <w:lang w:eastAsia="pl-PL"/>
        </w:rPr>
        <w:t>dokonywanie</w:t>
      </w:r>
      <w:r w:rsidR="003368F9" w:rsidRPr="00A229A9">
        <w:rPr>
          <w:rFonts w:asciiTheme="minorHAnsi" w:hAnsiTheme="minorHAnsi" w:cstheme="minorHAnsi"/>
          <w:sz w:val="20"/>
          <w:szCs w:val="20"/>
          <w:lang w:eastAsia="pl-PL"/>
        </w:rPr>
        <w:t xml:space="preserve"> kontroli stanu technicznego i kontroli bezpieczeństwa urządzeń, zgodnie z dokumentacją techniczną, instrukcją obsługi urządzenia i instrukcją serwisową, stosownie do zaleceń producenta oraz zgodnie z obowiązującymi normami</w:t>
      </w:r>
    </w:p>
    <w:p w14:paraId="54FAF16F" w14:textId="6A2B5F57" w:rsidR="005B74B4" w:rsidRPr="00A229A9" w:rsidRDefault="00B02B2A" w:rsidP="00D27F62">
      <w:pPr>
        <w:numPr>
          <w:ilvl w:val="0"/>
          <w:numId w:val="28"/>
        </w:numPr>
        <w:suppressAutoHyphens w:val="0"/>
        <w:autoSpaceDN w:val="0"/>
        <w:jc w:val="both"/>
        <w:rPr>
          <w:rFonts w:asciiTheme="minorHAnsi" w:hAnsiTheme="minorHAnsi" w:cstheme="minorHAnsi"/>
          <w:sz w:val="20"/>
          <w:szCs w:val="20"/>
          <w:lang w:eastAsia="pl-PL"/>
        </w:rPr>
      </w:pPr>
      <w:r w:rsidRPr="00A229A9">
        <w:rPr>
          <w:rFonts w:asciiTheme="minorHAnsi" w:hAnsiTheme="minorHAnsi" w:cstheme="minorHAnsi"/>
          <w:sz w:val="20"/>
          <w:szCs w:val="20"/>
          <w:lang w:eastAsia="pl-PL"/>
        </w:rPr>
        <w:t>potwierdzenie</w:t>
      </w:r>
      <w:r w:rsidR="003368F9" w:rsidRPr="00A229A9">
        <w:rPr>
          <w:rFonts w:asciiTheme="minorHAnsi" w:hAnsiTheme="minorHAnsi" w:cstheme="minorHAnsi"/>
          <w:sz w:val="20"/>
          <w:szCs w:val="20"/>
          <w:lang w:eastAsia="pl-PL"/>
        </w:rPr>
        <w:t xml:space="preserve"> wykonania wszelkich czynności serwisowych wpisem w paszporcie technicznym urządzenia. Wpis ma zawierać następujące informacje: datę wykonania czynności serwisowej, informacje o stanie technicznym aparatu, (aparat jest sprawny i nadaje się do dalszej eksploatacji, aparat niesprawny), datę następnego przeglądu. Dodatkowo Wykonawca zobowiązany jest do potwierdzenia wykonania prac w karcie pracy  (raporcie serwisowym), gdzie należy umieścić następujące informacje: datę wykonania, imię i nazwisko osoby wykonującej, nazwę aparatu, model, nr seryjny, lokalizację (nazwa oddziału / zakładu), szczegółowy opis wykonanych czynności, wykaz wymienionych podczas przeglądu materiałów zużywalnych zalecanych przez producenta przewidzianych w dokumentacji technicznej aparatu, informacje o stanie technicznym aparatu (aparat sprawny, niesprawny). Oryginał Karty Pracy (raportu serwisowego) Wykonawca przekazuje użytkownikowi natomiast skan  Karty Pracy Wykonawca przekazuje w ciągu </w:t>
      </w:r>
      <w:r w:rsidR="003368F9" w:rsidRPr="00B40315">
        <w:rPr>
          <w:rFonts w:asciiTheme="minorHAnsi" w:hAnsiTheme="minorHAnsi" w:cstheme="minorHAnsi"/>
          <w:b/>
          <w:sz w:val="20"/>
          <w:szCs w:val="20"/>
          <w:lang w:eastAsia="pl-PL"/>
        </w:rPr>
        <w:t>2 dni roboczych</w:t>
      </w:r>
      <w:r w:rsidR="003368F9" w:rsidRPr="00A229A9">
        <w:rPr>
          <w:rFonts w:asciiTheme="minorHAnsi" w:hAnsiTheme="minorHAnsi" w:cstheme="minorHAnsi"/>
          <w:sz w:val="20"/>
          <w:szCs w:val="20"/>
          <w:lang w:eastAsia="pl-PL"/>
        </w:rPr>
        <w:t xml:space="preserve"> do Działu Aparatury Medycznej na adres e-mail: </w:t>
      </w:r>
      <w:hyperlink r:id="rId8" w:history="1">
        <w:r w:rsidR="005B74B4" w:rsidRPr="00A229A9">
          <w:rPr>
            <w:rStyle w:val="Hipercze"/>
            <w:rFonts w:asciiTheme="minorHAnsi" w:hAnsiTheme="minorHAnsi" w:cstheme="minorHAnsi"/>
            <w:sz w:val="20"/>
            <w:szCs w:val="20"/>
            <w:lang w:eastAsia="pl-PL"/>
          </w:rPr>
          <w:t>aparatura@szpitalepomorskie.eu</w:t>
        </w:r>
      </w:hyperlink>
      <w:r w:rsidR="003368F9" w:rsidRPr="00A229A9">
        <w:rPr>
          <w:rFonts w:asciiTheme="minorHAnsi" w:hAnsiTheme="minorHAnsi" w:cstheme="minorHAnsi"/>
          <w:sz w:val="20"/>
          <w:szCs w:val="20"/>
          <w:lang w:eastAsia="pl-PL"/>
        </w:rPr>
        <w:t>,</w:t>
      </w:r>
    </w:p>
    <w:p w14:paraId="17AD2A2A" w14:textId="2F33BDAE" w:rsidR="003368F9" w:rsidRPr="00A229A9" w:rsidRDefault="00B02B2A" w:rsidP="00D27F62">
      <w:pPr>
        <w:numPr>
          <w:ilvl w:val="0"/>
          <w:numId w:val="28"/>
        </w:numPr>
        <w:suppressAutoHyphens w:val="0"/>
        <w:autoSpaceDN w:val="0"/>
        <w:ind w:left="426"/>
        <w:jc w:val="both"/>
        <w:rPr>
          <w:rFonts w:asciiTheme="minorHAnsi" w:hAnsiTheme="minorHAnsi" w:cstheme="minorHAnsi"/>
          <w:sz w:val="20"/>
          <w:szCs w:val="20"/>
          <w:lang w:eastAsia="pl-PL"/>
        </w:rPr>
      </w:pPr>
      <w:r w:rsidRPr="00A229A9">
        <w:rPr>
          <w:rFonts w:asciiTheme="minorHAnsi" w:hAnsiTheme="minorHAnsi" w:cstheme="minorHAnsi"/>
          <w:sz w:val="20"/>
          <w:szCs w:val="20"/>
          <w:lang w:eastAsia="pl-PL"/>
        </w:rPr>
        <w:t>wymianę</w:t>
      </w:r>
      <w:r w:rsidR="003368F9" w:rsidRPr="00A229A9">
        <w:rPr>
          <w:rFonts w:asciiTheme="minorHAnsi" w:hAnsiTheme="minorHAnsi" w:cstheme="minorHAnsi"/>
          <w:sz w:val="20"/>
          <w:szCs w:val="20"/>
          <w:lang w:eastAsia="pl-PL"/>
        </w:rPr>
        <w:t xml:space="preserve"> w cenie umowy materiałów zużywalnych (uszczelki, kable, przewody, filtry, zestawy serwisowe itp.) zalecanych przez producenta w trakcie przeglądów okresowych, wykonania niezbędnych regulacji, korekt, kalibracji, walidacji przewidzianych w dokumentacji technicznej urządzenia,</w:t>
      </w:r>
    </w:p>
    <w:p w14:paraId="69373B69" w14:textId="22B23D5F" w:rsidR="003368F9" w:rsidRPr="00A229A9" w:rsidRDefault="00B02B2A" w:rsidP="00D27F62">
      <w:pPr>
        <w:numPr>
          <w:ilvl w:val="0"/>
          <w:numId w:val="28"/>
        </w:numPr>
        <w:suppressAutoHyphens w:val="0"/>
        <w:autoSpaceDN w:val="0"/>
        <w:ind w:left="426"/>
        <w:jc w:val="both"/>
        <w:rPr>
          <w:rFonts w:asciiTheme="minorHAnsi" w:hAnsiTheme="minorHAnsi" w:cstheme="minorHAnsi"/>
          <w:sz w:val="20"/>
          <w:szCs w:val="20"/>
          <w:lang w:eastAsia="pl-PL"/>
        </w:rPr>
      </w:pPr>
      <w:r w:rsidRPr="00A229A9">
        <w:rPr>
          <w:rFonts w:asciiTheme="minorHAnsi" w:hAnsiTheme="minorHAnsi" w:cstheme="minorHAnsi"/>
          <w:sz w:val="20"/>
          <w:szCs w:val="20"/>
          <w:lang w:eastAsia="pl-PL"/>
        </w:rPr>
        <w:t>natychmiastowe pisemne przekazanie</w:t>
      </w:r>
      <w:r w:rsidR="003368F9" w:rsidRPr="00A229A9">
        <w:rPr>
          <w:rFonts w:asciiTheme="minorHAnsi" w:hAnsiTheme="minorHAnsi" w:cstheme="minorHAnsi"/>
          <w:sz w:val="20"/>
          <w:szCs w:val="20"/>
          <w:lang w:eastAsia="pl-PL"/>
        </w:rPr>
        <w:t xml:space="preserve"> Zamawiającemu, do Działu Aparatury Medycznej, informacji na temat stwierdzonych usterek lub wad koniecznych do usunięcia,</w:t>
      </w:r>
    </w:p>
    <w:p w14:paraId="06EF2728" w14:textId="77777777" w:rsidR="003368F9" w:rsidRPr="00A229A9" w:rsidRDefault="003368F9" w:rsidP="00D27F62">
      <w:pPr>
        <w:numPr>
          <w:ilvl w:val="0"/>
          <w:numId w:val="28"/>
        </w:numPr>
        <w:suppressAutoHyphens w:val="0"/>
        <w:autoSpaceDN w:val="0"/>
        <w:ind w:left="426"/>
        <w:jc w:val="both"/>
        <w:rPr>
          <w:rFonts w:asciiTheme="minorHAnsi" w:hAnsiTheme="minorHAnsi" w:cstheme="minorHAnsi"/>
          <w:sz w:val="20"/>
          <w:szCs w:val="20"/>
          <w:lang w:eastAsia="pl-PL"/>
        </w:rPr>
      </w:pPr>
      <w:r w:rsidRPr="00A229A9">
        <w:rPr>
          <w:rFonts w:asciiTheme="minorHAnsi" w:hAnsiTheme="minorHAnsi" w:cstheme="minorHAnsi"/>
          <w:sz w:val="20"/>
          <w:szCs w:val="20"/>
          <w:lang w:eastAsia="pl-PL"/>
        </w:rPr>
        <w:t>wystawienie orzeczeń technicznych aparatury objętej umową,</w:t>
      </w:r>
    </w:p>
    <w:p w14:paraId="41652985" w14:textId="77777777" w:rsidR="00B02B2A" w:rsidRPr="00A229A9" w:rsidRDefault="003368F9" w:rsidP="00D27F62">
      <w:pPr>
        <w:numPr>
          <w:ilvl w:val="0"/>
          <w:numId w:val="28"/>
        </w:numPr>
        <w:suppressAutoHyphens w:val="0"/>
        <w:autoSpaceDN w:val="0"/>
        <w:ind w:left="426"/>
        <w:jc w:val="both"/>
        <w:rPr>
          <w:rFonts w:asciiTheme="minorHAnsi" w:hAnsiTheme="minorHAnsi" w:cstheme="minorHAnsi"/>
          <w:sz w:val="20"/>
          <w:szCs w:val="20"/>
          <w:lang w:eastAsia="pl-PL"/>
        </w:rPr>
      </w:pPr>
      <w:r w:rsidRPr="00A229A9">
        <w:rPr>
          <w:rFonts w:asciiTheme="minorHAnsi" w:hAnsiTheme="minorHAnsi" w:cstheme="minorHAnsi"/>
          <w:sz w:val="20"/>
          <w:szCs w:val="20"/>
          <w:lang w:eastAsia="pl-PL"/>
        </w:rPr>
        <w:t>u</w:t>
      </w:r>
      <w:r w:rsidR="00B02B2A" w:rsidRPr="00A229A9">
        <w:rPr>
          <w:rFonts w:asciiTheme="minorHAnsi" w:hAnsiTheme="minorHAnsi" w:cstheme="minorHAnsi"/>
          <w:sz w:val="20"/>
          <w:szCs w:val="20"/>
          <w:lang w:eastAsia="pl-PL"/>
        </w:rPr>
        <w:t>sunięcie</w:t>
      </w:r>
      <w:r w:rsidRPr="00A229A9">
        <w:rPr>
          <w:rFonts w:asciiTheme="minorHAnsi" w:hAnsiTheme="minorHAnsi" w:cstheme="minorHAnsi"/>
          <w:sz w:val="20"/>
          <w:szCs w:val="20"/>
          <w:lang w:eastAsia="pl-PL"/>
        </w:rPr>
        <w:t xml:space="preserve"> na własny koszt odpadów, opakowań powstałych w związku  z wykonywaniem czynności objętych umową.</w:t>
      </w:r>
    </w:p>
    <w:p w14:paraId="311999A9" w14:textId="77777777" w:rsidR="003368F9" w:rsidRPr="00A229A9" w:rsidRDefault="003368F9" w:rsidP="00D27F62">
      <w:pPr>
        <w:numPr>
          <w:ilvl w:val="0"/>
          <w:numId w:val="28"/>
        </w:numPr>
        <w:suppressAutoHyphens w:val="0"/>
        <w:autoSpaceDN w:val="0"/>
        <w:ind w:left="426"/>
        <w:jc w:val="both"/>
        <w:rPr>
          <w:rFonts w:asciiTheme="minorHAnsi" w:hAnsiTheme="minorHAnsi" w:cstheme="minorHAnsi"/>
          <w:sz w:val="20"/>
          <w:szCs w:val="20"/>
          <w:lang w:eastAsia="pl-PL"/>
        </w:rPr>
      </w:pPr>
      <w:r w:rsidRPr="00343A51">
        <w:rPr>
          <w:rFonts w:asciiTheme="minorHAnsi" w:hAnsiTheme="minorHAnsi" w:cstheme="minorHAnsi"/>
          <w:sz w:val="20"/>
          <w:szCs w:val="20"/>
          <w:lang w:eastAsia="pl-PL"/>
        </w:rPr>
        <w:t>koszty dojazdu oraz</w:t>
      </w:r>
      <w:r w:rsidRPr="00A229A9">
        <w:rPr>
          <w:rFonts w:asciiTheme="minorHAnsi" w:hAnsiTheme="minorHAnsi" w:cstheme="minorHAnsi"/>
          <w:sz w:val="20"/>
          <w:szCs w:val="20"/>
          <w:lang w:eastAsia="pl-PL"/>
        </w:rPr>
        <w:t xml:space="preserve"> wszelkie koszty transportu, w tym także wynikające z konieczności naprawy urządzenia w </w:t>
      </w:r>
      <w:r w:rsidRPr="00A229A9">
        <w:rPr>
          <w:rFonts w:asciiTheme="minorHAnsi" w:hAnsiTheme="minorHAnsi" w:cstheme="minorHAnsi"/>
          <w:sz w:val="20"/>
          <w:szCs w:val="20"/>
          <w:lang w:eastAsia="pl-PL"/>
        </w:rPr>
        <w:lastRenderedPageBreak/>
        <w:t>siedzibie Wykonawcy (wraz z ubezpieczeniem w trakcie transportu), są wliczone w koszt świadczonej usługi,</w:t>
      </w:r>
    </w:p>
    <w:p w14:paraId="43423724" w14:textId="7CEFED66" w:rsidR="008A61C5" w:rsidRPr="00A229A9" w:rsidRDefault="008A61C5" w:rsidP="00D27F62">
      <w:pPr>
        <w:widowControl/>
        <w:numPr>
          <w:ilvl w:val="0"/>
          <w:numId w:val="14"/>
        </w:numPr>
        <w:autoSpaceDE/>
        <w:ind w:left="426" w:hanging="426"/>
        <w:jc w:val="both"/>
        <w:rPr>
          <w:rFonts w:asciiTheme="minorHAnsi" w:hAnsiTheme="minorHAnsi" w:cstheme="minorHAnsi"/>
        </w:rPr>
      </w:pPr>
      <w:r w:rsidRPr="00A229A9">
        <w:rPr>
          <w:rFonts w:asciiTheme="minorHAnsi" w:hAnsiTheme="minorHAnsi" w:cstheme="minorHAnsi"/>
          <w:sz w:val="20"/>
          <w:szCs w:val="20"/>
        </w:rPr>
        <w:t>Informacje dodatkowe</w:t>
      </w:r>
      <w:r w:rsidR="0038000D" w:rsidRPr="00A229A9">
        <w:rPr>
          <w:rFonts w:asciiTheme="minorHAnsi" w:hAnsiTheme="minorHAnsi" w:cstheme="minorHAnsi"/>
          <w:sz w:val="20"/>
          <w:szCs w:val="20"/>
        </w:rPr>
        <w:t xml:space="preserve"> dotyczące przedmiotu umowy</w:t>
      </w:r>
      <w:r w:rsidRPr="00A229A9">
        <w:rPr>
          <w:rFonts w:asciiTheme="minorHAnsi" w:hAnsiTheme="minorHAnsi" w:cstheme="minorHAnsi"/>
          <w:sz w:val="20"/>
          <w:szCs w:val="20"/>
        </w:rPr>
        <w:t>:</w:t>
      </w:r>
      <w:r w:rsidRPr="00A229A9">
        <w:rPr>
          <w:rFonts w:asciiTheme="minorHAnsi" w:hAnsiTheme="minorHAnsi" w:cstheme="minorHAnsi"/>
          <w:spacing w:val="-7"/>
          <w:sz w:val="20"/>
          <w:szCs w:val="18"/>
        </w:rPr>
        <w:t xml:space="preserve"> </w:t>
      </w:r>
    </w:p>
    <w:p w14:paraId="5E4A4AC6" w14:textId="0A2D9604" w:rsidR="008A61C5" w:rsidRPr="00542D2A" w:rsidRDefault="008A61C5" w:rsidP="00D27F62">
      <w:pPr>
        <w:widowControl/>
        <w:numPr>
          <w:ilvl w:val="0"/>
          <w:numId w:val="16"/>
        </w:numPr>
        <w:autoSpaceDE/>
        <w:ind w:left="709" w:hanging="283"/>
        <w:jc w:val="both"/>
        <w:rPr>
          <w:rFonts w:asciiTheme="minorHAnsi" w:hAnsiTheme="minorHAnsi" w:cstheme="minorHAnsi"/>
        </w:rPr>
      </w:pPr>
      <w:r w:rsidRPr="00542D2A">
        <w:rPr>
          <w:rFonts w:asciiTheme="minorHAnsi" w:hAnsiTheme="minorHAnsi" w:cstheme="minorHAnsi"/>
          <w:sz w:val="20"/>
          <w:szCs w:val="20"/>
        </w:rPr>
        <w:t>podejmowane przez Wykonawcę czynności serwisowe, nie mogą być przyczyną utraty certyfikatów, świadectw technicznych i innych dokumentów danego aparatu, dopuszczających go do użytkowania,</w:t>
      </w:r>
    </w:p>
    <w:p w14:paraId="632380F1" w14:textId="12961882" w:rsidR="008A61C5" w:rsidRPr="00542D2A" w:rsidRDefault="008A61C5" w:rsidP="00D27F62">
      <w:pPr>
        <w:widowControl/>
        <w:numPr>
          <w:ilvl w:val="0"/>
          <w:numId w:val="16"/>
        </w:numPr>
        <w:autoSpaceDE/>
        <w:ind w:left="709" w:hanging="283"/>
        <w:jc w:val="both"/>
        <w:rPr>
          <w:rFonts w:asciiTheme="minorHAnsi" w:hAnsiTheme="minorHAnsi" w:cstheme="minorHAnsi"/>
        </w:rPr>
      </w:pPr>
      <w:r w:rsidRPr="00542D2A">
        <w:rPr>
          <w:rFonts w:asciiTheme="minorHAnsi" w:hAnsiTheme="minorHAnsi" w:cstheme="minorHAnsi"/>
          <w:sz w:val="20"/>
          <w:szCs w:val="20"/>
        </w:rPr>
        <w:t>jeżeli w ramach przeglądu obowiązuje legalizacja aparatu, bądź jego części, Wykonawca zobowiązany jest do wykonania tejże legalizacji i przedstawienia odpowiednich świadectw,</w:t>
      </w:r>
    </w:p>
    <w:p w14:paraId="51A372D0" w14:textId="68E08687" w:rsidR="008A61C5" w:rsidRPr="00542D2A" w:rsidRDefault="008A61C5" w:rsidP="00D27F62">
      <w:pPr>
        <w:widowControl/>
        <w:numPr>
          <w:ilvl w:val="0"/>
          <w:numId w:val="16"/>
        </w:numPr>
        <w:autoSpaceDE/>
        <w:ind w:left="709" w:hanging="283"/>
        <w:jc w:val="both"/>
        <w:rPr>
          <w:rFonts w:asciiTheme="minorHAnsi" w:hAnsiTheme="minorHAnsi" w:cstheme="minorHAnsi"/>
        </w:rPr>
      </w:pPr>
      <w:r w:rsidRPr="00542D2A">
        <w:rPr>
          <w:rFonts w:asciiTheme="minorHAnsi" w:hAnsiTheme="minorHAnsi" w:cstheme="minorHAnsi"/>
          <w:sz w:val="20"/>
          <w:szCs w:val="20"/>
        </w:rPr>
        <w:t>czynności serwisowe Wykonawca będzie wykonywał za pomocą narzędzi i środków będących w posiadaniu Wykonawcy</w:t>
      </w:r>
      <w:r w:rsidR="00542D2A" w:rsidRPr="00542D2A">
        <w:rPr>
          <w:rFonts w:asciiTheme="minorHAnsi" w:hAnsiTheme="minorHAnsi" w:cstheme="minorHAnsi"/>
          <w:sz w:val="20"/>
          <w:szCs w:val="20"/>
        </w:rPr>
        <w:t>,</w:t>
      </w:r>
    </w:p>
    <w:p w14:paraId="06786E95" w14:textId="24F318ED" w:rsidR="008A61C5" w:rsidRPr="00542D2A" w:rsidRDefault="008A61C5" w:rsidP="00D27F62">
      <w:pPr>
        <w:widowControl/>
        <w:numPr>
          <w:ilvl w:val="0"/>
          <w:numId w:val="16"/>
        </w:numPr>
        <w:autoSpaceDE/>
        <w:ind w:left="709" w:hanging="283"/>
        <w:jc w:val="both"/>
        <w:rPr>
          <w:rFonts w:asciiTheme="minorHAnsi" w:hAnsiTheme="minorHAnsi" w:cstheme="minorHAnsi"/>
        </w:rPr>
      </w:pPr>
      <w:r w:rsidRPr="00542D2A">
        <w:rPr>
          <w:rFonts w:asciiTheme="minorHAnsi" w:hAnsiTheme="minorHAnsi" w:cstheme="minorHAnsi"/>
          <w:sz w:val="20"/>
          <w:szCs w:val="20"/>
        </w:rPr>
        <w:t>Wykonawca będzie wykonywał czynności serwisowe w siedzibie Zamawiającego. Jeżeli zaistnieje konieczność wykonania w/w czynności w siedzibie serwisu, Zamawiający zostanie poinformowany o takiej potrzebie,</w:t>
      </w:r>
    </w:p>
    <w:p w14:paraId="5536F583" w14:textId="1CD30A95" w:rsidR="008A61C5" w:rsidRPr="00542D2A" w:rsidRDefault="008A61C5" w:rsidP="00D27F62">
      <w:pPr>
        <w:widowControl/>
        <w:numPr>
          <w:ilvl w:val="0"/>
          <w:numId w:val="16"/>
        </w:numPr>
        <w:autoSpaceDE/>
        <w:ind w:left="709" w:hanging="283"/>
        <w:jc w:val="both"/>
        <w:rPr>
          <w:rFonts w:asciiTheme="minorHAnsi" w:hAnsiTheme="minorHAnsi" w:cstheme="minorHAnsi"/>
        </w:rPr>
      </w:pPr>
      <w:r w:rsidRPr="00542D2A">
        <w:rPr>
          <w:rFonts w:asciiTheme="minorHAnsi" w:hAnsiTheme="minorHAnsi" w:cstheme="minorHAnsi"/>
          <w:sz w:val="20"/>
          <w:szCs w:val="20"/>
        </w:rPr>
        <w:t>czynności i materiały wymienione w trakcie wykonywania prac serwisowych zostaną wpisane w karcie pracy, która musi być potwierdzona przez bezpośredniego użytkownika lub pracownika Działu Aparatury Medycznej,</w:t>
      </w:r>
    </w:p>
    <w:p w14:paraId="387582F3" w14:textId="588469F4" w:rsidR="008A61C5" w:rsidRPr="00542D2A" w:rsidRDefault="008A61C5" w:rsidP="00D27F62">
      <w:pPr>
        <w:widowControl/>
        <w:numPr>
          <w:ilvl w:val="0"/>
          <w:numId w:val="16"/>
        </w:numPr>
        <w:autoSpaceDE/>
        <w:ind w:left="709" w:hanging="283"/>
        <w:jc w:val="both"/>
        <w:rPr>
          <w:rFonts w:asciiTheme="minorHAnsi" w:hAnsiTheme="minorHAnsi" w:cstheme="minorHAnsi"/>
        </w:rPr>
      </w:pPr>
      <w:r w:rsidRPr="00542D2A">
        <w:rPr>
          <w:rFonts w:asciiTheme="minorHAnsi" w:hAnsiTheme="minorHAnsi" w:cstheme="minorHAnsi"/>
          <w:sz w:val="20"/>
          <w:szCs w:val="20"/>
        </w:rPr>
        <w:t>każdorazowo po dokonaniu czynności serwisowych (naprawa, przegląd techniczny), w przypadku braku uwag dotyczących stanu technicznego urządzenia Wykonawca wystawi certyfikat sprawności urządzenia,</w:t>
      </w:r>
    </w:p>
    <w:p w14:paraId="0F2D6E62" w14:textId="77777777" w:rsidR="008A61C5" w:rsidRPr="00542D2A" w:rsidRDefault="008A61C5" w:rsidP="00D27F62">
      <w:pPr>
        <w:widowControl/>
        <w:numPr>
          <w:ilvl w:val="0"/>
          <w:numId w:val="16"/>
        </w:numPr>
        <w:autoSpaceDE/>
        <w:ind w:left="709" w:hanging="283"/>
        <w:jc w:val="both"/>
        <w:rPr>
          <w:rFonts w:asciiTheme="minorHAnsi" w:hAnsiTheme="minorHAnsi" w:cstheme="minorHAnsi"/>
        </w:rPr>
      </w:pPr>
      <w:r w:rsidRPr="00542D2A">
        <w:rPr>
          <w:rFonts w:asciiTheme="minorHAnsi" w:hAnsiTheme="minorHAnsi" w:cstheme="minorHAnsi"/>
          <w:sz w:val="20"/>
          <w:szCs w:val="20"/>
        </w:rPr>
        <w:t>Wykonawca będzie dysponował dokumentacją techniczną (np. kody dostępu do oprogramowania, schematy, specjalistyczne oprogramowanie serwisowe, itp.) niezbędną do wykonywania usługi.</w:t>
      </w:r>
    </w:p>
    <w:p w14:paraId="193A9A2D" w14:textId="77777777" w:rsidR="00DF5246" w:rsidRPr="00A229A9" w:rsidRDefault="008A61C5" w:rsidP="00D27F62">
      <w:pPr>
        <w:widowControl/>
        <w:numPr>
          <w:ilvl w:val="0"/>
          <w:numId w:val="16"/>
        </w:numPr>
        <w:autoSpaceDE/>
        <w:ind w:left="709" w:hanging="283"/>
        <w:jc w:val="both"/>
        <w:rPr>
          <w:rFonts w:asciiTheme="minorHAnsi" w:hAnsiTheme="minorHAnsi" w:cstheme="minorHAnsi"/>
        </w:rPr>
      </w:pPr>
      <w:r w:rsidRPr="00542D2A">
        <w:rPr>
          <w:rFonts w:asciiTheme="minorHAnsi" w:hAnsiTheme="minorHAnsi" w:cstheme="minorHAnsi"/>
          <w:sz w:val="20"/>
          <w:szCs w:val="20"/>
        </w:rPr>
        <w:t xml:space="preserve">W przypadku wycofania danej aparatury </w:t>
      </w:r>
      <w:r w:rsidRPr="00A229A9">
        <w:rPr>
          <w:rFonts w:asciiTheme="minorHAnsi" w:hAnsiTheme="minorHAnsi" w:cstheme="minorHAnsi"/>
          <w:sz w:val="20"/>
          <w:szCs w:val="20"/>
        </w:rPr>
        <w:t>z eksploatacji wartość umowy w zakresie usług serwisowych zostanie zmniejszona o wartość będącą iloczynem: jednostkowej miesięcznej opłaty za wycofaną aparaturę pomnożony przez liczbę pełnych miesięcy pozostałych do końca trwania umowy począwszy od najbliższego miesięcznego okresu rozliczeniowego przypadającego po zgłoszeniu Wykonawcy zmiany w w/w zakresie (zgłoszenie może być przesłane mailem, faksem lub na piśmie).</w:t>
      </w:r>
    </w:p>
    <w:p w14:paraId="3B74FC1A" w14:textId="0EFBB59D" w:rsidR="0033447A" w:rsidRPr="00A229A9" w:rsidRDefault="0033447A" w:rsidP="00D27F62">
      <w:pPr>
        <w:widowControl/>
        <w:numPr>
          <w:ilvl w:val="0"/>
          <w:numId w:val="16"/>
        </w:numPr>
        <w:autoSpaceDE/>
        <w:ind w:left="709" w:hanging="283"/>
        <w:jc w:val="both"/>
        <w:rPr>
          <w:rFonts w:asciiTheme="minorHAnsi" w:hAnsiTheme="minorHAnsi" w:cstheme="minorHAnsi"/>
        </w:rPr>
      </w:pPr>
      <w:r w:rsidRPr="00A229A9">
        <w:rPr>
          <w:rFonts w:asciiTheme="minorHAnsi" w:hAnsiTheme="minorHAnsi" w:cstheme="minorHAnsi"/>
          <w:sz w:val="20"/>
          <w:szCs w:val="20"/>
        </w:rPr>
        <w:t xml:space="preserve">Każdorazowo </w:t>
      </w:r>
      <w:r w:rsidR="004A2D41" w:rsidRPr="00A229A9">
        <w:rPr>
          <w:rFonts w:asciiTheme="minorHAnsi" w:hAnsiTheme="minorHAnsi" w:cstheme="minorHAnsi"/>
          <w:sz w:val="20"/>
          <w:szCs w:val="20"/>
        </w:rPr>
        <w:t xml:space="preserve">w momencie stwierdzenia usterki wymagającej naprawy sprzętu objętego umową Wykonawca przekaże kosztorys naprawy dla Zamawiającego celem jego zatwierdzenia i wskazania finansowania naprawy </w:t>
      </w:r>
      <w:r w:rsidR="001F4C20" w:rsidRPr="00A229A9">
        <w:rPr>
          <w:rFonts w:asciiTheme="minorHAnsi" w:hAnsiTheme="minorHAnsi" w:cstheme="minorHAnsi"/>
          <w:sz w:val="20"/>
          <w:szCs w:val="20"/>
        </w:rPr>
        <w:t>przez Zamawiającego.</w:t>
      </w:r>
    </w:p>
    <w:p w14:paraId="3E470EF7" w14:textId="705763B4" w:rsidR="00B3405A" w:rsidRPr="00B3405A" w:rsidRDefault="008A61C5" w:rsidP="00D27F62">
      <w:pPr>
        <w:numPr>
          <w:ilvl w:val="0"/>
          <w:numId w:val="19"/>
        </w:numPr>
        <w:autoSpaceDE/>
        <w:ind w:left="426" w:hanging="426"/>
        <w:jc w:val="both"/>
        <w:rPr>
          <w:rFonts w:asciiTheme="minorHAnsi" w:hAnsiTheme="minorHAnsi" w:cstheme="minorHAnsi"/>
        </w:rPr>
      </w:pPr>
      <w:r w:rsidRPr="005945FF">
        <w:rPr>
          <w:rFonts w:asciiTheme="minorHAnsi" w:hAnsiTheme="minorHAnsi" w:cstheme="minorHAnsi"/>
          <w:bCs/>
          <w:iCs/>
          <w:spacing w:val="-4"/>
          <w:sz w:val="20"/>
          <w:szCs w:val="20"/>
        </w:rPr>
        <w:t xml:space="preserve">Wykonawca </w:t>
      </w:r>
      <w:r w:rsidRPr="005945FF">
        <w:rPr>
          <w:rFonts w:asciiTheme="minorHAnsi" w:hAnsiTheme="minorHAnsi" w:cstheme="minorHAnsi"/>
          <w:spacing w:val="-4"/>
          <w:sz w:val="20"/>
          <w:szCs w:val="20"/>
        </w:rPr>
        <w:t xml:space="preserve">zobowiązuje się do </w:t>
      </w:r>
      <w:r w:rsidRPr="009D506C">
        <w:rPr>
          <w:rFonts w:asciiTheme="minorHAnsi" w:hAnsiTheme="minorHAnsi" w:cstheme="minorHAnsi"/>
          <w:b/>
          <w:spacing w:val="-4"/>
          <w:sz w:val="20"/>
          <w:szCs w:val="20"/>
        </w:rPr>
        <w:t>podjęcia interwencji (reakcja serwisowa)</w:t>
      </w:r>
      <w:r w:rsidRPr="005945FF">
        <w:rPr>
          <w:rFonts w:asciiTheme="minorHAnsi" w:hAnsiTheme="minorHAnsi" w:cstheme="minorHAnsi"/>
          <w:spacing w:val="-4"/>
          <w:sz w:val="20"/>
          <w:szCs w:val="20"/>
        </w:rPr>
        <w:t xml:space="preserve"> w celu usunięcia awarii w ciągu </w:t>
      </w:r>
      <w:r w:rsidRPr="00D91A16">
        <w:rPr>
          <w:rFonts w:asciiTheme="minorHAnsi" w:hAnsiTheme="minorHAnsi" w:cstheme="minorHAnsi"/>
          <w:b/>
          <w:spacing w:val="-4"/>
          <w:sz w:val="20"/>
          <w:szCs w:val="20"/>
        </w:rPr>
        <w:t>24 godz</w:t>
      </w:r>
      <w:r w:rsidRPr="005945FF">
        <w:rPr>
          <w:rFonts w:asciiTheme="minorHAnsi" w:hAnsiTheme="minorHAnsi" w:cstheme="minorHAnsi"/>
          <w:spacing w:val="-4"/>
          <w:sz w:val="20"/>
          <w:szCs w:val="20"/>
        </w:rPr>
        <w:t xml:space="preserve">., </w:t>
      </w:r>
      <w:r w:rsidRPr="005945FF">
        <w:rPr>
          <w:rFonts w:asciiTheme="minorHAnsi" w:hAnsiTheme="minorHAnsi" w:cstheme="minorHAnsi"/>
          <w:spacing w:val="-3"/>
          <w:sz w:val="20"/>
          <w:szCs w:val="20"/>
        </w:rPr>
        <w:t xml:space="preserve">po uzyskaniu informacji od </w:t>
      </w:r>
      <w:r w:rsidRPr="005945FF">
        <w:rPr>
          <w:rFonts w:asciiTheme="minorHAnsi" w:hAnsiTheme="minorHAnsi" w:cstheme="minorHAnsi"/>
          <w:bCs/>
          <w:iCs/>
          <w:spacing w:val="-3"/>
          <w:sz w:val="20"/>
          <w:szCs w:val="20"/>
        </w:rPr>
        <w:t xml:space="preserve">Zamawiającego </w:t>
      </w:r>
      <w:r w:rsidRPr="005945FF">
        <w:rPr>
          <w:rFonts w:asciiTheme="minorHAnsi" w:hAnsiTheme="minorHAnsi" w:cstheme="minorHAnsi"/>
          <w:iCs/>
          <w:spacing w:val="-3"/>
          <w:sz w:val="20"/>
          <w:szCs w:val="20"/>
        </w:rPr>
        <w:t xml:space="preserve">w </w:t>
      </w:r>
      <w:r w:rsidRPr="005945FF">
        <w:rPr>
          <w:rFonts w:asciiTheme="minorHAnsi" w:hAnsiTheme="minorHAnsi" w:cstheme="minorHAnsi"/>
          <w:spacing w:val="-3"/>
          <w:sz w:val="20"/>
          <w:szCs w:val="20"/>
        </w:rPr>
        <w:t>godz. między 8</w:t>
      </w:r>
      <w:r w:rsidRPr="005945FF">
        <w:rPr>
          <w:rFonts w:asciiTheme="minorHAnsi" w:hAnsiTheme="minorHAnsi" w:cstheme="minorHAnsi"/>
          <w:spacing w:val="-3"/>
          <w:sz w:val="20"/>
          <w:szCs w:val="20"/>
          <w:vertAlign w:val="superscript"/>
        </w:rPr>
        <w:t>00</w:t>
      </w:r>
      <w:r w:rsidRPr="005945FF">
        <w:rPr>
          <w:rFonts w:asciiTheme="minorHAnsi" w:hAnsiTheme="minorHAnsi" w:cstheme="minorHAnsi"/>
          <w:spacing w:val="-3"/>
          <w:sz w:val="20"/>
          <w:szCs w:val="20"/>
        </w:rPr>
        <w:t xml:space="preserve"> a 17</w:t>
      </w:r>
      <w:r w:rsidRPr="005945FF">
        <w:rPr>
          <w:rFonts w:asciiTheme="minorHAnsi" w:hAnsiTheme="minorHAnsi" w:cstheme="minorHAnsi"/>
          <w:spacing w:val="-3"/>
          <w:sz w:val="20"/>
          <w:szCs w:val="20"/>
          <w:vertAlign w:val="superscript"/>
        </w:rPr>
        <w:t>00</w:t>
      </w:r>
      <w:r w:rsidRPr="005945FF">
        <w:rPr>
          <w:rFonts w:asciiTheme="minorHAnsi" w:hAnsiTheme="minorHAnsi" w:cstheme="minorHAnsi"/>
          <w:spacing w:val="-3"/>
          <w:sz w:val="20"/>
          <w:szCs w:val="20"/>
        </w:rPr>
        <w:t xml:space="preserve">, od poniedziałku do piątku. Dopuszcza się powiadomienie </w:t>
      </w:r>
      <w:r w:rsidRPr="005945FF">
        <w:rPr>
          <w:rFonts w:asciiTheme="minorHAnsi" w:hAnsiTheme="minorHAnsi" w:cstheme="minorHAnsi"/>
          <w:bCs/>
          <w:iCs/>
          <w:spacing w:val="-3"/>
          <w:sz w:val="20"/>
          <w:szCs w:val="20"/>
        </w:rPr>
        <w:t>Wykonawcy</w:t>
      </w:r>
      <w:r w:rsidRPr="005945FF">
        <w:rPr>
          <w:rFonts w:asciiTheme="minorHAnsi" w:hAnsiTheme="minorHAnsi" w:cstheme="minorHAnsi"/>
          <w:spacing w:val="-3"/>
          <w:sz w:val="20"/>
          <w:szCs w:val="20"/>
        </w:rPr>
        <w:t xml:space="preserve"> w formie: faksu nr fax: .………...…………......., mailem e-mail: .…………........……….................., telefonicznie tel.: .…………………..........................</w:t>
      </w:r>
      <w:r w:rsidR="00B3405A">
        <w:rPr>
          <w:rFonts w:asciiTheme="minorHAnsi" w:hAnsiTheme="minorHAnsi" w:cstheme="minorHAnsi"/>
          <w:spacing w:val="-3"/>
          <w:sz w:val="20"/>
          <w:szCs w:val="20"/>
        </w:rPr>
        <w:t xml:space="preserve"> </w:t>
      </w:r>
    </w:p>
    <w:p w14:paraId="0489B86F" w14:textId="5A0DC233" w:rsidR="00B3405A" w:rsidRPr="00E06305" w:rsidRDefault="00B3405A" w:rsidP="00B3405A">
      <w:pPr>
        <w:autoSpaceDE/>
        <w:ind w:left="426"/>
        <w:jc w:val="both"/>
        <w:rPr>
          <w:rFonts w:ascii="Calibri" w:hAnsi="Calibri" w:cs="Calibri"/>
          <w:sz w:val="20"/>
          <w:szCs w:val="20"/>
        </w:rPr>
      </w:pPr>
      <w:r w:rsidRPr="00E06305">
        <w:rPr>
          <w:rFonts w:ascii="Calibri" w:hAnsi="Calibri" w:cs="Calibri"/>
          <w:sz w:val="20"/>
          <w:szCs w:val="20"/>
        </w:rPr>
        <w:t>W przypadku dokonywania zgłoszenia telefonicznie, fakt dokonania zgłoszenia zostanie niezwłocznie potwierdzony przez Zamawiającego za pośrednictwem poczty elektronicznej.</w:t>
      </w:r>
      <w:r w:rsidR="00D91A16" w:rsidRPr="00E06305">
        <w:rPr>
          <w:rFonts w:ascii="Calibri" w:hAnsi="Calibri" w:cs="Calibri"/>
          <w:sz w:val="20"/>
          <w:szCs w:val="20"/>
        </w:rPr>
        <w:t xml:space="preserve"> Wykonawca zobowiązuje się do pisemnego potwierdzenia odebrania zgłoszenia.</w:t>
      </w:r>
    </w:p>
    <w:p w14:paraId="1357B368" w14:textId="32866FA2" w:rsidR="00494C44" w:rsidRPr="00E06305" w:rsidRDefault="00494C44" w:rsidP="00D27F62">
      <w:pPr>
        <w:numPr>
          <w:ilvl w:val="0"/>
          <w:numId w:val="20"/>
        </w:numPr>
        <w:autoSpaceDE/>
        <w:ind w:left="426" w:hanging="426"/>
        <w:jc w:val="both"/>
        <w:rPr>
          <w:rFonts w:asciiTheme="minorHAnsi" w:hAnsiTheme="minorHAnsi" w:cstheme="minorHAnsi"/>
        </w:rPr>
      </w:pPr>
      <w:r w:rsidRPr="00E06305">
        <w:rPr>
          <w:rStyle w:val="fontstyle01"/>
          <w:rFonts w:ascii="Calibri" w:hAnsi="Calibri" w:cs="Calibri"/>
          <w:color w:val="auto"/>
          <w:sz w:val="20"/>
          <w:szCs w:val="20"/>
        </w:rPr>
        <w:t xml:space="preserve">Wykonawca zobowiązuje się do wykonania naprawy w ciągu </w:t>
      </w:r>
      <w:r w:rsidRPr="00E06305">
        <w:rPr>
          <w:rStyle w:val="fontstyle01"/>
          <w:rFonts w:ascii="Calibri" w:hAnsi="Calibri" w:cs="Calibri"/>
          <w:b/>
          <w:color w:val="auto"/>
          <w:sz w:val="20"/>
          <w:szCs w:val="20"/>
        </w:rPr>
        <w:t>3 dni roboczych</w:t>
      </w:r>
      <w:r w:rsidRPr="00E06305">
        <w:rPr>
          <w:rStyle w:val="fontstyle01"/>
          <w:rFonts w:ascii="Calibri" w:hAnsi="Calibri" w:cs="Calibri"/>
          <w:color w:val="auto"/>
          <w:sz w:val="20"/>
          <w:szCs w:val="20"/>
        </w:rPr>
        <w:t xml:space="preserve">, w przypadkach gdy nie ma potrzeby używania części zamiennych. </w:t>
      </w:r>
      <w:r w:rsidRPr="00E06305">
        <w:rPr>
          <w:rFonts w:asciiTheme="minorHAnsi" w:hAnsiTheme="minorHAnsi" w:cstheme="minorHAnsi"/>
          <w:spacing w:val="-3"/>
          <w:sz w:val="20"/>
          <w:szCs w:val="20"/>
        </w:rPr>
        <w:t>W przypadku</w:t>
      </w:r>
      <w:r w:rsidRPr="00E06305">
        <w:rPr>
          <w:rFonts w:asciiTheme="minorHAnsi" w:hAnsiTheme="minorHAnsi" w:cstheme="minorHAnsi"/>
          <w:bCs/>
          <w:iCs/>
          <w:spacing w:val="-3"/>
          <w:sz w:val="20"/>
          <w:szCs w:val="20"/>
        </w:rPr>
        <w:t xml:space="preserve"> awarii wymagającej wymiany części zamiennych, Wykonawca zobowiązuje się do wykonania naprawy w ciągu </w:t>
      </w:r>
      <w:r w:rsidRPr="00E06305">
        <w:rPr>
          <w:rFonts w:asciiTheme="minorHAnsi" w:hAnsiTheme="minorHAnsi" w:cstheme="minorHAnsi"/>
          <w:b/>
          <w:bCs/>
          <w:iCs/>
          <w:spacing w:val="-3"/>
          <w:sz w:val="20"/>
          <w:szCs w:val="20"/>
        </w:rPr>
        <w:t>5 dni roboczych</w:t>
      </w:r>
      <w:r w:rsidRPr="00E06305">
        <w:rPr>
          <w:rFonts w:asciiTheme="minorHAnsi" w:hAnsiTheme="minorHAnsi" w:cstheme="minorHAnsi"/>
          <w:bCs/>
          <w:iCs/>
          <w:spacing w:val="-3"/>
          <w:sz w:val="20"/>
          <w:szCs w:val="20"/>
        </w:rPr>
        <w:t xml:space="preserve">. W przypadku awarii wymagającej wymiany części zamiennych sprowadzanych z zagranicy, maksymalny czas wykonania naprawy wynosi </w:t>
      </w:r>
      <w:r w:rsidR="00D91A16" w:rsidRPr="00E06305">
        <w:rPr>
          <w:rFonts w:asciiTheme="minorHAnsi" w:hAnsiTheme="minorHAnsi" w:cstheme="minorHAnsi"/>
          <w:b/>
          <w:bCs/>
          <w:iCs/>
          <w:spacing w:val="-3"/>
          <w:sz w:val="20"/>
          <w:szCs w:val="20"/>
        </w:rPr>
        <w:t>15</w:t>
      </w:r>
      <w:r w:rsidRPr="00E06305">
        <w:rPr>
          <w:rFonts w:asciiTheme="minorHAnsi" w:hAnsiTheme="minorHAnsi" w:cstheme="minorHAnsi"/>
          <w:b/>
          <w:bCs/>
          <w:iCs/>
          <w:spacing w:val="-3"/>
          <w:sz w:val="20"/>
          <w:szCs w:val="20"/>
        </w:rPr>
        <w:t xml:space="preserve"> dni roboczych</w:t>
      </w:r>
      <w:r w:rsidRPr="00E06305">
        <w:rPr>
          <w:rFonts w:asciiTheme="minorHAnsi" w:hAnsiTheme="minorHAnsi" w:cstheme="minorHAnsi"/>
          <w:bCs/>
          <w:iCs/>
          <w:spacing w:val="-3"/>
          <w:sz w:val="20"/>
          <w:szCs w:val="20"/>
        </w:rPr>
        <w:t xml:space="preserve">. Czas wykonania naprawy rozumiany jest jako czas od </w:t>
      </w:r>
      <w:r w:rsidRPr="00E06305">
        <w:rPr>
          <w:rFonts w:ascii="Calibri" w:hAnsi="Calibri" w:cs="Calibri"/>
          <w:sz w:val="20"/>
          <w:szCs w:val="20"/>
        </w:rPr>
        <w:t>zatwierdzenia przez Zamawiającego kosztorysu naprawy zgodnie z § 3 ust. 3 lit. i) umowy</w:t>
      </w:r>
      <w:r w:rsidRPr="00E06305">
        <w:rPr>
          <w:rFonts w:asciiTheme="minorHAnsi" w:hAnsiTheme="minorHAnsi" w:cstheme="minorHAnsi"/>
          <w:bCs/>
          <w:iCs/>
          <w:spacing w:val="-3"/>
          <w:sz w:val="20"/>
          <w:szCs w:val="20"/>
        </w:rPr>
        <w:t xml:space="preserve"> do zakończenia naprawy.</w:t>
      </w:r>
    </w:p>
    <w:p w14:paraId="144D18BE" w14:textId="77777777" w:rsidR="008A61C5" w:rsidRPr="005945FF" w:rsidRDefault="008A61C5" w:rsidP="00D27F62">
      <w:pPr>
        <w:numPr>
          <w:ilvl w:val="0"/>
          <w:numId w:val="20"/>
        </w:numPr>
        <w:autoSpaceDE/>
        <w:ind w:left="426" w:hanging="426"/>
        <w:jc w:val="both"/>
        <w:rPr>
          <w:rFonts w:asciiTheme="minorHAnsi" w:hAnsiTheme="minorHAnsi" w:cstheme="minorHAnsi"/>
        </w:rPr>
      </w:pPr>
      <w:r w:rsidRPr="005945FF">
        <w:rPr>
          <w:rFonts w:asciiTheme="minorHAnsi" w:hAnsiTheme="minorHAnsi" w:cstheme="minorHAnsi"/>
          <w:spacing w:val="-4"/>
          <w:sz w:val="20"/>
          <w:szCs w:val="20"/>
        </w:rPr>
        <w:t xml:space="preserve">Karta Pracy (Raport Serwisowy) </w:t>
      </w:r>
      <w:r w:rsidRPr="005945FF">
        <w:rPr>
          <w:rFonts w:asciiTheme="minorHAnsi" w:hAnsiTheme="minorHAnsi" w:cstheme="minorHAnsi"/>
          <w:bCs/>
          <w:iCs/>
          <w:spacing w:val="-4"/>
          <w:sz w:val="20"/>
          <w:szCs w:val="20"/>
        </w:rPr>
        <w:t xml:space="preserve">Wykonawcy </w:t>
      </w:r>
      <w:r w:rsidRPr="005945FF">
        <w:rPr>
          <w:rFonts w:asciiTheme="minorHAnsi" w:hAnsiTheme="minorHAnsi" w:cstheme="minorHAnsi"/>
          <w:iCs/>
          <w:spacing w:val="-4"/>
          <w:sz w:val="20"/>
          <w:szCs w:val="20"/>
        </w:rPr>
        <w:t xml:space="preserve">jest </w:t>
      </w:r>
      <w:r w:rsidRPr="005945FF">
        <w:rPr>
          <w:rFonts w:asciiTheme="minorHAnsi" w:hAnsiTheme="minorHAnsi" w:cstheme="minorHAnsi"/>
          <w:spacing w:val="-4"/>
          <w:sz w:val="20"/>
          <w:szCs w:val="20"/>
        </w:rPr>
        <w:t xml:space="preserve">podstawowym dokumentem obrazującym czas pracy zużyty na daną </w:t>
      </w:r>
      <w:r w:rsidRPr="005945FF">
        <w:rPr>
          <w:rFonts w:asciiTheme="minorHAnsi" w:hAnsiTheme="minorHAnsi" w:cstheme="minorHAnsi"/>
          <w:spacing w:val="-5"/>
          <w:sz w:val="20"/>
          <w:szCs w:val="20"/>
        </w:rPr>
        <w:t>czynność, czas oczekiwania, czas podróży oraz zużyte części lub części, które powinny być zamówione w celu usunięcia usterki.</w:t>
      </w:r>
    </w:p>
    <w:p w14:paraId="6CBAEE03" w14:textId="77777777" w:rsidR="008A61C5" w:rsidRPr="005945FF" w:rsidRDefault="008A61C5" w:rsidP="00D27F62">
      <w:pPr>
        <w:numPr>
          <w:ilvl w:val="0"/>
          <w:numId w:val="20"/>
        </w:numPr>
        <w:autoSpaceDE/>
        <w:ind w:left="426" w:hanging="426"/>
        <w:jc w:val="both"/>
        <w:rPr>
          <w:rFonts w:asciiTheme="minorHAnsi" w:hAnsiTheme="minorHAnsi" w:cstheme="minorHAnsi"/>
        </w:rPr>
      </w:pPr>
      <w:r w:rsidRPr="005945FF">
        <w:rPr>
          <w:rFonts w:asciiTheme="minorHAnsi" w:hAnsiTheme="minorHAnsi" w:cstheme="minorHAnsi"/>
          <w:spacing w:val="-5"/>
          <w:sz w:val="20"/>
          <w:szCs w:val="20"/>
        </w:rPr>
        <w:t>Zużyte lub uszkodzone części zamienne, wymienione w czasie naprawy usterki zostaną przekazane W</w:t>
      </w:r>
      <w:r w:rsidRPr="005945FF">
        <w:rPr>
          <w:rFonts w:asciiTheme="minorHAnsi" w:hAnsiTheme="minorHAnsi" w:cstheme="minorHAnsi"/>
          <w:bCs/>
          <w:iCs/>
          <w:spacing w:val="-5"/>
          <w:sz w:val="20"/>
          <w:szCs w:val="20"/>
        </w:rPr>
        <w:t xml:space="preserve">ykonawcy. </w:t>
      </w:r>
      <w:r w:rsidRPr="005945FF">
        <w:rPr>
          <w:rFonts w:asciiTheme="minorHAnsi" w:hAnsiTheme="minorHAnsi" w:cstheme="minorHAnsi"/>
          <w:spacing w:val="-4"/>
          <w:sz w:val="20"/>
          <w:szCs w:val="20"/>
        </w:rPr>
        <w:t xml:space="preserve">Przekazanie części </w:t>
      </w:r>
      <w:r w:rsidRPr="005945FF">
        <w:rPr>
          <w:rFonts w:asciiTheme="minorHAnsi" w:hAnsiTheme="minorHAnsi" w:cstheme="minorHAnsi"/>
          <w:bCs/>
          <w:iCs/>
          <w:spacing w:val="-4"/>
          <w:sz w:val="20"/>
          <w:szCs w:val="20"/>
        </w:rPr>
        <w:t xml:space="preserve">Wykonawcy </w:t>
      </w:r>
      <w:r w:rsidRPr="005945FF">
        <w:rPr>
          <w:rFonts w:asciiTheme="minorHAnsi" w:hAnsiTheme="minorHAnsi" w:cstheme="minorHAnsi"/>
          <w:iCs/>
          <w:spacing w:val="-4"/>
          <w:sz w:val="20"/>
          <w:szCs w:val="20"/>
        </w:rPr>
        <w:t xml:space="preserve">zostanie </w:t>
      </w:r>
      <w:r w:rsidRPr="005945FF">
        <w:rPr>
          <w:rFonts w:asciiTheme="minorHAnsi" w:hAnsiTheme="minorHAnsi" w:cstheme="minorHAnsi"/>
          <w:spacing w:val="-4"/>
          <w:sz w:val="20"/>
          <w:szCs w:val="20"/>
        </w:rPr>
        <w:t>odnotowane w Karcie Pracy (Raporcie Serwisowym).</w:t>
      </w:r>
    </w:p>
    <w:p w14:paraId="5A49E3BF" w14:textId="77777777" w:rsidR="008A61C5" w:rsidRPr="005945FF" w:rsidRDefault="008A61C5" w:rsidP="00D27F62">
      <w:pPr>
        <w:numPr>
          <w:ilvl w:val="0"/>
          <w:numId w:val="20"/>
        </w:numPr>
        <w:autoSpaceDE/>
        <w:ind w:left="426" w:hanging="426"/>
        <w:jc w:val="both"/>
        <w:rPr>
          <w:rFonts w:asciiTheme="minorHAnsi" w:hAnsiTheme="minorHAnsi" w:cstheme="minorHAnsi"/>
        </w:rPr>
      </w:pPr>
      <w:r w:rsidRPr="005945FF">
        <w:rPr>
          <w:rFonts w:asciiTheme="minorHAnsi" w:eastAsia="Arial Narrow" w:hAnsiTheme="minorHAnsi" w:cstheme="minorHAnsi"/>
          <w:sz w:val="20"/>
          <w:szCs w:val="20"/>
        </w:rPr>
        <w:t xml:space="preserve">Jako termin usunięcia usterki rozumie się datę podpisania przez </w:t>
      </w:r>
      <w:r w:rsidRPr="005945FF">
        <w:rPr>
          <w:rFonts w:asciiTheme="minorHAnsi" w:eastAsia="Arial Narrow" w:hAnsiTheme="minorHAnsi" w:cstheme="minorHAnsi"/>
          <w:bCs/>
          <w:iCs/>
          <w:sz w:val="20"/>
          <w:szCs w:val="20"/>
        </w:rPr>
        <w:t>Zamawiającego</w:t>
      </w:r>
      <w:r w:rsidRPr="005945FF">
        <w:rPr>
          <w:rFonts w:asciiTheme="minorHAnsi" w:eastAsia="Arial Narrow" w:hAnsiTheme="minorHAnsi" w:cstheme="minorHAnsi"/>
          <w:sz w:val="20"/>
          <w:szCs w:val="20"/>
        </w:rPr>
        <w:t xml:space="preserve"> raportu serwisowego/ karty pracy, potwierdzonego wpisem do paszportu technicznego.</w:t>
      </w:r>
    </w:p>
    <w:p w14:paraId="5FB2FD90" w14:textId="77777777" w:rsidR="008A61C5" w:rsidRPr="005945FF" w:rsidRDefault="008A61C5" w:rsidP="00D27F62">
      <w:pPr>
        <w:numPr>
          <w:ilvl w:val="0"/>
          <w:numId w:val="20"/>
        </w:numPr>
        <w:autoSpaceDE/>
        <w:ind w:left="426" w:hanging="426"/>
        <w:jc w:val="both"/>
        <w:rPr>
          <w:rFonts w:asciiTheme="minorHAnsi" w:hAnsiTheme="minorHAnsi" w:cstheme="minorHAnsi"/>
        </w:rPr>
      </w:pPr>
      <w:r w:rsidRPr="005945FF">
        <w:rPr>
          <w:rFonts w:asciiTheme="minorHAnsi" w:eastAsia="Arial Narrow" w:hAnsiTheme="minorHAnsi" w:cstheme="minorHAnsi"/>
          <w:sz w:val="20"/>
          <w:szCs w:val="20"/>
        </w:rPr>
        <w:t xml:space="preserve">Wykonawca zobowiązuje się do wykonywania usług stanowiących przedmiot niniejszej umowy zgodnie z obowiązującymi w tym zakresie przepisami prawa, technicznymi warunkami wykonywania usług, wiedzą techniczną, oraz ewentualnymi wskazówkami i zaleceniami Zamawiającego. </w:t>
      </w:r>
    </w:p>
    <w:p w14:paraId="70B65BB8" w14:textId="77777777" w:rsidR="008A61C5" w:rsidRPr="005945FF" w:rsidRDefault="008A61C5" w:rsidP="00D27F62">
      <w:pPr>
        <w:numPr>
          <w:ilvl w:val="0"/>
          <w:numId w:val="20"/>
        </w:numPr>
        <w:autoSpaceDE/>
        <w:ind w:left="426" w:hanging="426"/>
        <w:jc w:val="both"/>
        <w:rPr>
          <w:rFonts w:asciiTheme="minorHAnsi" w:hAnsiTheme="minorHAnsi" w:cstheme="minorHAnsi"/>
        </w:rPr>
      </w:pPr>
      <w:r w:rsidRPr="005945FF">
        <w:rPr>
          <w:rFonts w:asciiTheme="minorHAnsi" w:hAnsiTheme="minorHAnsi" w:cstheme="minorHAnsi"/>
          <w:sz w:val="20"/>
          <w:szCs w:val="20"/>
        </w:rPr>
        <w:t>Wykonawca jest zobowiązany do przestrzegania przepisów BHP i p.poż., procedur systemu zarządzania jakością oraz przepisów porządkowych obowiązujących na terenie Zamawiającego.</w:t>
      </w:r>
    </w:p>
    <w:p w14:paraId="1EE99CF4" w14:textId="77777777" w:rsidR="008A61C5" w:rsidRPr="005945FF" w:rsidRDefault="008A61C5" w:rsidP="00D27F62">
      <w:pPr>
        <w:numPr>
          <w:ilvl w:val="0"/>
          <w:numId w:val="20"/>
        </w:numPr>
        <w:autoSpaceDE/>
        <w:ind w:left="426" w:hanging="426"/>
        <w:jc w:val="both"/>
        <w:rPr>
          <w:rFonts w:asciiTheme="minorHAnsi" w:hAnsiTheme="minorHAnsi" w:cstheme="minorHAnsi"/>
        </w:rPr>
      </w:pPr>
      <w:r w:rsidRPr="005945FF">
        <w:rPr>
          <w:rFonts w:asciiTheme="minorHAnsi" w:eastAsia="Arial Narrow" w:hAnsiTheme="minorHAnsi" w:cstheme="minorHAnsi"/>
          <w:sz w:val="20"/>
          <w:szCs w:val="20"/>
        </w:rPr>
        <w:t>Wszystkie przeglądy</w:t>
      </w:r>
      <w:r w:rsidRPr="005945FF">
        <w:rPr>
          <w:rFonts w:asciiTheme="minorHAnsi" w:hAnsiTheme="minorHAnsi" w:cstheme="minorHAnsi"/>
          <w:sz w:val="20"/>
          <w:szCs w:val="20"/>
        </w:rPr>
        <w:t xml:space="preserve"> aparatury</w:t>
      </w:r>
      <w:r w:rsidRPr="005945FF">
        <w:rPr>
          <w:rFonts w:asciiTheme="minorHAnsi" w:eastAsia="Arial Narrow" w:hAnsiTheme="minorHAnsi" w:cstheme="minorHAnsi"/>
          <w:sz w:val="20"/>
          <w:szCs w:val="20"/>
        </w:rPr>
        <w:t xml:space="preserve"> będą wykonywane w obecności przedstawicieli Zamawiającego.</w:t>
      </w:r>
    </w:p>
    <w:p w14:paraId="3AC73ACE" w14:textId="38137B20" w:rsidR="00093E4F" w:rsidRPr="005945FF" w:rsidRDefault="008A61C5" w:rsidP="00D27F62">
      <w:pPr>
        <w:numPr>
          <w:ilvl w:val="0"/>
          <w:numId w:val="20"/>
        </w:numPr>
        <w:autoSpaceDE/>
        <w:ind w:left="426" w:hanging="426"/>
        <w:jc w:val="both"/>
        <w:rPr>
          <w:rFonts w:asciiTheme="minorHAnsi" w:hAnsiTheme="minorHAnsi" w:cstheme="minorHAnsi"/>
        </w:rPr>
      </w:pPr>
      <w:r w:rsidRPr="005945FF">
        <w:rPr>
          <w:rFonts w:asciiTheme="minorHAnsi" w:eastAsia="Arial Narrow" w:hAnsiTheme="minorHAnsi" w:cstheme="minorHAnsi"/>
          <w:sz w:val="20"/>
          <w:szCs w:val="20"/>
        </w:rPr>
        <w:t>Wykonawca oświadcza, że dysponuje dokumentacją techniczną (np. kody dostępu do oprogramowania, schematy, specjalistyczne oprogramowanie serwisowe, itp.) niezbędną do wykonywania usługi.</w:t>
      </w:r>
    </w:p>
    <w:p w14:paraId="702A6399" w14:textId="736DB416" w:rsidR="008A61C5" w:rsidRPr="005945FF" w:rsidRDefault="008A61C5" w:rsidP="00D27F62">
      <w:pPr>
        <w:numPr>
          <w:ilvl w:val="0"/>
          <w:numId w:val="20"/>
        </w:numPr>
        <w:autoSpaceDE/>
        <w:ind w:left="426" w:hanging="426"/>
        <w:jc w:val="both"/>
        <w:rPr>
          <w:rFonts w:asciiTheme="minorHAnsi" w:hAnsiTheme="minorHAnsi" w:cstheme="minorHAnsi"/>
        </w:rPr>
      </w:pPr>
      <w:r w:rsidRPr="005945FF">
        <w:rPr>
          <w:rFonts w:asciiTheme="minorHAnsi" w:hAnsiTheme="minorHAnsi" w:cstheme="minorHAnsi"/>
          <w:sz w:val="20"/>
          <w:szCs w:val="20"/>
        </w:rPr>
        <w:t xml:space="preserve">Szczegółowy zakres usług serwisowych określono </w:t>
      </w:r>
      <w:r w:rsidRPr="005945FF">
        <w:rPr>
          <w:rFonts w:asciiTheme="minorHAnsi" w:hAnsiTheme="minorHAnsi" w:cstheme="minorHAnsi"/>
          <w:spacing w:val="-4"/>
          <w:sz w:val="20"/>
          <w:szCs w:val="20"/>
        </w:rPr>
        <w:t xml:space="preserve">w załączniku nr </w:t>
      </w:r>
      <w:r w:rsidR="00C37A94" w:rsidRPr="005945FF">
        <w:rPr>
          <w:rFonts w:asciiTheme="minorHAnsi" w:hAnsiTheme="minorHAnsi" w:cstheme="minorHAnsi"/>
          <w:spacing w:val="-4"/>
          <w:sz w:val="20"/>
          <w:szCs w:val="20"/>
        </w:rPr>
        <w:t>3</w:t>
      </w:r>
      <w:r w:rsidRPr="005945FF">
        <w:rPr>
          <w:rFonts w:asciiTheme="minorHAnsi" w:hAnsiTheme="minorHAnsi" w:cstheme="minorHAnsi"/>
          <w:sz w:val="20"/>
          <w:szCs w:val="20"/>
        </w:rPr>
        <w:t xml:space="preserve"> </w:t>
      </w:r>
      <w:r w:rsidRPr="005945FF">
        <w:rPr>
          <w:rFonts w:asciiTheme="minorHAnsi" w:hAnsiTheme="minorHAnsi" w:cstheme="minorHAnsi"/>
          <w:spacing w:val="-4"/>
          <w:sz w:val="20"/>
          <w:szCs w:val="20"/>
        </w:rPr>
        <w:t xml:space="preserve">do </w:t>
      </w:r>
      <w:r w:rsidR="00C37A94" w:rsidRPr="005945FF">
        <w:rPr>
          <w:rFonts w:asciiTheme="minorHAnsi" w:hAnsiTheme="minorHAnsi" w:cstheme="minorHAnsi"/>
          <w:spacing w:val="-4"/>
          <w:sz w:val="20"/>
          <w:szCs w:val="20"/>
        </w:rPr>
        <w:t>umowy</w:t>
      </w:r>
      <w:r w:rsidRPr="005945FF">
        <w:rPr>
          <w:rFonts w:asciiTheme="minorHAnsi" w:hAnsiTheme="minorHAnsi" w:cstheme="minorHAnsi"/>
          <w:sz w:val="20"/>
          <w:szCs w:val="20"/>
        </w:rPr>
        <w:t>.</w:t>
      </w:r>
    </w:p>
    <w:p w14:paraId="253BE1F1" w14:textId="61A9DD9D" w:rsidR="008A61C5" w:rsidRPr="005945FF" w:rsidRDefault="008A61C5" w:rsidP="00D27F62">
      <w:pPr>
        <w:numPr>
          <w:ilvl w:val="0"/>
          <w:numId w:val="20"/>
        </w:numPr>
        <w:autoSpaceDE/>
        <w:ind w:left="426" w:hanging="426"/>
        <w:jc w:val="both"/>
        <w:rPr>
          <w:rFonts w:asciiTheme="minorHAnsi" w:hAnsiTheme="minorHAnsi" w:cstheme="minorHAnsi"/>
        </w:rPr>
      </w:pPr>
      <w:r w:rsidRPr="005945FF">
        <w:rPr>
          <w:rFonts w:asciiTheme="minorHAnsi" w:hAnsiTheme="minorHAnsi" w:cstheme="minorHAnsi"/>
          <w:sz w:val="20"/>
          <w:szCs w:val="20"/>
        </w:rPr>
        <w:t xml:space="preserve">W przypadku braku dostępności u producenta części zamiennych do aparatury będącej przedmiotem umowy z przyczyn niezależnych od Wykonawcy, Wykonawca poinformuje o tym fakcie w formie pisemnej i wykaże </w:t>
      </w:r>
      <w:r w:rsidRPr="005945FF">
        <w:rPr>
          <w:rFonts w:asciiTheme="minorHAnsi" w:hAnsiTheme="minorHAnsi" w:cstheme="minorHAnsi"/>
          <w:sz w:val="20"/>
          <w:szCs w:val="20"/>
        </w:rPr>
        <w:lastRenderedPageBreak/>
        <w:t>przyczynę braku części zamiennych. Wykazanie braku części zamiennych z przyczyn niezależnych od Wykonawcy może stanowić podstawę do rozwiązania umowy w części niemożliwej do wykonania tj. części dotkniętej brakiem dostępności u producenta części zamiennych.</w:t>
      </w:r>
    </w:p>
    <w:p w14:paraId="2C2E5C51" w14:textId="3E951A2E" w:rsidR="00A26F4F" w:rsidRPr="00A26F4F" w:rsidRDefault="00A26F4F" w:rsidP="00D27F62">
      <w:pPr>
        <w:numPr>
          <w:ilvl w:val="0"/>
          <w:numId w:val="20"/>
        </w:numPr>
        <w:autoSpaceDE/>
        <w:ind w:left="426" w:hanging="426"/>
        <w:jc w:val="both"/>
        <w:rPr>
          <w:rFonts w:asciiTheme="minorHAnsi" w:hAnsiTheme="minorHAnsi" w:cstheme="minorHAnsi"/>
        </w:rPr>
      </w:pPr>
      <w:r w:rsidRPr="00A26F4F">
        <w:rPr>
          <w:rFonts w:ascii="Calibri" w:hAnsi="Calibri" w:cs="Calibri"/>
          <w:sz w:val="20"/>
          <w:szCs w:val="20"/>
        </w:rPr>
        <w:t>W przypadku zmiany osób/osoby wskazanej w ofercie wymienionych do realizacji usługi w punkcie czwartym formularza oferty, Wykonawca jest zobowiązany pod rygorem naliczenia kar umownych i/lub rozwiązania umowy do zapewnienia personelu spełniającego co najmniej takie kwalifikacje (uprawnienia) zawodowe jak osób wykazanych w toku postępowania o udzielenie zamówienia publicznego. W tym celu Wykonawca przed zmianą personelu  jest zobowiązany powiadomić o tym Zamawiającego na co najmniej 7 dni przed zmianą osoby i wskazać nową osobę i jej kwalifikacje (uprawnienia) zawodowe. Zamawiający zastrzega sobie prawo w uzasadnionych przypadkach do niewyrażenia zgody na zmianę na wskazaną przez Wykonawcę osobę. W tej sytuacji Wykonawca jest zobowiązany wskazać inną osobę.</w:t>
      </w:r>
    </w:p>
    <w:p w14:paraId="0557A09D" w14:textId="77777777" w:rsidR="008A61C5" w:rsidRPr="0038000D" w:rsidRDefault="008A61C5" w:rsidP="008A61C5">
      <w:pPr>
        <w:ind w:left="357" w:hanging="357"/>
        <w:jc w:val="center"/>
        <w:rPr>
          <w:rFonts w:asciiTheme="minorHAnsi" w:hAnsiTheme="minorHAnsi" w:cstheme="minorHAnsi"/>
          <w:b/>
          <w:sz w:val="20"/>
          <w:szCs w:val="20"/>
        </w:rPr>
      </w:pPr>
    </w:p>
    <w:p w14:paraId="2FF63967" w14:textId="77777777" w:rsidR="00166ABF" w:rsidRDefault="00166ABF" w:rsidP="008A61C5">
      <w:pPr>
        <w:ind w:left="357" w:hanging="357"/>
        <w:jc w:val="center"/>
        <w:rPr>
          <w:rFonts w:asciiTheme="minorHAnsi" w:hAnsiTheme="minorHAnsi" w:cstheme="minorHAnsi"/>
          <w:b/>
          <w:sz w:val="20"/>
          <w:szCs w:val="20"/>
        </w:rPr>
      </w:pPr>
    </w:p>
    <w:p w14:paraId="0DB95425" w14:textId="2FBAE52A" w:rsidR="008A61C5" w:rsidRPr="0038000D" w:rsidRDefault="008A61C5" w:rsidP="008A61C5">
      <w:pPr>
        <w:ind w:left="357" w:hanging="357"/>
        <w:jc w:val="center"/>
        <w:rPr>
          <w:rFonts w:asciiTheme="minorHAnsi" w:hAnsiTheme="minorHAnsi" w:cstheme="minorHAnsi"/>
        </w:rPr>
      </w:pPr>
      <w:r w:rsidRPr="0038000D">
        <w:rPr>
          <w:rFonts w:asciiTheme="minorHAnsi" w:hAnsiTheme="minorHAnsi" w:cstheme="minorHAnsi"/>
          <w:b/>
          <w:sz w:val="20"/>
          <w:szCs w:val="20"/>
        </w:rPr>
        <w:t xml:space="preserve">§ </w:t>
      </w:r>
      <w:r w:rsidRPr="0038000D">
        <w:rPr>
          <w:rFonts w:asciiTheme="minorHAnsi" w:hAnsiTheme="minorHAnsi" w:cstheme="minorHAnsi"/>
          <w:b/>
          <w:bCs/>
          <w:sz w:val="20"/>
          <w:szCs w:val="20"/>
        </w:rPr>
        <w:t>4</w:t>
      </w:r>
    </w:p>
    <w:p w14:paraId="19DDD042" w14:textId="77777777" w:rsidR="008A61C5" w:rsidRPr="0038000D" w:rsidRDefault="008A61C5" w:rsidP="008A61C5">
      <w:pPr>
        <w:ind w:left="357" w:hanging="357"/>
        <w:jc w:val="center"/>
        <w:rPr>
          <w:rFonts w:asciiTheme="minorHAnsi" w:hAnsiTheme="minorHAnsi" w:cstheme="minorHAnsi"/>
        </w:rPr>
      </w:pPr>
      <w:r w:rsidRPr="0038000D">
        <w:rPr>
          <w:rFonts w:asciiTheme="minorHAnsi" w:hAnsiTheme="minorHAnsi" w:cstheme="minorHAnsi"/>
          <w:b/>
          <w:bCs/>
          <w:sz w:val="20"/>
          <w:szCs w:val="20"/>
        </w:rPr>
        <w:t>Zmiany Umowy</w:t>
      </w:r>
    </w:p>
    <w:p w14:paraId="6D8B2C05" w14:textId="3577B0F0" w:rsidR="008A61C5" w:rsidRPr="0038000D" w:rsidRDefault="008A61C5" w:rsidP="00D27F62">
      <w:pPr>
        <w:numPr>
          <w:ilvl w:val="0"/>
          <w:numId w:val="21"/>
        </w:numPr>
        <w:tabs>
          <w:tab w:val="left" w:pos="-360"/>
          <w:tab w:val="left" w:pos="0"/>
          <w:tab w:val="left" w:pos="360"/>
        </w:tabs>
        <w:autoSpaceDE/>
        <w:ind w:left="360"/>
        <w:jc w:val="both"/>
        <w:rPr>
          <w:rFonts w:asciiTheme="minorHAnsi" w:hAnsiTheme="minorHAnsi" w:cstheme="minorHAnsi"/>
        </w:rPr>
      </w:pPr>
      <w:r w:rsidRPr="0038000D">
        <w:rPr>
          <w:rFonts w:asciiTheme="minorHAnsi" w:hAnsiTheme="minorHAnsi" w:cstheme="minorHAnsi"/>
          <w:bCs/>
          <w:sz w:val="20"/>
          <w:szCs w:val="20"/>
        </w:rPr>
        <w:t xml:space="preserve">Wartość przedmiotu Umowy, o której mowa w </w:t>
      </w:r>
      <w:r w:rsidRPr="0038000D">
        <w:rPr>
          <w:rFonts w:asciiTheme="minorHAnsi" w:hAnsiTheme="minorHAnsi" w:cstheme="minorHAnsi"/>
          <w:sz w:val="20"/>
          <w:szCs w:val="20"/>
        </w:rPr>
        <w:t xml:space="preserve">§ </w:t>
      </w:r>
      <w:r w:rsidRPr="0038000D">
        <w:rPr>
          <w:rFonts w:asciiTheme="minorHAnsi" w:hAnsiTheme="minorHAnsi" w:cstheme="minorHAnsi"/>
          <w:bCs/>
          <w:sz w:val="20"/>
          <w:szCs w:val="20"/>
        </w:rPr>
        <w:t xml:space="preserve">6 ust.5 ulega zmianie w przypadku wycofania z eksploatacji aparatury objętej Umową zgodnie z § 3 ust.3 </w:t>
      </w:r>
      <w:r w:rsidRPr="00605BC3">
        <w:rPr>
          <w:rFonts w:asciiTheme="minorHAnsi" w:hAnsiTheme="minorHAnsi" w:cstheme="minorHAnsi"/>
          <w:bCs/>
          <w:sz w:val="20"/>
          <w:szCs w:val="20"/>
        </w:rPr>
        <w:t xml:space="preserve">litera </w:t>
      </w:r>
      <w:r w:rsidR="009C5106" w:rsidRPr="00605BC3">
        <w:rPr>
          <w:rFonts w:asciiTheme="minorHAnsi" w:hAnsiTheme="minorHAnsi" w:cstheme="minorHAnsi"/>
          <w:bCs/>
          <w:sz w:val="20"/>
          <w:szCs w:val="20"/>
        </w:rPr>
        <w:t>h</w:t>
      </w:r>
      <w:r w:rsidRPr="00605BC3">
        <w:rPr>
          <w:rFonts w:asciiTheme="minorHAnsi" w:hAnsiTheme="minorHAnsi" w:cstheme="minorHAnsi"/>
          <w:bCs/>
          <w:sz w:val="20"/>
          <w:szCs w:val="20"/>
        </w:rPr>
        <w:t xml:space="preserve">. </w:t>
      </w:r>
    </w:p>
    <w:p w14:paraId="0F24B6ED" w14:textId="146E2EDB" w:rsidR="008A61C5" w:rsidRPr="0038000D" w:rsidRDefault="008A61C5" w:rsidP="00D27F62">
      <w:pPr>
        <w:numPr>
          <w:ilvl w:val="0"/>
          <w:numId w:val="21"/>
        </w:numPr>
        <w:tabs>
          <w:tab w:val="left" w:pos="-360"/>
          <w:tab w:val="left" w:pos="0"/>
          <w:tab w:val="left" w:pos="360"/>
        </w:tabs>
        <w:autoSpaceDE/>
        <w:ind w:left="360"/>
        <w:jc w:val="both"/>
        <w:rPr>
          <w:rFonts w:asciiTheme="minorHAnsi" w:hAnsiTheme="minorHAnsi" w:cstheme="minorHAnsi"/>
        </w:rPr>
      </w:pPr>
      <w:r w:rsidRPr="0038000D">
        <w:rPr>
          <w:rFonts w:asciiTheme="minorHAnsi" w:hAnsiTheme="minorHAnsi" w:cstheme="minorHAnsi"/>
          <w:bCs/>
          <w:sz w:val="20"/>
          <w:szCs w:val="20"/>
        </w:rPr>
        <w:t>Poza przypadkiem wskazanym w ust. 1 powyżej, wartość przedmiotu Umowy może ulec zmianie wyłącznie</w:t>
      </w:r>
      <w:r w:rsidR="00A56D14">
        <w:rPr>
          <w:rFonts w:asciiTheme="minorHAnsi" w:hAnsiTheme="minorHAnsi" w:cstheme="minorHAnsi"/>
          <w:bCs/>
          <w:sz w:val="20"/>
          <w:szCs w:val="20"/>
        </w:rPr>
        <w:t xml:space="preserve"> </w:t>
      </w:r>
      <w:r w:rsidRPr="0038000D">
        <w:rPr>
          <w:rFonts w:asciiTheme="minorHAnsi" w:hAnsiTheme="minorHAnsi" w:cstheme="minorHAnsi"/>
          <w:bCs/>
          <w:sz w:val="20"/>
          <w:szCs w:val="20"/>
        </w:rPr>
        <w:t>w przypadku korzystnych zmian cenowych dla Zamawiającego, a także w przypadku, o którym mowa w § 5.</w:t>
      </w:r>
    </w:p>
    <w:p w14:paraId="0E8A665C" w14:textId="77777777" w:rsidR="008A61C5" w:rsidRPr="0038000D" w:rsidRDefault="008A61C5" w:rsidP="00D27F62">
      <w:pPr>
        <w:numPr>
          <w:ilvl w:val="0"/>
          <w:numId w:val="21"/>
        </w:numPr>
        <w:tabs>
          <w:tab w:val="left" w:pos="-360"/>
          <w:tab w:val="left" w:pos="0"/>
          <w:tab w:val="left" w:pos="360"/>
        </w:tabs>
        <w:autoSpaceDE/>
        <w:ind w:left="360"/>
        <w:jc w:val="both"/>
        <w:rPr>
          <w:rFonts w:asciiTheme="minorHAnsi" w:hAnsiTheme="minorHAnsi" w:cstheme="minorHAnsi"/>
        </w:rPr>
      </w:pPr>
      <w:r w:rsidRPr="0038000D">
        <w:rPr>
          <w:rFonts w:asciiTheme="minorHAnsi" w:hAnsiTheme="minorHAnsi" w:cstheme="minorHAnsi"/>
          <w:iCs/>
          <w:sz w:val="20"/>
          <w:szCs w:val="20"/>
        </w:rPr>
        <w:t xml:space="preserve">Ponadto Strony dopuszczają inne zmiany </w:t>
      </w:r>
      <w:proofErr w:type="spellStart"/>
      <w:r w:rsidRPr="0038000D">
        <w:rPr>
          <w:rFonts w:asciiTheme="minorHAnsi" w:hAnsiTheme="minorHAnsi" w:cstheme="minorHAnsi"/>
          <w:iCs/>
          <w:sz w:val="20"/>
          <w:szCs w:val="20"/>
        </w:rPr>
        <w:t>nn</w:t>
      </w:r>
      <w:proofErr w:type="spellEnd"/>
      <w:r w:rsidRPr="0038000D">
        <w:rPr>
          <w:rFonts w:asciiTheme="minorHAnsi" w:hAnsiTheme="minorHAnsi" w:cstheme="minorHAnsi"/>
          <w:iCs/>
          <w:sz w:val="20"/>
          <w:szCs w:val="20"/>
        </w:rPr>
        <w:t xml:space="preserve"> Umowy w następującym zakresie:</w:t>
      </w:r>
    </w:p>
    <w:p w14:paraId="6E859D1A" w14:textId="77777777" w:rsidR="008A61C5" w:rsidRPr="0038000D"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38000D">
        <w:rPr>
          <w:rFonts w:asciiTheme="minorHAnsi" w:hAnsiTheme="minorHAnsi" w:cstheme="minorHAnsi"/>
          <w:sz w:val="20"/>
          <w:szCs w:val="20"/>
        </w:rPr>
        <w:t>zmiany organizacyjnej w strukturze Zamawiającego lub Wykonawcy;</w:t>
      </w:r>
    </w:p>
    <w:p w14:paraId="16E8EBCE" w14:textId="77777777" w:rsidR="008A61C5" w:rsidRPr="0038000D"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38000D">
        <w:rPr>
          <w:rFonts w:asciiTheme="minorHAnsi" w:hAnsiTheme="minorHAnsi" w:cstheme="minorHAnsi"/>
          <w:sz w:val="20"/>
          <w:szCs w:val="20"/>
        </w:rPr>
        <w:t>zmian technicznych lub technologicznych w przypadku, gdy są one korzystniejsze dla Zamawiającego, niż te istniejące w chwili zawarcia umowy – w takim przypadku zostanie dokonana zmiana umowy w zakresie przedmiotu niniejszej umowy bez podwyższenia jej wartości brutto;</w:t>
      </w:r>
    </w:p>
    <w:p w14:paraId="00AAECF8" w14:textId="4B4D2276" w:rsidR="008A61C5" w:rsidRPr="0038000D"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38000D">
        <w:rPr>
          <w:rFonts w:asciiTheme="minorHAnsi" w:hAnsiTheme="minorHAnsi" w:cstheme="minorHAnsi"/>
          <w:sz w:val="20"/>
          <w:szCs w:val="20"/>
        </w:rPr>
        <w:t>sposobu wykonania przedmiotu umowy – w przypadku, w którym służyć to będzie podniesieniu standardu wykonania przedmiotu zamówienia, dostosowania do potrzeb Zamawiającego lub wynikać będzie z czynników zewnętrznych i nie będzie to wykraczało poza określenie przedmiotu zamówienia zawarte w SWZ ani nie zwiększy wynagrodzenia Wykonawcy;</w:t>
      </w:r>
    </w:p>
    <w:p w14:paraId="3851A33C" w14:textId="77777777" w:rsidR="008A61C5" w:rsidRPr="0038000D"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38000D">
        <w:rPr>
          <w:rFonts w:asciiTheme="minorHAnsi" w:hAnsiTheme="minorHAnsi" w:cstheme="minorHAnsi"/>
          <w:sz w:val="20"/>
          <w:szCs w:val="20"/>
        </w:rPr>
        <w:t xml:space="preserve">zmiana dotycząca przedmiotu zamówienia, jego zakresu, wynagrodzenia Wykonawcy, jego rozliczenia oraz obowiązków Wykonawcy – w przypadku wystąpienia okoliczności nie przewidzianych w chwili zawarcia umowy, a skutkujących koniecznością ograniczenia przez Zamawiającego zakresu przedmiotu zamówienia; </w:t>
      </w:r>
    </w:p>
    <w:p w14:paraId="2EF01708" w14:textId="77777777" w:rsidR="008A61C5" w:rsidRPr="0038000D"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38000D">
        <w:rPr>
          <w:rFonts w:asciiTheme="minorHAnsi" w:hAnsiTheme="minorHAnsi" w:cstheme="minorHAnsi"/>
          <w:sz w:val="20"/>
          <w:szCs w:val="20"/>
        </w:rPr>
        <w:t xml:space="preserve">wynagrodzenia, gdy Wykonawca zaproponuje upusty lub promocje cenowe na usługi, zaakceptowane przez Zamawiającego; </w:t>
      </w:r>
    </w:p>
    <w:p w14:paraId="4BB051DE" w14:textId="77777777" w:rsidR="008A61C5" w:rsidRPr="0038000D"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38000D">
        <w:rPr>
          <w:rFonts w:asciiTheme="minorHAnsi" w:hAnsiTheme="minorHAnsi" w:cstheme="minorHAnsi"/>
          <w:sz w:val="20"/>
          <w:szCs w:val="20"/>
        </w:rPr>
        <w:t>zmiany umowy są konieczne w związku ze zmianą odpowiednich przepisów prawa;</w:t>
      </w:r>
    </w:p>
    <w:p w14:paraId="464181D2" w14:textId="77777777" w:rsidR="008A61C5" w:rsidRPr="0038000D"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38000D">
        <w:rPr>
          <w:rFonts w:asciiTheme="minorHAnsi" w:hAnsiTheme="minorHAnsi" w:cstheme="minorHAnsi"/>
          <w:sz w:val="20"/>
          <w:szCs w:val="20"/>
        </w:rPr>
        <w:t>zmiany umowy są konieczne na skutek działania organów administracji lub instytucji upoważnionych do wydania decyzji albo innych aktów władczych lub nadzorczych, związanych z realizacją przedmiotu umowy;</w:t>
      </w:r>
    </w:p>
    <w:p w14:paraId="5A1E3CC4" w14:textId="52A29D50" w:rsidR="008A61C5" w:rsidRPr="0038000D"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38000D">
        <w:rPr>
          <w:rFonts w:asciiTheme="minorHAnsi" w:hAnsiTheme="minorHAnsi" w:cstheme="minorHAnsi"/>
          <w:sz w:val="20"/>
          <w:szCs w:val="20"/>
        </w:rPr>
        <w:t>zmiany dotyczące udziału podwykonawcy na etapie realizacji umowy w sytuacji, gdy Wykonawca nie przewidział jego udziału w treści oferty lub zmiany podwykonawcy na innego – w przypadku, kiedy Wykonawca wskazał go w ofercie, a nowy podwykonawca spełnia wymagania dla fachowego wykonania powierzanych mu czynności lub części zamówienia zgodnie z warunkami SWZ;</w:t>
      </w:r>
    </w:p>
    <w:p w14:paraId="550DFF1F" w14:textId="08377DD7" w:rsidR="008A61C5" w:rsidRPr="00D305E3"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38000D">
        <w:rPr>
          <w:rFonts w:asciiTheme="minorHAnsi" w:hAnsiTheme="minorHAnsi" w:cstheme="minorHAnsi"/>
          <w:sz w:val="20"/>
          <w:szCs w:val="20"/>
        </w:rPr>
        <w:t xml:space="preserve">Strony przewidują możliwość przedłużenia okresu obowiązywania umowy pisemnym aneksem bez zwiększenia </w:t>
      </w:r>
      <w:r w:rsidRPr="00317C6D">
        <w:rPr>
          <w:rFonts w:asciiTheme="minorHAnsi" w:hAnsiTheme="minorHAnsi" w:cstheme="minorHAnsi"/>
          <w:sz w:val="20"/>
          <w:szCs w:val="20"/>
        </w:rPr>
        <w:t xml:space="preserve">wartości przedmiotu umowy, w przypadku niezrealizowania umowy w całości w okresie o </w:t>
      </w:r>
      <w:r w:rsidRPr="00343A51">
        <w:rPr>
          <w:rFonts w:asciiTheme="minorHAnsi" w:hAnsiTheme="minorHAnsi" w:cstheme="minorHAnsi"/>
          <w:sz w:val="20"/>
          <w:szCs w:val="20"/>
        </w:rPr>
        <w:t>którym mowa w § 1</w:t>
      </w:r>
      <w:r w:rsidR="005E5841" w:rsidRPr="00343A51">
        <w:rPr>
          <w:rFonts w:asciiTheme="minorHAnsi" w:hAnsiTheme="minorHAnsi" w:cstheme="minorHAnsi"/>
          <w:sz w:val="20"/>
          <w:szCs w:val="20"/>
        </w:rPr>
        <w:t>2</w:t>
      </w:r>
      <w:r w:rsidRPr="00343A51">
        <w:rPr>
          <w:rFonts w:asciiTheme="minorHAnsi" w:hAnsiTheme="minorHAnsi" w:cstheme="minorHAnsi"/>
          <w:bCs/>
          <w:iCs/>
          <w:sz w:val="20"/>
          <w:szCs w:val="20"/>
        </w:rPr>
        <w:t xml:space="preserve"> umowy, przy czym</w:t>
      </w:r>
      <w:r w:rsidRPr="00317C6D">
        <w:rPr>
          <w:rFonts w:asciiTheme="minorHAnsi" w:hAnsiTheme="minorHAnsi" w:cstheme="minorHAnsi"/>
          <w:bCs/>
          <w:iCs/>
          <w:sz w:val="20"/>
          <w:szCs w:val="20"/>
        </w:rPr>
        <w:t xml:space="preserve"> przedłużenie realizacji umowy nie może być dłuższe niż 6 miesięcy;</w:t>
      </w:r>
    </w:p>
    <w:p w14:paraId="052E4483" w14:textId="65D7881E" w:rsidR="00605BC3" w:rsidRPr="00A26F4F" w:rsidRDefault="0078747F" w:rsidP="00A26F4F">
      <w:pPr>
        <w:pStyle w:val="Akapitzlist"/>
        <w:numPr>
          <w:ilvl w:val="0"/>
          <w:numId w:val="10"/>
        </w:numPr>
        <w:rPr>
          <w:rFonts w:asciiTheme="minorHAnsi" w:hAnsiTheme="minorHAnsi" w:cstheme="minorHAnsi"/>
          <w:sz w:val="20"/>
          <w:szCs w:val="20"/>
        </w:rPr>
      </w:pPr>
      <w:r w:rsidRPr="0078747F">
        <w:rPr>
          <w:rFonts w:asciiTheme="minorHAnsi" w:hAnsiTheme="minorHAnsi" w:cstheme="minorHAnsi"/>
          <w:sz w:val="20"/>
          <w:szCs w:val="20"/>
        </w:rPr>
        <w:t xml:space="preserve">w pozostałych wypadkach wskazanych w art. 455  ustawy z dnia 11 września 2019 r. Prawo zamówień </w:t>
      </w:r>
      <w:r w:rsidR="00A9118D">
        <w:rPr>
          <w:rFonts w:asciiTheme="minorHAnsi" w:hAnsiTheme="minorHAnsi" w:cstheme="minorHAnsi"/>
          <w:sz w:val="20"/>
          <w:szCs w:val="20"/>
        </w:rPr>
        <w:t>publicznych (t. j. Dz. U. z 202</w:t>
      </w:r>
      <w:r w:rsidR="00B85CBC">
        <w:rPr>
          <w:rFonts w:asciiTheme="minorHAnsi" w:hAnsiTheme="minorHAnsi" w:cstheme="minorHAnsi"/>
          <w:sz w:val="20"/>
          <w:szCs w:val="20"/>
        </w:rPr>
        <w:t>2</w:t>
      </w:r>
      <w:r w:rsidR="00A9118D">
        <w:rPr>
          <w:rFonts w:asciiTheme="minorHAnsi" w:hAnsiTheme="minorHAnsi" w:cstheme="minorHAnsi"/>
          <w:sz w:val="20"/>
          <w:szCs w:val="20"/>
        </w:rPr>
        <w:t xml:space="preserve"> r. poz. 1</w:t>
      </w:r>
      <w:r w:rsidR="00B85CBC">
        <w:rPr>
          <w:rFonts w:asciiTheme="minorHAnsi" w:hAnsiTheme="minorHAnsi" w:cstheme="minorHAnsi"/>
          <w:sz w:val="20"/>
          <w:szCs w:val="20"/>
        </w:rPr>
        <w:t>710</w:t>
      </w:r>
      <w:r w:rsidRPr="0078747F">
        <w:rPr>
          <w:rFonts w:asciiTheme="minorHAnsi" w:hAnsiTheme="minorHAnsi" w:cstheme="minorHAnsi"/>
          <w:sz w:val="20"/>
          <w:szCs w:val="20"/>
        </w:rPr>
        <w:t xml:space="preserve"> z </w:t>
      </w:r>
      <w:proofErr w:type="spellStart"/>
      <w:r w:rsidRPr="0078747F">
        <w:rPr>
          <w:rFonts w:asciiTheme="minorHAnsi" w:hAnsiTheme="minorHAnsi" w:cstheme="minorHAnsi"/>
          <w:sz w:val="20"/>
          <w:szCs w:val="20"/>
        </w:rPr>
        <w:t>późn</w:t>
      </w:r>
      <w:proofErr w:type="spellEnd"/>
      <w:r w:rsidRPr="0078747F">
        <w:rPr>
          <w:rFonts w:asciiTheme="minorHAnsi" w:hAnsiTheme="minorHAnsi" w:cstheme="minorHAnsi"/>
          <w:sz w:val="20"/>
          <w:szCs w:val="20"/>
        </w:rPr>
        <w:t>. zm.).</w:t>
      </w:r>
    </w:p>
    <w:p w14:paraId="1D24C0BA" w14:textId="4AC0C1AB" w:rsidR="00565669" w:rsidRPr="006A3796" w:rsidRDefault="006A3796" w:rsidP="00D27F62">
      <w:pPr>
        <w:pStyle w:val="Akapitzlist"/>
        <w:numPr>
          <w:ilvl w:val="0"/>
          <w:numId w:val="15"/>
        </w:numPr>
        <w:ind w:left="567" w:hanging="283"/>
        <w:rPr>
          <w:rFonts w:asciiTheme="minorHAnsi" w:hAnsiTheme="minorHAnsi" w:cstheme="minorHAnsi"/>
          <w:sz w:val="20"/>
          <w:szCs w:val="20"/>
        </w:rPr>
      </w:pPr>
      <w:r>
        <w:rPr>
          <w:rFonts w:asciiTheme="minorHAnsi" w:hAnsiTheme="minorHAnsi" w:cstheme="minorHAnsi"/>
          <w:sz w:val="20"/>
          <w:szCs w:val="20"/>
        </w:rPr>
        <w:t>W</w:t>
      </w:r>
      <w:r w:rsidRPr="006A3796">
        <w:rPr>
          <w:rFonts w:asciiTheme="minorHAnsi" w:hAnsiTheme="minorHAnsi" w:cstheme="minorHAnsi"/>
          <w:sz w:val="20"/>
          <w:szCs w:val="20"/>
        </w:rPr>
        <w:t xml:space="preserve"> przypadku zmiany ceny materiałów lub kosztów związanych z realizacją zamówienia</w:t>
      </w:r>
      <w:r>
        <w:rPr>
          <w:rFonts w:asciiTheme="minorHAnsi" w:hAnsiTheme="minorHAnsi" w:cstheme="minorHAnsi"/>
          <w:sz w:val="20"/>
          <w:szCs w:val="20"/>
        </w:rPr>
        <w:t xml:space="preserve"> </w:t>
      </w:r>
      <w:r w:rsidR="00565669" w:rsidRPr="006A3796">
        <w:rPr>
          <w:rFonts w:asciiTheme="minorHAnsi" w:hAnsiTheme="minorHAnsi" w:cstheme="minorHAnsi"/>
          <w:sz w:val="20"/>
          <w:szCs w:val="20"/>
        </w:rPr>
        <w:t xml:space="preserve">Strony postanawiają, iż każda z nich może żądać zmiany wynagrodzenia należnego Wykonawcy, w oparciu o art. 439 ust. 1 – 4 PZP, w przypadkach i na zasadach określonych w ustępach </w:t>
      </w:r>
      <w:r w:rsidR="00565669" w:rsidRPr="006A3796">
        <w:rPr>
          <w:rFonts w:asciiTheme="minorHAnsi" w:hAnsiTheme="minorHAnsi" w:cstheme="minorHAnsi"/>
          <w:kern w:val="2"/>
          <w:sz w:val="20"/>
          <w:szCs w:val="20"/>
        </w:rPr>
        <w:t>5-9</w:t>
      </w:r>
      <w:r w:rsidR="00565669" w:rsidRPr="006A3796">
        <w:rPr>
          <w:rFonts w:asciiTheme="minorHAnsi" w:hAnsiTheme="minorHAnsi" w:cstheme="minorHAnsi"/>
          <w:sz w:val="20"/>
          <w:szCs w:val="20"/>
        </w:rPr>
        <w:t xml:space="preserve"> niniejszego paragrafu.</w:t>
      </w:r>
    </w:p>
    <w:p w14:paraId="26026DA6" w14:textId="79EA2D59" w:rsidR="00565669" w:rsidRPr="00317C6D" w:rsidRDefault="00565669" w:rsidP="00D27F62">
      <w:pPr>
        <w:widowControl/>
        <w:numPr>
          <w:ilvl w:val="0"/>
          <w:numId w:val="15"/>
        </w:numPr>
        <w:pBdr>
          <w:top w:val="none" w:sz="0" w:space="0" w:color="000000"/>
          <w:left w:val="none" w:sz="0" w:space="0" w:color="000000"/>
          <w:bottom w:val="none" w:sz="0" w:space="0" w:color="000000"/>
          <w:right w:val="none" w:sz="0" w:space="0" w:color="000000"/>
        </w:pBdr>
        <w:ind w:left="567"/>
        <w:jc w:val="both"/>
        <w:textAlignment w:val="baseline"/>
        <w:rPr>
          <w:rFonts w:asciiTheme="minorHAnsi" w:hAnsiTheme="minorHAnsi" w:cstheme="minorHAnsi"/>
        </w:rPr>
      </w:pPr>
      <w:r w:rsidRPr="00317C6D">
        <w:rPr>
          <w:rFonts w:asciiTheme="minorHAnsi" w:hAnsiTheme="minorHAnsi" w:cstheme="minorHAnsi"/>
          <w:sz w:val="20"/>
          <w:szCs w:val="20"/>
        </w:rPr>
        <w:t xml:space="preserve">W przypadku gdy w kolejnym roku kalendarzowym i następnych trwania umowy ogłoszony zostanie przez Prezesa Głównego Urzędu Statystycznego roczny wskaźnik cen towarów i usług, którego wysokość jest mniejsza lub większa o ponad 2% od jego poziomu w dniu podpisania umowy, każda ze stron  uprawniona jest do żądania odpowiednio: zmniejszenia lub zwiększenia wynagrodzenia za kolejne okresy trwania umowy o procent odpowiadający tej różnicy, przy czym maksymalna wartość wzrostu wynagrodzenia netto Wykonawcy określonego w § </w:t>
      </w:r>
      <w:r w:rsidR="00B02B2A" w:rsidRPr="00317C6D">
        <w:rPr>
          <w:rFonts w:asciiTheme="minorHAnsi" w:hAnsiTheme="minorHAnsi" w:cstheme="minorHAnsi"/>
          <w:kern w:val="2"/>
          <w:sz w:val="20"/>
          <w:szCs w:val="20"/>
        </w:rPr>
        <w:t>6 ust. 5</w:t>
      </w:r>
      <w:r w:rsidRPr="00317C6D">
        <w:rPr>
          <w:rFonts w:asciiTheme="minorHAnsi" w:hAnsiTheme="minorHAnsi" w:cstheme="minorHAnsi"/>
          <w:sz w:val="20"/>
          <w:szCs w:val="20"/>
        </w:rPr>
        <w:t xml:space="preserve">, łącznie w okresie trwania umowy nie może być równa lub większa niż progi unijne w </w:t>
      </w:r>
      <w:r w:rsidR="00FE5968" w:rsidRPr="00317C6D">
        <w:rPr>
          <w:rFonts w:asciiTheme="minorHAnsi" w:hAnsiTheme="minorHAnsi" w:cstheme="minorHAnsi"/>
          <w:sz w:val="20"/>
          <w:szCs w:val="20"/>
        </w:rPr>
        <w:t xml:space="preserve">rozumieniu art. 3 ustawy </w:t>
      </w:r>
      <w:proofErr w:type="spellStart"/>
      <w:r w:rsidR="00FE5968" w:rsidRPr="00317C6D">
        <w:rPr>
          <w:rFonts w:asciiTheme="minorHAnsi" w:hAnsiTheme="minorHAnsi" w:cstheme="minorHAnsi"/>
          <w:sz w:val="20"/>
          <w:szCs w:val="20"/>
        </w:rPr>
        <w:t>Pzp</w:t>
      </w:r>
      <w:proofErr w:type="spellEnd"/>
      <w:r w:rsidRPr="00317C6D">
        <w:rPr>
          <w:rFonts w:asciiTheme="minorHAnsi" w:hAnsiTheme="minorHAnsi" w:cstheme="minorHAnsi"/>
          <w:sz w:val="20"/>
          <w:szCs w:val="20"/>
        </w:rPr>
        <w:t xml:space="preserve"> oraz nie może być równa lub większa niż 5% wartości pierwotnej umowy.</w:t>
      </w:r>
    </w:p>
    <w:p w14:paraId="4635371F" w14:textId="6DEF4CC4" w:rsidR="00565669" w:rsidRPr="00317C6D" w:rsidRDefault="00565669" w:rsidP="00D27F62">
      <w:pPr>
        <w:widowControl/>
        <w:numPr>
          <w:ilvl w:val="0"/>
          <w:numId w:val="15"/>
        </w:numPr>
        <w:pBdr>
          <w:top w:val="none" w:sz="0" w:space="0" w:color="000000"/>
          <w:left w:val="none" w:sz="0" w:space="0" w:color="000000"/>
          <w:bottom w:val="none" w:sz="0" w:space="0" w:color="000000"/>
          <w:right w:val="none" w:sz="0" w:space="0" w:color="000000"/>
        </w:pBdr>
        <w:ind w:left="567"/>
        <w:jc w:val="both"/>
        <w:textAlignment w:val="baseline"/>
        <w:rPr>
          <w:rFonts w:asciiTheme="minorHAnsi" w:hAnsiTheme="minorHAnsi" w:cstheme="minorHAnsi"/>
        </w:rPr>
      </w:pPr>
      <w:r w:rsidRPr="00317C6D">
        <w:rPr>
          <w:rFonts w:asciiTheme="minorHAnsi" w:hAnsiTheme="minorHAnsi" w:cstheme="minorHAnsi"/>
          <w:sz w:val="20"/>
          <w:szCs w:val="20"/>
        </w:rPr>
        <w:lastRenderedPageBreak/>
        <w:t xml:space="preserve">Każda ze Stron </w:t>
      </w:r>
      <w:r w:rsidRPr="00317C6D">
        <w:rPr>
          <w:rFonts w:asciiTheme="minorHAnsi" w:hAnsiTheme="minorHAnsi" w:cstheme="minorHAnsi"/>
          <w:kern w:val="2"/>
          <w:sz w:val="20"/>
          <w:szCs w:val="20"/>
        </w:rPr>
        <w:t>celem dokonania zmian</w:t>
      </w:r>
      <w:r w:rsidRPr="00317C6D">
        <w:rPr>
          <w:rFonts w:asciiTheme="minorHAnsi" w:hAnsiTheme="minorHAnsi" w:cstheme="minorHAnsi"/>
          <w:sz w:val="20"/>
          <w:szCs w:val="20"/>
        </w:rPr>
        <w:t xml:space="preserve"> opisanych w ust. </w:t>
      </w:r>
      <w:r w:rsidRPr="00317C6D">
        <w:rPr>
          <w:rFonts w:asciiTheme="minorHAnsi" w:hAnsiTheme="minorHAnsi" w:cstheme="minorHAnsi"/>
          <w:kern w:val="2"/>
          <w:sz w:val="20"/>
          <w:szCs w:val="20"/>
        </w:rPr>
        <w:t>4 i 5</w:t>
      </w:r>
      <w:r w:rsidRPr="00317C6D">
        <w:rPr>
          <w:rFonts w:asciiTheme="minorHAnsi" w:hAnsiTheme="minorHAnsi" w:cstheme="minorHAnsi"/>
          <w:sz w:val="20"/>
          <w:szCs w:val="20"/>
        </w:rPr>
        <w:t xml:space="preserve">, występuje z pisemnym wnioskiem o zmianę wynagrodzenia, zawierającym uzasadnienie </w:t>
      </w:r>
      <w:r w:rsidRPr="00317C6D">
        <w:rPr>
          <w:rFonts w:asciiTheme="minorHAnsi" w:hAnsiTheme="minorHAnsi" w:cstheme="minorHAnsi"/>
          <w:kern w:val="2"/>
          <w:sz w:val="20"/>
          <w:szCs w:val="20"/>
        </w:rPr>
        <w:t>z</w:t>
      </w:r>
      <w:r w:rsidRPr="00317C6D">
        <w:rPr>
          <w:rFonts w:asciiTheme="minorHAnsi" w:hAnsiTheme="minorHAnsi" w:cstheme="minorHAnsi"/>
          <w:sz w:val="20"/>
          <w:szCs w:val="20"/>
        </w:rPr>
        <w:t xml:space="preserve"> wyliczeniem całkowitej kwoty, o jaką wynagrodzenie Wykonawcy powinno ulec zmianie.</w:t>
      </w:r>
    </w:p>
    <w:p w14:paraId="7AD172D0" w14:textId="06C34EE4" w:rsidR="00565669" w:rsidRPr="00317C6D" w:rsidRDefault="00565669" w:rsidP="00D27F62">
      <w:pPr>
        <w:numPr>
          <w:ilvl w:val="0"/>
          <w:numId w:val="15"/>
        </w:numPr>
        <w:pBdr>
          <w:top w:val="none" w:sz="0" w:space="0" w:color="000000"/>
          <w:left w:val="none" w:sz="0" w:space="0" w:color="000000"/>
          <w:bottom w:val="none" w:sz="0" w:space="0" w:color="000000"/>
          <w:right w:val="none" w:sz="0" w:space="0" w:color="000000"/>
        </w:pBdr>
        <w:tabs>
          <w:tab w:val="left" w:pos="1134"/>
        </w:tabs>
        <w:autoSpaceDE/>
        <w:ind w:left="567"/>
        <w:jc w:val="both"/>
        <w:textAlignment w:val="baseline"/>
        <w:rPr>
          <w:rFonts w:asciiTheme="minorHAnsi" w:hAnsiTheme="minorHAnsi" w:cstheme="minorHAnsi"/>
        </w:rPr>
      </w:pPr>
      <w:r w:rsidRPr="00317C6D">
        <w:rPr>
          <w:rStyle w:val="Odwoaniedokomentarza2"/>
          <w:rFonts w:asciiTheme="minorHAnsi" w:hAnsiTheme="minorHAnsi" w:cstheme="minorHAnsi"/>
          <w:sz w:val="20"/>
          <w:szCs w:val="20"/>
          <w:lang w:val="cs-CZ"/>
        </w:rPr>
        <w:t xml:space="preserve">Wykonawca, którego wynagrodzenie zostało zmienione zgodnie z ust. </w:t>
      </w:r>
      <w:r w:rsidRPr="00317C6D">
        <w:rPr>
          <w:rStyle w:val="Odwoaniedokomentarza2"/>
          <w:rFonts w:asciiTheme="minorHAnsi" w:hAnsiTheme="minorHAnsi" w:cstheme="minorHAnsi"/>
          <w:kern w:val="2"/>
          <w:sz w:val="20"/>
          <w:szCs w:val="20"/>
          <w:lang w:val="cs-CZ"/>
        </w:rPr>
        <w:t>4-6</w:t>
      </w:r>
      <w:r w:rsidRPr="00317C6D">
        <w:rPr>
          <w:rStyle w:val="Odwoaniedokomentarza2"/>
          <w:rFonts w:asciiTheme="minorHAnsi" w:hAnsiTheme="minorHAnsi" w:cstheme="minorHAnsi"/>
          <w:sz w:val="20"/>
          <w:szCs w:val="20"/>
          <w:lang w:val="cs-CZ"/>
        </w:rPr>
        <w:t>, zobowiązany jest do zmiany wynagrodzenia przysługującego podwykonawcy, z którym zawarł umowę, w zakresie odpowiadającym zmianom cen materiałów lub kosztów dotyczących zobowiązania podwykonawcy.</w:t>
      </w:r>
    </w:p>
    <w:p w14:paraId="46C63DA1" w14:textId="69CAB0F8" w:rsidR="00565669" w:rsidRPr="00317C6D" w:rsidRDefault="00565669" w:rsidP="00D27F62">
      <w:pPr>
        <w:numPr>
          <w:ilvl w:val="0"/>
          <w:numId w:val="15"/>
        </w:numPr>
        <w:ind w:left="567" w:hanging="284"/>
        <w:jc w:val="both"/>
        <w:rPr>
          <w:rFonts w:asciiTheme="minorHAnsi" w:hAnsiTheme="minorHAnsi" w:cstheme="minorHAnsi"/>
        </w:rPr>
      </w:pPr>
      <w:r w:rsidRPr="00317C6D">
        <w:rPr>
          <w:rFonts w:asciiTheme="minorHAnsi" w:hAnsiTheme="minorHAnsi" w:cstheme="minorHAnsi"/>
          <w:sz w:val="20"/>
          <w:szCs w:val="20"/>
        </w:rPr>
        <w:t>Zmiana niniejszej Umowy może nastąpić wyłącznie w formie pisemnego aneksu pod rygorem nieważności.</w:t>
      </w:r>
    </w:p>
    <w:p w14:paraId="38BD4BAD" w14:textId="77777777" w:rsidR="003A4136" w:rsidRPr="00317C6D" w:rsidRDefault="003A4136" w:rsidP="008A61C5">
      <w:pPr>
        <w:ind w:left="720"/>
        <w:jc w:val="center"/>
        <w:rPr>
          <w:rFonts w:asciiTheme="minorHAnsi" w:hAnsiTheme="minorHAnsi" w:cstheme="minorHAnsi"/>
          <w:b/>
          <w:sz w:val="20"/>
          <w:szCs w:val="20"/>
        </w:rPr>
      </w:pPr>
    </w:p>
    <w:p w14:paraId="1A1D2F62" w14:textId="77777777" w:rsidR="00166ABF" w:rsidRDefault="00166ABF" w:rsidP="008A61C5">
      <w:pPr>
        <w:ind w:left="720"/>
        <w:jc w:val="center"/>
        <w:rPr>
          <w:rFonts w:asciiTheme="minorHAnsi" w:hAnsiTheme="minorHAnsi" w:cstheme="minorHAnsi"/>
          <w:b/>
          <w:sz w:val="20"/>
          <w:szCs w:val="20"/>
        </w:rPr>
      </w:pPr>
    </w:p>
    <w:p w14:paraId="47F60E94" w14:textId="1404E04A" w:rsidR="008A61C5" w:rsidRPr="00317C6D" w:rsidRDefault="008A61C5" w:rsidP="008A61C5">
      <w:pPr>
        <w:ind w:left="720"/>
        <w:jc w:val="center"/>
        <w:rPr>
          <w:rFonts w:asciiTheme="minorHAnsi" w:hAnsiTheme="minorHAnsi" w:cstheme="minorHAnsi"/>
        </w:rPr>
      </w:pPr>
      <w:r w:rsidRPr="00317C6D">
        <w:rPr>
          <w:rFonts w:asciiTheme="minorHAnsi" w:hAnsiTheme="minorHAnsi" w:cstheme="minorHAnsi"/>
          <w:b/>
          <w:sz w:val="20"/>
          <w:szCs w:val="20"/>
        </w:rPr>
        <w:t>§ 5</w:t>
      </w:r>
    </w:p>
    <w:p w14:paraId="464E9F62" w14:textId="6A023D1A" w:rsidR="008A61C5" w:rsidRPr="00317C6D" w:rsidRDefault="008A61C5" w:rsidP="001859C8">
      <w:pPr>
        <w:ind w:left="720"/>
        <w:jc w:val="center"/>
        <w:rPr>
          <w:rFonts w:asciiTheme="minorHAnsi" w:hAnsiTheme="minorHAnsi" w:cstheme="minorHAnsi"/>
        </w:rPr>
      </w:pPr>
      <w:r w:rsidRPr="00317C6D">
        <w:rPr>
          <w:rFonts w:asciiTheme="minorHAnsi" w:hAnsiTheme="minorHAnsi" w:cstheme="minorHAnsi"/>
          <w:b/>
          <w:sz w:val="20"/>
          <w:szCs w:val="20"/>
        </w:rPr>
        <w:t>Zmiana Umowy</w:t>
      </w:r>
      <w:r w:rsidR="001859C8" w:rsidRPr="00317C6D">
        <w:rPr>
          <w:rFonts w:asciiTheme="minorHAnsi" w:hAnsiTheme="minorHAnsi" w:cstheme="minorHAnsi"/>
        </w:rPr>
        <w:t xml:space="preserve"> </w:t>
      </w:r>
      <w:r w:rsidRPr="00317C6D">
        <w:rPr>
          <w:rFonts w:asciiTheme="minorHAnsi" w:hAnsiTheme="minorHAnsi" w:cstheme="minorHAnsi"/>
          <w:b/>
          <w:sz w:val="20"/>
          <w:szCs w:val="20"/>
        </w:rPr>
        <w:t>w zakresie wysokości wynagrodzenia Wykonawcy</w:t>
      </w:r>
    </w:p>
    <w:p w14:paraId="51454E50" w14:textId="4B2519AB" w:rsidR="008A61C5" w:rsidRPr="00317C6D" w:rsidRDefault="008A61C5" w:rsidP="00DF17D0">
      <w:pPr>
        <w:widowControl/>
        <w:numPr>
          <w:ilvl w:val="0"/>
          <w:numId w:val="9"/>
        </w:numPr>
        <w:autoSpaceDE/>
        <w:ind w:left="426" w:hanging="426"/>
        <w:jc w:val="both"/>
        <w:rPr>
          <w:rFonts w:asciiTheme="minorHAnsi" w:hAnsiTheme="minorHAnsi" w:cstheme="minorHAnsi"/>
        </w:rPr>
      </w:pPr>
      <w:r w:rsidRPr="00317C6D">
        <w:rPr>
          <w:rFonts w:asciiTheme="minorHAnsi" w:hAnsiTheme="minorHAnsi" w:cstheme="minorHAnsi"/>
          <w:sz w:val="20"/>
          <w:szCs w:val="20"/>
        </w:rPr>
        <w:t>Strony zobowiązują się dokonać zmiany wysokości wynagrodzenia należnego Wykonawcy, o którym mowa w § 6 ust. 5, w formie pisemnego aneksu, każdorazowo w przypadku wystąpienia jednej z następujących okoliczności:</w:t>
      </w:r>
    </w:p>
    <w:p w14:paraId="6ADA397D" w14:textId="77777777" w:rsidR="008A61C5" w:rsidRPr="00317C6D" w:rsidRDefault="008A61C5" w:rsidP="008A61C5">
      <w:pPr>
        <w:ind w:left="851" w:hanging="425"/>
        <w:jc w:val="both"/>
        <w:rPr>
          <w:rFonts w:asciiTheme="minorHAnsi" w:hAnsiTheme="minorHAnsi" w:cstheme="minorHAnsi"/>
        </w:rPr>
      </w:pPr>
      <w:r w:rsidRPr="00317C6D">
        <w:rPr>
          <w:rFonts w:asciiTheme="minorHAnsi" w:hAnsiTheme="minorHAnsi" w:cstheme="minorHAnsi"/>
          <w:sz w:val="20"/>
          <w:szCs w:val="20"/>
        </w:rPr>
        <w:t>1)</w:t>
      </w:r>
      <w:r w:rsidRPr="00317C6D">
        <w:rPr>
          <w:rFonts w:asciiTheme="minorHAnsi" w:hAnsiTheme="minorHAnsi" w:cstheme="minorHAnsi"/>
          <w:sz w:val="20"/>
          <w:szCs w:val="20"/>
        </w:rPr>
        <w:tab/>
        <w:t>zmiany stawki podatku od towarów i usług,</w:t>
      </w:r>
    </w:p>
    <w:p w14:paraId="50DC55DD" w14:textId="77777777" w:rsidR="008A61C5" w:rsidRPr="00317C6D" w:rsidRDefault="008A61C5" w:rsidP="008A61C5">
      <w:pPr>
        <w:ind w:left="851" w:hanging="425"/>
        <w:jc w:val="both"/>
        <w:rPr>
          <w:rFonts w:asciiTheme="minorHAnsi" w:hAnsiTheme="minorHAnsi" w:cstheme="minorHAnsi"/>
        </w:rPr>
      </w:pPr>
      <w:r w:rsidRPr="00317C6D">
        <w:rPr>
          <w:rFonts w:asciiTheme="minorHAnsi" w:hAnsiTheme="minorHAnsi" w:cstheme="minorHAnsi"/>
          <w:sz w:val="20"/>
          <w:szCs w:val="20"/>
        </w:rPr>
        <w:t>2)</w:t>
      </w:r>
      <w:r w:rsidRPr="00317C6D">
        <w:rPr>
          <w:rFonts w:asciiTheme="minorHAnsi" w:hAnsiTheme="minorHAnsi" w:cstheme="minorHAnsi"/>
          <w:sz w:val="20"/>
          <w:szCs w:val="20"/>
        </w:rPr>
        <w:tab/>
        <w:t>zmiany wysokości minimalnego wynagrodzenia za pracę albo wysokości minimalnej stawki godzinowej, ustalonych na podstawie przepisów ustawy z dnia 10 października 2002 r. o minimalnym wynagrodzeniu za pracę,</w:t>
      </w:r>
    </w:p>
    <w:p w14:paraId="2FD6D707" w14:textId="77777777" w:rsidR="008A61C5" w:rsidRPr="00317C6D" w:rsidRDefault="008A61C5" w:rsidP="008A61C5">
      <w:pPr>
        <w:ind w:left="851" w:hanging="425"/>
        <w:jc w:val="both"/>
        <w:rPr>
          <w:rFonts w:asciiTheme="minorHAnsi" w:hAnsiTheme="minorHAnsi" w:cstheme="minorHAnsi"/>
        </w:rPr>
      </w:pPr>
      <w:r w:rsidRPr="00317C6D">
        <w:rPr>
          <w:rFonts w:asciiTheme="minorHAnsi" w:hAnsiTheme="minorHAnsi" w:cstheme="minorHAnsi"/>
          <w:sz w:val="20"/>
          <w:szCs w:val="20"/>
        </w:rPr>
        <w:t>3)</w:t>
      </w:r>
      <w:r w:rsidRPr="00317C6D">
        <w:rPr>
          <w:rFonts w:asciiTheme="minorHAnsi" w:hAnsiTheme="minorHAnsi" w:cstheme="minorHAnsi"/>
          <w:sz w:val="20"/>
          <w:szCs w:val="20"/>
        </w:rPr>
        <w:tab/>
        <w:t>zmiany zasad podlegania ubezpieczeniom społecznym lub ubezpieczeniu zdrowotnemu lub wysokości stawki składki na ubezpieczenia społeczne lub zdrowotne,</w:t>
      </w:r>
    </w:p>
    <w:p w14:paraId="6003F5EB" w14:textId="77777777" w:rsidR="008A61C5" w:rsidRPr="00317C6D" w:rsidRDefault="008A61C5" w:rsidP="008A61C5">
      <w:pPr>
        <w:ind w:left="851" w:hanging="425"/>
        <w:jc w:val="both"/>
        <w:rPr>
          <w:rFonts w:asciiTheme="minorHAnsi" w:hAnsiTheme="minorHAnsi" w:cstheme="minorHAnsi"/>
        </w:rPr>
      </w:pPr>
      <w:r w:rsidRPr="00317C6D">
        <w:rPr>
          <w:rFonts w:asciiTheme="minorHAnsi" w:hAnsiTheme="minorHAnsi" w:cstheme="minorHAnsi"/>
          <w:sz w:val="20"/>
          <w:szCs w:val="20"/>
        </w:rPr>
        <w:t>4)     zasad gromadzenia i wysokości wpłat do pracowniczych planów kapitałowych, o których mowa w ustawie z dnia 4 października 2018 r. o pracowniczych planach kapitałowych</w:t>
      </w:r>
    </w:p>
    <w:p w14:paraId="12FE1210" w14:textId="77777777" w:rsidR="008A61C5" w:rsidRPr="00317C6D" w:rsidRDefault="008A61C5" w:rsidP="008A61C5">
      <w:pPr>
        <w:ind w:left="426"/>
        <w:jc w:val="both"/>
        <w:rPr>
          <w:rFonts w:asciiTheme="minorHAnsi" w:hAnsiTheme="minorHAnsi" w:cstheme="minorHAnsi"/>
        </w:rPr>
      </w:pPr>
      <w:r w:rsidRPr="00317C6D">
        <w:rPr>
          <w:rFonts w:asciiTheme="minorHAnsi" w:hAnsiTheme="minorHAnsi" w:cstheme="minorHAnsi"/>
          <w:sz w:val="20"/>
          <w:szCs w:val="20"/>
        </w:rPr>
        <w:t>- na zasadach i w sposób określony w ust. 2 - 8, jeżeli zmiany te będą miały wpływ na koszty wykonania Umowy przez Wykonawcę.</w:t>
      </w:r>
    </w:p>
    <w:p w14:paraId="3807B38C" w14:textId="77777777" w:rsidR="008A61C5" w:rsidRPr="00317C6D" w:rsidRDefault="008A61C5" w:rsidP="00DF17D0">
      <w:pPr>
        <w:widowControl/>
        <w:numPr>
          <w:ilvl w:val="0"/>
          <w:numId w:val="9"/>
        </w:numPr>
        <w:autoSpaceDE/>
        <w:ind w:left="357" w:hanging="357"/>
        <w:jc w:val="both"/>
        <w:rPr>
          <w:rFonts w:asciiTheme="minorHAnsi" w:hAnsiTheme="minorHAnsi" w:cstheme="minorHAnsi"/>
        </w:rPr>
      </w:pPr>
      <w:r w:rsidRPr="00317C6D">
        <w:rPr>
          <w:rFonts w:asciiTheme="minorHAnsi" w:hAnsiTheme="minorHAnsi" w:cstheme="minorHAnsi"/>
          <w:sz w:val="20"/>
          <w:szCs w:val="20"/>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1A7FE37E" w14:textId="77777777" w:rsidR="008A61C5" w:rsidRPr="00317C6D" w:rsidRDefault="008A61C5" w:rsidP="00DF17D0">
      <w:pPr>
        <w:widowControl/>
        <w:numPr>
          <w:ilvl w:val="0"/>
          <w:numId w:val="9"/>
        </w:numPr>
        <w:autoSpaceDE/>
        <w:ind w:left="360"/>
        <w:jc w:val="both"/>
        <w:rPr>
          <w:rFonts w:asciiTheme="minorHAnsi" w:hAnsiTheme="minorHAnsi" w:cstheme="minorHAnsi"/>
        </w:rPr>
      </w:pPr>
      <w:r w:rsidRPr="00317C6D">
        <w:rPr>
          <w:rFonts w:asciiTheme="minorHAnsi" w:hAnsiTheme="minorHAnsi" w:cstheme="minorHAnsi"/>
          <w:sz w:val="20"/>
          <w:szCs w:val="20"/>
        </w:rPr>
        <w:t>W przypadku zmiany, o której mowa w ust. 1 pkt 1, wartość wynagrodzenia netto nie zmieni się, a wartość wynagrodzenia brutto zostanie wyliczona na podstawie nowych przepisów.</w:t>
      </w:r>
    </w:p>
    <w:p w14:paraId="37472640" w14:textId="77777777" w:rsidR="008A61C5" w:rsidRPr="00317C6D" w:rsidRDefault="008A61C5" w:rsidP="00DF17D0">
      <w:pPr>
        <w:widowControl/>
        <w:numPr>
          <w:ilvl w:val="0"/>
          <w:numId w:val="9"/>
        </w:numPr>
        <w:autoSpaceDE/>
        <w:ind w:left="360"/>
        <w:jc w:val="both"/>
        <w:rPr>
          <w:rFonts w:asciiTheme="minorHAnsi" w:hAnsiTheme="minorHAnsi" w:cstheme="minorHAnsi"/>
        </w:rPr>
      </w:pPr>
      <w:r w:rsidRPr="00317C6D">
        <w:rPr>
          <w:rFonts w:asciiTheme="minorHAnsi" w:hAnsiTheme="minorHAnsi" w:cstheme="minorHAnsi"/>
          <w:sz w:val="20"/>
          <w:szCs w:val="20"/>
        </w:rPr>
        <w:t>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w:t>
      </w:r>
    </w:p>
    <w:p w14:paraId="3F93380C" w14:textId="4CEDD114" w:rsidR="008A61C5" w:rsidRPr="00317C6D" w:rsidRDefault="008A61C5" w:rsidP="00DF17D0">
      <w:pPr>
        <w:widowControl/>
        <w:numPr>
          <w:ilvl w:val="0"/>
          <w:numId w:val="9"/>
        </w:numPr>
        <w:autoSpaceDE/>
        <w:ind w:left="360"/>
        <w:jc w:val="both"/>
        <w:rPr>
          <w:rFonts w:asciiTheme="minorHAnsi" w:hAnsiTheme="minorHAnsi" w:cstheme="minorHAnsi"/>
        </w:rPr>
      </w:pPr>
      <w:r w:rsidRPr="00317C6D">
        <w:rPr>
          <w:rFonts w:asciiTheme="minorHAnsi" w:hAnsiTheme="minorHAnsi" w:cstheme="minorHAnsi"/>
          <w:sz w:val="20"/>
          <w:szCs w:val="20"/>
        </w:rPr>
        <w:t xml:space="preserve">W przypadku zmiany, o której mowa w ust. 1 pkt 2, wynagrodzenie Wykonawcy ulegnie zmianie o kwotę odpowiadającą wzrostowi kosztu Wykonawcy w związku ze zwiększeniem wysokości wynagrodzenia Wykonawcy świadczącego Usługę do wysokości aktualnie obowiązującego minimalnego wynagrodzenia za </w:t>
      </w:r>
      <w:r w:rsidRPr="00BB45DA">
        <w:rPr>
          <w:rFonts w:asciiTheme="minorHAnsi" w:hAnsiTheme="minorHAnsi" w:cstheme="minorHAnsi"/>
          <w:sz w:val="20"/>
          <w:szCs w:val="20"/>
        </w:rPr>
        <w:t xml:space="preserve">pracę </w:t>
      </w:r>
      <w:r w:rsidR="00547BA8" w:rsidRPr="00BB45DA">
        <w:rPr>
          <w:rFonts w:asciiTheme="minorHAnsi" w:hAnsiTheme="minorHAnsi" w:cstheme="minorHAnsi"/>
          <w:sz w:val="20"/>
          <w:szCs w:val="20"/>
        </w:rPr>
        <w:t>lub</w:t>
      </w:r>
      <w:r w:rsidRPr="00BB45DA">
        <w:rPr>
          <w:rFonts w:asciiTheme="minorHAnsi" w:hAnsiTheme="minorHAnsi" w:cstheme="minorHAnsi"/>
          <w:sz w:val="20"/>
          <w:szCs w:val="20"/>
        </w:rPr>
        <w:t xml:space="preserve"> minimalnej stawki godzinowej, z uwzględnieniem wszystkich obciążeń publicznoprawnych od kwoty wzrostu minimalnego wynagrodzenia</w:t>
      </w:r>
      <w:r w:rsidR="00547BA8" w:rsidRPr="00BB45DA">
        <w:rPr>
          <w:rFonts w:asciiTheme="minorHAnsi" w:hAnsiTheme="minorHAnsi" w:cstheme="minorHAnsi"/>
          <w:sz w:val="20"/>
          <w:szCs w:val="20"/>
        </w:rPr>
        <w:t xml:space="preserve"> lub minimalnej stawki godzinowej</w:t>
      </w:r>
      <w:r w:rsidRPr="00BB45DA">
        <w:rPr>
          <w:rFonts w:asciiTheme="minorHAnsi" w:hAnsiTheme="minorHAnsi" w:cstheme="minorHAnsi"/>
          <w:sz w:val="20"/>
          <w:szCs w:val="20"/>
        </w:rPr>
        <w:t>. K</w:t>
      </w:r>
      <w:r w:rsidRPr="00317C6D">
        <w:rPr>
          <w:rFonts w:asciiTheme="minorHAnsi" w:hAnsiTheme="minorHAnsi" w:cstheme="minorHAnsi"/>
          <w:sz w:val="20"/>
          <w:szCs w:val="20"/>
        </w:rPr>
        <w:t>wota odpowiadająca wzrostowi kosztu Wykonawcy będzie odnosić się wyłącznie do części wynagrodzenia Wykonawcy, o którym mowa w zdaniu poprzedzającym, odpowiadającej zakresowi, w jakim wykonuje on prace bezpośrednio związane z realizacją przedmiotu Umowy.</w:t>
      </w:r>
    </w:p>
    <w:p w14:paraId="0DD9F330" w14:textId="77777777" w:rsidR="008A61C5" w:rsidRPr="00317C6D" w:rsidRDefault="008A61C5" w:rsidP="00DF17D0">
      <w:pPr>
        <w:widowControl/>
        <w:numPr>
          <w:ilvl w:val="0"/>
          <w:numId w:val="9"/>
        </w:numPr>
        <w:autoSpaceDE/>
        <w:ind w:left="426" w:hanging="426"/>
        <w:jc w:val="both"/>
        <w:rPr>
          <w:rFonts w:asciiTheme="minorHAnsi" w:hAnsiTheme="minorHAnsi" w:cstheme="minorHAnsi"/>
        </w:rPr>
      </w:pPr>
      <w:r w:rsidRPr="00317C6D">
        <w:rPr>
          <w:rFonts w:asciiTheme="minorHAnsi" w:hAnsiTheme="minorHAnsi" w:cstheme="minorHAnsi"/>
          <w:sz w:val="20"/>
          <w:szCs w:val="20"/>
        </w:rPr>
        <w:t>W przypadku zmiany, o której mowa w ust. 1 pkt 3 lub 4, wynagrodzenie Wykonawcy ulegnie zmianie o kwotę odpowiadającą zmianie kosztu Wykonawcy ponoszonego w związku z wypłatą wynagrodzenia Wykonawcy świadczącym Usługi. Kwota odpowiadająca zmianie kosztu Wykonawcy będzie odnosić się wyłącznie do części wynagrodzenia Wykonawcy świadczącym Usługi, o których mowa w zdaniu poprzedzającym, odpowiadającej zakresowi, w jakim wykonują oni prace bezpośrednio związane z realizacją przedmiotu Umowy.</w:t>
      </w:r>
    </w:p>
    <w:p w14:paraId="7D532F35" w14:textId="77777777" w:rsidR="008A61C5" w:rsidRPr="00317C6D" w:rsidRDefault="008A61C5" w:rsidP="00DF17D0">
      <w:pPr>
        <w:widowControl/>
        <w:numPr>
          <w:ilvl w:val="0"/>
          <w:numId w:val="9"/>
        </w:numPr>
        <w:autoSpaceDE/>
        <w:ind w:left="426" w:hanging="426"/>
        <w:jc w:val="both"/>
        <w:rPr>
          <w:rFonts w:asciiTheme="minorHAnsi" w:hAnsiTheme="minorHAnsi" w:cstheme="minorHAnsi"/>
        </w:rPr>
      </w:pPr>
      <w:r w:rsidRPr="00317C6D">
        <w:rPr>
          <w:rFonts w:asciiTheme="minorHAnsi" w:hAnsiTheme="minorHAnsi" w:cstheme="minorHAnsi"/>
          <w:sz w:val="20"/>
          <w:szCs w:val="20"/>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B46FBFC" w14:textId="77777777" w:rsidR="008A61C5" w:rsidRPr="0038000D" w:rsidRDefault="008A61C5" w:rsidP="00DF17D0">
      <w:pPr>
        <w:widowControl/>
        <w:numPr>
          <w:ilvl w:val="0"/>
          <w:numId w:val="9"/>
        </w:numPr>
        <w:autoSpaceDE/>
        <w:ind w:left="426" w:hanging="426"/>
        <w:jc w:val="both"/>
        <w:rPr>
          <w:rFonts w:asciiTheme="minorHAnsi" w:hAnsiTheme="minorHAnsi" w:cstheme="minorHAnsi"/>
        </w:rPr>
      </w:pPr>
      <w:r w:rsidRPr="00317C6D">
        <w:rPr>
          <w:rFonts w:asciiTheme="minorHAnsi" w:hAnsiTheme="minorHAnsi" w:cstheme="minorHAnsi"/>
          <w:sz w:val="20"/>
          <w:szCs w:val="20"/>
        </w:rPr>
        <w:lastRenderedPageBreak/>
        <w:t xml:space="preserve">W przypadku zmian, o których mowa w ust. 1 pkt 2, 3 lub 4, jeżeli z wnioskiem występuje Wykonawca, jest on zobowiązany dołączyć do wniosku dokumenty, z których będzie wynikać, w jakim zakresie zmiany te mają wpływ na </w:t>
      </w:r>
      <w:r w:rsidRPr="0038000D">
        <w:rPr>
          <w:rFonts w:asciiTheme="minorHAnsi" w:hAnsiTheme="minorHAnsi" w:cstheme="minorHAnsi"/>
          <w:sz w:val="20"/>
          <w:szCs w:val="20"/>
        </w:rPr>
        <w:t>koszty wykonania Umowy, w szczególności:</w:t>
      </w:r>
    </w:p>
    <w:p w14:paraId="6D3DFCF0" w14:textId="77777777" w:rsidR="008A61C5" w:rsidRPr="0038000D" w:rsidRDefault="008A61C5" w:rsidP="008A61C5">
      <w:pPr>
        <w:ind w:left="709" w:hanging="283"/>
        <w:jc w:val="both"/>
        <w:rPr>
          <w:rFonts w:asciiTheme="minorHAnsi" w:hAnsiTheme="minorHAnsi" w:cstheme="minorHAnsi"/>
        </w:rPr>
      </w:pPr>
      <w:r w:rsidRPr="0038000D">
        <w:rPr>
          <w:rFonts w:asciiTheme="minorHAnsi" w:hAnsiTheme="minorHAnsi" w:cstheme="minorHAnsi"/>
          <w:sz w:val="20"/>
          <w:szCs w:val="20"/>
        </w:rPr>
        <w:t>1)</w:t>
      </w:r>
      <w:r w:rsidRPr="0038000D">
        <w:rPr>
          <w:rFonts w:asciiTheme="minorHAnsi" w:hAnsiTheme="minorHAnsi" w:cstheme="minorHAnsi"/>
          <w:sz w:val="20"/>
          <w:szCs w:val="20"/>
        </w:rPr>
        <w:tab/>
        <w:t>pisemne zestawienie wynagrodzeń (zarówno przed jak i po zmianie) Wykonawcy tj.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14:paraId="7E1D6FE8" w14:textId="77777777" w:rsidR="008A61C5" w:rsidRPr="0038000D" w:rsidRDefault="008A61C5" w:rsidP="008A61C5">
      <w:pPr>
        <w:ind w:left="709" w:hanging="283"/>
        <w:jc w:val="both"/>
        <w:rPr>
          <w:rFonts w:asciiTheme="minorHAnsi" w:hAnsiTheme="minorHAnsi" w:cstheme="minorHAnsi"/>
        </w:rPr>
      </w:pPr>
      <w:r w:rsidRPr="0038000D">
        <w:rPr>
          <w:rFonts w:asciiTheme="minorHAnsi" w:hAnsiTheme="minorHAnsi" w:cstheme="minorHAnsi"/>
          <w:sz w:val="20"/>
          <w:szCs w:val="20"/>
        </w:rPr>
        <w:t>2)</w:t>
      </w:r>
      <w:r w:rsidRPr="0038000D">
        <w:rPr>
          <w:rFonts w:asciiTheme="minorHAnsi" w:hAnsiTheme="minorHAnsi" w:cstheme="minorHAnsi"/>
          <w:sz w:val="20"/>
          <w:szCs w:val="20"/>
        </w:rPr>
        <w:tab/>
        <w:t>pisemne zestawienie wynagrodzeń (zarówno przed jak i po zmianie) Wykonawcy tj.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14:paraId="6CB52315" w14:textId="77777777" w:rsidR="00565669" w:rsidRPr="0038000D" w:rsidRDefault="00565669" w:rsidP="008A61C5">
      <w:pPr>
        <w:keepNext/>
        <w:tabs>
          <w:tab w:val="left" w:pos="0"/>
        </w:tabs>
        <w:ind w:left="432" w:hanging="432"/>
        <w:jc w:val="center"/>
        <w:rPr>
          <w:rFonts w:asciiTheme="minorHAnsi" w:hAnsiTheme="minorHAnsi" w:cstheme="minorHAnsi"/>
          <w:b/>
          <w:sz w:val="20"/>
          <w:szCs w:val="20"/>
        </w:rPr>
      </w:pPr>
    </w:p>
    <w:p w14:paraId="221271C9" w14:textId="77777777" w:rsidR="00166ABF" w:rsidRDefault="00166ABF" w:rsidP="008A61C5">
      <w:pPr>
        <w:keepNext/>
        <w:tabs>
          <w:tab w:val="left" w:pos="0"/>
        </w:tabs>
        <w:ind w:left="432" w:hanging="432"/>
        <w:jc w:val="center"/>
        <w:rPr>
          <w:rFonts w:asciiTheme="minorHAnsi" w:hAnsiTheme="minorHAnsi" w:cstheme="minorHAnsi"/>
          <w:b/>
          <w:sz w:val="20"/>
          <w:szCs w:val="20"/>
        </w:rPr>
      </w:pPr>
    </w:p>
    <w:p w14:paraId="4A5B06B3" w14:textId="6CAF746D" w:rsidR="008A61C5" w:rsidRPr="0038000D" w:rsidRDefault="008A61C5" w:rsidP="008A61C5">
      <w:pPr>
        <w:keepNext/>
        <w:tabs>
          <w:tab w:val="left" w:pos="0"/>
        </w:tabs>
        <w:ind w:left="432" w:hanging="432"/>
        <w:jc w:val="center"/>
        <w:rPr>
          <w:rFonts w:asciiTheme="minorHAnsi" w:hAnsiTheme="minorHAnsi" w:cstheme="minorHAnsi"/>
        </w:rPr>
      </w:pPr>
      <w:r w:rsidRPr="0038000D">
        <w:rPr>
          <w:rFonts w:asciiTheme="minorHAnsi" w:hAnsiTheme="minorHAnsi" w:cstheme="minorHAnsi"/>
          <w:b/>
          <w:sz w:val="20"/>
          <w:szCs w:val="20"/>
        </w:rPr>
        <w:t>§ 6</w:t>
      </w:r>
    </w:p>
    <w:p w14:paraId="211CDEC4" w14:textId="77777777" w:rsidR="008A61C5" w:rsidRPr="0038000D" w:rsidRDefault="008A61C5" w:rsidP="008A61C5">
      <w:pPr>
        <w:keepNext/>
        <w:tabs>
          <w:tab w:val="left" w:pos="0"/>
        </w:tabs>
        <w:ind w:left="432" w:hanging="432"/>
        <w:jc w:val="center"/>
        <w:rPr>
          <w:rFonts w:asciiTheme="minorHAnsi" w:hAnsiTheme="minorHAnsi" w:cstheme="minorHAnsi"/>
        </w:rPr>
      </w:pPr>
      <w:r w:rsidRPr="0038000D">
        <w:rPr>
          <w:rFonts w:asciiTheme="minorHAnsi" w:hAnsiTheme="minorHAnsi" w:cstheme="minorHAnsi"/>
          <w:b/>
          <w:bCs/>
          <w:sz w:val="20"/>
          <w:szCs w:val="20"/>
        </w:rPr>
        <w:t>Wynagrodzenie, warunki płatności i kary</w:t>
      </w:r>
    </w:p>
    <w:p w14:paraId="64D7B22F" w14:textId="77777777" w:rsidR="00490A7A" w:rsidRDefault="00113DEA" w:rsidP="00D27F62">
      <w:pPr>
        <w:numPr>
          <w:ilvl w:val="0"/>
          <w:numId w:val="11"/>
        </w:numPr>
        <w:tabs>
          <w:tab w:val="left" w:pos="-709"/>
          <w:tab w:val="left" w:pos="284"/>
        </w:tabs>
        <w:autoSpaceDE/>
        <w:ind w:left="284" w:hanging="284"/>
        <w:jc w:val="both"/>
        <w:rPr>
          <w:rFonts w:asciiTheme="minorHAnsi" w:hAnsiTheme="minorHAnsi" w:cstheme="minorHAnsi"/>
        </w:rPr>
      </w:pPr>
      <w:r w:rsidRPr="00490A7A">
        <w:rPr>
          <w:rFonts w:asciiTheme="minorHAnsi" w:hAnsiTheme="minorHAnsi" w:cstheme="minorHAnsi"/>
          <w:sz w:val="20"/>
          <w:szCs w:val="20"/>
        </w:rPr>
        <w:t>Strony ustalają, że obowiązującą formą wynagrodzenia jest wynagrodzenie według płatności za wykonane usługi zrealizowane zgodnie ze zleceniem Zamawiającego.</w:t>
      </w:r>
    </w:p>
    <w:p w14:paraId="29026E28" w14:textId="47E9392A" w:rsidR="00113DEA" w:rsidRPr="00490A7A" w:rsidRDefault="00113DEA" w:rsidP="00D27F62">
      <w:pPr>
        <w:numPr>
          <w:ilvl w:val="0"/>
          <w:numId w:val="11"/>
        </w:numPr>
        <w:tabs>
          <w:tab w:val="left" w:pos="-709"/>
          <w:tab w:val="left" w:pos="284"/>
        </w:tabs>
        <w:autoSpaceDE/>
        <w:ind w:left="284" w:hanging="284"/>
        <w:jc w:val="both"/>
        <w:rPr>
          <w:rFonts w:asciiTheme="minorHAnsi" w:hAnsiTheme="minorHAnsi" w:cstheme="minorHAnsi"/>
        </w:rPr>
      </w:pPr>
      <w:r w:rsidRPr="00490A7A">
        <w:rPr>
          <w:rFonts w:asciiTheme="minorHAnsi" w:hAnsiTheme="minorHAnsi" w:cstheme="minorHAnsi"/>
          <w:sz w:val="20"/>
          <w:szCs w:val="20"/>
        </w:rPr>
        <w:t>Płatność będzie dokonywana na podstawie kosztorysu powykonawczego</w:t>
      </w:r>
      <w:r w:rsidR="007D15FC">
        <w:rPr>
          <w:rFonts w:asciiTheme="minorHAnsi" w:hAnsiTheme="minorHAnsi" w:cstheme="minorHAnsi"/>
          <w:sz w:val="20"/>
          <w:szCs w:val="20"/>
        </w:rPr>
        <w:t xml:space="preserve"> zatwierdzonego przez Dział Aparatury Medycznej, sporządzonego na podstawie</w:t>
      </w:r>
      <w:r w:rsidRPr="00490A7A">
        <w:rPr>
          <w:rFonts w:asciiTheme="minorHAnsi" w:hAnsiTheme="minorHAnsi" w:cstheme="minorHAnsi"/>
          <w:sz w:val="20"/>
          <w:szCs w:val="20"/>
        </w:rPr>
        <w:t xml:space="preserve"> faktycznie wykonanych usług</w:t>
      </w:r>
      <w:r w:rsidR="007D15FC">
        <w:rPr>
          <w:rFonts w:asciiTheme="minorHAnsi" w:hAnsiTheme="minorHAnsi" w:cstheme="minorHAnsi"/>
          <w:sz w:val="20"/>
          <w:szCs w:val="20"/>
        </w:rPr>
        <w:t xml:space="preserve"> </w:t>
      </w:r>
      <w:r w:rsidR="007D15FC" w:rsidRPr="007D15FC">
        <w:rPr>
          <w:rFonts w:asciiTheme="minorHAnsi" w:hAnsiTheme="minorHAnsi" w:cstheme="minorHAnsi"/>
          <w:sz w:val="20"/>
          <w:szCs w:val="20"/>
        </w:rPr>
        <w:t>i poniesionych przez Wykonawcę</w:t>
      </w:r>
      <w:r w:rsidR="007D15FC">
        <w:rPr>
          <w:rFonts w:asciiTheme="minorHAnsi" w:hAnsiTheme="minorHAnsi" w:cstheme="minorHAnsi"/>
          <w:sz w:val="20"/>
          <w:szCs w:val="20"/>
        </w:rPr>
        <w:t xml:space="preserve"> kosztów</w:t>
      </w:r>
      <w:r w:rsidR="007D15FC" w:rsidRPr="007D15FC">
        <w:rPr>
          <w:rFonts w:asciiTheme="minorHAnsi" w:hAnsiTheme="minorHAnsi" w:cstheme="minorHAnsi"/>
          <w:sz w:val="20"/>
          <w:szCs w:val="20"/>
        </w:rPr>
        <w:t xml:space="preserve"> w oparciu o ceny</w:t>
      </w:r>
      <w:r w:rsidRPr="00490A7A">
        <w:rPr>
          <w:rFonts w:asciiTheme="minorHAnsi" w:hAnsiTheme="minorHAnsi" w:cstheme="minorHAnsi"/>
          <w:sz w:val="20"/>
          <w:szCs w:val="20"/>
        </w:rPr>
        <w:t xml:space="preserve"> określon</w:t>
      </w:r>
      <w:r w:rsidR="007D15FC">
        <w:rPr>
          <w:rFonts w:asciiTheme="minorHAnsi" w:hAnsiTheme="minorHAnsi" w:cstheme="minorHAnsi"/>
          <w:sz w:val="20"/>
          <w:szCs w:val="20"/>
        </w:rPr>
        <w:t>e</w:t>
      </w:r>
      <w:r w:rsidRPr="00490A7A">
        <w:rPr>
          <w:rFonts w:asciiTheme="minorHAnsi" w:hAnsiTheme="minorHAnsi" w:cstheme="minorHAnsi"/>
          <w:sz w:val="20"/>
          <w:szCs w:val="20"/>
        </w:rPr>
        <w:t xml:space="preserve"> w Formularzu Asortymentowo-Cenowym.</w:t>
      </w:r>
    </w:p>
    <w:p w14:paraId="7F353C8D" w14:textId="77777777" w:rsidR="008A61C5" w:rsidRPr="0038000D" w:rsidRDefault="008A61C5" w:rsidP="00D27F62">
      <w:pPr>
        <w:numPr>
          <w:ilvl w:val="0"/>
          <w:numId w:val="11"/>
        </w:numPr>
        <w:tabs>
          <w:tab w:val="left" w:pos="-709"/>
          <w:tab w:val="left" w:pos="284"/>
        </w:tabs>
        <w:autoSpaceDE/>
        <w:ind w:left="284" w:hanging="284"/>
        <w:jc w:val="both"/>
        <w:rPr>
          <w:rFonts w:asciiTheme="minorHAnsi" w:hAnsiTheme="minorHAnsi" w:cstheme="minorHAnsi"/>
        </w:rPr>
      </w:pPr>
      <w:r w:rsidRPr="0038000D">
        <w:rPr>
          <w:rFonts w:asciiTheme="minorHAnsi" w:hAnsiTheme="minorHAnsi" w:cstheme="minorHAnsi"/>
          <w:sz w:val="20"/>
          <w:szCs w:val="20"/>
        </w:rPr>
        <w:t>Zamawiający nie będzie uznawał żadnych innych kosztów dodatkowych doliczanych do wyceny.</w:t>
      </w:r>
    </w:p>
    <w:p w14:paraId="3860EF00" w14:textId="38D3894A" w:rsidR="008A61C5" w:rsidRPr="0038000D" w:rsidRDefault="0045147D" w:rsidP="00D27F62">
      <w:pPr>
        <w:numPr>
          <w:ilvl w:val="0"/>
          <w:numId w:val="11"/>
        </w:numPr>
        <w:tabs>
          <w:tab w:val="left" w:pos="-709"/>
          <w:tab w:val="left" w:pos="284"/>
        </w:tabs>
        <w:autoSpaceDE/>
        <w:ind w:left="284" w:hanging="284"/>
        <w:jc w:val="both"/>
        <w:rPr>
          <w:rFonts w:asciiTheme="minorHAnsi" w:hAnsiTheme="minorHAnsi" w:cstheme="minorHAnsi"/>
        </w:rPr>
      </w:pPr>
      <w:r>
        <w:rPr>
          <w:rFonts w:asciiTheme="minorHAnsi" w:hAnsiTheme="minorHAnsi" w:cstheme="minorHAnsi"/>
          <w:sz w:val="20"/>
          <w:szCs w:val="20"/>
        </w:rPr>
        <w:t>Szczegółowa wycena kosztów</w:t>
      </w:r>
      <w:r w:rsidR="008A61C5" w:rsidRPr="0038000D">
        <w:rPr>
          <w:rFonts w:asciiTheme="minorHAnsi" w:hAnsiTheme="minorHAnsi" w:cstheme="minorHAnsi"/>
          <w:sz w:val="20"/>
          <w:szCs w:val="20"/>
        </w:rPr>
        <w:t xml:space="preserve"> wykonania przedmiotu zamówienia są zawarte w załączniku nr 2 do umowy.</w:t>
      </w:r>
    </w:p>
    <w:p w14:paraId="2870F1DE" w14:textId="77777777" w:rsidR="00E06305" w:rsidRPr="00E06305" w:rsidRDefault="008A61C5" w:rsidP="00D27F62">
      <w:pPr>
        <w:numPr>
          <w:ilvl w:val="0"/>
          <w:numId w:val="11"/>
        </w:numPr>
        <w:tabs>
          <w:tab w:val="left" w:pos="-709"/>
          <w:tab w:val="left" w:pos="284"/>
        </w:tabs>
        <w:autoSpaceDE/>
        <w:ind w:left="284" w:hanging="284"/>
        <w:jc w:val="both"/>
        <w:rPr>
          <w:rFonts w:asciiTheme="minorHAnsi" w:hAnsiTheme="minorHAnsi" w:cstheme="minorHAnsi"/>
        </w:rPr>
      </w:pPr>
      <w:r w:rsidRPr="0038000D">
        <w:rPr>
          <w:rFonts w:asciiTheme="minorHAnsi" w:hAnsiTheme="minorHAnsi" w:cstheme="minorHAnsi"/>
          <w:sz w:val="20"/>
          <w:szCs w:val="20"/>
        </w:rPr>
        <w:t>Łączna wartość umowy w zakresie przedmiotu umowy określonego w załączniku nr 1 do umowy określona została na kwotę</w:t>
      </w:r>
      <w:r w:rsidR="00E06305">
        <w:rPr>
          <w:rFonts w:asciiTheme="minorHAnsi" w:hAnsiTheme="minorHAnsi" w:cstheme="minorHAnsi"/>
          <w:sz w:val="20"/>
          <w:szCs w:val="20"/>
        </w:rPr>
        <w:t>:</w:t>
      </w:r>
    </w:p>
    <w:p w14:paraId="4395BB9A" w14:textId="66000482" w:rsidR="00E06305" w:rsidRDefault="00E06305" w:rsidP="00E06305">
      <w:pPr>
        <w:tabs>
          <w:tab w:val="left" w:pos="-709"/>
          <w:tab w:val="left" w:pos="284"/>
        </w:tabs>
        <w:autoSpaceDE/>
        <w:ind w:left="284"/>
        <w:jc w:val="both"/>
        <w:rPr>
          <w:rFonts w:asciiTheme="minorHAnsi" w:hAnsiTheme="minorHAnsi" w:cstheme="minorHAnsi"/>
          <w:sz w:val="20"/>
          <w:szCs w:val="20"/>
        </w:rPr>
      </w:pPr>
      <w:r w:rsidRPr="0038000D">
        <w:rPr>
          <w:rFonts w:asciiTheme="minorHAnsi" w:hAnsiTheme="minorHAnsi" w:cstheme="minorHAnsi"/>
          <w:b/>
          <w:sz w:val="20"/>
          <w:szCs w:val="20"/>
        </w:rPr>
        <w:t xml:space="preserve">................... zł </w:t>
      </w:r>
      <w:r>
        <w:rPr>
          <w:rFonts w:asciiTheme="minorHAnsi" w:hAnsiTheme="minorHAnsi" w:cstheme="minorHAnsi"/>
          <w:b/>
          <w:sz w:val="20"/>
          <w:szCs w:val="20"/>
        </w:rPr>
        <w:t>netto</w:t>
      </w:r>
      <w:r w:rsidRPr="0038000D">
        <w:rPr>
          <w:rFonts w:asciiTheme="minorHAnsi" w:hAnsiTheme="minorHAnsi" w:cstheme="minorHAnsi"/>
          <w:sz w:val="20"/>
          <w:szCs w:val="20"/>
        </w:rPr>
        <w:t xml:space="preserve"> (słownie: ............................................ ).</w:t>
      </w:r>
    </w:p>
    <w:p w14:paraId="79BD9D8D" w14:textId="29B9E1DE" w:rsidR="008A61C5" w:rsidRPr="0038000D" w:rsidRDefault="008A61C5" w:rsidP="00E06305">
      <w:pPr>
        <w:tabs>
          <w:tab w:val="left" w:pos="-709"/>
          <w:tab w:val="left" w:pos="284"/>
        </w:tabs>
        <w:autoSpaceDE/>
        <w:ind w:left="284"/>
        <w:jc w:val="both"/>
        <w:rPr>
          <w:rFonts w:asciiTheme="minorHAnsi" w:hAnsiTheme="minorHAnsi" w:cstheme="minorHAnsi"/>
        </w:rPr>
      </w:pPr>
      <w:r w:rsidRPr="0038000D">
        <w:rPr>
          <w:rFonts w:asciiTheme="minorHAnsi" w:hAnsiTheme="minorHAnsi" w:cstheme="minorHAnsi"/>
          <w:b/>
          <w:sz w:val="20"/>
          <w:szCs w:val="20"/>
        </w:rPr>
        <w:t>................... zł brutto</w:t>
      </w:r>
      <w:r w:rsidRPr="0038000D">
        <w:rPr>
          <w:rFonts w:asciiTheme="minorHAnsi" w:hAnsiTheme="minorHAnsi" w:cstheme="minorHAnsi"/>
          <w:sz w:val="20"/>
          <w:szCs w:val="20"/>
        </w:rPr>
        <w:t xml:space="preserve"> (słownie: ............................................ ).</w:t>
      </w:r>
    </w:p>
    <w:p w14:paraId="7A522028" w14:textId="77777777" w:rsidR="008A61C5" w:rsidRPr="0038000D" w:rsidRDefault="008A61C5" w:rsidP="00D27F62">
      <w:pPr>
        <w:numPr>
          <w:ilvl w:val="0"/>
          <w:numId w:val="11"/>
        </w:numPr>
        <w:tabs>
          <w:tab w:val="left" w:pos="-709"/>
          <w:tab w:val="left" w:pos="284"/>
        </w:tabs>
        <w:autoSpaceDE/>
        <w:ind w:left="284" w:hanging="284"/>
        <w:jc w:val="both"/>
        <w:rPr>
          <w:rFonts w:asciiTheme="minorHAnsi" w:hAnsiTheme="minorHAnsi" w:cstheme="minorHAnsi"/>
        </w:rPr>
      </w:pPr>
      <w:r w:rsidRPr="0038000D">
        <w:rPr>
          <w:rFonts w:asciiTheme="minorHAnsi" w:hAnsiTheme="minorHAnsi" w:cstheme="minorHAnsi"/>
          <w:sz w:val="20"/>
          <w:szCs w:val="20"/>
        </w:rPr>
        <w:t>Podstawą przyjęcia faktury przez Zamawiającego jest dołączenie do faktury przez Wykonawcę karty pracy (raportu serwisowego) zawierającej opis wykonanych czynności i wymienionych części. W przypadku przedstawienia faktury bez wymienionych dokumentów Zamawiający ma prawo odesłać fakturę bez księgowania.</w:t>
      </w:r>
    </w:p>
    <w:p w14:paraId="57411554" w14:textId="77777777" w:rsidR="00490A7A" w:rsidRPr="00490A7A" w:rsidRDefault="008A61C5" w:rsidP="00D27F62">
      <w:pPr>
        <w:numPr>
          <w:ilvl w:val="0"/>
          <w:numId w:val="11"/>
        </w:numPr>
        <w:tabs>
          <w:tab w:val="left" w:pos="-709"/>
          <w:tab w:val="left" w:pos="142"/>
          <w:tab w:val="left" w:pos="284"/>
        </w:tabs>
        <w:autoSpaceDE/>
        <w:ind w:left="284" w:hanging="284"/>
        <w:jc w:val="both"/>
        <w:rPr>
          <w:rFonts w:asciiTheme="minorHAnsi" w:hAnsiTheme="minorHAnsi" w:cstheme="minorHAnsi"/>
          <w:sz w:val="20"/>
          <w:szCs w:val="20"/>
        </w:rPr>
      </w:pPr>
      <w:r w:rsidRPr="0038000D">
        <w:rPr>
          <w:rFonts w:asciiTheme="minorHAnsi" w:hAnsiTheme="minorHAnsi" w:cstheme="minorHAnsi"/>
          <w:sz w:val="20"/>
          <w:szCs w:val="20"/>
        </w:rPr>
        <w:t>Zapłata następować będzie przelewem na konto Wykonawcy w terminie 60 dni, od daty doręczenia prawidłowo wystawionej faktury Zamawiającemu - zapłata nastąpi w dniu obciążenia rachunku Zamawiającego.</w:t>
      </w:r>
      <w:r w:rsidRPr="0038000D">
        <w:rPr>
          <w:rFonts w:asciiTheme="minorHAnsi" w:hAnsiTheme="minorHAnsi" w:cstheme="minorHAnsi"/>
          <w:b/>
          <w:sz w:val="20"/>
          <w:u w:val="single"/>
        </w:rPr>
        <w:t xml:space="preserve"> </w:t>
      </w:r>
      <w:r w:rsidRPr="0038000D">
        <w:rPr>
          <w:rFonts w:asciiTheme="minorHAnsi" w:hAnsiTheme="minorHAnsi" w:cstheme="minorHAnsi"/>
          <w:sz w:val="20"/>
          <w:szCs w:val="20"/>
          <w:u w:val="single"/>
        </w:rPr>
        <w:t>Wykonawca zobowiązany jest do wpisywania na fakturze numeru Umowy, na mocy której wystawił fakturę</w:t>
      </w:r>
      <w:r w:rsidRPr="0038000D">
        <w:rPr>
          <w:rFonts w:asciiTheme="minorHAnsi" w:hAnsiTheme="minorHAnsi" w:cstheme="minorHAnsi"/>
          <w:b/>
          <w:sz w:val="20"/>
          <w:u w:val="single"/>
        </w:rPr>
        <w:t xml:space="preserve"> </w:t>
      </w:r>
      <w:r w:rsidRPr="0038000D">
        <w:rPr>
          <w:rFonts w:asciiTheme="minorHAnsi" w:hAnsiTheme="minorHAnsi" w:cstheme="minorHAnsi"/>
          <w:sz w:val="20"/>
          <w:u w:val="single"/>
        </w:rPr>
        <w:t>oraz wyspecyfikować lokalizację, dla której wystawiona jest faktura</w:t>
      </w:r>
      <w:r w:rsidRPr="0038000D">
        <w:rPr>
          <w:rFonts w:asciiTheme="minorHAnsi" w:hAnsiTheme="minorHAnsi" w:cstheme="minorHAnsi"/>
          <w:sz w:val="20"/>
          <w:szCs w:val="20"/>
          <w:u w:val="single"/>
        </w:rPr>
        <w:t>.</w:t>
      </w:r>
      <w:r w:rsidRPr="0038000D">
        <w:rPr>
          <w:rFonts w:asciiTheme="minorHAnsi" w:hAnsiTheme="minorHAnsi" w:cstheme="minorHAnsi"/>
          <w:sz w:val="20"/>
          <w:u w:val="single"/>
        </w:rPr>
        <w:t xml:space="preserve"> </w:t>
      </w:r>
      <w:r w:rsidRPr="0038000D">
        <w:rPr>
          <w:rFonts w:asciiTheme="minorHAnsi" w:hAnsiTheme="minorHAnsi" w:cstheme="minorHAnsi"/>
          <w:sz w:val="20"/>
          <w:szCs w:val="20"/>
          <w:u w:val="single"/>
        </w:rPr>
        <w:t xml:space="preserve">Adresem przekazania faktury, w przypadku przekazywania jej w wersji papierowej jest lokalizacja: ul. Powstania Styczniowego 1, 81-519 Gdynia. Ponadto Wykonawca jest zobowiązany z chwilą doręczenia faktury w wersji papierowej przesłać ją w wersji elektronicznej na adres mailowy:  </w:t>
      </w:r>
      <w:hyperlink r:id="rId9" w:history="1">
        <w:r w:rsidRPr="0038000D">
          <w:rPr>
            <w:rStyle w:val="Hipercze"/>
            <w:rFonts w:asciiTheme="minorHAnsi" w:hAnsiTheme="minorHAnsi" w:cstheme="minorHAnsi"/>
            <w:sz w:val="20"/>
            <w:szCs w:val="20"/>
          </w:rPr>
          <w:t>faktury@szpitalepomorskie.eu</w:t>
        </w:r>
      </w:hyperlink>
      <w:r w:rsidRPr="0038000D">
        <w:rPr>
          <w:rFonts w:asciiTheme="minorHAnsi" w:hAnsiTheme="minorHAnsi" w:cstheme="minorHAnsi"/>
          <w:sz w:val="20"/>
          <w:szCs w:val="20"/>
          <w:u w:val="single"/>
        </w:rPr>
        <w:t>,</w:t>
      </w:r>
    </w:p>
    <w:p w14:paraId="76DC2B5A" w14:textId="77777777" w:rsidR="00490A7A" w:rsidRPr="007A4EEB" w:rsidRDefault="00490A7A" w:rsidP="00D27F62">
      <w:pPr>
        <w:numPr>
          <w:ilvl w:val="0"/>
          <w:numId w:val="11"/>
        </w:numPr>
        <w:tabs>
          <w:tab w:val="left" w:pos="-709"/>
          <w:tab w:val="left" w:pos="142"/>
          <w:tab w:val="left" w:pos="284"/>
        </w:tabs>
        <w:autoSpaceDE/>
        <w:ind w:left="284" w:hanging="284"/>
        <w:jc w:val="both"/>
        <w:rPr>
          <w:rFonts w:asciiTheme="minorHAnsi" w:hAnsiTheme="minorHAnsi" w:cstheme="minorHAnsi"/>
          <w:sz w:val="20"/>
          <w:szCs w:val="20"/>
        </w:rPr>
      </w:pPr>
      <w:r w:rsidRPr="007A4EEB">
        <w:rPr>
          <w:rFonts w:asciiTheme="minorHAnsi" w:hAnsiTheme="minorHAnsi" w:cstheme="minorHAnsi"/>
          <w:sz w:val="20"/>
          <w:szCs w:val="20"/>
        </w:rPr>
        <w:t xml:space="preserve">W związku z wejściem w życie z dniem 8 kwietnia 2019 r przepisów ustawy z dnia 9 listopada 2018 r. o elektronicznym fakturowaniu w zamówieniach publicznych, koncesjach na roboty budowlane lub usługi oraz partnerstwie publiczno-prywatnym (Dz. U. </w:t>
      </w:r>
      <w:proofErr w:type="spellStart"/>
      <w:r w:rsidRPr="007A4EEB">
        <w:rPr>
          <w:rFonts w:asciiTheme="minorHAnsi" w:hAnsiTheme="minorHAnsi" w:cstheme="minorHAnsi"/>
          <w:sz w:val="20"/>
          <w:szCs w:val="20"/>
        </w:rPr>
        <w:t>t.j</w:t>
      </w:r>
      <w:proofErr w:type="spellEnd"/>
      <w:r w:rsidRPr="007A4EEB">
        <w:rPr>
          <w:rFonts w:asciiTheme="minorHAnsi" w:hAnsiTheme="minorHAnsi" w:cstheme="minorHAnsi"/>
          <w:sz w:val="20"/>
          <w:szCs w:val="20"/>
        </w:rPr>
        <w:t xml:space="preserve">. z 2020 r. poz. 1666 ze zm.),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sidRPr="007A4EEB">
        <w:rPr>
          <w:rFonts w:asciiTheme="minorHAnsi" w:hAnsiTheme="minorHAnsi" w:cstheme="minorHAnsi"/>
          <w:sz w:val="20"/>
          <w:szCs w:val="20"/>
        </w:rPr>
        <w:t>ww</w:t>
      </w:r>
      <w:proofErr w:type="spellEnd"/>
      <w:r w:rsidRPr="007A4EEB">
        <w:rPr>
          <w:rFonts w:asciiTheme="minorHAnsi" w:hAnsiTheme="minorHAnsi" w:cstheme="minorHAnsi"/>
          <w:sz w:val="20"/>
          <w:szCs w:val="20"/>
        </w:rPr>
        <w:t xml:space="preserve"> formie, jest zobowiązany powiadomić o tym fakcie niezwłocznie po podpisaniu Umowy osobę odpowiedzialną za jej realizację po stronie Zamawiającego, wskazaną w §11 ust. 1 Umowy, celem uzyskania niezbędnych informacji umożliwiających przesyłanie faktur w </w:t>
      </w:r>
      <w:proofErr w:type="spellStart"/>
      <w:r w:rsidRPr="007A4EEB">
        <w:rPr>
          <w:rFonts w:asciiTheme="minorHAnsi" w:hAnsiTheme="minorHAnsi" w:cstheme="minorHAnsi"/>
          <w:sz w:val="20"/>
          <w:szCs w:val="20"/>
        </w:rPr>
        <w:t>ww</w:t>
      </w:r>
      <w:proofErr w:type="spellEnd"/>
      <w:r w:rsidRPr="007A4EEB">
        <w:rPr>
          <w:rFonts w:asciiTheme="minorHAnsi" w:hAnsiTheme="minorHAnsi" w:cstheme="minorHAnsi"/>
          <w:sz w:val="20"/>
          <w:szCs w:val="20"/>
        </w:rPr>
        <w:t xml:space="preserve"> formie.</w:t>
      </w:r>
    </w:p>
    <w:p w14:paraId="3BA89B23" w14:textId="777814DA" w:rsidR="008A61C5" w:rsidRPr="0038000D" w:rsidRDefault="00490A7A" w:rsidP="00490A7A">
      <w:pPr>
        <w:tabs>
          <w:tab w:val="left" w:pos="-709"/>
          <w:tab w:val="left" w:pos="142"/>
          <w:tab w:val="left" w:pos="284"/>
        </w:tabs>
        <w:autoSpaceDE/>
        <w:ind w:left="284"/>
        <w:jc w:val="both"/>
        <w:rPr>
          <w:rFonts w:asciiTheme="minorHAnsi" w:hAnsiTheme="minorHAnsi" w:cstheme="minorHAnsi"/>
          <w:sz w:val="20"/>
          <w:szCs w:val="20"/>
        </w:rPr>
      </w:pPr>
      <w:r w:rsidRPr="007A4EEB">
        <w:rPr>
          <w:rFonts w:asciiTheme="minorHAnsi" w:hAnsiTheme="minorHAnsi" w:cstheme="minorHAnsi"/>
          <w:sz w:val="20"/>
          <w:szCs w:val="20"/>
        </w:rPr>
        <w:t>Wykonawca, który nie będzie wysyłał faktur elektronicznych za pośrednictwem platformy, przesyła faktury elektroniczne na podstawie art. 106n ust. 1 ustawy z dnia 11 marca 2004 r. o podatku od towarów i usług  na adresy wskazane w zdaniu czwartym niniejszego ustępu.</w:t>
      </w:r>
      <w:r w:rsidR="008A61C5" w:rsidRPr="0038000D">
        <w:rPr>
          <w:rFonts w:asciiTheme="minorHAnsi" w:hAnsiTheme="minorHAnsi" w:cstheme="minorHAnsi"/>
          <w:sz w:val="20"/>
          <w:szCs w:val="20"/>
          <w:u w:val="single"/>
        </w:rPr>
        <w:t xml:space="preserve"> </w:t>
      </w:r>
    </w:p>
    <w:p w14:paraId="4E546A40" w14:textId="77777777" w:rsidR="008A61C5" w:rsidRPr="0038000D" w:rsidRDefault="008A61C5" w:rsidP="00D27F62">
      <w:pPr>
        <w:numPr>
          <w:ilvl w:val="0"/>
          <w:numId w:val="11"/>
        </w:numPr>
        <w:tabs>
          <w:tab w:val="left" w:pos="-709"/>
          <w:tab w:val="left" w:pos="284"/>
        </w:tabs>
        <w:autoSpaceDE/>
        <w:ind w:left="284" w:hanging="284"/>
        <w:jc w:val="both"/>
        <w:rPr>
          <w:rFonts w:asciiTheme="minorHAnsi" w:hAnsiTheme="minorHAnsi" w:cstheme="minorHAnsi"/>
        </w:rPr>
      </w:pPr>
      <w:r w:rsidRPr="0038000D">
        <w:rPr>
          <w:rFonts w:asciiTheme="minorHAnsi" w:hAnsiTheme="minorHAnsi" w:cstheme="minorHAnsi"/>
          <w:sz w:val="20"/>
          <w:szCs w:val="20"/>
        </w:rPr>
        <w:t xml:space="preserve">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 </w:t>
      </w:r>
    </w:p>
    <w:p w14:paraId="06252269" w14:textId="79BEE3A8" w:rsidR="00605BC3" w:rsidRPr="00E06305" w:rsidRDefault="008A61C5" w:rsidP="00D27F62">
      <w:pPr>
        <w:numPr>
          <w:ilvl w:val="0"/>
          <w:numId w:val="11"/>
        </w:numPr>
        <w:tabs>
          <w:tab w:val="left" w:pos="-709"/>
          <w:tab w:val="left" w:pos="284"/>
        </w:tabs>
        <w:autoSpaceDE/>
        <w:ind w:left="284" w:hanging="284"/>
        <w:jc w:val="both"/>
        <w:rPr>
          <w:rFonts w:asciiTheme="minorHAnsi" w:hAnsiTheme="minorHAnsi" w:cstheme="minorHAnsi"/>
        </w:rPr>
      </w:pPr>
      <w:r w:rsidRPr="0038000D">
        <w:rPr>
          <w:rFonts w:asciiTheme="minorHAnsi" w:hAnsiTheme="minorHAnsi" w:cstheme="minorHAnsi"/>
          <w:sz w:val="20"/>
          <w:szCs w:val="20"/>
        </w:rPr>
        <w:t xml:space="preserve">W przypadku nieterminowego wykonania przedmiotu umowy Zamawiający zastrzega sobie prawo do naliczenia i potrącania kary umownej w </w:t>
      </w:r>
      <w:r w:rsidRPr="00E06305">
        <w:rPr>
          <w:rFonts w:asciiTheme="minorHAnsi" w:hAnsiTheme="minorHAnsi" w:cstheme="minorHAnsi"/>
          <w:sz w:val="20"/>
          <w:szCs w:val="20"/>
        </w:rPr>
        <w:t xml:space="preserve">wysokości </w:t>
      </w:r>
      <w:r w:rsidR="007932DA" w:rsidRPr="00E06305">
        <w:rPr>
          <w:rFonts w:asciiTheme="minorHAnsi" w:hAnsiTheme="minorHAnsi" w:cstheme="minorHAnsi"/>
          <w:sz w:val="20"/>
          <w:szCs w:val="20"/>
        </w:rPr>
        <w:t>50 zł</w:t>
      </w:r>
      <w:r w:rsidRPr="00E06305">
        <w:rPr>
          <w:rFonts w:asciiTheme="minorHAnsi" w:hAnsiTheme="minorHAnsi" w:cstheme="minorHAnsi"/>
          <w:sz w:val="20"/>
          <w:szCs w:val="20"/>
        </w:rPr>
        <w:t xml:space="preserve"> za każdy dzień </w:t>
      </w:r>
      <w:r w:rsidR="002E1116" w:rsidRPr="00E06305">
        <w:rPr>
          <w:rFonts w:asciiTheme="minorHAnsi" w:hAnsiTheme="minorHAnsi" w:cstheme="minorHAnsi"/>
          <w:sz w:val="20"/>
          <w:szCs w:val="20"/>
        </w:rPr>
        <w:t>zwłoki</w:t>
      </w:r>
      <w:r w:rsidRPr="00E06305">
        <w:rPr>
          <w:rFonts w:asciiTheme="minorHAnsi" w:hAnsiTheme="minorHAnsi" w:cstheme="minorHAnsi"/>
          <w:sz w:val="20"/>
          <w:szCs w:val="20"/>
        </w:rPr>
        <w:t xml:space="preserve"> Wykonawcy w wykonaniu usługi.</w:t>
      </w:r>
    </w:p>
    <w:p w14:paraId="3166956E" w14:textId="13B9AD54" w:rsidR="008A61C5" w:rsidRPr="0038000D" w:rsidRDefault="008A61C5" w:rsidP="00D27F62">
      <w:pPr>
        <w:numPr>
          <w:ilvl w:val="0"/>
          <w:numId w:val="11"/>
        </w:numPr>
        <w:tabs>
          <w:tab w:val="left" w:pos="-709"/>
          <w:tab w:val="left" w:pos="284"/>
        </w:tabs>
        <w:autoSpaceDE/>
        <w:ind w:left="284" w:hanging="284"/>
        <w:jc w:val="both"/>
        <w:rPr>
          <w:rFonts w:asciiTheme="minorHAnsi" w:hAnsiTheme="minorHAnsi" w:cstheme="minorHAnsi"/>
        </w:rPr>
      </w:pPr>
      <w:r w:rsidRPr="00E06305">
        <w:rPr>
          <w:rFonts w:asciiTheme="minorHAnsi" w:hAnsiTheme="minorHAnsi" w:cstheme="minorHAnsi"/>
          <w:bCs/>
          <w:iCs/>
          <w:sz w:val="20"/>
          <w:szCs w:val="20"/>
        </w:rPr>
        <w:t>Wykonawca</w:t>
      </w:r>
      <w:r w:rsidRPr="00E06305">
        <w:rPr>
          <w:rFonts w:asciiTheme="minorHAnsi" w:hAnsiTheme="minorHAnsi" w:cstheme="minorHAnsi"/>
          <w:sz w:val="20"/>
          <w:szCs w:val="20"/>
        </w:rPr>
        <w:t xml:space="preserve"> zobowiązuje się do zapłaty na rzecz </w:t>
      </w:r>
      <w:r w:rsidRPr="00E06305">
        <w:rPr>
          <w:rFonts w:asciiTheme="minorHAnsi" w:hAnsiTheme="minorHAnsi" w:cstheme="minorHAnsi"/>
          <w:bCs/>
          <w:iCs/>
          <w:sz w:val="20"/>
          <w:szCs w:val="20"/>
        </w:rPr>
        <w:t>Zamawiającego</w:t>
      </w:r>
      <w:r w:rsidRPr="00E06305">
        <w:rPr>
          <w:rFonts w:asciiTheme="minorHAnsi" w:hAnsiTheme="minorHAnsi" w:cstheme="minorHAnsi"/>
          <w:sz w:val="20"/>
          <w:szCs w:val="20"/>
        </w:rPr>
        <w:t xml:space="preserve"> kary umownej w wysokości </w:t>
      </w:r>
      <w:r w:rsidR="007932DA" w:rsidRPr="00E06305">
        <w:rPr>
          <w:rFonts w:asciiTheme="minorHAnsi" w:hAnsiTheme="minorHAnsi" w:cstheme="minorHAnsi"/>
          <w:sz w:val="20"/>
          <w:szCs w:val="20"/>
        </w:rPr>
        <w:t>50 zł</w:t>
      </w:r>
      <w:r w:rsidRPr="00E06305">
        <w:rPr>
          <w:rFonts w:asciiTheme="minorHAnsi" w:hAnsiTheme="minorHAnsi" w:cstheme="minorHAnsi"/>
          <w:sz w:val="20"/>
          <w:szCs w:val="20"/>
        </w:rPr>
        <w:t xml:space="preserve"> za każdy </w:t>
      </w:r>
      <w:r w:rsidRPr="0038000D">
        <w:rPr>
          <w:rFonts w:asciiTheme="minorHAnsi" w:hAnsiTheme="minorHAnsi" w:cstheme="minorHAnsi"/>
          <w:sz w:val="20"/>
          <w:szCs w:val="20"/>
        </w:rPr>
        <w:lastRenderedPageBreak/>
        <w:t xml:space="preserve">przypadek niewykonania obowiązków o  </w:t>
      </w:r>
      <w:r w:rsidRPr="0038000D">
        <w:rPr>
          <w:rFonts w:asciiTheme="minorHAnsi" w:hAnsiTheme="minorHAnsi" w:cstheme="minorHAnsi"/>
          <w:bCs/>
          <w:iCs/>
          <w:sz w:val="20"/>
          <w:szCs w:val="20"/>
        </w:rPr>
        <w:t xml:space="preserve">których mowa w </w:t>
      </w:r>
      <w:r w:rsidRPr="00542D2A">
        <w:rPr>
          <w:rFonts w:asciiTheme="minorHAnsi" w:hAnsiTheme="minorHAnsi" w:cstheme="minorHAnsi"/>
          <w:bCs/>
          <w:iCs/>
          <w:sz w:val="20"/>
          <w:szCs w:val="20"/>
        </w:rPr>
        <w:t>§ 3 ust. 3 lit. b)-i)  niniejszej</w:t>
      </w:r>
      <w:r w:rsidRPr="0038000D">
        <w:rPr>
          <w:rFonts w:asciiTheme="minorHAnsi" w:hAnsiTheme="minorHAnsi" w:cstheme="minorHAnsi"/>
          <w:bCs/>
          <w:iCs/>
          <w:sz w:val="20"/>
          <w:szCs w:val="20"/>
        </w:rPr>
        <w:t xml:space="preserve"> Umowy w odniesieniu do aparatury, której dotyczy niewykonanie umowy.</w:t>
      </w:r>
    </w:p>
    <w:p w14:paraId="477F78AC" w14:textId="77777777" w:rsidR="008A61C5" w:rsidRPr="0038000D" w:rsidRDefault="008A61C5" w:rsidP="00D27F62">
      <w:pPr>
        <w:numPr>
          <w:ilvl w:val="0"/>
          <w:numId w:val="11"/>
        </w:numPr>
        <w:tabs>
          <w:tab w:val="left" w:pos="-709"/>
          <w:tab w:val="left" w:pos="284"/>
        </w:tabs>
        <w:autoSpaceDE/>
        <w:ind w:left="284" w:hanging="284"/>
        <w:jc w:val="both"/>
        <w:rPr>
          <w:rFonts w:asciiTheme="minorHAnsi" w:hAnsiTheme="minorHAnsi" w:cstheme="minorHAnsi"/>
        </w:rPr>
      </w:pPr>
      <w:r w:rsidRPr="0038000D">
        <w:rPr>
          <w:rFonts w:asciiTheme="minorHAnsi" w:eastAsia="Calibri" w:hAnsiTheme="minorHAnsi" w:cstheme="minorHAnsi"/>
          <w:sz w:val="20"/>
          <w:szCs w:val="20"/>
          <w:lang w:eastAsia="ar-SA"/>
        </w:rPr>
        <w:t>W każdym przypadku, gdy wartość szkody przekracza wysokość zastrzeżonej kary umownej, Zamawiający może dochodzić odszkodowania za poniesioną szkodę, przenoszącą wysokość kary umownej, w pełnej wysokości.</w:t>
      </w:r>
    </w:p>
    <w:p w14:paraId="004544EA" w14:textId="77777777" w:rsidR="008A61C5" w:rsidRPr="0038000D" w:rsidRDefault="008A61C5" w:rsidP="00D27F62">
      <w:pPr>
        <w:numPr>
          <w:ilvl w:val="0"/>
          <w:numId w:val="11"/>
        </w:numPr>
        <w:tabs>
          <w:tab w:val="left" w:pos="-709"/>
          <w:tab w:val="left" w:pos="284"/>
        </w:tabs>
        <w:autoSpaceDE/>
        <w:ind w:left="284" w:hanging="284"/>
        <w:jc w:val="both"/>
        <w:rPr>
          <w:rFonts w:asciiTheme="minorHAnsi" w:hAnsiTheme="minorHAnsi" w:cstheme="minorHAnsi"/>
        </w:rPr>
      </w:pPr>
      <w:r w:rsidRPr="0038000D">
        <w:rPr>
          <w:rFonts w:asciiTheme="minorHAnsi" w:eastAsia="Calibri" w:hAnsiTheme="minorHAnsi" w:cstheme="minorHAnsi"/>
          <w:sz w:val="20"/>
          <w:szCs w:val="20"/>
          <w:lang w:eastAsia="ar-SA"/>
        </w:rPr>
        <w:t>Kary umowne należą się niezależnie od odstąpienia od umowy i podlegają kumulacji.</w:t>
      </w:r>
    </w:p>
    <w:p w14:paraId="7C718418" w14:textId="77777777" w:rsidR="008A61C5" w:rsidRPr="0038000D" w:rsidRDefault="008A61C5" w:rsidP="00D27F62">
      <w:pPr>
        <w:numPr>
          <w:ilvl w:val="0"/>
          <w:numId w:val="11"/>
        </w:numPr>
        <w:tabs>
          <w:tab w:val="left" w:pos="-709"/>
          <w:tab w:val="left" w:pos="284"/>
        </w:tabs>
        <w:autoSpaceDE/>
        <w:ind w:left="284" w:hanging="284"/>
        <w:jc w:val="both"/>
        <w:rPr>
          <w:rFonts w:asciiTheme="minorHAnsi" w:hAnsiTheme="minorHAnsi" w:cstheme="minorHAnsi"/>
        </w:rPr>
      </w:pPr>
      <w:r w:rsidRPr="0038000D">
        <w:rPr>
          <w:rFonts w:asciiTheme="minorHAnsi" w:hAnsiTheme="minorHAnsi" w:cstheme="minorHAnsi"/>
          <w:sz w:val="20"/>
          <w:szCs w:val="20"/>
        </w:rPr>
        <w:t>W przypadku wystawienia przez Zamawiającego noty obciążeniowej z tytułu kar umownych, Wykonawca wyraża zgodę na kompensatę należności Zamawiającego z tego tytułu, z jego wierzytelnościami wynikających z wystawionych Zamawiającemu faktur.</w:t>
      </w:r>
    </w:p>
    <w:p w14:paraId="6C905EA0" w14:textId="64F83C83" w:rsidR="00E724FD" w:rsidRPr="00E724FD" w:rsidRDefault="008A61C5" w:rsidP="00D27F62">
      <w:pPr>
        <w:numPr>
          <w:ilvl w:val="0"/>
          <w:numId w:val="11"/>
        </w:numPr>
        <w:tabs>
          <w:tab w:val="left" w:pos="-709"/>
          <w:tab w:val="left" w:pos="284"/>
        </w:tabs>
        <w:autoSpaceDE/>
        <w:ind w:left="284" w:hanging="284"/>
        <w:jc w:val="both"/>
        <w:rPr>
          <w:rFonts w:asciiTheme="minorHAnsi" w:hAnsiTheme="minorHAnsi" w:cstheme="minorHAnsi"/>
          <w:sz w:val="20"/>
          <w:szCs w:val="20"/>
        </w:rPr>
      </w:pPr>
      <w:r w:rsidRPr="0038000D">
        <w:rPr>
          <w:rFonts w:asciiTheme="minorHAnsi" w:hAnsiTheme="minorHAnsi" w:cstheme="minorHAnsi"/>
          <w:sz w:val="20"/>
          <w:szCs w:val="20"/>
        </w:rPr>
        <w:t>Niezależnie od możliwości naliczenia Wykonawcy kar umownych, w razie wadliwego wykonywania usług lub w razie niewykonywania usług przez Wykonawcę w terminach umownych, Zamawiający ma prawo</w:t>
      </w:r>
      <w:r w:rsidR="00494C44" w:rsidRPr="00E06305">
        <w:rPr>
          <w:rFonts w:asciiTheme="minorHAnsi" w:hAnsiTheme="minorHAnsi" w:cstheme="minorHAnsi"/>
          <w:sz w:val="20"/>
          <w:szCs w:val="20"/>
        </w:rPr>
        <w:t xml:space="preserve">, </w:t>
      </w:r>
      <w:r w:rsidR="00494C44" w:rsidRPr="00E06305">
        <w:rPr>
          <w:rFonts w:ascii="Calibri" w:eastAsia="Calibri" w:hAnsi="Calibri" w:cs="Calibri"/>
          <w:bCs/>
          <w:sz w:val="20"/>
          <w:szCs w:val="20"/>
        </w:rPr>
        <w:t>po uprzednim pisemnym wezwaniu do wykonania umowy lub prawidłowej jej realizacji w dodatkowym terminie, nie krótszym niż 5 dni roboczych od dnia otrzymania tego wezwania i po bezskutecznym upływie tego terminu,</w:t>
      </w:r>
      <w:r w:rsidR="00494C44" w:rsidRPr="00E06305">
        <w:rPr>
          <w:rFonts w:asciiTheme="minorHAnsi" w:hAnsiTheme="minorHAnsi" w:cstheme="minorHAnsi"/>
          <w:sz w:val="20"/>
          <w:szCs w:val="20"/>
        </w:rPr>
        <w:t xml:space="preserve"> </w:t>
      </w:r>
      <w:r w:rsidRPr="00E06305">
        <w:rPr>
          <w:rFonts w:asciiTheme="minorHAnsi" w:hAnsiTheme="minorHAnsi" w:cstheme="minorHAnsi"/>
          <w:sz w:val="20"/>
          <w:szCs w:val="20"/>
        </w:rPr>
        <w:t xml:space="preserve"> zlecić </w:t>
      </w:r>
      <w:r w:rsidRPr="0038000D">
        <w:rPr>
          <w:rFonts w:asciiTheme="minorHAnsi" w:hAnsiTheme="minorHAnsi" w:cstheme="minorHAnsi"/>
          <w:sz w:val="20"/>
          <w:szCs w:val="20"/>
        </w:rPr>
        <w:t xml:space="preserve">wykonanie tych usług innemu podmiotowi, a kosztami wykonanych usług obciążyć Wykonawcę, z którym </w:t>
      </w:r>
      <w:r w:rsidRPr="00E724FD">
        <w:rPr>
          <w:rFonts w:asciiTheme="minorHAnsi" w:hAnsiTheme="minorHAnsi" w:cstheme="minorHAnsi"/>
          <w:sz w:val="20"/>
          <w:szCs w:val="20"/>
        </w:rPr>
        <w:t>zawarto niniejszą umowę.</w:t>
      </w:r>
    </w:p>
    <w:p w14:paraId="7BBD3D91" w14:textId="4EE5A562" w:rsidR="00E724FD" w:rsidRDefault="00E724FD" w:rsidP="00D27F62">
      <w:pPr>
        <w:numPr>
          <w:ilvl w:val="0"/>
          <w:numId w:val="11"/>
        </w:numPr>
        <w:tabs>
          <w:tab w:val="left" w:pos="-709"/>
          <w:tab w:val="left" w:pos="284"/>
        </w:tabs>
        <w:autoSpaceDE/>
        <w:ind w:left="284" w:hanging="284"/>
        <w:jc w:val="both"/>
        <w:rPr>
          <w:rFonts w:asciiTheme="minorHAnsi" w:hAnsiTheme="minorHAnsi" w:cstheme="minorHAnsi"/>
          <w:sz w:val="20"/>
          <w:szCs w:val="20"/>
        </w:rPr>
      </w:pPr>
      <w:r w:rsidRPr="00E724FD">
        <w:rPr>
          <w:rFonts w:asciiTheme="minorHAnsi" w:hAnsiTheme="minorHAnsi" w:cstheme="minorHAnsi"/>
          <w:sz w:val="20"/>
          <w:szCs w:val="20"/>
        </w:rPr>
        <w:t xml:space="preserve">Kary umowne są od siebie niezależne i podlegają kumulacji. Maksymalna wysokość kar nie może </w:t>
      </w:r>
      <w:r w:rsidRPr="006C0DCD">
        <w:rPr>
          <w:rFonts w:asciiTheme="minorHAnsi" w:hAnsiTheme="minorHAnsi" w:cstheme="minorHAnsi"/>
          <w:sz w:val="20"/>
          <w:szCs w:val="20"/>
        </w:rPr>
        <w:t xml:space="preserve">przekroczyć </w:t>
      </w:r>
      <w:r w:rsidR="002A64C9" w:rsidRPr="006C0DCD">
        <w:rPr>
          <w:rFonts w:asciiTheme="minorHAnsi" w:hAnsiTheme="minorHAnsi" w:cstheme="minorHAnsi"/>
          <w:sz w:val="20"/>
          <w:szCs w:val="20"/>
        </w:rPr>
        <w:t>70</w:t>
      </w:r>
      <w:r w:rsidRPr="006C0DCD">
        <w:rPr>
          <w:rFonts w:asciiTheme="minorHAnsi" w:hAnsiTheme="minorHAnsi" w:cstheme="minorHAnsi"/>
          <w:sz w:val="20"/>
          <w:szCs w:val="20"/>
        </w:rPr>
        <w:t xml:space="preserve">% </w:t>
      </w:r>
      <w:r w:rsidRPr="00E724FD">
        <w:rPr>
          <w:rFonts w:asciiTheme="minorHAnsi" w:hAnsiTheme="minorHAnsi" w:cstheme="minorHAnsi"/>
          <w:sz w:val="20"/>
          <w:szCs w:val="20"/>
        </w:rPr>
        <w:t>łącznej wartością przedmiotu umowy.</w:t>
      </w:r>
    </w:p>
    <w:p w14:paraId="5B068621" w14:textId="17A135A9" w:rsidR="00A26F4F" w:rsidRPr="00AD0C8B" w:rsidRDefault="00A26F4F" w:rsidP="00D27F62">
      <w:pPr>
        <w:numPr>
          <w:ilvl w:val="0"/>
          <w:numId w:val="11"/>
        </w:numPr>
        <w:tabs>
          <w:tab w:val="left" w:pos="-709"/>
          <w:tab w:val="left" w:pos="284"/>
        </w:tabs>
        <w:autoSpaceDE/>
        <w:ind w:left="284" w:hanging="284"/>
        <w:jc w:val="both"/>
        <w:rPr>
          <w:rFonts w:asciiTheme="minorHAnsi" w:hAnsiTheme="minorHAnsi" w:cstheme="minorHAnsi"/>
          <w:sz w:val="20"/>
          <w:szCs w:val="20"/>
        </w:rPr>
      </w:pPr>
      <w:r w:rsidRPr="00A26F4F">
        <w:rPr>
          <w:rFonts w:asciiTheme="minorHAnsi" w:hAnsiTheme="minorHAnsi" w:cstheme="minorHAnsi"/>
          <w:sz w:val="20"/>
          <w:szCs w:val="20"/>
        </w:rPr>
        <w:t xml:space="preserve">W przypadku niezapewnienia odpowiedniej kadry, zgodnie z wymogami SWZ, niezależnie od uprawnienia do natychmiastowego rozwiązania umowy – Zamawiający będzie uprawniony do naliczenia Wykonawcy kary umownej w </w:t>
      </w:r>
      <w:r w:rsidRPr="00E06305">
        <w:rPr>
          <w:rFonts w:asciiTheme="minorHAnsi" w:hAnsiTheme="minorHAnsi" w:cstheme="minorHAnsi"/>
          <w:sz w:val="20"/>
          <w:szCs w:val="20"/>
        </w:rPr>
        <w:t xml:space="preserve">wysokości </w:t>
      </w:r>
      <w:r w:rsidR="00494C44" w:rsidRPr="00E06305">
        <w:rPr>
          <w:rFonts w:asciiTheme="minorHAnsi" w:hAnsiTheme="minorHAnsi" w:cstheme="minorHAnsi"/>
          <w:sz w:val="20"/>
          <w:szCs w:val="20"/>
        </w:rPr>
        <w:t>3</w:t>
      </w:r>
      <w:r w:rsidRPr="00E06305">
        <w:rPr>
          <w:rFonts w:asciiTheme="minorHAnsi" w:hAnsiTheme="minorHAnsi" w:cstheme="minorHAnsi"/>
          <w:sz w:val="20"/>
          <w:szCs w:val="20"/>
        </w:rPr>
        <w:t xml:space="preserve">% wartości </w:t>
      </w:r>
      <w:r w:rsidRPr="00A26F4F">
        <w:rPr>
          <w:rFonts w:asciiTheme="minorHAnsi" w:hAnsiTheme="minorHAnsi" w:cstheme="minorHAnsi"/>
          <w:sz w:val="20"/>
          <w:szCs w:val="20"/>
        </w:rPr>
        <w:t>brutto przedmiotu umowy, za każde potwierdzone tego typu zdarzenie</w:t>
      </w:r>
      <w:r w:rsidRPr="00A61B34">
        <w:rPr>
          <w:rFonts w:asciiTheme="minorHAnsi" w:hAnsiTheme="minorHAnsi" w:cstheme="minorHAnsi"/>
          <w:color w:val="FF0000"/>
          <w:sz w:val="20"/>
          <w:szCs w:val="20"/>
        </w:rPr>
        <w:t>.</w:t>
      </w:r>
    </w:p>
    <w:p w14:paraId="5BC5F9CF" w14:textId="3AC8A093" w:rsidR="00E724FD" w:rsidRPr="00A93EB8" w:rsidRDefault="00AD0C8B" w:rsidP="00D27F62">
      <w:pPr>
        <w:numPr>
          <w:ilvl w:val="0"/>
          <w:numId w:val="11"/>
        </w:numPr>
        <w:tabs>
          <w:tab w:val="left" w:pos="-709"/>
          <w:tab w:val="left" w:pos="284"/>
        </w:tabs>
        <w:autoSpaceDE/>
        <w:ind w:left="284" w:hanging="284"/>
        <w:jc w:val="both"/>
        <w:rPr>
          <w:rFonts w:asciiTheme="minorHAnsi" w:hAnsiTheme="minorHAnsi" w:cstheme="minorHAnsi"/>
          <w:sz w:val="20"/>
          <w:szCs w:val="20"/>
        </w:rPr>
      </w:pPr>
      <w:r w:rsidRPr="00891AA2">
        <w:rPr>
          <w:rFonts w:asciiTheme="minorHAnsi" w:hAnsiTheme="minorHAnsi" w:cstheme="minorHAnsi"/>
          <w:sz w:val="20"/>
          <w:szCs w:val="20"/>
        </w:rPr>
        <w:t>W przypadku braku zapłaty lub nieterminowej zapłaty wynagrodzenia należnego podwykonawcom z tytułu  zmiany wysokości wynagrodzenia, przewidzianej niniejsza umową, Zamawiający może naliczyć Wykonawcy karę umowną w  wysokości 1 % łącznego wynagrodzenia umownego brutto określonego w § 6 ust. 5 umowy</w:t>
      </w:r>
      <w:r w:rsidR="00400638" w:rsidRPr="00891AA2">
        <w:rPr>
          <w:rFonts w:asciiTheme="minorHAnsi" w:hAnsiTheme="minorHAnsi" w:cstheme="minorHAnsi"/>
          <w:sz w:val="20"/>
          <w:szCs w:val="20"/>
        </w:rPr>
        <w:t>.</w:t>
      </w:r>
    </w:p>
    <w:p w14:paraId="03C74589" w14:textId="77777777" w:rsidR="00166ABF" w:rsidRDefault="00166ABF" w:rsidP="008A61C5">
      <w:pPr>
        <w:keepNext/>
        <w:tabs>
          <w:tab w:val="left" w:pos="0"/>
        </w:tabs>
        <w:ind w:left="432" w:hanging="432"/>
        <w:jc w:val="center"/>
        <w:rPr>
          <w:rFonts w:asciiTheme="minorHAnsi" w:hAnsiTheme="minorHAnsi" w:cstheme="minorHAnsi"/>
          <w:b/>
          <w:sz w:val="20"/>
          <w:szCs w:val="20"/>
        </w:rPr>
      </w:pPr>
    </w:p>
    <w:p w14:paraId="6605DDBF" w14:textId="38A3ECFC" w:rsidR="008A61C5" w:rsidRPr="0038000D" w:rsidRDefault="008A61C5" w:rsidP="008A61C5">
      <w:pPr>
        <w:keepNext/>
        <w:tabs>
          <w:tab w:val="left" w:pos="0"/>
        </w:tabs>
        <w:ind w:left="432" w:hanging="432"/>
        <w:jc w:val="center"/>
        <w:rPr>
          <w:rFonts w:asciiTheme="minorHAnsi" w:hAnsiTheme="minorHAnsi" w:cstheme="minorHAnsi"/>
        </w:rPr>
      </w:pPr>
      <w:r w:rsidRPr="0038000D">
        <w:rPr>
          <w:rFonts w:asciiTheme="minorHAnsi" w:hAnsiTheme="minorHAnsi" w:cstheme="minorHAnsi"/>
          <w:b/>
          <w:sz w:val="20"/>
          <w:szCs w:val="20"/>
        </w:rPr>
        <w:t>§ 7</w:t>
      </w:r>
      <w:r w:rsidRPr="0038000D">
        <w:rPr>
          <w:rFonts w:asciiTheme="minorHAnsi" w:hAnsiTheme="minorHAnsi" w:cstheme="minorHAnsi"/>
          <w:b/>
          <w:bCs/>
          <w:sz w:val="20"/>
          <w:szCs w:val="20"/>
        </w:rPr>
        <w:t xml:space="preserve"> </w:t>
      </w:r>
    </w:p>
    <w:p w14:paraId="0A18CC7F" w14:textId="77777777" w:rsidR="008A61C5" w:rsidRPr="0038000D" w:rsidRDefault="008A61C5" w:rsidP="008A61C5">
      <w:pPr>
        <w:keepNext/>
        <w:tabs>
          <w:tab w:val="left" w:pos="0"/>
        </w:tabs>
        <w:ind w:left="432" w:hanging="432"/>
        <w:jc w:val="center"/>
        <w:rPr>
          <w:rFonts w:asciiTheme="minorHAnsi" w:hAnsiTheme="minorHAnsi" w:cstheme="minorHAnsi"/>
        </w:rPr>
      </w:pPr>
      <w:r w:rsidRPr="0038000D">
        <w:rPr>
          <w:rFonts w:asciiTheme="minorHAnsi" w:hAnsiTheme="minorHAnsi" w:cstheme="minorHAnsi"/>
          <w:b/>
          <w:bCs/>
          <w:sz w:val="20"/>
          <w:szCs w:val="20"/>
        </w:rPr>
        <w:t>Gwarancja i rękojmia</w:t>
      </w:r>
    </w:p>
    <w:p w14:paraId="7469CB06" w14:textId="7DA37380" w:rsidR="008A61C5" w:rsidRPr="0038000D" w:rsidRDefault="008A61C5" w:rsidP="008A61C5">
      <w:pPr>
        <w:numPr>
          <w:ilvl w:val="3"/>
          <w:numId w:val="3"/>
        </w:numPr>
        <w:tabs>
          <w:tab w:val="right" w:pos="-851"/>
          <w:tab w:val="left" w:pos="-426"/>
          <w:tab w:val="left" w:pos="284"/>
          <w:tab w:val="left" w:pos="2880"/>
        </w:tabs>
        <w:autoSpaceDE/>
        <w:ind w:left="284" w:hanging="284"/>
        <w:jc w:val="both"/>
        <w:rPr>
          <w:rFonts w:asciiTheme="minorHAnsi" w:hAnsiTheme="minorHAnsi" w:cstheme="minorHAnsi"/>
          <w:sz w:val="20"/>
          <w:szCs w:val="20"/>
        </w:rPr>
      </w:pPr>
      <w:r w:rsidRPr="0038000D">
        <w:rPr>
          <w:rFonts w:asciiTheme="minorHAnsi" w:hAnsiTheme="minorHAnsi" w:cstheme="minorHAnsi"/>
          <w:sz w:val="20"/>
          <w:szCs w:val="20"/>
        </w:rPr>
        <w:t>Na części wymienione lub naprawione w ramach niniejszej umowy</w:t>
      </w:r>
      <w:r w:rsidRPr="00494C44">
        <w:rPr>
          <w:rFonts w:asciiTheme="minorHAnsi" w:hAnsiTheme="minorHAnsi" w:cstheme="minorHAnsi"/>
          <w:sz w:val="20"/>
          <w:szCs w:val="20"/>
        </w:rPr>
        <w:t>, a także na wykonane naprawy</w:t>
      </w:r>
      <w:r w:rsidR="00494C44" w:rsidRPr="00494C44">
        <w:rPr>
          <w:rFonts w:asciiTheme="minorHAnsi" w:hAnsiTheme="minorHAnsi" w:cstheme="minorHAnsi"/>
          <w:sz w:val="20"/>
          <w:szCs w:val="20"/>
        </w:rPr>
        <w:t xml:space="preserve"> </w:t>
      </w:r>
      <w:r w:rsidRPr="00494C44">
        <w:rPr>
          <w:rFonts w:asciiTheme="minorHAnsi" w:hAnsiTheme="minorHAnsi" w:cstheme="minorHAnsi"/>
          <w:sz w:val="20"/>
          <w:szCs w:val="20"/>
        </w:rPr>
        <w:t>Wyko</w:t>
      </w:r>
      <w:r w:rsidRPr="0038000D">
        <w:rPr>
          <w:rFonts w:asciiTheme="minorHAnsi" w:hAnsiTheme="minorHAnsi" w:cstheme="minorHAnsi"/>
          <w:sz w:val="20"/>
          <w:szCs w:val="20"/>
        </w:rPr>
        <w:t>nawca udziela ……</w:t>
      </w:r>
      <w:r w:rsidR="001B158A" w:rsidRPr="0038000D">
        <w:rPr>
          <w:rFonts w:asciiTheme="minorHAnsi" w:hAnsiTheme="minorHAnsi" w:cstheme="minorHAnsi"/>
          <w:sz w:val="20"/>
          <w:szCs w:val="20"/>
        </w:rPr>
        <w:t>….</w:t>
      </w:r>
      <w:r w:rsidRPr="0038000D">
        <w:rPr>
          <w:rFonts w:asciiTheme="minorHAnsi" w:hAnsiTheme="minorHAnsi" w:cstheme="minorHAnsi"/>
          <w:sz w:val="20"/>
          <w:szCs w:val="20"/>
        </w:rPr>
        <w:t xml:space="preserve"> miesięcy gwarancji jakości.</w:t>
      </w:r>
    </w:p>
    <w:p w14:paraId="199E8970" w14:textId="77777777" w:rsidR="008A61C5" w:rsidRPr="0038000D" w:rsidRDefault="008A61C5" w:rsidP="008A61C5">
      <w:pPr>
        <w:numPr>
          <w:ilvl w:val="3"/>
          <w:numId w:val="3"/>
        </w:numPr>
        <w:tabs>
          <w:tab w:val="right" w:pos="-851"/>
          <w:tab w:val="left" w:pos="-426"/>
          <w:tab w:val="left" w:pos="284"/>
          <w:tab w:val="left" w:pos="2880"/>
        </w:tabs>
        <w:autoSpaceDE/>
        <w:ind w:left="284" w:hanging="284"/>
        <w:jc w:val="both"/>
        <w:rPr>
          <w:rFonts w:asciiTheme="minorHAnsi" w:hAnsiTheme="minorHAnsi" w:cstheme="minorHAnsi"/>
        </w:rPr>
      </w:pPr>
      <w:r w:rsidRPr="0038000D">
        <w:rPr>
          <w:rFonts w:asciiTheme="minorHAnsi" w:hAnsiTheme="minorHAnsi" w:cstheme="minorHAnsi"/>
          <w:sz w:val="20"/>
          <w:szCs w:val="20"/>
        </w:rPr>
        <w:t xml:space="preserve">Termin gwarancji liczony będzie od dnia odbioru wykonanych czynności serwisowych stwierdzonych protokołem odbioru danej usługi. </w:t>
      </w:r>
    </w:p>
    <w:p w14:paraId="43426122" w14:textId="77777777" w:rsidR="00494C44" w:rsidRPr="00437245" w:rsidRDefault="00494C44" w:rsidP="00D27F62">
      <w:pPr>
        <w:numPr>
          <w:ilvl w:val="0"/>
          <w:numId w:val="22"/>
        </w:numPr>
        <w:tabs>
          <w:tab w:val="right" w:pos="-851"/>
          <w:tab w:val="left" w:pos="-426"/>
          <w:tab w:val="left" w:pos="284"/>
        </w:tabs>
        <w:autoSpaceDE/>
        <w:ind w:left="284" w:hanging="284"/>
        <w:jc w:val="both"/>
        <w:rPr>
          <w:rFonts w:asciiTheme="minorHAnsi" w:hAnsiTheme="minorHAnsi" w:cstheme="minorHAnsi"/>
        </w:rPr>
      </w:pPr>
      <w:r w:rsidRPr="0038000D">
        <w:rPr>
          <w:rFonts w:asciiTheme="minorHAnsi" w:hAnsiTheme="minorHAnsi" w:cstheme="minorHAnsi"/>
          <w:sz w:val="20"/>
          <w:szCs w:val="20"/>
        </w:rPr>
        <w:t>W ramach gwarancji Wykonawca zobowiązuje się usunąć wadę w terminie</w:t>
      </w:r>
      <w:r>
        <w:rPr>
          <w:rFonts w:asciiTheme="minorHAnsi" w:hAnsiTheme="minorHAnsi" w:cstheme="minorHAnsi"/>
          <w:sz w:val="20"/>
          <w:szCs w:val="20"/>
        </w:rPr>
        <w:t>:</w:t>
      </w:r>
    </w:p>
    <w:p w14:paraId="64951CD5" w14:textId="77777777" w:rsidR="00494C44" w:rsidRPr="00E06305" w:rsidRDefault="00494C44" w:rsidP="00D27F62">
      <w:pPr>
        <w:pStyle w:val="Akapitzlist"/>
        <w:numPr>
          <w:ilvl w:val="0"/>
          <w:numId w:val="40"/>
        </w:numPr>
        <w:tabs>
          <w:tab w:val="right" w:pos="-851"/>
          <w:tab w:val="left" w:pos="-426"/>
          <w:tab w:val="left" w:pos="284"/>
        </w:tabs>
        <w:autoSpaceDE/>
        <w:jc w:val="both"/>
        <w:rPr>
          <w:rFonts w:asciiTheme="minorHAnsi" w:hAnsiTheme="minorHAnsi" w:cstheme="minorHAnsi"/>
        </w:rPr>
      </w:pPr>
      <w:r w:rsidRPr="00E06305">
        <w:rPr>
          <w:rFonts w:asciiTheme="minorHAnsi" w:hAnsiTheme="minorHAnsi" w:cstheme="minorHAnsi"/>
          <w:sz w:val="20"/>
          <w:szCs w:val="20"/>
        </w:rPr>
        <w:t>3 dni roboczych - w przypadku napraw niewymagających użycia części zamiennych,</w:t>
      </w:r>
    </w:p>
    <w:p w14:paraId="477FFC28" w14:textId="77777777" w:rsidR="00494C44" w:rsidRPr="00E06305" w:rsidRDefault="00494C44" w:rsidP="00D27F62">
      <w:pPr>
        <w:pStyle w:val="Akapitzlist"/>
        <w:numPr>
          <w:ilvl w:val="0"/>
          <w:numId w:val="40"/>
        </w:numPr>
        <w:tabs>
          <w:tab w:val="right" w:pos="-851"/>
          <w:tab w:val="left" w:pos="-426"/>
          <w:tab w:val="left" w:pos="284"/>
        </w:tabs>
        <w:autoSpaceDE/>
        <w:jc w:val="both"/>
        <w:rPr>
          <w:rFonts w:asciiTheme="minorHAnsi" w:hAnsiTheme="minorHAnsi" w:cstheme="minorHAnsi"/>
        </w:rPr>
      </w:pPr>
      <w:r w:rsidRPr="00E06305">
        <w:rPr>
          <w:rFonts w:ascii="Calibri" w:hAnsi="Calibri" w:cs="Calibri"/>
          <w:sz w:val="20"/>
          <w:szCs w:val="20"/>
        </w:rPr>
        <w:t>5 dni roboczych - w przypadku napraw wymagających użycia części zamiennych, które nie wymagają sprowadzenia z zagranicy,</w:t>
      </w:r>
    </w:p>
    <w:p w14:paraId="13F97023" w14:textId="2FDEE208" w:rsidR="00494C44" w:rsidRPr="00E06305" w:rsidRDefault="00494C44" w:rsidP="00D27F62">
      <w:pPr>
        <w:pStyle w:val="Akapitzlist"/>
        <w:numPr>
          <w:ilvl w:val="0"/>
          <w:numId w:val="40"/>
        </w:numPr>
        <w:tabs>
          <w:tab w:val="right" w:pos="-851"/>
          <w:tab w:val="left" w:pos="-426"/>
          <w:tab w:val="left" w:pos="284"/>
        </w:tabs>
        <w:autoSpaceDE/>
        <w:jc w:val="both"/>
        <w:rPr>
          <w:rFonts w:asciiTheme="minorHAnsi" w:hAnsiTheme="minorHAnsi" w:cstheme="minorHAnsi"/>
        </w:rPr>
      </w:pPr>
      <w:r w:rsidRPr="00E06305">
        <w:rPr>
          <w:rFonts w:ascii="Calibri" w:hAnsi="Calibri" w:cs="Calibri"/>
          <w:sz w:val="20"/>
          <w:szCs w:val="20"/>
        </w:rPr>
        <w:t>1</w:t>
      </w:r>
      <w:r w:rsidR="00E06305" w:rsidRPr="00E06305">
        <w:rPr>
          <w:rFonts w:ascii="Calibri" w:hAnsi="Calibri" w:cs="Calibri"/>
          <w:sz w:val="20"/>
          <w:szCs w:val="20"/>
        </w:rPr>
        <w:t>5</w:t>
      </w:r>
      <w:r w:rsidRPr="00E06305">
        <w:rPr>
          <w:rFonts w:ascii="Calibri" w:hAnsi="Calibri" w:cs="Calibri"/>
          <w:sz w:val="20"/>
          <w:szCs w:val="20"/>
        </w:rPr>
        <w:t xml:space="preserve"> dni roboczych - w przypadku napraw wymagających użycia części zamiennych, które wymagają sprowadzenia z zagranicy,</w:t>
      </w:r>
    </w:p>
    <w:p w14:paraId="720B42A9" w14:textId="20F2834E" w:rsidR="008A61C5" w:rsidRPr="00E06305" w:rsidRDefault="00494C44" w:rsidP="00494C44">
      <w:pPr>
        <w:tabs>
          <w:tab w:val="right" w:pos="-851"/>
          <w:tab w:val="left" w:pos="-426"/>
          <w:tab w:val="left" w:pos="284"/>
        </w:tabs>
        <w:autoSpaceDE/>
        <w:ind w:left="284"/>
        <w:jc w:val="both"/>
        <w:rPr>
          <w:rFonts w:asciiTheme="minorHAnsi" w:hAnsiTheme="minorHAnsi" w:cstheme="minorHAnsi"/>
        </w:rPr>
      </w:pPr>
      <w:r w:rsidRPr="00E06305">
        <w:rPr>
          <w:rFonts w:asciiTheme="minorHAnsi" w:hAnsiTheme="minorHAnsi" w:cstheme="minorHAnsi"/>
          <w:sz w:val="20"/>
          <w:szCs w:val="20"/>
        </w:rPr>
        <w:t>licząc od dnia zgłoszenia reklamacji przez Zamawiającego, a w przypadku konieczności - dostarczyć na czas naprawy urządzenie zastępcze bez pobierania dodatkowego wynagrodzenia.</w:t>
      </w:r>
    </w:p>
    <w:p w14:paraId="35093758" w14:textId="12A3FC77" w:rsidR="008A61C5" w:rsidRPr="007932DA" w:rsidRDefault="008A61C5" w:rsidP="00D27F62">
      <w:pPr>
        <w:numPr>
          <w:ilvl w:val="0"/>
          <w:numId w:val="18"/>
        </w:numPr>
        <w:tabs>
          <w:tab w:val="right" w:pos="-851"/>
          <w:tab w:val="left" w:pos="-426"/>
          <w:tab w:val="left" w:pos="284"/>
        </w:tabs>
        <w:autoSpaceDE/>
        <w:ind w:left="284" w:hanging="284"/>
        <w:jc w:val="both"/>
        <w:rPr>
          <w:rFonts w:asciiTheme="minorHAnsi" w:hAnsiTheme="minorHAnsi" w:cstheme="minorHAnsi"/>
        </w:rPr>
      </w:pPr>
      <w:r w:rsidRPr="007932DA">
        <w:rPr>
          <w:rFonts w:asciiTheme="minorHAnsi" w:hAnsiTheme="minorHAnsi" w:cstheme="minorHAnsi"/>
          <w:sz w:val="20"/>
          <w:szCs w:val="20"/>
        </w:rPr>
        <w:t>Niezależnie od uprawnień wynikających z gwarancji, Zamawiającemu przysługuje prawo wykorzystania uprawnień z rękojmi – na zasadach ogólnych.</w:t>
      </w:r>
    </w:p>
    <w:p w14:paraId="04A1F8C8" w14:textId="77777777" w:rsidR="00494C44" w:rsidRPr="00E06305" w:rsidRDefault="00494C44" w:rsidP="00D27F62">
      <w:pPr>
        <w:numPr>
          <w:ilvl w:val="0"/>
          <w:numId w:val="18"/>
        </w:numPr>
        <w:tabs>
          <w:tab w:val="right" w:pos="-851"/>
          <w:tab w:val="left" w:pos="-426"/>
          <w:tab w:val="left" w:pos="284"/>
        </w:tabs>
        <w:autoSpaceDE/>
        <w:ind w:left="284" w:hanging="284"/>
        <w:jc w:val="both"/>
        <w:rPr>
          <w:rFonts w:asciiTheme="minorHAnsi" w:hAnsiTheme="minorHAnsi" w:cstheme="minorHAnsi"/>
        </w:rPr>
      </w:pPr>
      <w:r w:rsidRPr="00E06305">
        <w:rPr>
          <w:rFonts w:ascii="Calibri" w:hAnsi="Calibri" w:cs="Calibri"/>
          <w:sz w:val="20"/>
          <w:szCs w:val="20"/>
        </w:rPr>
        <w:t xml:space="preserve">Gwarancja określona niniejszą umową nie obejmuje awarii/usterek wynikających z: </w:t>
      </w:r>
    </w:p>
    <w:p w14:paraId="54D1B5D2" w14:textId="77777777" w:rsidR="00494C44" w:rsidRPr="00E06305" w:rsidRDefault="00494C44" w:rsidP="00D27F62">
      <w:pPr>
        <w:numPr>
          <w:ilvl w:val="0"/>
          <w:numId w:val="41"/>
        </w:numPr>
        <w:suppressAutoHyphens w:val="0"/>
        <w:autoSpaceDN w:val="0"/>
        <w:adjustRightInd w:val="0"/>
        <w:ind w:left="851" w:hanging="425"/>
        <w:jc w:val="both"/>
        <w:rPr>
          <w:rFonts w:ascii="Calibri" w:hAnsi="Calibri" w:cs="Calibri"/>
          <w:sz w:val="20"/>
          <w:szCs w:val="20"/>
        </w:rPr>
      </w:pPr>
      <w:r w:rsidRPr="00E06305">
        <w:rPr>
          <w:rFonts w:ascii="Calibri" w:hAnsi="Calibri" w:cs="Calibri"/>
          <w:sz w:val="20"/>
          <w:szCs w:val="20"/>
        </w:rPr>
        <w:t xml:space="preserve">niewłaściwego użytkowania wymienionych lub naprawionych części, w tym niezgodnie z ich przeznaczeniem lub instrukcją użytkowania; </w:t>
      </w:r>
    </w:p>
    <w:p w14:paraId="0C3916BA" w14:textId="77777777" w:rsidR="00494C44" w:rsidRPr="00E06305" w:rsidRDefault="00494C44" w:rsidP="00D27F62">
      <w:pPr>
        <w:numPr>
          <w:ilvl w:val="0"/>
          <w:numId w:val="41"/>
        </w:numPr>
        <w:suppressAutoHyphens w:val="0"/>
        <w:autoSpaceDN w:val="0"/>
        <w:adjustRightInd w:val="0"/>
        <w:ind w:left="851" w:hanging="425"/>
        <w:jc w:val="both"/>
        <w:rPr>
          <w:rFonts w:ascii="Calibri" w:hAnsi="Calibri" w:cs="Calibri"/>
          <w:sz w:val="20"/>
          <w:szCs w:val="20"/>
        </w:rPr>
      </w:pPr>
      <w:r w:rsidRPr="00E06305">
        <w:rPr>
          <w:rFonts w:ascii="Calibri" w:hAnsi="Calibri" w:cs="Calibri"/>
          <w:sz w:val="20"/>
          <w:szCs w:val="20"/>
        </w:rPr>
        <w:t xml:space="preserve">mechanicznego uszkodzenia wymienionych lub naprawionych części, powstałego z przyczyn leżących po stronie Zamawiającego lub osób trzecich i wywołane nimi wady; </w:t>
      </w:r>
    </w:p>
    <w:p w14:paraId="0529A475" w14:textId="77777777" w:rsidR="00494C44" w:rsidRPr="00E06305" w:rsidRDefault="00494C44" w:rsidP="00D27F62">
      <w:pPr>
        <w:numPr>
          <w:ilvl w:val="0"/>
          <w:numId w:val="41"/>
        </w:numPr>
        <w:suppressAutoHyphens w:val="0"/>
        <w:autoSpaceDN w:val="0"/>
        <w:adjustRightInd w:val="0"/>
        <w:ind w:left="851" w:hanging="425"/>
        <w:jc w:val="both"/>
        <w:rPr>
          <w:rFonts w:ascii="Calibri" w:hAnsi="Calibri" w:cs="Calibri"/>
          <w:sz w:val="20"/>
          <w:szCs w:val="20"/>
        </w:rPr>
      </w:pPr>
      <w:r w:rsidRPr="00E06305">
        <w:rPr>
          <w:rFonts w:ascii="Calibri" w:hAnsi="Calibri" w:cs="Calibri"/>
          <w:sz w:val="20"/>
          <w:szCs w:val="20"/>
        </w:rPr>
        <w:t xml:space="preserve">samowolnych napraw, przeróbek lub zmian konstrukcyjnych (dokonywanych przez Zamawiającego lub inne nieuprawnione osoby bez zgody Wykonawcy); </w:t>
      </w:r>
    </w:p>
    <w:p w14:paraId="2996C98A" w14:textId="77777777" w:rsidR="00494C44" w:rsidRPr="00E06305" w:rsidRDefault="00494C44" w:rsidP="00D27F62">
      <w:pPr>
        <w:numPr>
          <w:ilvl w:val="0"/>
          <w:numId w:val="41"/>
        </w:numPr>
        <w:suppressAutoHyphens w:val="0"/>
        <w:autoSpaceDN w:val="0"/>
        <w:adjustRightInd w:val="0"/>
        <w:ind w:left="851" w:hanging="425"/>
        <w:jc w:val="both"/>
        <w:rPr>
          <w:rFonts w:ascii="Calibri" w:hAnsi="Calibri" w:cs="Calibri"/>
          <w:sz w:val="20"/>
          <w:szCs w:val="20"/>
        </w:rPr>
      </w:pPr>
      <w:r w:rsidRPr="00E06305">
        <w:rPr>
          <w:rFonts w:ascii="Calibri" w:hAnsi="Calibri" w:cs="Calibri"/>
          <w:sz w:val="20"/>
          <w:szCs w:val="20"/>
        </w:rPr>
        <w:t xml:space="preserve">jakiejkolwiek ingerencji osób trzecich; </w:t>
      </w:r>
    </w:p>
    <w:p w14:paraId="18BE6CFB" w14:textId="77777777" w:rsidR="00494C44" w:rsidRPr="00E06305" w:rsidRDefault="00494C44" w:rsidP="00D27F62">
      <w:pPr>
        <w:numPr>
          <w:ilvl w:val="0"/>
          <w:numId w:val="41"/>
        </w:numPr>
        <w:suppressAutoHyphens w:val="0"/>
        <w:autoSpaceDN w:val="0"/>
        <w:adjustRightInd w:val="0"/>
        <w:ind w:left="851" w:hanging="425"/>
        <w:jc w:val="both"/>
        <w:rPr>
          <w:rFonts w:ascii="Calibri" w:hAnsi="Calibri" w:cs="Calibri"/>
          <w:sz w:val="20"/>
          <w:szCs w:val="20"/>
        </w:rPr>
      </w:pPr>
      <w:r w:rsidRPr="00E06305">
        <w:rPr>
          <w:rFonts w:ascii="Calibri" w:hAnsi="Calibri" w:cs="Calibri"/>
          <w:sz w:val="20"/>
          <w:szCs w:val="20"/>
        </w:rPr>
        <w:t>uszkodzenia spowodowanego zdarzeniami noszącymi znamiona siły wyższej (pożar, powódź);</w:t>
      </w:r>
    </w:p>
    <w:p w14:paraId="38190C64" w14:textId="553B2D1B" w:rsidR="00494C44" w:rsidRPr="00E06305" w:rsidRDefault="00494C44" w:rsidP="00494C44">
      <w:pPr>
        <w:tabs>
          <w:tab w:val="right" w:pos="-851"/>
          <w:tab w:val="left" w:pos="-426"/>
          <w:tab w:val="left" w:pos="284"/>
        </w:tabs>
        <w:autoSpaceDE/>
        <w:ind w:left="284" w:firstLine="567"/>
        <w:jc w:val="both"/>
        <w:rPr>
          <w:rFonts w:asciiTheme="minorHAnsi" w:hAnsiTheme="minorHAnsi" w:cstheme="minorHAnsi"/>
        </w:rPr>
      </w:pPr>
      <w:r w:rsidRPr="00E06305">
        <w:rPr>
          <w:rFonts w:ascii="Calibri" w:hAnsi="Calibri" w:cs="Calibri"/>
          <w:sz w:val="20"/>
          <w:szCs w:val="20"/>
        </w:rPr>
        <w:t>normalnego zużycia wymienionych lub naprawionych części</w:t>
      </w:r>
      <w:r w:rsidR="007932DA" w:rsidRPr="00E06305">
        <w:rPr>
          <w:rFonts w:ascii="Calibri" w:hAnsi="Calibri" w:cs="Calibri"/>
          <w:sz w:val="20"/>
          <w:szCs w:val="20"/>
        </w:rPr>
        <w:t>.</w:t>
      </w:r>
    </w:p>
    <w:p w14:paraId="73513593" w14:textId="77777777" w:rsidR="00166ABF" w:rsidRDefault="00166ABF" w:rsidP="00344716">
      <w:pPr>
        <w:tabs>
          <w:tab w:val="left" w:pos="426"/>
        </w:tabs>
        <w:contextualSpacing/>
        <w:rPr>
          <w:rFonts w:asciiTheme="minorHAnsi" w:hAnsiTheme="minorHAnsi" w:cstheme="minorHAnsi"/>
          <w:b/>
          <w:sz w:val="20"/>
          <w:szCs w:val="20"/>
        </w:rPr>
      </w:pPr>
    </w:p>
    <w:p w14:paraId="3D9CFED0" w14:textId="0EC33EE9" w:rsidR="008A61C5" w:rsidRPr="0038000D" w:rsidRDefault="008A61C5" w:rsidP="008A61C5">
      <w:pPr>
        <w:tabs>
          <w:tab w:val="left" w:pos="426"/>
        </w:tabs>
        <w:ind w:left="284" w:hanging="284"/>
        <w:contextualSpacing/>
        <w:jc w:val="center"/>
        <w:rPr>
          <w:rFonts w:asciiTheme="minorHAnsi" w:hAnsiTheme="minorHAnsi" w:cstheme="minorHAnsi"/>
        </w:rPr>
      </w:pPr>
      <w:r w:rsidRPr="0038000D">
        <w:rPr>
          <w:rFonts w:asciiTheme="minorHAnsi" w:hAnsiTheme="minorHAnsi" w:cstheme="minorHAnsi"/>
          <w:b/>
          <w:sz w:val="20"/>
          <w:szCs w:val="20"/>
        </w:rPr>
        <w:t>§ 8</w:t>
      </w:r>
    </w:p>
    <w:p w14:paraId="4AE85537" w14:textId="77777777" w:rsidR="008A61C5" w:rsidRPr="0038000D" w:rsidRDefault="008A61C5" w:rsidP="008A61C5">
      <w:pPr>
        <w:pStyle w:val="Style2"/>
        <w:widowControl/>
        <w:spacing w:line="240" w:lineRule="auto"/>
        <w:ind w:left="14"/>
        <w:rPr>
          <w:rFonts w:asciiTheme="minorHAnsi" w:hAnsiTheme="minorHAnsi" w:cstheme="minorHAnsi"/>
        </w:rPr>
      </w:pPr>
      <w:r w:rsidRPr="0038000D">
        <w:rPr>
          <w:rStyle w:val="FontStyle32"/>
          <w:rFonts w:asciiTheme="minorHAnsi" w:hAnsiTheme="minorHAnsi" w:cstheme="minorHAnsi"/>
          <w:sz w:val="20"/>
          <w:szCs w:val="20"/>
        </w:rPr>
        <w:t>Zobowiązania Wykonawcy dotyczące ochrony danych osobowych</w:t>
      </w:r>
    </w:p>
    <w:p w14:paraId="4E1A0F26" w14:textId="77777777" w:rsidR="008A61C5" w:rsidRPr="0038000D" w:rsidRDefault="008A61C5" w:rsidP="008A61C5">
      <w:pPr>
        <w:widowControl/>
        <w:numPr>
          <w:ilvl w:val="0"/>
          <w:numId w:val="5"/>
        </w:numPr>
        <w:autoSpaceDE/>
        <w:ind w:left="284"/>
        <w:jc w:val="both"/>
        <w:rPr>
          <w:rFonts w:asciiTheme="minorHAnsi" w:hAnsiTheme="minorHAnsi" w:cstheme="minorHAnsi"/>
        </w:rPr>
      </w:pPr>
      <w:r w:rsidRPr="0038000D">
        <w:rPr>
          <w:rFonts w:asciiTheme="minorHAnsi" w:hAnsiTheme="minorHAnsi" w:cstheme="minorHAnsi"/>
          <w:sz w:val="20"/>
          <w:szCs w:val="20"/>
        </w:rPr>
        <w:t>Wszelkie materiały, dokumenty oraz informacje uzyskane przez Wykonawcę, w sposób zamierzony lub przy</w:t>
      </w:r>
      <w:r w:rsidRPr="0038000D">
        <w:rPr>
          <w:rFonts w:asciiTheme="minorHAnsi" w:hAnsiTheme="minorHAnsi" w:cstheme="minorHAnsi"/>
          <w:sz w:val="20"/>
          <w:szCs w:val="20"/>
        </w:rPr>
        <w:softHyphen/>
        <w:t>padkowy w związku z realizacją Umowy, mogą być wykorzystane tylko w celu jej realizacji. Wyko</w:t>
      </w:r>
      <w:r w:rsidRPr="0038000D">
        <w:rPr>
          <w:rFonts w:asciiTheme="minorHAnsi" w:hAnsiTheme="minorHAnsi" w:cstheme="minorHAns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58C3FB6C" w14:textId="3D1FD262" w:rsidR="008A61C5" w:rsidRPr="006732E8" w:rsidRDefault="008A61C5" w:rsidP="008A61C5">
      <w:pPr>
        <w:widowControl/>
        <w:numPr>
          <w:ilvl w:val="0"/>
          <w:numId w:val="5"/>
        </w:numPr>
        <w:autoSpaceDE/>
        <w:ind w:left="284"/>
        <w:jc w:val="both"/>
        <w:rPr>
          <w:rFonts w:asciiTheme="minorHAnsi" w:hAnsiTheme="minorHAnsi" w:cstheme="minorHAnsi"/>
          <w:strike/>
        </w:rPr>
      </w:pPr>
      <w:r w:rsidRPr="006732E8">
        <w:rPr>
          <w:rFonts w:asciiTheme="minorHAnsi" w:hAnsiTheme="minorHAnsi" w:cstheme="minorHAnsi"/>
          <w:sz w:val="20"/>
          <w:szCs w:val="20"/>
        </w:rPr>
        <w:lastRenderedPageBreak/>
        <w:t>Zamawiający jako Administrator danych powierza Wykonawcy jako Podmiotowi przetwarzającemu, w trybie art. 28 ogólnego rozporządzenia o ochronie danych z dnia 27 kwietnia 2016 r. (zwanego w dalszej części „Rozporządzeniem”) dane osobowe do przetwarzania, na zasadach i w celu określonym w niniejszej Umowie.</w:t>
      </w:r>
      <w:r w:rsidRPr="006732E8">
        <w:rPr>
          <w:rFonts w:asciiTheme="minorHAnsi" w:hAnsiTheme="minorHAnsi" w:cstheme="minorHAnsi"/>
          <w:strike/>
          <w:sz w:val="20"/>
          <w:szCs w:val="20"/>
        </w:rPr>
        <w:t xml:space="preserve"> </w:t>
      </w:r>
      <w:r w:rsidRPr="006732E8">
        <w:rPr>
          <w:rFonts w:asciiTheme="minorHAnsi" w:hAnsiTheme="minorHAnsi" w:cstheme="minorHAnsi"/>
          <w:sz w:val="20"/>
          <w:szCs w:val="20"/>
        </w:rPr>
        <w:t xml:space="preserve">Strony podpiszą Umowę powierzenia przetwarzania danych według wzoru </w:t>
      </w:r>
      <w:r w:rsidR="006732E8">
        <w:rPr>
          <w:rFonts w:asciiTheme="minorHAnsi" w:hAnsiTheme="minorHAnsi" w:cstheme="minorHAnsi"/>
          <w:sz w:val="20"/>
          <w:szCs w:val="20"/>
        </w:rPr>
        <w:t>Zamawiającego</w:t>
      </w:r>
      <w:r w:rsidRPr="006732E8">
        <w:rPr>
          <w:rFonts w:asciiTheme="minorHAnsi" w:hAnsiTheme="minorHAnsi" w:cstheme="minorHAnsi"/>
          <w:sz w:val="20"/>
          <w:szCs w:val="20"/>
        </w:rPr>
        <w:t xml:space="preserve"> lub według wzoru Wykonawcy zaakceptowanego przez Zamawiającego z dniem podpisania niniejszej umowy</w:t>
      </w:r>
      <w:r w:rsidR="00B85CBC">
        <w:rPr>
          <w:rFonts w:asciiTheme="minorHAnsi" w:hAnsiTheme="minorHAnsi" w:cstheme="minorHAnsi"/>
          <w:sz w:val="20"/>
          <w:szCs w:val="20"/>
        </w:rPr>
        <w:t xml:space="preserve"> (jeżeli dotyczy)</w:t>
      </w:r>
      <w:r w:rsidRPr="006732E8">
        <w:rPr>
          <w:rFonts w:asciiTheme="minorHAnsi" w:hAnsiTheme="minorHAnsi" w:cstheme="minorHAnsi"/>
          <w:sz w:val="20"/>
          <w:szCs w:val="20"/>
        </w:rPr>
        <w:t>.</w:t>
      </w:r>
    </w:p>
    <w:p w14:paraId="7191372C" w14:textId="77777777" w:rsidR="008A61C5" w:rsidRPr="0038000D" w:rsidRDefault="008A61C5" w:rsidP="008A61C5">
      <w:pPr>
        <w:widowControl/>
        <w:numPr>
          <w:ilvl w:val="0"/>
          <w:numId w:val="5"/>
        </w:numPr>
        <w:autoSpaceDE/>
        <w:ind w:left="284"/>
        <w:jc w:val="both"/>
        <w:rPr>
          <w:rFonts w:asciiTheme="minorHAnsi" w:hAnsiTheme="minorHAnsi" w:cstheme="minorHAnsi"/>
        </w:rPr>
      </w:pPr>
      <w:r w:rsidRPr="0038000D">
        <w:rPr>
          <w:rFonts w:asciiTheme="minorHAnsi" w:hAnsiTheme="minorHAnsi" w:cstheme="minorHAnsi"/>
          <w:sz w:val="20"/>
          <w:szCs w:val="20"/>
        </w:rPr>
        <w:t>Wykonawca odpowiada za działania lub zaniechania osób, którymi się posługuje lub którym powierza wyko</w:t>
      </w:r>
      <w:r w:rsidRPr="0038000D">
        <w:rPr>
          <w:rFonts w:asciiTheme="minorHAnsi" w:hAnsiTheme="minorHAnsi" w:cstheme="minorHAnsi"/>
          <w:sz w:val="20"/>
          <w:szCs w:val="20"/>
        </w:rPr>
        <w:softHyphen/>
        <w:t>nanie niniejszej Umowy, jak za działania lub zaniechania własne.</w:t>
      </w:r>
    </w:p>
    <w:p w14:paraId="6AFE8420" w14:textId="77777777" w:rsidR="008A61C5" w:rsidRPr="0038000D" w:rsidRDefault="008A61C5" w:rsidP="008A61C5">
      <w:pPr>
        <w:widowControl/>
        <w:numPr>
          <w:ilvl w:val="0"/>
          <w:numId w:val="5"/>
        </w:numPr>
        <w:autoSpaceDE/>
        <w:ind w:left="284"/>
        <w:jc w:val="both"/>
        <w:rPr>
          <w:rFonts w:asciiTheme="minorHAnsi" w:hAnsiTheme="minorHAnsi" w:cstheme="minorHAnsi"/>
        </w:rPr>
      </w:pPr>
      <w:r w:rsidRPr="0038000D">
        <w:rPr>
          <w:rFonts w:asciiTheme="minorHAnsi" w:hAnsiTheme="minorHAnsi" w:cstheme="minorHAnsi"/>
          <w:sz w:val="20"/>
          <w:szCs w:val="20"/>
        </w:rPr>
        <w:t>Strony oświadczają, że dysponują stosownymi procedurami oraz zabezpieczeniami umożliwiającymi zagwa</w:t>
      </w:r>
      <w:r w:rsidRPr="0038000D">
        <w:rPr>
          <w:rFonts w:asciiTheme="minorHAnsi" w:hAnsiTheme="minorHAnsi" w:cstheme="minorHAnsi"/>
          <w:sz w:val="20"/>
          <w:szCs w:val="20"/>
        </w:rPr>
        <w:softHyphen/>
        <w:t>rantowanie tajności przekazywanych sobie nawzajem Informacji poufnych.</w:t>
      </w:r>
    </w:p>
    <w:p w14:paraId="411FA441" w14:textId="77777777" w:rsidR="008A61C5" w:rsidRPr="0038000D" w:rsidRDefault="008A61C5" w:rsidP="008A61C5">
      <w:pPr>
        <w:keepNext/>
        <w:tabs>
          <w:tab w:val="left" w:pos="0"/>
        </w:tabs>
        <w:ind w:left="432" w:hanging="432"/>
        <w:jc w:val="center"/>
        <w:rPr>
          <w:rFonts w:asciiTheme="minorHAnsi" w:hAnsiTheme="minorHAnsi" w:cstheme="minorHAnsi"/>
          <w:b/>
          <w:sz w:val="20"/>
          <w:szCs w:val="20"/>
        </w:rPr>
      </w:pPr>
    </w:p>
    <w:p w14:paraId="346C2CD0" w14:textId="77777777" w:rsidR="00166ABF" w:rsidRDefault="00166ABF" w:rsidP="008A61C5">
      <w:pPr>
        <w:keepNext/>
        <w:tabs>
          <w:tab w:val="left" w:pos="0"/>
        </w:tabs>
        <w:ind w:left="432" w:hanging="432"/>
        <w:jc w:val="center"/>
        <w:rPr>
          <w:rFonts w:asciiTheme="minorHAnsi" w:hAnsiTheme="minorHAnsi" w:cstheme="minorHAnsi"/>
          <w:b/>
          <w:sz w:val="20"/>
          <w:szCs w:val="20"/>
        </w:rPr>
      </w:pPr>
    </w:p>
    <w:p w14:paraId="75ED295A" w14:textId="0D814CCE" w:rsidR="008A61C5" w:rsidRPr="0038000D" w:rsidRDefault="008A61C5" w:rsidP="008A61C5">
      <w:pPr>
        <w:keepNext/>
        <w:tabs>
          <w:tab w:val="left" w:pos="0"/>
        </w:tabs>
        <w:ind w:left="432" w:hanging="432"/>
        <w:jc w:val="center"/>
        <w:rPr>
          <w:rFonts w:asciiTheme="minorHAnsi" w:hAnsiTheme="minorHAnsi" w:cstheme="minorHAnsi"/>
        </w:rPr>
      </w:pPr>
      <w:r w:rsidRPr="0038000D">
        <w:rPr>
          <w:rFonts w:asciiTheme="minorHAnsi" w:hAnsiTheme="minorHAnsi" w:cstheme="minorHAnsi"/>
          <w:b/>
          <w:sz w:val="20"/>
          <w:szCs w:val="20"/>
        </w:rPr>
        <w:t xml:space="preserve">§ </w:t>
      </w:r>
      <w:r w:rsidRPr="0038000D">
        <w:rPr>
          <w:rFonts w:asciiTheme="minorHAnsi" w:hAnsiTheme="minorHAnsi" w:cstheme="minorHAnsi"/>
          <w:b/>
          <w:bCs/>
          <w:sz w:val="20"/>
          <w:szCs w:val="20"/>
        </w:rPr>
        <w:t>9</w:t>
      </w:r>
    </w:p>
    <w:p w14:paraId="09B31DCE" w14:textId="285B601A" w:rsidR="001E48AE" w:rsidRPr="0038000D" w:rsidRDefault="008A61C5" w:rsidP="001E48AE">
      <w:pPr>
        <w:keepNext/>
        <w:tabs>
          <w:tab w:val="left" w:pos="0"/>
        </w:tabs>
        <w:ind w:left="432" w:hanging="432"/>
        <w:jc w:val="center"/>
        <w:rPr>
          <w:rFonts w:asciiTheme="minorHAnsi" w:hAnsiTheme="minorHAnsi" w:cstheme="minorHAnsi"/>
        </w:rPr>
      </w:pPr>
      <w:r w:rsidRPr="0038000D">
        <w:rPr>
          <w:rFonts w:asciiTheme="minorHAnsi" w:hAnsiTheme="minorHAnsi" w:cstheme="minorHAnsi"/>
          <w:b/>
          <w:bCs/>
          <w:sz w:val="20"/>
          <w:szCs w:val="20"/>
        </w:rPr>
        <w:t>Rozwiązanie</w:t>
      </w:r>
      <w:r w:rsidR="001E48AE" w:rsidRPr="0038000D">
        <w:rPr>
          <w:rFonts w:asciiTheme="minorHAnsi" w:hAnsiTheme="minorHAnsi" w:cstheme="minorHAnsi"/>
          <w:b/>
          <w:bCs/>
          <w:sz w:val="20"/>
          <w:szCs w:val="20"/>
        </w:rPr>
        <w:t xml:space="preserve"> umowy</w:t>
      </w:r>
      <w:r w:rsidRPr="0038000D">
        <w:rPr>
          <w:rFonts w:asciiTheme="minorHAnsi" w:hAnsiTheme="minorHAnsi" w:cstheme="minorHAnsi"/>
          <w:b/>
          <w:bCs/>
          <w:sz w:val="20"/>
          <w:szCs w:val="20"/>
        </w:rPr>
        <w:t xml:space="preserve">, </w:t>
      </w:r>
      <w:r w:rsidR="001E48AE" w:rsidRPr="0038000D">
        <w:rPr>
          <w:rFonts w:asciiTheme="minorHAnsi" w:hAnsiTheme="minorHAnsi" w:cstheme="minorHAnsi"/>
          <w:b/>
          <w:bCs/>
          <w:sz w:val="20"/>
          <w:szCs w:val="20"/>
        </w:rPr>
        <w:t>wypowiedzenie ,</w:t>
      </w:r>
      <w:r w:rsidRPr="0038000D">
        <w:rPr>
          <w:rFonts w:asciiTheme="minorHAnsi" w:hAnsiTheme="minorHAnsi" w:cstheme="minorHAnsi"/>
          <w:b/>
          <w:bCs/>
          <w:sz w:val="20"/>
          <w:szCs w:val="20"/>
        </w:rPr>
        <w:t>odstąpienie</w:t>
      </w:r>
    </w:p>
    <w:p w14:paraId="378B134C" w14:textId="7A83E85E" w:rsidR="001E48AE" w:rsidRPr="0038000D" w:rsidRDefault="001E48AE" w:rsidP="001E48AE">
      <w:pPr>
        <w:numPr>
          <w:ilvl w:val="6"/>
          <w:numId w:val="7"/>
        </w:numPr>
        <w:tabs>
          <w:tab w:val="left" w:pos="284"/>
        </w:tabs>
        <w:autoSpaceDE/>
        <w:ind w:left="284" w:hanging="284"/>
        <w:jc w:val="both"/>
        <w:rPr>
          <w:rFonts w:asciiTheme="minorHAnsi" w:hAnsiTheme="minorHAnsi" w:cstheme="minorHAnsi"/>
          <w:sz w:val="20"/>
          <w:szCs w:val="20"/>
        </w:rPr>
      </w:pPr>
      <w:r w:rsidRPr="0038000D">
        <w:rPr>
          <w:rFonts w:asciiTheme="minorHAnsi" w:hAnsiTheme="minorHAnsi" w:cstheme="minorHAnsi"/>
          <w:sz w:val="20"/>
          <w:szCs w:val="20"/>
          <w:lang w:val="x-none"/>
        </w:rPr>
        <w:t xml:space="preserve">Zamawiający może odstąpić od niniejszej umowy w trybie i na zasadach określonych w art. 456 ustawy z dnia 11 września 2019 r. Prawo zamówień </w:t>
      </w:r>
      <w:r w:rsidR="00A9118D">
        <w:rPr>
          <w:rFonts w:asciiTheme="minorHAnsi" w:hAnsiTheme="minorHAnsi" w:cstheme="minorHAnsi"/>
          <w:sz w:val="20"/>
          <w:szCs w:val="20"/>
          <w:lang w:val="x-none"/>
        </w:rPr>
        <w:t>publicznych (t. j. Dz. U. z 202</w:t>
      </w:r>
      <w:r w:rsidR="00B85CBC">
        <w:rPr>
          <w:rFonts w:asciiTheme="minorHAnsi" w:hAnsiTheme="minorHAnsi" w:cstheme="minorHAnsi"/>
          <w:sz w:val="20"/>
          <w:szCs w:val="20"/>
        </w:rPr>
        <w:t>2</w:t>
      </w:r>
      <w:r w:rsidR="00A9118D">
        <w:rPr>
          <w:rFonts w:asciiTheme="minorHAnsi" w:hAnsiTheme="minorHAnsi" w:cstheme="minorHAnsi"/>
          <w:sz w:val="20"/>
          <w:szCs w:val="20"/>
          <w:lang w:val="x-none"/>
        </w:rPr>
        <w:t xml:space="preserve"> r. poz. 1</w:t>
      </w:r>
      <w:r w:rsidR="00B85CBC">
        <w:rPr>
          <w:rFonts w:asciiTheme="minorHAnsi" w:hAnsiTheme="minorHAnsi" w:cstheme="minorHAnsi"/>
          <w:sz w:val="20"/>
          <w:szCs w:val="20"/>
        </w:rPr>
        <w:t>710</w:t>
      </w:r>
      <w:r w:rsidRPr="0038000D">
        <w:rPr>
          <w:rFonts w:asciiTheme="minorHAnsi" w:hAnsiTheme="minorHAnsi" w:cstheme="minorHAnsi"/>
          <w:sz w:val="20"/>
          <w:szCs w:val="20"/>
          <w:lang w:val="x-none"/>
        </w:rPr>
        <w:t xml:space="preserve"> z </w:t>
      </w:r>
      <w:proofErr w:type="spellStart"/>
      <w:r w:rsidRPr="0038000D">
        <w:rPr>
          <w:rFonts w:asciiTheme="minorHAnsi" w:hAnsiTheme="minorHAnsi" w:cstheme="minorHAnsi"/>
          <w:sz w:val="20"/>
          <w:szCs w:val="20"/>
          <w:lang w:val="x-none"/>
        </w:rPr>
        <w:t>późn</w:t>
      </w:r>
      <w:proofErr w:type="spellEnd"/>
      <w:r w:rsidRPr="0038000D">
        <w:rPr>
          <w:rFonts w:asciiTheme="minorHAnsi" w:hAnsiTheme="minorHAnsi" w:cstheme="minorHAnsi"/>
          <w:sz w:val="20"/>
          <w:szCs w:val="20"/>
          <w:lang w:val="x-none"/>
        </w:rPr>
        <w:t>. zm.).</w:t>
      </w:r>
    </w:p>
    <w:p w14:paraId="7E78CC62" w14:textId="77777777" w:rsidR="001E48AE" w:rsidRPr="0038000D" w:rsidRDefault="001E48AE" w:rsidP="001E48AE">
      <w:pPr>
        <w:numPr>
          <w:ilvl w:val="6"/>
          <w:numId w:val="7"/>
        </w:numPr>
        <w:tabs>
          <w:tab w:val="left" w:pos="284"/>
        </w:tabs>
        <w:autoSpaceDE/>
        <w:ind w:left="284" w:hanging="284"/>
        <w:jc w:val="both"/>
        <w:rPr>
          <w:rFonts w:asciiTheme="minorHAnsi" w:hAnsiTheme="minorHAnsi" w:cstheme="minorHAnsi"/>
          <w:sz w:val="20"/>
          <w:szCs w:val="20"/>
        </w:rPr>
      </w:pPr>
      <w:r w:rsidRPr="0038000D">
        <w:rPr>
          <w:rFonts w:asciiTheme="minorHAnsi" w:hAnsiTheme="minorHAnsi" w:cstheme="minorHAnsi"/>
          <w:sz w:val="20"/>
          <w:szCs w:val="20"/>
          <w:lang w:val="x-none"/>
        </w:rPr>
        <w:t xml:space="preserve">Zamawiający zastrzega sobie prawo do rozwiązania Umowy w trybie natychmiastowym w przypadku </w:t>
      </w:r>
    </w:p>
    <w:p w14:paraId="2E396B4B" w14:textId="77777777" w:rsidR="00EE6F16" w:rsidRDefault="001E48AE" w:rsidP="00D27F62">
      <w:pPr>
        <w:pStyle w:val="Akapitzlist"/>
        <w:numPr>
          <w:ilvl w:val="0"/>
          <w:numId w:val="30"/>
        </w:numPr>
        <w:tabs>
          <w:tab w:val="left" w:pos="284"/>
        </w:tabs>
        <w:autoSpaceDE/>
        <w:jc w:val="both"/>
        <w:rPr>
          <w:rFonts w:asciiTheme="minorHAnsi" w:hAnsiTheme="minorHAnsi" w:cstheme="minorHAnsi"/>
          <w:sz w:val="20"/>
          <w:szCs w:val="20"/>
        </w:rPr>
      </w:pPr>
      <w:r w:rsidRPr="00EE6F16">
        <w:rPr>
          <w:rFonts w:asciiTheme="minorHAnsi" w:hAnsiTheme="minorHAnsi" w:cstheme="minorHAnsi"/>
          <w:sz w:val="20"/>
          <w:szCs w:val="20"/>
        </w:rPr>
        <w:t>realizacji Umowy niezgodnie ze złożoną ofertą po uprzednim bezskutecznym pisemnym wezwaniu Wykonawcy do prawidłowej realizacji Umowy,</w:t>
      </w:r>
    </w:p>
    <w:p w14:paraId="776C7A36" w14:textId="77777777" w:rsidR="00EE6F16" w:rsidRDefault="001E48AE" w:rsidP="00D27F62">
      <w:pPr>
        <w:pStyle w:val="Akapitzlist"/>
        <w:numPr>
          <w:ilvl w:val="0"/>
          <w:numId w:val="30"/>
        </w:numPr>
        <w:tabs>
          <w:tab w:val="left" w:pos="284"/>
        </w:tabs>
        <w:autoSpaceDE/>
        <w:jc w:val="both"/>
        <w:rPr>
          <w:rFonts w:asciiTheme="minorHAnsi" w:hAnsiTheme="minorHAnsi" w:cstheme="minorHAnsi"/>
          <w:sz w:val="20"/>
          <w:szCs w:val="20"/>
        </w:rPr>
      </w:pPr>
      <w:r w:rsidRPr="00EE6F16">
        <w:rPr>
          <w:rFonts w:asciiTheme="minorHAnsi" w:hAnsiTheme="minorHAnsi" w:cstheme="minorHAnsi"/>
          <w:sz w:val="20"/>
          <w:szCs w:val="20"/>
        </w:rPr>
        <w:t xml:space="preserve">podwyższenia cen przez Wykonawcę z naruszeniem zapisów </w:t>
      </w:r>
      <w:proofErr w:type="spellStart"/>
      <w:r w:rsidRPr="00EE6F16">
        <w:rPr>
          <w:rFonts w:asciiTheme="minorHAnsi" w:hAnsiTheme="minorHAnsi" w:cstheme="minorHAnsi"/>
          <w:sz w:val="20"/>
          <w:szCs w:val="20"/>
        </w:rPr>
        <w:t>nn</w:t>
      </w:r>
      <w:proofErr w:type="spellEnd"/>
      <w:r w:rsidRPr="00EE6F16">
        <w:rPr>
          <w:rFonts w:asciiTheme="minorHAnsi" w:hAnsiTheme="minorHAnsi" w:cstheme="minorHAnsi"/>
          <w:sz w:val="20"/>
          <w:szCs w:val="20"/>
        </w:rPr>
        <w:t xml:space="preserve"> Umowy,</w:t>
      </w:r>
    </w:p>
    <w:p w14:paraId="6B64BACD" w14:textId="5C53017A" w:rsidR="001E48AE" w:rsidRPr="00EE6F16" w:rsidRDefault="001E48AE" w:rsidP="00D27F62">
      <w:pPr>
        <w:pStyle w:val="Akapitzlist"/>
        <w:numPr>
          <w:ilvl w:val="0"/>
          <w:numId w:val="30"/>
        </w:numPr>
        <w:tabs>
          <w:tab w:val="left" w:pos="284"/>
        </w:tabs>
        <w:autoSpaceDE/>
        <w:jc w:val="both"/>
        <w:rPr>
          <w:rFonts w:asciiTheme="minorHAnsi" w:hAnsiTheme="minorHAnsi" w:cstheme="minorHAnsi"/>
          <w:sz w:val="20"/>
          <w:szCs w:val="20"/>
        </w:rPr>
      </w:pPr>
      <w:r w:rsidRPr="00EE6F16">
        <w:rPr>
          <w:rFonts w:asciiTheme="minorHAnsi" w:hAnsiTheme="minorHAnsi" w:cstheme="minorHAnsi"/>
          <w:sz w:val="20"/>
          <w:szCs w:val="20"/>
        </w:rPr>
        <w:t>innej nienależytej realizacji Umowy przez Wykonawcę po uprzednim bezskutecznym pisemnym wezwaniu Wykonawcy do prawidłowej realizacji Umowy.</w:t>
      </w:r>
    </w:p>
    <w:p w14:paraId="125F4CB3" w14:textId="77777777" w:rsidR="001E48AE" w:rsidRPr="0038000D" w:rsidRDefault="001E48AE" w:rsidP="001E48AE">
      <w:pPr>
        <w:numPr>
          <w:ilvl w:val="6"/>
          <w:numId w:val="7"/>
        </w:numPr>
        <w:tabs>
          <w:tab w:val="left" w:pos="284"/>
        </w:tabs>
        <w:autoSpaceDE/>
        <w:ind w:left="284" w:hanging="284"/>
        <w:jc w:val="both"/>
        <w:rPr>
          <w:rFonts w:asciiTheme="minorHAnsi" w:hAnsiTheme="minorHAnsi" w:cstheme="minorHAnsi"/>
          <w:sz w:val="20"/>
          <w:szCs w:val="20"/>
        </w:rPr>
      </w:pPr>
      <w:r w:rsidRPr="0038000D">
        <w:rPr>
          <w:rFonts w:asciiTheme="minorHAnsi" w:hAnsiTheme="minorHAnsi" w:cstheme="minorHAnsi"/>
          <w:sz w:val="20"/>
          <w:szCs w:val="20"/>
          <w:lang w:val="x-none"/>
        </w:rPr>
        <w:t>Strony mogą rozwiązać Umowę w każdym czasie za obopólną zgodą wyrażoną w pisemnym oświadczeniu podpisanym przez obie Strony.</w:t>
      </w:r>
    </w:p>
    <w:p w14:paraId="642D0F6E" w14:textId="12CA6C5F" w:rsidR="005C2E2E" w:rsidRPr="0038000D" w:rsidRDefault="001E48AE" w:rsidP="00FE2525">
      <w:pPr>
        <w:numPr>
          <w:ilvl w:val="6"/>
          <w:numId w:val="7"/>
        </w:numPr>
        <w:tabs>
          <w:tab w:val="left" w:pos="284"/>
        </w:tabs>
        <w:autoSpaceDE/>
        <w:ind w:left="284" w:hanging="284"/>
        <w:jc w:val="both"/>
        <w:rPr>
          <w:rFonts w:asciiTheme="minorHAnsi" w:hAnsiTheme="minorHAnsi" w:cstheme="minorHAnsi"/>
          <w:sz w:val="20"/>
          <w:szCs w:val="20"/>
        </w:rPr>
      </w:pPr>
      <w:r w:rsidRPr="0038000D">
        <w:rPr>
          <w:rFonts w:asciiTheme="minorHAnsi" w:hAnsiTheme="minorHAnsi" w:cstheme="minorHAnsi"/>
          <w:sz w:val="20"/>
          <w:szCs w:val="20"/>
          <w:lang w:val="x-none"/>
        </w:rPr>
        <w:t xml:space="preserve">Rozwiązanie, wypowiedzenie, odstąpienie od </w:t>
      </w:r>
      <w:proofErr w:type="spellStart"/>
      <w:r w:rsidRPr="0038000D">
        <w:rPr>
          <w:rFonts w:asciiTheme="minorHAnsi" w:hAnsiTheme="minorHAnsi" w:cstheme="minorHAnsi"/>
          <w:sz w:val="20"/>
          <w:szCs w:val="20"/>
          <w:lang w:val="x-none"/>
        </w:rPr>
        <w:t>nn</w:t>
      </w:r>
      <w:proofErr w:type="spellEnd"/>
      <w:r w:rsidRPr="0038000D">
        <w:rPr>
          <w:rFonts w:asciiTheme="minorHAnsi" w:hAnsiTheme="minorHAnsi" w:cstheme="minorHAnsi"/>
          <w:sz w:val="20"/>
          <w:szCs w:val="20"/>
          <w:lang w:val="x-none"/>
        </w:rPr>
        <w:t xml:space="preserve"> Umowy może nastąpić wyłącznie w formie pisemnej pod rygorem nieważności.</w:t>
      </w:r>
    </w:p>
    <w:p w14:paraId="5D25B3DF" w14:textId="77777777" w:rsidR="00166ABF" w:rsidRDefault="00166ABF" w:rsidP="00C23B38">
      <w:pPr>
        <w:tabs>
          <w:tab w:val="left" w:pos="284"/>
        </w:tabs>
        <w:autoSpaceDE/>
        <w:ind w:left="284"/>
        <w:jc w:val="center"/>
        <w:rPr>
          <w:rFonts w:asciiTheme="minorHAnsi" w:hAnsiTheme="minorHAnsi" w:cstheme="minorHAnsi"/>
          <w:b/>
          <w:sz w:val="20"/>
          <w:szCs w:val="20"/>
        </w:rPr>
      </w:pPr>
    </w:p>
    <w:p w14:paraId="2E0EB3C5" w14:textId="35000752" w:rsidR="00C23B38" w:rsidRPr="0038000D" w:rsidRDefault="00C23B38" w:rsidP="00C23B38">
      <w:pPr>
        <w:tabs>
          <w:tab w:val="left" w:pos="284"/>
        </w:tabs>
        <w:autoSpaceDE/>
        <w:ind w:left="284"/>
        <w:jc w:val="center"/>
        <w:rPr>
          <w:rFonts w:asciiTheme="minorHAnsi" w:hAnsiTheme="minorHAnsi" w:cstheme="minorHAnsi"/>
          <w:b/>
          <w:sz w:val="20"/>
          <w:szCs w:val="20"/>
        </w:rPr>
      </w:pPr>
      <w:r w:rsidRPr="0038000D">
        <w:rPr>
          <w:rFonts w:asciiTheme="minorHAnsi" w:hAnsiTheme="minorHAnsi" w:cstheme="minorHAnsi"/>
          <w:b/>
          <w:sz w:val="20"/>
          <w:szCs w:val="20"/>
        </w:rPr>
        <w:t xml:space="preserve">§ 10 </w:t>
      </w:r>
    </w:p>
    <w:p w14:paraId="3BD65EEA" w14:textId="13EE0CFE" w:rsidR="00C23B38" w:rsidRPr="0038000D" w:rsidRDefault="00C23B38" w:rsidP="00C23B38">
      <w:pPr>
        <w:tabs>
          <w:tab w:val="left" w:pos="284"/>
        </w:tabs>
        <w:autoSpaceDE/>
        <w:ind w:left="284"/>
        <w:jc w:val="center"/>
        <w:rPr>
          <w:rFonts w:asciiTheme="minorHAnsi" w:hAnsiTheme="minorHAnsi" w:cstheme="minorHAnsi"/>
          <w:b/>
          <w:sz w:val="20"/>
          <w:szCs w:val="20"/>
        </w:rPr>
      </w:pPr>
      <w:r w:rsidRPr="0038000D">
        <w:rPr>
          <w:rFonts w:asciiTheme="minorHAnsi" w:hAnsiTheme="minorHAnsi" w:cstheme="minorHAnsi"/>
          <w:b/>
          <w:sz w:val="20"/>
          <w:szCs w:val="20"/>
        </w:rPr>
        <w:t>Siła wyższa</w:t>
      </w:r>
    </w:p>
    <w:p w14:paraId="2C6B0746" w14:textId="50B47B17" w:rsidR="00A9118D" w:rsidRPr="00E06305" w:rsidRDefault="00C23B38" w:rsidP="00D27F62">
      <w:pPr>
        <w:pStyle w:val="Akapitzlist"/>
        <w:numPr>
          <w:ilvl w:val="0"/>
          <w:numId w:val="35"/>
        </w:numPr>
        <w:tabs>
          <w:tab w:val="left" w:pos="284"/>
        </w:tabs>
        <w:autoSpaceDE/>
        <w:ind w:left="426"/>
        <w:jc w:val="both"/>
        <w:rPr>
          <w:rFonts w:asciiTheme="minorHAnsi" w:hAnsiTheme="minorHAnsi" w:cstheme="minorHAnsi"/>
          <w:sz w:val="20"/>
          <w:szCs w:val="20"/>
        </w:rPr>
      </w:pPr>
      <w:r w:rsidRPr="00A9118D">
        <w:rPr>
          <w:rFonts w:asciiTheme="minorHAnsi" w:hAnsiTheme="minorHAnsi" w:cstheme="minorHAnsi"/>
          <w:sz w:val="20"/>
          <w:szCs w:val="20"/>
        </w:rPr>
        <w:t xml:space="preserve">Strony nie ponoszą odpowiedzialności za częściowe lub całkowite nie wykonanie niniejszej umowy, powstałe na skutek działania siły wyższej (klęski żywiołowej,  </w:t>
      </w:r>
      <w:r w:rsidRPr="00E06305">
        <w:rPr>
          <w:rFonts w:asciiTheme="minorHAnsi" w:hAnsiTheme="minorHAnsi" w:cstheme="minorHAnsi"/>
          <w:sz w:val="20"/>
          <w:szCs w:val="20"/>
        </w:rPr>
        <w:t>epidemii itp.).</w:t>
      </w:r>
      <w:r w:rsidR="00344716" w:rsidRPr="00E06305">
        <w:rPr>
          <w:rFonts w:asciiTheme="minorHAnsi" w:hAnsiTheme="minorHAnsi" w:cstheme="minorHAnsi"/>
          <w:sz w:val="20"/>
          <w:szCs w:val="20"/>
        </w:rPr>
        <w:t xml:space="preserve"> </w:t>
      </w:r>
      <w:r w:rsidR="00344716" w:rsidRPr="00E06305">
        <w:rPr>
          <w:rFonts w:ascii="Calibri" w:hAnsi="Calibri" w:cs="Calibri"/>
          <w:sz w:val="20"/>
          <w:szCs w:val="20"/>
        </w:rPr>
        <w:t xml:space="preserve">W takim przypadku </w:t>
      </w:r>
      <w:r w:rsidR="00344716" w:rsidRPr="00E06305">
        <w:rPr>
          <w:rFonts w:ascii="Calibri" w:hAnsi="Calibri" w:cs="Calibri"/>
          <w:iCs/>
          <w:sz w:val="20"/>
          <w:szCs w:val="20"/>
        </w:rPr>
        <w:t>terminy wykonania zobowiązań wynikających z Umowy ulegają przedłużeniu o czas utrzymywania się stanu siły wyższej lub skutków wywołanych tym zdarzeniem.</w:t>
      </w:r>
    </w:p>
    <w:p w14:paraId="38E8A94A" w14:textId="40AC8D83" w:rsidR="00C23B38" w:rsidRPr="00E06305" w:rsidRDefault="00C23B38" w:rsidP="00D27F62">
      <w:pPr>
        <w:pStyle w:val="Akapitzlist"/>
        <w:numPr>
          <w:ilvl w:val="0"/>
          <w:numId w:val="35"/>
        </w:numPr>
        <w:tabs>
          <w:tab w:val="left" w:pos="284"/>
        </w:tabs>
        <w:autoSpaceDE/>
        <w:ind w:left="426"/>
        <w:jc w:val="both"/>
        <w:rPr>
          <w:rFonts w:asciiTheme="minorHAnsi" w:hAnsiTheme="minorHAnsi" w:cstheme="minorHAnsi"/>
          <w:sz w:val="20"/>
          <w:szCs w:val="20"/>
        </w:rPr>
      </w:pPr>
      <w:r w:rsidRPr="00E06305">
        <w:rPr>
          <w:rFonts w:asciiTheme="minorHAnsi" w:hAnsiTheme="minorHAnsi" w:cstheme="minorHAnsi"/>
          <w:sz w:val="20"/>
          <w:szCs w:val="20"/>
        </w:rPr>
        <w:t>Strona powołująca się na okoliczność działania siły wyższej, zobowiązana jest do niezwłocznego, po wystąpieniu okoliczności siły wyższej, zawiadomienia o tym fakcie drugiej strony faksem, mailem lub na piśmie.</w:t>
      </w:r>
      <w:r w:rsidR="00344716" w:rsidRPr="00E06305">
        <w:rPr>
          <w:rFonts w:asciiTheme="minorHAnsi" w:hAnsiTheme="minorHAnsi" w:cstheme="minorHAnsi"/>
          <w:sz w:val="20"/>
          <w:szCs w:val="20"/>
        </w:rPr>
        <w:t xml:space="preserve"> </w:t>
      </w:r>
      <w:r w:rsidR="00344716" w:rsidRPr="00E06305">
        <w:rPr>
          <w:rFonts w:ascii="Calibri" w:hAnsi="Calibri" w:cs="Calibri"/>
          <w:iCs/>
          <w:sz w:val="20"/>
          <w:szCs w:val="20"/>
        </w:rPr>
        <w:t>Po zawiadomieniu, Strony będą współdziałać w dobrej wierze w celu wywiązania się ze zobowiązań w stopniu, w jakim jest to praktycznie możliwe.</w:t>
      </w:r>
    </w:p>
    <w:p w14:paraId="7D8B30FC" w14:textId="77777777" w:rsidR="008A61C5" w:rsidRPr="0038000D" w:rsidRDefault="008A61C5" w:rsidP="008A61C5">
      <w:pPr>
        <w:jc w:val="both"/>
        <w:rPr>
          <w:rFonts w:asciiTheme="minorHAnsi" w:hAnsiTheme="minorHAnsi" w:cstheme="minorHAnsi"/>
          <w:b/>
          <w:i/>
          <w:sz w:val="20"/>
          <w:szCs w:val="20"/>
        </w:rPr>
      </w:pPr>
    </w:p>
    <w:p w14:paraId="60B77AA1" w14:textId="77777777" w:rsidR="00166ABF" w:rsidRDefault="00166ABF" w:rsidP="008A61C5">
      <w:pPr>
        <w:keepNext/>
        <w:tabs>
          <w:tab w:val="left" w:pos="0"/>
        </w:tabs>
        <w:ind w:left="432" w:hanging="432"/>
        <w:jc w:val="center"/>
        <w:rPr>
          <w:rFonts w:asciiTheme="minorHAnsi" w:hAnsiTheme="minorHAnsi" w:cstheme="minorHAnsi"/>
          <w:b/>
          <w:sz w:val="20"/>
          <w:szCs w:val="20"/>
        </w:rPr>
      </w:pPr>
    </w:p>
    <w:p w14:paraId="5FE325E3" w14:textId="0A725F1C" w:rsidR="008A61C5" w:rsidRPr="0038000D" w:rsidRDefault="008A61C5" w:rsidP="008A61C5">
      <w:pPr>
        <w:keepNext/>
        <w:tabs>
          <w:tab w:val="left" w:pos="0"/>
        </w:tabs>
        <w:ind w:left="432" w:hanging="432"/>
        <w:jc w:val="center"/>
        <w:rPr>
          <w:rFonts w:asciiTheme="minorHAnsi" w:hAnsiTheme="minorHAnsi" w:cstheme="minorHAnsi"/>
        </w:rPr>
      </w:pPr>
      <w:r w:rsidRPr="0038000D">
        <w:rPr>
          <w:rFonts w:asciiTheme="minorHAnsi" w:hAnsiTheme="minorHAnsi" w:cstheme="minorHAnsi"/>
          <w:b/>
          <w:sz w:val="20"/>
          <w:szCs w:val="20"/>
        </w:rPr>
        <w:t>§ 1</w:t>
      </w:r>
      <w:r w:rsidR="00CF40F3" w:rsidRPr="0038000D">
        <w:rPr>
          <w:rFonts w:asciiTheme="minorHAnsi" w:hAnsiTheme="minorHAnsi" w:cstheme="minorHAnsi"/>
          <w:b/>
          <w:sz w:val="20"/>
          <w:szCs w:val="20"/>
        </w:rPr>
        <w:t>1</w:t>
      </w:r>
    </w:p>
    <w:p w14:paraId="28315680" w14:textId="77777777" w:rsidR="008A61C5" w:rsidRPr="0038000D" w:rsidRDefault="008A61C5" w:rsidP="008A61C5">
      <w:pPr>
        <w:keepNext/>
        <w:tabs>
          <w:tab w:val="left" w:pos="0"/>
        </w:tabs>
        <w:ind w:left="432" w:hanging="432"/>
        <w:jc w:val="center"/>
        <w:rPr>
          <w:rFonts w:asciiTheme="minorHAnsi" w:hAnsiTheme="minorHAnsi" w:cstheme="minorHAnsi"/>
        </w:rPr>
      </w:pPr>
      <w:r w:rsidRPr="0038000D">
        <w:rPr>
          <w:rFonts w:asciiTheme="minorHAnsi" w:hAnsiTheme="minorHAnsi" w:cstheme="minorHAnsi"/>
          <w:b/>
          <w:sz w:val="20"/>
          <w:szCs w:val="20"/>
        </w:rPr>
        <w:t>Osoby odpowiedzialne za realizację umowy</w:t>
      </w:r>
    </w:p>
    <w:p w14:paraId="30FF2E15" w14:textId="190BCF6D" w:rsidR="00EE6F16" w:rsidRPr="00EE6F16" w:rsidRDefault="008A61C5" w:rsidP="00D27F62">
      <w:pPr>
        <w:pStyle w:val="Akapitzlist"/>
        <w:numPr>
          <w:ilvl w:val="0"/>
          <w:numId w:val="33"/>
        </w:numPr>
        <w:autoSpaceDE/>
        <w:ind w:left="284" w:hanging="284"/>
        <w:jc w:val="both"/>
        <w:rPr>
          <w:rFonts w:asciiTheme="minorHAnsi" w:hAnsiTheme="minorHAnsi" w:cstheme="minorHAnsi"/>
        </w:rPr>
      </w:pPr>
      <w:r w:rsidRPr="00EE6F16">
        <w:rPr>
          <w:rFonts w:asciiTheme="minorHAnsi" w:hAnsiTheme="minorHAnsi" w:cstheme="minorHAnsi"/>
          <w:sz w:val="20"/>
          <w:szCs w:val="20"/>
        </w:rPr>
        <w:t xml:space="preserve">Osobą odpowiedzialną za realizację niniejszej Umowy ze strony Zamawiającego </w:t>
      </w:r>
      <w:r w:rsidR="000D2C4F">
        <w:rPr>
          <w:rFonts w:asciiTheme="minorHAnsi" w:hAnsiTheme="minorHAnsi" w:cstheme="minorHAnsi"/>
          <w:sz w:val="20"/>
          <w:szCs w:val="20"/>
        </w:rPr>
        <w:t xml:space="preserve">jest </w:t>
      </w:r>
      <w:r w:rsidR="00ED251B">
        <w:rPr>
          <w:rFonts w:asciiTheme="minorHAnsi" w:hAnsiTheme="minorHAnsi" w:cstheme="minorHAnsi"/>
          <w:sz w:val="20"/>
          <w:szCs w:val="20"/>
        </w:rPr>
        <w:t>Pracownik D</w:t>
      </w:r>
      <w:r w:rsidR="000D2C4F">
        <w:rPr>
          <w:rFonts w:asciiTheme="minorHAnsi" w:hAnsiTheme="minorHAnsi" w:cstheme="minorHAnsi"/>
          <w:sz w:val="20"/>
          <w:szCs w:val="20"/>
        </w:rPr>
        <w:t>ział</w:t>
      </w:r>
      <w:r w:rsidR="00ED251B">
        <w:rPr>
          <w:rFonts w:asciiTheme="minorHAnsi" w:hAnsiTheme="minorHAnsi" w:cstheme="minorHAnsi"/>
          <w:sz w:val="20"/>
          <w:szCs w:val="20"/>
        </w:rPr>
        <w:t>u</w:t>
      </w:r>
      <w:r w:rsidR="000D2C4F">
        <w:rPr>
          <w:rFonts w:asciiTheme="minorHAnsi" w:hAnsiTheme="minorHAnsi" w:cstheme="minorHAnsi"/>
          <w:sz w:val="20"/>
          <w:szCs w:val="20"/>
        </w:rPr>
        <w:t xml:space="preserve"> aparatury medycznej </w:t>
      </w:r>
      <w:r w:rsidRPr="00EE6F16">
        <w:rPr>
          <w:rFonts w:asciiTheme="minorHAnsi" w:hAnsiTheme="minorHAnsi" w:cstheme="minorHAnsi"/>
          <w:sz w:val="20"/>
          <w:szCs w:val="20"/>
        </w:rPr>
        <w:t xml:space="preserve">  </w:t>
      </w:r>
      <w:proofErr w:type="spellStart"/>
      <w:r w:rsidRPr="00EE6F16">
        <w:rPr>
          <w:rFonts w:asciiTheme="minorHAnsi" w:hAnsiTheme="minorHAnsi" w:cstheme="minorHAnsi"/>
          <w:sz w:val="20"/>
          <w:szCs w:val="20"/>
        </w:rPr>
        <w:t>tel</w:t>
      </w:r>
      <w:proofErr w:type="spellEnd"/>
      <w:r w:rsidR="000D2C4F">
        <w:rPr>
          <w:rFonts w:asciiTheme="minorHAnsi" w:hAnsiTheme="minorHAnsi" w:cstheme="minorHAnsi"/>
          <w:sz w:val="20"/>
          <w:szCs w:val="20"/>
        </w:rPr>
        <w:t xml:space="preserve"> 58-723-60-161</w:t>
      </w:r>
      <w:r w:rsidRPr="00EE6F16">
        <w:rPr>
          <w:rFonts w:asciiTheme="minorHAnsi" w:hAnsiTheme="minorHAnsi" w:cstheme="minorHAnsi"/>
          <w:sz w:val="20"/>
          <w:szCs w:val="20"/>
        </w:rPr>
        <w:t>, e-mail:</w:t>
      </w:r>
      <w:r w:rsidR="000D2C4F">
        <w:rPr>
          <w:rFonts w:asciiTheme="minorHAnsi" w:hAnsiTheme="minorHAnsi" w:cstheme="minorHAnsi"/>
          <w:sz w:val="20"/>
          <w:szCs w:val="20"/>
        </w:rPr>
        <w:t xml:space="preserve"> aparatura@szpitalepomorskie.eu</w:t>
      </w:r>
      <w:r w:rsidRPr="00EE6F16">
        <w:rPr>
          <w:rFonts w:asciiTheme="minorHAnsi" w:hAnsiTheme="minorHAnsi" w:cstheme="minorHAnsi"/>
          <w:sz w:val="20"/>
          <w:szCs w:val="20"/>
        </w:rPr>
        <w:t xml:space="preserve"> lub w przypadku nieobecności inna osoba upoważniona przez Zamawiającego. </w:t>
      </w:r>
    </w:p>
    <w:p w14:paraId="05900199" w14:textId="77777777" w:rsidR="00EE6F16" w:rsidRPr="00EE6F16" w:rsidRDefault="008A61C5" w:rsidP="00D27F62">
      <w:pPr>
        <w:pStyle w:val="Akapitzlist"/>
        <w:numPr>
          <w:ilvl w:val="0"/>
          <w:numId w:val="33"/>
        </w:numPr>
        <w:autoSpaceDE/>
        <w:ind w:left="284" w:hanging="284"/>
        <w:jc w:val="both"/>
        <w:rPr>
          <w:rFonts w:asciiTheme="minorHAnsi" w:hAnsiTheme="minorHAnsi" w:cstheme="minorHAnsi"/>
        </w:rPr>
      </w:pPr>
      <w:r w:rsidRPr="00EE6F16">
        <w:rPr>
          <w:rFonts w:asciiTheme="minorHAnsi" w:hAnsiTheme="minorHAnsi" w:cstheme="minorHAnsi"/>
          <w:sz w:val="20"/>
          <w:szCs w:val="20"/>
        </w:rPr>
        <w:t>Osobą odpowiedzialną za realizację niniejszej Umowy ze strony Wykonawcy jest ......................................................                     tel.:   ................................. , e-mail: ……………………………… lub w przypadku nieobecności inna osoba upoważniona przez Wykonawcę.</w:t>
      </w:r>
    </w:p>
    <w:p w14:paraId="6700CB96" w14:textId="4CEB9A6C" w:rsidR="008A61C5" w:rsidRPr="00EE6F16" w:rsidRDefault="008A61C5" w:rsidP="00D27F62">
      <w:pPr>
        <w:pStyle w:val="Akapitzlist"/>
        <w:numPr>
          <w:ilvl w:val="0"/>
          <w:numId w:val="33"/>
        </w:numPr>
        <w:autoSpaceDE/>
        <w:ind w:left="284" w:hanging="284"/>
        <w:jc w:val="both"/>
        <w:rPr>
          <w:rFonts w:asciiTheme="minorHAnsi" w:hAnsiTheme="minorHAnsi" w:cstheme="minorHAnsi"/>
        </w:rPr>
      </w:pPr>
      <w:r w:rsidRPr="00EE6F16">
        <w:rPr>
          <w:rFonts w:asciiTheme="minorHAnsi" w:hAnsiTheme="minorHAnsi" w:cstheme="minorHAnsi"/>
          <w:sz w:val="20"/>
          <w:szCs w:val="20"/>
        </w:rPr>
        <w:t>Strony odpowiadają za drożność w/w kanałów komunikacyjnych - poczty elektronicznej, pod rygorem skutku doręczenia.</w:t>
      </w:r>
    </w:p>
    <w:p w14:paraId="3935A878" w14:textId="77777777" w:rsidR="00702AF0" w:rsidRPr="0038000D" w:rsidRDefault="00702AF0" w:rsidP="008A61C5">
      <w:pPr>
        <w:tabs>
          <w:tab w:val="left" w:pos="0"/>
        </w:tabs>
        <w:ind w:left="432" w:hanging="432"/>
        <w:jc w:val="center"/>
        <w:rPr>
          <w:rFonts w:asciiTheme="minorHAnsi" w:hAnsiTheme="minorHAnsi" w:cstheme="minorHAnsi"/>
          <w:b/>
          <w:sz w:val="20"/>
          <w:szCs w:val="20"/>
        </w:rPr>
      </w:pPr>
    </w:p>
    <w:p w14:paraId="248F32CE" w14:textId="70C7A3CC" w:rsidR="008A61C5" w:rsidRPr="0038000D" w:rsidRDefault="008A61C5" w:rsidP="008A61C5">
      <w:pPr>
        <w:tabs>
          <w:tab w:val="left" w:pos="0"/>
        </w:tabs>
        <w:ind w:left="432" w:hanging="432"/>
        <w:jc w:val="center"/>
        <w:rPr>
          <w:rFonts w:asciiTheme="minorHAnsi" w:hAnsiTheme="minorHAnsi" w:cstheme="minorHAnsi"/>
        </w:rPr>
      </w:pPr>
      <w:r w:rsidRPr="0038000D">
        <w:rPr>
          <w:rFonts w:asciiTheme="minorHAnsi" w:hAnsiTheme="minorHAnsi" w:cstheme="minorHAnsi"/>
          <w:b/>
          <w:sz w:val="20"/>
          <w:szCs w:val="20"/>
        </w:rPr>
        <w:t>§ 1</w:t>
      </w:r>
      <w:r w:rsidR="00CF40F3" w:rsidRPr="0038000D">
        <w:rPr>
          <w:rFonts w:asciiTheme="minorHAnsi" w:hAnsiTheme="minorHAnsi" w:cstheme="minorHAnsi"/>
          <w:b/>
          <w:sz w:val="20"/>
          <w:szCs w:val="20"/>
        </w:rPr>
        <w:t>2</w:t>
      </w:r>
    </w:p>
    <w:p w14:paraId="5DCF0E87" w14:textId="6B6D403C" w:rsidR="00D678D3" w:rsidRPr="00D678D3" w:rsidRDefault="008A61C5" w:rsidP="00D678D3">
      <w:pPr>
        <w:tabs>
          <w:tab w:val="left" w:pos="0"/>
        </w:tabs>
        <w:ind w:left="432" w:hanging="432"/>
        <w:jc w:val="center"/>
        <w:rPr>
          <w:rFonts w:asciiTheme="minorHAnsi" w:hAnsiTheme="minorHAnsi" w:cstheme="minorHAnsi"/>
          <w:b/>
          <w:sz w:val="20"/>
          <w:szCs w:val="20"/>
        </w:rPr>
      </w:pPr>
      <w:r w:rsidRPr="0038000D">
        <w:rPr>
          <w:rFonts w:asciiTheme="minorHAnsi" w:hAnsiTheme="minorHAnsi" w:cstheme="minorHAnsi"/>
          <w:b/>
          <w:sz w:val="20"/>
          <w:szCs w:val="20"/>
        </w:rPr>
        <w:t>Okres obowiązywania umowy</w:t>
      </w:r>
    </w:p>
    <w:p w14:paraId="03C180E6" w14:textId="1C8660FC" w:rsidR="00BA5F99" w:rsidRDefault="008A61C5" w:rsidP="00EE6F16">
      <w:pPr>
        <w:tabs>
          <w:tab w:val="left" w:pos="0"/>
        </w:tabs>
        <w:jc w:val="both"/>
        <w:rPr>
          <w:rFonts w:asciiTheme="minorHAnsi" w:hAnsiTheme="minorHAnsi" w:cstheme="minorHAnsi"/>
          <w:sz w:val="20"/>
          <w:szCs w:val="20"/>
        </w:rPr>
      </w:pPr>
      <w:bookmarkStart w:id="3" w:name="_Hlk50723135"/>
      <w:r w:rsidRPr="0038000D">
        <w:rPr>
          <w:rFonts w:asciiTheme="minorHAnsi" w:hAnsiTheme="minorHAnsi" w:cstheme="minorHAnsi"/>
          <w:sz w:val="20"/>
          <w:szCs w:val="20"/>
        </w:rPr>
        <w:t>Umowa</w:t>
      </w:r>
      <w:r w:rsidR="00BA5F99" w:rsidRPr="0038000D">
        <w:rPr>
          <w:rFonts w:asciiTheme="minorHAnsi" w:hAnsiTheme="minorHAnsi" w:cstheme="minorHAnsi"/>
          <w:sz w:val="20"/>
          <w:szCs w:val="20"/>
        </w:rPr>
        <w:t xml:space="preserve"> </w:t>
      </w:r>
      <w:r w:rsidRPr="0038000D">
        <w:rPr>
          <w:rFonts w:asciiTheme="minorHAnsi" w:hAnsiTheme="minorHAnsi" w:cstheme="minorHAnsi"/>
          <w:sz w:val="20"/>
          <w:szCs w:val="20"/>
        </w:rPr>
        <w:t xml:space="preserve">obowiązuje </w:t>
      </w:r>
      <w:r w:rsidRPr="0038000D">
        <w:rPr>
          <w:rFonts w:asciiTheme="minorHAnsi" w:hAnsiTheme="minorHAnsi" w:cstheme="minorHAnsi"/>
          <w:b/>
          <w:sz w:val="20"/>
          <w:szCs w:val="20"/>
        </w:rPr>
        <w:t xml:space="preserve">w okresie </w:t>
      </w:r>
      <w:r w:rsidR="004076E4">
        <w:rPr>
          <w:rFonts w:asciiTheme="minorHAnsi" w:hAnsiTheme="minorHAnsi" w:cstheme="minorHAnsi"/>
          <w:b/>
          <w:sz w:val="20"/>
          <w:szCs w:val="20"/>
        </w:rPr>
        <w:t>36</w:t>
      </w:r>
      <w:r w:rsidRPr="0038000D">
        <w:rPr>
          <w:rFonts w:asciiTheme="minorHAnsi" w:hAnsiTheme="minorHAnsi" w:cstheme="minorHAnsi"/>
          <w:b/>
          <w:sz w:val="20"/>
          <w:szCs w:val="20"/>
        </w:rPr>
        <w:t xml:space="preserve"> miesięcy</w:t>
      </w:r>
      <w:r w:rsidRPr="0038000D">
        <w:rPr>
          <w:rFonts w:asciiTheme="minorHAnsi" w:hAnsiTheme="minorHAnsi" w:cstheme="minorHAnsi"/>
          <w:sz w:val="20"/>
          <w:szCs w:val="20"/>
        </w:rPr>
        <w:t xml:space="preserve"> od daty podpisania Umow</w:t>
      </w:r>
      <w:r w:rsidR="00EE6F16">
        <w:rPr>
          <w:rFonts w:asciiTheme="minorHAnsi" w:hAnsiTheme="minorHAnsi" w:cstheme="minorHAnsi"/>
          <w:sz w:val="20"/>
          <w:szCs w:val="20"/>
        </w:rPr>
        <w:t xml:space="preserve">y tj. od dnia .............. do </w:t>
      </w:r>
      <w:r w:rsidRPr="0038000D">
        <w:rPr>
          <w:rFonts w:asciiTheme="minorHAnsi" w:hAnsiTheme="minorHAnsi" w:cstheme="minorHAnsi"/>
          <w:sz w:val="20"/>
          <w:szCs w:val="20"/>
        </w:rPr>
        <w:t>dnia ……..........</w:t>
      </w:r>
      <w:bookmarkEnd w:id="3"/>
    </w:p>
    <w:p w14:paraId="7435F53B" w14:textId="77777777" w:rsidR="00D678D3" w:rsidRPr="0038000D" w:rsidRDefault="00D678D3" w:rsidP="00EE6F16">
      <w:pPr>
        <w:tabs>
          <w:tab w:val="left" w:pos="0"/>
        </w:tabs>
        <w:jc w:val="both"/>
        <w:rPr>
          <w:rFonts w:asciiTheme="minorHAnsi" w:hAnsiTheme="minorHAnsi" w:cstheme="minorHAnsi"/>
          <w:sz w:val="20"/>
          <w:szCs w:val="20"/>
        </w:rPr>
      </w:pPr>
    </w:p>
    <w:p w14:paraId="61F58AF8" w14:textId="5A7AC5E1" w:rsidR="00166ABF" w:rsidRDefault="00166ABF" w:rsidP="00FE2525">
      <w:pPr>
        <w:widowControl/>
        <w:autoSpaceDN w:val="0"/>
        <w:jc w:val="center"/>
        <w:textAlignment w:val="baseline"/>
        <w:rPr>
          <w:rFonts w:asciiTheme="minorHAnsi" w:hAnsiTheme="minorHAnsi" w:cstheme="minorHAnsi"/>
          <w:b/>
          <w:kern w:val="3"/>
          <w:sz w:val="20"/>
          <w:szCs w:val="20"/>
        </w:rPr>
      </w:pPr>
    </w:p>
    <w:p w14:paraId="33062BDF" w14:textId="0ECDC968" w:rsidR="00547BA8" w:rsidRDefault="00547BA8" w:rsidP="00FE2525">
      <w:pPr>
        <w:widowControl/>
        <w:autoSpaceDN w:val="0"/>
        <w:jc w:val="center"/>
        <w:textAlignment w:val="baseline"/>
        <w:rPr>
          <w:rFonts w:asciiTheme="minorHAnsi" w:hAnsiTheme="minorHAnsi" w:cstheme="minorHAnsi"/>
          <w:b/>
          <w:kern w:val="3"/>
          <w:sz w:val="20"/>
          <w:szCs w:val="20"/>
        </w:rPr>
      </w:pPr>
    </w:p>
    <w:p w14:paraId="07B44186" w14:textId="3CF8F774" w:rsidR="00547BA8" w:rsidRDefault="00547BA8" w:rsidP="00FE2525">
      <w:pPr>
        <w:widowControl/>
        <w:autoSpaceDN w:val="0"/>
        <w:jc w:val="center"/>
        <w:textAlignment w:val="baseline"/>
        <w:rPr>
          <w:rFonts w:asciiTheme="minorHAnsi" w:hAnsiTheme="minorHAnsi" w:cstheme="minorHAnsi"/>
          <w:b/>
          <w:kern w:val="3"/>
          <w:sz w:val="20"/>
          <w:szCs w:val="20"/>
        </w:rPr>
      </w:pPr>
    </w:p>
    <w:p w14:paraId="3639FDE0" w14:textId="69CD40F5" w:rsidR="00D27F62" w:rsidRDefault="00D27F62" w:rsidP="00FE2525">
      <w:pPr>
        <w:widowControl/>
        <w:autoSpaceDN w:val="0"/>
        <w:jc w:val="center"/>
        <w:textAlignment w:val="baseline"/>
        <w:rPr>
          <w:rFonts w:asciiTheme="minorHAnsi" w:hAnsiTheme="minorHAnsi" w:cstheme="minorHAnsi"/>
          <w:b/>
          <w:kern w:val="3"/>
          <w:sz w:val="20"/>
          <w:szCs w:val="20"/>
        </w:rPr>
      </w:pPr>
    </w:p>
    <w:p w14:paraId="0241D4E5" w14:textId="3290F928" w:rsidR="00D27F62" w:rsidRDefault="00D27F62" w:rsidP="00FE2525">
      <w:pPr>
        <w:widowControl/>
        <w:autoSpaceDN w:val="0"/>
        <w:jc w:val="center"/>
        <w:textAlignment w:val="baseline"/>
        <w:rPr>
          <w:rFonts w:asciiTheme="minorHAnsi" w:hAnsiTheme="minorHAnsi" w:cstheme="minorHAnsi"/>
          <w:b/>
          <w:kern w:val="3"/>
          <w:sz w:val="20"/>
          <w:szCs w:val="20"/>
        </w:rPr>
      </w:pPr>
    </w:p>
    <w:p w14:paraId="7EB35490" w14:textId="77777777" w:rsidR="00D27F62" w:rsidRDefault="00D27F62" w:rsidP="00FE2525">
      <w:pPr>
        <w:widowControl/>
        <w:autoSpaceDN w:val="0"/>
        <w:jc w:val="center"/>
        <w:textAlignment w:val="baseline"/>
        <w:rPr>
          <w:rFonts w:asciiTheme="minorHAnsi" w:hAnsiTheme="minorHAnsi" w:cstheme="minorHAnsi"/>
          <w:b/>
          <w:kern w:val="3"/>
          <w:sz w:val="20"/>
          <w:szCs w:val="20"/>
        </w:rPr>
      </w:pPr>
    </w:p>
    <w:p w14:paraId="690BC6FE" w14:textId="79E85AEF" w:rsidR="008752F4" w:rsidRPr="0038000D" w:rsidRDefault="008752F4" w:rsidP="00FE2525">
      <w:pPr>
        <w:widowControl/>
        <w:autoSpaceDN w:val="0"/>
        <w:jc w:val="center"/>
        <w:textAlignment w:val="baseline"/>
        <w:rPr>
          <w:rFonts w:asciiTheme="minorHAnsi" w:hAnsiTheme="minorHAnsi" w:cstheme="minorHAnsi"/>
          <w:b/>
          <w:kern w:val="3"/>
          <w:sz w:val="20"/>
          <w:szCs w:val="20"/>
        </w:rPr>
      </w:pPr>
      <w:r w:rsidRPr="0038000D">
        <w:rPr>
          <w:rFonts w:asciiTheme="minorHAnsi" w:hAnsiTheme="minorHAnsi" w:cstheme="minorHAnsi"/>
          <w:b/>
          <w:kern w:val="3"/>
          <w:sz w:val="20"/>
          <w:szCs w:val="20"/>
        </w:rPr>
        <w:t>§ 1</w:t>
      </w:r>
      <w:r w:rsidR="00CF40F3" w:rsidRPr="0038000D">
        <w:rPr>
          <w:rFonts w:asciiTheme="minorHAnsi" w:hAnsiTheme="minorHAnsi" w:cstheme="minorHAnsi"/>
          <w:b/>
          <w:kern w:val="3"/>
          <w:sz w:val="20"/>
          <w:szCs w:val="20"/>
        </w:rPr>
        <w:t>3</w:t>
      </w:r>
    </w:p>
    <w:p w14:paraId="348C05A0" w14:textId="5AB84B3A" w:rsidR="008752F4" w:rsidRPr="0038000D" w:rsidRDefault="008752F4" w:rsidP="008752F4">
      <w:pPr>
        <w:widowControl/>
        <w:autoSpaceDN w:val="0"/>
        <w:jc w:val="center"/>
        <w:textAlignment w:val="baseline"/>
        <w:rPr>
          <w:rFonts w:asciiTheme="minorHAnsi" w:hAnsiTheme="minorHAnsi" w:cstheme="minorHAnsi"/>
          <w:b/>
          <w:kern w:val="3"/>
          <w:sz w:val="20"/>
          <w:szCs w:val="20"/>
        </w:rPr>
      </w:pPr>
      <w:r w:rsidRPr="0038000D">
        <w:rPr>
          <w:rFonts w:asciiTheme="minorHAnsi" w:hAnsiTheme="minorHAnsi" w:cstheme="minorHAnsi"/>
          <w:b/>
          <w:kern w:val="3"/>
          <w:sz w:val="20"/>
          <w:szCs w:val="20"/>
        </w:rPr>
        <w:t xml:space="preserve"> K</w:t>
      </w:r>
      <w:r w:rsidR="00CF40F3" w:rsidRPr="0038000D">
        <w:rPr>
          <w:rFonts w:asciiTheme="minorHAnsi" w:hAnsiTheme="minorHAnsi" w:cstheme="minorHAnsi"/>
          <w:b/>
          <w:kern w:val="3"/>
          <w:sz w:val="20"/>
          <w:szCs w:val="20"/>
        </w:rPr>
        <w:t xml:space="preserve">lauzula </w:t>
      </w:r>
      <w:proofErr w:type="spellStart"/>
      <w:r w:rsidR="00CF40F3" w:rsidRPr="0038000D">
        <w:rPr>
          <w:rFonts w:asciiTheme="minorHAnsi" w:hAnsiTheme="minorHAnsi" w:cstheme="minorHAnsi"/>
          <w:b/>
          <w:kern w:val="3"/>
          <w:sz w:val="20"/>
          <w:szCs w:val="20"/>
        </w:rPr>
        <w:t>Salwatoryjna</w:t>
      </w:r>
      <w:proofErr w:type="spellEnd"/>
    </w:p>
    <w:p w14:paraId="6317D51E" w14:textId="77777777" w:rsidR="00FE2525" w:rsidRPr="0038000D" w:rsidRDefault="008752F4" w:rsidP="00D27F62">
      <w:pPr>
        <w:widowControl/>
        <w:numPr>
          <w:ilvl w:val="0"/>
          <w:numId w:val="27"/>
        </w:numPr>
        <w:tabs>
          <w:tab w:val="left" w:pos="284"/>
        </w:tabs>
        <w:suppressAutoHyphens w:val="0"/>
        <w:autoSpaceDE/>
        <w:autoSpaceDN w:val="0"/>
        <w:ind w:left="284" w:hanging="284"/>
        <w:jc w:val="both"/>
        <w:textAlignment w:val="baseline"/>
        <w:rPr>
          <w:rFonts w:asciiTheme="minorHAnsi" w:hAnsiTheme="minorHAnsi" w:cstheme="minorHAnsi"/>
          <w:kern w:val="3"/>
        </w:rPr>
      </w:pPr>
      <w:r w:rsidRPr="0038000D">
        <w:rPr>
          <w:rFonts w:asciiTheme="minorHAnsi" w:hAnsiTheme="minorHAnsi" w:cstheme="minorHAnsi"/>
          <w:kern w:val="3"/>
          <w:sz w:val="20"/>
          <w:szCs w:val="20"/>
        </w:rPr>
        <w:t>Strony uznaj</w:t>
      </w:r>
      <w:r w:rsidRPr="0038000D">
        <w:rPr>
          <w:rFonts w:asciiTheme="minorHAnsi" w:eastAsia="TimesNewRoman, 'Arial Unicode M" w:hAnsiTheme="minorHAnsi" w:cstheme="minorHAnsi"/>
          <w:kern w:val="3"/>
          <w:sz w:val="20"/>
          <w:szCs w:val="20"/>
        </w:rPr>
        <w:t xml:space="preserve">ą </w:t>
      </w:r>
      <w:r w:rsidRPr="0038000D">
        <w:rPr>
          <w:rFonts w:asciiTheme="minorHAnsi" w:hAnsiTheme="minorHAnsi" w:cstheme="minorHAnsi"/>
          <w:kern w:val="3"/>
          <w:sz w:val="20"/>
          <w:szCs w:val="20"/>
        </w:rPr>
        <w:t>wszystkie postanowienia Umowy za wa</w:t>
      </w:r>
      <w:r w:rsidRPr="0038000D">
        <w:rPr>
          <w:rFonts w:asciiTheme="minorHAnsi" w:eastAsia="TimesNewRoman, 'Arial Unicode M" w:hAnsiTheme="minorHAnsi" w:cstheme="minorHAnsi"/>
          <w:kern w:val="3"/>
          <w:sz w:val="20"/>
          <w:szCs w:val="20"/>
        </w:rPr>
        <w:t>ż</w:t>
      </w:r>
      <w:r w:rsidRPr="0038000D">
        <w:rPr>
          <w:rFonts w:asciiTheme="minorHAnsi" w:hAnsiTheme="minorHAnsi" w:cstheme="minorHAnsi"/>
          <w:kern w:val="3"/>
          <w:sz w:val="20"/>
          <w:szCs w:val="20"/>
        </w:rPr>
        <w:t>ne i wi</w:t>
      </w:r>
      <w:r w:rsidRPr="0038000D">
        <w:rPr>
          <w:rFonts w:asciiTheme="minorHAnsi" w:eastAsia="TimesNewRoman, 'Arial Unicode M" w:hAnsiTheme="minorHAnsi" w:cstheme="minorHAnsi"/>
          <w:kern w:val="3"/>
          <w:sz w:val="20"/>
          <w:szCs w:val="20"/>
        </w:rPr>
        <w:t>ążą</w:t>
      </w:r>
      <w:r w:rsidRPr="0038000D">
        <w:rPr>
          <w:rFonts w:asciiTheme="minorHAnsi" w:hAnsiTheme="minorHAnsi" w:cstheme="minorHAnsi"/>
          <w:kern w:val="3"/>
          <w:sz w:val="20"/>
          <w:szCs w:val="20"/>
        </w:rPr>
        <w:t>ce. Je</w:t>
      </w:r>
      <w:r w:rsidRPr="0038000D">
        <w:rPr>
          <w:rFonts w:asciiTheme="minorHAnsi" w:eastAsia="TimesNewRoman, 'Arial Unicode M" w:hAnsiTheme="minorHAnsi" w:cstheme="minorHAnsi"/>
          <w:kern w:val="3"/>
          <w:sz w:val="20"/>
          <w:szCs w:val="20"/>
        </w:rPr>
        <w:t>ż</w:t>
      </w:r>
      <w:r w:rsidRPr="0038000D">
        <w:rPr>
          <w:rFonts w:asciiTheme="minorHAnsi" w:hAnsiTheme="minorHAnsi" w:cstheme="minorHAnsi"/>
          <w:kern w:val="3"/>
          <w:sz w:val="20"/>
          <w:szCs w:val="20"/>
        </w:rPr>
        <w:t>eli jednak jakiekolwiek postanowienie Umowy oka</w:t>
      </w:r>
      <w:r w:rsidRPr="0038000D">
        <w:rPr>
          <w:rFonts w:asciiTheme="minorHAnsi" w:eastAsia="TimesNewRoman, 'Arial Unicode M" w:hAnsiTheme="minorHAnsi" w:cstheme="minorHAnsi"/>
          <w:kern w:val="3"/>
          <w:sz w:val="20"/>
          <w:szCs w:val="20"/>
        </w:rPr>
        <w:t>ż</w:t>
      </w:r>
      <w:r w:rsidRPr="0038000D">
        <w:rPr>
          <w:rFonts w:asciiTheme="minorHAnsi" w:hAnsiTheme="minorHAnsi" w:cstheme="minorHAnsi"/>
          <w:kern w:val="3"/>
          <w:sz w:val="20"/>
          <w:szCs w:val="20"/>
        </w:rPr>
        <w:t>e si</w:t>
      </w:r>
      <w:r w:rsidRPr="0038000D">
        <w:rPr>
          <w:rFonts w:asciiTheme="minorHAnsi" w:eastAsia="TimesNewRoman, 'Arial Unicode M" w:hAnsiTheme="minorHAnsi" w:cstheme="minorHAnsi"/>
          <w:kern w:val="3"/>
          <w:sz w:val="20"/>
          <w:szCs w:val="20"/>
        </w:rPr>
        <w:t xml:space="preserve">ę </w:t>
      </w:r>
      <w:r w:rsidRPr="0038000D">
        <w:rPr>
          <w:rFonts w:asciiTheme="minorHAnsi" w:hAnsiTheme="minorHAnsi" w:cstheme="minorHAnsi"/>
          <w:kern w:val="3"/>
          <w:sz w:val="20"/>
          <w:szCs w:val="20"/>
        </w:rPr>
        <w:t>lub stanie si</w:t>
      </w:r>
      <w:r w:rsidRPr="0038000D">
        <w:rPr>
          <w:rFonts w:asciiTheme="minorHAnsi" w:eastAsia="TimesNewRoman, 'Arial Unicode M" w:hAnsiTheme="minorHAnsi" w:cstheme="minorHAnsi"/>
          <w:kern w:val="3"/>
          <w:sz w:val="20"/>
          <w:szCs w:val="20"/>
        </w:rPr>
        <w:t xml:space="preserve">ę </w:t>
      </w:r>
      <w:r w:rsidRPr="0038000D">
        <w:rPr>
          <w:rFonts w:asciiTheme="minorHAnsi" w:hAnsiTheme="minorHAnsi" w:cstheme="minorHAnsi"/>
          <w:kern w:val="3"/>
          <w:sz w:val="20"/>
          <w:szCs w:val="20"/>
        </w:rPr>
        <w:t>niewa</w:t>
      </w:r>
      <w:r w:rsidRPr="0038000D">
        <w:rPr>
          <w:rFonts w:asciiTheme="minorHAnsi" w:eastAsia="TimesNewRoman, 'Arial Unicode M" w:hAnsiTheme="minorHAnsi" w:cstheme="minorHAnsi"/>
          <w:kern w:val="3"/>
          <w:sz w:val="20"/>
          <w:szCs w:val="20"/>
        </w:rPr>
        <w:t>ż</w:t>
      </w:r>
      <w:r w:rsidRPr="0038000D">
        <w:rPr>
          <w:rFonts w:asciiTheme="minorHAnsi" w:hAnsiTheme="minorHAnsi" w:cstheme="minorHAnsi"/>
          <w:kern w:val="3"/>
          <w:sz w:val="20"/>
          <w:szCs w:val="20"/>
        </w:rPr>
        <w:t>ne albo niewykonalne, pozostaje to bez wpływu na wa</w:t>
      </w:r>
      <w:r w:rsidRPr="0038000D">
        <w:rPr>
          <w:rFonts w:asciiTheme="minorHAnsi" w:eastAsia="TimesNewRoman, 'Arial Unicode M" w:hAnsiTheme="minorHAnsi" w:cstheme="minorHAnsi"/>
          <w:kern w:val="3"/>
          <w:sz w:val="20"/>
          <w:szCs w:val="20"/>
        </w:rPr>
        <w:t>ż</w:t>
      </w:r>
      <w:r w:rsidRPr="0038000D">
        <w:rPr>
          <w:rFonts w:asciiTheme="minorHAnsi" w:hAnsiTheme="minorHAnsi" w:cstheme="minorHAnsi"/>
          <w:kern w:val="3"/>
          <w:sz w:val="20"/>
          <w:szCs w:val="20"/>
        </w:rPr>
        <w:t>no</w:t>
      </w:r>
      <w:r w:rsidRPr="0038000D">
        <w:rPr>
          <w:rFonts w:asciiTheme="minorHAnsi" w:eastAsia="TimesNewRoman, 'Arial Unicode M" w:hAnsiTheme="minorHAnsi" w:cstheme="minorHAnsi"/>
          <w:kern w:val="3"/>
          <w:sz w:val="20"/>
          <w:szCs w:val="20"/>
        </w:rPr>
        <w:t xml:space="preserve">ść </w:t>
      </w:r>
      <w:r w:rsidRPr="0038000D">
        <w:rPr>
          <w:rFonts w:asciiTheme="minorHAnsi" w:hAnsiTheme="minorHAnsi" w:cstheme="minorHAnsi"/>
          <w:kern w:val="3"/>
          <w:sz w:val="20"/>
          <w:szCs w:val="20"/>
        </w:rPr>
        <w:t>pozostałych postanowie</w:t>
      </w:r>
      <w:r w:rsidRPr="0038000D">
        <w:rPr>
          <w:rFonts w:asciiTheme="minorHAnsi" w:eastAsia="TimesNewRoman, 'Arial Unicode M" w:hAnsiTheme="minorHAnsi" w:cstheme="minorHAnsi"/>
          <w:kern w:val="3"/>
          <w:sz w:val="20"/>
          <w:szCs w:val="20"/>
        </w:rPr>
        <w:t xml:space="preserve">ń </w:t>
      </w:r>
      <w:r w:rsidRPr="0038000D">
        <w:rPr>
          <w:rFonts w:asciiTheme="minorHAnsi" w:hAnsiTheme="minorHAnsi" w:cstheme="minorHAnsi"/>
          <w:kern w:val="3"/>
          <w:sz w:val="20"/>
          <w:szCs w:val="20"/>
        </w:rPr>
        <w:t xml:space="preserve">Umowy chyba, </w:t>
      </w:r>
      <w:r w:rsidRPr="0038000D">
        <w:rPr>
          <w:rFonts w:asciiTheme="minorHAnsi" w:eastAsia="TimesNewRoman, 'Arial Unicode M" w:hAnsiTheme="minorHAnsi" w:cstheme="minorHAnsi"/>
          <w:kern w:val="3"/>
          <w:sz w:val="20"/>
          <w:szCs w:val="20"/>
        </w:rPr>
        <w:t>ż</w:t>
      </w:r>
      <w:r w:rsidRPr="0038000D">
        <w:rPr>
          <w:rFonts w:asciiTheme="minorHAnsi" w:hAnsiTheme="minorHAnsi" w:cstheme="minorHAnsi"/>
          <w:kern w:val="3"/>
          <w:sz w:val="20"/>
          <w:szCs w:val="20"/>
        </w:rPr>
        <w:t>e bez tych postanowie</w:t>
      </w:r>
      <w:r w:rsidRPr="0038000D">
        <w:rPr>
          <w:rFonts w:asciiTheme="minorHAnsi" w:eastAsia="TimesNewRoman, 'Arial Unicode M" w:hAnsiTheme="minorHAnsi" w:cstheme="minorHAnsi"/>
          <w:kern w:val="3"/>
          <w:sz w:val="20"/>
          <w:szCs w:val="20"/>
        </w:rPr>
        <w:t xml:space="preserve">ń </w:t>
      </w:r>
      <w:r w:rsidRPr="0038000D">
        <w:rPr>
          <w:rFonts w:asciiTheme="minorHAnsi" w:hAnsiTheme="minorHAnsi" w:cstheme="minorHAnsi"/>
          <w:kern w:val="3"/>
          <w:sz w:val="20"/>
          <w:szCs w:val="20"/>
        </w:rPr>
        <w:t>Strony Umowy by nie zawarły, a nie jest mo</w:t>
      </w:r>
      <w:r w:rsidRPr="0038000D">
        <w:rPr>
          <w:rFonts w:asciiTheme="minorHAnsi" w:eastAsia="TimesNewRoman, 'Arial Unicode M" w:hAnsiTheme="minorHAnsi" w:cstheme="minorHAnsi"/>
          <w:kern w:val="3"/>
          <w:sz w:val="20"/>
          <w:szCs w:val="20"/>
        </w:rPr>
        <w:t>ż</w:t>
      </w:r>
      <w:r w:rsidRPr="0038000D">
        <w:rPr>
          <w:rFonts w:asciiTheme="minorHAnsi" w:hAnsiTheme="minorHAnsi" w:cstheme="minorHAnsi"/>
          <w:kern w:val="3"/>
          <w:sz w:val="20"/>
          <w:szCs w:val="20"/>
        </w:rPr>
        <w:t>liwa zmiana lub uzupełnienie Umowy w sposób okre</w:t>
      </w:r>
      <w:r w:rsidRPr="0038000D">
        <w:rPr>
          <w:rFonts w:asciiTheme="minorHAnsi" w:eastAsia="TimesNewRoman, 'Arial Unicode M" w:hAnsiTheme="minorHAnsi" w:cstheme="minorHAnsi"/>
          <w:kern w:val="3"/>
          <w:sz w:val="20"/>
          <w:szCs w:val="20"/>
        </w:rPr>
        <w:t>ś</w:t>
      </w:r>
      <w:r w:rsidRPr="0038000D">
        <w:rPr>
          <w:rFonts w:asciiTheme="minorHAnsi" w:hAnsiTheme="minorHAnsi" w:cstheme="minorHAnsi"/>
          <w:kern w:val="3"/>
          <w:sz w:val="20"/>
          <w:szCs w:val="20"/>
        </w:rPr>
        <w:t>lony w ust. 2.</w:t>
      </w:r>
    </w:p>
    <w:p w14:paraId="2855996D" w14:textId="3A622AFC" w:rsidR="008A61C5" w:rsidRPr="0038000D" w:rsidRDefault="008752F4" w:rsidP="00D27F62">
      <w:pPr>
        <w:widowControl/>
        <w:numPr>
          <w:ilvl w:val="0"/>
          <w:numId w:val="27"/>
        </w:numPr>
        <w:tabs>
          <w:tab w:val="left" w:pos="284"/>
        </w:tabs>
        <w:suppressAutoHyphens w:val="0"/>
        <w:autoSpaceDE/>
        <w:autoSpaceDN w:val="0"/>
        <w:ind w:left="284" w:hanging="284"/>
        <w:jc w:val="both"/>
        <w:textAlignment w:val="baseline"/>
        <w:rPr>
          <w:rFonts w:asciiTheme="minorHAnsi" w:hAnsiTheme="minorHAnsi" w:cstheme="minorHAnsi"/>
          <w:kern w:val="3"/>
        </w:rPr>
      </w:pPr>
      <w:r w:rsidRPr="0038000D">
        <w:rPr>
          <w:rFonts w:asciiTheme="minorHAnsi" w:hAnsiTheme="minorHAnsi" w:cstheme="minorHAnsi"/>
          <w:kern w:val="3"/>
          <w:sz w:val="20"/>
          <w:szCs w:val="20"/>
        </w:rPr>
        <w:t>W przypadku, gdy jakiekolwiek postanowienie Umowy oka</w:t>
      </w:r>
      <w:r w:rsidRPr="0038000D">
        <w:rPr>
          <w:rFonts w:asciiTheme="minorHAnsi" w:eastAsia="TimesNewRoman, 'Arial Unicode M" w:hAnsiTheme="minorHAnsi" w:cstheme="minorHAnsi"/>
          <w:kern w:val="3"/>
          <w:sz w:val="20"/>
          <w:szCs w:val="20"/>
        </w:rPr>
        <w:t>ż</w:t>
      </w:r>
      <w:r w:rsidRPr="0038000D">
        <w:rPr>
          <w:rFonts w:asciiTheme="minorHAnsi" w:hAnsiTheme="minorHAnsi" w:cstheme="minorHAnsi"/>
          <w:kern w:val="3"/>
          <w:sz w:val="20"/>
          <w:szCs w:val="20"/>
        </w:rPr>
        <w:t>e si</w:t>
      </w:r>
      <w:r w:rsidRPr="0038000D">
        <w:rPr>
          <w:rFonts w:asciiTheme="minorHAnsi" w:eastAsia="TimesNewRoman, 'Arial Unicode M" w:hAnsiTheme="minorHAnsi" w:cstheme="minorHAnsi"/>
          <w:kern w:val="3"/>
          <w:sz w:val="20"/>
          <w:szCs w:val="20"/>
        </w:rPr>
        <w:t xml:space="preserve">ę </w:t>
      </w:r>
      <w:r w:rsidRPr="0038000D">
        <w:rPr>
          <w:rFonts w:asciiTheme="minorHAnsi" w:hAnsiTheme="minorHAnsi" w:cstheme="minorHAnsi"/>
          <w:kern w:val="3"/>
          <w:sz w:val="20"/>
          <w:szCs w:val="20"/>
        </w:rPr>
        <w:t>lub stanie niewa</w:t>
      </w:r>
      <w:r w:rsidRPr="0038000D">
        <w:rPr>
          <w:rFonts w:asciiTheme="minorHAnsi" w:eastAsia="TimesNewRoman, 'Arial Unicode M" w:hAnsiTheme="minorHAnsi" w:cstheme="minorHAnsi"/>
          <w:kern w:val="3"/>
          <w:sz w:val="20"/>
          <w:szCs w:val="20"/>
        </w:rPr>
        <w:t>ż</w:t>
      </w:r>
      <w:r w:rsidRPr="0038000D">
        <w:rPr>
          <w:rFonts w:asciiTheme="minorHAnsi" w:hAnsiTheme="minorHAnsi" w:cstheme="minorHAnsi"/>
          <w:kern w:val="3"/>
          <w:sz w:val="20"/>
          <w:szCs w:val="20"/>
        </w:rPr>
        <w:t>ne albo niewykonalne, Strony zobowi</w:t>
      </w:r>
      <w:r w:rsidRPr="0038000D">
        <w:rPr>
          <w:rFonts w:asciiTheme="minorHAnsi" w:eastAsia="TimesNewRoman, 'Arial Unicode M" w:hAnsiTheme="minorHAnsi" w:cstheme="minorHAnsi"/>
          <w:kern w:val="3"/>
          <w:sz w:val="20"/>
          <w:szCs w:val="20"/>
        </w:rPr>
        <w:t>ą</w:t>
      </w:r>
      <w:r w:rsidRPr="0038000D">
        <w:rPr>
          <w:rFonts w:asciiTheme="minorHAnsi" w:hAnsiTheme="minorHAnsi" w:cstheme="minorHAnsi"/>
          <w:kern w:val="3"/>
          <w:sz w:val="20"/>
          <w:szCs w:val="20"/>
        </w:rPr>
        <w:t>zane b</w:t>
      </w:r>
      <w:r w:rsidRPr="0038000D">
        <w:rPr>
          <w:rFonts w:asciiTheme="minorHAnsi" w:eastAsia="TimesNewRoman, 'Arial Unicode M" w:hAnsiTheme="minorHAnsi" w:cstheme="minorHAnsi"/>
          <w:kern w:val="3"/>
          <w:sz w:val="20"/>
          <w:szCs w:val="20"/>
        </w:rPr>
        <w:t>ę</w:t>
      </w:r>
      <w:r w:rsidRPr="0038000D">
        <w:rPr>
          <w:rFonts w:asciiTheme="minorHAnsi" w:hAnsiTheme="minorHAnsi" w:cstheme="minorHAnsi"/>
          <w:kern w:val="3"/>
          <w:sz w:val="20"/>
          <w:szCs w:val="20"/>
        </w:rPr>
        <w:t>d</w:t>
      </w:r>
      <w:r w:rsidRPr="0038000D">
        <w:rPr>
          <w:rFonts w:asciiTheme="minorHAnsi" w:eastAsia="TimesNewRoman, 'Arial Unicode M" w:hAnsiTheme="minorHAnsi" w:cstheme="minorHAnsi"/>
          <w:kern w:val="3"/>
          <w:sz w:val="20"/>
          <w:szCs w:val="20"/>
        </w:rPr>
        <w:t xml:space="preserve">ą </w:t>
      </w:r>
      <w:r w:rsidRPr="0038000D">
        <w:rPr>
          <w:rFonts w:asciiTheme="minorHAnsi" w:hAnsiTheme="minorHAnsi" w:cstheme="minorHAnsi"/>
          <w:kern w:val="3"/>
          <w:sz w:val="20"/>
          <w:szCs w:val="20"/>
        </w:rPr>
        <w:t>do niezwłocznej zmiany lub uzupełnienia Umowy w sposób oddaj</w:t>
      </w:r>
      <w:r w:rsidRPr="0038000D">
        <w:rPr>
          <w:rFonts w:asciiTheme="minorHAnsi" w:eastAsia="TimesNewRoman, 'Arial Unicode M" w:hAnsiTheme="minorHAnsi" w:cstheme="minorHAnsi"/>
          <w:kern w:val="3"/>
          <w:sz w:val="20"/>
          <w:szCs w:val="20"/>
        </w:rPr>
        <w:t>ą</w:t>
      </w:r>
      <w:r w:rsidRPr="0038000D">
        <w:rPr>
          <w:rFonts w:asciiTheme="minorHAnsi" w:hAnsiTheme="minorHAnsi" w:cstheme="minorHAnsi"/>
          <w:kern w:val="3"/>
          <w:sz w:val="20"/>
          <w:szCs w:val="20"/>
        </w:rPr>
        <w:t>cy mo</w:t>
      </w:r>
      <w:r w:rsidRPr="0038000D">
        <w:rPr>
          <w:rFonts w:asciiTheme="minorHAnsi" w:eastAsia="TimesNewRoman, 'Arial Unicode M" w:hAnsiTheme="minorHAnsi" w:cstheme="minorHAnsi"/>
          <w:kern w:val="3"/>
          <w:sz w:val="20"/>
          <w:szCs w:val="20"/>
        </w:rPr>
        <w:t>ż</w:t>
      </w:r>
      <w:r w:rsidRPr="0038000D">
        <w:rPr>
          <w:rFonts w:asciiTheme="minorHAnsi" w:hAnsiTheme="minorHAnsi" w:cstheme="minorHAnsi"/>
          <w:kern w:val="3"/>
          <w:sz w:val="20"/>
          <w:szCs w:val="20"/>
        </w:rPr>
        <w:t>liwie najwierniejszy zamiar Stron wyra</w:t>
      </w:r>
      <w:r w:rsidRPr="0038000D">
        <w:rPr>
          <w:rFonts w:asciiTheme="minorHAnsi" w:eastAsia="TimesNewRoman, 'Arial Unicode M" w:hAnsiTheme="minorHAnsi" w:cstheme="minorHAnsi"/>
          <w:kern w:val="3"/>
          <w:sz w:val="20"/>
          <w:szCs w:val="20"/>
        </w:rPr>
        <w:t>ż</w:t>
      </w:r>
      <w:r w:rsidRPr="0038000D">
        <w:rPr>
          <w:rFonts w:asciiTheme="minorHAnsi" w:hAnsiTheme="minorHAnsi" w:cstheme="minorHAnsi"/>
          <w:kern w:val="3"/>
          <w:sz w:val="20"/>
          <w:szCs w:val="20"/>
        </w:rPr>
        <w:t>ony w postanowieniu, które uznane zostało za niewa</w:t>
      </w:r>
      <w:r w:rsidRPr="0038000D">
        <w:rPr>
          <w:rFonts w:asciiTheme="minorHAnsi" w:eastAsia="TimesNewRoman, 'Arial Unicode M" w:hAnsiTheme="minorHAnsi" w:cstheme="minorHAnsi"/>
          <w:kern w:val="3"/>
          <w:sz w:val="20"/>
          <w:szCs w:val="20"/>
        </w:rPr>
        <w:t>ż</w:t>
      </w:r>
      <w:r w:rsidRPr="0038000D">
        <w:rPr>
          <w:rFonts w:asciiTheme="minorHAnsi" w:hAnsiTheme="minorHAnsi" w:cstheme="minorHAnsi"/>
          <w:kern w:val="3"/>
          <w:sz w:val="20"/>
          <w:szCs w:val="20"/>
        </w:rPr>
        <w:t>ne albo niewykonalne</w:t>
      </w:r>
    </w:p>
    <w:p w14:paraId="6EC66EEE" w14:textId="77777777" w:rsidR="008752F4" w:rsidRPr="0038000D" w:rsidRDefault="008752F4" w:rsidP="00A9118D">
      <w:pPr>
        <w:tabs>
          <w:tab w:val="left" w:pos="0"/>
          <w:tab w:val="left" w:pos="567"/>
        </w:tabs>
        <w:ind w:hanging="426"/>
        <w:jc w:val="center"/>
        <w:rPr>
          <w:rFonts w:asciiTheme="minorHAnsi" w:hAnsiTheme="minorHAnsi" w:cstheme="minorHAnsi"/>
          <w:b/>
          <w:sz w:val="20"/>
          <w:szCs w:val="20"/>
        </w:rPr>
      </w:pPr>
    </w:p>
    <w:p w14:paraId="0FB850A7" w14:textId="77777777" w:rsidR="00166ABF" w:rsidRDefault="00166ABF" w:rsidP="00AD0C8B">
      <w:pPr>
        <w:widowControl/>
        <w:pBdr>
          <w:top w:val="none" w:sz="0" w:space="0" w:color="000000"/>
          <w:left w:val="none" w:sz="0" w:space="0" w:color="000000"/>
          <w:bottom w:val="none" w:sz="0" w:space="0" w:color="000000"/>
          <w:right w:val="none" w:sz="0" w:space="0" w:color="000000"/>
        </w:pBdr>
        <w:jc w:val="center"/>
        <w:textAlignment w:val="baseline"/>
        <w:rPr>
          <w:rFonts w:ascii="Calibri" w:hAnsi="Calibri" w:cs="Calibri"/>
          <w:b/>
          <w:color w:val="FF0000"/>
          <w:kern w:val="2"/>
          <w:sz w:val="20"/>
          <w:szCs w:val="20"/>
        </w:rPr>
      </w:pPr>
    </w:p>
    <w:p w14:paraId="37B5580D" w14:textId="23E12795" w:rsidR="00AD0C8B" w:rsidRPr="00891AA2" w:rsidRDefault="00AD0C8B" w:rsidP="00AD0C8B">
      <w:pPr>
        <w:widowControl/>
        <w:pBdr>
          <w:top w:val="none" w:sz="0" w:space="0" w:color="000000"/>
          <w:left w:val="none" w:sz="0" w:space="0" w:color="000000"/>
          <w:bottom w:val="none" w:sz="0" w:space="0" w:color="000000"/>
          <w:right w:val="none" w:sz="0" w:space="0" w:color="000000"/>
        </w:pBdr>
        <w:jc w:val="center"/>
        <w:textAlignment w:val="baseline"/>
        <w:rPr>
          <w:rFonts w:ascii="Calibri" w:hAnsi="Calibri" w:cs="Calibri"/>
          <w:b/>
          <w:kern w:val="2"/>
          <w:sz w:val="20"/>
          <w:szCs w:val="20"/>
        </w:rPr>
      </w:pPr>
      <w:r w:rsidRPr="00891AA2">
        <w:rPr>
          <w:rFonts w:ascii="Calibri" w:hAnsi="Calibri" w:cs="Calibri"/>
          <w:b/>
          <w:kern w:val="2"/>
          <w:sz w:val="20"/>
          <w:szCs w:val="20"/>
        </w:rPr>
        <w:t>§ 14</w:t>
      </w:r>
    </w:p>
    <w:p w14:paraId="42FFB1FB" w14:textId="77777777" w:rsidR="00AD0C8B" w:rsidRPr="00891AA2" w:rsidRDefault="00AD0C8B" w:rsidP="00AD0C8B">
      <w:pPr>
        <w:widowControl/>
        <w:pBdr>
          <w:top w:val="none" w:sz="0" w:space="0" w:color="000000"/>
          <w:left w:val="none" w:sz="0" w:space="0" w:color="000000"/>
          <w:bottom w:val="none" w:sz="0" w:space="0" w:color="000000"/>
          <w:right w:val="none" w:sz="0" w:space="0" w:color="000000"/>
        </w:pBdr>
        <w:jc w:val="center"/>
        <w:textAlignment w:val="baseline"/>
        <w:rPr>
          <w:rFonts w:ascii="Calibri" w:hAnsi="Calibri" w:cs="Calibri"/>
          <w:kern w:val="2"/>
          <w:sz w:val="20"/>
          <w:szCs w:val="20"/>
        </w:rPr>
      </w:pPr>
      <w:r w:rsidRPr="00891AA2">
        <w:rPr>
          <w:rFonts w:ascii="Calibri" w:hAnsi="Calibri" w:cs="Calibri"/>
          <w:b/>
          <w:kern w:val="2"/>
          <w:sz w:val="20"/>
          <w:szCs w:val="20"/>
        </w:rPr>
        <w:t>Wymagania dotyczące podwykonawstwa</w:t>
      </w:r>
    </w:p>
    <w:p w14:paraId="665BBA0E" w14:textId="77777777" w:rsidR="00AD0C8B" w:rsidRPr="00891AA2" w:rsidRDefault="00AD0C8B" w:rsidP="00AD0C8B">
      <w:pPr>
        <w:tabs>
          <w:tab w:val="left" w:pos="284"/>
          <w:tab w:val="left" w:pos="567"/>
        </w:tabs>
        <w:ind w:left="284" w:hanging="284"/>
        <w:jc w:val="both"/>
        <w:rPr>
          <w:rFonts w:asciiTheme="minorHAnsi" w:hAnsiTheme="minorHAnsi" w:cstheme="minorHAnsi"/>
          <w:sz w:val="20"/>
          <w:szCs w:val="20"/>
        </w:rPr>
      </w:pPr>
      <w:r w:rsidRPr="00891AA2">
        <w:rPr>
          <w:rFonts w:asciiTheme="minorHAnsi" w:hAnsiTheme="minorHAnsi" w:cstheme="minorHAnsi"/>
          <w:sz w:val="20"/>
          <w:szCs w:val="20"/>
        </w:rPr>
        <w:t>1.   Wykonawca może przekazać realizację części przedmiotu niniejszej Umowy osobie trzeciej.</w:t>
      </w:r>
    </w:p>
    <w:p w14:paraId="67FD9D0D" w14:textId="77777777" w:rsidR="00AD0C8B" w:rsidRPr="00891AA2" w:rsidRDefault="00AD0C8B" w:rsidP="00AD0C8B">
      <w:pPr>
        <w:tabs>
          <w:tab w:val="left" w:pos="284"/>
          <w:tab w:val="left" w:pos="567"/>
        </w:tabs>
        <w:ind w:left="284" w:hanging="284"/>
        <w:jc w:val="both"/>
        <w:rPr>
          <w:rFonts w:asciiTheme="minorHAnsi" w:hAnsiTheme="minorHAnsi" w:cstheme="minorHAnsi"/>
          <w:sz w:val="20"/>
          <w:szCs w:val="20"/>
        </w:rPr>
      </w:pPr>
      <w:r w:rsidRPr="00891AA2">
        <w:rPr>
          <w:rFonts w:asciiTheme="minorHAnsi" w:hAnsiTheme="minorHAnsi" w:cstheme="minorHAnsi"/>
          <w:sz w:val="20"/>
          <w:szCs w:val="20"/>
        </w:rPr>
        <w:t>2.  Wykonawca ponosi pełną odpowiedzialność za wszelkie działania i zaniechania swoich pracowników i podwykonawców Wykonawcy uczestniczących przy realizacji zamówienia, w szczególności wyrządzające szkodę Zamawiającemu lub osobom trzecim.</w:t>
      </w:r>
    </w:p>
    <w:p w14:paraId="077EE021" w14:textId="77777777" w:rsidR="00AD0C8B" w:rsidRPr="00891AA2" w:rsidRDefault="00AD0C8B" w:rsidP="00AD0C8B">
      <w:pPr>
        <w:tabs>
          <w:tab w:val="left" w:pos="284"/>
          <w:tab w:val="left" w:pos="567"/>
        </w:tabs>
        <w:ind w:left="284" w:hanging="284"/>
        <w:jc w:val="both"/>
        <w:rPr>
          <w:rFonts w:asciiTheme="minorHAnsi" w:hAnsiTheme="minorHAnsi" w:cstheme="minorHAnsi"/>
          <w:sz w:val="20"/>
          <w:szCs w:val="20"/>
        </w:rPr>
      </w:pPr>
      <w:r w:rsidRPr="00891AA2">
        <w:rPr>
          <w:rFonts w:asciiTheme="minorHAnsi" w:hAnsiTheme="minorHAnsi" w:cstheme="minorHAnsi"/>
          <w:sz w:val="20"/>
          <w:szCs w:val="20"/>
        </w:rPr>
        <w:t>3.  Wykonawca winien zawiadomić Zamawiającego o wszelkich zmianach w odniesieniu do informacji dotyczących nazw, danych kontaktowych oraz przedstawicieli i podwykonawców, zaangażowanych w usługi objęte niniejszą umową, w trakcie realizacji zamówienia, a także przekazuje wymagane informacje na temat nowych podwykonawców, którym w późniejszym okresie zamierza powierzyć realizację usług, jak również dalszych podwykonawców.</w:t>
      </w:r>
    </w:p>
    <w:p w14:paraId="296914C0" w14:textId="77777777" w:rsidR="00AD0C8B" w:rsidRPr="00891AA2" w:rsidRDefault="00AD0C8B" w:rsidP="00AD0C8B">
      <w:pPr>
        <w:tabs>
          <w:tab w:val="left" w:pos="284"/>
          <w:tab w:val="left" w:pos="567"/>
        </w:tabs>
        <w:ind w:left="284" w:hanging="284"/>
        <w:jc w:val="both"/>
        <w:rPr>
          <w:rFonts w:asciiTheme="minorHAnsi" w:hAnsiTheme="minorHAnsi" w:cstheme="minorHAnsi"/>
          <w:sz w:val="20"/>
          <w:szCs w:val="20"/>
        </w:rPr>
      </w:pPr>
      <w:r w:rsidRPr="00891AA2">
        <w:rPr>
          <w:rFonts w:asciiTheme="minorHAnsi" w:hAnsiTheme="minorHAnsi" w:cstheme="minorHAnsi"/>
          <w:sz w:val="20"/>
          <w:szCs w:val="20"/>
        </w:rPr>
        <w:t>4.   Jeżeli zmiana albo rezygnacja z Podwykonawcy dotyczy podmiotu, na którego zasoby Wykonawca powoływał się, w celu wykazania spełniania warunków udziału w postępowaniu o udzielenie zamówienia publicznego. Wykonawca jest obowiązany wykazać Zamawiającemu, iż proponowany inny podwykonawca lub Wykonawca samodzielnie spełnia je w stopniu nie mniejszym niż wymagany w trakcie postępowania o udzielenie zamówienia.</w:t>
      </w:r>
    </w:p>
    <w:p w14:paraId="5D620C57" w14:textId="62385741" w:rsidR="00AD0C8B" w:rsidRPr="00891AA2" w:rsidRDefault="00AD0C8B" w:rsidP="00AD0C8B">
      <w:pPr>
        <w:tabs>
          <w:tab w:val="left" w:pos="284"/>
          <w:tab w:val="left" w:pos="567"/>
        </w:tabs>
        <w:ind w:left="284" w:hanging="284"/>
        <w:jc w:val="both"/>
        <w:rPr>
          <w:rFonts w:asciiTheme="minorHAnsi" w:hAnsiTheme="minorHAnsi" w:cstheme="minorHAnsi"/>
          <w:sz w:val="20"/>
          <w:szCs w:val="20"/>
        </w:rPr>
      </w:pPr>
      <w:r w:rsidRPr="00891AA2">
        <w:rPr>
          <w:rFonts w:asciiTheme="minorHAnsi" w:hAnsiTheme="minorHAnsi" w:cstheme="minorHAnsi"/>
          <w:sz w:val="20"/>
          <w:szCs w:val="20"/>
        </w:rPr>
        <w:t>5.  Wykonawca zobowiązany jest do odpowiedniej zmiany wynagrodzenia podwykonawcy o ile takiej zmiany dokona Zamawiający na podstawie § 4 ust. 4-5, pod rygorem naliczenia kary umownej z § 6 ust. 1</w:t>
      </w:r>
      <w:r w:rsidR="00A55803">
        <w:rPr>
          <w:rFonts w:asciiTheme="minorHAnsi" w:hAnsiTheme="minorHAnsi" w:cstheme="minorHAnsi"/>
          <w:sz w:val="20"/>
          <w:szCs w:val="20"/>
        </w:rPr>
        <w:t>8</w:t>
      </w:r>
      <w:bookmarkStart w:id="4" w:name="_GoBack"/>
      <w:bookmarkEnd w:id="4"/>
      <w:r w:rsidRPr="00891AA2">
        <w:rPr>
          <w:rFonts w:asciiTheme="minorHAnsi" w:hAnsiTheme="minorHAnsi" w:cstheme="minorHAnsi"/>
          <w:sz w:val="20"/>
          <w:szCs w:val="20"/>
        </w:rPr>
        <w:t xml:space="preserve"> umowy, jeżeli okres obowiązywania umowy z Podwykonawcą przekracza 12 miesięcy, a jej przedmiotem są usługi. </w:t>
      </w:r>
    </w:p>
    <w:p w14:paraId="1CD2CD2A" w14:textId="43217BED" w:rsidR="00AD0C8B" w:rsidRPr="00891AA2" w:rsidRDefault="00AD0C8B" w:rsidP="00AD0C8B">
      <w:pPr>
        <w:tabs>
          <w:tab w:val="left" w:pos="284"/>
          <w:tab w:val="left" w:pos="567"/>
        </w:tabs>
        <w:ind w:left="284" w:hanging="284"/>
        <w:jc w:val="both"/>
        <w:rPr>
          <w:rFonts w:asciiTheme="minorHAnsi" w:hAnsiTheme="minorHAnsi" w:cstheme="minorHAnsi"/>
          <w:sz w:val="20"/>
          <w:szCs w:val="20"/>
        </w:rPr>
      </w:pPr>
      <w:r w:rsidRPr="00891AA2">
        <w:rPr>
          <w:rFonts w:asciiTheme="minorHAnsi" w:hAnsiTheme="minorHAnsi" w:cstheme="minorHAnsi"/>
          <w:sz w:val="20"/>
          <w:szCs w:val="20"/>
        </w:rPr>
        <w:t xml:space="preserve">6.  Jeżeli powierzenie podwykonawcy wykonania części zamówienia na usługi następuje w trakcie jego realizacji, Wykonawca na żądanie Zamawiającego przedstawia oświadczenie, o którym mowa w art. 125 ust. 1 ustawy </w:t>
      </w:r>
      <w:proofErr w:type="spellStart"/>
      <w:r w:rsidRPr="00891AA2">
        <w:rPr>
          <w:rFonts w:asciiTheme="minorHAnsi" w:hAnsiTheme="minorHAnsi" w:cstheme="minorHAnsi"/>
          <w:sz w:val="20"/>
          <w:szCs w:val="20"/>
        </w:rPr>
        <w:t>Pzp</w:t>
      </w:r>
      <w:proofErr w:type="spellEnd"/>
      <w:r w:rsidRPr="00891AA2">
        <w:rPr>
          <w:rFonts w:asciiTheme="minorHAnsi" w:hAnsiTheme="minorHAnsi" w:cstheme="minorHAnsi"/>
          <w:sz w:val="20"/>
          <w:szCs w:val="20"/>
        </w:rPr>
        <w:t>, lub oświadczenia lub dokumenty potwierdzające brak podstaw wykluczenia wobec tego podwykonawcy. Jeżeli Zamawiający stwierdzi, że wobec danego podwykonawcy zachodzą podstawy wykluczenia, Zamawiający zażąda, aby Wykonawca w terminie określonym przez Zamawiającego zastąpił tego podwykonawcę pod rygorem niedopuszczenia podwykonawcy do realizacji części zamówienia</w:t>
      </w:r>
      <w:r w:rsidRPr="00891AA2">
        <w:rPr>
          <w:rFonts w:asciiTheme="minorHAnsi" w:hAnsiTheme="minorHAnsi" w:cstheme="minorHAnsi"/>
          <w:b/>
          <w:sz w:val="20"/>
          <w:szCs w:val="20"/>
        </w:rPr>
        <w:t>.</w:t>
      </w:r>
    </w:p>
    <w:p w14:paraId="78B917CD" w14:textId="77777777" w:rsidR="00AD0C8B" w:rsidRDefault="00AD0C8B" w:rsidP="00CF40F3">
      <w:pPr>
        <w:tabs>
          <w:tab w:val="left" w:pos="426"/>
          <w:tab w:val="left" w:pos="709"/>
        </w:tabs>
        <w:contextualSpacing/>
        <w:jc w:val="center"/>
        <w:rPr>
          <w:rFonts w:asciiTheme="minorHAnsi" w:hAnsiTheme="minorHAnsi" w:cstheme="minorHAnsi"/>
          <w:b/>
          <w:sz w:val="20"/>
          <w:szCs w:val="20"/>
          <w:lang w:eastAsia="pl-PL"/>
        </w:rPr>
      </w:pPr>
    </w:p>
    <w:p w14:paraId="2FC195BB" w14:textId="77777777" w:rsidR="00166ABF" w:rsidRDefault="00166ABF" w:rsidP="00CF40F3">
      <w:pPr>
        <w:tabs>
          <w:tab w:val="left" w:pos="426"/>
          <w:tab w:val="left" w:pos="709"/>
        </w:tabs>
        <w:contextualSpacing/>
        <w:jc w:val="center"/>
        <w:rPr>
          <w:rFonts w:asciiTheme="minorHAnsi" w:hAnsiTheme="minorHAnsi" w:cstheme="minorHAnsi"/>
          <w:b/>
          <w:sz w:val="20"/>
          <w:szCs w:val="20"/>
          <w:lang w:eastAsia="pl-PL"/>
        </w:rPr>
      </w:pPr>
    </w:p>
    <w:p w14:paraId="1289F5E4" w14:textId="2CFAE21F" w:rsidR="00CF40F3" w:rsidRPr="0038000D" w:rsidRDefault="00CF40F3" w:rsidP="00CF40F3">
      <w:pPr>
        <w:tabs>
          <w:tab w:val="left" w:pos="426"/>
          <w:tab w:val="left" w:pos="709"/>
        </w:tabs>
        <w:contextualSpacing/>
        <w:jc w:val="center"/>
        <w:rPr>
          <w:rFonts w:asciiTheme="minorHAnsi" w:hAnsiTheme="minorHAnsi" w:cstheme="minorHAnsi"/>
          <w:b/>
          <w:sz w:val="20"/>
          <w:szCs w:val="20"/>
          <w:lang w:eastAsia="pl-PL"/>
        </w:rPr>
      </w:pPr>
      <w:r w:rsidRPr="0038000D">
        <w:rPr>
          <w:rFonts w:asciiTheme="minorHAnsi" w:hAnsiTheme="minorHAnsi" w:cstheme="minorHAnsi"/>
          <w:b/>
          <w:sz w:val="20"/>
          <w:szCs w:val="20"/>
          <w:lang w:eastAsia="pl-PL"/>
        </w:rPr>
        <w:t>§ 1</w:t>
      </w:r>
      <w:r w:rsidR="00AD0C8B">
        <w:rPr>
          <w:rFonts w:asciiTheme="minorHAnsi" w:hAnsiTheme="minorHAnsi" w:cstheme="minorHAnsi"/>
          <w:b/>
          <w:sz w:val="20"/>
          <w:szCs w:val="20"/>
          <w:lang w:eastAsia="pl-PL"/>
        </w:rPr>
        <w:t>5</w:t>
      </w:r>
      <w:r w:rsidRPr="0038000D">
        <w:rPr>
          <w:rFonts w:asciiTheme="minorHAnsi" w:hAnsiTheme="minorHAnsi" w:cstheme="minorHAnsi"/>
          <w:b/>
          <w:sz w:val="20"/>
          <w:szCs w:val="20"/>
          <w:lang w:eastAsia="pl-PL"/>
        </w:rPr>
        <w:t xml:space="preserve"> </w:t>
      </w:r>
    </w:p>
    <w:p w14:paraId="2CB2A0DB" w14:textId="3C5C633D" w:rsidR="00CF40F3" w:rsidRPr="0038000D" w:rsidRDefault="00CF40F3" w:rsidP="00CF40F3">
      <w:pPr>
        <w:tabs>
          <w:tab w:val="left" w:pos="426"/>
          <w:tab w:val="left" w:pos="709"/>
        </w:tabs>
        <w:contextualSpacing/>
        <w:jc w:val="center"/>
        <w:rPr>
          <w:rFonts w:asciiTheme="minorHAnsi" w:hAnsiTheme="minorHAnsi" w:cstheme="minorHAnsi"/>
          <w:b/>
          <w:sz w:val="20"/>
          <w:szCs w:val="20"/>
          <w:lang w:eastAsia="pl-PL"/>
        </w:rPr>
      </w:pPr>
      <w:r w:rsidRPr="0038000D">
        <w:rPr>
          <w:rFonts w:asciiTheme="minorHAnsi" w:hAnsiTheme="minorHAnsi" w:cstheme="minorHAnsi"/>
          <w:b/>
          <w:sz w:val="20"/>
          <w:szCs w:val="20"/>
          <w:lang w:eastAsia="pl-PL"/>
        </w:rPr>
        <w:t>Postanowienia końcowe</w:t>
      </w:r>
    </w:p>
    <w:p w14:paraId="5D4AAB61" w14:textId="77777777" w:rsidR="00EE6F16" w:rsidRDefault="00CF40F3" w:rsidP="00D27F62">
      <w:pPr>
        <w:pStyle w:val="Akapitzlist"/>
        <w:numPr>
          <w:ilvl w:val="0"/>
          <w:numId w:val="32"/>
        </w:numPr>
        <w:tabs>
          <w:tab w:val="left" w:pos="426"/>
        </w:tabs>
        <w:ind w:left="284" w:hanging="295"/>
        <w:jc w:val="both"/>
        <w:rPr>
          <w:rFonts w:asciiTheme="minorHAnsi" w:hAnsiTheme="minorHAnsi" w:cstheme="minorHAnsi"/>
          <w:sz w:val="20"/>
          <w:szCs w:val="20"/>
          <w:lang w:eastAsia="pl-PL"/>
        </w:rPr>
      </w:pPr>
      <w:r w:rsidRPr="00EE6F16">
        <w:rPr>
          <w:rFonts w:asciiTheme="minorHAnsi" w:hAnsiTheme="minorHAnsi" w:cstheme="minorHAnsi"/>
          <w:sz w:val="20"/>
          <w:szCs w:val="20"/>
          <w:lang w:eastAsia="pl-PL"/>
        </w:rPr>
        <w:t>Wykonawca nie może, bez uprzedniej pisemnej zgody Zamawiającego, dokonywać jakichkolwiek czynności prawnych, w wyniku których jego wierzytelność wobec Zamawiającego przysługująca mu z niniejszej Umowy przeniesiona zostanie na osobę trzecią, ani dokonać przekazu lub innego rozporządzenia wierzytelnością o podobnym rezultacie lub charakterze. Powyższy zakaz dotyczy także praw związanych z wierzytelnością, w szczególności roszczeń o odsetki.</w:t>
      </w:r>
    </w:p>
    <w:p w14:paraId="3275D8C0" w14:textId="77777777" w:rsidR="00EE6F16" w:rsidRDefault="00CF40F3" w:rsidP="00D27F62">
      <w:pPr>
        <w:pStyle w:val="Akapitzlist"/>
        <w:numPr>
          <w:ilvl w:val="0"/>
          <w:numId w:val="32"/>
        </w:numPr>
        <w:tabs>
          <w:tab w:val="left" w:pos="0"/>
        </w:tabs>
        <w:ind w:left="284" w:hanging="295"/>
        <w:jc w:val="both"/>
        <w:rPr>
          <w:rFonts w:asciiTheme="minorHAnsi" w:hAnsiTheme="minorHAnsi" w:cstheme="minorHAnsi"/>
          <w:sz w:val="20"/>
          <w:szCs w:val="20"/>
          <w:lang w:eastAsia="pl-PL"/>
        </w:rPr>
      </w:pPr>
      <w:r w:rsidRPr="00EE6F16">
        <w:rPr>
          <w:rFonts w:asciiTheme="minorHAnsi" w:hAnsiTheme="minorHAnsi" w:cstheme="minorHAnsi"/>
          <w:sz w:val="20"/>
          <w:szCs w:val="20"/>
          <w:lang w:eastAsia="pl-PL"/>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(Dz.U. 2012, poz. 741), Zamawiający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Zamawiającego podczas wystąpienia sytuacji kryzysowych, zaistnienia zagrożenia państwa oraz w czasie wojny.</w:t>
      </w:r>
    </w:p>
    <w:p w14:paraId="529F6DB9" w14:textId="77777777" w:rsidR="00EE6F16" w:rsidRDefault="00CF40F3" w:rsidP="00D27F62">
      <w:pPr>
        <w:pStyle w:val="Akapitzlist"/>
        <w:numPr>
          <w:ilvl w:val="0"/>
          <w:numId w:val="32"/>
        </w:numPr>
        <w:tabs>
          <w:tab w:val="left" w:pos="0"/>
        </w:tabs>
        <w:ind w:left="284" w:hanging="295"/>
        <w:jc w:val="both"/>
        <w:rPr>
          <w:rFonts w:asciiTheme="minorHAnsi" w:hAnsiTheme="minorHAnsi" w:cstheme="minorHAnsi"/>
          <w:sz w:val="20"/>
          <w:szCs w:val="20"/>
          <w:lang w:eastAsia="pl-PL"/>
        </w:rPr>
      </w:pPr>
      <w:r w:rsidRPr="00EE6F16">
        <w:rPr>
          <w:rFonts w:asciiTheme="minorHAnsi" w:hAnsiTheme="minorHAnsi" w:cstheme="minorHAnsi"/>
          <w:sz w:val="20"/>
          <w:szCs w:val="20"/>
          <w:lang w:eastAsia="pl-PL"/>
        </w:rPr>
        <w:t>W sprawach nie uregulowanych niniejszą Umową mają zastosowanie przepisy Kodeksu Cywilnego oraz ustawy Prawo Zamówień Publicznych.</w:t>
      </w:r>
    </w:p>
    <w:p w14:paraId="00958233" w14:textId="77777777" w:rsidR="00EE6F16" w:rsidRDefault="00CF40F3" w:rsidP="00D27F62">
      <w:pPr>
        <w:pStyle w:val="Akapitzlist"/>
        <w:numPr>
          <w:ilvl w:val="0"/>
          <w:numId w:val="32"/>
        </w:numPr>
        <w:tabs>
          <w:tab w:val="left" w:pos="0"/>
        </w:tabs>
        <w:ind w:left="284" w:hanging="295"/>
        <w:jc w:val="both"/>
        <w:rPr>
          <w:rFonts w:asciiTheme="minorHAnsi" w:hAnsiTheme="minorHAnsi" w:cstheme="minorHAnsi"/>
          <w:sz w:val="20"/>
          <w:szCs w:val="20"/>
          <w:lang w:eastAsia="pl-PL"/>
        </w:rPr>
      </w:pPr>
      <w:r w:rsidRPr="00EE6F16">
        <w:rPr>
          <w:rFonts w:asciiTheme="minorHAnsi" w:hAnsiTheme="minorHAnsi" w:cstheme="minorHAnsi"/>
          <w:sz w:val="20"/>
          <w:szCs w:val="20"/>
          <w:lang w:eastAsia="pl-PL"/>
        </w:rPr>
        <w:t xml:space="preserve">Spory mogące wyniknąć w toku wykonywania niniejszej Umowy a nieuregulowane w sposób polubowny przewidziany warunkami niniejszej Umowy, Strony poddadzą rozstrzygnięciu sądom właściwym ze względu na </w:t>
      </w:r>
      <w:r w:rsidRPr="00EE6F16">
        <w:rPr>
          <w:rFonts w:asciiTheme="minorHAnsi" w:hAnsiTheme="minorHAnsi" w:cstheme="minorHAnsi"/>
          <w:sz w:val="20"/>
          <w:szCs w:val="20"/>
          <w:lang w:eastAsia="pl-PL"/>
        </w:rPr>
        <w:lastRenderedPageBreak/>
        <w:t>siedzibę Zamawiającego.</w:t>
      </w:r>
    </w:p>
    <w:p w14:paraId="77F5E751" w14:textId="3B0B1FD9" w:rsidR="00166ABF" w:rsidRPr="00C05678" w:rsidRDefault="00CF40F3" w:rsidP="00D27F62">
      <w:pPr>
        <w:pStyle w:val="Akapitzlist"/>
        <w:numPr>
          <w:ilvl w:val="0"/>
          <w:numId w:val="32"/>
        </w:numPr>
        <w:tabs>
          <w:tab w:val="left" w:pos="0"/>
        </w:tabs>
        <w:ind w:left="284" w:hanging="295"/>
        <w:jc w:val="both"/>
        <w:rPr>
          <w:rFonts w:asciiTheme="minorHAnsi" w:hAnsiTheme="minorHAnsi" w:cstheme="minorHAnsi"/>
          <w:sz w:val="20"/>
          <w:szCs w:val="20"/>
          <w:lang w:eastAsia="pl-PL"/>
        </w:rPr>
      </w:pPr>
      <w:r w:rsidRPr="00EE6F16">
        <w:rPr>
          <w:rFonts w:asciiTheme="minorHAnsi" w:hAnsiTheme="minorHAnsi" w:cstheme="minorHAnsi"/>
          <w:sz w:val="20"/>
          <w:szCs w:val="20"/>
          <w:lang w:eastAsia="pl-PL"/>
        </w:rPr>
        <w:t>W trakcie trwania niniejszej Umowy, a także w okresie po jej rozwiązaniu lub wygaśnięciu Wykonawca zobowiązuje się do zachowania w tajemnicy wszelkich informacji dotyczących Zamawiającego uzyskanych w związku z wykonywaniem niniejszej Umowy.</w:t>
      </w:r>
    </w:p>
    <w:p w14:paraId="238D6050" w14:textId="3D533216" w:rsidR="00EE6F16" w:rsidRDefault="00CF40F3" w:rsidP="00D27F62">
      <w:pPr>
        <w:pStyle w:val="Akapitzlist"/>
        <w:numPr>
          <w:ilvl w:val="0"/>
          <w:numId w:val="32"/>
        </w:numPr>
        <w:tabs>
          <w:tab w:val="left" w:pos="0"/>
        </w:tabs>
        <w:ind w:left="284" w:hanging="295"/>
        <w:jc w:val="both"/>
        <w:rPr>
          <w:rFonts w:asciiTheme="minorHAnsi" w:hAnsiTheme="minorHAnsi" w:cstheme="minorHAnsi"/>
          <w:sz w:val="20"/>
          <w:szCs w:val="20"/>
          <w:lang w:eastAsia="pl-PL"/>
        </w:rPr>
      </w:pPr>
      <w:r w:rsidRPr="00EE6F16">
        <w:rPr>
          <w:rFonts w:asciiTheme="minorHAnsi" w:hAnsiTheme="minorHAnsi" w:cstheme="minorHAnsi"/>
          <w:sz w:val="20"/>
          <w:szCs w:val="20"/>
          <w:lang w:eastAsia="pl-PL"/>
        </w:rPr>
        <w:t xml:space="preserve">Spółka Szpitale Pomorskie Sp. z o.o. z siedzibą w Gdyni – na podstawie art. 4c oraz art. 4 pkt 6 ustawy z dnia 8 marca 2013 r. o przeciwdziałaniu nadmiernym opóźnieniom w transakcjach </w:t>
      </w:r>
      <w:r w:rsidRPr="00E06305">
        <w:rPr>
          <w:rFonts w:asciiTheme="minorHAnsi" w:hAnsiTheme="minorHAnsi" w:cstheme="minorHAnsi"/>
          <w:sz w:val="20"/>
          <w:szCs w:val="20"/>
          <w:lang w:eastAsia="pl-PL"/>
        </w:rPr>
        <w:t>handlowych (Dz.U.202</w:t>
      </w:r>
      <w:r w:rsidR="00547BA8" w:rsidRPr="00E06305">
        <w:rPr>
          <w:rFonts w:asciiTheme="minorHAnsi" w:hAnsiTheme="minorHAnsi" w:cstheme="minorHAnsi"/>
          <w:sz w:val="20"/>
          <w:szCs w:val="20"/>
          <w:lang w:eastAsia="pl-PL"/>
        </w:rPr>
        <w:t>2 poz</w:t>
      </w:r>
      <w:r w:rsidRPr="00E06305">
        <w:rPr>
          <w:rFonts w:asciiTheme="minorHAnsi" w:hAnsiTheme="minorHAnsi" w:cstheme="minorHAnsi"/>
          <w:sz w:val="20"/>
          <w:szCs w:val="20"/>
          <w:lang w:eastAsia="pl-PL"/>
        </w:rPr>
        <w:t>.</w:t>
      </w:r>
      <w:r w:rsidR="00547BA8" w:rsidRPr="00E06305">
        <w:rPr>
          <w:rFonts w:asciiTheme="minorHAnsi" w:hAnsiTheme="minorHAnsi" w:cstheme="minorHAnsi"/>
          <w:sz w:val="20"/>
          <w:szCs w:val="20"/>
          <w:lang w:eastAsia="pl-PL"/>
        </w:rPr>
        <w:t>893</w:t>
      </w:r>
      <w:r w:rsidRPr="00E06305">
        <w:rPr>
          <w:rFonts w:asciiTheme="minorHAnsi" w:hAnsiTheme="minorHAnsi" w:cstheme="minorHAnsi"/>
          <w:sz w:val="20"/>
          <w:szCs w:val="20"/>
          <w:lang w:eastAsia="pl-PL"/>
        </w:rPr>
        <w:t xml:space="preserve"> j.t. </w:t>
      </w:r>
      <w:r w:rsidRPr="00EE6F16">
        <w:rPr>
          <w:rFonts w:asciiTheme="minorHAnsi" w:hAnsiTheme="minorHAnsi" w:cstheme="minorHAnsi"/>
          <w:sz w:val="20"/>
          <w:szCs w:val="20"/>
          <w:lang w:eastAsia="pl-PL"/>
        </w:rPr>
        <w:t xml:space="preserve">z </w:t>
      </w:r>
      <w:proofErr w:type="spellStart"/>
      <w:r w:rsidRPr="00EE6F16">
        <w:rPr>
          <w:rFonts w:asciiTheme="minorHAnsi" w:hAnsiTheme="minorHAnsi" w:cstheme="minorHAnsi"/>
          <w:sz w:val="20"/>
          <w:szCs w:val="20"/>
          <w:lang w:eastAsia="pl-PL"/>
        </w:rPr>
        <w:t>późn</w:t>
      </w:r>
      <w:proofErr w:type="spellEnd"/>
      <w:r w:rsidRPr="00EE6F16">
        <w:rPr>
          <w:rFonts w:asciiTheme="minorHAnsi" w:hAnsiTheme="minorHAnsi" w:cstheme="minorHAnsi"/>
          <w:sz w:val="20"/>
          <w:szCs w:val="20"/>
          <w:lang w:eastAsia="pl-PL"/>
        </w:rPr>
        <w:t xml:space="preserve">. zm.) - oświadcza, że posiada status dużego przedsiębiorcy w rozumieniu Artykułu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EE6F16">
        <w:rPr>
          <w:rFonts w:asciiTheme="minorHAnsi" w:hAnsiTheme="minorHAnsi" w:cstheme="minorHAnsi"/>
          <w:sz w:val="20"/>
          <w:szCs w:val="20"/>
          <w:lang w:eastAsia="pl-PL"/>
        </w:rPr>
        <w:t>późn</w:t>
      </w:r>
      <w:proofErr w:type="spellEnd"/>
      <w:r w:rsidRPr="00EE6F16">
        <w:rPr>
          <w:rFonts w:asciiTheme="minorHAnsi" w:hAnsiTheme="minorHAnsi" w:cstheme="minorHAnsi"/>
          <w:sz w:val="20"/>
          <w:szCs w:val="20"/>
          <w:lang w:eastAsia="pl-PL"/>
        </w:rPr>
        <w:t>. zm.)</w:t>
      </w:r>
    </w:p>
    <w:p w14:paraId="7F63D265" w14:textId="77777777" w:rsidR="00EE6F16" w:rsidRDefault="00CF40F3" w:rsidP="00D27F62">
      <w:pPr>
        <w:pStyle w:val="Akapitzlist"/>
        <w:numPr>
          <w:ilvl w:val="0"/>
          <w:numId w:val="32"/>
        </w:numPr>
        <w:tabs>
          <w:tab w:val="left" w:pos="0"/>
        </w:tabs>
        <w:ind w:left="284" w:hanging="295"/>
        <w:jc w:val="both"/>
        <w:rPr>
          <w:rFonts w:asciiTheme="minorHAnsi" w:hAnsiTheme="minorHAnsi" w:cstheme="minorHAnsi"/>
          <w:sz w:val="20"/>
          <w:szCs w:val="20"/>
          <w:lang w:eastAsia="pl-PL"/>
        </w:rPr>
      </w:pPr>
      <w:r w:rsidRPr="00EE6F16">
        <w:rPr>
          <w:rFonts w:asciiTheme="minorHAnsi" w:hAnsiTheme="minorHAnsi" w:cstheme="minorHAnsi"/>
          <w:sz w:val="20"/>
          <w:szCs w:val="20"/>
          <w:lang w:eastAsia="pl-PL"/>
        </w:rPr>
        <w:t>Umowę sporządzono w 3 jednobrzmiących egzemplarzach, w tym 2 egzemplarze dla Zamawiającego i 1 egzemplarz dla Wykonawcy.</w:t>
      </w:r>
    </w:p>
    <w:p w14:paraId="19694207" w14:textId="77777777" w:rsidR="00EE6F16" w:rsidRDefault="00CF40F3" w:rsidP="00D27F62">
      <w:pPr>
        <w:pStyle w:val="Akapitzlist"/>
        <w:numPr>
          <w:ilvl w:val="0"/>
          <w:numId w:val="32"/>
        </w:numPr>
        <w:tabs>
          <w:tab w:val="left" w:pos="0"/>
        </w:tabs>
        <w:ind w:left="284" w:hanging="295"/>
        <w:jc w:val="both"/>
        <w:rPr>
          <w:rFonts w:asciiTheme="minorHAnsi" w:hAnsiTheme="minorHAnsi" w:cstheme="minorHAnsi"/>
          <w:sz w:val="20"/>
          <w:szCs w:val="20"/>
          <w:lang w:eastAsia="pl-PL"/>
        </w:rPr>
      </w:pPr>
      <w:r w:rsidRPr="00EE6F16">
        <w:rPr>
          <w:rFonts w:asciiTheme="minorHAnsi" w:hAnsiTheme="minorHAnsi" w:cstheme="minorHAnsi"/>
          <w:sz w:val="20"/>
          <w:szCs w:val="20"/>
          <w:lang w:eastAsia="pl-PL"/>
        </w:rPr>
        <w:t xml:space="preserve">Umowa podlega prawu polskiemu i zgodnie z nim powinna być interpretowana. </w:t>
      </w:r>
    </w:p>
    <w:p w14:paraId="6BC37009" w14:textId="72C562B9" w:rsidR="00CF40F3" w:rsidRPr="00EE6F16" w:rsidRDefault="00CF40F3" w:rsidP="00D27F62">
      <w:pPr>
        <w:pStyle w:val="Akapitzlist"/>
        <w:numPr>
          <w:ilvl w:val="0"/>
          <w:numId w:val="32"/>
        </w:numPr>
        <w:tabs>
          <w:tab w:val="left" w:pos="0"/>
        </w:tabs>
        <w:ind w:left="284" w:hanging="295"/>
        <w:jc w:val="both"/>
        <w:rPr>
          <w:rFonts w:asciiTheme="minorHAnsi" w:hAnsiTheme="minorHAnsi" w:cstheme="minorHAnsi"/>
          <w:sz w:val="20"/>
          <w:szCs w:val="20"/>
          <w:lang w:eastAsia="pl-PL"/>
        </w:rPr>
      </w:pPr>
      <w:r w:rsidRPr="00EE6F16">
        <w:rPr>
          <w:rFonts w:asciiTheme="minorHAnsi" w:hAnsiTheme="minorHAnsi" w:cstheme="minorHAnsi"/>
          <w:sz w:val="20"/>
          <w:szCs w:val="20"/>
          <w:lang w:eastAsia="pl-PL"/>
        </w:rPr>
        <w:t>Załączniki do Umowy stanowią jej integralną część.</w:t>
      </w:r>
      <w:r w:rsidRPr="00EE6F16">
        <w:rPr>
          <w:rFonts w:asciiTheme="minorHAnsi" w:hAnsiTheme="minorHAnsi" w:cstheme="minorHAnsi"/>
          <w:sz w:val="20"/>
          <w:szCs w:val="20"/>
          <w:lang w:eastAsia="pl-PL"/>
        </w:rPr>
        <w:tab/>
      </w:r>
      <w:r w:rsidRPr="00EE6F16">
        <w:rPr>
          <w:rFonts w:asciiTheme="minorHAnsi" w:hAnsiTheme="minorHAnsi" w:cstheme="minorHAnsi"/>
          <w:sz w:val="20"/>
          <w:szCs w:val="20"/>
          <w:lang w:eastAsia="pl-PL"/>
        </w:rPr>
        <w:tab/>
      </w:r>
      <w:r w:rsidRPr="00EE6F16">
        <w:rPr>
          <w:rFonts w:asciiTheme="minorHAnsi" w:hAnsiTheme="minorHAnsi" w:cstheme="minorHAnsi"/>
          <w:sz w:val="20"/>
          <w:szCs w:val="20"/>
          <w:lang w:eastAsia="pl-PL"/>
        </w:rPr>
        <w:tab/>
      </w:r>
      <w:r w:rsidRPr="00EE6F16">
        <w:rPr>
          <w:rFonts w:asciiTheme="minorHAnsi" w:hAnsiTheme="minorHAnsi" w:cstheme="minorHAnsi"/>
          <w:sz w:val="20"/>
          <w:szCs w:val="20"/>
          <w:lang w:eastAsia="pl-PL"/>
        </w:rPr>
        <w:tab/>
      </w:r>
      <w:r w:rsidRPr="00EE6F16">
        <w:rPr>
          <w:rFonts w:asciiTheme="minorHAnsi" w:hAnsiTheme="minorHAnsi" w:cstheme="minorHAnsi"/>
          <w:sz w:val="20"/>
          <w:szCs w:val="20"/>
          <w:lang w:eastAsia="pl-PL"/>
        </w:rPr>
        <w:tab/>
      </w:r>
    </w:p>
    <w:p w14:paraId="047AD20E" w14:textId="77777777" w:rsidR="00CF40F3" w:rsidRPr="0038000D" w:rsidRDefault="00CF40F3" w:rsidP="008A61C5">
      <w:pPr>
        <w:tabs>
          <w:tab w:val="left" w:pos="426"/>
          <w:tab w:val="left" w:pos="709"/>
        </w:tabs>
        <w:contextualSpacing/>
        <w:jc w:val="both"/>
        <w:rPr>
          <w:rFonts w:asciiTheme="minorHAnsi" w:hAnsiTheme="minorHAnsi" w:cstheme="minorHAnsi"/>
          <w:sz w:val="20"/>
          <w:szCs w:val="20"/>
        </w:rPr>
      </w:pPr>
    </w:p>
    <w:p w14:paraId="49C0FC0A" w14:textId="77777777" w:rsidR="00605BC3" w:rsidRPr="0038000D" w:rsidRDefault="00605BC3" w:rsidP="008A61C5">
      <w:pPr>
        <w:rPr>
          <w:rFonts w:asciiTheme="minorHAnsi" w:hAnsiTheme="minorHAnsi" w:cstheme="minorHAnsi"/>
          <w:b/>
          <w:sz w:val="20"/>
          <w:szCs w:val="20"/>
        </w:rPr>
      </w:pPr>
    </w:p>
    <w:p w14:paraId="7D7458B0" w14:textId="77777777" w:rsidR="008A61C5" w:rsidRPr="0038000D" w:rsidRDefault="008A61C5" w:rsidP="008A61C5">
      <w:pPr>
        <w:ind w:firstLine="357"/>
        <w:jc w:val="center"/>
        <w:rPr>
          <w:rFonts w:asciiTheme="minorHAnsi" w:hAnsiTheme="minorHAnsi" w:cstheme="minorHAnsi"/>
        </w:rPr>
      </w:pPr>
      <w:bookmarkStart w:id="5" w:name="_PictureBullets"/>
      <w:bookmarkEnd w:id="5"/>
      <w:r w:rsidRPr="0038000D">
        <w:rPr>
          <w:rFonts w:asciiTheme="minorHAnsi" w:hAnsiTheme="minorHAnsi" w:cstheme="minorHAnsi"/>
          <w:b/>
          <w:sz w:val="20"/>
          <w:szCs w:val="20"/>
        </w:rPr>
        <w:t>ZAMAWIAJĄCY</w:t>
      </w:r>
      <w:r w:rsidRPr="0038000D">
        <w:rPr>
          <w:rFonts w:asciiTheme="minorHAnsi" w:hAnsiTheme="minorHAnsi" w:cstheme="minorHAnsi"/>
          <w:b/>
          <w:sz w:val="20"/>
          <w:szCs w:val="20"/>
        </w:rPr>
        <w:tab/>
      </w:r>
      <w:r w:rsidRPr="0038000D">
        <w:rPr>
          <w:rFonts w:asciiTheme="minorHAnsi" w:hAnsiTheme="minorHAnsi" w:cstheme="minorHAnsi"/>
          <w:b/>
          <w:sz w:val="20"/>
          <w:szCs w:val="20"/>
        </w:rPr>
        <w:tab/>
      </w:r>
      <w:r w:rsidRPr="0038000D">
        <w:rPr>
          <w:rFonts w:asciiTheme="minorHAnsi" w:hAnsiTheme="minorHAnsi" w:cstheme="minorHAnsi"/>
          <w:b/>
          <w:sz w:val="20"/>
          <w:szCs w:val="20"/>
        </w:rPr>
        <w:tab/>
      </w:r>
      <w:r w:rsidRPr="0038000D">
        <w:rPr>
          <w:rFonts w:asciiTheme="minorHAnsi" w:hAnsiTheme="minorHAnsi" w:cstheme="minorHAnsi"/>
          <w:b/>
          <w:sz w:val="20"/>
          <w:szCs w:val="20"/>
        </w:rPr>
        <w:tab/>
      </w:r>
      <w:r w:rsidRPr="0038000D">
        <w:rPr>
          <w:rFonts w:asciiTheme="minorHAnsi" w:hAnsiTheme="minorHAnsi" w:cstheme="minorHAnsi"/>
          <w:b/>
          <w:sz w:val="20"/>
          <w:szCs w:val="20"/>
        </w:rPr>
        <w:tab/>
      </w:r>
      <w:r w:rsidRPr="0038000D">
        <w:rPr>
          <w:rFonts w:asciiTheme="minorHAnsi" w:hAnsiTheme="minorHAnsi" w:cstheme="minorHAnsi"/>
          <w:b/>
          <w:sz w:val="20"/>
          <w:szCs w:val="20"/>
        </w:rPr>
        <w:tab/>
      </w:r>
      <w:r w:rsidRPr="0038000D">
        <w:rPr>
          <w:rFonts w:asciiTheme="minorHAnsi" w:hAnsiTheme="minorHAnsi" w:cstheme="minorHAnsi"/>
          <w:b/>
          <w:sz w:val="20"/>
          <w:szCs w:val="20"/>
        </w:rPr>
        <w:tab/>
        <w:t>WYKONAWCA</w:t>
      </w:r>
    </w:p>
    <w:p w14:paraId="737B4062" w14:textId="77777777" w:rsidR="008A61C5" w:rsidRPr="0038000D" w:rsidRDefault="008A61C5" w:rsidP="008A61C5">
      <w:pPr>
        <w:ind w:firstLine="357"/>
        <w:jc w:val="center"/>
        <w:rPr>
          <w:rFonts w:asciiTheme="minorHAnsi" w:hAnsiTheme="minorHAnsi" w:cstheme="minorHAnsi"/>
          <w:b/>
          <w:sz w:val="20"/>
          <w:szCs w:val="20"/>
        </w:rPr>
      </w:pPr>
    </w:p>
    <w:p w14:paraId="5A61F7E5" w14:textId="77777777" w:rsidR="008A61C5" w:rsidRPr="0038000D" w:rsidRDefault="008A61C5" w:rsidP="008A61C5">
      <w:pPr>
        <w:rPr>
          <w:rFonts w:asciiTheme="minorHAnsi" w:hAnsiTheme="minorHAnsi" w:cstheme="minorHAnsi"/>
          <w:b/>
          <w:bCs/>
          <w:sz w:val="20"/>
          <w:szCs w:val="20"/>
          <w:u w:val="single"/>
        </w:rPr>
      </w:pPr>
    </w:p>
    <w:p w14:paraId="14ECCDE5" w14:textId="77777777" w:rsidR="008A61C5" w:rsidRPr="0038000D" w:rsidRDefault="008A61C5" w:rsidP="008A61C5">
      <w:pPr>
        <w:rPr>
          <w:rFonts w:asciiTheme="minorHAnsi" w:hAnsiTheme="minorHAnsi" w:cstheme="minorHAnsi"/>
          <w:b/>
          <w:bCs/>
          <w:sz w:val="20"/>
          <w:szCs w:val="20"/>
          <w:u w:val="single"/>
        </w:rPr>
      </w:pPr>
    </w:p>
    <w:p w14:paraId="5BA389E1" w14:textId="77777777" w:rsidR="008A61C5" w:rsidRPr="0038000D" w:rsidRDefault="008A61C5" w:rsidP="008A61C5">
      <w:pPr>
        <w:rPr>
          <w:rFonts w:asciiTheme="minorHAnsi" w:hAnsiTheme="minorHAnsi" w:cstheme="minorHAnsi"/>
          <w:b/>
          <w:bCs/>
          <w:sz w:val="20"/>
          <w:szCs w:val="20"/>
          <w:u w:val="single"/>
        </w:rPr>
      </w:pPr>
    </w:p>
    <w:p w14:paraId="74E9BDF9" w14:textId="4629FB4F" w:rsidR="00605BC3" w:rsidRDefault="00605BC3" w:rsidP="008A61C5">
      <w:pPr>
        <w:rPr>
          <w:rFonts w:asciiTheme="minorHAnsi" w:hAnsiTheme="minorHAnsi" w:cstheme="minorHAnsi"/>
          <w:b/>
          <w:bCs/>
          <w:sz w:val="14"/>
          <w:szCs w:val="14"/>
          <w:u w:val="single"/>
        </w:rPr>
      </w:pPr>
    </w:p>
    <w:p w14:paraId="539AD74C" w14:textId="76425107" w:rsidR="00605BC3" w:rsidRDefault="00605BC3" w:rsidP="008A61C5">
      <w:pPr>
        <w:rPr>
          <w:rFonts w:asciiTheme="minorHAnsi" w:hAnsiTheme="minorHAnsi" w:cstheme="minorHAnsi"/>
          <w:b/>
          <w:bCs/>
          <w:sz w:val="14"/>
          <w:szCs w:val="14"/>
          <w:u w:val="single"/>
        </w:rPr>
      </w:pPr>
    </w:p>
    <w:p w14:paraId="2AFC0E40" w14:textId="77777777" w:rsidR="00EE6F16" w:rsidRDefault="00EE6F16" w:rsidP="008A61C5">
      <w:pPr>
        <w:rPr>
          <w:rFonts w:asciiTheme="minorHAnsi" w:hAnsiTheme="minorHAnsi" w:cstheme="minorHAnsi"/>
          <w:bCs/>
          <w:sz w:val="20"/>
          <w:szCs w:val="20"/>
          <w:u w:val="single"/>
        </w:rPr>
      </w:pPr>
    </w:p>
    <w:p w14:paraId="0C1458FF" w14:textId="387992A8" w:rsidR="008A61C5" w:rsidRPr="00465519" w:rsidRDefault="008A61C5" w:rsidP="008A61C5">
      <w:pPr>
        <w:rPr>
          <w:rFonts w:asciiTheme="minorHAnsi" w:hAnsiTheme="minorHAnsi" w:cstheme="minorHAnsi"/>
          <w:sz w:val="16"/>
          <w:szCs w:val="16"/>
        </w:rPr>
      </w:pPr>
      <w:r w:rsidRPr="00465519">
        <w:rPr>
          <w:rFonts w:asciiTheme="minorHAnsi" w:hAnsiTheme="minorHAnsi" w:cstheme="minorHAnsi"/>
          <w:bCs/>
          <w:sz w:val="16"/>
          <w:szCs w:val="16"/>
          <w:u w:val="single"/>
        </w:rPr>
        <w:t>Załączniki:</w:t>
      </w:r>
    </w:p>
    <w:p w14:paraId="03A6D574" w14:textId="77777777" w:rsidR="008A61C5" w:rsidRPr="00465519" w:rsidRDefault="008A61C5" w:rsidP="00DF17D0">
      <w:pPr>
        <w:numPr>
          <w:ilvl w:val="1"/>
          <w:numId w:val="8"/>
        </w:numPr>
        <w:tabs>
          <w:tab w:val="left" w:pos="-1134"/>
        </w:tabs>
        <w:autoSpaceDE/>
        <w:ind w:left="426" w:hanging="284"/>
        <w:contextualSpacing/>
        <w:jc w:val="both"/>
        <w:rPr>
          <w:rFonts w:asciiTheme="minorHAnsi" w:hAnsiTheme="minorHAnsi" w:cstheme="minorHAnsi"/>
          <w:sz w:val="16"/>
          <w:szCs w:val="16"/>
        </w:rPr>
      </w:pPr>
      <w:r w:rsidRPr="00465519">
        <w:rPr>
          <w:rFonts w:asciiTheme="minorHAnsi" w:hAnsiTheme="minorHAnsi" w:cstheme="minorHAnsi"/>
          <w:sz w:val="16"/>
          <w:szCs w:val="16"/>
        </w:rPr>
        <w:t>Formularz oferty</w:t>
      </w:r>
    </w:p>
    <w:p w14:paraId="32577A10" w14:textId="77777777" w:rsidR="008A61C5" w:rsidRPr="00465519" w:rsidRDefault="008A61C5" w:rsidP="00DF17D0">
      <w:pPr>
        <w:numPr>
          <w:ilvl w:val="1"/>
          <w:numId w:val="8"/>
        </w:numPr>
        <w:tabs>
          <w:tab w:val="left" w:pos="-1134"/>
        </w:tabs>
        <w:autoSpaceDE/>
        <w:ind w:left="426" w:hanging="284"/>
        <w:contextualSpacing/>
        <w:jc w:val="both"/>
        <w:rPr>
          <w:rFonts w:asciiTheme="minorHAnsi" w:hAnsiTheme="minorHAnsi" w:cstheme="minorHAnsi"/>
          <w:sz w:val="16"/>
          <w:szCs w:val="16"/>
        </w:rPr>
      </w:pPr>
      <w:r w:rsidRPr="00465519">
        <w:rPr>
          <w:rFonts w:asciiTheme="minorHAnsi" w:hAnsiTheme="minorHAnsi" w:cstheme="minorHAnsi"/>
          <w:sz w:val="16"/>
          <w:szCs w:val="16"/>
        </w:rPr>
        <w:t>Formularz Asortymentowo-Cenowy</w:t>
      </w:r>
    </w:p>
    <w:p w14:paraId="60F2971F" w14:textId="77777777" w:rsidR="008A61C5" w:rsidRPr="00465519" w:rsidRDefault="008A61C5" w:rsidP="00DF17D0">
      <w:pPr>
        <w:numPr>
          <w:ilvl w:val="1"/>
          <w:numId w:val="8"/>
        </w:numPr>
        <w:tabs>
          <w:tab w:val="left" w:pos="-1134"/>
        </w:tabs>
        <w:autoSpaceDE/>
        <w:ind w:left="426" w:hanging="284"/>
        <w:contextualSpacing/>
        <w:jc w:val="both"/>
        <w:rPr>
          <w:rFonts w:asciiTheme="minorHAnsi" w:hAnsiTheme="minorHAnsi" w:cstheme="minorHAnsi"/>
          <w:sz w:val="16"/>
          <w:szCs w:val="16"/>
        </w:rPr>
      </w:pPr>
      <w:r w:rsidRPr="00465519">
        <w:rPr>
          <w:rFonts w:asciiTheme="minorHAnsi" w:hAnsiTheme="minorHAnsi" w:cstheme="minorHAnsi"/>
          <w:sz w:val="16"/>
          <w:szCs w:val="16"/>
        </w:rPr>
        <w:t>Opis przedmiotu zamówienia i zakres wymaganych czynności serwisowych</w:t>
      </w:r>
    </w:p>
    <w:p w14:paraId="559C5BE6" w14:textId="77777777" w:rsidR="008A61C5" w:rsidRPr="00465519" w:rsidRDefault="008A61C5" w:rsidP="00DF17D0">
      <w:pPr>
        <w:numPr>
          <w:ilvl w:val="1"/>
          <w:numId w:val="8"/>
        </w:numPr>
        <w:tabs>
          <w:tab w:val="left" w:pos="-1134"/>
        </w:tabs>
        <w:autoSpaceDE/>
        <w:ind w:left="426" w:hanging="284"/>
        <w:contextualSpacing/>
        <w:rPr>
          <w:rFonts w:asciiTheme="minorHAnsi" w:hAnsiTheme="minorHAnsi" w:cstheme="minorHAnsi"/>
          <w:sz w:val="16"/>
          <w:szCs w:val="16"/>
        </w:rPr>
      </w:pPr>
      <w:r w:rsidRPr="00465519">
        <w:rPr>
          <w:rFonts w:asciiTheme="minorHAnsi" w:hAnsiTheme="minorHAnsi" w:cstheme="minorHAnsi"/>
          <w:sz w:val="16"/>
          <w:szCs w:val="16"/>
        </w:rPr>
        <w:t>Zasady środowiskowe dla Wykonawców</w:t>
      </w:r>
    </w:p>
    <w:p w14:paraId="6A7E6603" w14:textId="77777777" w:rsidR="008A61C5" w:rsidRPr="00465519" w:rsidRDefault="008A61C5" w:rsidP="00DF17D0">
      <w:pPr>
        <w:numPr>
          <w:ilvl w:val="1"/>
          <w:numId w:val="8"/>
        </w:numPr>
        <w:tabs>
          <w:tab w:val="left" w:pos="-1134"/>
        </w:tabs>
        <w:autoSpaceDE/>
        <w:ind w:left="426" w:hanging="284"/>
        <w:contextualSpacing/>
        <w:rPr>
          <w:rFonts w:asciiTheme="minorHAnsi" w:hAnsiTheme="minorHAnsi" w:cstheme="minorHAnsi"/>
          <w:sz w:val="16"/>
          <w:szCs w:val="16"/>
        </w:rPr>
      </w:pPr>
      <w:r w:rsidRPr="00465519">
        <w:rPr>
          <w:rFonts w:asciiTheme="minorHAnsi" w:hAnsiTheme="minorHAnsi" w:cstheme="minorHAnsi"/>
          <w:sz w:val="16"/>
          <w:szCs w:val="16"/>
        </w:rPr>
        <w:t>Zasady BHP dla Wykonawców</w:t>
      </w:r>
    </w:p>
    <w:p w14:paraId="7334D2F9" w14:textId="26F52D2A" w:rsidR="008A61C5" w:rsidRPr="00465519" w:rsidRDefault="008A61C5" w:rsidP="00DF17D0">
      <w:pPr>
        <w:numPr>
          <w:ilvl w:val="1"/>
          <w:numId w:val="8"/>
        </w:numPr>
        <w:tabs>
          <w:tab w:val="left" w:pos="-1134"/>
        </w:tabs>
        <w:autoSpaceDE/>
        <w:ind w:left="426" w:hanging="284"/>
        <w:contextualSpacing/>
        <w:rPr>
          <w:rFonts w:asciiTheme="minorHAnsi" w:hAnsiTheme="minorHAnsi" w:cstheme="minorHAnsi"/>
          <w:sz w:val="16"/>
          <w:szCs w:val="16"/>
        </w:rPr>
      </w:pPr>
      <w:r w:rsidRPr="00465519">
        <w:rPr>
          <w:rFonts w:asciiTheme="minorHAnsi" w:hAnsiTheme="minorHAnsi" w:cstheme="minorHAnsi"/>
          <w:sz w:val="16"/>
          <w:szCs w:val="16"/>
        </w:rPr>
        <w:t>Klauzula informacyjna z art. 13 RODO przekazywana przez Zamawiającego w celu związanym z postępowaniem o udzielenie zamówienia publicznego</w:t>
      </w:r>
    </w:p>
    <w:p w14:paraId="26D26DD7" w14:textId="77777777" w:rsidR="00A45197" w:rsidRPr="0038000D" w:rsidRDefault="00A45197" w:rsidP="00A45197">
      <w:pPr>
        <w:tabs>
          <w:tab w:val="left" w:pos="-1134"/>
        </w:tabs>
        <w:autoSpaceDE/>
        <w:ind w:left="426"/>
        <w:contextualSpacing/>
        <w:rPr>
          <w:rFonts w:asciiTheme="minorHAnsi" w:hAnsiTheme="minorHAnsi" w:cstheme="minorHAnsi"/>
        </w:rPr>
      </w:pPr>
    </w:p>
    <w:p w14:paraId="30299E5C" w14:textId="47ACFB8D" w:rsidR="001668A4" w:rsidRPr="0038000D" w:rsidRDefault="001668A4" w:rsidP="001668A4">
      <w:pPr>
        <w:tabs>
          <w:tab w:val="left" w:pos="-1134"/>
        </w:tabs>
        <w:autoSpaceDE/>
        <w:contextualSpacing/>
        <w:rPr>
          <w:rFonts w:asciiTheme="minorHAnsi" w:hAnsiTheme="minorHAnsi" w:cstheme="minorHAnsi"/>
        </w:rPr>
      </w:pPr>
    </w:p>
    <w:p w14:paraId="0D1E5D1A" w14:textId="77777777" w:rsidR="00C05678" w:rsidRDefault="00C05678" w:rsidP="00465519">
      <w:pPr>
        <w:tabs>
          <w:tab w:val="left" w:pos="1970"/>
        </w:tabs>
        <w:suppressAutoHyphens w:val="0"/>
        <w:autoSpaceDN w:val="0"/>
        <w:rPr>
          <w:rFonts w:asciiTheme="minorHAnsi" w:eastAsia="NSimSun" w:hAnsiTheme="minorHAnsi" w:cstheme="minorHAnsi"/>
          <w:b/>
          <w:kern w:val="3"/>
          <w:sz w:val="20"/>
          <w:szCs w:val="20"/>
          <w:u w:val="single"/>
          <w:lang w:bidi="hi-IN"/>
        </w:rPr>
      </w:pPr>
    </w:p>
    <w:p w14:paraId="23769D57" w14:textId="058F9B24"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0C3011E2"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57530DD2"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2198E900"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6ED4E14E"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2C3BC738"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6D587313"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3AD5A66C"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0BEBBDD1"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6F979322"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5386340E"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1DFF203E"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0217E4DA"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195B714B"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3B996989"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4C27C86F"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38BE9DCA"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4B701E6E"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32E3F60B"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5E811378"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36C6238C"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5E9D8E60"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0F036B30"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09827E99"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11C8F778" w14:textId="77777777" w:rsidR="00D27F62" w:rsidRDefault="00D27F62" w:rsidP="001668A4">
      <w:pPr>
        <w:tabs>
          <w:tab w:val="left" w:pos="1970"/>
        </w:tabs>
        <w:suppressAutoHyphens w:val="0"/>
        <w:autoSpaceDN w:val="0"/>
        <w:jc w:val="right"/>
        <w:rPr>
          <w:rFonts w:asciiTheme="minorHAnsi" w:eastAsia="NSimSun" w:hAnsiTheme="minorHAnsi" w:cstheme="minorHAnsi"/>
          <w:b/>
          <w:kern w:val="3"/>
          <w:sz w:val="20"/>
          <w:szCs w:val="20"/>
          <w:u w:val="single"/>
          <w:lang w:bidi="hi-IN"/>
        </w:rPr>
      </w:pPr>
    </w:p>
    <w:p w14:paraId="698E01FB" w14:textId="6E3F69C1" w:rsidR="001668A4" w:rsidRPr="0038000D" w:rsidRDefault="001668A4" w:rsidP="001668A4">
      <w:pPr>
        <w:tabs>
          <w:tab w:val="left" w:pos="1970"/>
        </w:tabs>
        <w:suppressAutoHyphens w:val="0"/>
        <w:autoSpaceDN w:val="0"/>
        <w:jc w:val="right"/>
        <w:rPr>
          <w:rFonts w:asciiTheme="minorHAnsi" w:hAnsiTheme="minorHAnsi" w:cstheme="minorHAnsi"/>
          <w:b/>
          <w:sz w:val="20"/>
          <w:szCs w:val="20"/>
          <w:u w:val="single"/>
          <w:lang w:eastAsia="pl-PL"/>
        </w:rPr>
      </w:pPr>
      <w:r w:rsidRPr="00A26F4F">
        <w:rPr>
          <w:rFonts w:asciiTheme="minorHAnsi" w:eastAsia="NSimSun" w:hAnsiTheme="minorHAnsi" w:cstheme="minorHAnsi"/>
          <w:b/>
          <w:kern w:val="3"/>
          <w:sz w:val="20"/>
          <w:szCs w:val="20"/>
          <w:u w:val="single"/>
          <w:lang w:bidi="hi-IN"/>
        </w:rPr>
        <w:t>Zał</w:t>
      </w:r>
      <w:r w:rsidRPr="00A26F4F">
        <w:rPr>
          <w:rFonts w:asciiTheme="minorHAnsi" w:hAnsiTheme="minorHAnsi" w:cstheme="minorHAnsi"/>
          <w:b/>
          <w:sz w:val="20"/>
          <w:szCs w:val="20"/>
          <w:u w:val="single"/>
          <w:lang w:eastAsia="pl-PL"/>
        </w:rPr>
        <w:t>ąc</w:t>
      </w:r>
      <w:r w:rsidRPr="0038000D">
        <w:rPr>
          <w:rFonts w:asciiTheme="minorHAnsi" w:hAnsiTheme="minorHAnsi" w:cstheme="minorHAnsi"/>
          <w:b/>
          <w:sz w:val="20"/>
          <w:szCs w:val="20"/>
          <w:u w:val="single"/>
          <w:lang w:eastAsia="pl-PL"/>
        </w:rPr>
        <w:t>znik nr 4 do Umowy</w:t>
      </w:r>
    </w:p>
    <w:p w14:paraId="7641F70C" w14:textId="5BAF816B" w:rsidR="001668A4" w:rsidRPr="0038000D" w:rsidRDefault="001668A4" w:rsidP="001668A4">
      <w:pPr>
        <w:widowControl/>
        <w:autoSpaceDE/>
        <w:autoSpaceDN w:val="0"/>
        <w:textAlignment w:val="baseline"/>
        <w:rPr>
          <w:rFonts w:asciiTheme="minorHAnsi" w:eastAsia="NSimSun" w:hAnsiTheme="minorHAnsi" w:cstheme="minorHAnsi"/>
          <w:kern w:val="3"/>
          <w:sz w:val="20"/>
          <w:szCs w:val="20"/>
          <w:lang w:bidi="hi-IN"/>
        </w:rPr>
      </w:pPr>
    </w:p>
    <w:p w14:paraId="7704BBA9" w14:textId="0BA041C7" w:rsidR="001668A4" w:rsidRPr="0038000D" w:rsidRDefault="001668A4" w:rsidP="001668A4">
      <w:pPr>
        <w:widowControl/>
        <w:autoSpaceDE/>
        <w:autoSpaceDN w:val="0"/>
        <w:textAlignment w:val="baseline"/>
        <w:rPr>
          <w:rFonts w:asciiTheme="minorHAnsi" w:eastAsia="NSimSun" w:hAnsiTheme="minorHAnsi" w:cstheme="minorHAnsi"/>
          <w:kern w:val="3"/>
          <w:sz w:val="20"/>
          <w:szCs w:val="20"/>
          <w:lang w:bidi="hi-IN"/>
        </w:rPr>
      </w:pPr>
    </w:p>
    <w:p w14:paraId="1E081AAE" w14:textId="77777777" w:rsidR="001668A4" w:rsidRPr="0038000D" w:rsidRDefault="001668A4" w:rsidP="001668A4">
      <w:pPr>
        <w:widowControl/>
        <w:autoSpaceDE/>
        <w:autoSpaceDN w:val="0"/>
        <w:textAlignment w:val="baseline"/>
        <w:rPr>
          <w:rFonts w:asciiTheme="minorHAnsi" w:eastAsia="NSimSun" w:hAnsiTheme="minorHAnsi" w:cstheme="minorHAnsi"/>
          <w:kern w:val="3"/>
          <w:sz w:val="20"/>
          <w:szCs w:val="20"/>
          <w:lang w:bidi="hi-IN"/>
        </w:rPr>
      </w:pPr>
    </w:p>
    <w:p w14:paraId="022F7348" w14:textId="77777777" w:rsidR="001668A4" w:rsidRPr="0038000D" w:rsidRDefault="001668A4" w:rsidP="001668A4">
      <w:pPr>
        <w:widowControl/>
        <w:autoSpaceDE/>
        <w:autoSpaceDN w:val="0"/>
        <w:jc w:val="center"/>
        <w:textAlignment w:val="baseline"/>
        <w:rPr>
          <w:rFonts w:asciiTheme="minorHAnsi" w:eastAsia="NSimSun" w:hAnsiTheme="minorHAnsi" w:cstheme="minorHAnsi"/>
          <w:kern w:val="3"/>
          <w:lang w:bidi="hi-IN"/>
        </w:rPr>
      </w:pPr>
      <w:r w:rsidRPr="0038000D">
        <w:rPr>
          <w:rFonts w:asciiTheme="minorHAnsi" w:hAnsiTheme="minorHAnsi" w:cstheme="minorHAnsi"/>
          <w:b/>
          <w:sz w:val="20"/>
          <w:szCs w:val="20"/>
          <w:lang w:val="cs-CZ" w:eastAsia="pl-PL"/>
        </w:rPr>
        <w:t>ZASADY ŚRODOWISKOWE DLA WYKONAWCÓW</w:t>
      </w:r>
    </w:p>
    <w:p w14:paraId="71663113" w14:textId="77777777" w:rsidR="001668A4" w:rsidRPr="0038000D" w:rsidRDefault="001668A4" w:rsidP="001668A4">
      <w:pPr>
        <w:suppressAutoHyphens w:val="0"/>
        <w:autoSpaceDN w:val="0"/>
        <w:ind w:left="1418"/>
        <w:jc w:val="center"/>
        <w:rPr>
          <w:rFonts w:asciiTheme="minorHAnsi" w:hAnsiTheme="minorHAnsi" w:cstheme="minorHAnsi"/>
          <w:sz w:val="22"/>
          <w:szCs w:val="22"/>
          <w:lang w:val="cs-CZ" w:eastAsia="pl-PL"/>
        </w:rPr>
      </w:pPr>
    </w:p>
    <w:p w14:paraId="78758E47" w14:textId="745D2B70" w:rsidR="001668A4" w:rsidRPr="00E06305" w:rsidRDefault="001668A4" w:rsidP="00D27F62">
      <w:pPr>
        <w:numPr>
          <w:ilvl w:val="0"/>
          <w:numId w:val="25"/>
        </w:numPr>
        <w:tabs>
          <w:tab w:val="left" w:pos="284"/>
        </w:tabs>
        <w:suppressAutoHyphens w:val="0"/>
        <w:autoSpaceDE/>
        <w:autoSpaceDN w:val="0"/>
        <w:spacing w:line="276" w:lineRule="auto"/>
        <w:ind w:left="284" w:hanging="284"/>
        <w:jc w:val="both"/>
        <w:rPr>
          <w:rFonts w:asciiTheme="minorHAnsi" w:hAnsiTheme="minorHAnsi" w:cstheme="minorHAnsi"/>
          <w:sz w:val="20"/>
          <w:szCs w:val="20"/>
          <w:lang w:val="cs-CZ" w:eastAsia="pl-PL"/>
        </w:rPr>
      </w:pPr>
      <w:r w:rsidRPr="0038000D">
        <w:rPr>
          <w:rFonts w:asciiTheme="minorHAnsi" w:hAnsiTheme="minorHAnsi" w:cstheme="minorHAnsi"/>
          <w:sz w:val="20"/>
          <w:szCs w:val="20"/>
          <w:lang w:val="cs-CZ" w:eastAsia="pl-PL"/>
        </w:rPr>
        <w:t xml:space="preserve">Wykonawca zobowiązany jest do przestrzegania wymagań określonych w systemie zarządzania środowiskowego wg ISO </w:t>
      </w:r>
      <w:r w:rsidRPr="00E06305">
        <w:rPr>
          <w:rFonts w:asciiTheme="minorHAnsi" w:hAnsiTheme="minorHAnsi" w:cstheme="minorHAnsi"/>
          <w:sz w:val="20"/>
          <w:szCs w:val="20"/>
          <w:lang w:val="cs-CZ" w:eastAsia="pl-PL"/>
        </w:rPr>
        <w:t>14001 : 20</w:t>
      </w:r>
      <w:r w:rsidR="00547BA8" w:rsidRPr="00E06305">
        <w:rPr>
          <w:rFonts w:asciiTheme="minorHAnsi" w:hAnsiTheme="minorHAnsi" w:cstheme="minorHAnsi"/>
          <w:sz w:val="20"/>
          <w:szCs w:val="20"/>
          <w:lang w:val="cs-CZ" w:eastAsia="pl-PL"/>
        </w:rPr>
        <w:t>15</w:t>
      </w:r>
      <w:r w:rsidRPr="00E06305">
        <w:rPr>
          <w:rFonts w:asciiTheme="minorHAnsi" w:hAnsiTheme="minorHAnsi" w:cstheme="minorHAnsi"/>
          <w:sz w:val="20"/>
          <w:szCs w:val="20"/>
          <w:lang w:val="cs-CZ" w:eastAsia="pl-PL"/>
        </w:rPr>
        <w:t>,  a w szczególności do:</w:t>
      </w:r>
    </w:p>
    <w:p w14:paraId="50E02B9C" w14:textId="77777777" w:rsidR="001668A4" w:rsidRPr="00E06305" w:rsidRDefault="001668A4" w:rsidP="00D27F62">
      <w:pPr>
        <w:numPr>
          <w:ilvl w:val="0"/>
          <w:numId w:val="24"/>
        </w:numPr>
        <w:tabs>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E06305">
        <w:rPr>
          <w:rFonts w:asciiTheme="minorHAnsi" w:hAnsiTheme="minorHAnsi" w:cstheme="minorHAnsi"/>
          <w:sz w:val="20"/>
          <w:szCs w:val="20"/>
          <w:lang w:val="cs-CZ" w:eastAsia="pl-PL"/>
        </w:rPr>
        <w:t>przestrzegania wymagań prawnych w zakresie podpisanej umowy ze Szpitalami Pomorskimi Sp. z o.o.,</w:t>
      </w:r>
    </w:p>
    <w:p w14:paraId="42F5D637" w14:textId="77777777" w:rsidR="001668A4" w:rsidRPr="00E06305" w:rsidRDefault="001668A4" w:rsidP="00D27F62">
      <w:pPr>
        <w:numPr>
          <w:ilvl w:val="0"/>
          <w:numId w:val="24"/>
        </w:numPr>
        <w:tabs>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E06305">
        <w:rPr>
          <w:rFonts w:asciiTheme="minorHAnsi" w:hAnsiTheme="minorHAnsi" w:cstheme="minorHAnsi"/>
          <w:sz w:val="20"/>
          <w:szCs w:val="20"/>
          <w:lang w:val="cs-CZ" w:eastAsia="pl-PL"/>
        </w:rPr>
        <w:t xml:space="preserve">maksymalnego ograniczenia uciążliwość dla otoczenia swojej działalności związanej </w:t>
      </w:r>
      <w:r w:rsidRPr="00E06305">
        <w:rPr>
          <w:rFonts w:asciiTheme="minorHAnsi" w:hAnsiTheme="minorHAnsi" w:cstheme="minorHAnsi"/>
          <w:sz w:val="20"/>
          <w:szCs w:val="20"/>
          <w:lang w:val="cs-CZ" w:eastAsia="pl-PL"/>
        </w:rPr>
        <w:br/>
        <w:t>z wykonywaniem prac zleconych,</w:t>
      </w:r>
    </w:p>
    <w:p w14:paraId="6C27CDF3" w14:textId="77777777" w:rsidR="001668A4" w:rsidRPr="00E06305" w:rsidRDefault="001668A4" w:rsidP="00D27F62">
      <w:pPr>
        <w:numPr>
          <w:ilvl w:val="0"/>
          <w:numId w:val="24"/>
        </w:numPr>
        <w:tabs>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E06305">
        <w:rPr>
          <w:rFonts w:asciiTheme="minorHAnsi" w:hAnsiTheme="minorHAnsi" w:cstheme="minorHAnsi"/>
          <w:sz w:val="20"/>
          <w:szCs w:val="20"/>
          <w:lang w:val="cs-CZ" w:eastAsia="pl-PL"/>
        </w:rPr>
        <w:t xml:space="preserve">minimalizowania ilość powstających odpadów, </w:t>
      </w:r>
    </w:p>
    <w:p w14:paraId="4E14D88A" w14:textId="77777777" w:rsidR="001668A4" w:rsidRPr="00E06305" w:rsidRDefault="001668A4" w:rsidP="00D27F62">
      <w:pPr>
        <w:numPr>
          <w:ilvl w:val="0"/>
          <w:numId w:val="24"/>
        </w:numPr>
        <w:tabs>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E06305">
        <w:rPr>
          <w:rFonts w:asciiTheme="minorHAnsi" w:hAnsiTheme="minorHAnsi" w:cstheme="minorHAnsi"/>
          <w:sz w:val="20"/>
          <w:szCs w:val="20"/>
          <w:lang w:val="cs-CZ" w:eastAsia="pl-PL"/>
        </w:rPr>
        <w:t xml:space="preserve">niezwłocznego usuwania z terenu Szpitala wszelkich odpady powstałych w czasie wykonywania prac zleconych, </w:t>
      </w:r>
    </w:p>
    <w:p w14:paraId="10C40A51" w14:textId="77777777" w:rsidR="001668A4" w:rsidRPr="00E06305" w:rsidRDefault="001668A4" w:rsidP="00D27F62">
      <w:pPr>
        <w:numPr>
          <w:ilvl w:val="0"/>
          <w:numId w:val="24"/>
        </w:numPr>
        <w:tabs>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E06305">
        <w:rPr>
          <w:rFonts w:asciiTheme="minorHAnsi" w:hAnsiTheme="minorHAnsi" w:cstheme="minorHAnsi"/>
          <w:sz w:val="20"/>
          <w:szCs w:val="20"/>
          <w:lang w:val="cs-CZ" w:eastAsia="pl-PL"/>
        </w:rPr>
        <w:t xml:space="preserve">minimalizowania zużycie nośników energii i surowców naturalnych. </w:t>
      </w:r>
    </w:p>
    <w:p w14:paraId="4BCC7348" w14:textId="77777777" w:rsidR="001668A4" w:rsidRPr="00E06305" w:rsidRDefault="001668A4" w:rsidP="00D27F62">
      <w:pPr>
        <w:numPr>
          <w:ilvl w:val="0"/>
          <w:numId w:val="25"/>
        </w:numPr>
        <w:tabs>
          <w:tab w:val="left" w:pos="284"/>
        </w:tabs>
        <w:suppressAutoHyphens w:val="0"/>
        <w:autoSpaceDE/>
        <w:autoSpaceDN w:val="0"/>
        <w:spacing w:line="276" w:lineRule="auto"/>
        <w:ind w:left="284" w:hanging="426"/>
        <w:jc w:val="both"/>
        <w:rPr>
          <w:rFonts w:asciiTheme="minorHAnsi" w:hAnsiTheme="minorHAnsi" w:cstheme="minorHAnsi"/>
          <w:sz w:val="20"/>
          <w:szCs w:val="20"/>
          <w:lang w:val="cs-CZ" w:eastAsia="pl-PL"/>
        </w:rPr>
      </w:pPr>
      <w:r w:rsidRPr="00E06305">
        <w:rPr>
          <w:rFonts w:asciiTheme="minorHAnsi" w:hAnsiTheme="minorHAnsi" w:cstheme="minorHAnsi"/>
          <w:sz w:val="20"/>
          <w:szCs w:val="20"/>
          <w:lang w:val="cs-CZ" w:eastAsia="pl-PL"/>
        </w:rPr>
        <w:t>Wykonawcy  nie wolno :</w:t>
      </w:r>
    </w:p>
    <w:p w14:paraId="7D6F7149" w14:textId="77777777" w:rsidR="001668A4" w:rsidRPr="00E06305" w:rsidRDefault="001668A4" w:rsidP="00D27F62">
      <w:pPr>
        <w:numPr>
          <w:ilvl w:val="0"/>
          <w:numId w:val="13"/>
        </w:numPr>
        <w:tabs>
          <w:tab w:val="clear" w:pos="0"/>
          <w:tab w:val="num" w:pos="397"/>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E06305">
        <w:rPr>
          <w:rFonts w:asciiTheme="minorHAnsi" w:hAnsiTheme="minorHAnsi" w:cstheme="minorHAnsi"/>
          <w:sz w:val="20"/>
          <w:szCs w:val="20"/>
          <w:lang w:val="cs-CZ" w:eastAsia="pl-PL"/>
        </w:rPr>
        <w:t xml:space="preserve">wwozić z zewnątrz na teren Szpitala jakichkolwiek odpadów, </w:t>
      </w:r>
    </w:p>
    <w:p w14:paraId="3759FF72" w14:textId="77777777" w:rsidR="001668A4" w:rsidRPr="00E06305" w:rsidRDefault="001668A4" w:rsidP="00D27F62">
      <w:pPr>
        <w:numPr>
          <w:ilvl w:val="0"/>
          <w:numId w:val="13"/>
        </w:numPr>
        <w:tabs>
          <w:tab w:val="clear" w:pos="0"/>
          <w:tab w:val="num" w:pos="397"/>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E06305">
        <w:rPr>
          <w:rFonts w:asciiTheme="minorHAnsi" w:hAnsiTheme="minorHAnsi" w:cstheme="minorHAnsi"/>
          <w:sz w:val="20"/>
          <w:szCs w:val="20"/>
          <w:lang w:val="cs-CZ" w:eastAsia="pl-PL"/>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12A9910F" w14:textId="77777777" w:rsidR="001668A4" w:rsidRPr="00E06305" w:rsidRDefault="001668A4" w:rsidP="00D27F62">
      <w:pPr>
        <w:numPr>
          <w:ilvl w:val="0"/>
          <w:numId w:val="13"/>
        </w:numPr>
        <w:tabs>
          <w:tab w:val="clear" w:pos="0"/>
          <w:tab w:val="num" w:pos="397"/>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E06305">
        <w:rPr>
          <w:rFonts w:asciiTheme="minorHAnsi" w:hAnsiTheme="minorHAnsi" w:cstheme="minorHAnsi"/>
          <w:sz w:val="20"/>
          <w:szCs w:val="20"/>
          <w:lang w:val="cs-CZ" w:eastAsia="pl-PL"/>
        </w:rPr>
        <w:t xml:space="preserve">myć pojazdów na terenie Szpitala, </w:t>
      </w:r>
    </w:p>
    <w:p w14:paraId="0E2E9B5C" w14:textId="77777777" w:rsidR="001668A4" w:rsidRPr="00E06305" w:rsidRDefault="001668A4" w:rsidP="00D27F62">
      <w:pPr>
        <w:numPr>
          <w:ilvl w:val="0"/>
          <w:numId w:val="13"/>
        </w:numPr>
        <w:tabs>
          <w:tab w:val="clear" w:pos="0"/>
          <w:tab w:val="num" w:pos="397"/>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E06305">
        <w:rPr>
          <w:rFonts w:asciiTheme="minorHAnsi" w:hAnsiTheme="minorHAnsi" w:cstheme="minorHAnsi"/>
          <w:sz w:val="20"/>
          <w:szCs w:val="20"/>
          <w:lang w:val="cs-CZ" w:eastAsia="pl-PL"/>
        </w:rPr>
        <w:t xml:space="preserve">spalać odpadów na terenie Szpitala, </w:t>
      </w:r>
    </w:p>
    <w:p w14:paraId="2D0AC0A9" w14:textId="77777777" w:rsidR="001668A4" w:rsidRPr="00E06305" w:rsidRDefault="001668A4" w:rsidP="00D27F62">
      <w:pPr>
        <w:numPr>
          <w:ilvl w:val="0"/>
          <w:numId w:val="13"/>
        </w:numPr>
        <w:tabs>
          <w:tab w:val="clear" w:pos="0"/>
          <w:tab w:val="num" w:pos="397"/>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E06305">
        <w:rPr>
          <w:rFonts w:asciiTheme="minorHAnsi" w:hAnsiTheme="minorHAnsi" w:cstheme="minorHAnsi"/>
          <w:sz w:val="20"/>
          <w:szCs w:val="20"/>
          <w:lang w:val="cs-CZ" w:eastAsia="pl-PL"/>
        </w:rPr>
        <w:t>wylewać jakichkolwiek substancji niebezpiecznych do gleby lub kanalizacji.</w:t>
      </w:r>
    </w:p>
    <w:p w14:paraId="108DDBA1" w14:textId="1D90FB0B" w:rsidR="001668A4" w:rsidRPr="00E06305" w:rsidRDefault="001668A4" w:rsidP="00D27F62">
      <w:pPr>
        <w:numPr>
          <w:ilvl w:val="0"/>
          <w:numId w:val="12"/>
        </w:numPr>
        <w:tabs>
          <w:tab w:val="clear" w:pos="0"/>
          <w:tab w:val="left" w:pos="284"/>
          <w:tab w:val="num" w:pos="360"/>
        </w:tabs>
        <w:suppressAutoHyphens w:val="0"/>
        <w:autoSpaceDE/>
        <w:autoSpaceDN w:val="0"/>
        <w:spacing w:line="276" w:lineRule="auto"/>
        <w:ind w:left="284" w:hanging="426"/>
        <w:jc w:val="both"/>
        <w:rPr>
          <w:rFonts w:asciiTheme="minorHAnsi" w:eastAsia="Calibri" w:hAnsiTheme="minorHAnsi" w:cstheme="minorHAnsi"/>
          <w:sz w:val="20"/>
          <w:szCs w:val="20"/>
          <w:lang w:val="cs-CZ" w:eastAsia="pl-PL"/>
        </w:rPr>
      </w:pPr>
      <w:r w:rsidRPr="00E06305">
        <w:rPr>
          <w:rFonts w:asciiTheme="minorHAnsi" w:hAnsiTheme="minorHAnsi" w:cstheme="minorHAnsi"/>
          <w:sz w:val="20"/>
          <w:szCs w:val="20"/>
          <w:lang w:val="cs-CZ" w:eastAsia="pl-PL"/>
        </w:rPr>
        <w:t xml:space="preserve">Wykonawca zobowiązany jest do przeprowadzenia szkoleń wśród podległych pracowników wykonujących prace zlecone w zakresie obowiązującej w szpitalu polityki środowiskowej </w:t>
      </w:r>
      <w:r w:rsidRPr="00E06305">
        <w:rPr>
          <w:rFonts w:asciiTheme="minorHAnsi" w:hAnsiTheme="minorHAnsi" w:cstheme="minorHAnsi"/>
          <w:sz w:val="20"/>
          <w:szCs w:val="20"/>
          <w:lang w:val="cs-CZ" w:eastAsia="pl-PL"/>
        </w:rPr>
        <w:br/>
        <w:t xml:space="preserve">i systemu zarządzania środowiskowego </w:t>
      </w:r>
      <w:r w:rsidR="00547BA8" w:rsidRPr="00E06305">
        <w:rPr>
          <w:rFonts w:ascii="Calibri" w:eastAsia="Calibri" w:hAnsi="Calibri" w:cs="Tahoma"/>
          <w:sz w:val="20"/>
          <w:szCs w:val="20"/>
          <w:lang w:val="cs-CZ" w:eastAsia="en-US"/>
        </w:rPr>
        <w:t>wg ISO 14001 : 2015 oraz systemu bezpieczeństwa i higieny pracy 45001:2018</w:t>
      </w:r>
      <w:r w:rsidRPr="00E06305">
        <w:rPr>
          <w:rFonts w:asciiTheme="minorHAnsi" w:hAnsiTheme="minorHAnsi" w:cstheme="minorHAnsi"/>
          <w:sz w:val="20"/>
          <w:szCs w:val="20"/>
          <w:lang w:val="cs-CZ" w:eastAsia="pl-PL"/>
        </w:rPr>
        <w:t>.</w:t>
      </w:r>
    </w:p>
    <w:p w14:paraId="2D2F66DD" w14:textId="77777777" w:rsidR="001668A4" w:rsidRPr="00E06305" w:rsidRDefault="001668A4" w:rsidP="00D27F62">
      <w:pPr>
        <w:numPr>
          <w:ilvl w:val="0"/>
          <w:numId w:val="12"/>
        </w:numPr>
        <w:tabs>
          <w:tab w:val="clear" w:pos="0"/>
          <w:tab w:val="left" w:pos="284"/>
          <w:tab w:val="num" w:pos="360"/>
        </w:tabs>
        <w:suppressAutoHyphens w:val="0"/>
        <w:autoSpaceDE/>
        <w:autoSpaceDN w:val="0"/>
        <w:spacing w:line="276" w:lineRule="auto"/>
        <w:ind w:left="284" w:hanging="426"/>
        <w:jc w:val="both"/>
        <w:rPr>
          <w:rFonts w:asciiTheme="minorHAnsi" w:hAnsiTheme="minorHAnsi" w:cstheme="minorHAnsi"/>
          <w:sz w:val="20"/>
          <w:szCs w:val="20"/>
          <w:lang w:val="cs-CZ" w:eastAsia="pl-PL"/>
        </w:rPr>
      </w:pPr>
      <w:r w:rsidRPr="00E06305">
        <w:rPr>
          <w:rFonts w:asciiTheme="minorHAnsi" w:eastAsia="Calibri" w:hAnsiTheme="minorHAnsi" w:cstheme="minorHAnsi"/>
          <w:sz w:val="20"/>
          <w:szCs w:val="20"/>
          <w:lang w:val="cs-CZ" w:eastAsia="pl-PL"/>
        </w:rPr>
        <w:t xml:space="preserve"> </w:t>
      </w:r>
      <w:r w:rsidRPr="00E06305">
        <w:rPr>
          <w:rFonts w:asciiTheme="minorHAnsi" w:hAnsiTheme="minorHAnsi" w:cstheme="minorHAnsi"/>
          <w:sz w:val="20"/>
          <w:szCs w:val="20"/>
          <w:lang w:val="cs-CZ" w:eastAsia="pl-PL"/>
        </w:rPr>
        <w:t>Wykonawca zobowiązany jest do umożliwienia przeprowadzenia przez Koordynatorowi ds. Środowiska Szpitala kontroli postępowania na zgodność z przyjętymi zasadami środowiskowymi.</w:t>
      </w:r>
    </w:p>
    <w:p w14:paraId="0E89E8AE" w14:textId="77777777" w:rsidR="001668A4" w:rsidRPr="00E06305" w:rsidRDefault="001668A4" w:rsidP="00D27F62">
      <w:pPr>
        <w:numPr>
          <w:ilvl w:val="0"/>
          <w:numId w:val="12"/>
        </w:numPr>
        <w:tabs>
          <w:tab w:val="clear" w:pos="0"/>
          <w:tab w:val="left" w:pos="284"/>
          <w:tab w:val="num" w:pos="360"/>
        </w:tabs>
        <w:suppressAutoHyphens w:val="0"/>
        <w:autoSpaceDE/>
        <w:autoSpaceDN w:val="0"/>
        <w:spacing w:line="276" w:lineRule="auto"/>
        <w:ind w:left="284" w:hanging="426"/>
        <w:jc w:val="both"/>
        <w:rPr>
          <w:rFonts w:asciiTheme="minorHAnsi" w:hAnsiTheme="minorHAnsi" w:cstheme="minorHAnsi"/>
          <w:sz w:val="20"/>
          <w:szCs w:val="20"/>
          <w:lang w:val="cs-CZ" w:eastAsia="pl-PL"/>
        </w:rPr>
      </w:pPr>
      <w:r w:rsidRPr="00E06305">
        <w:rPr>
          <w:rFonts w:asciiTheme="minorHAnsi" w:hAnsiTheme="minorHAnsi" w:cstheme="minorHAnsi"/>
          <w:sz w:val="20"/>
          <w:szCs w:val="20"/>
          <w:lang w:val="cs-CZ" w:eastAsia="pl-PL"/>
        </w:rPr>
        <w:t>W sytuacjach wątpliwych i nieokreślonych w powyższych zasadach środowiskowych należy zwracać się o przedstawienie stanowiska do Koordynatora ds. Środowiska.</w:t>
      </w:r>
    </w:p>
    <w:p w14:paraId="5BB01E1F" w14:textId="77777777" w:rsidR="001668A4" w:rsidRPr="0038000D" w:rsidRDefault="001668A4" w:rsidP="001668A4">
      <w:pPr>
        <w:tabs>
          <w:tab w:val="left" w:pos="360"/>
        </w:tabs>
        <w:suppressAutoHyphens w:val="0"/>
        <w:autoSpaceDN w:val="0"/>
        <w:ind w:hanging="180"/>
        <w:jc w:val="both"/>
        <w:rPr>
          <w:rFonts w:asciiTheme="minorHAnsi" w:hAnsiTheme="minorHAnsi" w:cstheme="minorHAnsi"/>
          <w:sz w:val="20"/>
          <w:szCs w:val="20"/>
          <w:lang w:val="cs-CZ" w:eastAsia="pl-PL"/>
        </w:rPr>
      </w:pPr>
    </w:p>
    <w:p w14:paraId="0E806CF9" w14:textId="77777777" w:rsidR="001668A4" w:rsidRPr="0038000D" w:rsidRDefault="001668A4" w:rsidP="001668A4">
      <w:pPr>
        <w:suppressAutoHyphens w:val="0"/>
        <w:autoSpaceDN w:val="0"/>
        <w:jc w:val="both"/>
        <w:rPr>
          <w:rFonts w:asciiTheme="minorHAnsi" w:hAnsiTheme="minorHAnsi" w:cstheme="minorHAnsi"/>
          <w:sz w:val="20"/>
          <w:szCs w:val="20"/>
          <w:lang w:val="cs-CZ" w:eastAsia="pl-PL"/>
        </w:rPr>
      </w:pPr>
      <w:r w:rsidRPr="0038000D">
        <w:rPr>
          <w:rFonts w:asciiTheme="minorHAnsi" w:hAnsiTheme="minorHAnsi" w:cstheme="minorHAnsi"/>
          <w:sz w:val="20"/>
          <w:szCs w:val="20"/>
          <w:lang w:val="cs-CZ" w:eastAsia="pl-PL"/>
        </w:rPr>
        <w:t>Przyjąłem do wiadomości:</w:t>
      </w:r>
    </w:p>
    <w:p w14:paraId="6FE13A89" w14:textId="77777777" w:rsidR="001668A4" w:rsidRPr="0038000D" w:rsidRDefault="001668A4" w:rsidP="001668A4">
      <w:pPr>
        <w:suppressAutoHyphens w:val="0"/>
        <w:autoSpaceDN w:val="0"/>
        <w:jc w:val="both"/>
        <w:rPr>
          <w:rFonts w:asciiTheme="minorHAnsi" w:hAnsiTheme="minorHAnsi" w:cstheme="minorHAnsi"/>
          <w:sz w:val="20"/>
          <w:szCs w:val="20"/>
          <w:lang w:val="cs-CZ" w:eastAsia="pl-PL"/>
        </w:rPr>
      </w:pPr>
    </w:p>
    <w:p w14:paraId="2E8F8ECF" w14:textId="77777777" w:rsidR="001668A4" w:rsidRPr="0038000D" w:rsidRDefault="001668A4" w:rsidP="001668A4">
      <w:pPr>
        <w:suppressAutoHyphens w:val="0"/>
        <w:autoSpaceDN w:val="0"/>
        <w:jc w:val="both"/>
        <w:rPr>
          <w:rFonts w:asciiTheme="minorHAnsi" w:hAnsiTheme="minorHAnsi" w:cstheme="minorHAnsi"/>
          <w:sz w:val="20"/>
          <w:szCs w:val="20"/>
          <w:lang w:val="cs-CZ" w:eastAsia="pl-PL"/>
        </w:rPr>
      </w:pPr>
    </w:p>
    <w:p w14:paraId="54666A8C" w14:textId="77777777" w:rsidR="001668A4" w:rsidRPr="0038000D" w:rsidRDefault="001668A4" w:rsidP="001668A4">
      <w:pPr>
        <w:suppressAutoHyphens w:val="0"/>
        <w:autoSpaceDN w:val="0"/>
        <w:jc w:val="both"/>
        <w:rPr>
          <w:rFonts w:asciiTheme="minorHAnsi" w:hAnsiTheme="minorHAnsi" w:cstheme="minorHAnsi"/>
          <w:sz w:val="20"/>
          <w:szCs w:val="20"/>
          <w:lang w:val="cs-CZ" w:eastAsia="pl-PL"/>
        </w:rPr>
      </w:pPr>
    </w:p>
    <w:p w14:paraId="78126468" w14:textId="77777777" w:rsidR="001668A4" w:rsidRPr="0038000D" w:rsidRDefault="001668A4" w:rsidP="001668A4">
      <w:pPr>
        <w:suppressAutoHyphens w:val="0"/>
        <w:autoSpaceDN w:val="0"/>
        <w:jc w:val="both"/>
        <w:rPr>
          <w:rFonts w:asciiTheme="minorHAnsi" w:hAnsiTheme="minorHAnsi" w:cstheme="minorHAnsi"/>
          <w:b/>
          <w:sz w:val="22"/>
          <w:szCs w:val="22"/>
          <w:lang w:eastAsia="pl-PL"/>
        </w:rPr>
      </w:pPr>
      <w:r w:rsidRPr="0038000D">
        <w:rPr>
          <w:rFonts w:asciiTheme="minorHAnsi" w:hAnsiTheme="minorHAnsi" w:cstheme="minorHAnsi"/>
          <w:sz w:val="20"/>
          <w:szCs w:val="20"/>
          <w:lang w:val="cs-CZ" w:eastAsia="pl-PL"/>
        </w:rPr>
        <w:t>Gdynia, dnia ...................................                                 Podpis Wykonawcy: …………………………………………</w:t>
      </w:r>
    </w:p>
    <w:p w14:paraId="74A2EB08" w14:textId="77777777" w:rsidR="001668A4" w:rsidRPr="0038000D" w:rsidRDefault="001668A4" w:rsidP="001668A4">
      <w:pPr>
        <w:pageBreakBefore/>
        <w:tabs>
          <w:tab w:val="left" w:pos="1970"/>
        </w:tabs>
        <w:suppressAutoHyphens w:val="0"/>
        <w:autoSpaceDN w:val="0"/>
        <w:rPr>
          <w:rFonts w:asciiTheme="minorHAnsi" w:hAnsiTheme="minorHAnsi" w:cstheme="minorHAnsi"/>
          <w:b/>
          <w:sz w:val="22"/>
          <w:szCs w:val="22"/>
          <w:lang w:eastAsia="pl-PL"/>
        </w:rPr>
      </w:pPr>
    </w:p>
    <w:p w14:paraId="291F787C" w14:textId="77777777" w:rsidR="001668A4" w:rsidRPr="0038000D" w:rsidRDefault="001668A4" w:rsidP="001668A4">
      <w:pPr>
        <w:tabs>
          <w:tab w:val="left" w:pos="1970"/>
        </w:tabs>
        <w:suppressAutoHyphens w:val="0"/>
        <w:autoSpaceDN w:val="0"/>
        <w:jc w:val="right"/>
        <w:rPr>
          <w:rFonts w:asciiTheme="minorHAnsi" w:hAnsiTheme="minorHAnsi" w:cstheme="minorHAnsi"/>
          <w:b/>
          <w:sz w:val="20"/>
          <w:szCs w:val="20"/>
          <w:u w:val="single"/>
          <w:lang w:eastAsia="pl-PL"/>
        </w:rPr>
      </w:pPr>
      <w:r w:rsidRPr="0038000D">
        <w:rPr>
          <w:rFonts w:asciiTheme="minorHAnsi" w:hAnsiTheme="minorHAnsi" w:cstheme="minorHAnsi"/>
          <w:b/>
          <w:sz w:val="20"/>
          <w:szCs w:val="20"/>
          <w:u w:val="single"/>
          <w:lang w:eastAsia="pl-PL"/>
        </w:rPr>
        <w:t>Załącznik nr 5 do Umowy</w:t>
      </w:r>
    </w:p>
    <w:p w14:paraId="375DFA26" w14:textId="77777777" w:rsidR="001668A4" w:rsidRPr="0038000D" w:rsidRDefault="001668A4" w:rsidP="001668A4">
      <w:pPr>
        <w:tabs>
          <w:tab w:val="left" w:pos="1970"/>
        </w:tabs>
        <w:suppressAutoHyphens w:val="0"/>
        <w:autoSpaceDN w:val="0"/>
        <w:rPr>
          <w:rFonts w:asciiTheme="minorHAnsi" w:hAnsiTheme="minorHAnsi" w:cstheme="minorHAnsi"/>
          <w:sz w:val="22"/>
          <w:szCs w:val="22"/>
          <w:lang w:eastAsia="pl-PL"/>
        </w:rPr>
      </w:pPr>
    </w:p>
    <w:p w14:paraId="2B525A20" w14:textId="77777777" w:rsidR="001668A4" w:rsidRPr="0038000D" w:rsidRDefault="001668A4" w:rsidP="001668A4">
      <w:pPr>
        <w:suppressAutoHyphens w:val="0"/>
        <w:autoSpaceDN w:val="0"/>
        <w:ind w:firstLine="357"/>
        <w:jc w:val="center"/>
        <w:rPr>
          <w:rFonts w:asciiTheme="minorHAnsi" w:hAnsiTheme="minorHAnsi" w:cstheme="minorHAnsi"/>
          <w:b/>
          <w:bCs/>
          <w:sz w:val="22"/>
          <w:szCs w:val="22"/>
          <w:lang w:eastAsia="pl-PL"/>
        </w:rPr>
      </w:pPr>
    </w:p>
    <w:p w14:paraId="11583AB2" w14:textId="77777777" w:rsidR="001668A4" w:rsidRPr="0038000D" w:rsidRDefault="001668A4" w:rsidP="001668A4">
      <w:pPr>
        <w:suppressAutoHyphens w:val="0"/>
        <w:autoSpaceDN w:val="0"/>
        <w:jc w:val="center"/>
        <w:rPr>
          <w:rFonts w:asciiTheme="minorHAnsi" w:hAnsiTheme="minorHAnsi" w:cstheme="minorHAnsi"/>
          <w:b/>
          <w:sz w:val="22"/>
          <w:szCs w:val="22"/>
          <w:lang w:eastAsia="pl-PL"/>
        </w:rPr>
      </w:pPr>
    </w:p>
    <w:p w14:paraId="00D07391" w14:textId="77777777" w:rsidR="001668A4" w:rsidRPr="0038000D" w:rsidRDefault="001668A4" w:rsidP="001668A4">
      <w:pPr>
        <w:suppressAutoHyphens w:val="0"/>
        <w:autoSpaceDN w:val="0"/>
        <w:jc w:val="center"/>
        <w:rPr>
          <w:rFonts w:asciiTheme="minorHAnsi" w:hAnsiTheme="minorHAnsi" w:cstheme="minorHAnsi"/>
          <w:sz w:val="20"/>
          <w:szCs w:val="20"/>
          <w:lang w:val="cs-CZ" w:eastAsia="pl-PL"/>
        </w:rPr>
      </w:pPr>
      <w:r w:rsidRPr="0038000D">
        <w:rPr>
          <w:rFonts w:asciiTheme="minorHAnsi" w:hAnsiTheme="minorHAnsi" w:cstheme="minorHAnsi"/>
          <w:b/>
          <w:sz w:val="20"/>
          <w:szCs w:val="20"/>
          <w:lang w:val="cs-CZ" w:eastAsia="pl-PL"/>
        </w:rPr>
        <w:t>ZASADY BHP DLA WYKONAWCÓW</w:t>
      </w:r>
    </w:p>
    <w:p w14:paraId="57EE3E4B" w14:textId="77777777" w:rsidR="001668A4" w:rsidRPr="0038000D" w:rsidRDefault="001668A4" w:rsidP="001668A4">
      <w:pPr>
        <w:suppressAutoHyphens w:val="0"/>
        <w:autoSpaceDN w:val="0"/>
        <w:jc w:val="both"/>
        <w:rPr>
          <w:rFonts w:asciiTheme="minorHAnsi" w:hAnsiTheme="minorHAnsi" w:cstheme="minorHAnsi"/>
          <w:sz w:val="20"/>
          <w:szCs w:val="20"/>
          <w:lang w:val="cs-CZ" w:eastAsia="pl-PL"/>
        </w:rPr>
      </w:pPr>
    </w:p>
    <w:p w14:paraId="69D89B10" w14:textId="77777777" w:rsidR="001668A4" w:rsidRPr="0038000D" w:rsidRDefault="001668A4" w:rsidP="001668A4">
      <w:pPr>
        <w:suppressAutoHyphens w:val="0"/>
        <w:autoSpaceDN w:val="0"/>
        <w:jc w:val="both"/>
        <w:rPr>
          <w:rFonts w:asciiTheme="minorHAnsi" w:hAnsiTheme="minorHAnsi" w:cstheme="minorHAnsi"/>
          <w:sz w:val="20"/>
          <w:szCs w:val="20"/>
          <w:lang w:val="cs-CZ" w:eastAsia="pl-PL"/>
        </w:rPr>
      </w:pPr>
    </w:p>
    <w:p w14:paraId="35C1959F" w14:textId="2934B2F8" w:rsidR="001668A4" w:rsidRPr="00FC136D" w:rsidRDefault="00FC136D" w:rsidP="00D27F62">
      <w:pPr>
        <w:pStyle w:val="Akapitzlist"/>
        <w:numPr>
          <w:ilvl w:val="3"/>
          <w:numId w:val="31"/>
        </w:numPr>
        <w:tabs>
          <w:tab w:val="left" w:pos="284"/>
        </w:tabs>
        <w:suppressAutoHyphens w:val="0"/>
        <w:autoSpaceDE/>
        <w:autoSpaceDN w:val="0"/>
        <w:spacing w:line="276" w:lineRule="auto"/>
        <w:ind w:left="426"/>
        <w:jc w:val="both"/>
        <w:rPr>
          <w:rFonts w:asciiTheme="minorHAnsi" w:hAnsiTheme="minorHAnsi" w:cstheme="minorHAnsi"/>
          <w:sz w:val="20"/>
          <w:szCs w:val="20"/>
          <w:lang w:val="cs-CZ" w:eastAsia="pl-PL"/>
        </w:rPr>
      </w:pPr>
      <w:r w:rsidRPr="00FC136D">
        <w:rPr>
          <w:rFonts w:asciiTheme="minorHAnsi" w:hAnsiTheme="minorHAnsi" w:cstheme="minorHAnsi"/>
          <w:sz w:val="20"/>
          <w:szCs w:val="20"/>
          <w:lang w:val="cs-CZ" w:eastAsia="pl-PL"/>
        </w:rPr>
        <w:t>W</w:t>
      </w:r>
      <w:r w:rsidR="001668A4" w:rsidRPr="00FC136D">
        <w:rPr>
          <w:rFonts w:asciiTheme="minorHAnsi" w:hAnsiTheme="minorHAnsi" w:cstheme="minorHAnsi"/>
          <w:sz w:val="20"/>
          <w:szCs w:val="20"/>
          <w:lang w:val="cs-CZ" w:eastAsia="pl-PL"/>
        </w:rPr>
        <w:t>ykonawca jest zobowiązany do przestrzegania wymagań określonych w Systemie Zarządzania Bezpieczeństwa i Higieny Pracy wg PN- N-18001:2004, a w szczególności do:</w:t>
      </w:r>
    </w:p>
    <w:p w14:paraId="5E95C250" w14:textId="77777777" w:rsidR="001668A4" w:rsidRPr="0038000D" w:rsidRDefault="001668A4" w:rsidP="00D27F62">
      <w:pPr>
        <w:numPr>
          <w:ilvl w:val="0"/>
          <w:numId w:val="24"/>
        </w:numPr>
        <w:tabs>
          <w:tab w:val="clear" w:pos="360"/>
          <w:tab w:val="num" w:pos="851"/>
          <w:tab w:val="left" w:pos="1134"/>
        </w:tabs>
        <w:suppressAutoHyphens w:val="0"/>
        <w:autoSpaceDE/>
        <w:autoSpaceDN w:val="0"/>
        <w:spacing w:line="276" w:lineRule="auto"/>
        <w:ind w:left="426" w:firstLine="425"/>
        <w:jc w:val="both"/>
        <w:rPr>
          <w:rFonts w:asciiTheme="minorHAnsi" w:hAnsiTheme="minorHAnsi" w:cstheme="minorHAnsi"/>
          <w:bCs/>
          <w:sz w:val="20"/>
          <w:szCs w:val="20"/>
          <w:lang w:val="cs-CZ" w:eastAsia="pl-PL"/>
        </w:rPr>
      </w:pPr>
      <w:r w:rsidRPr="0038000D">
        <w:rPr>
          <w:rFonts w:asciiTheme="minorHAnsi" w:hAnsiTheme="minorHAnsi" w:cstheme="minorHAnsi"/>
          <w:sz w:val="20"/>
          <w:szCs w:val="20"/>
          <w:lang w:val="cs-CZ" w:eastAsia="pl-PL"/>
        </w:rPr>
        <w:t>przestrzegania wymagań prawnych w zakresie podpisanej umowy ze Szpitalami Pomorskimi Sp. z o.o.,</w:t>
      </w:r>
    </w:p>
    <w:p w14:paraId="324C50D4" w14:textId="77777777" w:rsidR="001668A4" w:rsidRPr="0038000D" w:rsidRDefault="001668A4" w:rsidP="00D27F62">
      <w:pPr>
        <w:numPr>
          <w:ilvl w:val="0"/>
          <w:numId w:val="24"/>
        </w:numPr>
        <w:tabs>
          <w:tab w:val="clear" w:pos="360"/>
          <w:tab w:val="num" w:pos="851"/>
          <w:tab w:val="left" w:pos="1134"/>
        </w:tabs>
        <w:suppressAutoHyphens w:val="0"/>
        <w:autoSpaceDE/>
        <w:autoSpaceDN w:val="0"/>
        <w:spacing w:line="276" w:lineRule="auto"/>
        <w:ind w:left="426" w:firstLine="425"/>
        <w:jc w:val="both"/>
        <w:rPr>
          <w:rFonts w:asciiTheme="minorHAnsi" w:hAnsiTheme="minorHAnsi" w:cstheme="minorHAnsi"/>
          <w:sz w:val="20"/>
          <w:szCs w:val="20"/>
          <w:lang w:val="cs-CZ" w:eastAsia="pl-PL"/>
        </w:rPr>
      </w:pPr>
      <w:r w:rsidRPr="0038000D">
        <w:rPr>
          <w:rFonts w:asciiTheme="minorHAnsi" w:hAnsiTheme="minorHAnsi" w:cstheme="minorHAnsi"/>
          <w:bCs/>
          <w:sz w:val="20"/>
          <w:szCs w:val="20"/>
          <w:lang w:val="cs-CZ" w:eastAsia="pl-PL"/>
        </w:rPr>
        <w:t xml:space="preserve">rejestrowania wszystkich wypadków przy pracy, chorób zawodowych i zdarzeń potencjalnie wypadkowych wśród podległych pracowników </w:t>
      </w:r>
      <w:r w:rsidRPr="0038000D">
        <w:rPr>
          <w:rFonts w:asciiTheme="minorHAnsi" w:hAnsiTheme="minorHAnsi" w:cstheme="minorHAnsi"/>
          <w:sz w:val="20"/>
          <w:szCs w:val="20"/>
          <w:lang w:val="cs-CZ" w:eastAsia="pl-PL"/>
        </w:rPr>
        <w:t>wykonujących prace zlecone na rzecz Szpitala</w:t>
      </w:r>
      <w:r w:rsidRPr="0038000D">
        <w:rPr>
          <w:rFonts w:asciiTheme="minorHAnsi" w:hAnsiTheme="minorHAnsi" w:cstheme="minorHAnsi"/>
          <w:bCs/>
          <w:sz w:val="20"/>
          <w:szCs w:val="20"/>
          <w:lang w:val="cs-CZ" w:eastAsia="pl-PL"/>
        </w:rPr>
        <w:t>,</w:t>
      </w:r>
    </w:p>
    <w:p w14:paraId="34C59FB8" w14:textId="77777777" w:rsidR="001668A4" w:rsidRPr="0038000D" w:rsidRDefault="001668A4" w:rsidP="00D27F62">
      <w:pPr>
        <w:numPr>
          <w:ilvl w:val="0"/>
          <w:numId w:val="24"/>
        </w:numPr>
        <w:tabs>
          <w:tab w:val="clear" w:pos="360"/>
          <w:tab w:val="num" w:pos="851"/>
          <w:tab w:val="left" w:pos="1134"/>
        </w:tabs>
        <w:suppressAutoHyphens w:val="0"/>
        <w:autoSpaceDE/>
        <w:autoSpaceDN w:val="0"/>
        <w:spacing w:line="276" w:lineRule="auto"/>
        <w:ind w:left="426" w:firstLine="425"/>
        <w:jc w:val="both"/>
        <w:rPr>
          <w:rFonts w:asciiTheme="minorHAnsi" w:hAnsiTheme="minorHAnsi" w:cstheme="minorHAnsi"/>
          <w:sz w:val="20"/>
          <w:szCs w:val="20"/>
          <w:lang w:val="cs-CZ" w:eastAsia="pl-PL"/>
        </w:rPr>
      </w:pPr>
      <w:r w:rsidRPr="0038000D">
        <w:rPr>
          <w:rFonts w:asciiTheme="minorHAnsi" w:hAnsiTheme="minorHAnsi" w:cstheme="minorHAnsi"/>
          <w:sz w:val="20"/>
          <w:szCs w:val="20"/>
          <w:lang w:val="cs-CZ" w:eastAsia="pl-PL"/>
        </w:rPr>
        <w:t>wyposażenia wszystkich podległych pracowników wykonujących prace zlecone na rzecz Szpitala w środki bezpieczeństwa .</w:t>
      </w:r>
    </w:p>
    <w:p w14:paraId="1C8D335B" w14:textId="4A567714" w:rsidR="001668A4" w:rsidRPr="00FC136D" w:rsidRDefault="001668A4" w:rsidP="00D27F62">
      <w:pPr>
        <w:pStyle w:val="Akapitzlist"/>
        <w:numPr>
          <w:ilvl w:val="3"/>
          <w:numId w:val="31"/>
        </w:numPr>
        <w:tabs>
          <w:tab w:val="left" w:pos="284"/>
        </w:tabs>
        <w:suppressAutoHyphens w:val="0"/>
        <w:autoSpaceDE/>
        <w:autoSpaceDN w:val="0"/>
        <w:spacing w:line="276" w:lineRule="auto"/>
        <w:ind w:left="426"/>
        <w:jc w:val="both"/>
        <w:rPr>
          <w:rFonts w:asciiTheme="minorHAnsi" w:hAnsiTheme="minorHAnsi" w:cstheme="minorHAnsi"/>
          <w:sz w:val="20"/>
          <w:szCs w:val="20"/>
          <w:lang w:val="cs-CZ" w:eastAsia="pl-PL"/>
        </w:rPr>
      </w:pPr>
      <w:r w:rsidRPr="00FC136D">
        <w:rPr>
          <w:rFonts w:asciiTheme="minorHAnsi" w:hAnsiTheme="minorHAnsi" w:cstheme="minorHAnsi"/>
          <w:sz w:val="20"/>
          <w:szCs w:val="20"/>
          <w:lang w:val="cs-CZ" w:eastAsia="pl-PL"/>
        </w:rPr>
        <w:t>Wykonawca jest zobowiązany do:</w:t>
      </w:r>
    </w:p>
    <w:p w14:paraId="6FF7F7E8" w14:textId="77777777" w:rsidR="001668A4" w:rsidRPr="0038000D" w:rsidRDefault="001668A4" w:rsidP="00D27F62">
      <w:pPr>
        <w:numPr>
          <w:ilvl w:val="0"/>
          <w:numId w:val="34"/>
        </w:numPr>
        <w:tabs>
          <w:tab w:val="left" w:pos="851"/>
        </w:tabs>
        <w:suppressAutoHyphens w:val="0"/>
        <w:autoSpaceDE/>
        <w:autoSpaceDN w:val="0"/>
        <w:spacing w:line="276" w:lineRule="auto"/>
        <w:ind w:left="567" w:hanging="283"/>
        <w:jc w:val="both"/>
        <w:rPr>
          <w:rFonts w:asciiTheme="minorHAnsi" w:hAnsiTheme="minorHAnsi" w:cstheme="minorHAnsi"/>
          <w:sz w:val="20"/>
          <w:szCs w:val="20"/>
          <w:lang w:val="cs-CZ" w:eastAsia="pl-PL"/>
        </w:rPr>
      </w:pPr>
      <w:r w:rsidRPr="0038000D">
        <w:rPr>
          <w:rFonts w:asciiTheme="minorHAnsi" w:hAnsiTheme="minorHAnsi" w:cstheme="minorHAnsi"/>
          <w:sz w:val="20"/>
          <w:szCs w:val="20"/>
          <w:lang w:val="cs-CZ" w:eastAsia="pl-PL"/>
        </w:rPr>
        <w:t>organizacji pracy podległych pracowników w sposób spełniający zasady bezpieczeństwa i higieny pracy,</w:t>
      </w:r>
    </w:p>
    <w:p w14:paraId="16EE74EC" w14:textId="77777777" w:rsidR="001668A4" w:rsidRPr="0038000D" w:rsidRDefault="001668A4" w:rsidP="00D27F62">
      <w:pPr>
        <w:numPr>
          <w:ilvl w:val="0"/>
          <w:numId w:val="34"/>
        </w:numPr>
        <w:tabs>
          <w:tab w:val="left" w:pos="851"/>
        </w:tabs>
        <w:suppressAutoHyphens w:val="0"/>
        <w:autoSpaceDE/>
        <w:autoSpaceDN w:val="0"/>
        <w:spacing w:line="276" w:lineRule="auto"/>
        <w:ind w:left="567" w:hanging="283"/>
        <w:jc w:val="both"/>
        <w:rPr>
          <w:rFonts w:asciiTheme="minorHAnsi" w:hAnsiTheme="minorHAnsi" w:cstheme="minorHAnsi"/>
          <w:sz w:val="20"/>
          <w:szCs w:val="20"/>
          <w:lang w:val="cs-CZ" w:eastAsia="pl-PL"/>
        </w:rPr>
      </w:pPr>
      <w:r w:rsidRPr="0038000D">
        <w:rPr>
          <w:rFonts w:asciiTheme="minorHAnsi" w:hAnsiTheme="minorHAnsi" w:cstheme="minorHAnsi"/>
          <w:sz w:val="20"/>
          <w:szCs w:val="20"/>
          <w:lang w:val="cs-CZ" w:eastAsia="pl-PL"/>
        </w:rPr>
        <w:t xml:space="preserve">informowania podległych pracowników o </w:t>
      </w:r>
      <w:r w:rsidRPr="0038000D">
        <w:rPr>
          <w:rFonts w:asciiTheme="minorHAnsi" w:hAnsiTheme="minorHAnsi" w:cstheme="minorHAnsi"/>
          <w:bCs/>
          <w:sz w:val="20"/>
          <w:szCs w:val="20"/>
          <w:lang w:val="cs-CZ" w:eastAsia="pl-PL"/>
        </w:rPr>
        <w:t>możliwych zagrożeniach związanych wykonywaniem przez nich prac,</w:t>
      </w:r>
    </w:p>
    <w:p w14:paraId="55083C1A" w14:textId="77777777" w:rsidR="001668A4" w:rsidRPr="0038000D" w:rsidRDefault="001668A4" w:rsidP="00D27F62">
      <w:pPr>
        <w:numPr>
          <w:ilvl w:val="0"/>
          <w:numId w:val="34"/>
        </w:numPr>
        <w:tabs>
          <w:tab w:val="left" w:pos="851"/>
        </w:tabs>
        <w:suppressAutoHyphens w:val="0"/>
        <w:autoSpaceDE/>
        <w:autoSpaceDN w:val="0"/>
        <w:spacing w:line="276" w:lineRule="auto"/>
        <w:ind w:left="567" w:hanging="283"/>
        <w:jc w:val="both"/>
        <w:rPr>
          <w:rFonts w:asciiTheme="minorHAnsi" w:hAnsiTheme="minorHAnsi" w:cstheme="minorHAnsi"/>
          <w:sz w:val="20"/>
          <w:szCs w:val="20"/>
          <w:lang w:val="cs-CZ" w:eastAsia="pl-PL"/>
        </w:rPr>
      </w:pPr>
      <w:r w:rsidRPr="0038000D">
        <w:rPr>
          <w:rFonts w:asciiTheme="minorHAnsi" w:hAnsiTheme="minorHAnsi" w:cstheme="minorHAnsi"/>
          <w:sz w:val="20"/>
          <w:szCs w:val="20"/>
          <w:lang w:val="cs-CZ" w:eastAsia="pl-PL"/>
        </w:rPr>
        <w:t xml:space="preserve">powiadamiania Inspektora ds. BHP o zaistniałych wypadkach przy pracy. </w:t>
      </w:r>
    </w:p>
    <w:p w14:paraId="37F69E64" w14:textId="27B7BA55" w:rsidR="001668A4" w:rsidRPr="00FC136D" w:rsidRDefault="00FC136D" w:rsidP="00D27F62">
      <w:pPr>
        <w:pStyle w:val="Akapitzlist"/>
        <w:numPr>
          <w:ilvl w:val="3"/>
          <w:numId w:val="31"/>
        </w:numPr>
        <w:tabs>
          <w:tab w:val="left" w:pos="284"/>
        </w:tabs>
        <w:suppressAutoHyphens w:val="0"/>
        <w:autoSpaceDE/>
        <w:autoSpaceDN w:val="0"/>
        <w:spacing w:line="276" w:lineRule="auto"/>
        <w:ind w:left="426"/>
        <w:jc w:val="both"/>
        <w:rPr>
          <w:rFonts w:asciiTheme="minorHAnsi" w:hAnsiTheme="minorHAnsi" w:cstheme="minorHAnsi"/>
          <w:sz w:val="20"/>
          <w:szCs w:val="20"/>
          <w:lang w:val="cs-CZ" w:eastAsia="pl-PL"/>
        </w:rPr>
      </w:pPr>
      <w:r>
        <w:rPr>
          <w:rFonts w:asciiTheme="minorHAnsi" w:hAnsiTheme="minorHAnsi" w:cstheme="minorHAnsi"/>
          <w:sz w:val="20"/>
          <w:szCs w:val="20"/>
          <w:lang w:val="cs-CZ" w:eastAsia="pl-PL"/>
        </w:rPr>
        <w:t xml:space="preserve">W </w:t>
      </w:r>
      <w:r w:rsidR="001668A4" w:rsidRPr="00FC136D">
        <w:rPr>
          <w:rFonts w:asciiTheme="minorHAnsi" w:hAnsiTheme="minorHAnsi" w:cstheme="minorHAnsi"/>
          <w:sz w:val="20"/>
          <w:szCs w:val="20"/>
          <w:lang w:val="cs-CZ" w:eastAsia="pl-PL"/>
        </w:rPr>
        <w:t xml:space="preserve">ykonawca jest zobowiązany do przeprowadzenia szkoleń wśród podległych pracowników wykonujących prace zlecone na rzecz Szpitala w zakresie obowiązującej w firmie polityki bezpieczeństwa i higieny pracy </w:t>
      </w:r>
      <w:r w:rsidR="001668A4" w:rsidRPr="00FC136D">
        <w:rPr>
          <w:rFonts w:asciiTheme="minorHAnsi" w:hAnsiTheme="minorHAnsi" w:cstheme="minorHAnsi"/>
          <w:sz w:val="20"/>
          <w:szCs w:val="20"/>
          <w:lang w:val="cs-CZ" w:eastAsia="pl-PL"/>
        </w:rPr>
        <w:br/>
        <w:t>i systemu zarządzania.</w:t>
      </w:r>
    </w:p>
    <w:p w14:paraId="0B274038" w14:textId="0C878BD9" w:rsidR="001668A4" w:rsidRPr="00FC136D" w:rsidRDefault="001668A4" w:rsidP="00D27F62">
      <w:pPr>
        <w:pStyle w:val="Akapitzlist"/>
        <w:numPr>
          <w:ilvl w:val="3"/>
          <w:numId w:val="31"/>
        </w:numPr>
        <w:tabs>
          <w:tab w:val="left" w:pos="284"/>
          <w:tab w:val="left" w:pos="426"/>
        </w:tabs>
        <w:suppressAutoHyphens w:val="0"/>
        <w:autoSpaceDE/>
        <w:autoSpaceDN w:val="0"/>
        <w:spacing w:line="276" w:lineRule="auto"/>
        <w:ind w:left="426"/>
        <w:jc w:val="both"/>
        <w:rPr>
          <w:rFonts w:asciiTheme="minorHAnsi" w:hAnsiTheme="minorHAnsi" w:cstheme="minorHAnsi"/>
          <w:sz w:val="20"/>
          <w:szCs w:val="20"/>
          <w:lang w:val="cs-CZ" w:eastAsia="pl-PL"/>
        </w:rPr>
      </w:pPr>
      <w:r w:rsidRPr="00FC136D">
        <w:rPr>
          <w:rFonts w:asciiTheme="minorHAnsi" w:hAnsiTheme="minorHAnsi" w:cstheme="minorHAnsi"/>
          <w:sz w:val="20"/>
          <w:szCs w:val="20"/>
          <w:lang w:val="cs-CZ" w:eastAsia="pl-PL"/>
        </w:rPr>
        <w:t>Wykonawca zobowiązany jest do umożliwienia przeprowadzenia przez Inspektora ds. BHP Szpitala kontroli postępowania na zgodność z przyjętymi zasadami BHP.</w:t>
      </w:r>
    </w:p>
    <w:p w14:paraId="7BD7484E" w14:textId="530BDB18" w:rsidR="001668A4" w:rsidRPr="00FC136D" w:rsidRDefault="001668A4" w:rsidP="00D27F62">
      <w:pPr>
        <w:pStyle w:val="Akapitzlist"/>
        <w:numPr>
          <w:ilvl w:val="3"/>
          <w:numId w:val="31"/>
        </w:numPr>
        <w:tabs>
          <w:tab w:val="left" w:pos="284"/>
          <w:tab w:val="left" w:pos="426"/>
        </w:tabs>
        <w:suppressAutoHyphens w:val="0"/>
        <w:autoSpaceDE/>
        <w:autoSpaceDN w:val="0"/>
        <w:spacing w:line="276" w:lineRule="auto"/>
        <w:ind w:left="426"/>
        <w:jc w:val="both"/>
        <w:rPr>
          <w:rFonts w:asciiTheme="minorHAnsi" w:hAnsiTheme="minorHAnsi" w:cstheme="minorHAnsi"/>
          <w:sz w:val="20"/>
          <w:szCs w:val="20"/>
          <w:lang w:val="cs-CZ" w:eastAsia="pl-PL"/>
        </w:rPr>
      </w:pPr>
      <w:r w:rsidRPr="00FC136D">
        <w:rPr>
          <w:rFonts w:asciiTheme="minorHAnsi" w:hAnsiTheme="minorHAnsi" w:cstheme="minorHAnsi"/>
          <w:sz w:val="20"/>
          <w:szCs w:val="20"/>
          <w:lang w:val="cs-CZ" w:eastAsia="pl-PL"/>
        </w:rPr>
        <w:t xml:space="preserve">W sytuacjach wątpliwych i nieokreślonych w powyższych zasadach BHP należy zwracać się </w:t>
      </w:r>
      <w:r w:rsidRPr="00FC136D">
        <w:rPr>
          <w:rFonts w:asciiTheme="minorHAnsi" w:hAnsiTheme="minorHAnsi" w:cstheme="minorHAnsi"/>
          <w:sz w:val="20"/>
          <w:szCs w:val="20"/>
          <w:lang w:val="cs-CZ" w:eastAsia="pl-PL"/>
        </w:rPr>
        <w:br/>
        <w:t xml:space="preserve">o  przedstawienie stanowiska do Inspektora ds. BHP. </w:t>
      </w:r>
    </w:p>
    <w:p w14:paraId="0CFDDFBC" w14:textId="77777777" w:rsidR="001668A4" w:rsidRPr="0038000D" w:rsidRDefault="001668A4" w:rsidP="001668A4">
      <w:pPr>
        <w:suppressAutoHyphens w:val="0"/>
        <w:autoSpaceDN w:val="0"/>
        <w:jc w:val="both"/>
        <w:rPr>
          <w:rFonts w:asciiTheme="minorHAnsi" w:hAnsiTheme="minorHAnsi" w:cstheme="minorHAnsi"/>
          <w:sz w:val="20"/>
          <w:szCs w:val="20"/>
          <w:lang w:val="cs-CZ" w:eastAsia="pl-PL"/>
        </w:rPr>
      </w:pPr>
    </w:p>
    <w:p w14:paraId="027CEB78" w14:textId="77777777" w:rsidR="001668A4" w:rsidRPr="0038000D" w:rsidRDefault="001668A4" w:rsidP="001668A4">
      <w:pPr>
        <w:suppressAutoHyphens w:val="0"/>
        <w:autoSpaceDN w:val="0"/>
        <w:jc w:val="both"/>
        <w:rPr>
          <w:rFonts w:asciiTheme="minorHAnsi" w:hAnsiTheme="minorHAnsi" w:cstheme="minorHAnsi"/>
          <w:sz w:val="20"/>
          <w:szCs w:val="20"/>
          <w:lang w:val="cs-CZ" w:eastAsia="pl-PL"/>
        </w:rPr>
      </w:pPr>
    </w:p>
    <w:p w14:paraId="0D62089A" w14:textId="77777777" w:rsidR="001668A4" w:rsidRPr="0038000D" w:rsidRDefault="001668A4" w:rsidP="001668A4">
      <w:pPr>
        <w:suppressAutoHyphens w:val="0"/>
        <w:autoSpaceDN w:val="0"/>
        <w:jc w:val="both"/>
        <w:rPr>
          <w:rFonts w:asciiTheme="minorHAnsi" w:hAnsiTheme="minorHAnsi" w:cstheme="minorHAnsi"/>
          <w:sz w:val="20"/>
          <w:szCs w:val="20"/>
          <w:lang w:val="cs-CZ" w:eastAsia="pl-PL"/>
        </w:rPr>
      </w:pPr>
      <w:r w:rsidRPr="0038000D">
        <w:rPr>
          <w:rFonts w:asciiTheme="minorHAnsi" w:hAnsiTheme="minorHAnsi" w:cstheme="minorHAnsi"/>
          <w:sz w:val="20"/>
          <w:szCs w:val="20"/>
          <w:lang w:val="cs-CZ" w:eastAsia="pl-PL"/>
        </w:rPr>
        <w:t>Przyjąłem do wiadomości:</w:t>
      </w:r>
    </w:p>
    <w:p w14:paraId="04F0C3A8" w14:textId="77777777" w:rsidR="001668A4" w:rsidRPr="0038000D" w:rsidRDefault="001668A4" w:rsidP="001668A4">
      <w:pPr>
        <w:suppressAutoHyphens w:val="0"/>
        <w:autoSpaceDN w:val="0"/>
        <w:jc w:val="both"/>
        <w:rPr>
          <w:rFonts w:asciiTheme="minorHAnsi" w:hAnsiTheme="minorHAnsi" w:cstheme="minorHAnsi"/>
          <w:sz w:val="20"/>
          <w:szCs w:val="20"/>
          <w:lang w:val="cs-CZ" w:eastAsia="pl-PL"/>
        </w:rPr>
      </w:pPr>
    </w:p>
    <w:p w14:paraId="238EC7FE" w14:textId="77777777" w:rsidR="001668A4" w:rsidRPr="0038000D" w:rsidRDefault="001668A4" w:rsidP="001668A4">
      <w:pPr>
        <w:suppressAutoHyphens w:val="0"/>
        <w:autoSpaceDN w:val="0"/>
        <w:jc w:val="both"/>
        <w:rPr>
          <w:rFonts w:asciiTheme="minorHAnsi" w:hAnsiTheme="minorHAnsi" w:cstheme="minorHAnsi"/>
          <w:sz w:val="20"/>
          <w:szCs w:val="20"/>
          <w:lang w:val="cs-CZ" w:eastAsia="pl-PL"/>
        </w:rPr>
      </w:pPr>
    </w:p>
    <w:p w14:paraId="379B2B73" w14:textId="77777777" w:rsidR="001668A4" w:rsidRPr="0038000D" w:rsidRDefault="001668A4" w:rsidP="001668A4">
      <w:pPr>
        <w:suppressAutoHyphens w:val="0"/>
        <w:autoSpaceDN w:val="0"/>
        <w:jc w:val="both"/>
        <w:rPr>
          <w:rFonts w:asciiTheme="minorHAnsi" w:hAnsiTheme="minorHAnsi" w:cstheme="minorHAnsi"/>
          <w:sz w:val="12"/>
          <w:szCs w:val="16"/>
          <w:lang w:eastAsia="pl-PL"/>
        </w:rPr>
      </w:pPr>
      <w:r w:rsidRPr="0038000D">
        <w:rPr>
          <w:rFonts w:asciiTheme="minorHAnsi" w:hAnsiTheme="minorHAnsi" w:cstheme="minorHAnsi"/>
          <w:sz w:val="20"/>
          <w:szCs w:val="20"/>
          <w:lang w:val="cs-CZ" w:eastAsia="pl-PL"/>
        </w:rPr>
        <w:t>Gdynia, dnia ...................................                                 Podpis Wykonawcy: …………………………………………</w:t>
      </w:r>
    </w:p>
    <w:p w14:paraId="56DE9BE4" w14:textId="77777777" w:rsidR="001668A4" w:rsidRPr="0038000D" w:rsidRDefault="001668A4" w:rsidP="001668A4">
      <w:pPr>
        <w:widowControl/>
        <w:autoSpaceDE/>
        <w:autoSpaceDN w:val="0"/>
        <w:spacing w:after="120"/>
        <w:ind w:left="283"/>
        <w:jc w:val="both"/>
        <w:textAlignment w:val="baseline"/>
        <w:rPr>
          <w:rFonts w:asciiTheme="minorHAnsi" w:hAnsiTheme="minorHAnsi" w:cstheme="minorHAnsi"/>
          <w:kern w:val="3"/>
          <w:sz w:val="20"/>
          <w:szCs w:val="20"/>
          <w:lang w:val="cs-CZ"/>
        </w:rPr>
      </w:pPr>
    </w:p>
    <w:p w14:paraId="350F4DC0" w14:textId="77777777" w:rsidR="001668A4" w:rsidRPr="0038000D" w:rsidRDefault="001668A4" w:rsidP="001668A4">
      <w:pPr>
        <w:widowControl/>
        <w:autoSpaceDE/>
        <w:autoSpaceDN w:val="0"/>
        <w:spacing w:after="120"/>
        <w:ind w:left="283"/>
        <w:jc w:val="both"/>
        <w:textAlignment w:val="baseline"/>
        <w:rPr>
          <w:rFonts w:asciiTheme="minorHAnsi" w:hAnsiTheme="minorHAnsi" w:cstheme="minorHAnsi"/>
          <w:kern w:val="3"/>
          <w:sz w:val="20"/>
          <w:szCs w:val="20"/>
        </w:rPr>
      </w:pPr>
    </w:p>
    <w:p w14:paraId="27268303" w14:textId="77777777" w:rsidR="001668A4" w:rsidRPr="0038000D" w:rsidRDefault="001668A4" w:rsidP="001668A4">
      <w:pPr>
        <w:widowControl/>
        <w:autoSpaceDE/>
        <w:autoSpaceDN w:val="0"/>
        <w:jc w:val="both"/>
        <w:textAlignment w:val="baseline"/>
        <w:rPr>
          <w:rFonts w:asciiTheme="minorHAnsi" w:eastAsia="Lucida Sans Unicode" w:hAnsiTheme="minorHAnsi" w:cstheme="minorHAnsi"/>
          <w:kern w:val="3"/>
          <w:sz w:val="20"/>
          <w:szCs w:val="20"/>
        </w:rPr>
      </w:pPr>
    </w:p>
    <w:p w14:paraId="0B7CCFC7" w14:textId="77777777" w:rsidR="001668A4" w:rsidRPr="0038000D" w:rsidRDefault="001668A4" w:rsidP="001668A4">
      <w:pPr>
        <w:widowControl/>
        <w:autoSpaceDE/>
        <w:autoSpaceDN w:val="0"/>
        <w:ind w:firstLine="357"/>
        <w:jc w:val="center"/>
        <w:textAlignment w:val="baseline"/>
        <w:rPr>
          <w:rFonts w:asciiTheme="minorHAnsi" w:eastAsia="Lucida Sans Unicode" w:hAnsiTheme="minorHAnsi" w:cstheme="minorHAnsi"/>
          <w:bCs/>
          <w:kern w:val="3"/>
          <w:sz w:val="20"/>
          <w:szCs w:val="20"/>
        </w:rPr>
      </w:pPr>
    </w:p>
    <w:p w14:paraId="4E3BB5EC" w14:textId="77777777" w:rsidR="001668A4" w:rsidRPr="0038000D" w:rsidRDefault="001668A4" w:rsidP="001668A4">
      <w:pPr>
        <w:widowControl/>
        <w:autoSpaceDE/>
        <w:autoSpaceDN w:val="0"/>
        <w:jc w:val="both"/>
        <w:textAlignment w:val="baseline"/>
        <w:rPr>
          <w:rFonts w:asciiTheme="minorHAnsi" w:hAnsiTheme="minorHAnsi" w:cstheme="minorHAnsi"/>
          <w:bCs/>
          <w:kern w:val="3"/>
          <w:sz w:val="20"/>
          <w:szCs w:val="20"/>
        </w:rPr>
      </w:pPr>
    </w:p>
    <w:p w14:paraId="63BEF427" w14:textId="77777777" w:rsidR="001668A4" w:rsidRPr="0038000D" w:rsidRDefault="001668A4" w:rsidP="001668A4">
      <w:pPr>
        <w:widowControl/>
        <w:autoSpaceDN w:val="0"/>
        <w:jc w:val="both"/>
        <w:textAlignment w:val="baseline"/>
        <w:rPr>
          <w:rFonts w:asciiTheme="minorHAnsi" w:hAnsiTheme="minorHAnsi" w:cstheme="minorHAnsi"/>
          <w:kern w:val="3"/>
          <w:sz w:val="20"/>
          <w:szCs w:val="20"/>
        </w:rPr>
      </w:pPr>
    </w:p>
    <w:p w14:paraId="2FA958B5" w14:textId="77777777" w:rsidR="001668A4" w:rsidRPr="0038000D" w:rsidRDefault="001668A4" w:rsidP="001668A4">
      <w:pPr>
        <w:widowControl/>
        <w:autoSpaceDN w:val="0"/>
        <w:jc w:val="both"/>
        <w:textAlignment w:val="baseline"/>
        <w:rPr>
          <w:rFonts w:asciiTheme="minorHAnsi" w:hAnsiTheme="minorHAnsi" w:cstheme="minorHAnsi"/>
          <w:kern w:val="3"/>
          <w:sz w:val="20"/>
          <w:szCs w:val="20"/>
        </w:rPr>
      </w:pPr>
    </w:p>
    <w:p w14:paraId="0EBCD7BF" w14:textId="77777777" w:rsidR="001668A4" w:rsidRPr="0038000D" w:rsidRDefault="001668A4" w:rsidP="001668A4">
      <w:pPr>
        <w:widowControl/>
        <w:autoSpaceDN w:val="0"/>
        <w:jc w:val="both"/>
        <w:textAlignment w:val="baseline"/>
        <w:rPr>
          <w:rFonts w:asciiTheme="minorHAnsi" w:hAnsiTheme="minorHAnsi" w:cstheme="minorHAnsi"/>
          <w:kern w:val="3"/>
          <w:sz w:val="20"/>
          <w:szCs w:val="20"/>
        </w:rPr>
      </w:pPr>
    </w:p>
    <w:p w14:paraId="7DAD7281" w14:textId="77777777" w:rsidR="001668A4" w:rsidRPr="0038000D" w:rsidRDefault="001668A4" w:rsidP="001668A4">
      <w:pPr>
        <w:widowControl/>
        <w:autoSpaceDN w:val="0"/>
        <w:jc w:val="both"/>
        <w:textAlignment w:val="baseline"/>
        <w:rPr>
          <w:rFonts w:asciiTheme="minorHAnsi" w:hAnsiTheme="minorHAnsi" w:cstheme="minorHAnsi"/>
          <w:kern w:val="3"/>
          <w:sz w:val="20"/>
          <w:szCs w:val="20"/>
        </w:rPr>
      </w:pPr>
    </w:p>
    <w:p w14:paraId="020EC0F1" w14:textId="77777777" w:rsidR="001668A4" w:rsidRPr="0038000D" w:rsidRDefault="001668A4" w:rsidP="001668A4">
      <w:pPr>
        <w:widowControl/>
        <w:autoSpaceDN w:val="0"/>
        <w:jc w:val="both"/>
        <w:textAlignment w:val="baseline"/>
        <w:rPr>
          <w:rFonts w:asciiTheme="minorHAnsi" w:hAnsiTheme="minorHAnsi" w:cstheme="minorHAnsi"/>
          <w:kern w:val="3"/>
          <w:sz w:val="20"/>
          <w:szCs w:val="20"/>
        </w:rPr>
      </w:pPr>
    </w:p>
    <w:p w14:paraId="0B0C9D9E" w14:textId="399C62DD" w:rsidR="001668A4" w:rsidRPr="0038000D" w:rsidRDefault="001668A4" w:rsidP="001668A4">
      <w:pPr>
        <w:widowControl/>
        <w:autoSpaceDN w:val="0"/>
        <w:jc w:val="both"/>
        <w:textAlignment w:val="baseline"/>
        <w:rPr>
          <w:rFonts w:asciiTheme="minorHAnsi" w:hAnsiTheme="minorHAnsi" w:cstheme="minorHAnsi"/>
          <w:kern w:val="3"/>
          <w:sz w:val="20"/>
          <w:szCs w:val="20"/>
        </w:rPr>
      </w:pPr>
    </w:p>
    <w:p w14:paraId="3F898AB5" w14:textId="1A9B141A" w:rsidR="001668A4" w:rsidRPr="0038000D" w:rsidRDefault="001668A4" w:rsidP="001668A4">
      <w:pPr>
        <w:widowControl/>
        <w:autoSpaceDN w:val="0"/>
        <w:jc w:val="both"/>
        <w:textAlignment w:val="baseline"/>
        <w:rPr>
          <w:rFonts w:asciiTheme="minorHAnsi" w:hAnsiTheme="minorHAnsi" w:cstheme="minorHAnsi"/>
          <w:kern w:val="3"/>
          <w:sz w:val="20"/>
          <w:szCs w:val="20"/>
        </w:rPr>
      </w:pPr>
    </w:p>
    <w:p w14:paraId="4A5EF4D3" w14:textId="37E31227" w:rsidR="001668A4" w:rsidRPr="0038000D" w:rsidRDefault="001668A4" w:rsidP="001668A4">
      <w:pPr>
        <w:widowControl/>
        <w:autoSpaceDN w:val="0"/>
        <w:jc w:val="both"/>
        <w:textAlignment w:val="baseline"/>
        <w:rPr>
          <w:rFonts w:asciiTheme="minorHAnsi" w:hAnsiTheme="minorHAnsi" w:cstheme="minorHAnsi"/>
          <w:kern w:val="3"/>
          <w:sz w:val="20"/>
          <w:szCs w:val="20"/>
        </w:rPr>
      </w:pPr>
    </w:p>
    <w:p w14:paraId="1D3C314B" w14:textId="71EEDAF5" w:rsidR="001668A4" w:rsidRDefault="001668A4" w:rsidP="001668A4">
      <w:pPr>
        <w:widowControl/>
        <w:autoSpaceDN w:val="0"/>
        <w:jc w:val="both"/>
        <w:textAlignment w:val="baseline"/>
        <w:rPr>
          <w:rFonts w:asciiTheme="minorHAnsi" w:hAnsiTheme="minorHAnsi" w:cstheme="minorHAnsi"/>
          <w:kern w:val="3"/>
          <w:sz w:val="20"/>
          <w:szCs w:val="20"/>
        </w:rPr>
      </w:pPr>
    </w:p>
    <w:p w14:paraId="7352CBAF" w14:textId="77777777" w:rsidR="00FC136D" w:rsidRPr="0038000D" w:rsidRDefault="00FC136D" w:rsidP="001668A4">
      <w:pPr>
        <w:widowControl/>
        <w:autoSpaceDN w:val="0"/>
        <w:jc w:val="both"/>
        <w:textAlignment w:val="baseline"/>
        <w:rPr>
          <w:rFonts w:asciiTheme="minorHAnsi" w:hAnsiTheme="minorHAnsi" w:cstheme="minorHAnsi"/>
          <w:kern w:val="3"/>
          <w:sz w:val="20"/>
          <w:szCs w:val="20"/>
        </w:rPr>
      </w:pPr>
    </w:p>
    <w:p w14:paraId="7895FE14" w14:textId="77777777" w:rsidR="001668A4" w:rsidRPr="0038000D" w:rsidRDefault="001668A4" w:rsidP="001668A4">
      <w:pPr>
        <w:widowControl/>
        <w:autoSpaceDN w:val="0"/>
        <w:jc w:val="both"/>
        <w:textAlignment w:val="baseline"/>
        <w:rPr>
          <w:rFonts w:asciiTheme="minorHAnsi" w:hAnsiTheme="minorHAnsi" w:cstheme="minorHAnsi"/>
          <w:kern w:val="3"/>
          <w:sz w:val="20"/>
          <w:szCs w:val="20"/>
        </w:rPr>
      </w:pPr>
    </w:p>
    <w:p w14:paraId="247A0072" w14:textId="77777777" w:rsidR="00DF17D0" w:rsidRPr="0038000D" w:rsidRDefault="00DF17D0" w:rsidP="00DF17D0">
      <w:pPr>
        <w:suppressAutoHyphens w:val="0"/>
        <w:autoSpaceDN w:val="0"/>
        <w:jc w:val="both"/>
        <w:rPr>
          <w:rFonts w:asciiTheme="minorHAnsi" w:hAnsiTheme="minorHAnsi" w:cstheme="minorHAnsi"/>
          <w:sz w:val="22"/>
          <w:szCs w:val="22"/>
          <w:lang w:eastAsia="pl-PL"/>
        </w:rPr>
      </w:pPr>
    </w:p>
    <w:p w14:paraId="6905473C" w14:textId="77777777" w:rsidR="001668A4" w:rsidRPr="0038000D" w:rsidRDefault="001668A4" w:rsidP="001668A4">
      <w:pPr>
        <w:suppressAutoHyphens w:val="0"/>
        <w:autoSpaceDN w:val="0"/>
        <w:rPr>
          <w:rFonts w:asciiTheme="minorHAnsi" w:hAnsiTheme="minorHAnsi" w:cstheme="minorHAnsi"/>
          <w:sz w:val="22"/>
          <w:szCs w:val="22"/>
          <w:lang w:eastAsia="pl-PL"/>
        </w:rPr>
      </w:pPr>
    </w:p>
    <w:p w14:paraId="220BFDF0" w14:textId="77777777" w:rsidR="00D27F62" w:rsidRDefault="00D27F62" w:rsidP="00FC54DA">
      <w:pPr>
        <w:autoSpaceDN w:val="0"/>
        <w:jc w:val="right"/>
        <w:rPr>
          <w:rFonts w:asciiTheme="minorHAnsi" w:hAnsiTheme="minorHAnsi" w:cstheme="minorHAnsi"/>
          <w:sz w:val="18"/>
          <w:szCs w:val="18"/>
          <w:lang w:eastAsia="pl-PL"/>
        </w:rPr>
      </w:pPr>
    </w:p>
    <w:p w14:paraId="0DE96AEF" w14:textId="77777777" w:rsidR="00D27F62" w:rsidRDefault="00D27F62" w:rsidP="00FC54DA">
      <w:pPr>
        <w:autoSpaceDN w:val="0"/>
        <w:jc w:val="right"/>
        <w:rPr>
          <w:rFonts w:asciiTheme="minorHAnsi" w:hAnsiTheme="minorHAnsi" w:cstheme="minorHAnsi"/>
          <w:sz w:val="18"/>
          <w:szCs w:val="18"/>
          <w:lang w:eastAsia="pl-PL"/>
        </w:rPr>
      </w:pPr>
    </w:p>
    <w:p w14:paraId="0A8AB778" w14:textId="1FF1DACF" w:rsidR="001668A4" w:rsidRPr="0038000D" w:rsidRDefault="001668A4" w:rsidP="00FC54DA">
      <w:pPr>
        <w:autoSpaceDN w:val="0"/>
        <w:jc w:val="right"/>
        <w:rPr>
          <w:rFonts w:asciiTheme="minorHAnsi" w:hAnsiTheme="minorHAnsi" w:cstheme="minorHAnsi"/>
          <w:sz w:val="18"/>
          <w:szCs w:val="18"/>
        </w:rPr>
      </w:pPr>
      <w:r w:rsidRPr="0038000D">
        <w:rPr>
          <w:rFonts w:asciiTheme="minorHAnsi" w:hAnsiTheme="minorHAnsi" w:cstheme="minorHAnsi"/>
          <w:sz w:val="18"/>
          <w:szCs w:val="18"/>
          <w:lang w:eastAsia="pl-PL"/>
        </w:rPr>
        <w:t>Załącznik nr 6</w:t>
      </w:r>
      <w:r w:rsidRPr="0038000D">
        <w:rPr>
          <w:rFonts w:asciiTheme="minorHAnsi" w:hAnsiTheme="minorHAnsi" w:cstheme="minorHAnsi"/>
          <w:b/>
          <w:sz w:val="18"/>
          <w:szCs w:val="18"/>
        </w:rPr>
        <w:t xml:space="preserve"> do UMOWY nr D25M/251/N/</w:t>
      </w:r>
      <w:r w:rsidR="00D27F62">
        <w:rPr>
          <w:rFonts w:asciiTheme="minorHAnsi" w:hAnsiTheme="minorHAnsi" w:cstheme="minorHAnsi"/>
          <w:b/>
          <w:sz w:val="18"/>
          <w:szCs w:val="18"/>
        </w:rPr>
        <w:t>27-52rj/22</w:t>
      </w:r>
      <w:r w:rsidRPr="0038000D">
        <w:rPr>
          <w:rFonts w:asciiTheme="minorHAnsi" w:hAnsiTheme="minorHAnsi" w:cstheme="minorHAnsi"/>
          <w:b/>
          <w:sz w:val="18"/>
          <w:szCs w:val="18"/>
        </w:rPr>
        <w:t xml:space="preserve"> zwana dalej Umową</w:t>
      </w:r>
    </w:p>
    <w:p w14:paraId="06AD34F0" w14:textId="77777777" w:rsidR="001668A4" w:rsidRPr="0038000D" w:rsidRDefault="001668A4" w:rsidP="001668A4">
      <w:pPr>
        <w:widowControl/>
        <w:autoSpaceDE/>
        <w:rPr>
          <w:rFonts w:asciiTheme="minorHAnsi" w:hAnsiTheme="minorHAnsi" w:cstheme="minorHAnsi"/>
          <w:i/>
          <w:sz w:val="18"/>
          <w:szCs w:val="18"/>
          <w:u w:val="single"/>
          <w:lang w:val="x-none" w:eastAsia="ar-SA"/>
        </w:rPr>
      </w:pPr>
    </w:p>
    <w:p w14:paraId="2A4D2A8A" w14:textId="77777777" w:rsidR="00836345" w:rsidRPr="00836345" w:rsidRDefault="00836345" w:rsidP="00836345">
      <w:pPr>
        <w:widowControl/>
        <w:autoSpaceDE/>
        <w:jc w:val="center"/>
        <w:rPr>
          <w:rFonts w:ascii="Arial Narrow" w:hAnsi="Arial Narrow" w:cs="Arial"/>
          <w:b/>
          <w:i/>
          <w:sz w:val="18"/>
          <w:szCs w:val="18"/>
          <w:u w:val="single"/>
          <w:lang w:val="x-none" w:eastAsia="ar-SA"/>
        </w:rPr>
      </w:pPr>
      <w:r w:rsidRPr="00836345">
        <w:rPr>
          <w:rFonts w:ascii="Arial Narrow" w:hAnsi="Arial Narrow" w:cs="Arial"/>
          <w:b/>
          <w:i/>
          <w:sz w:val="18"/>
          <w:szCs w:val="18"/>
          <w:u w:val="single"/>
          <w:lang w:val="x-none" w:eastAsia="ar-SA"/>
        </w:rPr>
        <w:t>Klauzula informacyjna z art. 13 RODO przekazywana przez Zamawiającego w celu związanym z postępowaniem o udzielenie zamówienia publicznego</w:t>
      </w:r>
    </w:p>
    <w:p w14:paraId="6D65B0DE" w14:textId="77777777" w:rsidR="00836345" w:rsidRPr="00836345" w:rsidRDefault="00836345" w:rsidP="00836345">
      <w:pPr>
        <w:widowControl/>
        <w:autoSpaceDE/>
        <w:jc w:val="center"/>
        <w:rPr>
          <w:rFonts w:ascii="Arial Narrow" w:hAnsi="Arial Narrow" w:cs="Arial"/>
          <w:b/>
          <w:i/>
          <w:sz w:val="18"/>
          <w:szCs w:val="18"/>
          <w:u w:val="single"/>
          <w:lang w:val="x-none" w:eastAsia="ar-SA"/>
        </w:rPr>
      </w:pPr>
    </w:p>
    <w:p w14:paraId="713F3273" w14:textId="77777777" w:rsidR="00836345" w:rsidRPr="00836345" w:rsidRDefault="00836345" w:rsidP="00836345">
      <w:pPr>
        <w:suppressAutoHyphens w:val="0"/>
        <w:autoSpaceDN w:val="0"/>
        <w:spacing w:after="150" w:line="360" w:lineRule="auto"/>
        <w:ind w:firstLine="567"/>
        <w:jc w:val="both"/>
        <w:rPr>
          <w:rFonts w:ascii="Arial Narrow" w:hAnsi="Arial Narrow" w:cs="Arial"/>
          <w:sz w:val="18"/>
          <w:szCs w:val="18"/>
          <w:lang w:eastAsia="pl-PL"/>
        </w:rPr>
      </w:pPr>
      <w:r w:rsidRPr="00836345">
        <w:rPr>
          <w:rFonts w:ascii="Arial Narrow" w:hAnsi="Arial Narrow" w:cs="Arial"/>
          <w:sz w:val="18"/>
          <w:szCs w:val="18"/>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07F6515" w14:textId="77777777" w:rsidR="00836345" w:rsidRPr="00836345" w:rsidRDefault="00836345" w:rsidP="00D27F62">
      <w:pPr>
        <w:widowControl/>
        <w:numPr>
          <w:ilvl w:val="0"/>
          <w:numId w:val="36"/>
        </w:numPr>
        <w:suppressAutoHyphens w:val="0"/>
        <w:autoSpaceDE/>
        <w:autoSpaceDN w:val="0"/>
        <w:spacing w:after="150" w:line="360" w:lineRule="auto"/>
        <w:ind w:left="426" w:hanging="426"/>
        <w:contextualSpacing/>
        <w:jc w:val="both"/>
        <w:rPr>
          <w:rFonts w:ascii="Arial Narrow" w:eastAsia="Calibri" w:hAnsi="Arial Narrow" w:cs="Arial"/>
          <w:b/>
          <w:i/>
          <w:sz w:val="18"/>
          <w:szCs w:val="18"/>
          <w:lang w:val="x-none" w:eastAsia="pl-PL"/>
        </w:rPr>
      </w:pPr>
      <w:r w:rsidRPr="00836345">
        <w:rPr>
          <w:rFonts w:ascii="Arial Narrow" w:eastAsia="Calibri" w:hAnsi="Arial Narrow" w:cs="Arial"/>
          <w:sz w:val="18"/>
          <w:szCs w:val="18"/>
          <w:lang w:val="x-none" w:eastAsia="pl-PL"/>
        </w:rPr>
        <w:t xml:space="preserve">administratorem Pani/Pana danych osobowych jest </w:t>
      </w:r>
      <w:r w:rsidRPr="00836345">
        <w:rPr>
          <w:rFonts w:ascii="Arial Narrow" w:eastAsia="Calibri" w:hAnsi="Arial Narrow" w:cs="Calibri"/>
          <w:b/>
          <w:bCs/>
          <w:spacing w:val="-3"/>
          <w:sz w:val="18"/>
          <w:szCs w:val="18"/>
          <w:lang w:val="x-none" w:eastAsia="en-US"/>
        </w:rPr>
        <w:t>Szpitale Pomorskie Sp. z o.o., ul. Powstania Styczniowego 1, 81-519 Gdynia, KRS 0000492201, NIP 5862286770, REGON 190141612;</w:t>
      </w:r>
    </w:p>
    <w:p w14:paraId="5255A17B" w14:textId="77777777" w:rsidR="00836345" w:rsidRPr="00836345" w:rsidRDefault="00836345" w:rsidP="00D27F62">
      <w:pPr>
        <w:widowControl/>
        <w:numPr>
          <w:ilvl w:val="0"/>
          <w:numId w:val="37"/>
        </w:numPr>
        <w:suppressAutoHyphens w:val="0"/>
        <w:autoSpaceDE/>
        <w:autoSpaceDN w:val="0"/>
        <w:spacing w:after="150" w:line="360" w:lineRule="auto"/>
        <w:ind w:left="426" w:hanging="426"/>
        <w:contextualSpacing/>
        <w:jc w:val="both"/>
        <w:rPr>
          <w:rFonts w:ascii="Arial Narrow" w:hAnsi="Arial Narrow" w:cs="Calibri"/>
          <w:sz w:val="18"/>
          <w:szCs w:val="18"/>
          <w:lang w:val="x-none" w:eastAsia="pl-PL"/>
        </w:rPr>
      </w:pPr>
      <w:r w:rsidRPr="00836345">
        <w:rPr>
          <w:rFonts w:ascii="Arial Narrow" w:eastAsia="Calibri" w:hAnsi="Arial Narrow" w:cs="Calibri"/>
          <w:sz w:val="18"/>
          <w:szCs w:val="18"/>
          <w:lang w:val="x-none" w:eastAsia="en-US"/>
        </w:rPr>
        <w:t xml:space="preserve">Szpitale Pomorskie w Gdyni Sp. z o.o. wyznaczyła Inspektora Ochrony Danych , adres email: </w:t>
      </w:r>
      <w:hyperlink r:id="rId10" w:history="1">
        <w:r w:rsidRPr="00836345">
          <w:rPr>
            <w:rFonts w:ascii="Arial Narrow" w:eastAsia="Calibri" w:hAnsi="Arial Narrow" w:cs="Calibri"/>
            <w:color w:val="0000FF"/>
            <w:sz w:val="18"/>
            <w:szCs w:val="18"/>
            <w:u w:val="single"/>
            <w:lang w:val="x-none" w:eastAsia="en-US"/>
          </w:rPr>
          <w:t>iod@szpitalepomorskie.eu</w:t>
        </w:r>
      </w:hyperlink>
      <w:r w:rsidRPr="00836345">
        <w:rPr>
          <w:rFonts w:ascii="Arial Narrow" w:hAnsi="Arial Narrow" w:cs="Calibri"/>
          <w:sz w:val="18"/>
          <w:szCs w:val="18"/>
          <w:lang w:val="x-none" w:eastAsia="pl-PL"/>
        </w:rPr>
        <w:t>;</w:t>
      </w:r>
    </w:p>
    <w:p w14:paraId="3A20D722" w14:textId="0DB12CD4" w:rsidR="00836345" w:rsidRPr="00836345" w:rsidRDefault="00836345" w:rsidP="00D27F62">
      <w:pPr>
        <w:widowControl/>
        <w:numPr>
          <w:ilvl w:val="0"/>
          <w:numId w:val="37"/>
        </w:numPr>
        <w:suppressAutoHyphens w:val="0"/>
        <w:autoSpaceDE/>
        <w:autoSpaceDN w:val="0"/>
        <w:spacing w:after="150" w:line="360" w:lineRule="auto"/>
        <w:ind w:left="426" w:hanging="426"/>
        <w:contextualSpacing/>
        <w:jc w:val="both"/>
        <w:rPr>
          <w:rFonts w:ascii="Arial Narrow" w:hAnsi="Arial Narrow" w:cs="Calibri"/>
          <w:sz w:val="18"/>
          <w:szCs w:val="18"/>
          <w:lang w:val="x-none" w:eastAsia="pl-PL"/>
        </w:rPr>
      </w:pPr>
      <w:r w:rsidRPr="00836345">
        <w:rPr>
          <w:rFonts w:ascii="Arial Narrow" w:eastAsia="Calibri" w:hAnsi="Arial Narrow" w:cs="Arial"/>
          <w:sz w:val="18"/>
          <w:szCs w:val="18"/>
          <w:lang w:val="x-none" w:eastAsia="pl-PL"/>
        </w:rPr>
        <w:t>Pani/Pana dane osobowe przetwarzane będą na podstawie art. 6 ust. 1 lit. c</w:t>
      </w:r>
      <w:r w:rsidRPr="00836345">
        <w:rPr>
          <w:rFonts w:ascii="Arial Narrow" w:eastAsia="Calibri" w:hAnsi="Arial Narrow" w:cs="Arial"/>
          <w:i/>
          <w:sz w:val="18"/>
          <w:szCs w:val="18"/>
          <w:lang w:val="x-none" w:eastAsia="pl-PL"/>
        </w:rPr>
        <w:t xml:space="preserve"> </w:t>
      </w:r>
      <w:r w:rsidRPr="00836345">
        <w:rPr>
          <w:rFonts w:ascii="Arial Narrow" w:eastAsia="Calibri" w:hAnsi="Arial Narrow" w:cs="Arial"/>
          <w:sz w:val="18"/>
          <w:szCs w:val="18"/>
          <w:lang w:val="x-none" w:eastAsia="pl-PL"/>
        </w:rPr>
        <w:t xml:space="preserve">RODO w celu </w:t>
      </w:r>
      <w:r w:rsidRPr="00836345">
        <w:rPr>
          <w:rFonts w:ascii="Arial Narrow" w:eastAsia="Calibri" w:hAnsi="Arial Narrow" w:cs="Arial"/>
          <w:sz w:val="18"/>
          <w:szCs w:val="18"/>
          <w:lang w:val="x-none" w:eastAsia="en-US"/>
        </w:rPr>
        <w:t>związanym z postępowaniem o udzielenie zamówienia publicznego</w:t>
      </w:r>
      <w:r>
        <w:rPr>
          <w:rFonts w:ascii="Arial Narrow" w:eastAsia="Calibri" w:hAnsi="Arial Narrow" w:cs="Arial"/>
          <w:sz w:val="18"/>
          <w:szCs w:val="18"/>
          <w:lang w:eastAsia="en-US"/>
        </w:rPr>
        <w:t xml:space="preserve"> </w:t>
      </w:r>
      <w:r w:rsidRPr="00836345">
        <w:rPr>
          <w:rFonts w:ascii="Arial Narrow" w:eastAsia="Calibri" w:hAnsi="Arial Narrow" w:cs="Arial"/>
          <w:b/>
          <w:sz w:val="18"/>
          <w:szCs w:val="18"/>
          <w:lang w:val="x-none" w:eastAsia="en-US"/>
        </w:rPr>
        <w:t xml:space="preserve"> prowadzonym w trybie przetargu nieograniczonego nr </w:t>
      </w:r>
      <w:r w:rsidR="00D27F62">
        <w:rPr>
          <w:rFonts w:ascii="Arial Narrow" w:eastAsia="Calibri" w:hAnsi="Arial Narrow" w:cs="Arial"/>
          <w:b/>
          <w:sz w:val="18"/>
          <w:szCs w:val="18"/>
          <w:lang w:eastAsia="en-US"/>
        </w:rPr>
        <w:t>D25M/251/N/27-52rj/22</w:t>
      </w:r>
      <w:r w:rsidRPr="00C00E8B">
        <w:rPr>
          <w:rFonts w:ascii="Arial Narrow" w:eastAsia="Calibri" w:hAnsi="Arial Narrow" w:cs="Arial"/>
          <w:b/>
          <w:strike/>
          <w:color w:val="FF0000"/>
          <w:sz w:val="18"/>
          <w:szCs w:val="18"/>
          <w:lang w:val="x-none" w:eastAsia="en-US"/>
        </w:rPr>
        <w:t xml:space="preserve"> </w:t>
      </w:r>
    </w:p>
    <w:p w14:paraId="18E9F8F6" w14:textId="1CB3E5DE" w:rsidR="00836345" w:rsidRPr="00836345" w:rsidRDefault="00836345" w:rsidP="00D27F62">
      <w:pPr>
        <w:widowControl/>
        <w:numPr>
          <w:ilvl w:val="0"/>
          <w:numId w:val="37"/>
        </w:numPr>
        <w:suppressAutoHyphens w:val="0"/>
        <w:autoSpaceDE/>
        <w:autoSpaceDN w:val="0"/>
        <w:spacing w:after="150" w:line="360" w:lineRule="auto"/>
        <w:ind w:left="426" w:hanging="426"/>
        <w:contextualSpacing/>
        <w:jc w:val="both"/>
        <w:rPr>
          <w:rFonts w:ascii="Arial Narrow" w:hAnsi="Arial Narrow" w:cs="Calibri"/>
          <w:sz w:val="18"/>
          <w:szCs w:val="18"/>
          <w:lang w:val="x-none" w:eastAsia="pl-PL"/>
        </w:rPr>
      </w:pPr>
      <w:r w:rsidRPr="00836345">
        <w:rPr>
          <w:rFonts w:ascii="Arial Narrow" w:eastAsia="Calibri" w:hAnsi="Arial Narrow" w:cs="Arial"/>
          <w:sz w:val="18"/>
          <w:szCs w:val="18"/>
          <w:lang w:val="x-none" w:eastAsia="pl-PL"/>
        </w:rPr>
        <w:t>odbiorcami Pani/Pana danych osobowych będą osoby lub podmioty, którym udostępniona zostanie dokumentacja postępowania o art. 18 oraz art. 74 ust. 1 ustawy z dnia 11 września 2019 r. Prawo zamówień publicznych (t. j. Dz. U. z 2</w:t>
      </w:r>
      <w:r w:rsidR="002F1B83">
        <w:rPr>
          <w:rFonts w:ascii="Arial Narrow" w:eastAsia="Calibri" w:hAnsi="Arial Narrow" w:cs="Arial"/>
          <w:sz w:val="18"/>
          <w:szCs w:val="18"/>
          <w:lang w:eastAsia="pl-PL"/>
        </w:rPr>
        <w:t>02</w:t>
      </w:r>
      <w:r w:rsidR="00B85CBC">
        <w:rPr>
          <w:rFonts w:ascii="Arial Narrow" w:eastAsia="Calibri" w:hAnsi="Arial Narrow" w:cs="Arial"/>
          <w:sz w:val="18"/>
          <w:szCs w:val="18"/>
          <w:lang w:eastAsia="pl-PL"/>
        </w:rPr>
        <w:t>2</w:t>
      </w:r>
      <w:r w:rsidRPr="00836345">
        <w:rPr>
          <w:rFonts w:ascii="Arial Narrow" w:eastAsia="Calibri" w:hAnsi="Arial Narrow" w:cs="Arial"/>
          <w:sz w:val="18"/>
          <w:szCs w:val="18"/>
          <w:lang w:val="x-none" w:eastAsia="pl-PL"/>
        </w:rPr>
        <w:t xml:space="preserve"> r. poz. </w:t>
      </w:r>
      <w:r w:rsidR="002F1B83">
        <w:rPr>
          <w:rFonts w:ascii="Arial Narrow" w:eastAsia="Calibri" w:hAnsi="Arial Narrow" w:cs="Arial"/>
          <w:sz w:val="18"/>
          <w:szCs w:val="18"/>
          <w:lang w:eastAsia="pl-PL"/>
        </w:rPr>
        <w:t>1</w:t>
      </w:r>
      <w:r w:rsidR="00B85CBC">
        <w:rPr>
          <w:rFonts w:ascii="Arial Narrow" w:eastAsia="Calibri" w:hAnsi="Arial Narrow" w:cs="Arial"/>
          <w:sz w:val="18"/>
          <w:szCs w:val="18"/>
          <w:lang w:eastAsia="pl-PL"/>
        </w:rPr>
        <w:t>710</w:t>
      </w:r>
      <w:r w:rsidRPr="00836345">
        <w:rPr>
          <w:rFonts w:ascii="Arial Narrow" w:eastAsia="Calibri" w:hAnsi="Arial Narrow" w:cs="Arial"/>
          <w:sz w:val="18"/>
          <w:szCs w:val="18"/>
          <w:lang w:val="x-none" w:eastAsia="pl-PL"/>
        </w:rPr>
        <w:t xml:space="preserve"> z </w:t>
      </w:r>
      <w:proofErr w:type="spellStart"/>
      <w:r w:rsidRPr="00836345">
        <w:rPr>
          <w:rFonts w:ascii="Arial Narrow" w:eastAsia="Calibri" w:hAnsi="Arial Narrow" w:cs="Arial"/>
          <w:sz w:val="18"/>
          <w:szCs w:val="18"/>
          <w:lang w:val="x-none" w:eastAsia="pl-PL"/>
        </w:rPr>
        <w:t>późn</w:t>
      </w:r>
      <w:proofErr w:type="spellEnd"/>
      <w:r w:rsidRPr="00836345">
        <w:rPr>
          <w:rFonts w:ascii="Arial Narrow" w:eastAsia="Calibri" w:hAnsi="Arial Narrow" w:cs="Arial"/>
          <w:sz w:val="18"/>
          <w:szCs w:val="18"/>
          <w:lang w:val="x-none" w:eastAsia="pl-PL"/>
        </w:rPr>
        <w:t xml:space="preserve">. zm.); dalej „ustawa </w:t>
      </w:r>
      <w:proofErr w:type="spellStart"/>
      <w:r w:rsidRPr="00836345">
        <w:rPr>
          <w:rFonts w:ascii="Arial Narrow" w:eastAsia="Calibri" w:hAnsi="Arial Narrow" w:cs="Arial"/>
          <w:sz w:val="18"/>
          <w:szCs w:val="18"/>
          <w:lang w:val="x-none" w:eastAsia="pl-PL"/>
        </w:rPr>
        <w:t>Pzp</w:t>
      </w:r>
      <w:proofErr w:type="spellEnd"/>
      <w:r w:rsidRPr="00836345">
        <w:rPr>
          <w:rFonts w:ascii="Arial Narrow" w:eastAsia="Calibri" w:hAnsi="Arial Narrow" w:cs="Arial"/>
          <w:sz w:val="18"/>
          <w:szCs w:val="18"/>
          <w:lang w:val="x-none" w:eastAsia="pl-PL"/>
        </w:rPr>
        <w:t xml:space="preserve">”;  </w:t>
      </w:r>
    </w:p>
    <w:p w14:paraId="6300C564" w14:textId="77777777" w:rsidR="00836345" w:rsidRPr="00836345" w:rsidRDefault="00836345" w:rsidP="00D27F62">
      <w:pPr>
        <w:widowControl/>
        <w:numPr>
          <w:ilvl w:val="0"/>
          <w:numId w:val="37"/>
        </w:numPr>
        <w:suppressAutoHyphens w:val="0"/>
        <w:autoSpaceDE/>
        <w:autoSpaceDN w:val="0"/>
        <w:spacing w:after="150" w:line="360" w:lineRule="auto"/>
        <w:ind w:left="426" w:hanging="426"/>
        <w:contextualSpacing/>
        <w:jc w:val="both"/>
        <w:rPr>
          <w:rFonts w:ascii="Arial Narrow" w:eastAsia="Calibri" w:hAnsi="Arial Narrow" w:cs="Arial"/>
          <w:sz w:val="18"/>
          <w:szCs w:val="18"/>
          <w:lang w:val="x-none" w:eastAsia="pl-PL"/>
        </w:rPr>
      </w:pPr>
      <w:r w:rsidRPr="00836345">
        <w:rPr>
          <w:rFonts w:ascii="Arial Narrow" w:eastAsia="Calibri" w:hAnsi="Arial Narrow" w:cs="Arial"/>
          <w:sz w:val="18"/>
          <w:szCs w:val="18"/>
          <w:lang w:val="x-none" w:eastAsia="pl-PL"/>
        </w:rPr>
        <w:t xml:space="preserve">Pani/Pana dane osobowe będą przechowywane, zgodnie z art. 78 ust. 1 ustawy </w:t>
      </w:r>
      <w:proofErr w:type="spellStart"/>
      <w:r w:rsidRPr="00836345">
        <w:rPr>
          <w:rFonts w:ascii="Arial Narrow" w:eastAsia="Calibri" w:hAnsi="Arial Narrow" w:cs="Arial"/>
          <w:sz w:val="18"/>
          <w:szCs w:val="18"/>
          <w:lang w:val="x-none" w:eastAsia="pl-PL"/>
        </w:rPr>
        <w:t>Pzp</w:t>
      </w:r>
      <w:proofErr w:type="spellEnd"/>
      <w:r w:rsidRPr="00836345">
        <w:rPr>
          <w:rFonts w:ascii="Arial Narrow" w:eastAsia="Calibri" w:hAnsi="Arial Narrow" w:cs="Arial"/>
          <w:sz w:val="18"/>
          <w:szCs w:val="18"/>
          <w:lang w:val="x-none" w:eastAsia="pl-PL"/>
        </w:rPr>
        <w:t>, przez okres 4 lat od dnia zakończenia postępowania o udzielenie zamówienia, a jeżeli czas trwania Umowy przekracza 4 lata, okres przechowywania obejmuje cały czas trwania Umowy;</w:t>
      </w:r>
    </w:p>
    <w:p w14:paraId="2FA166DE" w14:textId="77777777" w:rsidR="00836345" w:rsidRPr="00836345" w:rsidRDefault="00836345" w:rsidP="00D27F62">
      <w:pPr>
        <w:widowControl/>
        <w:numPr>
          <w:ilvl w:val="0"/>
          <w:numId w:val="37"/>
        </w:numPr>
        <w:suppressAutoHyphens w:val="0"/>
        <w:autoSpaceDE/>
        <w:autoSpaceDN w:val="0"/>
        <w:spacing w:after="150" w:line="360" w:lineRule="auto"/>
        <w:ind w:left="426" w:hanging="426"/>
        <w:contextualSpacing/>
        <w:jc w:val="both"/>
        <w:rPr>
          <w:rFonts w:ascii="Arial Narrow" w:eastAsia="Calibri" w:hAnsi="Arial Narrow" w:cs="Arial"/>
          <w:b/>
          <w:i/>
          <w:sz w:val="18"/>
          <w:szCs w:val="18"/>
          <w:lang w:val="x-none" w:eastAsia="pl-PL"/>
        </w:rPr>
      </w:pPr>
      <w:r w:rsidRPr="00836345">
        <w:rPr>
          <w:rFonts w:ascii="Arial Narrow" w:eastAsia="Calibri" w:hAnsi="Arial Narrow" w:cs="Arial"/>
          <w:sz w:val="18"/>
          <w:szCs w:val="18"/>
          <w:lang w:val="x-none" w:eastAsia="pl-PL"/>
        </w:rPr>
        <w:t xml:space="preserve">obowiązek podania przez Panią/Pana danych osobowych bezpośrednio Pani/Pana dotyczących jest wymogiem ustawowym określonym w przepisach ustawy </w:t>
      </w:r>
      <w:proofErr w:type="spellStart"/>
      <w:r w:rsidRPr="00836345">
        <w:rPr>
          <w:rFonts w:ascii="Arial Narrow" w:eastAsia="Calibri" w:hAnsi="Arial Narrow" w:cs="Arial"/>
          <w:sz w:val="18"/>
          <w:szCs w:val="18"/>
          <w:lang w:val="x-none" w:eastAsia="pl-PL"/>
        </w:rPr>
        <w:t>Pzp</w:t>
      </w:r>
      <w:proofErr w:type="spellEnd"/>
      <w:r w:rsidRPr="00836345">
        <w:rPr>
          <w:rFonts w:ascii="Arial Narrow" w:eastAsia="Calibri" w:hAnsi="Arial Narrow" w:cs="Arial"/>
          <w:sz w:val="18"/>
          <w:szCs w:val="18"/>
          <w:lang w:val="x-none" w:eastAsia="pl-PL"/>
        </w:rPr>
        <w:t xml:space="preserve">, związanym z udziałem w postępowaniu o udzielenie zamówienia publicznego; konsekwencje niepodania określonych danych wynikają z ustawy </w:t>
      </w:r>
      <w:proofErr w:type="spellStart"/>
      <w:r w:rsidRPr="00836345">
        <w:rPr>
          <w:rFonts w:ascii="Arial Narrow" w:eastAsia="Calibri" w:hAnsi="Arial Narrow" w:cs="Arial"/>
          <w:sz w:val="18"/>
          <w:szCs w:val="18"/>
          <w:lang w:val="x-none" w:eastAsia="pl-PL"/>
        </w:rPr>
        <w:t>Pzp</w:t>
      </w:r>
      <w:proofErr w:type="spellEnd"/>
      <w:r w:rsidRPr="00836345">
        <w:rPr>
          <w:rFonts w:ascii="Arial Narrow" w:eastAsia="Calibri" w:hAnsi="Arial Narrow" w:cs="Arial"/>
          <w:sz w:val="18"/>
          <w:szCs w:val="18"/>
          <w:lang w:val="x-none" w:eastAsia="pl-PL"/>
        </w:rPr>
        <w:t xml:space="preserve">;  </w:t>
      </w:r>
    </w:p>
    <w:p w14:paraId="5DF42ECF" w14:textId="77777777" w:rsidR="00836345" w:rsidRPr="00836345" w:rsidRDefault="00836345" w:rsidP="00D27F62">
      <w:pPr>
        <w:widowControl/>
        <w:numPr>
          <w:ilvl w:val="0"/>
          <w:numId w:val="37"/>
        </w:numPr>
        <w:suppressAutoHyphens w:val="0"/>
        <w:autoSpaceDE/>
        <w:autoSpaceDN w:val="0"/>
        <w:spacing w:after="150" w:line="360" w:lineRule="auto"/>
        <w:ind w:left="426" w:hanging="426"/>
        <w:contextualSpacing/>
        <w:jc w:val="both"/>
        <w:rPr>
          <w:rFonts w:ascii="Arial Narrow" w:eastAsia="Calibri" w:hAnsi="Arial Narrow" w:cs="Arial"/>
          <w:sz w:val="18"/>
          <w:szCs w:val="18"/>
          <w:lang w:val="x-none" w:eastAsia="ar-SA"/>
        </w:rPr>
      </w:pPr>
      <w:r w:rsidRPr="00836345">
        <w:rPr>
          <w:rFonts w:ascii="Arial Narrow" w:eastAsia="Calibri" w:hAnsi="Arial Narrow" w:cs="Arial"/>
          <w:sz w:val="18"/>
          <w:szCs w:val="18"/>
          <w:lang w:val="x-none" w:eastAsia="pl-PL"/>
        </w:rPr>
        <w:t>w odniesieniu do Pani/Pana danych osobowych decyzje nie będą podejmowane w sposób zautomatyzowany, stosowanie do art. 22 RODO;</w:t>
      </w:r>
    </w:p>
    <w:p w14:paraId="7BB4A512" w14:textId="77777777" w:rsidR="00836345" w:rsidRPr="00836345" w:rsidRDefault="00836345" w:rsidP="00D27F62">
      <w:pPr>
        <w:widowControl/>
        <w:numPr>
          <w:ilvl w:val="0"/>
          <w:numId w:val="37"/>
        </w:numPr>
        <w:suppressAutoHyphens w:val="0"/>
        <w:autoSpaceDE/>
        <w:autoSpaceDN w:val="0"/>
        <w:spacing w:after="150" w:line="360" w:lineRule="auto"/>
        <w:ind w:left="426" w:hanging="426"/>
        <w:contextualSpacing/>
        <w:jc w:val="both"/>
        <w:rPr>
          <w:rFonts w:ascii="Arial Narrow" w:eastAsia="Calibri" w:hAnsi="Arial Narrow" w:cs="Arial"/>
          <w:sz w:val="18"/>
          <w:szCs w:val="18"/>
          <w:lang w:val="x-none" w:eastAsia="pl-PL"/>
        </w:rPr>
      </w:pPr>
      <w:r w:rsidRPr="00836345">
        <w:rPr>
          <w:rFonts w:ascii="Arial Narrow" w:eastAsia="Calibri" w:hAnsi="Arial Narrow" w:cs="Arial"/>
          <w:sz w:val="18"/>
          <w:szCs w:val="18"/>
          <w:lang w:val="x-none" w:eastAsia="pl-PL"/>
        </w:rPr>
        <w:t>posiada Pani/Pan:</w:t>
      </w:r>
    </w:p>
    <w:p w14:paraId="5C2D96A1" w14:textId="77777777" w:rsidR="00836345" w:rsidRPr="00836345" w:rsidRDefault="00836345" w:rsidP="00D27F62">
      <w:pPr>
        <w:widowControl/>
        <w:numPr>
          <w:ilvl w:val="0"/>
          <w:numId w:val="38"/>
        </w:numPr>
        <w:suppressAutoHyphens w:val="0"/>
        <w:autoSpaceDE/>
        <w:autoSpaceDN w:val="0"/>
        <w:spacing w:after="150" w:line="360" w:lineRule="auto"/>
        <w:ind w:left="709" w:hanging="283"/>
        <w:contextualSpacing/>
        <w:jc w:val="both"/>
        <w:rPr>
          <w:rFonts w:ascii="Arial Narrow" w:eastAsia="Calibri" w:hAnsi="Arial Narrow" w:cs="Arial"/>
          <w:sz w:val="18"/>
          <w:szCs w:val="18"/>
          <w:lang w:val="x-none" w:eastAsia="pl-PL"/>
        </w:rPr>
      </w:pPr>
      <w:r w:rsidRPr="00836345">
        <w:rPr>
          <w:rFonts w:ascii="Arial Narrow" w:eastAsia="Calibri" w:hAnsi="Arial Narrow" w:cs="Arial"/>
          <w:sz w:val="18"/>
          <w:szCs w:val="18"/>
          <w:lang w:val="x-none" w:eastAsia="pl-PL"/>
        </w:rPr>
        <w:t>na podstawie art. 15 RODO prawo dostępu do Pani/Pana danych osobowych;</w:t>
      </w:r>
    </w:p>
    <w:p w14:paraId="5BF87853" w14:textId="77777777" w:rsidR="00836345" w:rsidRPr="00836345" w:rsidRDefault="00836345" w:rsidP="00D27F62">
      <w:pPr>
        <w:widowControl/>
        <w:numPr>
          <w:ilvl w:val="0"/>
          <w:numId w:val="38"/>
        </w:numPr>
        <w:suppressAutoHyphens w:val="0"/>
        <w:autoSpaceDE/>
        <w:autoSpaceDN w:val="0"/>
        <w:spacing w:after="150" w:line="360" w:lineRule="auto"/>
        <w:ind w:left="709" w:hanging="283"/>
        <w:contextualSpacing/>
        <w:jc w:val="both"/>
        <w:rPr>
          <w:rFonts w:ascii="Arial Narrow" w:eastAsia="Calibri" w:hAnsi="Arial Narrow" w:cs="Arial"/>
          <w:sz w:val="18"/>
          <w:szCs w:val="18"/>
          <w:lang w:val="x-none" w:eastAsia="pl-PL"/>
        </w:rPr>
      </w:pPr>
      <w:r w:rsidRPr="00836345">
        <w:rPr>
          <w:rFonts w:ascii="Arial Narrow" w:eastAsia="Calibri" w:hAnsi="Arial Narrow" w:cs="Arial"/>
          <w:sz w:val="18"/>
          <w:szCs w:val="18"/>
          <w:lang w:val="x-none" w:eastAsia="pl-PL"/>
        </w:rPr>
        <w:t xml:space="preserve">na podstawie art. 16 RODO prawo do sprostowania Pani/Pana danych osobowych </w:t>
      </w:r>
      <w:r w:rsidRPr="00836345">
        <w:rPr>
          <w:rFonts w:ascii="Arial Narrow" w:eastAsia="Calibri" w:hAnsi="Arial Narrow" w:cs="Arial"/>
          <w:b/>
          <w:sz w:val="18"/>
          <w:szCs w:val="18"/>
          <w:vertAlign w:val="superscript"/>
          <w:lang w:val="x-none" w:eastAsia="pl-PL"/>
        </w:rPr>
        <w:t>**</w:t>
      </w:r>
      <w:r w:rsidRPr="00836345">
        <w:rPr>
          <w:rFonts w:ascii="Arial Narrow" w:eastAsia="Calibri" w:hAnsi="Arial Narrow" w:cs="Arial"/>
          <w:sz w:val="18"/>
          <w:szCs w:val="18"/>
          <w:lang w:val="x-none" w:eastAsia="pl-PL"/>
        </w:rPr>
        <w:t>;</w:t>
      </w:r>
    </w:p>
    <w:p w14:paraId="662D002F" w14:textId="77777777" w:rsidR="00836345" w:rsidRPr="00836345" w:rsidRDefault="00836345" w:rsidP="00D27F62">
      <w:pPr>
        <w:widowControl/>
        <w:numPr>
          <w:ilvl w:val="0"/>
          <w:numId w:val="38"/>
        </w:numPr>
        <w:suppressAutoHyphens w:val="0"/>
        <w:autoSpaceDE/>
        <w:autoSpaceDN w:val="0"/>
        <w:spacing w:after="150" w:line="360" w:lineRule="auto"/>
        <w:ind w:left="709" w:hanging="283"/>
        <w:contextualSpacing/>
        <w:jc w:val="both"/>
        <w:rPr>
          <w:rFonts w:ascii="Arial Narrow" w:eastAsia="Calibri" w:hAnsi="Arial Narrow" w:cs="Arial"/>
          <w:sz w:val="18"/>
          <w:szCs w:val="18"/>
          <w:lang w:val="x-none" w:eastAsia="pl-PL"/>
        </w:rPr>
      </w:pPr>
      <w:r w:rsidRPr="00836345">
        <w:rPr>
          <w:rFonts w:ascii="Arial Narrow" w:eastAsia="Calibri" w:hAnsi="Arial Narrow" w:cs="Arial"/>
          <w:sz w:val="18"/>
          <w:szCs w:val="18"/>
          <w:lang w:val="x-none" w:eastAsia="pl-PL"/>
        </w:rPr>
        <w:t xml:space="preserve">na podstawie art. 18 RODO prawo żądania od administratora ograniczenia przetwarzania danych osobowych z zastrzeżeniem przypadków, o których mowa w art. 18 ust. 2 RODO ***;  </w:t>
      </w:r>
    </w:p>
    <w:p w14:paraId="676D0AD3" w14:textId="77777777" w:rsidR="00836345" w:rsidRPr="00836345" w:rsidRDefault="00836345" w:rsidP="00D27F62">
      <w:pPr>
        <w:widowControl/>
        <w:numPr>
          <w:ilvl w:val="0"/>
          <w:numId w:val="38"/>
        </w:numPr>
        <w:suppressAutoHyphens w:val="0"/>
        <w:autoSpaceDE/>
        <w:autoSpaceDN w:val="0"/>
        <w:spacing w:after="150" w:line="360" w:lineRule="auto"/>
        <w:ind w:left="709" w:hanging="283"/>
        <w:contextualSpacing/>
        <w:jc w:val="both"/>
        <w:rPr>
          <w:rFonts w:ascii="Arial Narrow" w:eastAsia="Calibri" w:hAnsi="Arial Narrow" w:cs="Arial"/>
          <w:i/>
          <w:sz w:val="18"/>
          <w:szCs w:val="18"/>
          <w:lang w:val="x-none" w:eastAsia="pl-PL"/>
        </w:rPr>
      </w:pPr>
      <w:r w:rsidRPr="00836345">
        <w:rPr>
          <w:rFonts w:ascii="Arial Narrow" w:eastAsia="Calibri" w:hAnsi="Arial Narrow" w:cs="Arial"/>
          <w:sz w:val="18"/>
          <w:szCs w:val="18"/>
          <w:lang w:val="x-none" w:eastAsia="pl-PL"/>
        </w:rPr>
        <w:t>prawo do wniesienia skargi do Prezesa Urzędu Ochrony Danych Osobowych, gdy uzna Pani/Pan, że przetwarzanie danych osobowych Pani/Pana dotyczących narusza przepisy RODO;</w:t>
      </w:r>
    </w:p>
    <w:p w14:paraId="5D45353D" w14:textId="77777777" w:rsidR="00836345" w:rsidRPr="00836345" w:rsidRDefault="00836345" w:rsidP="00D27F62">
      <w:pPr>
        <w:widowControl/>
        <w:numPr>
          <w:ilvl w:val="0"/>
          <w:numId w:val="37"/>
        </w:numPr>
        <w:suppressAutoHyphens w:val="0"/>
        <w:autoSpaceDE/>
        <w:autoSpaceDN w:val="0"/>
        <w:spacing w:after="150" w:line="360" w:lineRule="auto"/>
        <w:ind w:left="426" w:hanging="426"/>
        <w:contextualSpacing/>
        <w:jc w:val="both"/>
        <w:rPr>
          <w:rFonts w:ascii="Arial Narrow" w:eastAsia="Calibri" w:hAnsi="Arial Narrow" w:cs="Arial"/>
          <w:i/>
          <w:sz w:val="18"/>
          <w:szCs w:val="18"/>
          <w:lang w:val="x-none" w:eastAsia="pl-PL"/>
        </w:rPr>
      </w:pPr>
      <w:r w:rsidRPr="00836345">
        <w:rPr>
          <w:rFonts w:ascii="Arial Narrow" w:eastAsia="Calibri" w:hAnsi="Arial Narrow" w:cs="Arial"/>
          <w:sz w:val="18"/>
          <w:szCs w:val="18"/>
          <w:lang w:val="x-none" w:eastAsia="pl-PL"/>
        </w:rPr>
        <w:t>nie przysługuje Pani/Panu:</w:t>
      </w:r>
    </w:p>
    <w:p w14:paraId="43185747" w14:textId="77777777" w:rsidR="00836345" w:rsidRPr="00836345" w:rsidRDefault="00836345" w:rsidP="00D27F62">
      <w:pPr>
        <w:widowControl/>
        <w:numPr>
          <w:ilvl w:val="0"/>
          <w:numId w:val="39"/>
        </w:numPr>
        <w:suppressAutoHyphens w:val="0"/>
        <w:autoSpaceDE/>
        <w:autoSpaceDN w:val="0"/>
        <w:spacing w:after="150" w:line="360" w:lineRule="auto"/>
        <w:ind w:left="709" w:hanging="283"/>
        <w:contextualSpacing/>
        <w:jc w:val="both"/>
        <w:rPr>
          <w:rFonts w:ascii="Arial Narrow" w:eastAsia="Calibri" w:hAnsi="Arial Narrow" w:cs="Arial"/>
          <w:i/>
          <w:sz w:val="18"/>
          <w:szCs w:val="18"/>
          <w:lang w:val="x-none" w:eastAsia="pl-PL"/>
        </w:rPr>
      </w:pPr>
      <w:r w:rsidRPr="00836345">
        <w:rPr>
          <w:rFonts w:ascii="Arial Narrow" w:eastAsia="Calibri" w:hAnsi="Arial Narrow" w:cs="Arial"/>
          <w:sz w:val="18"/>
          <w:szCs w:val="18"/>
          <w:lang w:val="x-none" w:eastAsia="pl-PL"/>
        </w:rPr>
        <w:t>w związku z art. 17 ust. 3 lit. b, d lub e RODO prawo do usunięcia danych osobowych;</w:t>
      </w:r>
    </w:p>
    <w:p w14:paraId="17D90AC6" w14:textId="77777777" w:rsidR="00836345" w:rsidRPr="00836345" w:rsidRDefault="00836345" w:rsidP="00D27F62">
      <w:pPr>
        <w:widowControl/>
        <w:numPr>
          <w:ilvl w:val="0"/>
          <w:numId w:val="39"/>
        </w:numPr>
        <w:suppressAutoHyphens w:val="0"/>
        <w:autoSpaceDE/>
        <w:autoSpaceDN w:val="0"/>
        <w:spacing w:after="150" w:line="360" w:lineRule="auto"/>
        <w:ind w:left="709" w:hanging="283"/>
        <w:contextualSpacing/>
        <w:jc w:val="both"/>
        <w:rPr>
          <w:rFonts w:ascii="Arial Narrow" w:eastAsia="Calibri" w:hAnsi="Arial Narrow" w:cs="Arial"/>
          <w:b/>
          <w:i/>
          <w:sz w:val="18"/>
          <w:szCs w:val="18"/>
          <w:lang w:val="x-none" w:eastAsia="pl-PL"/>
        </w:rPr>
      </w:pPr>
      <w:r w:rsidRPr="00836345">
        <w:rPr>
          <w:rFonts w:ascii="Arial Narrow" w:eastAsia="Calibri" w:hAnsi="Arial Narrow" w:cs="Arial"/>
          <w:sz w:val="18"/>
          <w:szCs w:val="18"/>
          <w:lang w:val="x-none" w:eastAsia="pl-PL"/>
        </w:rPr>
        <w:t>prawo do przenoszenia danych osobowych, o którym mowa w art. 20 RODO;</w:t>
      </w:r>
    </w:p>
    <w:p w14:paraId="7C7F0872" w14:textId="77777777" w:rsidR="00836345" w:rsidRPr="00836345" w:rsidRDefault="00836345" w:rsidP="00D27F62">
      <w:pPr>
        <w:widowControl/>
        <w:numPr>
          <w:ilvl w:val="0"/>
          <w:numId w:val="39"/>
        </w:numPr>
        <w:suppressAutoHyphens w:val="0"/>
        <w:autoSpaceDE/>
        <w:autoSpaceDN w:val="0"/>
        <w:spacing w:after="150" w:line="360" w:lineRule="auto"/>
        <w:ind w:left="709" w:hanging="283"/>
        <w:contextualSpacing/>
        <w:jc w:val="both"/>
        <w:rPr>
          <w:rFonts w:ascii="Arial Narrow" w:eastAsia="Calibri" w:hAnsi="Arial Narrow" w:cs="Arial"/>
          <w:b/>
          <w:i/>
          <w:sz w:val="18"/>
          <w:szCs w:val="18"/>
          <w:lang w:val="x-none" w:eastAsia="pl-PL"/>
        </w:rPr>
      </w:pPr>
      <w:r w:rsidRPr="00836345">
        <w:rPr>
          <w:rFonts w:ascii="Arial Narrow" w:eastAsia="Calibri" w:hAnsi="Arial Narrow" w:cs="Arial"/>
          <w:b/>
          <w:sz w:val="18"/>
          <w:szCs w:val="18"/>
          <w:lang w:val="x-none" w:eastAsia="pl-PL"/>
        </w:rPr>
        <w:t>na podstawie art. 21 RODO prawo sprzeciwu, wobec przetwarzania danych osobowych, gdyż podstawą prawną przetwarzania Pani/Pana danych osobowych jest art. 6 ust. 1 lit. c RODO</w:t>
      </w:r>
      <w:r w:rsidRPr="00836345">
        <w:rPr>
          <w:rFonts w:ascii="Arial Narrow" w:eastAsia="Calibri" w:hAnsi="Arial Narrow" w:cs="Arial"/>
          <w:sz w:val="18"/>
          <w:szCs w:val="18"/>
          <w:lang w:val="x-none" w:eastAsia="pl-PL"/>
        </w:rPr>
        <w:t>.</w:t>
      </w:r>
      <w:r w:rsidRPr="00836345">
        <w:rPr>
          <w:rFonts w:ascii="Arial Narrow" w:eastAsia="Calibri" w:hAnsi="Arial Narrow" w:cs="Arial"/>
          <w:b/>
          <w:sz w:val="18"/>
          <w:szCs w:val="18"/>
          <w:lang w:val="x-none" w:eastAsia="pl-PL"/>
        </w:rPr>
        <w:t xml:space="preserve"> </w:t>
      </w:r>
    </w:p>
    <w:p w14:paraId="3073F84C" w14:textId="77777777" w:rsidR="00836345" w:rsidRPr="00836345" w:rsidRDefault="00836345" w:rsidP="00836345">
      <w:pPr>
        <w:suppressAutoHyphens w:val="0"/>
        <w:autoSpaceDN w:val="0"/>
        <w:spacing w:after="150"/>
        <w:ind w:left="426"/>
        <w:jc w:val="both"/>
        <w:rPr>
          <w:rFonts w:ascii="Arial Narrow" w:hAnsi="Arial Narrow" w:cs="Arial"/>
          <w:i/>
          <w:sz w:val="14"/>
          <w:szCs w:val="14"/>
          <w:lang w:eastAsia="pl-PL"/>
        </w:rPr>
      </w:pPr>
      <w:r w:rsidRPr="00836345">
        <w:rPr>
          <w:rFonts w:ascii="Arial Narrow" w:hAnsi="Arial Narrow" w:cs="Arial"/>
          <w:b/>
          <w:i/>
          <w:sz w:val="14"/>
          <w:szCs w:val="14"/>
          <w:vertAlign w:val="superscript"/>
          <w:lang w:eastAsia="pl-PL"/>
        </w:rPr>
        <w:t>*</w:t>
      </w:r>
      <w:r w:rsidRPr="00836345">
        <w:rPr>
          <w:rFonts w:ascii="Arial Narrow" w:hAnsi="Arial Narrow" w:cs="Arial"/>
          <w:b/>
          <w:i/>
          <w:sz w:val="14"/>
          <w:szCs w:val="14"/>
          <w:lang w:eastAsia="pl-PL"/>
        </w:rPr>
        <w:t xml:space="preserve"> Wyjaśnienie:</w:t>
      </w:r>
      <w:r w:rsidRPr="00836345">
        <w:rPr>
          <w:rFonts w:ascii="Arial Narrow" w:hAnsi="Arial Narrow" w:cs="Arial"/>
          <w:i/>
          <w:sz w:val="14"/>
          <w:szCs w:val="14"/>
          <w:lang w:eastAsia="pl-PL"/>
        </w:rPr>
        <w:t xml:space="preserve"> informacja w tym zakresie jest wymagana, jeżeli w odniesieniu do danego administratora lub podmiotu przetwarzającego istnieje obowiązek wyznaczenia inspektora ochrony danych osobowych.</w:t>
      </w:r>
    </w:p>
    <w:p w14:paraId="6C095140" w14:textId="77777777" w:rsidR="00836345" w:rsidRPr="00836345" w:rsidRDefault="00836345" w:rsidP="00836345">
      <w:pPr>
        <w:widowControl/>
        <w:suppressAutoHyphens w:val="0"/>
        <w:autoSpaceDE/>
        <w:spacing w:after="160" w:line="259" w:lineRule="auto"/>
        <w:ind w:left="426"/>
        <w:contextualSpacing/>
        <w:jc w:val="both"/>
        <w:rPr>
          <w:rFonts w:ascii="Arial Narrow" w:eastAsia="Calibri" w:hAnsi="Arial Narrow" w:cs="Arial"/>
          <w:i/>
          <w:sz w:val="14"/>
          <w:szCs w:val="14"/>
          <w:lang w:val="x-none" w:eastAsia="en-US"/>
        </w:rPr>
      </w:pPr>
      <w:r w:rsidRPr="00836345">
        <w:rPr>
          <w:rFonts w:ascii="Arial Narrow" w:eastAsia="Calibri" w:hAnsi="Arial Narrow" w:cs="Arial"/>
          <w:b/>
          <w:i/>
          <w:sz w:val="14"/>
          <w:szCs w:val="14"/>
          <w:vertAlign w:val="superscript"/>
          <w:lang w:val="x-none" w:eastAsia="en-US"/>
        </w:rPr>
        <w:t xml:space="preserve">** </w:t>
      </w:r>
      <w:r w:rsidRPr="00836345">
        <w:rPr>
          <w:rFonts w:ascii="Arial Narrow" w:eastAsia="Calibri" w:hAnsi="Arial Narrow" w:cs="Arial"/>
          <w:b/>
          <w:i/>
          <w:sz w:val="14"/>
          <w:szCs w:val="14"/>
          <w:lang w:val="x-none" w:eastAsia="en-US"/>
        </w:rPr>
        <w:t>Wyjaśnienie:</w:t>
      </w:r>
      <w:r w:rsidRPr="00836345">
        <w:rPr>
          <w:rFonts w:ascii="Arial Narrow" w:eastAsia="Calibri" w:hAnsi="Arial Narrow" w:cs="Arial"/>
          <w:i/>
          <w:sz w:val="14"/>
          <w:szCs w:val="14"/>
          <w:lang w:val="x-none" w:eastAsia="en-US"/>
        </w:rPr>
        <w:t xml:space="preserve"> </w:t>
      </w:r>
      <w:r w:rsidRPr="00836345">
        <w:rPr>
          <w:rFonts w:ascii="Arial Narrow" w:eastAsia="Calibri" w:hAnsi="Arial Narrow" w:cs="Arial"/>
          <w:i/>
          <w:sz w:val="14"/>
          <w:szCs w:val="14"/>
          <w:lang w:val="x-none" w:eastAsia="pl-PL"/>
        </w:rPr>
        <w:t xml:space="preserve">skorzystanie z prawa do sprostowania nie może skutkować zmianą </w:t>
      </w:r>
      <w:r w:rsidRPr="00836345">
        <w:rPr>
          <w:rFonts w:ascii="Arial Narrow" w:eastAsia="Calibri" w:hAnsi="Arial Narrow" w:cs="Arial"/>
          <w:i/>
          <w:sz w:val="14"/>
          <w:szCs w:val="14"/>
          <w:lang w:val="x-none" w:eastAsia="en-US"/>
        </w:rPr>
        <w:t>wyniku postępowania</w:t>
      </w:r>
      <w:r w:rsidRPr="00836345">
        <w:rPr>
          <w:rFonts w:ascii="Arial Narrow" w:eastAsia="Calibri" w:hAnsi="Arial Narrow" w:cs="Arial"/>
          <w:i/>
          <w:sz w:val="14"/>
          <w:szCs w:val="14"/>
          <w:lang w:val="x-none" w:eastAsia="en-US"/>
        </w:rPr>
        <w:br/>
        <w:t xml:space="preserve">o udzielenie zamówienia publicznego ani zmianą postanowień Umowy w zakresie niezgodnym z ustawą </w:t>
      </w:r>
      <w:proofErr w:type="spellStart"/>
      <w:r w:rsidRPr="00836345">
        <w:rPr>
          <w:rFonts w:ascii="Arial Narrow" w:eastAsia="Calibri" w:hAnsi="Arial Narrow" w:cs="Arial"/>
          <w:i/>
          <w:sz w:val="14"/>
          <w:szCs w:val="14"/>
          <w:lang w:val="x-none" w:eastAsia="en-US"/>
        </w:rPr>
        <w:t>Pzp</w:t>
      </w:r>
      <w:proofErr w:type="spellEnd"/>
      <w:r w:rsidRPr="00836345">
        <w:rPr>
          <w:rFonts w:ascii="Arial Narrow" w:eastAsia="Calibri" w:hAnsi="Arial Narrow" w:cs="Arial"/>
          <w:i/>
          <w:sz w:val="14"/>
          <w:szCs w:val="14"/>
          <w:lang w:val="x-none" w:eastAsia="en-US"/>
        </w:rPr>
        <w:t xml:space="preserve"> oraz nie może naruszać integralności protokołu oraz jego załączników.</w:t>
      </w:r>
    </w:p>
    <w:p w14:paraId="3C7EF5B1" w14:textId="77777777" w:rsidR="00836345" w:rsidRPr="00836345" w:rsidRDefault="00836345" w:rsidP="00836345">
      <w:pPr>
        <w:widowControl/>
        <w:suppressAutoHyphens w:val="0"/>
        <w:autoSpaceDE/>
        <w:spacing w:after="160" w:line="259" w:lineRule="auto"/>
        <w:ind w:left="426"/>
        <w:contextualSpacing/>
        <w:jc w:val="both"/>
        <w:rPr>
          <w:rFonts w:ascii="Arial Narrow" w:eastAsia="Calibri" w:hAnsi="Arial Narrow" w:cs="Arial"/>
          <w:i/>
          <w:sz w:val="14"/>
          <w:szCs w:val="14"/>
          <w:lang w:val="x-none" w:eastAsia="pl-PL"/>
        </w:rPr>
      </w:pPr>
      <w:r w:rsidRPr="00836345">
        <w:rPr>
          <w:rFonts w:ascii="Arial Narrow" w:eastAsia="Calibri" w:hAnsi="Arial Narrow" w:cs="Arial"/>
          <w:b/>
          <w:i/>
          <w:sz w:val="14"/>
          <w:szCs w:val="14"/>
          <w:vertAlign w:val="superscript"/>
          <w:lang w:val="x-none" w:eastAsia="en-US"/>
        </w:rPr>
        <w:t xml:space="preserve">*** </w:t>
      </w:r>
      <w:r w:rsidRPr="00836345">
        <w:rPr>
          <w:rFonts w:ascii="Arial Narrow" w:eastAsia="Calibri" w:hAnsi="Arial Narrow" w:cs="Arial"/>
          <w:b/>
          <w:i/>
          <w:sz w:val="14"/>
          <w:szCs w:val="14"/>
          <w:lang w:val="x-none" w:eastAsia="en-US"/>
        </w:rPr>
        <w:t>Wyjaśnienie:</w:t>
      </w:r>
      <w:r w:rsidRPr="00836345">
        <w:rPr>
          <w:rFonts w:ascii="Arial Narrow" w:eastAsia="Calibri" w:hAnsi="Arial Narrow" w:cs="Arial"/>
          <w:i/>
          <w:sz w:val="14"/>
          <w:szCs w:val="14"/>
          <w:lang w:val="x-none" w:eastAsia="en-US"/>
        </w:rPr>
        <w:t xml:space="preserve"> prawo do ograniczenia przetwarzania nie ma zastosowania w odniesieniu do </w:t>
      </w:r>
      <w:r w:rsidRPr="00836345">
        <w:rPr>
          <w:rFonts w:ascii="Arial Narrow" w:eastAsia="Calibri" w:hAnsi="Arial Narrow" w:cs="Arial"/>
          <w:i/>
          <w:sz w:val="14"/>
          <w:szCs w:val="14"/>
          <w:lang w:val="x-none" w:eastAsia="pl-PL"/>
        </w:rPr>
        <w:t>przechowywania, w celu zapewnienia korzystania ze środków ochrony prawnej lub w celu ochrony praw innej osoby fizycznej lub prawnej, lub z uwagi na ważne względy interesu publicznego Unii Europejskiej lub państwa członkowskiego.</w:t>
      </w:r>
    </w:p>
    <w:p w14:paraId="0932516C" w14:textId="2B2AB80F" w:rsidR="00836345" w:rsidRDefault="00836345" w:rsidP="001668A4">
      <w:pPr>
        <w:widowControl/>
        <w:autoSpaceDE/>
        <w:jc w:val="center"/>
        <w:rPr>
          <w:rFonts w:asciiTheme="minorHAnsi" w:hAnsiTheme="minorHAnsi" w:cstheme="minorHAnsi"/>
          <w:b/>
          <w:i/>
          <w:sz w:val="18"/>
          <w:szCs w:val="18"/>
          <w:u w:val="single"/>
          <w:lang w:val="x-none" w:eastAsia="ar-SA"/>
        </w:rPr>
      </w:pPr>
    </w:p>
    <w:p w14:paraId="20E3F0B1" w14:textId="63957696" w:rsidR="00D27F62" w:rsidRDefault="00D27F62" w:rsidP="001668A4">
      <w:pPr>
        <w:widowControl/>
        <w:autoSpaceDE/>
        <w:jc w:val="center"/>
        <w:rPr>
          <w:rFonts w:asciiTheme="minorHAnsi" w:hAnsiTheme="minorHAnsi" w:cstheme="minorHAnsi"/>
          <w:b/>
          <w:i/>
          <w:sz w:val="18"/>
          <w:szCs w:val="18"/>
          <w:u w:val="single"/>
          <w:lang w:val="x-none" w:eastAsia="ar-SA"/>
        </w:rPr>
      </w:pPr>
    </w:p>
    <w:p w14:paraId="77F352D9" w14:textId="4CBE406C" w:rsidR="00D27F62" w:rsidRDefault="00D27F62" w:rsidP="001668A4">
      <w:pPr>
        <w:widowControl/>
        <w:autoSpaceDE/>
        <w:jc w:val="center"/>
        <w:rPr>
          <w:rFonts w:asciiTheme="minorHAnsi" w:hAnsiTheme="minorHAnsi" w:cstheme="minorHAnsi"/>
          <w:b/>
          <w:i/>
          <w:sz w:val="18"/>
          <w:szCs w:val="18"/>
          <w:u w:val="single"/>
          <w:lang w:val="x-none" w:eastAsia="ar-SA"/>
        </w:rPr>
      </w:pPr>
    </w:p>
    <w:p w14:paraId="39BA5729" w14:textId="3CAE9743" w:rsidR="00D27F62" w:rsidRDefault="00D27F62" w:rsidP="001668A4">
      <w:pPr>
        <w:widowControl/>
        <w:autoSpaceDE/>
        <w:jc w:val="center"/>
        <w:rPr>
          <w:rFonts w:asciiTheme="minorHAnsi" w:hAnsiTheme="minorHAnsi" w:cstheme="minorHAnsi"/>
          <w:b/>
          <w:i/>
          <w:sz w:val="18"/>
          <w:szCs w:val="18"/>
          <w:u w:val="single"/>
          <w:lang w:val="x-none" w:eastAsia="ar-SA"/>
        </w:rPr>
      </w:pPr>
    </w:p>
    <w:p w14:paraId="10EDB73D" w14:textId="0A9B6718" w:rsidR="00D27F62" w:rsidRDefault="00D27F62" w:rsidP="001668A4">
      <w:pPr>
        <w:widowControl/>
        <w:autoSpaceDE/>
        <w:jc w:val="center"/>
        <w:rPr>
          <w:rFonts w:asciiTheme="minorHAnsi" w:hAnsiTheme="minorHAnsi" w:cstheme="minorHAnsi"/>
          <w:b/>
          <w:i/>
          <w:sz w:val="18"/>
          <w:szCs w:val="18"/>
          <w:u w:val="single"/>
          <w:lang w:val="x-none" w:eastAsia="ar-SA"/>
        </w:rPr>
      </w:pPr>
    </w:p>
    <w:p w14:paraId="06CEC596" w14:textId="457EB201" w:rsidR="00D27F62" w:rsidRDefault="00D27F62" w:rsidP="001668A4">
      <w:pPr>
        <w:widowControl/>
        <w:autoSpaceDE/>
        <w:jc w:val="center"/>
        <w:rPr>
          <w:rFonts w:asciiTheme="minorHAnsi" w:hAnsiTheme="minorHAnsi" w:cstheme="minorHAnsi"/>
          <w:b/>
          <w:i/>
          <w:sz w:val="18"/>
          <w:szCs w:val="18"/>
          <w:u w:val="single"/>
          <w:lang w:val="x-none" w:eastAsia="ar-SA"/>
        </w:rPr>
      </w:pPr>
    </w:p>
    <w:p w14:paraId="287FB824" w14:textId="46C80682" w:rsidR="00D27F62" w:rsidRDefault="00D27F62" w:rsidP="001668A4">
      <w:pPr>
        <w:widowControl/>
        <w:autoSpaceDE/>
        <w:jc w:val="center"/>
        <w:rPr>
          <w:rFonts w:asciiTheme="minorHAnsi" w:hAnsiTheme="minorHAnsi" w:cstheme="minorHAnsi"/>
          <w:b/>
          <w:i/>
          <w:sz w:val="18"/>
          <w:szCs w:val="18"/>
          <w:u w:val="single"/>
          <w:lang w:val="x-none" w:eastAsia="ar-SA"/>
        </w:rPr>
      </w:pPr>
    </w:p>
    <w:p w14:paraId="6817F12C" w14:textId="77777777" w:rsidR="00D27F62" w:rsidRDefault="00D27F62" w:rsidP="00D27F62">
      <w:pPr>
        <w:pStyle w:val="Domy"/>
        <w:tabs>
          <w:tab w:val="left" w:pos="141"/>
        </w:tabs>
        <w:rPr>
          <w:rFonts w:asciiTheme="minorHAnsi" w:hAnsiTheme="minorHAnsi" w:cstheme="minorHAnsi"/>
          <w:bCs/>
          <w:i/>
          <w:sz w:val="14"/>
          <w:szCs w:val="14"/>
        </w:rPr>
      </w:pPr>
    </w:p>
    <w:sectPr w:rsidR="00D27F62" w:rsidSect="00D27F62">
      <w:headerReference w:type="default" r:id="rId11"/>
      <w:footerReference w:type="default" r:id="rId12"/>
      <w:pgSz w:w="11906" w:h="16838"/>
      <w:pgMar w:top="1242" w:right="1134" w:bottom="1134" w:left="1418" w:header="425"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8D482" w14:textId="77777777" w:rsidR="00296BB7" w:rsidRDefault="00296BB7">
      <w:r>
        <w:separator/>
      </w:r>
    </w:p>
  </w:endnote>
  <w:endnote w:type="continuationSeparator" w:id="0">
    <w:p w14:paraId="0ADFA071" w14:textId="77777777" w:rsidR="00296BB7" w:rsidRDefault="0029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SiemensSans-Roman">
    <w:altName w:val="Cambria"/>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TimesNewRoman, 'Arial Unicode M">
    <w:charset w:val="00"/>
    <w:family w:val="auto"/>
    <w:pitch w:val="default"/>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BA70" w14:textId="57CBA04F" w:rsidR="00E46E91" w:rsidRDefault="003D3FDC">
    <w:pPr>
      <w:pStyle w:val="Nagwek"/>
    </w:pPr>
    <w:r>
      <w:rPr>
        <w:rFonts w:ascii="Calibri" w:hAnsi="Calibri" w:cs="Calibri"/>
        <w:b/>
        <w:sz w:val="20"/>
      </w:rPr>
      <w:t xml:space="preserve">znak: </w:t>
    </w:r>
    <w:r w:rsidR="00931634" w:rsidRPr="00931634">
      <w:rPr>
        <w:rFonts w:ascii="Calibri" w:hAnsi="Calibri" w:cs="Calibri"/>
        <w:b/>
        <w:sz w:val="20"/>
      </w:rPr>
      <w:t>D25M/251/N/27-52rj/22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34809" w14:textId="77777777" w:rsidR="00296BB7" w:rsidRDefault="00296BB7">
      <w:r>
        <w:separator/>
      </w:r>
    </w:p>
  </w:footnote>
  <w:footnote w:type="continuationSeparator" w:id="0">
    <w:p w14:paraId="76359974" w14:textId="77777777" w:rsidR="00296BB7" w:rsidRDefault="00296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4E7A" w14:textId="3F4A0806" w:rsidR="00846E94" w:rsidRDefault="00846E94" w:rsidP="00846E94">
    <w:pPr>
      <w:pStyle w:val="Nagwek"/>
      <w:jc w:val="right"/>
      <w:rPr>
        <w:rFonts w:asciiTheme="minorHAnsi" w:hAnsiTheme="minorHAnsi" w:cstheme="minorHAnsi"/>
        <w:sz w:val="18"/>
        <w:szCs w:val="18"/>
        <w:lang w:eastAsia="x-none"/>
      </w:rPr>
    </w:pPr>
    <w:r>
      <w:rPr>
        <w:rFonts w:asciiTheme="minorHAnsi" w:hAnsiTheme="minorHAnsi" w:cstheme="minorHAnsi"/>
        <w:sz w:val="18"/>
        <w:szCs w:val="18"/>
      </w:rPr>
      <w:fldChar w:fldCharType="begin"/>
    </w:r>
    <w:r>
      <w:rPr>
        <w:rFonts w:asciiTheme="minorHAnsi" w:hAnsiTheme="minorHAnsi" w:cstheme="minorHAnsi"/>
        <w:sz w:val="18"/>
        <w:szCs w:val="18"/>
      </w:rPr>
      <w:instrText>PAGE   \* MERGEFORMAT</w:instrText>
    </w:r>
    <w:r>
      <w:rPr>
        <w:rFonts w:asciiTheme="minorHAnsi" w:hAnsiTheme="minorHAnsi" w:cstheme="minorHAnsi"/>
        <w:sz w:val="18"/>
        <w:szCs w:val="18"/>
      </w:rPr>
      <w:fldChar w:fldCharType="separate"/>
    </w:r>
    <w:r>
      <w:rPr>
        <w:rFonts w:asciiTheme="minorHAnsi" w:hAnsiTheme="minorHAnsi" w:cstheme="minorHAnsi"/>
        <w:noProof/>
        <w:sz w:val="18"/>
        <w:szCs w:val="18"/>
      </w:rPr>
      <w:t>13</w:t>
    </w:r>
    <w:r>
      <w:rPr>
        <w:rFonts w:asciiTheme="minorHAnsi" w:hAnsiTheme="minorHAnsi" w:cstheme="minorHAnsi"/>
        <w:sz w:val="18"/>
        <w:szCs w:val="18"/>
      </w:rPr>
      <w:fldChar w:fldCharType="end"/>
    </w:r>
  </w:p>
  <w:p w14:paraId="4F4B790F" w14:textId="1A1BF60D" w:rsidR="00846E94" w:rsidRDefault="00846E94" w:rsidP="00846E94">
    <w:pPr>
      <w:pStyle w:val="Nagwek"/>
      <w:jc w:val="center"/>
      <w:rPr>
        <w:noProof/>
      </w:rPr>
    </w:pPr>
    <w:r>
      <w:rPr>
        <w:noProof/>
        <w:lang w:eastAsia="pl-PL"/>
      </w:rPr>
      <w:drawing>
        <wp:inline distT="0" distB="0" distL="0" distR="0" wp14:anchorId="366137F4" wp14:editId="2C2171EA">
          <wp:extent cx="2731770" cy="35306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l="5978" t="25739" r="6165" b="25870"/>
                  <a:stretch>
                    <a:fillRect/>
                  </a:stretch>
                </pic:blipFill>
                <pic:spPr bwMode="auto">
                  <a:xfrm>
                    <a:off x="0" y="0"/>
                    <a:ext cx="2731770" cy="353060"/>
                  </a:xfrm>
                  <a:prstGeom prst="rect">
                    <a:avLst/>
                  </a:prstGeom>
                  <a:noFill/>
                  <a:ln>
                    <a:noFill/>
                  </a:ln>
                </pic:spPr>
              </pic:pic>
            </a:graphicData>
          </a:graphic>
        </wp:inline>
      </w:drawing>
    </w:r>
  </w:p>
  <w:p w14:paraId="1D700D04" w14:textId="77777777" w:rsidR="00846E94" w:rsidRDefault="00846E94" w:rsidP="00846E94">
    <w:pPr>
      <w:pStyle w:val="Nagwek"/>
      <w:jc w:val="center"/>
      <w:rPr>
        <w:noProof/>
      </w:rPr>
    </w:pPr>
    <w:r>
      <w:rPr>
        <w:noProof/>
      </w:rPr>
      <w:t>_____________________________________________________________________________</w:t>
    </w:r>
  </w:p>
  <w:p w14:paraId="3DD0C8E2" w14:textId="77777777" w:rsidR="0038000D" w:rsidRPr="003272C9" w:rsidRDefault="0038000D" w:rsidP="0038000D">
    <w:pPr>
      <w:pStyle w:val="Nagwek"/>
      <w:rPr>
        <w:sz w:val="6"/>
      </w:rPr>
    </w:pPr>
  </w:p>
  <w:p w14:paraId="0DB765DD" w14:textId="77777777" w:rsidR="0038000D" w:rsidRPr="003B6DFD" w:rsidRDefault="0038000D" w:rsidP="0038000D">
    <w:pPr>
      <w:pStyle w:val="Nagwek"/>
      <w:jc w:val="right"/>
      <w:rPr>
        <w:sz w:val="4"/>
      </w:rPr>
    </w:pPr>
  </w:p>
  <w:p w14:paraId="08D0AD1E" w14:textId="77777777" w:rsidR="00E46E91" w:rsidRDefault="00A55803">
    <w:pPr>
      <w:pStyle w:val="Nagwek"/>
      <w:rPr>
        <w:sz w:val="6"/>
        <w:lang w:eastAsia="pl-PL"/>
      </w:rPr>
    </w:pPr>
  </w:p>
  <w:p w14:paraId="488E11BE" w14:textId="77777777" w:rsidR="00E46E91" w:rsidRDefault="00A55803">
    <w:pPr>
      <w:pStyle w:val="Nagwek"/>
      <w:jc w:val="right"/>
      <w:rPr>
        <w:sz w:val="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suff w:val="space"/>
      <w:lvlText w:val="%1."/>
      <w:lvlJc w:val="left"/>
      <w:pPr>
        <w:tabs>
          <w:tab w:val="num" w:pos="0"/>
        </w:tabs>
        <w:ind w:left="113" w:hanging="113"/>
      </w:pPr>
      <w:rPr>
        <w:rFonts w:ascii="Calibri" w:hAnsi="Calibri" w:cs="Arial" w:hint="default"/>
        <w:b/>
        <w:spacing w:val="-4"/>
        <w:sz w:val="20"/>
        <w:szCs w:val="20"/>
        <w:lang w:val="cs-CZ"/>
      </w:rPr>
    </w:lvl>
  </w:abstractNum>
  <w:abstractNum w:abstractNumId="2" w15:restartNumberingAfterBreak="0">
    <w:nsid w:val="00000004"/>
    <w:multiLevelType w:val="multilevel"/>
    <w:tmpl w:val="72DCCF16"/>
    <w:lvl w:ilvl="0">
      <w:start w:val="1"/>
      <w:numFmt w:val="decimal"/>
      <w:lvlText w:val="%1."/>
      <w:lvlJc w:val="left"/>
      <w:pPr>
        <w:tabs>
          <w:tab w:val="num" w:pos="0"/>
        </w:tabs>
        <w:ind w:left="862" w:hanging="360"/>
      </w:pPr>
      <w:rPr>
        <w:rFonts w:ascii="Calibri" w:hAnsi="Calibri"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Arial Narrow" w:hint="default"/>
        <w:b/>
        <w:bCs/>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D2FC89B8"/>
    <w:name w:val="WW8Num5"/>
    <w:lvl w:ilvl="0">
      <w:start w:val="1"/>
      <w:numFmt w:val="decimal"/>
      <w:lvlText w:val="%1)"/>
      <w:lvlJc w:val="left"/>
      <w:pPr>
        <w:tabs>
          <w:tab w:val="num" w:pos="0"/>
        </w:tabs>
        <w:ind w:left="720" w:hanging="360"/>
      </w:pPr>
      <w:rPr>
        <w:rFonts w:ascii="Arial Narrow" w:hAnsi="Arial Narrow" w:cs="Arial"/>
      </w:rPr>
    </w:lvl>
    <w:lvl w:ilvl="1">
      <w:start w:val="1"/>
      <w:numFmt w:val="decimal"/>
      <w:lvlText w:val="%2."/>
      <w:lvlJc w:val="left"/>
      <w:pPr>
        <w:tabs>
          <w:tab w:val="num" w:pos="0"/>
        </w:tabs>
        <w:ind w:left="1440" w:hanging="360"/>
      </w:pPr>
      <w:rPr>
        <w:rFonts w:ascii="Calibri" w:hAnsi="Calibri" w:cs="Arial" w:hint="default"/>
        <w:b/>
        <w:i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6"/>
    <w:multiLevelType w:val="singleLevel"/>
    <w:tmpl w:val="0A18AF22"/>
    <w:name w:val="WW8Num6"/>
    <w:lvl w:ilvl="0">
      <w:start w:val="1"/>
      <w:numFmt w:val="decimal"/>
      <w:lvlText w:val="%1."/>
      <w:lvlJc w:val="left"/>
      <w:pPr>
        <w:tabs>
          <w:tab w:val="num" w:pos="0"/>
        </w:tabs>
        <w:ind w:left="720" w:hanging="360"/>
      </w:pPr>
      <w:rPr>
        <w:rFonts w:ascii="Calibri" w:eastAsia="Arial Unicode MS" w:hAnsi="Calibri" w:cs="Arial Narrow"/>
        <w:b/>
        <w:i w:val="0"/>
        <w:strike w:val="0"/>
        <w:color w:val="auto"/>
        <w:sz w:val="20"/>
        <w:szCs w:val="20"/>
        <w:lang w:val="x-none"/>
      </w:rPr>
    </w:lvl>
  </w:abstractNum>
  <w:abstractNum w:abstractNumId="5" w15:restartNumberingAfterBreak="0">
    <w:nsid w:val="00000007"/>
    <w:multiLevelType w:val="multilevel"/>
    <w:tmpl w:val="DE701B76"/>
    <w:name w:val="WW8Num7"/>
    <w:lvl w:ilvl="0">
      <w:start w:val="1"/>
      <w:numFmt w:val="decimal"/>
      <w:lvlText w:val="%1."/>
      <w:lvlJc w:val="left"/>
      <w:pPr>
        <w:tabs>
          <w:tab w:val="num" w:pos="0"/>
        </w:tabs>
        <w:ind w:left="720" w:hanging="360"/>
      </w:pPr>
      <w:rPr>
        <w:rFonts w:asciiTheme="minorHAnsi" w:hAnsiTheme="minorHAnsi" w:cstheme="minorHAnsi" w:hint="default"/>
        <w:b/>
        <w:bCs/>
        <w:iCs/>
        <w:color w:val="auto"/>
        <w:spacing w:val="-4"/>
        <w:sz w:val="20"/>
        <w:szCs w:val="20"/>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800" w:hanging="1440"/>
      </w:pPr>
    </w:lvl>
  </w:abstractNum>
  <w:abstractNum w:abstractNumId="6" w15:restartNumberingAfterBreak="0">
    <w:nsid w:val="00000008"/>
    <w:multiLevelType w:val="multilevel"/>
    <w:tmpl w:val="01F68CC6"/>
    <w:name w:val="WW8Num8"/>
    <w:lvl w:ilvl="0">
      <w:start w:val="1"/>
      <w:numFmt w:val="decimal"/>
      <w:lvlText w:val="%1."/>
      <w:lvlJc w:val="left"/>
      <w:pPr>
        <w:tabs>
          <w:tab w:val="num" w:pos="0"/>
        </w:tabs>
        <w:ind w:left="720" w:hanging="360"/>
      </w:pPr>
      <w:rPr>
        <w:rFonts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5322"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Calibri" w:eastAsia="Calibri" w:hAnsi="Calibri" w:cs="Arial Narrow"/>
        <w:b/>
        <w:i w:val="0"/>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720" w:hanging="360"/>
      </w:pPr>
      <w:rPr>
        <w:rFonts w:cs="Tahoma"/>
        <w:b/>
        <w:sz w:val="20"/>
        <w:szCs w:val="20"/>
      </w:rPr>
    </w:lvl>
    <w:lvl w:ilvl="1">
      <w:start w:val="1"/>
      <w:numFmt w:val="lowerLetter"/>
      <w:lvlText w:val="%2."/>
      <w:lvlJc w:val="left"/>
      <w:pPr>
        <w:tabs>
          <w:tab w:val="num" w:pos="0"/>
        </w:tabs>
        <w:ind w:left="1440" w:hanging="360"/>
      </w:pPr>
      <w:rPr>
        <w:rFonts w:ascii="Calibri" w:hAnsi="Calibri" w:cs="Arial Narrow"/>
        <w:sz w:val="20"/>
        <w:szCs w:val="20"/>
      </w:rPr>
    </w:lvl>
    <w:lvl w:ilvl="2">
      <w:start w:val="1"/>
      <w:numFmt w:val="lowerLetter"/>
      <w:lvlText w:val="%3)"/>
      <w:lvlJc w:val="left"/>
      <w:pPr>
        <w:tabs>
          <w:tab w:val="num" w:pos="708"/>
        </w:tabs>
        <w:ind w:left="2160" w:hanging="180"/>
      </w:pPr>
      <w:rPr>
        <w:rFonts w:ascii="Arial Narrow" w:hAnsi="Arial Narrow" w:cs="Tahoma"/>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0"/>
        </w:tabs>
        <w:ind w:left="502" w:hanging="360"/>
      </w:pPr>
      <w:rPr>
        <w:rFonts w:ascii="Calibri" w:hAnsi="Calibri" w:cs="Arial Narrow"/>
        <w:b w:val="0"/>
        <w:caps/>
        <w:sz w:val="20"/>
        <w:szCs w:val="2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Calibri" w:hAnsi="Calibri" w:cs="Tahoma" w:hint="default"/>
        <w:b/>
        <w:bCs/>
        <w:i w:val="0"/>
        <w:iCs/>
        <w:sz w:val="20"/>
        <w:szCs w:val="20"/>
        <w:lang w:val="pl-PL" w:eastAsia="pl-PL"/>
      </w:r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Arial Narrow" w:eastAsia="Times New Roman" w:hAnsi="Arial Narrow" w:cs="Tahoma" w:hint="default"/>
        <w:b w:val="0"/>
        <w:bCs/>
        <w:iCs/>
        <w:color w:val="000000"/>
        <w:spacing w:val="-3"/>
        <w:sz w:val="20"/>
        <w:szCs w:val="20"/>
      </w:rPr>
    </w:lvl>
    <w:lvl w:ilvl="1">
      <w:start w:val="1"/>
      <w:numFmt w:val="decimal"/>
      <w:lvlText w:val="%2."/>
      <w:lvlJc w:val="left"/>
      <w:pPr>
        <w:tabs>
          <w:tab w:val="num" w:pos="1080"/>
        </w:tabs>
        <w:ind w:left="1080" w:hanging="360"/>
      </w:pPr>
      <w:rPr>
        <w:rFonts w:ascii="Arial Narrow" w:eastAsia="Times New Roman" w:hAnsi="Arial Narrow" w:cs="Tahoma"/>
        <w:b/>
        <w:color w:val="auto"/>
        <w:sz w:val="20"/>
        <w:szCs w:val="20"/>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singleLevel"/>
    <w:tmpl w:val="0000000E"/>
    <w:name w:val="WW8Num14"/>
    <w:lvl w:ilvl="0">
      <w:start w:val="1"/>
      <w:numFmt w:val="decimal"/>
      <w:lvlText w:val="%1."/>
      <w:lvlJc w:val="left"/>
      <w:pPr>
        <w:tabs>
          <w:tab w:val="num" w:pos="0"/>
        </w:tabs>
        <w:ind w:left="644" w:hanging="360"/>
      </w:pPr>
      <w:rPr>
        <w:rFonts w:ascii="Calibri" w:hAnsi="Calibri" w:cs="Arial Narrow"/>
        <w:b/>
        <w:i w:val="0"/>
        <w:sz w:val="18"/>
        <w:lang w:val="x-none"/>
      </w:rPr>
    </w:lvl>
  </w:abstractNum>
  <w:abstractNum w:abstractNumId="12"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Arial"/>
        <w:sz w:val="18"/>
        <w:lang w:val="x-none"/>
      </w:rPr>
    </w:lvl>
  </w:abstractNum>
  <w:abstractNum w:abstractNumId="13" w15:restartNumberingAfterBreak="0">
    <w:nsid w:val="00000011"/>
    <w:multiLevelType w:val="multilevel"/>
    <w:tmpl w:val="00000011"/>
    <w:name w:val="WW8Num17"/>
    <w:lvl w:ilvl="0">
      <w:start w:val="12"/>
      <w:numFmt w:val="decimal"/>
      <w:lvlText w:val="%1."/>
      <w:lvlJc w:val="left"/>
      <w:pPr>
        <w:tabs>
          <w:tab w:val="num" w:pos="360"/>
        </w:tabs>
        <w:ind w:left="360" w:hanging="360"/>
      </w:pPr>
      <w:rPr>
        <w:rFonts w:ascii="Calibri" w:hAnsi="Calibri" w:cs="Tahoma" w:hint="default"/>
        <w:b/>
        <w:sz w:val="20"/>
        <w:szCs w:val="20"/>
        <w:lang w:val="x-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Wingdings" w:hAnsi="Wingdings" w:cs="Calibri"/>
        <w:color w:val="auto"/>
        <w:spacing w:val="-3"/>
        <w:sz w:val="18"/>
        <w:lang w:val="x-none"/>
      </w:rPr>
    </w:lvl>
  </w:abstractNum>
  <w:abstractNum w:abstractNumId="15" w15:restartNumberingAfterBreak="0">
    <w:nsid w:val="00000013"/>
    <w:multiLevelType w:val="singleLevel"/>
    <w:tmpl w:val="00000013"/>
    <w:name w:val="WW8Num19"/>
    <w:lvl w:ilvl="0">
      <w:start w:val="1"/>
      <w:numFmt w:val="bullet"/>
      <w:lvlText w:val=""/>
      <w:lvlJc w:val="left"/>
      <w:pPr>
        <w:tabs>
          <w:tab w:val="num" w:pos="397"/>
        </w:tabs>
        <w:ind w:left="397" w:hanging="397"/>
      </w:pPr>
      <w:rPr>
        <w:rFonts w:ascii="Symbol" w:hAnsi="Symbol" w:cs="Tahoma"/>
        <w:sz w:val="20"/>
        <w:szCs w:val="20"/>
      </w:rPr>
    </w:lvl>
  </w:abstractNum>
  <w:abstractNum w:abstractNumId="16" w15:restartNumberingAfterBreak="0">
    <w:nsid w:val="00000014"/>
    <w:multiLevelType w:val="multilevel"/>
    <w:tmpl w:val="00000014"/>
    <w:name w:val="WW8Num20"/>
    <w:lvl w:ilvl="0">
      <w:start w:val="1"/>
      <w:numFmt w:val="decimal"/>
      <w:lvlText w:val="%1."/>
      <w:lvlJc w:val="left"/>
      <w:pPr>
        <w:tabs>
          <w:tab w:val="num" w:pos="360"/>
        </w:tabs>
        <w:ind w:left="360" w:hanging="360"/>
      </w:pPr>
      <w:rPr>
        <w:rFonts w:ascii="Arial Narrow" w:eastAsia="Times New Roman" w:hAnsi="Arial Narrow" w:cs="Tahoma"/>
        <w:b/>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5"/>
    <w:multiLevelType w:val="multilevel"/>
    <w:tmpl w:val="00000015"/>
    <w:name w:val="WW8Num21"/>
    <w:lvl w:ilvl="0">
      <w:start w:val="3"/>
      <w:numFmt w:val="decimal"/>
      <w:lvlText w:val="%1."/>
      <w:lvlJc w:val="left"/>
      <w:pPr>
        <w:tabs>
          <w:tab w:val="num" w:pos="360"/>
        </w:tabs>
        <w:ind w:left="360" w:hanging="360"/>
      </w:pPr>
      <w:rPr>
        <w:rFonts w:ascii="Calibri" w:hAnsi="Calibri" w:cs="Tahom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3338" w:hanging="360"/>
      </w:pPr>
      <w:rPr>
        <w:rFonts w:ascii="Calibri" w:hAnsi="Calibri" w:cs="Arial Narrow"/>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A"/>
    <w:multiLevelType w:val="singleLevel"/>
    <w:tmpl w:val="96FE22E4"/>
    <w:name w:val="WW8Num26"/>
    <w:lvl w:ilvl="0">
      <w:start w:val="1"/>
      <w:numFmt w:val="decimal"/>
      <w:lvlText w:val="%1."/>
      <w:lvlJc w:val="left"/>
      <w:pPr>
        <w:tabs>
          <w:tab w:val="num" w:pos="-360"/>
        </w:tabs>
        <w:ind w:left="644" w:hanging="360"/>
      </w:pPr>
      <w:rPr>
        <w:rFonts w:ascii="Calibri" w:eastAsia="Calibri" w:hAnsi="Calibri" w:cs="Arial Narrow"/>
        <w:b/>
        <w:bCs/>
        <w:i w:val="0"/>
        <w:iCs/>
        <w:sz w:val="20"/>
        <w:szCs w:val="20"/>
        <w:lang w:eastAsia="ar-SA"/>
      </w:rPr>
    </w:lvl>
  </w:abstractNum>
  <w:abstractNum w:abstractNumId="19" w15:restartNumberingAfterBreak="0">
    <w:nsid w:val="0000001B"/>
    <w:multiLevelType w:val="singleLevel"/>
    <w:tmpl w:val="0000001B"/>
    <w:name w:val="WW8Num27"/>
    <w:lvl w:ilvl="0">
      <w:start w:val="1"/>
      <w:numFmt w:val="lowerLetter"/>
      <w:lvlText w:val="%1)"/>
      <w:lvlJc w:val="left"/>
      <w:pPr>
        <w:tabs>
          <w:tab w:val="num" w:pos="708"/>
        </w:tabs>
        <w:ind w:left="720" w:hanging="360"/>
      </w:pPr>
      <w:rPr>
        <w:rFonts w:ascii="Calibri" w:hAnsi="Calibri" w:cs="Arial Narrow" w:hint="default"/>
        <w:bCs/>
        <w:sz w:val="20"/>
        <w:szCs w:val="20"/>
      </w:rPr>
    </w:lvl>
  </w:abstractNum>
  <w:abstractNum w:abstractNumId="20" w15:restartNumberingAfterBreak="0">
    <w:nsid w:val="0000001E"/>
    <w:multiLevelType w:val="singleLevel"/>
    <w:tmpl w:val="0000001E"/>
    <w:name w:val="WW8Num31"/>
    <w:lvl w:ilvl="0">
      <w:start w:val="1"/>
      <w:numFmt w:val="bullet"/>
      <w:lvlText w:val=""/>
      <w:lvlJc w:val="left"/>
      <w:pPr>
        <w:tabs>
          <w:tab w:val="num" w:pos="360"/>
        </w:tabs>
        <w:ind w:left="360" w:hanging="360"/>
      </w:pPr>
      <w:rPr>
        <w:rFonts w:ascii="Symbol" w:hAnsi="Symbol" w:cs="Symbol"/>
        <w:sz w:val="20"/>
        <w:szCs w:val="20"/>
        <w:lang w:val="cs-CZ" w:eastAsia="zh-CN"/>
      </w:rPr>
    </w:lvl>
  </w:abstractNum>
  <w:abstractNum w:abstractNumId="21" w15:restartNumberingAfterBreak="0">
    <w:nsid w:val="0000001F"/>
    <w:multiLevelType w:val="singleLevel"/>
    <w:tmpl w:val="0000001F"/>
    <w:name w:val="WW8Num32"/>
    <w:lvl w:ilvl="0">
      <w:start w:val="1"/>
      <w:numFmt w:val="decimal"/>
      <w:lvlText w:val="%1."/>
      <w:lvlJc w:val="left"/>
      <w:pPr>
        <w:tabs>
          <w:tab w:val="num" w:pos="360"/>
        </w:tabs>
        <w:ind w:left="360" w:hanging="360"/>
      </w:pPr>
    </w:lvl>
  </w:abstractNum>
  <w:abstractNum w:abstractNumId="22" w15:restartNumberingAfterBreak="0">
    <w:nsid w:val="00000022"/>
    <w:multiLevelType w:val="singleLevel"/>
    <w:tmpl w:val="00000022"/>
    <w:name w:val="WW8Num34"/>
    <w:lvl w:ilvl="0">
      <w:start w:val="1"/>
      <w:numFmt w:val="lowerLetter"/>
      <w:lvlText w:val="%1)"/>
      <w:lvlJc w:val="left"/>
      <w:pPr>
        <w:tabs>
          <w:tab w:val="num" w:pos="0"/>
        </w:tabs>
        <w:ind w:left="720" w:hanging="360"/>
      </w:pPr>
      <w:rPr>
        <w:rFonts w:ascii="Calibri" w:hAnsi="Calibri" w:cs="Arial Narrow" w:hint="default"/>
        <w:sz w:val="20"/>
        <w:szCs w:val="20"/>
      </w:rPr>
    </w:lvl>
  </w:abstractNum>
  <w:abstractNum w:abstractNumId="23" w15:restartNumberingAfterBreak="0">
    <w:nsid w:val="00000025"/>
    <w:multiLevelType w:val="multilevel"/>
    <w:tmpl w:val="D638D40A"/>
    <w:name w:val="WW8Num37"/>
    <w:lvl w:ilvl="0">
      <w:start w:val="2"/>
      <w:numFmt w:val="decimal"/>
      <w:lvlText w:val="%1."/>
      <w:lvlJc w:val="left"/>
      <w:pPr>
        <w:tabs>
          <w:tab w:val="num" w:pos="360"/>
        </w:tabs>
        <w:ind w:left="360" w:hanging="360"/>
      </w:pPr>
      <w:rPr>
        <w:rFonts w:ascii="Calibri" w:hAnsi="Calibri" w:cs="Times New Roman" w:hint="default"/>
        <w:b w:val="0"/>
        <w:i w:val="0"/>
        <w:sz w:val="20"/>
        <w:szCs w:val="20"/>
      </w:rPr>
    </w:lvl>
    <w:lvl w:ilvl="1">
      <w:start w:val="1"/>
      <w:numFmt w:val="decimal"/>
      <w:lvlText w:val="%2."/>
      <w:lvlJc w:val="left"/>
      <w:pPr>
        <w:tabs>
          <w:tab w:val="num" w:pos="567"/>
        </w:tabs>
        <w:ind w:left="567" w:hanging="283"/>
      </w:pPr>
      <w:rPr>
        <w:rFonts w:cs="Times New Roman" w:hint="default"/>
        <w:b w:val="0"/>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24" w15:restartNumberingAfterBreak="0">
    <w:nsid w:val="00000027"/>
    <w:multiLevelType w:val="singleLevel"/>
    <w:tmpl w:val="00000027"/>
    <w:name w:val="WW8Num39"/>
    <w:lvl w:ilvl="0">
      <w:start w:val="1"/>
      <w:numFmt w:val="lowerLetter"/>
      <w:lvlText w:val="%1)"/>
      <w:lvlJc w:val="left"/>
      <w:pPr>
        <w:tabs>
          <w:tab w:val="num" w:pos="0"/>
        </w:tabs>
        <w:ind w:left="1080" w:hanging="360"/>
      </w:pPr>
      <w:rPr>
        <w:rFonts w:ascii="Calibri" w:eastAsia="Times New Roman" w:hAnsi="Calibri" w:cs="Tahoma" w:hint="default"/>
        <w:sz w:val="20"/>
        <w:szCs w:val="20"/>
      </w:rPr>
    </w:lvl>
  </w:abstractNum>
  <w:abstractNum w:abstractNumId="25" w15:restartNumberingAfterBreak="0">
    <w:nsid w:val="0000002A"/>
    <w:multiLevelType w:val="singleLevel"/>
    <w:tmpl w:val="5A664DE8"/>
    <w:name w:val="WW8Num42"/>
    <w:lvl w:ilvl="0">
      <w:start w:val="3"/>
      <w:numFmt w:val="decimal"/>
      <w:lvlText w:val="%1."/>
      <w:lvlJc w:val="left"/>
      <w:pPr>
        <w:tabs>
          <w:tab w:val="num" w:pos="0"/>
        </w:tabs>
        <w:ind w:left="720" w:hanging="360"/>
      </w:pPr>
      <w:rPr>
        <w:rFonts w:ascii="Calibri" w:hAnsi="Calibri" w:hint="default"/>
        <w:b/>
        <w:sz w:val="20"/>
        <w:szCs w:val="20"/>
      </w:rPr>
    </w:lvl>
  </w:abstractNum>
  <w:abstractNum w:abstractNumId="26" w15:restartNumberingAfterBreak="0">
    <w:nsid w:val="0000002C"/>
    <w:multiLevelType w:val="singleLevel"/>
    <w:tmpl w:val="53880CE4"/>
    <w:name w:val="WW8Num44"/>
    <w:lvl w:ilvl="0">
      <w:start w:val="4"/>
      <w:numFmt w:val="decimal"/>
      <w:lvlText w:val="%1."/>
      <w:lvlJc w:val="left"/>
      <w:pPr>
        <w:tabs>
          <w:tab w:val="num" w:pos="0"/>
        </w:tabs>
        <w:ind w:left="720" w:hanging="360"/>
      </w:pPr>
      <w:rPr>
        <w:rFonts w:asciiTheme="minorHAnsi" w:hAnsiTheme="minorHAnsi" w:cstheme="minorHAnsi" w:hint="default"/>
        <w:b/>
        <w:bCs/>
        <w:sz w:val="20"/>
        <w:szCs w:val="20"/>
      </w:rPr>
    </w:lvl>
  </w:abstractNum>
  <w:abstractNum w:abstractNumId="27" w15:restartNumberingAfterBreak="0">
    <w:nsid w:val="0000002D"/>
    <w:multiLevelType w:val="singleLevel"/>
    <w:tmpl w:val="0000002D"/>
    <w:name w:val="WW8Num45"/>
    <w:lvl w:ilvl="0">
      <w:start w:val="1"/>
      <w:numFmt w:val="lowerLetter"/>
      <w:lvlText w:val="%1)"/>
      <w:lvlJc w:val="left"/>
      <w:pPr>
        <w:tabs>
          <w:tab w:val="num" w:pos="0"/>
        </w:tabs>
        <w:ind w:left="1440" w:hanging="360"/>
      </w:pPr>
      <w:rPr>
        <w:rFonts w:ascii="Calibri" w:hAnsi="Calibri" w:cs="Tahoma" w:hint="default"/>
        <w:spacing w:val="-7"/>
        <w:sz w:val="20"/>
        <w:szCs w:val="18"/>
      </w:rPr>
    </w:lvl>
  </w:abstractNum>
  <w:abstractNum w:abstractNumId="28" w15:restartNumberingAfterBreak="0">
    <w:nsid w:val="0000002F"/>
    <w:multiLevelType w:val="singleLevel"/>
    <w:tmpl w:val="F18E8870"/>
    <w:name w:val="WW8Num47"/>
    <w:lvl w:ilvl="0">
      <w:start w:val="1"/>
      <w:numFmt w:val="decimal"/>
      <w:lvlText w:val="%1."/>
      <w:lvlJc w:val="left"/>
      <w:pPr>
        <w:tabs>
          <w:tab w:val="num" w:pos="0"/>
        </w:tabs>
        <w:ind w:left="720" w:hanging="360"/>
      </w:pPr>
      <w:rPr>
        <w:rFonts w:ascii="Calibri" w:hAnsi="Calibri" w:cs="Calibri"/>
        <w:b w:val="0"/>
        <w:sz w:val="20"/>
        <w:szCs w:val="20"/>
      </w:rPr>
    </w:lvl>
  </w:abstractNum>
  <w:abstractNum w:abstractNumId="29" w15:restartNumberingAfterBreak="0">
    <w:nsid w:val="00000031"/>
    <w:multiLevelType w:val="singleLevel"/>
    <w:tmpl w:val="00000031"/>
    <w:name w:val="WW8Num49"/>
    <w:lvl w:ilvl="0">
      <w:start w:val="1"/>
      <w:numFmt w:val="decimal"/>
      <w:lvlText w:val="%1."/>
      <w:lvlJc w:val="left"/>
      <w:pPr>
        <w:tabs>
          <w:tab w:val="num" w:pos="0"/>
        </w:tabs>
        <w:ind w:left="1440" w:hanging="360"/>
      </w:pPr>
      <w:rPr>
        <w:rFonts w:ascii="Calibri" w:hAnsi="Calibri" w:cs="Arial Narrow"/>
        <w:b w:val="0"/>
        <w:bCs/>
        <w:sz w:val="20"/>
        <w:szCs w:val="20"/>
      </w:rPr>
    </w:lvl>
  </w:abstractNum>
  <w:abstractNum w:abstractNumId="30" w15:restartNumberingAfterBreak="0">
    <w:nsid w:val="00000034"/>
    <w:multiLevelType w:val="singleLevel"/>
    <w:tmpl w:val="89981F0E"/>
    <w:lvl w:ilvl="0">
      <w:start w:val="4"/>
      <w:numFmt w:val="decimal"/>
      <w:lvlText w:val="%1."/>
      <w:lvlJc w:val="left"/>
      <w:pPr>
        <w:ind w:left="1146" w:hanging="360"/>
      </w:pPr>
      <w:rPr>
        <w:rFonts w:ascii="Calibri" w:hAnsi="Calibri" w:hint="default"/>
        <w:b/>
        <w:i w:val="0"/>
        <w:color w:val="auto"/>
        <w:sz w:val="20"/>
        <w:szCs w:val="20"/>
      </w:rPr>
    </w:lvl>
  </w:abstractNum>
  <w:abstractNum w:abstractNumId="31" w15:restartNumberingAfterBreak="0">
    <w:nsid w:val="0000003A"/>
    <w:multiLevelType w:val="singleLevel"/>
    <w:tmpl w:val="0000003A"/>
    <w:name w:val="WW8Num58"/>
    <w:lvl w:ilvl="0">
      <w:start w:val="4"/>
      <w:numFmt w:val="decimal"/>
      <w:lvlText w:val="%1."/>
      <w:lvlJc w:val="left"/>
      <w:pPr>
        <w:tabs>
          <w:tab w:val="num" w:pos="0"/>
        </w:tabs>
        <w:ind w:left="1080" w:hanging="360"/>
      </w:pPr>
      <w:rPr>
        <w:rFonts w:ascii="Calibri" w:hAnsi="Calibri" w:cs="Arial Narrow" w:hint="default"/>
        <w:b/>
        <w:spacing w:val="-3"/>
        <w:sz w:val="20"/>
        <w:szCs w:val="20"/>
      </w:rPr>
    </w:lvl>
  </w:abstractNum>
  <w:abstractNum w:abstractNumId="32" w15:restartNumberingAfterBreak="0">
    <w:nsid w:val="0000003E"/>
    <w:multiLevelType w:val="singleLevel"/>
    <w:tmpl w:val="0000003E"/>
    <w:name w:val="WW8Num62"/>
    <w:lvl w:ilvl="0">
      <w:start w:val="5"/>
      <w:numFmt w:val="decimal"/>
      <w:lvlText w:val="%1."/>
      <w:lvlJc w:val="left"/>
      <w:pPr>
        <w:tabs>
          <w:tab w:val="num" w:pos="0"/>
        </w:tabs>
        <w:ind w:left="1440" w:hanging="360"/>
      </w:pPr>
      <w:rPr>
        <w:rFonts w:ascii="Calibri" w:eastAsia="Arial Narrow" w:hAnsi="Calibri" w:cs="Arial Narrow" w:hint="default"/>
        <w:b/>
        <w:bCs/>
        <w:iCs/>
        <w:strike w:val="0"/>
        <w:dstrike w:val="0"/>
        <w:spacing w:val="-3"/>
        <w:sz w:val="20"/>
        <w:szCs w:val="20"/>
      </w:rPr>
    </w:lvl>
  </w:abstractNum>
  <w:abstractNum w:abstractNumId="33" w15:restartNumberingAfterBreak="0">
    <w:nsid w:val="00000046"/>
    <w:multiLevelType w:val="multilevel"/>
    <w:tmpl w:val="00000046"/>
    <w:name w:val="WW8Num70"/>
    <w:lvl w:ilvl="0">
      <w:start w:val="1"/>
      <w:numFmt w:val="decimal"/>
      <w:lvlText w:val="%1."/>
      <w:lvlJc w:val="left"/>
      <w:pPr>
        <w:tabs>
          <w:tab w:val="num" w:pos="720"/>
        </w:tabs>
        <w:ind w:left="720" w:hanging="360"/>
      </w:pPr>
      <w:rPr>
        <w:rFonts w:ascii="Calibri" w:eastAsia="Arial Narrow" w:hAnsi="Calibri" w:cs="Calibri" w:hint="default"/>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A481FA0"/>
    <w:multiLevelType w:val="multilevel"/>
    <w:tmpl w:val="7E088F04"/>
    <w:lvl w:ilvl="0">
      <w:start w:val="3"/>
      <w:numFmt w:val="decimal"/>
      <w:lvlText w:val="%1."/>
      <w:lvlJc w:val="left"/>
      <w:pPr>
        <w:tabs>
          <w:tab w:val="num" w:pos="0"/>
        </w:tabs>
        <w:ind w:left="862" w:hanging="360"/>
      </w:pPr>
      <w:rPr>
        <w:rFonts w:ascii="Calibri" w:hAnsi="Calibri" w:hint="default"/>
        <w:b/>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cs="Arial Narrow" w:hint="default"/>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0DC72D31"/>
    <w:multiLevelType w:val="hybridMultilevel"/>
    <w:tmpl w:val="29228AFA"/>
    <w:lvl w:ilvl="0" w:tplc="0994AFFC">
      <w:start w:val="1"/>
      <w:numFmt w:val="lowerLetter"/>
      <w:lvlText w:val="%1)"/>
      <w:lvlJc w:val="left"/>
      <w:pPr>
        <w:ind w:left="644" w:hanging="360"/>
      </w:pPr>
      <w:rPr>
        <w:rFonts w:hint="default"/>
        <w:color w:val="auto"/>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1623604A"/>
    <w:multiLevelType w:val="hybridMultilevel"/>
    <w:tmpl w:val="D6181224"/>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1BC87711"/>
    <w:multiLevelType w:val="hybridMultilevel"/>
    <w:tmpl w:val="C5E6B55E"/>
    <w:lvl w:ilvl="0" w:tplc="B3985DF6">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481031D"/>
    <w:multiLevelType w:val="hybridMultilevel"/>
    <w:tmpl w:val="96D26094"/>
    <w:lvl w:ilvl="0" w:tplc="8296582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3AE24068"/>
    <w:multiLevelType w:val="multilevel"/>
    <w:tmpl w:val="EC34484A"/>
    <w:numStyleLink w:val="WW8Num22"/>
  </w:abstractNum>
  <w:abstractNum w:abstractNumId="44" w15:restartNumberingAfterBreak="0">
    <w:nsid w:val="418830F0"/>
    <w:multiLevelType w:val="singleLevel"/>
    <w:tmpl w:val="00000027"/>
    <w:lvl w:ilvl="0">
      <w:start w:val="1"/>
      <w:numFmt w:val="lowerLetter"/>
      <w:lvlText w:val="%1)"/>
      <w:lvlJc w:val="left"/>
      <w:pPr>
        <w:tabs>
          <w:tab w:val="num" w:pos="0"/>
        </w:tabs>
        <w:ind w:left="1080" w:hanging="360"/>
      </w:pPr>
      <w:rPr>
        <w:rFonts w:ascii="Calibri" w:eastAsia="Times New Roman" w:hAnsi="Calibri" w:cs="Tahoma" w:hint="default"/>
        <w:sz w:val="20"/>
        <w:szCs w:val="20"/>
      </w:rPr>
    </w:lvl>
  </w:abstractNum>
  <w:abstractNum w:abstractNumId="45" w15:restartNumberingAfterBreak="0">
    <w:nsid w:val="44913955"/>
    <w:multiLevelType w:val="hybridMultilevel"/>
    <w:tmpl w:val="40CC4EA8"/>
    <w:lvl w:ilvl="0" w:tplc="E78C907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D4A480E"/>
    <w:multiLevelType w:val="multilevel"/>
    <w:tmpl w:val="7C8C7890"/>
    <w:lvl w:ilvl="0">
      <w:start w:val="1"/>
      <w:numFmt w:val="decimal"/>
      <w:lvlText w:val="§ %1."/>
      <w:lvlJc w:val="left"/>
      <w:pPr>
        <w:tabs>
          <w:tab w:val="num" w:pos="680"/>
        </w:tabs>
        <w:ind w:left="680" w:hanging="680"/>
      </w:pPr>
      <w:rPr>
        <w:rFonts w:ascii="Calibri" w:hAnsi="Calibri"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33A1903"/>
    <w:multiLevelType w:val="hybridMultilevel"/>
    <w:tmpl w:val="74C62D24"/>
    <w:lvl w:ilvl="0" w:tplc="C6261E5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5CB0160B"/>
    <w:multiLevelType w:val="hybridMultilevel"/>
    <w:tmpl w:val="8DC2AFC0"/>
    <w:lvl w:ilvl="0" w:tplc="CCA8E5F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F276C61"/>
    <w:multiLevelType w:val="hybridMultilevel"/>
    <w:tmpl w:val="4E6E64F6"/>
    <w:lvl w:ilvl="0" w:tplc="9288F4A4">
      <w:start w:val="1"/>
      <w:numFmt w:val="lowerLetter"/>
      <w:lvlText w:val="%1)"/>
      <w:lvlJc w:val="left"/>
      <w:pPr>
        <w:ind w:left="144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4D196D"/>
    <w:multiLevelType w:val="hybridMultilevel"/>
    <w:tmpl w:val="31C8485A"/>
    <w:lvl w:ilvl="0" w:tplc="B3985D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78C206B1"/>
    <w:multiLevelType w:val="multilevel"/>
    <w:tmpl w:val="EC34484A"/>
    <w:styleLink w:val="WW8Num22"/>
    <w:lvl w:ilvl="0">
      <w:start w:val="1"/>
      <w:numFmt w:val="decimal"/>
      <w:lvlText w:val="%1."/>
      <w:lvlJc w:val="left"/>
      <w:pPr>
        <w:ind w:left="720" w:hanging="360"/>
      </w:pPr>
      <w:rPr>
        <w:b w:val="0"/>
      </w:rPr>
    </w:lvl>
    <w:lvl w:ilvl="1">
      <w:start w:val="1"/>
      <w:numFmt w:val="decimal"/>
      <w:lvlText w:val="%2)"/>
      <w:lvlJc w:val="left"/>
      <w:pPr>
        <w:ind w:left="1440" w:hanging="360"/>
      </w:pPr>
      <w:rPr>
        <w:rFonts w:ascii="Calibri"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E9E5078"/>
    <w:multiLevelType w:val="hybridMultilevel"/>
    <w:tmpl w:val="F5765D86"/>
    <w:lvl w:ilvl="0" w:tplc="5E5EAE0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A3583A"/>
    <w:multiLevelType w:val="hybridMultilevel"/>
    <w:tmpl w:val="A38A6866"/>
    <w:lvl w:ilvl="0" w:tplc="825EDC8E">
      <w:start w:val="1"/>
      <w:numFmt w:val="decimal"/>
      <w:lvlText w:val="%1."/>
      <w:lvlJc w:val="lef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0"/>
  </w:num>
  <w:num w:numId="11">
    <w:abstractNumId w:val="18"/>
  </w:num>
  <w:num w:numId="12">
    <w:abstractNumId w:val="22"/>
  </w:num>
  <w:num w:numId="13">
    <w:abstractNumId w:val="24"/>
  </w:num>
  <w:num w:numId="14">
    <w:abstractNumId w:val="25"/>
  </w:num>
  <w:num w:numId="15">
    <w:abstractNumId w:val="26"/>
  </w:num>
  <w:num w:numId="16">
    <w:abstractNumId w:val="27"/>
  </w:num>
  <w:num w:numId="17">
    <w:abstractNumId w:val="29"/>
  </w:num>
  <w:num w:numId="18">
    <w:abstractNumId w:val="30"/>
  </w:num>
  <w:num w:numId="19">
    <w:abstractNumId w:val="31"/>
  </w:num>
  <w:num w:numId="20">
    <w:abstractNumId w:val="32"/>
  </w:num>
  <w:num w:numId="21">
    <w:abstractNumId w:val="33"/>
  </w:num>
  <w:num w:numId="22">
    <w:abstractNumId w:val="34"/>
  </w:num>
  <w:num w:numId="23">
    <w:abstractNumId w:val="45"/>
  </w:num>
  <w:num w:numId="24">
    <w:abstractNumId w:val="20"/>
  </w:num>
  <w:num w:numId="25">
    <w:abstractNumId w:val="21"/>
  </w:num>
  <w:num w:numId="26">
    <w:abstractNumId w:val="54"/>
  </w:num>
  <w:num w:numId="27">
    <w:abstractNumId w:val="43"/>
    <w:lvlOverride w:ilvl="0">
      <w:lvl w:ilvl="0">
        <w:start w:val="1"/>
        <w:numFmt w:val="decimal"/>
        <w:lvlText w:val="%1."/>
        <w:lvlJc w:val="left"/>
        <w:pPr>
          <w:ind w:left="720" w:hanging="360"/>
        </w:pPr>
        <w:rPr>
          <w:rFonts w:asciiTheme="minorHAnsi" w:hAnsiTheme="minorHAnsi" w:cstheme="minorHAnsi" w:hint="default"/>
          <w:b/>
          <w:sz w:val="20"/>
          <w:szCs w:val="20"/>
        </w:rPr>
      </w:lvl>
    </w:lvlOverride>
  </w:num>
  <w:num w:numId="28">
    <w:abstractNumId w:val="48"/>
  </w:num>
  <w:num w:numId="29">
    <w:abstractNumId w:val="49"/>
  </w:num>
  <w:num w:numId="30">
    <w:abstractNumId w:val="53"/>
  </w:num>
  <w:num w:numId="31">
    <w:abstractNumId w:val="38"/>
  </w:num>
  <w:num w:numId="32">
    <w:abstractNumId w:val="55"/>
  </w:num>
  <w:num w:numId="33">
    <w:abstractNumId w:val="56"/>
  </w:num>
  <w:num w:numId="34">
    <w:abstractNumId w:val="44"/>
  </w:num>
  <w:num w:numId="35">
    <w:abstractNumId w:val="42"/>
  </w:num>
  <w:num w:numId="36">
    <w:abstractNumId w:val="46"/>
  </w:num>
  <w:num w:numId="37">
    <w:abstractNumId w:val="40"/>
  </w:num>
  <w:num w:numId="38">
    <w:abstractNumId w:val="37"/>
  </w:num>
  <w:num w:numId="39">
    <w:abstractNumId w:val="41"/>
  </w:num>
  <w:num w:numId="40">
    <w:abstractNumId w:val="35"/>
  </w:num>
  <w:num w:numId="41">
    <w:abstractNumId w:val="52"/>
  </w:num>
  <w:num w:numId="42">
    <w:abstractNumId w:val="50"/>
  </w:num>
  <w:num w:numId="43">
    <w:abstractNumId w:val="39"/>
  </w:num>
  <w:num w:numId="44">
    <w:abstractNumId w:val="51"/>
  </w:num>
  <w:num w:numId="45">
    <w:abstractNumId w:val="47"/>
  </w:num>
  <w:num w:numId="46">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29"/>
    <w:rsid w:val="00053C75"/>
    <w:rsid w:val="00064442"/>
    <w:rsid w:val="0006590A"/>
    <w:rsid w:val="00077776"/>
    <w:rsid w:val="00091184"/>
    <w:rsid w:val="00091BFF"/>
    <w:rsid w:val="00093E4F"/>
    <w:rsid w:val="000A14F1"/>
    <w:rsid w:val="000A2DEC"/>
    <w:rsid w:val="000C1559"/>
    <w:rsid w:val="000C1720"/>
    <w:rsid w:val="000C6A5D"/>
    <w:rsid w:val="000C7D12"/>
    <w:rsid w:val="000D2C4F"/>
    <w:rsid w:val="000E3CBA"/>
    <w:rsid w:val="000F111E"/>
    <w:rsid w:val="000F5FE7"/>
    <w:rsid w:val="00113DEA"/>
    <w:rsid w:val="00120A1E"/>
    <w:rsid w:val="00121771"/>
    <w:rsid w:val="00134FF1"/>
    <w:rsid w:val="001668A4"/>
    <w:rsid w:val="00166ABF"/>
    <w:rsid w:val="00176E6E"/>
    <w:rsid w:val="001804EA"/>
    <w:rsid w:val="001859C8"/>
    <w:rsid w:val="001A0A9F"/>
    <w:rsid w:val="001A1EE5"/>
    <w:rsid w:val="001B158A"/>
    <w:rsid w:val="001E12A0"/>
    <w:rsid w:val="001E48AE"/>
    <w:rsid w:val="001E5603"/>
    <w:rsid w:val="001F4C20"/>
    <w:rsid w:val="001F5975"/>
    <w:rsid w:val="00220334"/>
    <w:rsid w:val="0022266B"/>
    <w:rsid w:val="00231397"/>
    <w:rsid w:val="0023781B"/>
    <w:rsid w:val="00240E93"/>
    <w:rsid w:val="00241A9B"/>
    <w:rsid w:val="00257307"/>
    <w:rsid w:val="00263F7F"/>
    <w:rsid w:val="0027040E"/>
    <w:rsid w:val="00275127"/>
    <w:rsid w:val="00296BB7"/>
    <w:rsid w:val="002A64C9"/>
    <w:rsid w:val="002B34F3"/>
    <w:rsid w:val="002B6FF6"/>
    <w:rsid w:val="002C667F"/>
    <w:rsid w:val="002E1116"/>
    <w:rsid w:val="002E2FE5"/>
    <w:rsid w:val="002F1B83"/>
    <w:rsid w:val="00316D6E"/>
    <w:rsid w:val="00317C6D"/>
    <w:rsid w:val="0033447A"/>
    <w:rsid w:val="00334664"/>
    <w:rsid w:val="003368F9"/>
    <w:rsid w:val="00343A51"/>
    <w:rsid w:val="00344716"/>
    <w:rsid w:val="0035398A"/>
    <w:rsid w:val="00372AE7"/>
    <w:rsid w:val="0038000D"/>
    <w:rsid w:val="00380A17"/>
    <w:rsid w:val="003A4136"/>
    <w:rsid w:val="003D3E3F"/>
    <w:rsid w:val="003D3FDC"/>
    <w:rsid w:val="003D5622"/>
    <w:rsid w:val="003F11DA"/>
    <w:rsid w:val="00400638"/>
    <w:rsid w:val="004076E4"/>
    <w:rsid w:val="0042095C"/>
    <w:rsid w:val="00432D34"/>
    <w:rsid w:val="00434175"/>
    <w:rsid w:val="0045147D"/>
    <w:rsid w:val="00465519"/>
    <w:rsid w:val="00490A7A"/>
    <w:rsid w:val="00494C44"/>
    <w:rsid w:val="004A2D41"/>
    <w:rsid w:val="004B02F1"/>
    <w:rsid w:val="004B664D"/>
    <w:rsid w:val="004C13F3"/>
    <w:rsid w:val="004E6555"/>
    <w:rsid w:val="004F6619"/>
    <w:rsid w:val="00510130"/>
    <w:rsid w:val="0052069C"/>
    <w:rsid w:val="00534224"/>
    <w:rsid w:val="00542D2A"/>
    <w:rsid w:val="00547BA8"/>
    <w:rsid w:val="005506E7"/>
    <w:rsid w:val="0055345C"/>
    <w:rsid w:val="00555EE8"/>
    <w:rsid w:val="0056224B"/>
    <w:rsid w:val="00565669"/>
    <w:rsid w:val="00586361"/>
    <w:rsid w:val="005945FF"/>
    <w:rsid w:val="005977A7"/>
    <w:rsid w:val="005A466E"/>
    <w:rsid w:val="005B66C6"/>
    <w:rsid w:val="005B74B4"/>
    <w:rsid w:val="005C20A6"/>
    <w:rsid w:val="005C2E2E"/>
    <w:rsid w:val="005C5769"/>
    <w:rsid w:val="005D0E32"/>
    <w:rsid w:val="005D441A"/>
    <w:rsid w:val="005E5841"/>
    <w:rsid w:val="005E7803"/>
    <w:rsid w:val="005F3192"/>
    <w:rsid w:val="00605BC3"/>
    <w:rsid w:val="00611E28"/>
    <w:rsid w:val="006316C7"/>
    <w:rsid w:val="006427D1"/>
    <w:rsid w:val="006732E8"/>
    <w:rsid w:val="006732F1"/>
    <w:rsid w:val="00685143"/>
    <w:rsid w:val="00686426"/>
    <w:rsid w:val="00693D38"/>
    <w:rsid w:val="006A2577"/>
    <w:rsid w:val="006A3796"/>
    <w:rsid w:val="006A53A6"/>
    <w:rsid w:val="006B5405"/>
    <w:rsid w:val="006B66C2"/>
    <w:rsid w:val="006C0DCD"/>
    <w:rsid w:val="006D2536"/>
    <w:rsid w:val="006E60D0"/>
    <w:rsid w:val="00702AF0"/>
    <w:rsid w:val="00712231"/>
    <w:rsid w:val="0074142D"/>
    <w:rsid w:val="00746FE1"/>
    <w:rsid w:val="00750D3A"/>
    <w:rsid w:val="0075518D"/>
    <w:rsid w:val="007573F2"/>
    <w:rsid w:val="00780822"/>
    <w:rsid w:val="00782DB0"/>
    <w:rsid w:val="007853B4"/>
    <w:rsid w:val="0078589C"/>
    <w:rsid w:val="0078747F"/>
    <w:rsid w:val="00787C5C"/>
    <w:rsid w:val="00790F4D"/>
    <w:rsid w:val="007932DA"/>
    <w:rsid w:val="007A782A"/>
    <w:rsid w:val="007D15FC"/>
    <w:rsid w:val="007D4A1B"/>
    <w:rsid w:val="008068CC"/>
    <w:rsid w:val="00836345"/>
    <w:rsid w:val="0083788B"/>
    <w:rsid w:val="00837EDB"/>
    <w:rsid w:val="00841029"/>
    <w:rsid w:val="00846E94"/>
    <w:rsid w:val="00857EDB"/>
    <w:rsid w:val="008752F4"/>
    <w:rsid w:val="00875802"/>
    <w:rsid w:val="00891AA2"/>
    <w:rsid w:val="008A1EBC"/>
    <w:rsid w:val="008A61C5"/>
    <w:rsid w:val="008B46FC"/>
    <w:rsid w:val="008D20E5"/>
    <w:rsid w:val="008D6A3C"/>
    <w:rsid w:val="008F454F"/>
    <w:rsid w:val="00901728"/>
    <w:rsid w:val="00920835"/>
    <w:rsid w:val="00922BA2"/>
    <w:rsid w:val="00931634"/>
    <w:rsid w:val="00943D09"/>
    <w:rsid w:val="00963215"/>
    <w:rsid w:val="009655AC"/>
    <w:rsid w:val="00986F05"/>
    <w:rsid w:val="0099085A"/>
    <w:rsid w:val="009952C7"/>
    <w:rsid w:val="00996FE0"/>
    <w:rsid w:val="009A1E66"/>
    <w:rsid w:val="009B4F49"/>
    <w:rsid w:val="009C5106"/>
    <w:rsid w:val="009D506C"/>
    <w:rsid w:val="009E50C6"/>
    <w:rsid w:val="009F06EE"/>
    <w:rsid w:val="009F1D07"/>
    <w:rsid w:val="009F5CD6"/>
    <w:rsid w:val="00A06A93"/>
    <w:rsid w:val="00A14883"/>
    <w:rsid w:val="00A229A9"/>
    <w:rsid w:val="00A26F4F"/>
    <w:rsid w:val="00A45197"/>
    <w:rsid w:val="00A55803"/>
    <w:rsid w:val="00A56D14"/>
    <w:rsid w:val="00A6276E"/>
    <w:rsid w:val="00A7256D"/>
    <w:rsid w:val="00A9118D"/>
    <w:rsid w:val="00A93EB8"/>
    <w:rsid w:val="00AA58B6"/>
    <w:rsid w:val="00AB572A"/>
    <w:rsid w:val="00AB71E0"/>
    <w:rsid w:val="00AD0C8B"/>
    <w:rsid w:val="00AE53C4"/>
    <w:rsid w:val="00B02B2A"/>
    <w:rsid w:val="00B11307"/>
    <w:rsid w:val="00B17315"/>
    <w:rsid w:val="00B23EFD"/>
    <w:rsid w:val="00B3405A"/>
    <w:rsid w:val="00B40315"/>
    <w:rsid w:val="00B42A8B"/>
    <w:rsid w:val="00B43B1F"/>
    <w:rsid w:val="00B52A6D"/>
    <w:rsid w:val="00B61C74"/>
    <w:rsid w:val="00B62B42"/>
    <w:rsid w:val="00B62FA8"/>
    <w:rsid w:val="00B85CBC"/>
    <w:rsid w:val="00BA5589"/>
    <w:rsid w:val="00BA5F99"/>
    <w:rsid w:val="00BB45DA"/>
    <w:rsid w:val="00C00E8B"/>
    <w:rsid w:val="00C05678"/>
    <w:rsid w:val="00C06C5A"/>
    <w:rsid w:val="00C17453"/>
    <w:rsid w:val="00C23B38"/>
    <w:rsid w:val="00C24575"/>
    <w:rsid w:val="00C37A94"/>
    <w:rsid w:val="00C53BD8"/>
    <w:rsid w:val="00C84071"/>
    <w:rsid w:val="00CC7F47"/>
    <w:rsid w:val="00CD032F"/>
    <w:rsid w:val="00CE3BC0"/>
    <w:rsid w:val="00CE5C89"/>
    <w:rsid w:val="00CF40F3"/>
    <w:rsid w:val="00D0232F"/>
    <w:rsid w:val="00D0444D"/>
    <w:rsid w:val="00D11344"/>
    <w:rsid w:val="00D12CEC"/>
    <w:rsid w:val="00D130B3"/>
    <w:rsid w:val="00D22308"/>
    <w:rsid w:val="00D22AF1"/>
    <w:rsid w:val="00D27F62"/>
    <w:rsid w:val="00D305E3"/>
    <w:rsid w:val="00D678D3"/>
    <w:rsid w:val="00D7623A"/>
    <w:rsid w:val="00D91A16"/>
    <w:rsid w:val="00D94B83"/>
    <w:rsid w:val="00D94C30"/>
    <w:rsid w:val="00DB73B4"/>
    <w:rsid w:val="00DC614D"/>
    <w:rsid w:val="00DD1FF4"/>
    <w:rsid w:val="00DD3A09"/>
    <w:rsid w:val="00DD6CBA"/>
    <w:rsid w:val="00DF17D0"/>
    <w:rsid w:val="00DF5246"/>
    <w:rsid w:val="00E06305"/>
    <w:rsid w:val="00E26151"/>
    <w:rsid w:val="00E3312A"/>
    <w:rsid w:val="00E641EE"/>
    <w:rsid w:val="00E724FD"/>
    <w:rsid w:val="00EA06FE"/>
    <w:rsid w:val="00EB262A"/>
    <w:rsid w:val="00ED251B"/>
    <w:rsid w:val="00EE6F16"/>
    <w:rsid w:val="00EF7A2A"/>
    <w:rsid w:val="00F05E74"/>
    <w:rsid w:val="00F178B7"/>
    <w:rsid w:val="00F310FD"/>
    <w:rsid w:val="00F56C37"/>
    <w:rsid w:val="00F83C69"/>
    <w:rsid w:val="00FB51F5"/>
    <w:rsid w:val="00FC136D"/>
    <w:rsid w:val="00FC54DA"/>
    <w:rsid w:val="00FD3982"/>
    <w:rsid w:val="00FE1F6A"/>
    <w:rsid w:val="00FE2525"/>
    <w:rsid w:val="00FE59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55F962"/>
  <w15:chartTrackingRefBased/>
  <w15:docId w15:val="{E89A8C61-B186-4843-AB8D-CDA70860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61C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Nagwek2">
    <w:name w:val="heading 2"/>
    <w:basedOn w:val="Normalny"/>
    <w:next w:val="Normalny"/>
    <w:link w:val="Nagwek2Znak"/>
    <w:qFormat/>
    <w:rsid w:val="008A61C5"/>
    <w:pPr>
      <w:keepNext/>
      <w:widowControl/>
      <w:numPr>
        <w:ilvl w:val="1"/>
        <w:numId w:val="1"/>
      </w:numPr>
      <w:jc w:val="center"/>
      <w:outlineLvl w:val="1"/>
    </w:pPr>
    <w:rPr>
      <w:rFonts w:eastAsia="Arial Unicode MS"/>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61C5"/>
    <w:rPr>
      <w:rFonts w:ascii="Times New Roman" w:eastAsia="Arial Unicode MS" w:hAnsi="Times New Roman" w:cs="Times New Roman"/>
      <w:b/>
      <w:bCs/>
      <w:i/>
      <w:iCs/>
      <w:sz w:val="28"/>
      <w:szCs w:val="28"/>
      <w:lang w:eastAsia="zh-CN"/>
    </w:rPr>
  </w:style>
  <w:style w:type="character" w:styleId="Hipercze">
    <w:name w:val="Hyperlink"/>
    <w:rsid w:val="008A61C5"/>
    <w:rPr>
      <w:rFonts w:cs="Times New Roman"/>
      <w:color w:val="0000FF"/>
      <w:u w:val="single"/>
    </w:rPr>
  </w:style>
  <w:style w:type="character" w:styleId="Numerstrony">
    <w:name w:val="page number"/>
    <w:basedOn w:val="Domylnaczcionkaakapitu"/>
    <w:rsid w:val="008A61C5"/>
  </w:style>
  <w:style w:type="character" w:customStyle="1" w:styleId="FontStyle32">
    <w:name w:val="Font Style32"/>
    <w:rsid w:val="008A61C5"/>
    <w:rPr>
      <w:rFonts w:ascii="Bookman Old Style" w:hAnsi="Bookman Old Style" w:cs="Bookman Old Style"/>
      <w:b/>
      <w:bCs/>
      <w:sz w:val="18"/>
      <w:szCs w:val="18"/>
    </w:rPr>
  </w:style>
  <w:style w:type="paragraph" w:styleId="Tekstpodstawowy">
    <w:name w:val="Body Text"/>
    <w:basedOn w:val="Normalny"/>
    <w:link w:val="TekstpodstawowyZnak1"/>
    <w:rsid w:val="008A61C5"/>
    <w:pPr>
      <w:jc w:val="both"/>
    </w:pPr>
  </w:style>
  <w:style w:type="character" w:customStyle="1" w:styleId="TekstpodstawowyZnak">
    <w:name w:val="Tekst podstawowy Znak"/>
    <w:basedOn w:val="Domylnaczcionkaakapitu"/>
    <w:uiPriority w:val="99"/>
    <w:semiHidden/>
    <w:rsid w:val="008A61C5"/>
    <w:rPr>
      <w:rFonts w:ascii="Times New Roman" w:eastAsia="Times New Roman" w:hAnsi="Times New Roman" w:cs="Times New Roman"/>
      <w:sz w:val="24"/>
      <w:szCs w:val="24"/>
      <w:lang w:eastAsia="zh-CN"/>
    </w:rPr>
  </w:style>
  <w:style w:type="paragraph" w:styleId="Nagwek">
    <w:name w:val="header"/>
    <w:basedOn w:val="Normalny"/>
    <w:link w:val="NagwekZnak"/>
    <w:uiPriority w:val="99"/>
    <w:rsid w:val="008A61C5"/>
    <w:pPr>
      <w:tabs>
        <w:tab w:val="center" w:pos="4536"/>
        <w:tab w:val="right" w:pos="9072"/>
      </w:tabs>
    </w:pPr>
  </w:style>
  <w:style w:type="character" w:customStyle="1" w:styleId="NagwekZnak">
    <w:name w:val="Nagłówek Znak"/>
    <w:basedOn w:val="Domylnaczcionkaakapitu"/>
    <w:link w:val="Nagwek"/>
    <w:uiPriority w:val="99"/>
    <w:rsid w:val="008A61C5"/>
    <w:rPr>
      <w:rFonts w:ascii="Times New Roman" w:eastAsia="Times New Roman" w:hAnsi="Times New Roman" w:cs="Times New Roman"/>
      <w:sz w:val="24"/>
      <w:szCs w:val="24"/>
      <w:lang w:eastAsia="zh-CN"/>
    </w:rPr>
  </w:style>
  <w:style w:type="paragraph" w:customStyle="1" w:styleId="Domy">
    <w:name w:val="Domy"/>
    <w:rsid w:val="008A61C5"/>
    <w:pPr>
      <w:widowControl w:val="0"/>
      <w:suppressAutoHyphens/>
      <w:spacing w:after="0" w:line="240" w:lineRule="auto"/>
    </w:pPr>
    <w:rPr>
      <w:rFonts w:ascii="Times New Roman" w:eastAsia="Times New Roman" w:hAnsi="Times New Roman" w:cs="Times New Roman"/>
      <w:sz w:val="24"/>
      <w:szCs w:val="20"/>
      <w:lang w:eastAsia="zh-CN"/>
    </w:rPr>
  </w:style>
  <w:style w:type="paragraph" w:customStyle="1" w:styleId="Akapitzlist1">
    <w:name w:val="Akapit z listą1"/>
    <w:basedOn w:val="Normalny"/>
    <w:rsid w:val="008A61C5"/>
    <w:pPr>
      <w:spacing w:after="160" w:line="252" w:lineRule="auto"/>
      <w:ind w:left="720"/>
      <w:contextualSpacing/>
    </w:pPr>
    <w:rPr>
      <w:rFonts w:ascii="Calibri" w:eastAsia="SimSun" w:hAnsi="Calibri"/>
      <w:szCs w:val="21"/>
    </w:rPr>
  </w:style>
  <w:style w:type="paragraph" w:customStyle="1" w:styleId="Style2">
    <w:name w:val="Style2"/>
    <w:basedOn w:val="Normalny"/>
    <w:rsid w:val="008A61C5"/>
    <w:pPr>
      <w:autoSpaceDE/>
      <w:spacing w:line="252" w:lineRule="exact"/>
      <w:jc w:val="center"/>
    </w:pPr>
    <w:rPr>
      <w:rFonts w:ascii="Arial" w:hAnsi="Arial" w:cs="Arial"/>
      <w:kern w:val="2"/>
    </w:rPr>
  </w:style>
  <w:style w:type="character" w:customStyle="1" w:styleId="TekstpodstawowyZnak1">
    <w:name w:val="Tekst podstawowy Znak1"/>
    <w:link w:val="Tekstpodstawowy"/>
    <w:rsid w:val="008A61C5"/>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120A1E"/>
    <w:pPr>
      <w:ind w:left="720"/>
      <w:contextualSpacing/>
    </w:pPr>
  </w:style>
  <w:style w:type="character" w:customStyle="1" w:styleId="Nierozpoznanawzmianka1">
    <w:name w:val="Nierozpoznana wzmianka1"/>
    <w:basedOn w:val="Domylnaczcionkaakapitu"/>
    <w:uiPriority w:val="99"/>
    <w:semiHidden/>
    <w:unhideWhenUsed/>
    <w:rsid w:val="007573F2"/>
    <w:rPr>
      <w:color w:val="605E5C"/>
      <w:shd w:val="clear" w:color="auto" w:fill="E1DFDD"/>
    </w:rPr>
  </w:style>
  <w:style w:type="character" w:styleId="Odwoaniedokomentarza">
    <w:name w:val="annotation reference"/>
    <w:basedOn w:val="Domylnaczcionkaakapitu"/>
    <w:uiPriority w:val="99"/>
    <w:semiHidden/>
    <w:unhideWhenUsed/>
    <w:rsid w:val="00C53BD8"/>
    <w:rPr>
      <w:sz w:val="16"/>
      <w:szCs w:val="16"/>
    </w:rPr>
  </w:style>
  <w:style w:type="paragraph" w:styleId="Tekstkomentarza">
    <w:name w:val="annotation text"/>
    <w:basedOn w:val="Normalny"/>
    <w:link w:val="TekstkomentarzaZnak"/>
    <w:uiPriority w:val="99"/>
    <w:semiHidden/>
    <w:unhideWhenUsed/>
    <w:rsid w:val="00C53BD8"/>
    <w:rPr>
      <w:sz w:val="20"/>
      <w:szCs w:val="20"/>
    </w:rPr>
  </w:style>
  <w:style w:type="character" w:customStyle="1" w:styleId="TekstkomentarzaZnak">
    <w:name w:val="Tekst komentarza Znak"/>
    <w:basedOn w:val="Domylnaczcionkaakapitu"/>
    <w:link w:val="Tekstkomentarza"/>
    <w:uiPriority w:val="99"/>
    <w:semiHidden/>
    <w:rsid w:val="00C53BD8"/>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C53BD8"/>
    <w:rPr>
      <w:b/>
      <w:bCs/>
    </w:rPr>
  </w:style>
  <w:style w:type="character" w:customStyle="1" w:styleId="TematkomentarzaZnak">
    <w:name w:val="Temat komentarza Znak"/>
    <w:basedOn w:val="TekstkomentarzaZnak"/>
    <w:link w:val="Tematkomentarza"/>
    <w:uiPriority w:val="99"/>
    <w:semiHidden/>
    <w:rsid w:val="00C53BD8"/>
    <w:rPr>
      <w:rFonts w:ascii="Times New Roman" w:eastAsia="Times New Roman" w:hAnsi="Times New Roman" w:cs="Times New Roman"/>
      <w:b/>
      <w:bCs/>
      <w:sz w:val="20"/>
      <w:szCs w:val="20"/>
      <w:lang w:eastAsia="zh-CN"/>
    </w:rPr>
  </w:style>
  <w:style w:type="paragraph" w:styleId="Tekstdymka">
    <w:name w:val="Balloon Text"/>
    <w:basedOn w:val="Normalny"/>
    <w:link w:val="TekstdymkaZnak"/>
    <w:uiPriority w:val="99"/>
    <w:semiHidden/>
    <w:unhideWhenUsed/>
    <w:rsid w:val="00C53B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BD8"/>
    <w:rPr>
      <w:rFonts w:ascii="Segoe UI" w:eastAsia="Times New Roman" w:hAnsi="Segoe UI" w:cs="Segoe UI"/>
      <w:sz w:val="18"/>
      <w:szCs w:val="18"/>
      <w:lang w:eastAsia="zh-CN"/>
    </w:rPr>
  </w:style>
  <w:style w:type="paragraph" w:styleId="Stopka">
    <w:name w:val="footer"/>
    <w:basedOn w:val="Normalny"/>
    <w:link w:val="StopkaZnak"/>
    <w:uiPriority w:val="99"/>
    <w:unhideWhenUsed/>
    <w:rsid w:val="00275127"/>
    <w:pPr>
      <w:tabs>
        <w:tab w:val="center" w:pos="4536"/>
        <w:tab w:val="right" w:pos="9072"/>
      </w:tabs>
    </w:pPr>
  </w:style>
  <w:style w:type="character" w:customStyle="1" w:styleId="StopkaZnak">
    <w:name w:val="Stopka Znak"/>
    <w:basedOn w:val="Domylnaczcionkaakapitu"/>
    <w:link w:val="Stopka"/>
    <w:uiPriority w:val="99"/>
    <w:rsid w:val="00275127"/>
    <w:rPr>
      <w:rFonts w:ascii="Times New Roman" w:eastAsia="Times New Roman" w:hAnsi="Times New Roman" w:cs="Times New Roman"/>
      <w:sz w:val="24"/>
      <w:szCs w:val="24"/>
      <w:lang w:eastAsia="zh-CN"/>
    </w:rPr>
  </w:style>
  <w:style w:type="numbering" w:customStyle="1" w:styleId="WW8Num22">
    <w:name w:val="WW8Num22"/>
    <w:basedOn w:val="Bezlisty"/>
    <w:rsid w:val="008752F4"/>
    <w:pPr>
      <w:numPr>
        <w:numId w:val="26"/>
      </w:numPr>
    </w:pPr>
  </w:style>
  <w:style w:type="character" w:customStyle="1" w:styleId="Odwoaniedokomentarza2">
    <w:name w:val="Odwołanie do komentarza2"/>
    <w:rsid w:val="00565669"/>
    <w:rPr>
      <w:sz w:val="16"/>
      <w:szCs w:val="16"/>
    </w:rPr>
  </w:style>
  <w:style w:type="character" w:customStyle="1" w:styleId="Nierozpoznanawzmianka2">
    <w:name w:val="Nierozpoznana wzmianka2"/>
    <w:basedOn w:val="Domylnaczcionkaakapitu"/>
    <w:uiPriority w:val="99"/>
    <w:semiHidden/>
    <w:unhideWhenUsed/>
    <w:rsid w:val="005B74B4"/>
    <w:rPr>
      <w:color w:val="605E5C"/>
      <w:shd w:val="clear" w:color="auto" w:fill="E1DFDD"/>
    </w:rPr>
  </w:style>
  <w:style w:type="character" w:customStyle="1" w:styleId="fontstyle01">
    <w:name w:val="fontstyle01"/>
    <w:rsid w:val="00494C44"/>
    <w:rPr>
      <w:rFonts w:ascii="SiemensSans-Roman" w:hAnsi="SiemensSans-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5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atura@szpitalepomorski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szpitalepomorskie.eu" TargetMode="External"/><Relationship Id="rId4" Type="http://schemas.openxmlformats.org/officeDocument/2006/relationships/settings" Target="settings.xml"/><Relationship Id="rId9" Type="http://schemas.openxmlformats.org/officeDocument/2006/relationships/hyperlink" Target="mailto:faktury@szpitalepomorskie.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1F679-8B2C-438F-831F-F3EF7785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13</Pages>
  <Words>6694</Words>
  <Characters>40166</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46767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Brancewicz</dc:creator>
  <cp:keywords/>
  <dc:description/>
  <cp:lastModifiedBy>Anna Pospiech</cp:lastModifiedBy>
  <cp:revision>32</cp:revision>
  <cp:lastPrinted>2022-03-17T08:57:00Z</cp:lastPrinted>
  <dcterms:created xsi:type="dcterms:W3CDTF">2022-03-17T10:13:00Z</dcterms:created>
  <dcterms:modified xsi:type="dcterms:W3CDTF">2022-09-16T07:34:00Z</dcterms:modified>
</cp:coreProperties>
</file>