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66" w:rsidRDefault="00211766">
      <w:pPr>
        <w:rPr>
          <w:rFonts w:ascii="Calibri" w:hAnsi="Calibri" w:cs="Calibri"/>
          <w:b/>
          <w:bCs/>
          <w:sz w:val="20"/>
          <w:szCs w:val="20"/>
        </w:rPr>
      </w:pPr>
      <w:bookmarkStart w:id="0" w:name="_GoBack"/>
      <w:bookmarkEnd w:id="0"/>
    </w:p>
    <w:p w:rsidR="00211766" w:rsidRDefault="00211766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963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"/>
        <w:gridCol w:w="4469"/>
        <w:gridCol w:w="861"/>
        <w:gridCol w:w="1755"/>
        <w:gridCol w:w="2097"/>
      </w:tblGrid>
      <w:tr w:rsidR="00211766">
        <w:trPr>
          <w:trHeight w:val="255"/>
        </w:trPr>
        <w:tc>
          <w:tcPr>
            <w:tcW w:w="456" w:type="dxa"/>
            <w:vAlign w:val="bottom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182" w:type="dxa"/>
            <w:gridSpan w:val="4"/>
            <w:vAlign w:val="bottom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SPECYFIKACJA ILOŚCIOWO-CENOWA PRZEDMIOTU UMOWY</w:t>
            </w:r>
          </w:p>
        </w:tc>
      </w:tr>
      <w:tr w:rsidR="00211766">
        <w:trPr>
          <w:trHeight w:hRule="exact" w:val="270"/>
        </w:trPr>
        <w:tc>
          <w:tcPr>
            <w:tcW w:w="456" w:type="dxa"/>
            <w:vAlign w:val="bottom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470" w:type="dxa"/>
            <w:vAlign w:val="bottom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8" w:type="dxa"/>
            <w:vAlign w:val="bottom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56" w:type="dxa"/>
            <w:vAlign w:val="bottom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098" w:type="dxa"/>
            <w:vAlign w:val="bottom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</w:tr>
      <w:tr w:rsidR="00211766">
        <w:trPr>
          <w:trHeight w:val="825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Opis/nazwa</w:t>
            </w:r>
          </w:p>
        </w:tc>
        <w:tc>
          <w:tcPr>
            <w:tcW w:w="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20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</w:t>
            </w:r>
          </w:p>
        </w:tc>
      </w:tr>
      <w:tr w:rsidR="00211766">
        <w:trPr>
          <w:trHeight w:val="450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kol.2</w:t>
            </w:r>
          </w:p>
        </w:tc>
        <w:tc>
          <w:tcPr>
            <w:tcW w:w="8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kol.3</w:t>
            </w:r>
          </w:p>
        </w:tc>
        <w:tc>
          <w:tcPr>
            <w:tcW w:w="1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kol. 4</w:t>
            </w:r>
          </w:p>
        </w:tc>
        <w:tc>
          <w:tcPr>
            <w:tcW w:w="20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kol.5 = (kol.3 x kol.4)</w:t>
            </w:r>
          </w:p>
        </w:tc>
      </w:tr>
      <w:tr w:rsidR="00211766">
        <w:trPr>
          <w:trHeight w:val="750"/>
        </w:trPr>
        <w:tc>
          <w:tcPr>
            <w:tcW w:w="45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Pokój 1 os – cena za osobę</w:t>
            </w:r>
          </w:p>
        </w:tc>
        <w:tc>
          <w:tcPr>
            <w:tcW w:w="858" w:type="dxa"/>
            <w:tcBorders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t>12</w:t>
            </w:r>
          </w:p>
        </w:tc>
        <w:tc>
          <w:tcPr>
            <w:tcW w:w="1756" w:type="dxa"/>
            <w:tcBorders>
              <w:right w:val="single" w:sz="8" w:space="0" w:color="000000"/>
            </w:tcBorders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right w:val="single" w:sz="8" w:space="0" w:color="000000"/>
            </w:tcBorders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1766">
        <w:trPr>
          <w:trHeight w:val="465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470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Pokój 2 os – cena za osobę</w:t>
            </w:r>
          </w:p>
        </w:tc>
        <w:tc>
          <w:tcPr>
            <w:tcW w:w="858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t>108</w:t>
            </w:r>
          </w:p>
        </w:tc>
        <w:tc>
          <w:tcPr>
            <w:tcW w:w="1756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1766">
        <w:trPr>
          <w:trHeight w:val="570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4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sala </w:t>
            </w:r>
            <w:r>
              <w:rPr>
                <w:sz w:val="22"/>
                <w:szCs w:val="22"/>
              </w:rPr>
              <w:t>konferencyjna*</w:t>
            </w:r>
          </w:p>
        </w:tc>
        <w:tc>
          <w:tcPr>
            <w:tcW w:w="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1C501A">
            <w:pPr>
              <w:widowControl w:val="0"/>
              <w:jc w:val="center"/>
            </w:pPr>
            <w:r>
              <w:t>1</w:t>
            </w:r>
          </w:p>
        </w:tc>
        <w:tc>
          <w:tcPr>
            <w:tcW w:w="17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1766">
        <w:trPr>
          <w:trHeight w:val="570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przerwa kawowa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</w:pPr>
            <w:r>
              <w:t>120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1766">
        <w:trPr>
          <w:trHeight w:val="570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4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śniadanie*</w:t>
            </w:r>
          </w:p>
        </w:tc>
        <w:tc>
          <w:tcPr>
            <w:tcW w:w="861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</w:pPr>
            <w:r>
              <w:t>120</w:t>
            </w:r>
          </w:p>
        </w:tc>
        <w:tc>
          <w:tcPr>
            <w:tcW w:w="1753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11766">
        <w:trPr>
          <w:trHeight w:val="540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4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obiad</w:t>
            </w:r>
          </w:p>
        </w:tc>
        <w:tc>
          <w:tcPr>
            <w:tcW w:w="858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</w:pPr>
            <w:r>
              <w:t>120</w:t>
            </w:r>
          </w:p>
        </w:tc>
        <w:tc>
          <w:tcPr>
            <w:tcW w:w="1756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</w:pPr>
          </w:p>
        </w:tc>
      </w:tr>
      <w:tr w:rsidR="00211766">
        <w:trPr>
          <w:trHeight w:val="540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4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kolacja</w:t>
            </w:r>
          </w:p>
        </w:tc>
        <w:tc>
          <w:tcPr>
            <w:tcW w:w="858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</w:pPr>
            <w:r>
              <w:t>120</w:t>
            </w:r>
          </w:p>
        </w:tc>
        <w:tc>
          <w:tcPr>
            <w:tcW w:w="1756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</w:pPr>
          </w:p>
        </w:tc>
      </w:tr>
      <w:tr w:rsidR="00211766">
        <w:trPr>
          <w:trHeight w:val="540"/>
        </w:trPr>
        <w:tc>
          <w:tcPr>
            <w:tcW w:w="456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47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parking*</w:t>
            </w:r>
          </w:p>
        </w:tc>
        <w:tc>
          <w:tcPr>
            <w:tcW w:w="858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1C501A">
            <w:pPr>
              <w:widowControl w:val="0"/>
              <w:jc w:val="center"/>
            </w:pPr>
            <w:r>
              <w:t>1</w:t>
            </w:r>
          </w:p>
        </w:tc>
        <w:tc>
          <w:tcPr>
            <w:tcW w:w="1756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211766" w:rsidRDefault="00211766">
            <w:pPr>
              <w:widowControl w:val="0"/>
              <w:jc w:val="center"/>
            </w:pPr>
          </w:p>
        </w:tc>
      </w:tr>
      <w:tr w:rsidR="00211766">
        <w:trPr>
          <w:trHeight w:val="540"/>
        </w:trPr>
        <w:tc>
          <w:tcPr>
            <w:tcW w:w="456" w:type="dxa"/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70" w:type="dxa"/>
            <w:vAlign w:val="center"/>
          </w:tcPr>
          <w:p w:rsidR="00211766" w:rsidRDefault="00211766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211766" w:rsidRDefault="001C501A">
            <w:pPr>
              <w:widowControl w:val="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Razem wartość </w:t>
            </w:r>
            <w:r>
              <w:br/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oferty brutto :</w:t>
            </w:r>
          </w:p>
        </w:tc>
        <w:tc>
          <w:tcPr>
            <w:tcW w:w="2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1766">
        <w:trPr>
          <w:trHeight w:hRule="exact" w:val="540"/>
        </w:trPr>
        <w:tc>
          <w:tcPr>
            <w:tcW w:w="456" w:type="dxa"/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470" w:type="dxa"/>
            <w:vAlign w:val="center"/>
          </w:tcPr>
          <w:p w:rsidR="00211766" w:rsidRDefault="00211766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56" w:type="dxa"/>
            <w:vAlign w:val="center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</w:tr>
      <w:tr w:rsidR="00211766">
        <w:trPr>
          <w:trHeight w:val="1080"/>
        </w:trPr>
        <w:tc>
          <w:tcPr>
            <w:tcW w:w="456" w:type="dxa"/>
            <w:vAlign w:val="center"/>
          </w:tcPr>
          <w:p w:rsidR="00211766" w:rsidRDefault="0021176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70" w:type="dxa"/>
            <w:vAlign w:val="center"/>
          </w:tcPr>
          <w:p w:rsidR="00211766" w:rsidRDefault="00211766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:rsidR="00211766" w:rsidRDefault="0021176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11766" w:rsidRDefault="001C501A">
            <w:pPr>
              <w:widowControl w:val="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brutto za 1 osobę ( Wartość oferty brutto/60 osób )</w:t>
            </w:r>
          </w:p>
        </w:tc>
        <w:tc>
          <w:tcPr>
            <w:tcW w:w="209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11766" w:rsidRDefault="002117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11766">
        <w:trPr>
          <w:trHeight w:val="405"/>
        </w:trPr>
        <w:tc>
          <w:tcPr>
            <w:tcW w:w="9638" w:type="dxa"/>
            <w:gridSpan w:val="5"/>
            <w:vAlign w:val="bottom"/>
          </w:tcPr>
          <w:p w:rsidR="00211766" w:rsidRDefault="001C501A">
            <w:pPr>
              <w:widowControl w:val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Zamawiający dopuszcza by </w:t>
            </w:r>
            <w:r>
              <w:rPr>
                <w:rFonts w:ascii="Calibri" w:hAnsi="Calibri" w:cs="Calibri"/>
                <w:sz w:val="20"/>
                <w:szCs w:val="20"/>
              </w:rPr>
              <w:t>Wykonawca:</w:t>
            </w:r>
          </w:p>
        </w:tc>
      </w:tr>
      <w:tr w:rsidR="00211766">
        <w:trPr>
          <w:trHeight w:val="255"/>
        </w:trPr>
        <w:tc>
          <w:tcPr>
            <w:tcW w:w="9638" w:type="dxa"/>
            <w:gridSpan w:val="5"/>
            <w:vAlign w:val="bottom"/>
          </w:tcPr>
          <w:p w:rsidR="00211766" w:rsidRDefault="001C501A">
            <w:pPr>
              <w:tabs>
                <w:tab w:val="left" w:pos="284"/>
              </w:tabs>
              <w:spacing w:before="19"/>
              <w:ind w:right="10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* W poz. lp. 3, 5, 8 tabeli</w:t>
            </w:r>
          </w:p>
          <w:p w:rsidR="00211766" w:rsidRDefault="001C501A">
            <w:pPr>
              <w:tabs>
                <w:tab w:val="left" w:pos="284"/>
              </w:tabs>
              <w:spacing w:before="19"/>
              <w:ind w:right="10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dotyczącej podania ceny jednostkowej, Wykonawca może wpisać „0”, jeżeli cena została wkalkulowana w cenę noclegu</w:t>
            </w:r>
          </w:p>
        </w:tc>
      </w:tr>
      <w:tr w:rsidR="00211766">
        <w:trPr>
          <w:trHeight w:val="255"/>
        </w:trPr>
        <w:tc>
          <w:tcPr>
            <w:tcW w:w="9638" w:type="dxa"/>
            <w:gridSpan w:val="5"/>
            <w:vAlign w:val="bottom"/>
          </w:tcPr>
          <w:p w:rsidR="00211766" w:rsidRDefault="00211766">
            <w:pPr>
              <w:tabs>
                <w:tab w:val="left" w:pos="284"/>
              </w:tabs>
              <w:spacing w:before="19"/>
              <w:ind w:right="107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</w:tr>
    </w:tbl>
    <w:p w:rsidR="00211766" w:rsidRDefault="00211766">
      <w:pPr>
        <w:widowControl w:val="0"/>
      </w:pPr>
    </w:p>
    <w:sectPr w:rsidR="00211766">
      <w:headerReference w:type="default" r:id="rId7"/>
      <w:pgSz w:w="11906" w:h="16838"/>
      <w:pgMar w:top="1693" w:right="1134" w:bottom="1134" w:left="1134" w:header="1134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01A" w:rsidRDefault="001C501A">
      <w:r>
        <w:separator/>
      </w:r>
    </w:p>
  </w:endnote>
  <w:endnote w:type="continuationSeparator" w:id="0">
    <w:p w:rsidR="001C501A" w:rsidRDefault="001C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01A" w:rsidRDefault="001C501A">
      <w:r>
        <w:separator/>
      </w:r>
    </w:p>
  </w:footnote>
  <w:footnote w:type="continuationSeparator" w:id="0">
    <w:p w:rsidR="001C501A" w:rsidRDefault="001C5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766" w:rsidRDefault="001C501A">
    <w:pPr>
      <w:pStyle w:val="Nagwek"/>
      <w:jc w:val="right"/>
    </w:pPr>
    <w:r>
      <w:t xml:space="preserve">Załącznik nr 2 do umowy nr </w:t>
    </w:r>
    <w:r>
      <w:t>…./2021/DS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66"/>
    <w:rsid w:val="001C501A"/>
    <w:rsid w:val="00211766"/>
    <w:rsid w:val="0058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eastAsia="Helv"/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kstdymkaZnak">
    <w:name w:val="Tekst dymka Znak"/>
    <w:qFormat/>
    <w:rPr>
      <w:rFonts w:ascii="Segoe UI" w:eastAsia="Segoe UI" w:hAnsi="Segoe UI"/>
      <w:sz w:val="18"/>
      <w:szCs w:val="18"/>
    </w:rPr>
  </w:style>
  <w:style w:type="character" w:customStyle="1" w:styleId="NagwekZnak">
    <w:name w:val="Nagłówek Znak"/>
    <w:qFormat/>
    <w:rPr>
      <w:sz w:val="22"/>
    </w:rPr>
  </w:style>
  <w:style w:type="character" w:customStyle="1" w:styleId="StopkaZnak">
    <w:name w:val="Stopka Znak"/>
    <w:qFormat/>
    <w:rPr>
      <w:sz w:val="22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/>
      <w:kern w:val="2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  <w:contextualSpacing/>
    </w:pPr>
    <w:rPr>
      <w:rFonts w:cs="Mangal"/>
      <w:szCs w:val="21"/>
    </w:rPr>
  </w:style>
  <w:style w:type="paragraph" w:customStyle="1" w:styleId="Normalny1">
    <w:name w:val="Normalny1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Segoe UI" w:eastAsia="Segoe UI" w:hAnsi="Segoe UI"/>
      <w:sz w:val="18"/>
      <w:szCs w:val="18"/>
      <w:lang w:eastAsia="ar-SA"/>
    </w:rPr>
  </w:style>
  <w:style w:type="paragraph" w:customStyle="1" w:styleId="Lijstalinea">
    <w:name w:val="Lijstalinea"/>
    <w:basedOn w:val="Normalny"/>
    <w:qFormat/>
    <w:pPr>
      <w:spacing w:after="200" w:line="276" w:lineRule="exact"/>
      <w:ind w:left="720"/>
    </w:pPr>
    <w:rPr>
      <w:rFonts w:ascii="Arial" w:hAnsi="Arial"/>
      <w:lang w:eastAsia="ar-SA"/>
    </w:rPr>
  </w:style>
  <w:style w:type="paragraph" w:styleId="Bezodstpw">
    <w:name w:val="No Spacing"/>
    <w:qFormat/>
    <w:rPr>
      <w:rFonts w:ascii="Times New Roman" w:eastAsia="Times New Roman" w:hAnsi="Times New Roman" w:cs="Liberation Serif"/>
      <w:szCs w:val="20"/>
    </w:rPr>
  </w:style>
  <w:style w:type="paragraph" w:customStyle="1" w:styleId="Standard">
    <w:name w:val="Standard"/>
    <w:qFormat/>
    <w:rPr>
      <w:rFonts w:ascii="Times New Roman" w:eastAsia="Times New Roman" w:hAnsi="Times New Roman" w:cs="Liberation Serif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eastAsia="Helv"/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kstdymkaZnak">
    <w:name w:val="Tekst dymka Znak"/>
    <w:qFormat/>
    <w:rPr>
      <w:rFonts w:ascii="Segoe UI" w:eastAsia="Segoe UI" w:hAnsi="Segoe UI"/>
      <w:sz w:val="18"/>
      <w:szCs w:val="18"/>
    </w:rPr>
  </w:style>
  <w:style w:type="character" w:customStyle="1" w:styleId="NagwekZnak">
    <w:name w:val="Nagłówek Znak"/>
    <w:qFormat/>
    <w:rPr>
      <w:sz w:val="22"/>
    </w:rPr>
  </w:style>
  <w:style w:type="character" w:customStyle="1" w:styleId="StopkaZnak">
    <w:name w:val="Stopka Znak"/>
    <w:qFormat/>
    <w:rPr>
      <w:sz w:val="22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/>
      <w:kern w:val="2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  <w:contextualSpacing/>
    </w:pPr>
    <w:rPr>
      <w:rFonts w:cs="Mangal"/>
      <w:szCs w:val="21"/>
    </w:rPr>
  </w:style>
  <w:style w:type="paragraph" w:customStyle="1" w:styleId="Normalny1">
    <w:name w:val="Normalny1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Segoe UI" w:eastAsia="Segoe UI" w:hAnsi="Segoe UI"/>
      <w:sz w:val="18"/>
      <w:szCs w:val="18"/>
      <w:lang w:eastAsia="ar-SA"/>
    </w:rPr>
  </w:style>
  <w:style w:type="paragraph" w:customStyle="1" w:styleId="Lijstalinea">
    <w:name w:val="Lijstalinea"/>
    <w:basedOn w:val="Normalny"/>
    <w:qFormat/>
    <w:pPr>
      <w:spacing w:after="200" w:line="276" w:lineRule="exact"/>
      <w:ind w:left="720"/>
    </w:pPr>
    <w:rPr>
      <w:rFonts w:ascii="Arial" w:hAnsi="Arial"/>
      <w:lang w:eastAsia="ar-SA"/>
    </w:rPr>
  </w:style>
  <w:style w:type="paragraph" w:styleId="Bezodstpw">
    <w:name w:val="No Spacing"/>
    <w:qFormat/>
    <w:rPr>
      <w:rFonts w:ascii="Times New Roman" w:eastAsia="Times New Roman" w:hAnsi="Times New Roman" w:cs="Liberation Serif"/>
      <w:szCs w:val="20"/>
    </w:rPr>
  </w:style>
  <w:style w:type="paragraph" w:customStyle="1" w:styleId="Standard">
    <w:name w:val="Standard"/>
    <w:qFormat/>
    <w:rPr>
      <w:rFonts w:ascii="Times New Roman" w:eastAsia="Times New Roman" w:hAnsi="Times New Roman" w:cs="Liberation Serif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KatarzynaDusza</dc:creator>
  <cp:lastModifiedBy>KatarzynaDusza</cp:lastModifiedBy>
  <cp:revision>2</cp:revision>
  <cp:lastPrinted>2021-10-27T15:26:00Z</cp:lastPrinted>
  <dcterms:created xsi:type="dcterms:W3CDTF">2021-10-28T06:19:00Z</dcterms:created>
  <dcterms:modified xsi:type="dcterms:W3CDTF">2021-10-28T06:19:00Z</dcterms:modified>
  <dc:language>pl-PL</dc:language>
</cp:coreProperties>
</file>