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135DC" w:rsidRPr="005037A4" w:rsidRDefault="004135DC" w:rsidP="005037A4">
      <w:pPr>
        <w:spacing w:line="276" w:lineRule="auto"/>
        <w:rPr>
          <w:sz w:val="24"/>
          <w:szCs w:val="24"/>
        </w:rPr>
      </w:pPr>
      <w:r w:rsidRPr="005037A4">
        <w:rPr>
          <w:sz w:val="24"/>
          <w:szCs w:val="24"/>
        </w:rPr>
        <w:t>Nr postępowania: C/</w:t>
      </w:r>
      <w:r w:rsidR="00B77B6B" w:rsidRPr="005037A4">
        <w:rPr>
          <w:sz w:val="24"/>
          <w:szCs w:val="24"/>
        </w:rPr>
        <w:t>2/2025</w:t>
      </w:r>
    </w:p>
    <w:p w:rsidR="0080390B" w:rsidRPr="005037A4" w:rsidRDefault="00CA3275" w:rsidP="005037A4">
      <w:pPr>
        <w:pStyle w:val="Tytu"/>
        <w:spacing w:line="276" w:lineRule="auto"/>
        <w:jc w:val="right"/>
        <w:rPr>
          <w:b/>
          <w:bCs/>
          <w:szCs w:val="24"/>
        </w:rPr>
      </w:pPr>
      <w:r w:rsidRPr="005037A4">
        <w:rPr>
          <w:b/>
          <w:bCs/>
          <w:szCs w:val="24"/>
        </w:rPr>
        <w:t xml:space="preserve">Załącznik nr </w:t>
      </w:r>
      <w:r w:rsidR="00EC35A1" w:rsidRPr="005037A4">
        <w:rPr>
          <w:b/>
          <w:bCs/>
          <w:szCs w:val="24"/>
        </w:rPr>
        <w:t>5</w:t>
      </w:r>
    </w:p>
    <w:p w:rsidR="00FA4B59" w:rsidRPr="005037A4" w:rsidRDefault="00FA4B59" w:rsidP="005037A4">
      <w:pPr>
        <w:pStyle w:val="Tytu"/>
        <w:spacing w:line="276" w:lineRule="auto"/>
        <w:jc w:val="left"/>
        <w:rPr>
          <w:b/>
          <w:bCs/>
          <w:szCs w:val="24"/>
        </w:rPr>
      </w:pPr>
    </w:p>
    <w:p w:rsidR="002E3AAB" w:rsidRPr="005037A4" w:rsidRDefault="002E3AAB" w:rsidP="005037A4">
      <w:pPr>
        <w:pStyle w:val="Tytu"/>
        <w:spacing w:line="276" w:lineRule="auto"/>
        <w:jc w:val="right"/>
        <w:rPr>
          <w:b/>
          <w:bCs/>
          <w:szCs w:val="24"/>
        </w:rPr>
      </w:pPr>
    </w:p>
    <w:p w:rsidR="004B58B7" w:rsidRPr="005037A4" w:rsidRDefault="004B58B7" w:rsidP="005037A4">
      <w:pPr>
        <w:pStyle w:val="Tytu"/>
        <w:spacing w:line="276" w:lineRule="auto"/>
        <w:rPr>
          <w:b/>
          <w:bCs/>
          <w:szCs w:val="24"/>
        </w:rPr>
      </w:pPr>
      <w:r w:rsidRPr="005037A4">
        <w:rPr>
          <w:b/>
          <w:bCs/>
          <w:szCs w:val="24"/>
        </w:rPr>
        <w:t xml:space="preserve">PROJEKTOWANE POSTANOWIENIA UMOWY </w:t>
      </w:r>
    </w:p>
    <w:p w:rsidR="00A87ED2" w:rsidRPr="005037A4" w:rsidRDefault="004B58B7" w:rsidP="005037A4">
      <w:pPr>
        <w:pStyle w:val="Tytu"/>
        <w:spacing w:line="276" w:lineRule="auto"/>
        <w:rPr>
          <w:b/>
          <w:bCs/>
          <w:szCs w:val="24"/>
        </w:rPr>
      </w:pPr>
      <w:r w:rsidRPr="005037A4">
        <w:rPr>
          <w:b/>
          <w:bCs/>
          <w:szCs w:val="24"/>
        </w:rPr>
        <w:t>W SPRAWIE ZAMÓWIENIA PUBLICZNEGO</w:t>
      </w:r>
    </w:p>
    <w:p w:rsidR="001321B9" w:rsidRPr="005037A4" w:rsidRDefault="001321B9" w:rsidP="005037A4">
      <w:pPr>
        <w:pStyle w:val="Tytu"/>
        <w:spacing w:line="276" w:lineRule="auto"/>
        <w:rPr>
          <w:b/>
          <w:bCs/>
          <w:szCs w:val="24"/>
        </w:rPr>
      </w:pPr>
    </w:p>
    <w:p w:rsidR="001321B9" w:rsidRPr="005037A4" w:rsidRDefault="001321B9" w:rsidP="005037A4">
      <w:pPr>
        <w:spacing w:line="276" w:lineRule="auto"/>
        <w:rPr>
          <w:sz w:val="24"/>
          <w:szCs w:val="24"/>
        </w:rPr>
      </w:pPr>
    </w:p>
    <w:p w:rsidR="007B7BC0" w:rsidRPr="005037A4" w:rsidRDefault="007B7BC0" w:rsidP="005037A4">
      <w:pPr>
        <w:spacing w:line="276" w:lineRule="auto"/>
        <w:jc w:val="center"/>
        <w:rPr>
          <w:b/>
          <w:sz w:val="24"/>
          <w:szCs w:val="24"/>
        </w:rPr>
      </w:pPr>
      <w:r w:rsidRPr="005037A4">
        <w:rPr>
          <w:b/>
          <w:sz w:val="24"/>
          <w:szCs w:val="24"/>
        </w:rPr>
        <w:t>§ 1</w:t>
      </w:r>
    </w:p>
    <w:p w:rsidR="007B7BC0" w:rsidRPr="005037A4" w:rsidRDefault="007B7BC0" w:rsidP="005037A4">
      <w:pPr>
        <w:spacing w:line="276" w:lineRule="auto"/>
        <w:jc w:val="center"/>
        <w:rPr>
          <w:sz w:val="24"/>
          <w:szCs w:val="24"/>
        </w:rPr>
      </w:pPr>
      <w:r w:rsidRPr="005037A4">
        <w:rPr>
          <w:b/>
          <w:sz w:val="24"/>
          <w:szCs w:val="24"/>
        </w:rPr>
        <w:t>PRZEDMIOT UMOWY</w:t>
      </w:r>
    </w:p>
    <w:p w:rsidR="007B7BC0" w:rsidRPr="005037A4" w:rsidRDefault="007B7BC0" w:rsidP="005037A4">
      <w:pPr>
        <w:spacing w:line="276" w:lineRule="auto"/>
        <w:jc w:val="center"/>
        <w:rPr>
          <w:sz w:val="24"/>
          <w:szCs w:val="24"/>
        </w:rPr>
      </w:pPr>
    </w:p>
    <w:p w:rsidR="007B7BC0" w:rsidRPr="005037A4" w:rsidRDefault="007B7BC0" w:rsidP="005037A4">
      <w:pPr>
        <w:widowControl w:val="0"/>
        <w:numPr>
          <w:ilvl w:val="0"/>
          <w:numId w:val="16"/>
        </w:numPr>
        <w:tabs>
          <w:tab w:val="left" w:pos="284"/>
          <w:tab w:val="left" w:pos="8910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037A4">
        <w:rPr>
          <w:sz w:val="24"/>
          <w:szCs w:val="24"/>
        </w:rPr>
        <w:t xml:space="preserve">Zamawiający zleca a Wykonawca przyjmuje do wykonania przedmiot umowy </w:t>
      </w:r>
      <w:r w:rsidRPr="005037A4">
        <w:rPr>
          <w:sz w:val="24"/>
          <w:szCs w:val="24"/>
        </w:rPr>
        <w:br/>
        <w:t xml:space="preserve">pn. </w:t>
      </w:r>
      <w:r w:rsidR="00381943" w:rsidRPr="005037A4">
        <w:rPr>
          <w:b/>
          <w:bCs/>
          <w:sz w:val="24"/>
          <w:szCs w:val="24"/>
        </w:rPr>
        <w:t>„</w:t>
      </w:r>
      <w:r w:rsidR="00261A5D" w:rsidRPr="005037A4">
        <w:rPr>
          <w:b/>
          <w:bCs/>
          <w:sz w:val="24"/>
          <w:szCs w:val="24"/>
        </w:rPr>
        <w:t xml:space="preserve">Przyjęcie </w:t>
      </w:r>
      <w:r w:rsidR="004D6539" w:rsidRPr="005037A4">
        <w:rPr>
          <w:b/>
          <w:bCs/>
          <w:sz w:val="24"/>
          <w:szCs w:val="24"/>
        </w:rPr>
        <w:t>do</w:t>
      </w:r>
      <w:r w:rsidR="00261A5D" w:rsidRPr="005037A4">
        <w:rPr>
          <w:b/>
          <w:bCs/>
          <w:sz w:val="24"/>
          <w:szCs w:val="24"/>
        </w:rPr>
        <w:t xml:space="preserve"> oczyszczeni</w:t>
      </w:r>
      <w:r w:rsidR="004D6539" w:rsidRPr="005037A4">
        <w:rPr>
          <w:b/>
          <w:bCs/>
          <w:sz w:val="24"/>
          <w:szCs w:val="24"/>
        </w:rPr>
        <w:t>a</w:t>
      </w:r>
      <w:r w:rsidR="00261A5D" w:rsidRPr="005037A4">
        <w:rPr>
          <w:b/>
          <w:bCs/>
          <w:sz w:val="24"/>
          <w:szCs w:val="24"/>
        </w:rPr>
        <w:t xml:space="preserve"> w oczyszczalni ścieków, wód odciekowych (ścieków przemysłowych) pochodzących z zamkniętego składowiska odpadów innych niż niebezpieczne i obojętne w Sierakowie</w:t>
      </w:r>
      <w:r w:rsidR="00200A2D" w:rsidRPr="005037A4">
        <w:rPr>
          <w:b/>
          <w:bCs/>
          <w:sz w:val="24"/>
          <w:szCs w:val="24"/>
        </w:rPr>
        <w:t xml:space="preserve"> gm. Police</w:t>
      </w:r>
      <w:r w:rsidR="00261A5D" w:rsidRPr="005037A4">
        <w:rPr>
          <w:b/>
          <w:bCs/>
          <w:sz w:val="24"/>
          <w:szCs w:val="24"/>
        </w:rPr>
        <w:t>”</w:t>
      </w:r>
      <w:r w:rsidR="00601AD8" w:rsidRPr="005037A4">
        <w:rPr>
          <w:b/>
          <w:bCs/>
          <w:sz w:val="24"/>
          <w:szCs w:val="24"/>
        </w:rPr>
        <w:t>.</w:t>
      </w:r>
    </w:p>
    <w:p w:rsidR="007B7BC0" w:rsidRPr="005037A4" w:rsidRDefault="00FB1E8F" w:rsidP="005037A4">
      <w:pPr>
        <w:widowControl w:val="0"/>
        <w:numPr>
          <w:ilvl w:val="0"/>
          <w:numId w:val="16"/>
        </w:numPr>
        <w:tabs>
          <w:tab w:val="left" w:pos="284"/>
          <w:tab w:val="left" w:pos="8910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037A4">
        <w:rPr>
          <w:sz w:val="24"/>
          <w:szCs w:val="24"/>
        </w:rPr>
        <w:t xml:space="preserve">Zamawiający będzie dostarczał </w:t>
      </w:r>
      <w:r w:rsidR="00A50FC2" w:rsidRPr="005037A4">
        <w:rPr>
          <w:sz w:val="24"/>
          <w:szCs w:val="24"/>
        </w:rPr>
        <w:t xml:space="preserve">do oczyszczalni w …………………………………………….. </w:t>
      </w:r>
      <w:r w:rsidRPr="005037A4">
        <w:rPr>
          <w:sz w:val="24"/>
          <w:szCs w:val="24"/>
        </w:rPr>
        <w:t>wody odciekowe własnymi samochodami z beczkami asenizacyjnymi o pojemności 10 m</w:t>
      </w:r>
      <w:r w:rsidRPr="005037A4">
        <w:rPr>
          <w:sz w:val="24"/>
          <w:szCs w:val="24"/>
          <w:vertAlign w:val="superscript"/>
        </w:rPr>
        <w:t>3</w:t>
      </w:r>
      <w:r w:rsidRPr="005037A4">
        <w:rPr>
          <w:sz w:val="24"/>
          <w:szCs w:val="24"/>
        </w:rPr>
        <w:t xml:space="preserve"> – 15 m</w:t>
      </w:r>
      <w:r w:rsidRPr="005037A4">
        <w:rPr>
          <w:sz w:val="24"/>
          <w:szCs w:val="24"/>
          <w:vertAlign w:val="superscript"/>
        </w:rPr>
        <w:t>3</w:t>
      </w:r>
      <w:r w:rsidRPr="005037A4">
        <w:rPr>
          <w:sz w:val="24"/>
          <w:szCs w:val="24"/>
        </w:rPr>
        <w:t xml:space="preserve">. W przypadku dostarczania odcieków przez samochody innego podmiotu, Wykonawca otrzyma odpowiednie pisemne oświadczenie Zamawiającego o zgodzie na wykonywanie tej czynności </w:t>
      </w:r>
      <w:r w:rsidR="00CC57A7" w:rsidRPr="005037A4">
        <w:rPr>
          <w:sz w:val="24"/>
          <w:szCs w:val="24"/>
        </w:rPr>
        <w:br/>
      </w:r>
      <w:r w:rsidRPr="005037A4">
        <w:rPr>
          <w:sz w:val="24"/>
          <w:szCs w:val="24"/>
        </w:rPr>
        <w:t>w jego imieniu. Oświadczenie będzie zawierało nazwę podmiotu, markę i numer samochodu, pojemność beczki asenizacyjnej, okres wykonywania usługi.</w:t>
      </w:r>
    </w:p>
    <w:p w:rsidR="00A50FC2" w:rsidRPr="005037A4" w:rsidRDefault="00A50FC2" w:rsidP="005037A4">
      <w:pPr>
        <w:widowControl w:val="0"/>
        <w:numPr>
          <w:ilvl w:val="0"/>
          <w:numId w:val="16"/>
        </w:numPr>
        <w:tabs>
          <w:tab w:val="left" w:pos="284"/>
          <w:tab w:val="left" w:pos="8910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037A4">
        <w:rPr>
          <w:sz w:val="24"/>
          <w:szCs w:val="24"/>
        </w:rPr>
        <w:t>Odległość punktu zrzutu od składowiska: …………… km.</w:t>
      </w:r>
    </w:p>
    <w:p w:rsidR="00A50FC2" w:rsidRPr="005037A4" w:rsidRDefault="00A50FC2" w:rsidP="005037A4">
      <w:pPr>
        <w:widowControl w:val="0"/>
        <w:numPr>
          <w:ilvl w:val="0"/>
          <w:numId w:val="16"/>
        </w:numPr>
        <w:tabs>
          <w:tab w:val="left" w:pos="284"/>
          <w:tab w:val="left" w:pos="8910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037A4">
        <w:rPr>
          <w:sz w:val="24"/>
          <w:szCs w:val="24"/>
        </w:rPr>
        <w:t>Maksymalna roczna ilość wód odciekowych do przyjęcia i oczyszczenia to: 1</w:t>
      </w:r>
      <w:r w:rsidR="001321B9" w:rsidRPr="005037A4">
        <w:rPr>
          <w:sz w:val="24"/>
          <w:szCs w:val="24"/>
        </w:rPr>
        <w:t>3</w:t>
      </w:r>
      <w:r w:rsidRPr="005037A4">
        <w:rPr>
          <w:sz w:val="24"/>
          <w:szCs w:val="24"/>
        </w:rPr>
        <w:t> </w:t>
      </w:r>
      <w:r w:rsidR="00200A2D" w:rsidRPr="005037A4">
        <w:rPr>
          <w:sz w:val="24"/>
          <w:szCs w:val="24"/>
        </w:rPr>
        <w:t>0</w:t>
      </w:r>
      <w:r w:rsidRPr="005037A4">
        <w:rPr>
          <w:sz w:val="24"/>
          <w:szCs w:val="24"/>
        </w:rPr>
        <w:t>00 m</w:t>
      </w:r>
      <w:r w:rsidRPr="005037A4">
        <w:rPr>
          <w:sz w:val="24"/>
          <w:szCs w:val="24"/>
          <w:vertAlign w:val="superscript"/>
        </w:rPr>
        <w:t>3</w:t>
      </w:r>
      <w:r w:rsidRPr="005037A4">
        <w:rPr>
          <w:sz w:val="24"/>
          <w:szCs w:val="24"/>
        </w:rPr>
        <w:t>.</w:t>
      </w:r>
    </w:p>
    <w:p w:rsidR="00CD66AF" w:rsidRPr="005037A4" w:rsidRDefault="00CD66AF" w:rsidP="005037A4">
      <w:pPr>
        <w:widowControl w:val="0"/>
        <w:numPr>
          <w:ilvl w:val="0"/>
          <w:numId w:val="16"/>
        </w:numPr>
        <w:tabs>
          <w:tab w:val="left" w:pos="284"/>
          <w:tab w:val="left" w:pos="8910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037A4">
        <w:rPr>
          <w:sz w:val="24"/>
          <w:szCs w:val="24"/>
        </w:rPr>
        <w:t xml:space="preserve">W przypadku realizacji </w:t>
      </w:r>
      <w:r w:rsidR="00A50FC2" w:rsidRPr="005037A4">
        <w:rPr>
          <w:sz w:val="24"/>
          <w:szCs w:val="24"/>
        </w:rPr>
        <w:t>przedmiotu umowy</w:t>
      </w:r>
      <w:r w:rsidRPr="005037A4">
        <w:rPr>
          <w:sz w:val="24"/>
          <w:szCs w:val="24"/>
        </w:rPr>
        <w:t xml:space="preserve"> w zakresie mniejszym niż przewidywana maksymalna ilość odcieków w danej części, Wykonawcy nie będą przysługiwały żadne roszczenia.</w:t>
      </w:r>
      <w:r w:rsidR="00AD0B3C" w:rsidRPr="005037A4">
        <w:rPr>
          <w:sz w:val="24"/>
          <w:szCs w:val="24"/>
        </w:rPr>
        <w:t xml:space="preserve"> Minimalna wartość świadczenia Stron to 80 % maksymalnego wynagrodzenia Wykonawcy.</w:t>
      </w:r>
    </w:p>
    <w:p w:rsidR="00A50FC2" w:rsidRPr="005037A4" w:rsidRDefault="00A50FC2" w:rsidP="005037A4">
      <w:pPr>
        <w:widowControl w:val="0"/>
        <w:numPr>
          <w:ilvl w:val="0"/>
          <w:numId w:val="16"/>
        </w:numPr>
        <w:tabs>
          <w:tab w:val="left" w:pos="284"/>
          <w:tab w:val="left" w:pos="8910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037A4">
        <w:rPr>
          <w:sz w:val="24"/>
          <w:szCs w:val="24"/>
        </w:rPr>
        <w:t xml:space="preserve">Rozliczenie będzie następowało na podstawie wskazań urządzeń pomiarowych Wykonawcy, </w:t>
      </w:r>
      <w:r w:rsidR="00CC57A7" w:rsidRPr="005037A4">
        <w:rPr>
          <w:sz w:val="24"/>
          <w:szCs w:val="24"/>
        </w:rPr>
        <w:br/>
      </w:r>
      <w:r w:rsidRPr="005037A4">
        <w:rPr>
          <w:sz w:val="24"/>
          <w:szCs w:val="24"/>
        </w:rPr>
        <w:t>a w przypadku ich braku – na podstawie wskazań układów pomiarowych Zamawiającego zainstalowanych w punktach poboru.</w:t>
      </w:r>
    </w:p>
    <w:p w:rsidR="00CD66AF" w:rsidRPr="005037A4" w:rsidRDefault="00CD66AF" w:rsidP="005037A4">
      <w:pPr>
        <w:widowControl w:val="0"/>
        <w:numPr>
          <w:ilvl w:val="0"/>
          <w:numId w:val="16"/>
        </w:numPr>
        <w:tabs>
          <w:tab w:val="left" w:pos="284"/>
          <w:tab w:val="left" w:pos="8910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037A4">
        <w:rPr>
          <w:sz w:val="24"/>
          <w:szCs w:val="24"/>
        </w:rPr>
        <w:t xml:space="preserve">Wykonawca wykona przedmiot </w:t>
      </w:r>
      <w:r w:rsidR="00C12938" w:rsidRPr="005037A4">
        <w:rPr>
          <w:sz w:val="24"/>
          <w:szCs w:val="24"/>
        </w:rPr>
        <w:t>umowy</w:t>
      </w:r>
      <w:r w:rsidRPr="005037A4">
        <w:rPr>
          <w:sz w:val="24"/>
          <w:szCs w:val="24"/>
        </w:rPr>
        <w:t xml:space="preserve"> z najwyższą starannością wymaganą od podmiotu profesjonalnie świadczącego tego typu usługi, na zasadzie zapewnienia najwyższej jakości prac, zgodnie z  przepisami prawa powszechnie obowiązującego, a także S</w:t>
      </w:r>
      <w:r w:rsidR="004D6539" w:rsidRPr="005037A4">
        <w:rPr>
          <w:sz w:val="24"/>
          <w:szCs w:val="24"/>
        </w:rPr>
        <w:t xml:space="preserve">pecyfikacji </w:t>
      </w:r>
      <w:r w:rsidRPr="005037A4">
        <w:rPr>
          <w:sz w:val="24"/>
          <w:szCs w:val="24"/>
        </w:rPr>
        <w:t>W</w:t>
      </w:r>
      <w:r w:rsidR="004D6539" w:rsidRPr="005037A4">
        <w:rPr>
          <w:sz w:val="24"/>
          <w:szCs w:val="24"/>
        </w:rPr>
        <w:t xml:space="preserve">arunków </w:t>
      </w:r>
      <w:r w:rsidRPr="005037A4">
        <w:rPr>
          <w:sz w:val="24"/>
          <w:szCs w:val="24"/>
        </w:rPr>
        <w:t>Z</w:t>
      </w:r>
      <w:r w:rsidR="004D6539" w:rsidRPr="005037A4">
        <w:rPr>
          <w:sz w:val="24"/>
          <w:szCs w:val="24"/>
        </w:rPr>
        <w:t>amówienia (dalej: SWZ)</w:t>
      </w:r>
      <w:r w:rsidRPr="005037A4">
        <w:rPr>
          <w:sz w:val="24"/>
          <w:szCs w:val="24"/>
        </w:rPr>
        <w:t xml:space="preserve"> i z ofertą, które stanowi</w:t>
      </w:r>
      <w:r w:rsidR="00CC57A7" w:rsidRPr="005037A4">
        <w:rPr>
          <w:sz w:val="24"/>
          <w:szCs w:val="24"/>
        </w:rPr>
        <w:t>ą</w:t>
      </w:r>
      <w:r w:rsidRPr="005037A4">
        <w:rPr>
          <w:sz w:val="24"/>
          <w:szCs w:val="24"/>
        </w:rPr>
        <w:t xml:space="preserve"> integralną część umowy.</w:t>
      </w:r>
    </w:p>
    <w:p w:rsidR="007B7BC0" w:rsidRPr="005037A4" w:rsidRDefault="007B7BC0" w:rsidP="005037A4">
      <w:pPr>
        <w:widowControl w:val="0"/>
        <w:numPr>
          <w:ilvl w:val="0"/>
          <w:numId w:val="16"/>
        </w:numPr>
        <w:tabs>
          <w:tab w:val="left" w:pos="284"/>
          <w:tab w:val="left" w:pos="8910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037A4">
        <w:rPr>
          <w:sz w:val="24"/>
          <w:szCs w:val="24"/>
        </w:rPr>
        <w:t>Zatrudnienie:</w:t>
      </w:r>
    </w:p>
    <w:p w:rsidR="007918F4" w:rsidRPr="005037A4" w:rsidRDefault="007918F4" w:rsidP="005037A4">
      <w:pPr>
        <w:numPr>
          <w:ilvl w:val="0"/>
          <w:numId w:val="17"/>
        </w:numPr>
        <w:tabs>
          <w:tab w:val="left" w:pos="567"/>
          <w:tab w:val="left" w:pos="3969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5037A4">
        <w:rPr>
          <w:sz w:val="24"/>
          <w:szCs w:val="24"/>
        </w:rPr>
        <w:t xml:space="preserve">Zamawiający, zgodnie z art. 95 ustawy, wymaga zatrudnienia przez Wykonawcę </w:t>
      </w:r>
      <w:r w:rsidR="0010077A" w:rsidRPr="005037A4">
        <w:rPr>
          <w:sz w:val="24"/>
          <w:szCs w:val="24"/>
        </w:rPr>
        <w:br/>
      </w:r>
      <w:r w:rsidRPr="005037A4">
        <w:rPr>
          <w:sz w:val="24"/>
          <w:szCs w:val="24"/>
        </w:rPr>
        <w:t>lub podwykonawcę na podstawie stosunku pracy osób wykonujących czynności fizyczne związane z realizacją zamówienia,</w:t>
      </w:r>
    </w:p>
    <w:p w:rsidR="007918F4" w:rsidRPr="005037A4" w:rsidRDefault="007918F4" w:rsidP="005037A4">
      <w:pPr>
        <w:numPr>
          <w:ilvl w:val="0"/>
          <w:numId w:val="17"/>
        </w:numPr>
        <w:tabs>
          <w:tab w:val="left" w:pos="567"/>
          <w:tab w:val="left" w:pos="3969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5037A4">
        <w:rPr>
          <w:sz w:val="24"/>
          <w:szCs w:val="24"/>
        </w:rPr>
        <w:t>zatrudnienie, o którym mowa w pkt 1 powinno trwać przez cały okres realizacji zamówienia,</w:t>
      </w:r>
    </w:p>
    <w:p w:rsidR="007918F4" w:rsidRPr="005037A4" w:rsidRDefault="007918F4" w:rsidP="005037A4">
      <w:pPr>
        <w:numPr>
          <w:ilvl w:val="0"/>
          <w:numId w:val="17"/>
        </w:numPr>
        <w:tabs>
          <w:tab w:val="left" w:pos="567"/>
          <w:tab w:val="left" w:pos="3969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5037A4">
        <w:rPr>
          <w:sz w:val="24"/>
          <w:szCs w:val="24"/>
        </w:rPr>
        <w:t>na każde żądanie Zamawiającego, Wykonawca lub podwykonawca zobowiązuje się przedstawić dowody zatrudnienia na podstawie umowy o pracę (np. oświadczenie zatrudnionego pracownika, oświadczenie Wykonawcy lub podwykonawcy o zatrudnieniu pracownika na podstawie umowy o pracę, poświadczoną za zgodność z oryginałem kopię umowy o pracę zatrudnionego pracownika) osób, o których mowa w pkt  1, zgodnie z art. 438 ust. 2 ustawy,</w:t>
      </w:r>
    </w:p>
    <w:p w:rsidR="007918F4" w:rsidRPr="005037A4" w:rsidRDefault="007918F4" w:rsidP="005037A4">
      <w:pPr>
        <w:tabs>
          <w:tab w:val="left" w:pos="567"/>
          <w:tab w:val="left" w:pos="3969"/>
        </w:tabs>
        <w:spacing w:line="276" w:lineRule="auto"/>
        <w:ind w:left="284"/>
        <w:jc w:val="both"/>
        <w:rPr>
          <w:sz w:val="24"/>
          <w:szCs w:val="24"/>
        </w:rPr>
      </w:pPr>
    </w:p>
    <w:p w:rsidR="004D6539" w:rsidRPr="005037A4" w:rsidRDefault="004D6539" w:rsidP="005037A4">
      <w:pPr>
        <w:tabs>
          <w:tab w:val="left" w:pos="567"/>
          <w:tab w:val="left" w:pos="3969"/>
        </w:tabs>
        <w:spacing w:line="276" w:lineRule="auto"/>
        <w:ind w:left="284"/>
        <w:jc w:val="both"/>
        <w:rPr>
          <w:sz w:val="24"/>
          <w:szCs w:val="24"/>
        </w:rPr>
      </w:pPr>
    </w:p>
    <w:p w:rsidR="004D6539" w:rsidRPr="005037A4" w:rsidRDefault="004D6539" w:rsidP="005037A4">
      <w:pPr>
        <w:tabs>
          <w:tab w:val="left" w:pos="567"/>
          <w:tab w:val="left" w:pos="3969"/>
        </w:tabs>
        <w:spacing w:line="276" w:lineRule="auto"/>
        <w:ind w:left="284"/>
        <w:jc w:val="both"/>
        <w:rPr>
          <w:sz w:val="24"/>
          <w:szCs w:val="24"/>
        </w:rPr>
      </w:pPr>
    </w:p>
    <w:p w:rsidR="007918F4" w:rsidRPr="005037A4" w:rsidRDefault="007918F4" w:rsidP="005037A4">
      <w:pPr>
        <w:numPr>
          <w:ilvl w:val="0"/>
          <w:numId w:val="17"/>
        </w:numPr>
        <w:tabs>
          <w:tab w:val="left" w:pos="567"/>
          <w:tab w:val="left" w:pos="3969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5037A4">
        <w:rPr>
          <w:rFonts w:eastAsia="Calibri"/>
          <w:sz w:val="24"/>
          <w:szCs w:val="24"/>
          <w:lang w:eastAsia="en-US"/>
        </w:rPr>
        <w:t xml:space="preserve">w przypadku braku zatrudnienia na podstawie stosunku pracy osób, o których mowa </w:t>
      </w:r>
      <w:r w:rsidRPr="005037A4">
        <w:rPr>
          <w:rFonts w:eastAsia="Calibri"/>
          <w:sz w:val="24"/>
          <w:szCs w:val="24"/>
          <w:lang w:eastAsia="en-US"/>
        </w:rPr>
        <w:br/>
        <w:t>w pkt 1 lub nie przedstawienia dowodów potwierdzających ich zatrudnienie, Wykonawcy zostanie naliczona kara umowna określona w § 5 umowy.</w:t>
      </w:r>
    </w:p>
    <w:p w:rsidR="008C290D" w:rsidRPr="005037A4" w:rsidRDefault="008C290D" w:rsidP="005037A4">
      <w:pPr>
        <w:tabs>
          <w:tab w:val="left" w:pos="567"/>
          <w:tab w:val="left" w:pos="3969"/>
        </w:tabs>
        <w:spacing w:line="276" w:lineRule="auto"/>
        <w:ind w:left="567"/>
        <w:jc w:val="both"/>
        <w:rPr>
          <w:sz w:val="24"/>
          <w:szCs w:val="24"/>
        </w:rPr>
      </w:pPr>
    </w:p>
    <w:p w:rsidR="007B7BC0" w:rsidRPr="005037A4" w:rsidRDefault="007B7BC0" w:rsidP="005037A4">
      <w:pPr>
        <w:spacing w:line="276" w:lineRule="auto"/>
        <w:jc w:val="center"/>
        <w:rPr>
          <w:b/>
          <w:sz w:val="24"/>
          <w:szCs w:val="24"/>
        </w:rPr>
      </w:pPr>
      <w:r w:rsidRPr="005037A4">
        <w:rPr>
          <w:b/>
          <w:sz w:val="24"/>
          <w:szCs w:val="24"/>
        </w:rPr>
        <w:t>§ 2</w:t>
      </w:r>
    </w:p>
    <w:p w:rsidR="007B7BC0" w:rsidRPr="005037A4" w:rsidRDefault="007B7BC0" w:rsidP="005037A4">
      <w:pPr>
        <w:spacing w:line="276" w:lineRule="auto"/>
        <w:jc w:val="center"/>
        <w:rPr>
          <w:b/>
          <w:sz w:val="24"/>
          <w:szCs w:val="24"/>
        </w:rPr>
      </w:pPr>
      <w:r w:rsidRPr="005037A4">
        <w:rPr>
          <w:b/>
          <w:sz w:val="24"/>
          <w:szCs w:val="24"/>
        </w:rPr>
        <w:t>TERMIN REALIZACJI</w:t>
      </w:r>
    </w:p>
    <w:p w:rsidR="007B7BC0" w:rsidRPr="005037A4" w:rsidRDefault="007B7BC0" w:rsidP="005037A4">
      <w:pPr>
        <w:spacing w:line="276" w:lineRule="auto"/>
        <w:jc w:val="center"/>
        <w:rPr>
          <w:b/>
          <w:sz w:val="24"/>
          <w:szCs w:val="24"/>
        </w:rPr>
      </w:pPr>
    </w:p>
    <w:p w:rsidR="007B7BC0" w:rsidRPr="005037A4" w:rsidRDefault="007B7BC0" w:rsidP="005037A4">
      <w:pPr>
        <w:tabs>
          <w:tab w:val="left" w:pos="284"/>
        </w:tabs>
        <w:spacing w:line="276" w:lineRule="auto"/>
        <w:jc w:val="both"/>
        <w:rPr>
          <w:b/>
          <w:bCs/>
          <w:sz w:val="24"/>
          <w:szCs w:val="24"/>
        </w:rPr>
      </w:pPr>
      <w:r w:rsidRPr="005037A4">
        <w:rPr>
          <w:sz w:val="24"/>
          <w:szCs w:val="24"/>
        </w:rPr>
        <w:t xml:space="preserve">Wykonawca zrealizuje przedmiot umowy w terminie: </w:t>
      </w:r>
      <w:bookmarkStart w:id="0" w:name="_Hlk81903743"/>
      <w:r w:rsidR="00A50FC2" w:rsidRPr="005037A4">
        <w:rPr>
          <w:b/>
          <w:bCs/>
          <w:sz w:val="24"/>
          <w:szCs w:val="24"/>
        </w:rPr>
        <w:t>od dnia zawarcia umowy</w:t>
      </w:r>
      <w:r w:rsidR="00A50FC2" w:rsidRPr="005037A4">
        <w:rPr>
          <w:sz w:val="24"/>
          <w:szCs w:val="24"/>
        </w:rPr>
        <w:t xml:space="preserve"> </w:t>
      </w:r>
      <w:r w:rsidR="003E4C8F" w:rsidRPr="005037A4">
        <w:rPr>
          <w:b/>
          <w:bCs/>
          <w:sz w:val="24"/>
          <w:szCs w:val="24"/>
        </w:rPr>
        <w:t>do</w:t>
      </w:r>
      <w:r w:rsidR="00381943" w:rsidRPr="005037A4">
        <w:rPr>
          <w:b/>
          <w:bCs/>
          <w:sz w:val="24"/>
          <w:szCs w:val="24"/>
        </w:rPr>
        <w:t xml:space="preserve"> </w:t>
      </w:r>
      <w:r w:rsidR="00875F60" w:rsidRPr="005037A4">
        <w:rPr>
          <w:b/>
          <w:bCs/>
          <w:sz w:val="24"/>
          <w:szCs w:val="24"/>
        </w:rPr>
        <w:t xml:space="preserve">dnia </w:t>
      </w:r>
      <w:r w:rsidR="00A50FC2" w:rsidRPr="005037A4">
        <w:rPr>
          <w:b/>
          <w:bCs/>
          <w:sz w:val="24"/>
          <w:szCs w:val="24"/>
        </w:rPr>
        <w:br/>
        <w:t>31</w:t>
      </w:r>
      <w:r w:rsidR="00875F60" w:rsidRPr="005037A4">
        <w:rPr>
          <w:b/>
          <w:bCs/>
          <w:sz w:val="24"/>
          <w:szCs w:val="24"/>
        </w:rPr>
        <w:t xml:space="preserve"> grudnia 202</w:t>
      </w:r>
      <w:r w:rsidR="0010077A" w:rsidRPr="005037A4">
        <w:rPr>
          <w:b/>
          <w:bCs/>
          <w:sz w:val="24"/>
          <w:szCs w:val="24"/>
        </w:rPr>
        <w:t>5</w:t>
      </w:r>
      <w:r w:rsidR="00875F60" w:rsidRPr="005037A4">
        <w:rPr>
          <w:b/>
          <w:bCs/>
          <w:sz w:val="24"/>
          <w:szCs w:val="24"/>
        </w:rPr>
        <w:t xml:space="preserve"> r.</w:t>
      </w:r>
      <w:bookmarkEnd w:id="0"/>
    </w:p>
    <w:p w:rsidR="007B7BC0" w:rsidRPr="005037A4" w:rsidRDefault="007B7BC0" w:rsidP="005037A4">
      <w:pPr>
        <w:pStyle w:val="pkt"/>
        <w:tabs>
          <w:tab w:val="left" w:pos="426"/>
        </w:tabs>
        <w:spacing w:before="0" w:after="0" w:line="276" w:lineRule="auto"/>
        <w:ind w:left="0" w:firstLine="0"/>
        <w:rPr>
          <w:b/>
        </w:rPr>
      </w:pPr>
    </w:p>
    <w:p w:rsidR="007B7BC0" w:rsidRPr="005037A4" w:rsidRDefault="007B7BC0" w:rsidP="005037A4">
      <w:pPr>
        <w:tabs>
          <w:tab w:val="left" w:pos="360"/>
        </w:tabs>
        <w:spacing w:line="276" w:lineRule="auto"/>
        <w:jc w:val="center"/>
        <w:rPr>
          <w:b/>
          <w:sz w:val="24"/>
          <w:szCs w:val="24"/>
        </w:rPr>
      </w:pPr>
      <w:r w:rsidRPr="005037A4">
        <w:rPr>
          <w:b/>
          <w:sz w:val="24"/>
          <w:szCs w:val="24"/>
        </w:rPr>
        <w:t>§ 3</w:t>
      </w:r>
    </w:p>
    <w:p w:rsidR="007B7BC0" w:rsidRPr="005037A4" w:rsidRDefault="007B7BC0" w:rsidP="005037A4">
      <w:pPr>
        <w:tabs>
          <w:tab w:val="left" w:pos="360"/>
        </w:tabs>
        <w:spacing w:line="276" w:lineRule="auto"/>
        <w:jc w:val="center"/>
        <w:rPr>
          <w:b/>
          <w:sz w:val="24"/>
          <w:szCs w:val="24"/>
        </w:rPr>
      </w:pPr>
      <w:r w:rsidRPr="005037A4">
        <w:rPr>
          <w:b/>
          <w:sz w:val="24"/>
          <w:szCs w:val="24"/>
        </w:rPr>
        <w:t>WYNAGRODZENIE I WARUNKI PŁATNOŚCI</w:t>
      </w:r>
    </w:p>
    <w:p w:rsidR="007B7BC0" w:rsidRPr="005037A4" w:rsidRDefault="007B7BC0" w:rsidP="005037A4">
      <w:pPr>
        <w:tabs>
          <w:tab w:val="left" w:pos="360"/>
        </w:tabs>
        <w:spacing w:line="276" w:lineRule="auto"/>
        <w:jc w:val="center"/>
        <w:rPr>
          <w:sz w:val="24"/>
          <w:szCs w:val="24"/>
        </w:rPr>
      </w:pPr>
    </w:p>
    <w:p w:rsidR="00381943" w:rsidRPr="005037A4" w:rsidRDefault="00A50FC2" w:rsidP="005037A4">
      <w:pPr>
        <w:numPr>
          <w:ilvl w:val="0"/>
          <w:numId w:val="18"/>
        </w:numPr>
        <w:tabs>
          <w:tab w:val="left" w:pos="-5529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037A4">
        <w:rPr>
          <w:sz w:val="24"/>
          <w:szCs w:val="24"/>
        </w:rPr>
        <w:t>Maksymalne w</w:t>
      </w:r>
      <w:r w:rsidR="00381943" w:rsidRPr="005037A4">
        <w:rPr>
          <w:sz w:val="24"/>
          <w:szCs w:val="24"/>
        </w:rPr>
        <w:t xml:space="preserve">ynagrodzenie Wykonawcy z tytułu prawidłowej i terminowej realizacji przedmiotu umowy wynosi </w:t>
      </w:r>
      <w:r w:rsidR="00381943" w:rsidRPr="005037A4">
        <w:rPr>
          <w:b/>
          <w:sz w:val="24"/>
          <w:szCs w:val="24"/>
        </w:rPr>
        <w:t>………..zł brutto</w:t>
      </w:r>
      <w:r w:rsidR="00381943" w:rsidRPr="005037A4">
        <w:rPr>
          <w:sz w:val="24"/>
          <w:szCs w:val="24"/>
        </w:rPr>
        <w:t xml:space="preserve"> (słownie:…………………………………….…………...….)</w:t>
      </w:r>
      <w:r w:rsidRPr="005037A4">
        <w:rPr>
          <w:sz w:val="24"/>
          <w:szCs w:val="24"/>
        </w:rPr>
        <w:t>, przy czym cena jednostkowa brutto za przyjęcie i oczyszczenie 1 m</w:t>
      </w:r>
      <w:r w:rsidRPr="005037A4">
        <w:rPr>
          <w:sz w:val="24"/>
          <w:szCs w:val="24"/>
          <w:vertAlign w:val="superscript"/>
        </w:rPr>
        <w:t>3</w:t>
      </w:r>
      <w:r w:rsidRPr="005037A4">
        <w:rPr>
          <w:sz w:val="24"/>
          <w:szCs w:val="24"/>
        </w:rPr>
        <w:t xml:space="preserve"> wód odciekowych wynosi: ………….. zł.</w:t>
      </w:r>
    </w:p>
    <w:p w:rsidR="00381943" w:rsidRPr="005037A4" w:rsidRDefault="00381943" w:rsidP="005037A4">
      <w:pPr>
        <w:numPr>
          <w:ilvl w:val="0"/>
          <w:numId w:val="18"/>
        </w:numPr>
        <w:tabs>
          <w:tab w:val="left" w:pos="-5529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037A4">
        <w:rPr>
          <w:sz w:val="24"/>
          <w:szCs w:val="24"/>
        </w:rPr>
        <w:t xml:space="preserve">Kwota określona w ust. 1 zawiera wszelkie koszty związane z realizacją przedmiotu umowy  niezbędne do jego wykonania. </w:t>
      </w:r>
    </w:p>
    <w:p w:rsidR="00381943" w:rsidRPr="005037A4" w:rsidRDefault="00381943" w:rsidP="005037A4">
      <w:pPr>
        <w:numPr>
          <w:ilvl w:val="0"/>
          <w:numId w:val="18"/>
        </w:numPr>
        <w:tabs>
          <w:tab w:val="left" w:pos="-5529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037A4">
        <w:rPr>
          <w:sz w:val="24"/>
          <w:szCs w:val="24"/>
        </w:rPr>
        <w:t xml:space="preserve">Wynagrodzenie płatne będzie </w:t>
      </w:r>
      <w:r w:rsidR="00A50FC2" w:rsidRPr="005037A4">
        <w:rPr>
          <w:sz w:val="24"/>
          <w:szCs w:val="24"/>
        </w:rPr>
        <w:t xml:space="preserve">w częściach – raz w miesiącu, </w:t>
      </w:r>
      <w:r w:rsidRPr="005037A4">
        <w:rPr>
          <w:sz w:val="24"/>
          <w:szCs w:val="24"/>
        </w:rPr>
        <w:t>po realizacji przedmiotu umowy</w:t>
      </w:r>
      <w:r w:rsidR="00A50FC2" w:rsidRPr="005037A4">
        <w:rPr>
          <w:sz w:val="24"/>
          <w:szCs w:val="24"/>
        </w:rPr>
        <w:t xml:space="preserve"> </w:t>
      </w:r>
      <w:r w:rsidR="00A50FC2" w:rsidRPr="005037A4">
        <w:rPr>
          <w:sz w:val="24"/>
          <w:szCs w:val="24"/>
        </w:rPr>
        <w:br/>
        <w:t xml:space="preserve">w danym miesiącu kalendarzowym, każdorazowo </w:t>
      </w:r>
      <w:r w:rsidRPr="005037A4">
        <w:rPr>
          <w:snapToGrid w:val="0"/>
          <w:sz w:val="24"/>
          <w:szCs w:val="24"/>
        </w:rPr>
        <w:t xml:space="preserve">w terminie </w:t>
      </w:r>
      <w:r w:rsidR="002D16DF" w:rsidRPr="005037A4">
        <w:rPr>
          <w:snapToGrid w:val="0"/>
          <w:sz w:val="24"/>
          <w:szCs w:val="24"/>
        </w:rPr>
        <w:t xml:space="preserve">do </w:t>
      </w:r>
      <w:r w:rsidR="00A50FC2" w:rsidRPr="005037A4">
        <w:rPr>
          <w:snapToGrid w:val="0"/>
          <w:sz w:val="24"/>
          <w:szCs w:val="24"/>
        </w:rPr>
        <w:t>14</w:t>
      </w:r>
      <w:r w:rsidRPr="005037A4">
        <w:rPr>
          <w:snapToGrid w:val="0"/>
          <w:sz w:val="24"/>
          <w:szCs w:val="24"/>
        </w:rPr>
        <w:t xml:space="preserve"> dni </w:t>
      </w:r>
      <w:r w:rsidRPr="005037A4">
        <w:rPr>
          <w:sz w:val="24"/>
          <w:szCs w:val="24"/>
        </w:rPr>
        <w:t xml:space="preserve">kalendarzowych od dnia przedłożenia w siedzibie Zamawiającego prawidłowo wystawionej przez Wykonawcę faktury </w:t>
      </w:r>
      <w:r w:rsidRPr="005037A4">
        <w:rPr>
          <w:snapToGrid w:val="0"/>
          <w:sz w:val="24"/>
          <w:szCs w:val="24"/>
        </w:rPr>
        <w:t xml:space="preserve"> w</w:t>
      </w:r>
      <w:r w:rsidR="00A50FC2" w:rsidRPr="005037A4">
        <w:rPr>
          <w:snapToGrid w:val="0"/>
          <w:sz w:val="24"/>
          <w:szCs w:val="24"/>
        </w:rPr>
        <w:t>raz z załączonymi odpowiednio wydrukami z systemu pomiarowego Zamawiającego lub Wykonawcy</w:t>
      </w:r>
      <w:r w:rsidR="006E475E" w:rsidRPr="005037A4">
        <w:rPr>
          <w:snapToGrid w:val="0"/>
          <w:sz w:val="24"/>
          <w:szCs w:val="24"/>
        </w:rPr>
        <w:t>.</w:t>
      </w:r>
    </w:p>
    <w:p w:rsidR="00200C3A" w:rsidRPr="005037A4" w:rsidRDefault="00200C3A" w:rsidP="005037A4">
      <w:pPr>
        <w:numPr>
          <w:ilvl w:val="0"/>
          <w:numId w:val="18"/>
        </w:numPr>
        <w:tabs>
          <w:tab w:val="left" w:pos="-5529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037A4">
        <w:rPr>
          <w:snapToGrid w:val="0"/>
          <w:sz w:val="24"/>
          <w:szCs w:val="24"/>
        </w:rPr>
        <w:t xml:space="preserve"> Kwoty wynagrodzenia wynikające z faktur miesięcznych będą stanowiły iloczyn ilości przyjętych </w:t>
      </w:r>
      <w:r w:rsidRPr="005037A4">
        <w:rPr>
          <w:snapToGrid w:val="0"/>
          <w:sz w:val="24"/>
          <w:szCs w:val="24"/>
        </w:rPr>
        <w:br/>
      </w:r>
      <w:r w:rsidR="004D6539" w:rsidRPr="005037A4">
        <w:rPr>
          <w:snapToGrid w:val="0"/>
          <w:sz w:val="24"/>
          <w:szCs w:val="24"/>
        </w:rPr>
        <w:t xml:space="preserve">do </w:t>
      </w:r>
      <w:r w:rsidRPr="005037A4">
        <w:rPr>
          <w:snapToGrid w:val="0"/>
          <w:sz w:val="24"/>
          <w:szCs w:val="24"/>
        </w:rPr>
        <w:t>oczyszcz</w:t>
      </w:r>
      <w:r w:rsidR="004D6539" w:rsidRPr="005037A4">
        <w:rPr>
          <w:snapToGrid w:val="0"/>
          <w:sz w:val="24"/>
          <w:szCs w:val="24"/>
        </w:rPr>
        <w:t>enia</w:t>
      </w:r>
      <w:r w:rsidRPr="005037A4">
        <w:rPr>
          <w:snapToGrid w:val="0"/>
          <w:sz w:val="24"/>
          <w:szCs w:val="24"/>
        </w:rPr>
        <w:t xml:space="preserve"> wód odciekowych przez Wykonawcę w danym miesiącu kalendarzowym, wynikających z ww. dokumentów (wydruków z systemu pomiarowego Wykonawcy </w:t>
      </w:r>
      <w:r w:rsidR="0010077A" w:rsidRPr="005037A4">
        <w:rPr>
          <w:snapToGrid w:val="0"/>
          <w:sz w:val="24"/>
          <w:szCs w:val="24"/>
        </w:rPr>
        <w:br/>
      </w:r>
      <w:r w:rsidRPr="005037A4">
        <w:rPr>
          <w:snapToGrid w:val="0"/>
          <w:sz w:val="24"/>
          <w:szCs w:val="24"/>
        </w:rPr>
        <w:t>lub Zamawiającego) i ceny jednostkowej brutto za przyjęcie i oczyszczenie 1 m3 wód odciekowych.</w:t>
      </w:r>
    </w:p>
    <w:p w:rsidR="00381943" w:rsidRPr="005037A4" w:rsidRDefault="00381943" w:rsidP="005037A4">
      <w:pPr>
        <w:numPr>
          <w:ilvl w:val="0"/>
          <w:numId w:val="18"/>
        </w:numPr>
        <w:tabs>
          <w:tab w:val="left" w:pos="-5529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037A4">
        <w:rPr>
          <w:snapToGrid w:val="0"/>
          <w:sz w:val="24"/>
          <w:szCs w:val="24"/>
        </w:rPr>
        <w:t xml:space="preserve">Dane do faktury:  </w:t>
      </w:r>
    </w:p>
    <w:p w:rsidR="00200C3A" w:rsidRPr="005037A4" w:rsidRDefault="00200C3A" w:rsidP="005037A4">
      <w:pPr>
        <w:autoSpaceDE w:val="0"/>
        <w:autoSpaceDN w:val="0"/>
        <w:adjustRightInd w:val="0"/>
        <w:spacing w:line="276" w:lineRule="auto"/>
        <w:ind w:left="360" w:hanging="218"/>
        <w:jc w:val="both"/>
        <w:rPr>
          <w:snapToGrid w:val="0"/>
          <w:sz w:val="24"/>
          <w:szCs w:val="24"/>
        </w:rPr>
      </w:pPr>
      <w:r w:rsidRPr="005037A4">
        <w:rPr>
          <w:snapToGrid w:val="0"/>
          <w:sz w:val="24"/>
          <w:szCs w:val="24"/>
        </w:rPr>
        <w:t xml:space="preserve">  Nabywca: Gmina Miasto Szczecin</w:t>
      </w:r>
    </w:p>
    <w:p w:rsidR="00200C3A" w:rsidRPr="005037A4" w:rsidRDefault="00200C3A" w:rsidP="005037A4">
      <w:pPr>
        <w:autoSpaceDE w:val="0"/>
        <w:autoSpaceDN w:val="0"/>
        <w:adjustRightInd w:val="0"/>
        <w:spacing w:line="276" w:lineRule="auto"/>
        <w:ind w:left="360"/>
        <w:jc w:val="both"/>
        <w:rPr>
          <w:snapToGrid w:val="0"/>
          <w:sz w:val="24"/>
          <w:szCs w:val="24"/>
        </w:rPr>
      </w:pPr>
      <w:r w:rsidRPr="005037A4">
        <w:rPr>
          <w:snapToGrid w:val="0"/>
          <w:sz w:val="24"/>
          <w:szCs w:val="24"/>
        </w:rPr>
        <w:t xml:space="preserve">                 PL. Armii Krajowej 1</w:t>
      </w:r>
    </w:p>
    <w:p w:rsidR="00200C3A" w:rsidRPr="005037A4" w:rsidRDefault="00200C3A" w:rsidP="005037A4">
      <w:pPr>
        <w:autoSpaceDE w:val="0"/>
        <w:autoSpaceDN w:val="0"/>
        <w:adjustRightInd w:val="0"/>
        <w:spacing w:line="276" w:lineRule="auto"/>
        <w:ind w:left="360"/>
        <w:jc w:val="both"/>
        <w:rPr>
          <w:snapToGrid w:val="0"/>
          <w:sz w:val="24"/>
          <w:szCs w:val="24"/>
        </w:rPr>
      </w:pPr>
      <w:r w:rsidRPr="005037A4">
        <w:rPr>
          <w:snapToGrid w:val="0"/>
          <w:sz w:val="24"/>
          <w:szCs w:val="24"/>
        </w:rPr>
        <w:t xml:space="preserve">                 70-456 Szczecin</w:t>
      </w:r>
    </w:p>
    <w:p w:rsidR="00200C3A" w:rsidRPr="005037A4" w:rsidRDefault="00200C3A" w:rsidP="005037A4">
      <w:pPr>
        <w:autoSpaceDE w:val="0"/>
        <w:autoSpaceDN w:val="0"/>
        <w:adjustRightInd w:val="0"/>
        <w:spacing w:line="276" w:lineRule="auto"/>
        <w:ind w:left="360"/>
        <w:jc w:val="both"/>
        <w:rPr>
          <w:snapToGrid w:val="0"/>
          <w:sz w:val="24"/>
          <w:szCs w:val="24"/>
        </w:rPr>
      </w:pPr>
      <w:r w:rsidRPr="005037A4">
        <w:rPr>
          <w:snapToGrid w:val="0"/>
          <w:sz w:val="24"/>
          <w:szCs w:val="24"/>
        </w:rPr>
        <w:t xml:space="preserve">                 NIP  851-030-94-10</w:t>
      </w:r>
    </w:p>
    <w:p w:rsidR="00200C3A" w:rsidRPr="005037A4" w:rsidRDefault="00200C3A" w:rsidP="005037A4">
      <w:pPr>
        <w:autoSpaceDE w:val="0"/>
        <w:autoSpaceDN w:val="0"/>
        <w:adjustRightInd w:val="0"/>
        <w:spacing w:line="276" w:lineRule="auto"/>
        <w:ind w:left="360" w:hanging="218"/>
        <w:jc w:val="both"/>
        <w:rPr>
          <w:snapToGrid w:val="0"/>
          <w:sz w:val="24"/>
          <w:szCs w:val="24"/>
        </w:rPr>
      </w:pPr>
      <w:r w:rsidRPr="005037A4">
        <w:rPr>
          <w:snapToGrid w:val="0"/>
          <w:sz w:val="24"/>
          <w:szCs w:val="24"/>
        </w:rPr>
        <w:t xml:space="preserve">  Płatnik:     Zakład Usług Komunalnych </w:t>
      </w:r>
    </w:p>
    <w:p w:rsidR="00200C3A" w:rsidRPr="005037A4" w:rsidRDefault="00200C3A" w:rsidP="005037A4">
      <w:pPr>
        <w:autoSpaceDE w:val="0"/>
        <w:autoSpaceDN w:val="0"/>
        <w:adjustRightInd w:val="0"/>
        <w:spacing w:line="276" w:lineRule="auto"/>
        <w:ind w:left="360"/>
        <w:jc w:val="both"/>
        <w:rPr>
          <w:snapToGrid w:val="0"/>
          <w:sz w:val="24"/>
          <w:szCs w:val="24"/>
        </w:rPr>
      </w:pPr>
      <w:r w:rsidRPr="005037A4">
        <w:rPr>
          <w:snapToGrid w:val="0"/>
          <w:sz w:val="24"/>
          <w:szCs w:val="24"/>
        </w:rPr>
        <w:t xml:space="preserve">                ul. Ku Słońcu 125 A</w:t>
      </w:r>
    </w:p>
    <w:p w:rsidR="004D6539" w:rsidRPr="005037A4" w:rsidRDefault="004D6539" w:rsidP="005037A4">
      <w:pPr>
        <w:autoSpaceDE w:val="0"/>
        <w:autoSpaceDN w:val="0"/>
        <w:adjustRightInd w:val="0"/>
        <w:spacing w:line="276" w:lineRule="auto"/>
        <w:ind w:left="360"/>
        <w:jc w:val="both"/>
        <w:rPr>
          <w:snapToGrid w:val="0"/>
          <w:sz w:val="24"/>
          <w:szCs w:val="24"/>
        </w:rPr>
      </w:pPr>
      <w:r w:rsidRPr="005037A4">
        <w:rPr>
          <w:snapToGrid w:val="0"/>
          <w:sz w:val="24"/>
          <w:szCs w:val="24"/>
        </w:rPr>
        <w:t xml:space="preserve">                71-080 Szczecin</w:t>
      </w:r>
    </w:p>
    <w:p w:rsidR="004D6539" w:rsidRPr="005037A4" w:rsidRDefault="004D6539" w:rsidP="005037A4">
      <w:pPr>
        <w:numPr>
          <w:ilvl w:val="0"/>
          <w:numId w:val="18"/>
        </w:numPr>
        <w:tabs>
          <w:tab w:val="left" w:pos="-5529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037A4">
        <w:rPr>
          <w:snapToGrid w:val="0"/>
          <w:sz w:val="24"/>
          <w:szCs w:val="24"/>
        </w:rPr>
        <w:t xml:space="preserve"> </w:t>
      </w:r>
      <w:r w:rsidR="00381943" w:rsidRPr="005037A4">
        <w:rPr>
          <w:spacing w:val="-3"/>
          <w:sz w:val="24"/>
          <w:szCs w:val="24"/>
        </w:rPr>
        <w:t>Jako datę zapłaty traktuje się dzień obciążenia rachunku bankowego Zamawiającego.</w:t>
      </w:r>
    </w:p>
    <w:p w:rsidR="00381943" w:rsidRPr="005037A4" w:rsidRDefault="0010077A" w:rsidP="005037A4">
      <w:pPr>
        <w:numPr>
          <w:ilvl w:val="0"/>
          <w:numId w:val="18"/>
        </w:numPr>
        <w:tabs>
          <w:tab w:val="left" w:pos="-5529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037A4">
        <w:rPr>
          <w:sz w:val="24"/>
          <w:szCs w:val="24"/>
        </w:rPr>
        <w:t xml:space="preserve"> </w:t>
      </w:r>
      <w:r w:rsidR="00381943" w:rsidRPr="005037A4">
        <w:rPr>
          <w:sz w:val="24"/>
          <w:szCs w:val="24"/>
        </w:rPr>
        <w:t>Płatnoś</w:t>
      </w:r>
      <w:r w:rsidR="00200C3A" w:rsidRPr="005037A4">
        <w:rPr>
          <w:sz w:val="24"/>
          <w:szCs w:val="24"/>
        </w:rPr>
        <w:t>ci</w:t>
      </w:r>
      <w:r w:rsidR="00381943" w:rsidRPr="005037A4">
        <w:rPr>
          <w:sz w:val="24"/>
          <w:szCs w:val="24"/>
        </w:rPr>
        <w:t xml:space="preserve"> będ</w:t>
      </w:r>
      <w:r w:rsidR="00200C3A" w:rsidRPr="005037A4">
        <w:rPr>
          <w:sz w:val="24"/>
          <w:szCs w:val="24"/>
        </w:rPr>
        <w:t>ą</w:t>
      </w:r>
      <w:r w:rsidR="00381943" w:rsidRPr="005037A4">
        <w:rPr>
          <w:sz w:val="24"/>
          <w:szCs w:val="24"/>
        </w:rPr>
        <w:t xml:space="preserve"> dokon</w:t>
      </w:r>
      <w:r w:rsidR="00200C3A" w:rsidRPr="005037A4">
        <w:rPr>
          <w:sz w:val="24"/>
          <w:szCs w:val="24"/>
        </w:rPr>
        <w:t>ywane</w:t>
      </w:r>
      <w:r w:rsidR="00381943" w:rsidRPr="005037A4">
        <w:rPr>
          <w:sz w:val="24"/>
          <w:szCs w:val="24"/>
        </w:rPr>
        <w:t xml:space="preserve"> na rachunek bankowy Wykonawcy wskazany na fakturze, </w:t>
      </w:r>
      <w:r w:rsidR="00381943" w:rsidRPr="005037A4">
        <w:rPr>
          <w:sz w:val="24"/>
          <w:szCs w:val="24"/>
        </w:rPr>
        <w:br/>
        <w:t xml:space="preserve">z zastrzeżeniem, że rachunek bankowy musi być zgodny z numerem rachunku ujawnionym </w:t>
      </w:r>
      <w:r w:rsidR="00381943" w:rsidRPr="005037A4">
        <w:rPr>
          <w:sz w:val="24"/>
          <w:szCs w:val="24"/>
        </w:rPr>
        <w:br/>
        <w:t>w wykazie prowadzonym przez Szefa Krajowej Administracji Skarbowej. Gdy w wykazie  ujawniony jest inny rachunek bankowy, płatność wynagrodzenia dokonana zostanie na rachunek bankowy ujawniony w tym wykazie.</w:t>
      </w:r>
    </w:p>
    <w:p w:rsidR="007918F4" w:rsidRPr="005037A4" w:rsidRDefault="00200C3A" w:rsidP="005037A4">
      <w:pPr>
        <w:numPr>
          <w:ilvl w:val="0"/>
          <w:numId w:val="18"/>
        </w:numPr>
        <w:tabs>
          <w:tab w:val="left" w:pos="-5529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037A4">
        <w:rPr>
          <w:sz w:val="24"/>
          <w:szCs w:val="24"/>
        </w:rPr>
        <w:t xml:space="preserve"> </w:t>
      </w:r>
      <w:r w:rsidR="007B7BC0" w:rsidRPr="005037A4">
        <w:rPr>
          <w:sz w:val="24"/>
          <w:szCs w:val="24"/>
        </w:rPr>
        <w:t>Za zwłokę w zapłacie faktury, Zamawiający zapłaci Wykonawcy odsetki w wysokości</w:t>
      </w:r>
      <w:r w:rsidRPr="005037A4">
        <w:rPr>
          <w:sz w:val="24"/>
          <w:szCs w:val="24"/>
        </w:rPr>
        <w:t xml:space="preserve"> </w:t>
      </w:r>
      <w:r w:rsidR="007B7BC0" w:rsidRPr="005037A4">
        <w:rPr>
          <w:sz w:val="24"/>
          <w:szCs w:val="24"/>
        </w:rPr>
        <w:t>ustawowej.</w:t>
      </w:r>
    </w:p>
    <w:p w:rsidR="00CC57A7" w:rsidRPr="005037A4" w:rsidRDefault="00CC57A7" w:rsidP="005037A4">
      <w:pPr>
        <w:spacing w:line="276" w:lineRule="auto"/>
        <w:rPr>
          <w:b/>
          <w:sz w:val="24"/>
          <w:szCs w:val="24"/>
        </w:rPr>
      </w:pPr>
    </w:p>
    <w:p w:rsidR="0010077A" w:rsidRPr="005037A4" w:rsidRDefault="0010077A" w:rsidP="005037A4">
      <w:pPr>
        <w:spacing w:line="276" w:lineRule="auto"/>
        <w:rPr>
          <w:b/>
          <w:sz w:val="24"/>
          <w:szCs w:val="24"/>
        </w:rPr>
      </w:pPr>
    </w:p>
    <w:p w:rsidR="005037A4" w:rsidRDefault="005037A4" w:rsidP="005037A4">
      <w:pPr>
        <w:spacing w:line="276" w:lineRule="auto"/>
        <w:jc w:val="center"/>
        <w:rPr>
          <w:b/>
          <w:sz w:val="24"/>
          <w:szCs w:val="24"/>
        </w:rPr>
      </w:pPr>
    </w:p>
    <w:p w:rsidR="007B7BC0" w:rsidRPr="005037A4" w:rsidRDefault="007B7BC0" w:rsidP="005037A4">
      <w:pPr>
        <w:spacing w:line="276" w:lineRule="auto"/>
        <w:jc w:val="center"/>
        <w:rPr>
          <w:b/>
          <w:sz w:val="24"/>
          <w:szCs w:val="24"/>
        </w:rPr>
      </w:pPr>
      <w:r w:rsidRPr="005037A4">
        <w:rPr>
          <w:b/>
          <w:sz w:val="24"/>
          <w:szCs w:val="24"/>
        </w:rPr>
        <w:sym w:font="Times New Roman" w:char="00A7"/>
      </w:r>
      <w:r w:rsidRPr="005037A4">
        <w:rPr>
          <w:b/>
          <w:sz w:val="24"/>
          <w:szCs w:val="24"/>
        </w:rPr>
        <w:t xml:space="preserve"> </w:t>
      </w:r>
      <w:r w:rsidR="00200C3A" w:rsidRPr="005037A4">
        <w:rPr>
          <w:b/>
          <w:sz w:val="24"/>
          <w:szCs w:val="24"/>
        </w:rPr>
        <w:t>4</w:t>
      </w:r>
    </w:p>
    <w:p w:rsidR="007B7BC0" w:rsidRPr="005037A4" w:rsidRDefault="007B7BC0" w:rsidP="005037A4">
      <w:pPr>
        <w:spacing w:line="276" w:lineRule="auto"/>
        <w:jc w:val="center"/>
        <w:rPr>
          <w:b/>
          <w:sz w:val="24"/>
          <w:szCs w:val="24"/>
        </w:rPr>
      </w:pPr>
      <w:r w:rsidRPr="005037A4">
        <w:rPr>
          <w:b/>
          <w:sz w:val="24"/>
          <w:szCs w:val="24"/>
        </w:rPr>
        <w:t>PRZEDSTAWICIELE STRON</w:t>
      </w:r>
    </w:p>
    <w:p w:rsidR="007918F4" w:rsidRPr="005037A4" w:rsidRDefault="007918F4" w:rsidP="005037A4">
      <w:pPr>
        <w:spacing w:line="276" w:lineRule="auto"/>
        <w:jc w:val="center"/>
        <w:rPr>
          <w:b/>
          <w:sz w:val="24"/>
          <w:szCs w:val="24"/>
        </w:rPr>
      </w:pPr>
    </w:p>
    <w:p w:rsidR="007918F4" w:rsidRPr="005037A4" w:rsidRDefault="007918F4" w:rsidP="005037A4">
      <w:pPr>
        <w:numPr>
          <w:ilvl w:val="0"/>
          <w:numId w:val="35"/>
        </w:numPr>
        <w:tabs>
          <w:tab w:val="left" w:pos="-5529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037A4">
        <w:rPr>
          <w:sz w:val="24"/>
          <w:szCs w:val="24"/>
        </w:rPr>
        <w:t xml:space="preserve"> Przedstawiciel Zamawiającego: p. ……..………………….………………....................................</w:t>
      </w:r>
    </w:p>
    <w:p w:rsidR="007918F4" w:rsidRPr="005037A4" w:rsidRDefault="007918F4" w:rsidP="005037A4">
      <w:pPr>
        <w:numPr>
          <w:ilvl w:val="0"/>
          <w:numId w:val="35"/>
        </w:numPr>
        <w:tabs>
          <w:tab w:val="left" w:pos="-5529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037A4">
        <w:rPr>
          <w:sz w:val="24"/>
          <w:szCs w:val="24"/>
        </w:rPr>
        <w:t xml:space="preserve"> Przedstawiciel Wykonawcy: p. ……………………………..……………………………………..</w:t>
      </w:r>
    </w:p>
    <w:p w:rsidR="007B7BC0" w:rsidRPr="005037A4" w:rsidRDefault="007B7BC0" w:rsidP="005037A4">
      <w:pPr>
        <w:spacing w:line="276" w:lineRule="auto"/>
        <w:rPr>
          <w:b/>
          <w:sz w:val="24"/>
          <w:szCs w:val="24"/>
        </w:rPr>
      </w:pPr>
    </w:p>
    <w:p w:rsidR="007B7BC0" w:rsidRPr="005037A4" w:rsidRDefault="007B7BC0" w:rsidP="005037A4">
      <w:pPr>
        <w:spacing w:line="276" w:lineRule="auto"/>
        <w:jc w:val="center"/>
        <w:rPr>
          <w:b/>
          <w:sz w:val="24"/>
          <w:szCs w:val="24"/>
        </w:rPr>
      </w:pPr>
      <w:r w:rsidRPr="005037A4">
        <w:rPr>
          <w:b/>
          <w:sz w:val="24"/>
          <w:szCs w:val="24"/>
        </w:rPr>
        <w:t xml:space="preserve">§ </w:t>
      </w:r>
      <w:r w:rsidR="00200C3A" w:rsidRPr="005037A4">
        <w:rPr>
          <w:b/>
          <w:sz w:val="24"/>
          <w:szCs w:val="24"/>
        </w:rPr>
        <w:t>5</w:t>
      </w:r>
    </w:p>
    <w:p w:rsidR="007B7BC0" w:rsidRPr="005037A4" w:rsidRDefault="007B7BC0" w:rsidP="005037A4">
      <w:pPr>
        <w:spacing w:line="276" w:lineRule="auto"/>
        <w:jc w:val="center"/>
        <w:rPr>
          <w:b/>
          <w:sz w:val="24"/>
          <w:szCs w:val="24"/>
        </w:rPr>
      </w:pPr>
      <w:r w:rsidRPr="005037A4">
        <w:rPr>
          <w:b/>
          <w:sz w:val="24"/>
          <w:szCs w:val="24"/>
        </w:rPr>
        <w:t>KARY UMOWNE</w:t>
      </w:r>
    </w:p>
    <w:p w:rsidR="007918F4" w:rsidRPr="005037A4" w:rsidRDefault="007918F4" w:rsidP="005037A4">
      <w:pPr>
        <w:pStyle w:val="Tekstpodstawowy2"/>
        <w:tabs>
          <w:tab w:val="clear" w:pos="0"/>
        </w:tabs>
        <w:spacing w:line="276" w:lineRule="auto"/>
        <w:rPr>
          <w:sz w:val="24"/>
          <w:szCs w:val="24"/>
        </w:rPr>
      </w:pPr>
    </w:p>
    <w:p w:rsidR="007918F4" w:rsidRPr="005037A4" w:rsidRDefault="007B7BC0" w:rsidP="005037A4">
      <w:pPr>
        <w:numPr>
          <w:ilvl w:val="0"/>
          <w:numId w:val="37"/>
        </w:numPr>
        <w:spacing w:line="276" w:lineRule="auto"/>
        <w:ind w:left="284" w:hanging="284"/>
        <w:jc w:val="both"/>
        <w:rPr>
          <w:sz w:val="24"/>
          <w:szCs w:val="24"/>
        </w:rPr>
      </w:pPr>
      <w:r w:rsidRPr="005037A4">
        <w:rPr>
          <w:sz w:val="24"/>
          <w:szCs w:val="24"/>
        </w:rPr>
        <w:t xml:space="preserve">Strony ustalają odpowiedzialność za niewykonanie lub nienależyte wykonanie umowy </w:t>
      </w:r>
      <w:r w:rsidRPr="005037A4">
        <w:rPr>
          <w:sz w:val="24"/>
          <w:szCs w:val="24"/>
        </w:rPr>
        <w:br/>
        <w:t>na poniższych zasadach:</w:t>
      </w:r>
    </w:p>
    <w:p w:rsidR="007918F4" w:rsidRPr="005037A4" w:rsidRDefault="007918F4" w:rsidP="005037A4">
      <w:pPr>
        <w:pStyle w:val="Akapitzlist"/>
        <w:numPr>
          <w:ilvl w:val="1"/>
          <w:numId w:val="1"/>
        </w:numPr>
        <w:tabs>
          <w:tab w:val="clear" w:pos="1353"/>
        </w:tabs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037A4">
        <w:rPr>
          <w:rFonts w:ascii="Times New Roman" w:hAnsi="Times New Roman"/>
          <w:sz w:val="24"/>
          <w:szCs w:val="24"/>
        </w:rPr>
        <w:tab/>
        <w:t xml:space="preserve">za odstąpienie od umowy przez Wykonawcę lub przez Zamawiającego, z przyczyn leżących </w:t>
      </w:r>
      <w:r w:rsidR="005037A4" w:rsidRPr="005037A4">
        <w:rPr>
          <w:rFonts w:ascii="Times New Roman" w:hAnsi="Times New Roman"/>
          <w:sz w:val="24"/>
          <w:szCs w:val="24"/>
        </w:rPr>
        <w:br/>
      </w:r>
      <w:r w:rsidRPr="005037A4">
        <w:rPr>
          <w:rFonts w:ascii="Times New Roman" w:hAnsi="Times New Roman"/>
          <w:sz w:val="24"/>
          <w:szCs w:val="24"/>
        </w:rPr>
        <w:t xml:space="preserve">po stronie Wykonawcy - </w:t>
      </w:r>
      <w:r w:rsidRPr="005037A4">
        <w:rPr>
          <w:rFonts w:ascii="Times New Roman" w:hAnsi="Times New Roman"/>
          <w:snapToGrid w:val="0"/>
          <w:sz w:val="24"/>
          <w:szCs w:val="24"/>
        </w:rPr>
        <w:t>Zamawiający naliczy karę umowną</w:t>
      </w:r>
      <w:r w:rsidRPr="005037A4">
        <w:rPr>
          <w:rFonts w:ascii="Times New Roman" w:hAnsi="Times New Roman"/>
          <w:sz w:val="24"/>
          <w:szCs w:val="24"/>
        </w:rPr>
        <w:t xml:space="preserve"> w wysokości 5 % maksymalnego wynagrodzenia, o którym mowa w § 3 ust. 1 umowy,</w:t>
      </w:r>
    </w:p>
    <w:p w:rsidR="007918F4" w:rsidRPr="005037A4" w:rsidRDefault="007918F4" w:rsidP="005037A4">
      <w:pPr>
        <w:pStyle w:val="Akapitzlist"/>
        <w:numPr>
          <w:ilvl w:val="1"/>
          <w:numId w:val="1"/>
        </w:numPr>
        <w:tabs>
          <w:tab w:val="clear" w:pos="1353"/>
        </w:tabs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037A4">
        <w:rPr>
          <w:rFonts w:ascii="Times New Roman" w:hAnsi="Times New Roman"/>
          <w:sz w:val="24"/>
          <w:szCs w:val="24"/>
        </w:rPr>
        <w:t xml:space="preserve">w przypadku braku zatrudnienia, przez Wykonawcę lub Podwykonawcę, przy realizacji zadania, na podstawie stosunku pracy osób wykonujących czynności fizyczne związane z realizacją zamówienia lub w przypadku nie przedstawienia, na wezwanie Zamawiającego, dowodów potwierdzających zatrudnienie tych osób, Wykonawcy zostanie naliczona kara umowna </w:t>
      </w:r>
      <w:r w:rsidR="0010077A" w:rsidRPr="005037A4">
        <w:rPr>
          <w:rFonts w:ascii="Times New Roman" w:hAnsi="Times New Roman"/>
          <w:sz w:val="24"/>
          <w:szCs w:val="24"/>
        </w:rPr>
        <w:br/>
      </w:r>
      <w:r w:rsidRPr="005037A4">
        <w:rPr>
          <w:rFonts w:ascii="Times New Roman" w:hAnsi="Times New Roman"/>
          <w:sz w:val="24"/>
          <w:szCs w:val="24"/>
        </w:rPr>
        <w:t>w wysokości 2 000,00 zł za każdą niezatrudnioną osobę lub każdy przypadek nie przedstawienia dowodów, o których mowa w § 1 ust. 8 pkt 3 umowy.</w:t>
      </w:r>
    </w:p>
    <w:p w:rsidR="007918F4" w:rsidRPr="005037A4" w:rsidRDefault="007918F4" w:rsidP="005037A4">
      <w:pPr>
        <w:numPr>
          <w:ilvl w:val="0"/>
          <w:numId w:val="37"/>
        </w:numPr>
        <w:spacing w:line="276" w:lineRule="auto"/>
        <w:ind w:left="284" w:hanging="284"/>
        <w:jc w:val="both"/>
        <w:rPr>
          <w:sz w:val="24"/>
          <w:szCs w:val="24"/>
        </w:rPr>
      </w:pPr>
      <w:r w:rsidRPr="005037A4">
        <w:rPr>
          <w:sz w:val="24"/>
          <w:szCs w:val="24"/>
        </w:rPr>
        <w:t xml:space="preserve">Zamawiający będzie mógł odstąpić od umowy w terminie 30 dni od powzięcia wiadomości </w:t>
      </w:r>
      <w:r w:rsidRPr="005037A4">
        <w:rPr>
          <w:sz w:val="24"/>
          <w:szCs w:val="24"/>
        </w:rPr>
        <w:br/>
        <w:t>o okolicznościach stanowiących podstawę odstąpienia, o których mowa w niniejszym paragrafie.</w:t>
      </w:r>
    </w:p>
    <w:p w:rsidR="007918F4" w:rsidRPr="005037A4" w:rsidRDefault="007918F4" w:rsidP="005037A4">
      <w:pPr>
        <w:numPr>
          <w:ilvl w:val="0"/>
          <w:numId w:val="37"/>
        </w:numPr>
        <w:spacing w:line="276" w:lineRule="auto"/>
        <w:ind w:left="284" w:hanging="284"/>
        <w:jc w:val="both"/>
        <w:rPr>
          <w:sz w:val="24"/>
          <w:szCs w:val="24"/>
        </w:rPr>
      </w:pPr>
      <w:r w:rsidRPr="005037A4">
        <w:rPr>
          <w:sz w:val="24"/>
          <w:szCs w:val="24"/>
        </w:rPr>
        <w:tab/>
        <w:t>Maksymalna wysokość kar umownych nie może przekroczyć 25 % maksymalnego wynagrodzenia, o którym mowa § 3 ust. 1 umowy.</w:t>
      </w:r>
    </w:p>
    <w:p w:rsidR="007918F4" w:rsidRPr="005037A4" w:rsidRDefault="007918F4" w:rsidP="005037A4">
      <w:pPr>
        <w:numPr>
          <w:ilvl w:val="0"/>
          <w:numId w:val="37"/>
        </w:numPr>
        <w:spacing w:line="276" w:lineRule="auto"/>
        <w:ind w:left="284" w:hanging="284"/>
        <w:jc w:val="both"/>
        <w:rPr>
          <w:sz w:val="24"/>
          <w:szCs w:val="24"/>
        </w:rPr>
      </w:pPr>
      <w:r w:rsidRPr="005037A4">
        <w:rPr>
          <w:sz w:val="24"/>
          <w:szCs w:val="24"/>
        </w:rPr>
        <w:tab/>
        <w:t>Zamawiający ma prawo dochodzić odszkodowania uzupełniającego na zasadach Kodeksu cywilnego, jeżeli szkoda przewyższy wysokość kar umownych.</w:t>
      </w:r>
    </w:p>
    <w:p w:rsidR="007918F4" w:rsidRPr="005037A4" w:rsidRDefault="007918F4" w:rsidP="005037A4">
      <w:pPr>
        <w:numPr>
          <w:ilvl w:val="0"/>
          <w:numId w:val="37"/>
        </w:numPr>
        <w:spacing w:line="276" w:lineRule="auto"/>
        <w:ind w:left="284" w:hanging="284"/>
        <w:jc w:val="both"/>
        <w:rPr>
          <w:sz w:val="24"/>
          <w:szCs w:val="24"/>
        </w:rPr>
      </w:pPr>
      <w:r w:rsidRPr="005037A4">
        <w:rPr>
          <w:sz w:val="24"/>
          <w:szCs w:val="24"/>
        </w:rPr>
        <w:t xml:space="preserve">Wykonawca wyraża zgodę na zapłatę kar umownych w drodze potrącenia </w:t>
      </w:r>
      <w:r w:rsidRPr="005037A4">
        <w:rPr>
          <w:sz w:val="24"/>
          <w:szCs w:val="24"/>
        </w:rPr>
        <w:br/>
        <w:t>z przysługujących mu należności, bez dodatkowego wezwania.</w:t>
      </w:r>
    </w:p>
    <w:p w:rsidR="007918F4" w:rsidRPr="005037A4" w:rsidRDefault="007918F4" w:rsidP="005037A4">
      <w:pPr>
        <w:numPr>
          <w:ilvl w:val="0"/>
          <w:numId w:val="37"/>
        </w:numPr>
        <w:spacing w:line="276" w:lineRule="auto"/>
        <w:ind w:left="284" w:hanging="284"/>
        <w:jc w:val="both"/>
        <w:rPr>
          <w:sz w:val="24"/>
          <w:szCs w:val="24"/>
        </w:rPr>
      </w:pPr>
      <w:r w:rsidRPr="005037A4">
        <w:rPr>
          <w:sz w:val="24"/>
          <w:szCs w:val="24"/>
        </w:rPr>
        <w:tab/>
        <w:t>Roszczenie o zapłatę kary umownej staje się wymagalne z dniem zaistnienia zdarzenia uzasadniającego obciążenie Wykonawcy karą umowną.</w:t>
      </w:r>
    </w:p>
    <w:p w:rsidR="007B7BC0" w:rsidRPr="005037A4" w:rsidRDefault="007B7BC0" w:rsidP="005037A4">
      <w:pPr>
        <w:tabs>
          <w:tab w:val="num" w:pos="426"/>
        </w:tabs>
        <w:spacing w:line="276" w:lineRule="auto"/>
        <w:jc w:val="both"/>
        <w:rPr>
          <w:b/>
          <w:sz w:val="24"/>
          <w:szCs w:val="24"/>
        </w:rPr>
      </w:pPr>
    </w:p>
    <w:p w:rsidR="007B7BC0" w:rsidRPr="005037A4" w:rsidRDefault="007B7BC0" w:rsidP="005037A4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5037A4">
        <w:rPr>
          <w:b/>
          <w:sz w:val="24"/>
          <w:szCs w:val="24"/>
        </w:rPr>
        <w:t xml:space="preserve">§ </w:t>
      </w:r>
      <w:r w:rsidR="00200C3A" w:rsidRPr="005037A4">
        <w:rPr>
          <w:b/>
          <w:sz w:val="24"/>
          <w:szCs w:val="24"/>
        </w:rPr>
        <w:t>6</w:t>
      </w:r>
    </w:p>
    <w:p w:rsidR="007B7BC0" w:rsidRPr="005037A4" w:rsidRDefault="007B7BC0" w:rsidP="005037A4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5037A4">
        <w:rPr>
          <w:b/>
          <w:sz w:val="24"/>
          <w:szCs w:val="24"/>
        </w:rPr>
        <w:t>ODSTĄPIENIE OD UMOWY</w:t>
      </w:r>
    </w:p>
    <w:p w:rsidR="007B7BC0" w:rsidRPr="005037A4" w:rsidRDefault="007B7BC0" w:rsidP="005037A4">
      <w:pPr>
        <w:pStyle w:val="Tekstpodstawowywcity"/>
        <w:spacing w:line="276" w:lineRule="auto"/>
        <w:rPr>
          <w:b/>
          <w:sz w:val="24"/>
          <w:szCs w:val="24"/>
        </w:rPr>
      </w:pPr>
    </w:p>
    <w:p w:rsidR="007B7BC0" w:rsidRPr="005037A4" w:rsidRDefault="007B7BC0" w:rsidP="005037A4">
      <w:pPr>
        <w:pStyle w:val="Tekstpodstawowywcity"/>
        <w:tabs>
          <w:tab w:val="left" w:pos="379"/>
        </w:tabs>
        <w:spacing w:line="276" w:lineRule="auto"/>
        <w:jc w:val="both"/>
        <w:rPr>
          <w:sz w:val="24"/>
          <w:szCs w:val="24"/>
        </w:rPr>
      </w:pPr>
      <w:r w:rsidRPr="005037A4">
        <w:rPr>
          <w:sz w:val="24"/>
          <w:szCs w:val="24"/>
        </w:rPr>
        <w:t xml:space="preserve">Zamawiający może odstąpić od umowy na podstawie art. 456 ustawy. W takim przypadku Wykonawca może żądać wyłącznie wynagrodzenia należnego z tytułu wykonania części umowy. </w:t>
      </w:r>
    </w:p>
    <w:p w:rsidR="00AF67F0" w:rsidRPr="005037A4" w:rsidRDefault="00AF67F0" w:rsidP="005037A4">
      <w:pPr>
        <w:pStyle w:val="Tekstpodstawowywcity"/>
        <w:spacing w:line="276" w:lineRule="auto"/>
        <w:rPr>
          <w:b/>
          <w:sz w:val="24"/>
          <w:szCs w:val="24"/>
        </w:rPr>
      </w:pPr>
    </w:p>
    <w:p w:rsidR="007B7BC0" w:rsidRPr="005037A4" w:rsidRDefault="007B7BC0" w:rsidP="005037A4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5037A4">
        <w:rPr>
          <w:b/>
          <w:sz w:val="24"/>
          <w:szCs w:val="24"/>
        </w:rPr>
        <w:t xml:space="preserve">§ </w:t>
      </w:r>
      <w:r w:rsidR="00200C3A" w:rsidRPr="005037A4">
        <w:rPr>
          <w:b/>
          <w:sz w:val="24"/>
          <w:szCs w:val="24"/>
        </w:rPr>
        <w:t>7</w:t>
      </w:r>
    </w:p>
    <w:p w:rsidR="007B7BC0" w:rsidRPr="005037A4" w:rsidRDefault="007B7BC0" w:rsidP="005037A4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5037A4">
        <w:rPr>
          <w:b/>
          <w:sz w:val="24"/>
          <w:szCs w:val="24"/>
        </w:rPr>
        <w:t>PRZELEW WIERZYTELNOŚCI</w:t>
      </w:r>
    </w:p>
    <w:p w:rsidR="007B7BC0" w:rsidRPr="005037A4" w:rsidRDefault="007B7BC0" w:rsidP="005037A4">
      <w:pPr>
        <w:pStyle w:val="Tekstpodstawowywcity"/>
        <w:spacing w:line="276" w:lineRule="auto"/>
        <w:jc w:val="center"/>
        <w:rPr>
          <w:b/>
          <w:sz w:val="24"/>
          <w:szCs w:val="24"/>
        </w:rPr>
      </w:pPr>
    </w:p>
    <w:p w:rsidR="007B7BC0" w:rsidRPr="005037A4" w:rsidRDefault="007B7BC0" w:rsidP="005037A4">
      <w:pPr>
        <w:spacing w:line="276" w:lineRule="auto"/>
        <w:jc w:val="both"/>
        <w:rPr>
          <w:sz w:val="24"/>
          <w:szCs w:val="24"/>
        </w:rPr>
      </w:pPr>
      <w:r w:rsidRPr="005037A4">
        <w:rPr>
          <w:sz w:val="24"/>
          <w:szCs w:val="24"/>
        </w:rPr>
        <w:t>Wierzytelności przysługujące Wykonawcy z tytułu niniejszej umowy nie mogą być przedmiotem przelewu.</w:t>
      </w:r>
    </w:p>
    <w:p w:rsidR="00A87ED2" w:rsidRPr="005037A4" w:rsidRDefault="00A87ED2" w:rsidP="005037A4">
      <w:pPr>
        <w:pStyle w:val="Tekstpodstawowywcity"/>
        <w:spacing w:line="276" w:lineRule="auto"/>
        <w:rPr>
          <w:b/>
          <w:sz w:val="24"/>
          <w:szCs w:val="24"/>
        </w:rPr>
      </w:pPr>
    </w:p>
    <w:p w:rsidR="00030FE7" w:rsidRPr="005037A4" w:rsidRDefault="00030FE7" w:rsidP="005037A4">
      <w:pPr>
        <w:pStyle w:val="Tekstpodstawowywcity"/>
        <w:spacing w:line="276" w:lineRule="auto"/>
        <w:rPr>
          <w:b/>
          <w:sz w:val="24"/>
          <w:szCs w:val="24"/>
        </w:rPr>
      </w:pPr>
    </w:p>
    <w:p w:rsidR="00030FE7" w:rsidRPr="005037A4" w:rsidRDefault="00030FE7" w:rsidP="005037A4">
      <w:pPr>
        <w:pStyle w:val="Tekstpodstawowywcity"/>
        <w:spacing w:line="276" w:lineRule="auto"/>
        <w:jc w:val="center"/>
        <w:rPr>
          <w:b/>
          <w:sz w:val="24"/>
          <w:szCs w:val="24"/>
        </w:rPr>
      </w:pPr>
    </w:p>
    <w:p w:rsidR="007B7BC0" w:rsidRPr="005037A4" w:rsidRDefault="007B7BC0" w:rsidP="005037A4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5037A4">
        <w:rPr>
          <w:b/>
          <w:sz w:val="24"/>
          <w:szCs w:val="24"/>
        </w:rPr>
        <w:t xml:space="preserve">§ </w:t>
      </w:r>
      <w:r w:rsidR="00200C3A" w:rsidRPr="005037A4">
        <w:rPr>
          <w:b/>
          <w:sz w:val="24"/>
          <w:szCs w:val="24"/>
        </w:rPr>
        <w:t>8</w:t>
      </w:r>
    </w:p>
    <w:p w:rsidR="007B7BC0" w:rsidRPr="005037A4" w:rsidRDefault="008773BB" w:rsidP="005037A4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5037A4">
        <w:rPr>
          <w:b/>
          <w:sz w:val="24"/>
          <w:szCs w:val="24"/>
        </w:rPr>
        <w:t>ZMIANA UMOWY</w:t>
      </w:r>
    </w:p>
    <w:p w:rsidR="006C1AF4" w:rsidRPr="005037A4" w:rsidRDefault="006C1AF4" w:rsidP="005037A4">
      <w:pPr>
        <w:pStyle w:val="Tekstpodstawowywcity"/>
        <w:spacing w:line="276" w:lineRule="auto"/>
        <w:jc w:val="center"/>
        <w:rPr>
          <w:b/>
          <w:sz w:val="24"/>
          <w:szCs w:val="24"/>
        </w:rPr>
      </w:pPr>
    </w:p>
    <w:p w:rsidR="002F7EFD" w:rsidRPr="005037A4" w:rsidRDefault="007B7BC0" w:rsidP="005037A4">
      <w:pPr>
        <w:pStyle w:val="Akapitzlist"/>
        <w:numPr>
          <w:ilvl w:val="0"/>
          <w:numId w:val="43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037A4">
        <w:rPr>
          <w:rFonts w:ascii="Times New Roman" w:hAnsi="Times New Roman"/>
          <w:sz w:val="24"/>
          <w:szCs w:val="24"/>
        </w:rPr>
        <w:t>Wszelkie zmiany i uzupełnienia treści umowy mogą być dokonywane wyłącznie w formi</w:t>
      </w:r>
      <w:r w:rsidR="002F7EFD" w:rsidRPr="005037A4">
        <w:rPr>
          <w:rFonts w:ascii="Times New Roman" w:hAnsi="Times New Roman"/>
          <w:sz w:val="24"/>
          <w:szCs w:val="24"/>
        </w:rPr>
        <w:t xml:space="preserve">e </w:t>
      </w:r>
      <w:r w:rsidRPr="005037A4">
        <w:rPr>
          <w:rFonts w:ascii="Times New Roman" w:hAnsi="Times New Roman"/>
          <w:sz w:val="24"/>
          <w:szCs w:val="24"/>
        </w:rPr>
        <w:t>pisemnej</w:t>
      </w:r>
      <w:r w:rsidR="002F7EFD" w:rsidRPr="005037A4">
        <w:rPr>
          <w:rFonts w:ascii="Times New Roman" w:hAnsi="Times New Roman"/>
          <w:sz w:val="24"/>
          <w:szCs w:val="24"/>
        </w:rPr>
        <w:t xml:space="preserve"> </w:t>
      </w:r>
      <w:r w:rsidRPr="005037A4">
        <w:rPr>
          <w:rFonts w:ascii="Times New Roman" w:hAnsi="Times New Roman"/>
          <w:sz w:val="24"/>
          <w:szCs w:val="24"/>
        </w:rPr>
        <w:t>pod rygorem nieważności.</w:t>
      </w:r>
      <w:bookmarkStart w:id="1" w:name="_Hlk488837085"/>
    </w:p>
    <w:p w:rsidR="002F7EFD" w:rsidRPr="005037A4" w:rsidRDefault="007B7BC0" w:rsidP="005037A4">
      <w:pPr>
        <w:pStyle w:val="Akapitzlist"/>
        <w:numPr>
          <w:ilvl w:val="0"/>
          <w:numId w:val="43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037A4">
        <w:rPr>
          <w:rFonts w:ascii="Times New Roman" w:hAnsi="Times New Roman"/>
          <w:sz w:val="24"/>
          <w:szCs w:val="24"/>
        </w:rPr>
        <w:t>Zmiana umowy:</w:t>
      </w:r>
    </w:p>
    <w:p w:rsidR="0010077A" w:rsidRPr="005037A4" w:rsidRDefault="0010077A" w:rsidP="005037A4">
      <w:pPr>
        <w:numPr>
          <w:ilvl w:val="0"/>
          <w:numId w:val="2"/>
        </w:numPr>
        <w:spacing w:line="276" w:lineRule="auto"/>
        <w:ind w:left="567" w:hanging="283"/>
        <w:jc w:val="both"/>
        <w:rPr>
          <w:sz w:val="24"/>
          <w:szCs w:val="24"/>
        </w:rPr>
      </w:pPr>
      <w:bookmarkStart w:id="2" w:name="_Hlk530725728"/>
      <w:r w:rsidRPr="005037A4">
        <w:rPr>
          <w:sz w:val="24"/>
          <w:szCs w:val="24"/>
        </w:rPr>
        <w:t xml:space="preserve">zmiana postanowień niniejszej umowy może nastąpić na podstawie i pod rygorami </w:t>
      </w:r>
      <w:r w:rsidRPr="005037A4">
        <w:rPr>
          <w:sz w:val="24"/>
          <w:szCs w:val="24"/>
        </w:rPr>
        <w:br/>
        <w:t>art. 455 ustawy,</w:t>
      </w:r>
    </w:p>
    <w:p w:rsidR="0010077A" w:rsidRPr="005037A4" w:rsidRDefault="0010077A" w:rsidP="005037A4">
      <w:pPr>
        <w:numPr>
          <w:ilvl w:val="0"/>
          <w:numId w:val="2"/>
        </w:numPr>
        <w:spacing w:line="276" w:lineRule="auto"/>
        <w:ind w:left="567" w:hanging="283"/>
        <w:jc w:val="both"/>
        <w:rPr>
          <w:sz w:val="24"/>
          <w:szCs w:val="24"/>
        </w:rPr>
      </w:pPr>
      <w:r w:rsidRPr="005037A4">
        <w:rPr>
          <w:rFonts w:eastAsia="MS Mincho"/>
          <w:sz w:val="24"/>
          <w:szCs w:val="24"/>
        </w:rPr>
        <w:t>Zamawiający przewiduje możliwość zmiany umowy w przypadku:</w:t>
      </w:r>
    </w:p>
    <w:p w:rsidR="0010077A" w:rsidRPr="005037A4" w:rsidRDefault="0010077A" w:rsidP="005037A4">
      <w:pPr>
        <w:pStyle w:val="Akapitzlist"/>
        <w:numPr>
          <w:ilvl w:val="0"/>
          <w:numId w:val="42"/>
        </w:numPr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5037A4">
        <w:rPr>
          <w:rFonts w:ascii="Times New Roman" w:hAnsi="Times New Roman"/>
          <w:sz w:val="24"/>
          <w:szCs w:val="24"/>
        </w:rPr>
        <w:t xml:space="preserve">Zwiększenia lub zmniejszenia ilości wód odciekowych, powodującej zwiększenie </w:t>
      </w:r>
      <w:r w:rsidR="006C1AF4" w:rsidRPr="005037A4">
        <w:rPr>
          <w:rFonts w:ascii="Times New Roman" w:hAnsi="Times New Roman"/>
          <w:sz w:val="24"/>
          <w:szCs w:val="24"/>
        </w:rPr>
        <w:br/>
      </w:r>
      <w:r w:rsidRPr="005037A4">
        <w:rPr>
          <w:rFonts w:ascii="Times New Roman" w:hAnsi="Times New Roman"/>
          <w:sz w:val="24"/>
          <w:szCs w:val="24"/>
        </w:rPr>
        <w:t>lub zmniejszenie kwoty wynagrodzenia, w oparciu o cenę jednostkową zawartą w umowie,</w:t>
      </w:r>
    </w:p>
    <w:p w:rsidR="0010077A" w:rsidRPr="005037A4" w:rsidRDefault="0010077A" w:rsidP="005037A4">
      <w:pPr>
        <w:pStyle w:val="Akapitzlist"/>
        <w:numPr>
          <w:ilvl w:val="0"/>
          <w:numId w:val="42"/>
        </w:numPr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5037A4">
        <w:rPr>
          <w:rFonts w:ascii="Times New Roman" w:hAnsi="Times New Roman"/>
          <w:sz w:val="24"/>
          <w:szCs w:val="24"/>
        </w:rPr>
        <w:t xml:space="preserve">zmiany stawki podatku od towarów i usług, wysokości minimalnego wynagrodzenia </w:t>
      </w:r>
      <w:r w:rsidRPr="005037A4">
        <w:rPr>
          <w:rFonts w:ascii="Times New Roman" w:hAnsi="Times New Roman"/>
          <w:sz w:val="24"/>
          <w:szCs w:val="24"/>
        </w:rPr>
        <w:br/>
        <w:t>za pracę albo wysokości minimalnej stawki godzinowej, zasad podlegania ubezpieczeniom społecznym lub ubezpieczeniu zdrowotnemu lub wysokości stawki składki na ubezpieczenie społeczne lub zdrowotne, powodującej zwiększenie lub zmniejszenie kwoty wynagrodzenia Wykonawcy; zasady wprowadzania zmian:</w:t>
      </w:r>
    </w:p>
    <w:p w:rsidR="006C1AF4" w:rsidRPr="005037A4" w:rsidRDefault="006C1AF4" w:rsidP="005037A4">
      <w:pPr>
        <w:pStyle w:val="Akapitzlist"/>
        <w:numPr>
          <w:ilvl w:val="0"/>
          <w:numId w:val="44"/>
        </w:numPr>
        <w:spacing w:after="0"/>
        <w:ind w:left="1276" w:hanging="425"/>
        <w:jc w:val="both"/>
        <w:rPr>
          <w:rStyle w:val="Uwydatnienie"/>
          <w:rFonts w:ascii="Times New Roman" w:hAnsi="Times New Roman"/>
          <w:i w:val="0"/>
          <w:iCs w:val="0"/>
          <w:sz w:val="24"/>
          <w:szCs w:val="24"/>
        </w:rPr>
      </w:pPr>
      <w:r w:rsidRPr="005037A4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 xml:space="preserve">Wykonawca najpóźniej w terminie 30 dni od dnia wejścia w życie przepisów wprowadzających zmiany, o których mowa wyżej, może wystąpić do Zamawiającego </w:t>
      </w:r>
      <w:r w:rsidRPr="005037A4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br/>
        <w:t>z pisemnym wnioskiem o dokonanie zmiany umowy w zakresie wysokości wynagrodzenia wraz z jej uzasadnieniem oraz dokumentami niezbędnymi do oceny przez Zamawiającego, czy zmiany mają wpływ na koszty wykonania umowy przez Wykonawcę oraz w jakim stopniu zmiany tych kosztów uzasadniają zmianę wysokości wynagrodzenia Wykonawcy określonego w umowie, a w szczególności:</w:t>
      </w:r>
    </w:p>
    <w:p w:rsidR="006C1AF4" w:rsidRPr="005037A4" w:rsidRDefault="006C1AF4" w:rsidP="005037A4">
      <w:pPr>
        <w:pStyle w:val="Akapitzlist"/>
        <w:spacing w:after="0"/>
        <w:ind w:left="1418" w:hanging="142"/>
        <w:jc w:val="both"/>
        <w:rPr>
          <w:rStyle w:val="Uwydatnienie"/>
          <w:rFonts w:ascii="Times New Roman" w:hAnsi="Times New Roman"/>
          <w:i w:val="0"/>
          <w:iCs w:val="0"/>
          <w:sz w:val="24"/>
          <w:szCs w:val="24"/>
        </w:rPr>
      </w:pPr>
      <w:r w:rsidRPr="005037A4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 xml:space="preserve">- </w:t>
      </w:r>
      <w:r w:rsidRPr="005037A4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ab/>
        <w:t>szczegółową kalkulację proponowanej zmienionej wysokości wynagrodzenia Wykonawcy oraz wykazanie adekwatności propozycji do zmiany wysokości kosztów wykonania umowy przez Wykonawcę,</w:t>
      </w:r>
    </w:p>
    <w:p w:rsidR="006C1AF4" w:rsidRPr="005037A4" w:rsidRDefault="006C1AF4" w:rsidP="005037A4">
      <w:pPr>
        <w:pStyle w:val="Akapitzlist"/>
        <w:spacing w:after="0"/>
        <w:ind w:left="1418" w:hanging="142"/>
        <w:jc w:val="both"/>
        <w:rPr>
          <w:rStyle w:val="Uwydatnienie"/>
          <w:rFonts w:ascii="Times New Roman" w:hAnsi="Times New Roman"/>
          <w:i w:val="0"/>
          <w:iCs w:val="0"/>
          <w:sz w:val="24"/>
          <w:szCs w:val="24"/>
        </w:rPr>
      </w:pPr>
      <w:r w:rsidRPr="005037A4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>-</w:t>
      </w:r>
      <w:r w:rsidRPr="005037A4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ab/>
        <w:t>przyjęte przez Wykonawcę zasady kalkulacji wysokości kosztów wykonania umowy oraz założenia co do wysokości dotychczasowych oraz przyszłych kosztów wykonania umowy, wraz z dokumentami potwierdzającymi prawidłowość przyjętych założeń - takimi jak np. umowy o pracę lub dokumenty potwierdzające zgłoszenie pracowników do ubezpieczeń,</w:t>
      </w:r>
    </w:p>
    <w:p w:rsidR="006C1AF4" w:rsidRPr="005037A4" w:rsidRDefault="006C1AF4" w:rsidP="005037A4">
      <w:pPr>
        <w:pStyle w:val="Akapitzlist"/>
        <w:numPr>
          <w:ilvl w:val="0"/>
          <w:numId w:val="44"/>
        </w:numPr>
        <w:spacing w:after="0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5037A4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>Zamawiający najpóźniej w terminie 30 dni od dnia wejścia w życie przepisów wprowadzających zmiany, o których mowa wyżej, może przekazać Wykonawcy pisemny wniosek o dokonanie zmiany umowy, w przypadku wydania przepisów wprowadzających zmiany, o których mowa w wyżej. Wniosek powinien zawierać co najmniej propozycję zmiany umowy w zakresie wysokości wynagrodzenia oraz powołanie zmian przepisów, przy czym przed przekazaniem ww. wniosku, Zamawiający może zwrócić się do Wykonawcy o udzielenie informacji lub przekazanie wyjaśnień lub dokumentów (oryginałów do wglądu lub kopii potwierdzonych za zgodność z oryginałem) niezbędnych do oceny przez Zamawiającego, czy zmiany, o których mowa wyżej, mają wpływ na koszty wykonania umowy przez Wykonawcę oraz w jakim stopniu zmiany tych kosztów uzasadniają zmianę wysokości wynagrodzenia,</w:t>
      </w:r>
    </w:p>
    <w:p w:rsidR="0010077A" w:rsidRDefault="0010077A" w:rsidP="005037A4">
      <w:pPr>
        <w:pStyle w:val="Akapitzlist"/>
        <w:numPr>
          <w:ilvl w:val="0"/>
          <w:numId w:val="42"/>
        </w:numPr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5037A4">
        <w:rPr>
          <w:rFonts w:ascii="Times New Roman" w:hAnsi="Times New Roman"/>
          <w:sz w:val="24"/>
          <w:szCs w:val="24"/>
        </w:rPr>
        <w:t>innej okoliczności prawnej, ekonomicznej lub technicznej skutkującej niemożliwością wykonania lub należytego wykonania umowy,</w:t>
      </w:r>
    </w:p>
    <w:p w:rsidR="005037A4" w:rsidRPr="005037A4" w:rsidRDefault="005037A4" w:rsidP="005037A4">
      <w:pPr>
        <w:pStyle w:val="Akapitzlist"/>
        <w:spacing w:after="0"/>
        <w:ind w:left="851"/>
        <w:jc w:val="both"/>
        <w:rPr>
          <w:rFonts w:ascii="Times New Roman" w:hAnsi="Times New Roman"/>
          <w:sz w:val="24"/>
          <w:szCs w:val="24"/>
        </w:rPr>
      </w:pPr>
    </w:p>
    <w:p w:rsidR="0010077A" w:rsidRPr="005037A4" w:rsidRDefault="0010077A" w:rsidP="005037A4">
      <w:pPr>
        <w:numPr>
          <w:ilvl w:val="0"/>
          <w:numId w:val="2"/>
        </w:numPr>
        <w:spacing w:line="276" w:lineRule="auto"/>
        <w:ind w:left="722"/>
        <w:jc w:val="both"/>
        <w:rPr>
          <w:color w:val="00B050"/>
          <w:sz w:val="24"/>
          <w:szCs w:val="24"/>
        </w:rPr>
      </w:pPr>
      <w:r w:rsidRPr="005037A4">
        <w:rPr>
          <w:sz w:val="24"/>
          <w:szCs w:val="24"/>
        </w:rPr>
        <w:t>poza przypadkami wskazanymi w pkt 2, Zamawiający przewiduje także zmianę wysokości wynagrodzenia Wykonawcy za realizację umowy, w przypadku zmiany kosztów Wykonawcy związanych z realizacją umowy. Zmiana zostanie dokonana z uwzględnieniem poniżej wskazanych zasad:</w:t>
      </w:r>
    </w:p>
    <w:p w:rsidR="0010077A" w:rsidRPr="005037A4" w:rsidRDefault="0010077A" w:rsidP="005037A4">
      <w:pPr>
        <w:pStyle w:val="Akapitzlist"/>
        <w:numPr>
          <w:ilvl w:val="4"/>
          <w:numId w:val="38"/>
        </w:numPr>
        <w:spacing w:after="0"/>
        <w:ind w:left="993" w:hanging="219"/>
        <w:jc w:val="both"/>
        <w:rPr>
          <w:rFonts w:ascii="Times New Roman" w:hAnsi="Times New Roman"/>
          <w:sz w:val="24"/>
          <w:szCs w:val="24"/>
        </w:rPr>
      </w:pPr>
      <w:r w:rsidRPr="005037A4">
        <w:rPr>
          <w:rFonts w:ascii="Times New Roman" w:hAnsi="Times New Roman"/>
          <w:sz w:val="24"/>
          <w:szCs w:val="24"/>
        </w:rPr>
        <w:t xml:space="preserve"> początkowy termin ustalenia zmiany wynagrodzenia: 6 miesięcy od dnia zawarcia umowy,</w:t>
      </w:r>
    </w:p>
    <w:p w:rsidR="0010077A" w:rsidRPr="005037A4" w:rsidRDefault="006C1AF4" w:rsidP="005037A4">
      <w:pPr>
        <w:pStyle w:val="Akapitzlist"/>
        <w:numPr>
          <w:ilvl w:val="4"/>
          <w:numId w:val="38"/>
        </w:numPr>
        <w:spacing w:after="0"/>
        <w:ind w:left="993" w:hanging="219"/>
        <w:jc w:val="both"/>
        <w:rPr>
          <w:rFonts w:ascii="Times New Roman" w:hAnsi="Times New Roman"/>
          <w:sz w:val="24"/>
          <w:szCs w:val="24"/>
        </w:rPr>
      </w:pPr>
      <w:r w:rsidRPr="005037A4">
        <w:rPr>
          <w:rFonts w:ascii="Times New Roman" w:hAnsi="Times New Roman"/>
          <w:sz w:val="24"/>
          <w:szCs w:val="24"/>
        </w:rPr>
        <w:t xml:space="preserve"> </w:t>
      </w:r>
      <w:r w:rsidR="0010077A" w:rsidRPr="005037A4">
        <w:rPr>
          <w:rFonts w:ascii="Times New Roman" w:hAnsi="Times New Roman"/>
          <w:sz w:val="24"/>
          <w:szCs w:val="24"/>
        </w:rPr>
        <w:t>sposób ustalenia wynagrodzenia:</w:t>
      </w:r>
    </w:p>
    <w:p w:rsidR="0010077A" w:rsidRPr="005037A4" w:rsidRDefault="0010077A" w:rsidP="005037A4">
      <w:pPr>
        <w:pStyle w:val="Akapitzlist"/>
        <w:numPr>
          <w:ilvl w:val="5"/>
          <w:numId w:val="38"/>
        </w:numPr>
        <w:spacing w:after="0"/>
        <w:ind w:left="1418" w:hanging="284"/>
        <w:jc w:val="both"/>
        <w:rPr>
          <w:rFonts w:ascii="Times New Roman" w:hAnsi="Times New Roman"/>
          <w:sz w:val="24"/>
          <w:szCs w:val="24"/>
        </w:rPr>
      </w:pPr>
      <w:r w:rsidRPr="005037A4">
        <w:rPr>
          <w:rFonts w:ascii="Times New Roman" w:hAnsi="Times New Roman"/>
          <w:sz w:val="24"/>
          <w:szCs w:val="24"/>
        </w:rPr>
        <w:t xml:space="preserve">zmiana wynagrodzenia odbywa się na pisemny wniosek Strony; Strona wnioskująca zobowiązana jest uzasadnić swój wniosek potwierdzając wzrost lub spadek cen, </w:t>
      </w:r>
      <w:r w:rsidRPr="005037A4">
        <w:rPr>
          <w:rFonts w:ascii="Times New Roman" w:hAnsi="Times New Roman"/>
          <w:sz w:val="24"/>
          <w:szCs w:val="24"/>
        </w:rPr>
        <w:br/>
        <w:t>o których mowa w lit. B poniżej,</w:t>
      </w:r>
    </w:p>
    <w:p w:rsidR="0010077A" w:rsidRPr="005037A4" w:rsidRDefault="0010077A" w:rsidP="005037A4">
      <w:pPr>
        <w:pStyle w:val="Akapitzlist"/>
        <w:numPr>
          <w:ilvl w:val="5"/>
          <w:numId w:val="38"/>
        </w:numPr>
        <w:spacing w:after="0"/>
        <w:ind w:left="1418" w:hanging="284"/>
        <w:jc w:val="both"/>
        <w:rPr>
          <w:rFonts w:ascii="Times New Roman" w:hAnsi="Times New Roman"/>
          <w:sz w:val="24"/>
          <w:szCs w:val="24"/>
        </w:rPr>
      </w:pPr>
      <w:r w:rsidRPr="005037A4">
        <w:rPr>
          <w:rFonts w:ascii="Times New Roman" w:hAnsi="Times New Roman"/>
          <w:sz w:val="24"/>
          <w:szCs w:val="24"/>
        </w:rPr>
        <w:t xml:space="preserve">Strony dokonają zmiany wynagrodzenia Wykonawcy z wykorzystaniem wskaźnika ogłaszanego przez Główny Urząd Statystyczny, w tym wskaźnika ogłaszanego </w:t>
      </w:r>
      <w:r w:rsidRPr="005037A4">
        <w:rPr>
          <w:rFonts w:ascii="Times New Roman" w:hAnsi="Times New Roman"/>
          <w:sz w:val="24"/>
          <w:szCs w:val="24"/>
        </w:rPr>
        <w:br/>
        <w:t xml:space="preserve">w informacjach sygnalnych – wskaźnik cen towarów i usług konsumpcyjnych </w:t>
      </w:r>
      <w:r w:rsidR="008773BB" w:rsidRPr="005037A4">
        <w:rPr>
          <w:rFonts w:ascii="Times New Roman" w:hAnsi="Times New Roman"/>
          <w:sz w:val="24"/>
          <w:szCs w:val="24"/>
        </w:rPr>
        <w:br/>
      </w:r>
      <w:r w:rsidRPr="005037A4">
        <w:rPr>
          <w:rFonts w:ascii="Times New Roman" w:hAnsi="Times New Roman"/>
          <w:sz w:val="24"/>
          <w:szCs w:val="24"/>
        </w:rPr>
        <w:t xml:space="preserve">(pot. Inflacja) w miesiącu, w którym przypada dzień zmiany w stosunku do miesiąca, </w:t>
      </w:r>
      <w:r w:rsidRPr="005037A4">
        <w:rPr>
          <w:rFonts w:ascii="Times New Roman" w:hAnsi="Times New Roman"/>
          <w:sz w:val="24"/>
          <w:szCs w:val="24"/>
        </w:rPr>
        <w:br/>
        <w:t>w którym została zawarta umowa, zw. dalej ‘wskaźnikiem” (np. jeżeli umowa została zawarta w grudniu 202</w:t>
      </w:r>
      <w:r w:rsidR="008773BB" w:rsidRPr="005037A4">
        <w:rPr>
          <w:rFonts w:ascii="Times New Roman" w:hAnsi="Times New Roman"/>
          <w:sz w:val="24"/>
          <w:szCs w:val="24"/>
        </w:rPr>
        <w:t>4</w:t>
      </w:r>
      <w:r w:rsidRPr="005037A4">
        <w:rPr>
          <w:rFonts w:ascii="Times New Roman" w:hAnsi="Times New Roman"/>
          <w:sz w:val="24"/>
          <w:szCs w:val="24"/>
        </w:rPr>
        <w:t xml:space="preserve"> r., jako wskaźnik 202</w:t>
      </w:r>
      <w:r w:rsidR="008773BB" w:rsidRPr="005037A4">
        <w:rPr>
          <w:rFonts w:ascii="Times New Roman" w:hAnsi="Times New Roman"/>
          <w:sz w:val="24"/>
          <w:szCs w:val="24"/>
        </w:rPr>
        <w:t>5</w:t>
      </w:r>
      <w:r w:rsidRPr="005037A4">
        <w:rPr>
          <w:rFonts w:ascii="Times New Roman" w:hAnsi="Times New Roman"/>
          <w:sz w:val="24"/>
          <w:szCs w:val="24"/>
        </w:rPr>
        <w:t xml:space="preserve"> r. zostanie przyjęty ogłoszony przez GUS wskaźnik cen  towarów i usług konsumpcyjnych w czerwcu 202</w:t>
      </w:r>
      <w:r w:rsidR="008773BB" w:rsidRPr="005037A4">
        <w:rPr>
          <w:rFonts w:ascii="Times New Roman" w:hAnsi="Times New Roman"/>
          <w:sz w:val="24"/>
          <w:szCs w:val="24"/>
        </w:rPr>
        <w:t>5</w:t>
      </w:r>
      <w:r w:rsidRPr="005037A4">
        <w:rPr>
          <w:rFonts w:ascii="Times New Roman" w:hAnsi="Times New Roman"/>
          <w:sz w:val="24"/>
          <w:szCs w:val="24"/>
        </w:rPr>
        <w:t xml:space="preserve"> r. wskazując poziom zmiany  (wzrost/spadek) cen towarów i usług konsumpcyjnych w czerwcu 202</w:t>
      </w:r>
      <w:r w:rsidR="008773BB" w:rsidRPr="005037A4">
        <w:rPr>
          <w:rFonts w:ascii="Times New Roman" w:hAnsi="Times New Roman"/>
          <w:sz w:val="24"/>
          <w:szCs w:val="24"/>
        </w:rPr>
        <w:t>5</w:t>
      </w:r>
      <w:r w:rsidRPr="005037A4">
        <w:rPr>
          <w:rFonts w:ascii="Times New Roman" w:hAnsi="Times New Roman"/>
          <w:sz w:val="24"/>
          <w:szCs w:val="24"/>
        </w:rPr>
        <w:t xml:space="preserve"> r. </w:t>
      </w:r>
      <w:r w:rsidR="008773BB" w:rsidRPr="005037A4">
        <w:rPr>
          <w:rFonts w:ascii="Times New Roman" w:hAnsi="Times New Roman"/>
          <w:sz w:val="24"/>
          <w:szCs w:val="24"/>
        </w:rPr>
        <w:br/>
      </w:r>
      <w:r w:rsidRPr="005037A4">
        <w:rPr>
          <w:rFonts w:ascii="Times New Roman" w:hAnsi="Times New Roman"/>
          <w:sz w:val="24"/>
          <w:szCs w:val="24"/>
        </w:rPr>
        <w:t>w porównaniu z grudniem 202</w:t>
      </w:r>
      <w:r w:rsidR="008773BB" w:rsidRPr="005037A4">
        <w:rPr>
          <w:rFonts w:ascii="Times New Roman" w:hAnsi="Times New Roman"/>
          <w:sz w:val="24"/>
          <w:szCs w:val="24"/>
        </w:rPr>
        <w:t>4</w:t>
      </w:r>
      <w:r w:rsidRPr="005037A4">
        <w:rPr>
          <w:rFonts w:ascii="Times New Roman" w:hAnsi="Times New Roman"/>
          <w:sz w:val="24"/>
          <w:szCs w:val="24"/>
        </w:rPr>
        <w:t xml:space="preserve"> r.,</w:t>
      </w:r>
    </w:p>
    <w:p w:rsidR="0010077A" w:rsidRPr="005037A4" w:rsidRDefault="0010077A" w:rsidP="005037A4">
      <w:pPr>
        <w:pStyle w:val="Akapitzlist"/>
        <w:numPr>
          <w:ilvl w:val="5"/>
          <w:numId w:val="38"/>
        </w:numPr>
        <w:spacing w:after="0"/>
        <w:ind w:left="1418" w:hanging="284"/>
        <w:jc w:val="both"/>
        <w:rPr>
          <w:rFonts w:ascii="Times New Roman" w:hAnsi="Times New Roman"/>
          <w:sz w:val="24"/>
          <w:szCs w:val="24"/>
        </w:rPr>
      </w:pPr>
      <w:r w:rsidRPr="005037A4">
        <w:rPr>
          <w:rFonts w:ascii="Times New Roman" w:hAnsi="Times New Roman"/>
          <w:sz w:val="24"/>
          <w:szCs w:val="24"/>
        </w:rPr>
        <w:t>jeżeli wskaźnik, o którym mowa w lit. B, będzie wynosił więcej niż (+/-) 4 %, wówczas dokonuje się zmiany wynagrodzenia Wykonawcy według poniższych zasad:</w:t>
      </w:r>
    </w:p>
    <w:p w:rsidR="0010077A" w:rsidRPr="005037A4" w:rsidRDefault="0010077A" w:rsidP="005037A4">
      <w:pPr>
        <w:spacing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10077A" w:rsidRPr="005037A4" w:rsidRDefault="0010077A" w:rsidP="005037A4">
      <w:pPr>
        <w:spacing w:line="276" w:lineRule="auto"/>
        <w:ind w:left="1276"/>
        <w:contextualSpacing/>
        <w:jc w:val="both"/>
        <w:rPr>
          <w:sz w:val="24"/>
          <w:szCs w:val="24"/>
        </w:rPr>
      </w:pPr>
      <w:r w:rsidRPr="005037A4">
        <w:rPr>
          <w:sz w:val="24"/>
          <w:szCs w:val="24"/>
        </w:rPr>
        <w:t xml:space="preserve">                                         </w:t>
      </w:r>
      <w:proofErr w:type="spellStart"/>
      <w:r w:rsidRPr="005037A4">
        <w:rPr>
          <w:sz w:val="24"/>
          <w:szCs w:val="24"/>
        </w:rPr>
        <w:t>Wzm</w:t>
      </w:r>
      <w:proofErr w:type="spellEnd"/>
      <w:r w:rsidRPr="005037A4">
        <w:rPr>
          <w:sz w:val="24"/>
          <w:szCs w:val="24"/>
        </w:rPr>
        <w:t xml:space="preserve"> = (W – 4) * 0,5</w:t>
      </w:r>
    </w:p>
    <w:p w:rsidR="0010077A" w:rsidRPr="005037A4" w:rsidRDefault="0010077A" w:rsidP="005037A4">
      <w:pPr>
        <w:spacing w:line="276" w:lineRule="auto"/>
        <w:ind w:left="1276"/>
        <w:contextualSpacing/>
        <w:jc w:val="both"/>
        <w:rPr>
          <w:sz w:val="24"/>
          <w:szCs w:val="24"/>
        </w:rPr>
      </w:pPr>
    </w:p>
    <w:p w:rsidR="0010077A" w:rsidRPr="005037A4" w:rsidRDefault="0010077A" w:rsidP="005037A4">
      <w:pPr>
        <w:spacing w:line="276" w:lineRule="auto"/>
        <w:ind w:left="1276"/>
        <w:contextualSpacing/>
        <w:jc w:val="both"/>
        <w:rPr>
          <w:rFonts w:eastAsia="Calibri"/>
          <w:sz w:val="24"/>
          <w:szCs w:val="24"/>
          <w:lang w:eastAsia="en-US"/>
        </w:rPr>
      </w:pPr>
      <w:r w:rsidRPr="005037A4">
        <w:rPr>
          <w:rFonts w:eastAsia="Calibri"/>
          <w:sz w:val="24"/>
          <w:szCs w:val="24"/>
          <w:lang w:eastAsia="en-US"/>
        </w:rPr>
        <w:t>gdzie:</w:t>
      </w:r>
    </w:p>
    <w:p w:rsidR="0010077A" w:rsidRPr="005037A4" w:rsidRDefault="0010077A" w:rsidP="005037A4">
      <w:pPr>
        <w:spacing w:line="276" w:lineRule="auto"/>
        <w:ind w:left="1276"/>
        <w:contextualSpacing/>
        <w:jc w:val="both"/>
        <w:rPr>
          <w:rFonts w:eastAsia="Calibri"/>
          <w:sz w:val="24"/>
          <w:szCs w:val="24"/>
          <w:lang w:eastAsia="en-US"/>
        </w:rPr>
      </w:pPr>
      <w:proofErr w:type="spellStart"/>
      <w:r w:rsidRPr="005037A4">
        <w:rPr>
          <w:rFonts w:eastAsia="Calibri"/>
          <w:sz w:val="24"/>
          <w:szCs w:val="24"/>
          <w:lang w:eastAsia="en-US"/>
        </w:rPr>
        <w:t>Wzm</w:t>
      </w:r>
      <w:proofErr w:type="spellEnd"/>
      <w:r w:rsidRPr="005037A4">
        <w:rPr>
          <w:rFonts w:eastAsia="Calibri"/>
          <w:sz w:val="24"/>
          <w:szCs w:val="24"/>
          <w:lang w:eastAsia="en-US"/>
        </w:rPr>
        <w:t xml:space="preserve"> – wskaźnik zmiany wynagrodzenia,</w:t>
      </w:r>
    </w:p>
    <w:p w:rsidR="0010077A" w:rsidRPr="005037A4" w:rsidRDefault="0010077A" w:rsidP="005037A4">
      <w:pPr>
        <w:spacing w:line="276" w:lineRule="auto"/>
        <w:ind w:left="1276"/>
        <w:contextualSpacing/>
        <w:jc w:val="both"/>
        <w:rPr>
          <w:rFonts w:eastAsia="Calibri"/>
          <w:sz w:val="24"/>
          <w:szCs w:val="24"/>
          <w:lang w:eastAsia="en-US"/>
        </w:rPr>
      </w:pPr>
      <w:r w:rsidRPr="005037A4">
        <w:rPr>
          <w:rFonts w:eastAsia="Calibri"/>
          <w:sz w:val="24"/>
          <w:szCs w:val="24"/>
          <w:lang w:eastAsia="en-US"/>
        </w:rPr>
        <w:t>W - wskaźnik</w:t>
      </w:r>
    </w:p>
    <w:p w:rsidR="0010077A" w:rsidRPr="005037A4" w:rsidRDefault="0010077A" w:rsidP="005037A4">
      <w:pPr>
        <w:pStyle w:val="Akapitzlist"/>
        <w:numPr>
          <w:ilvl w:val="5"/>
          <w:numId w:val="38"/>
        </w:numPr>
        <w:tabs>
          <w:tab w:val="left" w:pos="1276"/>
        </w:tabs>
        <w:spacing w:after="0"/>
        <w:ind w:left="1418" w:hanging="284"/>
        <w:jc w:val="both"/>
        <w:rPr>
          <w:rFonts w:ascii="Times New Roman" w:hAnsi="Times New Roman"/>
          <w:sz w:val="24"/>
          <w:szCs w:val="24"/>
        </w:rPr>
      </w:pPr>
      <w:r w:rsidRPr="005037A4">
        <w:rPr>
          <w:rFonts w:ascii="Times New Roman" w:hAnsi="Times New Roman"/>
          <w:sz w:val="24"/>
          <w:szCs w:val="24"/>
        </w:rPr>
        <w:t xml:space="preserve">wartość powstała zgodnie z lit. C stanowić będzie procentową wartość, o  którą </w:t>
      </w:r>
      <w:r w:rsidRPr="005037A4">
        <w:rPr>
          <w:rFonts w:ascii="Times New Roman" w:hAnsi="Times New Roman"/>
          <w:sz w:val="24"/>
          <w:szCs w:val="24"/>
        </w:rPr>
        <w:br/>
        <w:t xml:space="preserve">to zostanie odpowiednio zwiększone (w przypadku wzrostu cen) lub zmniejszone </w:t>
      </w:r>
      <w:r w:rsidRPr="005037A4">
        <w:rPr>
          <w:rFonts w:ascii="Times New Roman" w:hAnsi="Times New Roman"/>
          <w:sz w:val="24"/>
          <w:szCs w:val="24"/>
        </w:rPr>
        <w:br/>
        <w:t xml:space="preserve">(w przypadku spadku cen) wynagrodzenie Wykonawcy, </w:t>
      </w:r>
    </w:p>
    <w:p w:rsidR="0010077A" w:rsidRPr="005037A4" w:rsidRDefault="0010077A" w:rsidP="005037A4">
      <w:pPr>
        <w:pStyle w:val="Akapitzlist"/>
        <w:numPr>
          <w:ilvl w:val="4"/>
          <w:numId w:val="38"/>
        </w:numPr>
        <w:spacing w:after="0"/>
        <w:ind w:left="1134" w:hanging="283"/>
        <w:jc w:val="both"/>
        <w:rPr>
          <w:rFonts w:ascii="Times New Roman" w:hAnsi="Times New Roman"/>
          <w:sz w:val="24"/>
          <w:szCs w:val="24"/>
        </w:rPr>
      </w:pPr>
      <w:r w:rsidRPr="005037A4">
        <w:rPr>
          <w:rFonts w:ascii="Times New Roman" w:hAnsi="Times New Roman"/>
          <w:sz w:val="24"/>
          <w:szCs w:val="24"/>
        </w:rPr>
        <w:t xml:space="preserve">maksymalna wartość zmiany wynagrodzenia, jaką dopuszcza Zamawiający w efekcie zastosowania postanowień o zasadach wprowadzania zmian wysokości wynagrodzenia, </w:t>
      </w:r>
      <w:r w:rsidR="00DB60E5" w:rsidRPr="005037A4">
        <w:rPr>
          <w:rFonts w:ascii="Times New Roman" w:hAnsi="Times New Roman"/>
          <w:sz w:val="24"/>
          <w:szCs w:val="24"/>
        </w:rPr>
        <w:br/>
      </w:r>
      <w:r w:rsidRPr="005037A4">
        <w:rPr>
          <w:rFonts w:ascii="Times New Roman" w:hAnsi="Times New Roman"/>
          <w:sz w:val="24"/>
          <w:szCs w:val="24"/>
        </w:rPr>
        <w:t xml:space="preserve">o których mowa w niniejszym punkcie: 5 % wynagrodzenia wskazanego pierwotnie </w:t>
      </w:r>
      <w:r w:rsidR="00DB60E5" w:rsidRPr="005037A4">
        <w:rPr>
          <w:rFonts w:ascii="Times New Roman" w:hAnsi="Times New Roman"/>
          <w:sz w:val="24"/>
          <w:szCs w:val="24"/>
        </w:rPr>
        <w:br/>
      </w:r>
      <w:r w:rsidRPr="005037A4">
        <w:rPr>
          <w:rFonts w:ascii="Times New Roman" w:hAnsi="Times New Roman"/>
          <w:sz w:val="24"/>
          <w:szCs w:val="24"/>
        </w:rPr>
        <w:t>w umowie,</w:t>
      </w:r>
    </w:p>
    <w:p w:rsidR="0010077A" w:rsidRPr="005037A4" w:rsidRDefault="0010077A" w:rsidP="005037A4">
      <w:pPr>
        <w:pStyle w:val="Akapitzlist"/>
        <w:numPr>
          <w:ilvl w:val="4"/>
          <w:numId w:val="38"/>
        </w:numPr>
        <w:spacing w:after="0"/>
        <w:ind w:left="1134" w:hanging="283"/>
        <w:jc w:val="both"/>
        <w:rPr>
          <w:rFonts w:ascii="Times New Roman" w:hAnsi="Times New Roman"/>
          <w:sz w:val="24"/>
          <w:szCs w:val="24"/>
        </w:rPr>
      </w:pPr>
      <w:r w:rsidRPr="005037A4">
        <w:rPr>
          <w:rFonts w:ascii="Times New Roman" w:hAnsi="Times New Roman"/>
          <w:sz w:val="24"/>
          <w:szCs w:val="24"/>
        </w:rPr>
        <w:t xml:space="preserve">w celu uniknięcia wątpliwości Strony zgodnie postanawiają, że wynagrodzenie wypłacone Wykonawcy przed dniem zmiany oraz wynagrodzenie należne za usługi jednostkowe wykonane przed dniem zmiany, nie podlega modyfikacji; wynagrodzenie należne Wykonawcy po dniu zmiany nie podlega modyfikacji także w sytuacji, gdy zgodnie </w:t>
      </w:r>
      <w:r w:rsidRPr="005037A4">
        <w:rPr>
          <w:rFonts w:ascii="Times New Roman" w:hAnsi="Times New Roman"/>
          <w:sz w:val="24"/>
          <w:szCs w:val="24"/>
        </w:rPr>
        <w:br/>
        <w:t>z postanowieniami umowy powinno ono być wypłacone przed dniem zmiany, a należne jest do wypłaty po tym dniu w wyniku zwłoki Wykonawcy w realizacji przedmiotu umowy,</w:t>
      </w:r>
    </w:p>
    <w:p w:rsidR="0010077A" w:rsidRDefault="0010077A" w:rsidP="005037A4">
      <w:pPr>
        <w:pStyle w:val="Akapitzlist"/>
        <w:numPr>
          <w:ilvl w:val="4"/>
          <w:numId w:val="38"/>
        </w:numPr>
        <w:spacing w:after="0"/>
        <w:ind w:left="1134" w:hanging="283"/>
        <w:jc w:val="both"/>
        <w:rPr>
          <w:rFonts w:ascii="Times New Roman" w:hAnsi="Times New Roman"/>
          <w:sz w:val="24"/>
          <w:szCs w:val="24"/>
        </w:rPr>
      </w:pPr>
      <w:r w:rsidRPr="005037A4">
        <w:rPr>
          <w:rFonts w:ascii="Times New Roman" w:hAnsi="Times New Roman"/>
          <w:sz w:val="24"/>
          <w:szCs w:val="24"/>
        </w:rPr>
        <w:t xml:space="preserve">zmiana wysokości wynagrodzenia, o której mowa w niniejszym pkt, obowiązywać będzie </w:t>
      </w:r>
      <w:r w:rsidRPr="005037A4">
        <w:rPr>
          <w:rFonts w:ascii="Times New Roman" w:hAnsi="Times New Roman"/>
          <w:sz w:val="24"/>
          <w:szCs w:val="24"/>
        </w:rPr>
        <w:br/>
        <w:t xml:space="preserve">od dnia zawarcia aneksu i będzie obejmować wyrównanie za okres od dnia zmiany, lecz nie wcześniej niż od dnia złożenia wniosku, o którym mowa w </w:t>
      </w:r>
      <w:proofErr w:type="spellStart"/>
      <w:r w:rsidRPr="005037A4">
        <w:rPr>
          <w:rFonts w:ascii="Times New Roman" w:hAnsi="Times New Roman"/>
          <w:sz w:val="24"/>
          <w:szCs w:val="24"/>
        </w:rPr>
        <w:t>ppkt</w:t>
      </w:r>
      <w:proofErr w:type="spellEnd"/>
      <w:r w:rsidRPr="005037A4">
        <w:rPr>
          <w:rFonts w:ascii="Times New Roman" w:hAnsi="Times New Roman"/>
          <w:sz w:val="24"/>
          <w:szCs w:val="24"/>
        </w:rPr>
        <w:t xml:space="preserve"> b),</w:t>
      </w:r>
    </w:p>
    <w:p w:rsidR="005037A4" w:rsidRDefault="005037A4" w:rsidP="005037A4">
      <w:pPr>
        <w:jc w:val="both"/>
        <w:rPr>
          <w:sz w:val="24"/>
          <w:szCs w:val="24"/>
        </w:rPr>
      </w:pPr>
    </w:p>
    <w:p w:rsidR="005037A4" w:rsidRDefault="005037A4" w:rsidP="005037A4">
      <w:pPr>
        <w:jc w:val="both"/>
        <w:rPr>
          <w:sz w:val="24"/>
          <w:szCs w:val="24"/>
        </w:rPr>
      </w:pPr>
    </w:p>
    <w:p w:rsidR="005037A4" w:rsidRDefault="005037A4" w:rsidP="005037A4">
      <w:pPr>
        <w:jc w:val="both"/>
        <w:rPr>
          <w:sz w:val="24"/>
          <w:szCs w:val="24"/>
        </w:rPr>
      </w:pPr>
    </w:p>
    <w:p w:rsidR="005037A4" w:rsidRPr="005037A4" w:rsidRDefault="005037A4" w:rsidP="005037A4">
      <w:pPr>
        <w:jc w:val="both"/>
        <w:rPr>
          <w:sz w:val="24"/>
          <w:szCs w:val="24"/>
        </w:rPr>
      </w:pPr>
    </w:p>
    <w:p w:rsidR="0010077A" w:rsidRPr="005037A4" w:rsidRDefault="0010077A" w:rsidP="005037A4">
      <w:pPr>
        <w:pStyle w:val="Akapitzlist"/>
        <w:numPr>
          <w:ilvl w:val="4"/>
          <w:numId w:val="38"/>
        </w:numPr>
        <w:spacing w:after="0"/>
        <w:ind w:left="1134" w:hanging="283"/>
        <w:jc w:val="both"/>
        <w:rPr>
          <w:rFonts w:ascii="Times New Roman" w:hAnsi="Times New Roman"/>
          <w:sz w:val="24"/>
          <w:szCs w:val="24"/>
        </w:rPr>
      </w:pPr>
      <w:r w:rsidRPr="005037A4">
        <w:rPr>
          <w:rFonts w:ascii="Times New Roman" w:hAnsi="Times New Roman"/>
          <w:sz w:val="24"/>
          <w:szCs w:val="24"/>
        </w:rPr>
        <w:t xml:space="preserve">w przypadku wykonywania umowy przy udziale podwykonawców, Wykonawca zobowiązany jest do zmiany wynagrodzenia tych podwykonawców na zasadach określonych w niniejszym punkcie, w sytuacji, gdy zawarł z nimi umowy na usługi </w:t>
      </w:r>
      <w:r w:rsidRPr="005037A4">
        <w:rPr>
          <w:rFonts w:ascii="Times New Roman" w:hAnsi="Times New Roman"/>
          <w:sz w:val="24"/>
          <w:szCs w:val="24"/>
        </w:rPr>
        <w:br/>
        <w:t xml:space="preserve">na okres przekraczający 6 miesięcy, a jego wynagrodzenie zostanie zmienione zgodnie </w:t>
      </w:r>
      <w:r w:rsidRPr="005037A4">
        <w:rPr>
          <w:rFonts w:ascii="Times New Roman" w:hAnsi="Times New Roman"/>
          <w:sz w:val="24"/>
          <w:szCs w:val="24"/>
        </w:rPr>
        <w:br/>
        <w:t>z tymi zasadami.</w:t>
      </w:r>
    </w:p>
    <w:p w:rsidR="0010077A" w:rsidRPr="005037A4" w:rsidRDefault="0010077A" w:rsidP="005037A4">
      <w:pPr>
        <w:numPr>
          <w:ilvl w:val="0"/>
          <w:numId w:val="2"/>
        </w:numPr>
        <w:spacing w:line="276" w:lineRule="auto"/>
        <w:ind w:left="722" w:hanging="296"/>
        <w:jc w:val="both"/>
        <w:rPr>
          <w:color w:val="00B050"/>
          <w:sz w:val="24"/>
          <w:szCs w:val="24"/>
        </w:rPr>
      </w:pPr>
      <w:r w:rsidRPr="005037A4">
        <w:rPr>
          <w:sz w:val="24"/>
          <w:szCs w:val="24"/>
        </w:rPr>
        <w:t>Zamawiający i Wykonawca dopuszczają możliwość zmian redakcyjnych umowy oraz zmian będących następstwem zmian danych Stron ujawnionych w rejestrach publicznych.</w:t>
      </w:r>
    </w:p>
    <w:p w:rsidR="0010077A" w:rsidRPr="005037A4" w:rsidRDefault="0010077A" w:rsidP="005037A4">
      <w:pPr>
        <w:numPr>
          <w:ilvl w:val="0"/>
          <w:numId w:val="2"/>
        </w:numPr>
        <w:spacing w:line="276" w:lineRule="auto"/>
        <w:ind w:left="722" w:hanging="296"/>
        <w:jc w:val="both"/>
        <w:rPr>
          <w:color w:val="00B050"/>
          <w:sz w:val="24"/>
          <w:szCs w:val="24"/>
        </w:rPr>
      </w:pPr>
      <w:r w:rsidRPr="005037A4">
        <w:rPr>
          <w:sz w:val="24"/>
          <w:szCs w:val="24"/>
        </w:rPr>
        <w:t xml:space="preserve">Zmiana umowy nastąpić może z inicjatywy Zamawiającego albo Wykonawcy, </w:t>
      </w:r>
      <w:r w:rsidR="00DB60E5" w:rsidRPr="005037A4">
        <w:rPr>
          <w:sz w:val="24"/>
          <w:szCs w:val="24"/>
        </w:rPr>
        <w:br/>
      </w:r>
      <w:r w:rsidRPr="005037A4">
        <w:rPr>
          <w:sz w:val="24"/>
          <w:szCs w:val="24"/>
        </w:rPr>
        <w:t>przez przedstawienie drugiej Stronie propozycji zmiany w formie pisemnej, które powinny zawierać:</w:t>
      </w:r>
    </w:p>
    <w:p w:rsidR="0010077A" w:rsidRPr="005037A4" w:rsidRDefault="0010077A" w:rsidP="005037A4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5037A4">
        <w:rPr>
          <w:rFonts w:ascii="Times New Roman" w:hAnsi="Times New Roman"/>
          <w:sz w:val="24"/>
          <w:szCs w:val="24"/>
        </w:rPr>
        <w:t>a) rodzaj i zakres zmian,</w:t>
      </w:r>
    </w:p>
    <w:p w:rsidR="0010077A" w:rsidRPr="005037A4" w:rsidRDefault="0010077A" w:rsidP="005037A4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5037A4">
        <w:rPr>
          <w:rFonts w:ascii="Times New Roman" w:hAnsi="Times New Roman"/>
          <w:sz w:val="24"/>
          <w:szCs w:val="24"/>
        </w:rPr>
        <w:t>b) warunki wprowadzenia zmian,</w:t>
      </w:r>
    </w:p>
    <w:p w:rsidR="0010077A" w:rsidRPr="005037A4" w:rsidRDefault="0010077A" w:rsidP="005037A4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5037A4">
        <w:rPr>
          <w:rFonts w:ascii="Times New Roman" w:hAnsi="Times New Roman"/>
          <w:sz w:val="24"/>
          <w:szCs w:val="24"/>
        </w:rPr>
        <w:t>c)  ustalenie, że zmiany nie modyfikują ogólnego charakteru umowy.</w:t>
      </w:r>
      <w:bookmarkEnd w:id="2"/>
    </w:p>
    <w:p w:rsidR="008773BB" w:rsidRPr="005037A4" w:rsidRDefault="008773BB" w:rsidP="005037A4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</w:p>
    <w:p w:rsidR="008773BB" w:rsidRPr="005037A4" w:rsidRDefault="008773BB" w:rsidP="005037A4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5037A4">
        <w:rPr>
          <w:b/>
          <w:sz w:val="24"/>
          <w:szCs w:val="24"/>
        </w:rPr>
        <w:t>§ 9</w:t>
      </w:r>
    </w:p>
    <w:p w:rsidR="008773BB" w:rsidRPr="005037A4" w:rsidRDefault="008773BB" w:rsidP="005037A4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5037A4">
        <w:rPr>
          <w:b/>
          <w:sz w:val="24"/>
          <w:szCs w:val="24"/>
        </w:rPr>
        <w:t>POSTANOWIENIA KOŃCOWE</w:t>
      </w:r>
    </w:p>
    <w:p w:rsidR="008773BB" w:rsidRPr="005037A4" w:rsidRDefault="008773BB" w:rsidP="005037A4">
      <w:pPr>
        <w:pStyle w:val="Tekstpodstawowywcity"/>
        <w:spacing w:line="276" w:lineRule="auto"/>
        <w:jc w:val="both"/>
        <w:rPr>
          <w:b/>
          <w:sz w:val="24"/>
          <w:szCs w:val="24"/>
        </w:rPr>
      </w:pPr>
    </w:p>
    <w:p w:rsidR="008773BB" w:rsidRPr="005037A4" w:rsidRDefault="008773BB" w:rsidP="005037A4">
      <w:pPr>
        <w:pStyle w:val="Tekstpodstawowywcity"/>
        <w:numPr>
          <w:ilvl w:val="0"/>
          <w:numId w:val="45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5037A4">
        <w:rPr>
          <w:sz w:val="24"/>
          <w:szCs w:val="24"/>
        </w:rPr>
        <w:t>Ewentualne spory rozstrzygał będzie Sąd Powszechny w Szczecinie.</w:t>
      </w:r>
    </w:p>
    <w:p w:rsidR="008773BB" w:rsidRPr="005037A4" w:rsidRDefault="008773BB" w:rsidP="005037A4">
      <w:pPr>
        <w:pStyle w:val="Tekstpodstawowywcity"/>
        <w:numPr>
          <w:ilvl w:val="0"/>
          <w:numId w:val="45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5037A4">
        <w:rPr>
          <w:sz w:val="24"/>
          <w:szCs w:val="24"/>
        </w:rPr>
        <w:t>W sprawach nie uregulowanych niniejszą umową będą miały zastosowanie odpowiednie przepisy Kodeksu cywilnego i ustawy z dnia 11 września 2019 r. Prawo zamówień publicznych.</w:t>
      </w:r>
    </w:p>
    <w:p w:rsidR="008773BB" w:rsidRPr="005037A4" w:rsidRDefault="008773BB" w:rsidP="005037A4">
      <w:pPr>
        <w:pStyle w:val="Tekstpodstawowywcity"/>
        <w:numPr>
          <w:ilvl w:val="0"/>
          <w:numId w:val="45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5037A4">
        <w:rPr>
          <w:spacing w:val="-1"/>
          <w:sz w:val="24"/>
          <w:szCs w:val="24"/>
        </w:rPr>
        <w:t xml:space="preserve">Wykonawca oświadcza, że zapoznał się z klauzulą informacyjną stanowiącą załącznik </w:t>
      </w:r>
      <w:r w:rsidRPr="005037A4">
        <w:rPr>
          <w:spacing w:val="-1"/>
          <w:sz w:val="24"/>
          <w:szCs w:val="24"/>
        </w:rPr>
        <w:br/>
        <w:t>do niniejszej umowy.</w:t>
      </w:r>
    </w:p>
    <w:p w:rsidR="008773BB" w:rsidRPr="005037A4" w:rsidRDefault="008773BB" w:rsidP="005037A4">
      <w:pPr>
        <w:pStyle w:val="Tekstpodstawowywcity"/>
        <w:numPr>
          <w:ilvl w:val="0"/>
          <w:numId w:val="45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5037A4">
        <w:rPr>
          <w:sz w:val="24"/>
          <w:szCs w:val="24"/>
        </w:rPr>
        <w:t>Niniejsza umowa stanowi informację publiczną w rozumieniu art. 1 ustawy z dnia 6 września                  2001 r. o dostępie do informacji publicznej i podlega udostępnieniu na zasadach i w trybie określonych w ww. ustawie.</w:t>
      </w:r>
    </w:p>
    <w:p w:rsidR="008773BB" w:rsidRPr="005037A4" w:rsidRDefault="008773BB" w:rsidP="005037A4">
      <w:pPr>
        <w:pStyle w:val="Tekstpodstawowywcity"/>
        <w:numPr>
          <w:ilvl w:val="0"/>
          <w:numId w:val="45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5037A4">
        <w:rPr>
          <w:sz w:val="24"/>
          <w:szCs w:val="24"/>
        </w:rPr>
        <w:t xml:space="preserve">Umowę sporządzono w 3 jednobrzmiących egzemplarzach: 2 egzemplarze dla Zamawiającego </w:t>
      </w:r>
      <w:r w:rsidRPr="005037A4">
        <w:rPr>
          <w:sz w:val="24"/>
          <w:szCs w:val="24"/>
        </w:rPr>
        <w:br/>
        <w:t>i 1 egzemplarz dla Wykonawcy.</w:t>
      </w:r>
    </w:p>
    <w:p w:rsidR="008773BB" w:rsidRPr="005037A4" w:rsidRDefault="008773BB" w:rsidP="005037A4">
      <w:pPr>
        <w:spacing w:line="276" w:lineRule="auto"/>
        <w:rPr>
          <w:sz w:val="24"/>
          <w:szCs w:val="24"/>
        </w:rPr>
      </w:pPr>
    </w:p>
    <w:p w:rsidR="008773BB" w:rsidRPr="005037A4" w:rsidRDefault="008773BB" w:rsidP="005037A4">
      <w:pPr>
        <w:spacing w:line="276" w:lineRule="auto"/>
        <w:rPr>
          <w:sz w:val="24"/>
          <w:szCs w:val="24"/>
        </w:rPr>
      </w:pPr>
    </w:p>
    <w:p w:rsidR="008773BB" w:rsidRPr="005037A4" w:rsidRDefault="008773BB" w:rsidP="005037A4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</w:p>
    <w:p w:rsidR="002F7EFD" w:rsidRPr="005037A4" w:rsidRDefault="002F7EFD" w:rsidP="005037A4">
      <w:pPr>
        <w:spacing w:line="276" w:lineRule="auto"/>
        <w:jc w:val="both"/>
        <w:rPr>
          <w:sz w:val="24"/>
          <w:szCs w:val="24"/>
        </w:rPr>
      </w:pPr>
    </w:p>
    <w:bookmarkEnd w:id="1"/>
    <w:p w:rsidR="001321B9" w:rsidRPr="005037A4" w:rsidRDefault="001321B9" w:rsidP="005037A4">
      <w:pPr>
        <w:spacing w:line="276" w:lineRule="auto"/>
        <w:jc w:val="both"/>
        <w:rPr>
          <w:color w:val="00B050"/>
          <w:sz w:val="24"/>
          <w:szCs w:val="24"/>
        </w:rPr>
      </w:pPr>
    </w:p>
    <w:p w:rsidR="001321B9" w:rsidRPr="005037A4" w:rsidRDefault="001321B9" w:rsidP="005037A4">
      <w:pPr>
        <w:spacing w:line="276" w:lineRule="auto"/>
        <w:jc w:val="both"/>
        <w:rPr>
          <w:sz w:val="24"/>
          <w:szCs w:val="24"/>
        </w:rPr>
      </w:pPr>
    </w:p>
    <w:p w:rsidR="001321B9" w:rsidRPr="005037A4" w:rsidRDefault="001321B9" w:rsidP="005037A4">
      <w:pPr>
        <w:spacing w:line="276" w:lineRule="auto"/>
        <w:jc w:val="both"/>
        <w:rPr>
          <w:sz w:val="24"/>
          <w:szCs w:val="24"/>
        </w:rPr>
      </w:pPr>
    </w:p>
    <w:p w:rsidR="001321B9" w:rsidRPr="005037A4" w:rsidRDefault="001321B9" w:rsidP="005037A4">
      <w:pPr>
        <w:spacing w:line="276" w:lineRule="auto"/>
        <w:jc w:val="both"/>
        <w:rPr>
          <w:sz w:val="24"/>
          <w:szCs w:val="24"/>
        </w:rPr>
      </w:pPr>
      <w:r w:rsidRPr="005037A4">
        <w:rPr>
          <w:sz w:val="24"/>
          <w:szCs w:val="24"/>
        </w:rPr>
        <w:t>Wykonawca to*:</w:t>
      </w:r>
    </w:p>
    <w:p w:rsidR="001321B9" w:rsidRPr="005037A4" w:rsidRDefault="001321B9" w:rsidP="005037A4">
      <w:pPr>
        <w:spacing w:line="276" w:lineRule="auto"/>
        <w:rPr>
          <w:sz w:val="24"/>
          <w:szCs w:val="24"/>
        </w:rPr>
      </w:pPr>
      <w:r w:rsidRPr="005037A4">
        <w:rPr>
          <w:b/>
          <w:sz w:val="24"/>
          <w:szCs w:val="24"/>
        </w:rPr>
        <w:t xml:space="preserve">□ </w:t>
      </w:r>
      <w:r w:rsidRPr="005037A4">
        <w:rPr>
          <w:sz w:val="24"/>
          <w:szCs w:val="24"/>
          <w:lang w:eastAsia="ar-SA"/>
        </w:rPr>
        <w:t>mikroprzedsiębiorstwo</w:t>
      </w:r>
      <w:r w:rsidRPr="005037A4">
        <w:rPr>
          <w:sz w:val="24"/>
          <w:szCs w:val="24"/>
        </w:rPr>
        <w:t xml:space="preserve"> </w:t>
      </w:r>
    </w:p>
    <w:p w:rsidR="001321B9" w:rsidRPr="005037A4" w:rsidRDefault="001321B9" w:rsidP="005037A4">
      <w:pPr>
        <w:spacing w:line="276" w:lineRule="auto"/>
        <w:rPr>
          <w:sz w:val="24"/>
          <w:szCs w:val="24"/>
        </w:rPr>
      </w:pPr>
      <w:r w:rsidRPr="005037A4">
        <w:rPr>
          <w:b/>
          <w:sz w:val="24"/>
          <w:szCs w:val="24"/>
        </w:rPr>
        <w:t xml:space="preserve">□ </w:t>
      </w:r>
      <w:r w:rsidRPr="005037A4">
        <w:rPr>
          <w:sz w:val="24"/>
          <w:szCs w:val="24"/>
          <w:lang w:eastAsia="ar-SA"/>
        </w:rPr>
        <w:t>małe przedsiębiorstwo</w:t>
      </w:r>
    </w:p>
    <w:p w:rsidR="001321B9" w:rsidRPr="005037A4" w:rsidRDefault="001321B9" w:rsidP="005037A4">
      <w:pPr>
        <w:spacing w:line="276" w:lineRule="auto"/>
        <w:rPr>
          <w:sz w:val="24"/>
          <w:szCs w:val="24"/>
          <w:lang w:eastAsia="ar-SA"/>
        </w:rPr>
      </w:pPr>
      <w:r w:rsidRPr="005037A4">
        <w:rPr>
          <w:b/>
          <w:sz w:val="24"/>
          <w:szCs w:val="24"/>
        </w:rPr>
        <w:t xml:space="preserve">□ </w:t>
      </w:r>
      <w:r w:rsidRPr="005037A4">
        <w:rPr>
          <w:sz w:val="24"/>
          <w:szCs w:val="24"/>
        </w:rPr>
        <w:t>średnie</w:t>
      </w:r>
      <w:r w:rsidRPr="005037A4">
        <w:rPr>
          <w:b/>
          <w:sz w:val="24"/>
          <w:szCs w:val="24"/>
        </w:rPr>
        <w:t xml:space="preserve"> </w:t>
      </w:r>
      <w:r w:rsidRPr="005037A4">
        <w:rPr>
          <w:sz w:val="24"/>
          <w:szCs w:val="24"/>
          <w:lang w:eastAsia="ar-SA"/>
        </w:rPr>
        <w:t>przedsiębiorstwo</w:t>
      </w:r>
    </w:p>
    <w:p w:rsidR="00030FE7" w:rsidRPr="005037A4" w:rsidRDefault="00030FE7" w:rsidP="005037A4">
      <w:pPr>
        <w:spacing w:line="276" w:lineRule="auto"/>
        <w:rPr>
          <w:sz w:val="24"/>
          <w:szCs w:val="24"/>
        </w:rPr>
      </w:pPr>
      <w:r w:rsidRPr="005037A4">
        <w:rPr>
          <w:b/>
          <w:sz w:val="24"/>
          <w:szCs w:val="24"/>
        </w:rPr>
        <w:t xml:space="preserve">□ </w:t>
      </w:r>
      <w:r w:rsidRPr="005037A4">
        <w:rPr>
          <w:sz w:val="24"/>
          <w:szCs w:val="24"/>
        </w:rPr>
        <w:t>inny rodzaj</w:t>
      </w:r>
    </w:p>
    <w:p w:rsidR="001321B9" w:rsidRPr="005037A4" w:rsidRDefault="001321B9" w:rsidP="005037A4">
      <w:pPr>
        <w:spacing w:line="276" w:lineRule="auto"/>
        <w:rPr>
          <w:sz w:val="24"/>
          <w:szCs w:val="24"/>
          <w:lang w:eastAsia="ar-SA"/>
        </w:rPr>
      </w:pPr>
    </w:p>
    <w:p w:rsidR="001321B9" w:rsidRPr="005037A4" w:rsidRDefault="001321B9" w:rsidP="005037A4">
      <w:pPr>
        <w:spacing w:line="276" w:lineRule="auto"/>
        <w:rPr>
          <w:sz w:val="24"/>
          <w:szCs w:val="24"/>
        </w:rPr>
      </w:pPr>
      <w:r w:rsidRPr="005037A4">
        <w:rPr>
          <w:sz w:val="24"/>
          <w:szCs w:val="24"/>
          <w:lang w:val="de-DE"/>
        </w:rPr>
        <w:t>*    zaznaczyć właściwe</w:t>
      </w:r>
    </w:p>
    <w:p w:rsidR="00672740" w:rsidRPr="005037A4" w:rsidRDefault="00672740" w:rsidP="005037A4">
      <w:pPr>
        <w:spacing w:line="276" w:lineRule="auto"/>
        <w:rPr>
          <w:sz w:val="24"/>
          <w:szCs w:val="24"/>
        </w:rPr>
      </w:pPr>
    </w:p>
    <w:sectPr w:rsidR="00672740" w:rsidRPr="005037A4" w:rsidSect="004D6539">
      <w:footerReference w:type="default" r:id="rId8"/>
      <w:pgSz w:w="11905" w:h="16837" w:code="9"/>
      <w:pgMar w:top="993" w:right="1021" w:bottom="907" w:left="102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52027" w:rsidRDefault="00252027">
      <w:r>
        <w:separator/>
      </w:r>
    </w:p>
  </w:endnote>
  <w:endnote w:type="continuationSeparator" w:id="0">
    <w:p w:rsidR="00252027" w:rsidRDefault="00252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321B9" w:rsidRDefault="001321B9" w:rsidP="00337842">
    <w:pPr>
      <w:pStyle w:val="Stopka"/>
    </w:pPr>
  </w:p>
  <w:p w:rsidR="00225C58" w:rsidRDefault="00225C58" w:rsidP="00337842">
    <w:pPr>
      <w:pStyle w:val="Stopka"/>
      <w:jc w:val="center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 w:rsidR="005108AC">
      <w:rPr>
        <w:noProof/>
      </w:rPr>
      <w:t>8</w:t>
    </w:r>
    <w:r>
      <w:fldChar w:fldCharType="end"/>
    </w:r>
    <w:r>
      <w:t xml:space="preserve"> z </w:t>
    </w:r>
    <w:r w:rsidR="005108AC">
      <w:fldChar w:fldCharType="begin"/>
    </w:r>
    <w:r w:rsidR="005108AC">
      <w:instrText xml:space="preserve"> NUMPAGES </w:instrText>
    </w:r>
    <w:r w:rsidR="005108AC">
      <w:fldChar w:fldCharType="separate"/>
    </w:r>
    <w:r w:rsidR="005108AC">
      <w:rPr>
        <w:noProof/>
      </w:rPr>
      <w:t>8</w:t>
    </w:r>
    <w:r w:rsidR="005108AC">
      <w:rPr>
        <w:noProof/>
      </w:rPr>
      <w:fldChar w:fldCharType="end"/>
    </w:r>
  </w:p>
  <w:p w:rsidR="00225C58" w:rsidRDefault="00225C58" w:rsidP="0033784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t xml:space="preserve">  </w:t>
    </w:r>
  </w:p>
  <w:p w:rsidR="00225C58" w:rsidRDefault="00225C58" w:rsidP="00337842">
    <w:pPr>
      <w:tabs>
        <w:tab w:val="left" w:pos="4536"/>
      </w:tabs>
      <w:ind w:left="-540" w:right="-1057"/>
      <w:jc w:val="center"/>
      <w:rPr>
        <w:rStyle w:val="apple-style-span"/>
        <w:rFonts w:ascii="Arial" w:hAnsi="Arial" w:cs="Arial"/>
        <w:sz w:val="16"/>
        <w:szCs w:val="16"/>
      </w:rPr>
    </w:pPr>
  </w:p>
  <w:p w:rsidR="00225C58" w:rsidRDefault="00225C58" w:rsidP="006119AB">
    <w:pPr>
      <w:pStyle w:val="Stopka"/>
    </w:pPr>
  </w:p>
  <w:p w:rsidR="00225C58" w:rsidRPr="005F220E" w:rsidRDefault="00225C58">
    <w:pPr>
      <w:jc w:val="center"/>
    </w:pPr>
  </w:p>
  <w:p w:rsidR="00225C58" w:rsidRDefault="00225C5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52027" w:rsidRDefault="00252027">
      <w:r>
        <w:separator/>
      </w:r>
    </w:p>
  </w:footnote>
  <w:footnote w:type="continuationSeparator" w:id="0">
    <w:p w:rsidR="00252027" w:rsidRDefault="002520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A584C"/>
    <w:multiLevelType w:val="hybridMultilevel"/>
    <w:tmpl w:val="C45448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324AF"/>
    <w:multiLevelType w:val="multilevel"/>
    <w:tmpl w:val="CD446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10BE3"/>
    <w:multiLevelType w:val="hybridMultilevel"/>
    <w:tmpl w:val="58FC564A"/>
    <w:lvl w:ilvl="0" w:tplc="C02C0C4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17CE5"/>
    <w:multiLevelType w:val="hybridMultilevel"/>
    <w:tmpl w:val="727ED770"/>
    <w:lvl w:ilvl="0" w:tplc="8D4415E6">
      <w:start w:val="1"/>
      <w:numFmt w:val="decimal"/>
      <w:lvlText w:val="%1)"/>
      <w:lvlJc w:val="left"/>
      <w:pPr>
        <w:ind w:left="7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4" w15:restartNumberingAfterBreak="0">
    <w:nsid w:val="0A4E05E3"/>
    <w:multiLevelType w:val="hybridMultilevel"/>
    <w:tmpl w:val="662E9184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1893D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53C86FA">
      <w:start w:val="1"/>
      <w:numFmt w:val="decimal"/>
      <w:lvlText w:val="%3."/>
      <w:lvlJc w:val="center"/>
      <w:pPr>
        <w:ind w:left="2340" w:hanging="360"/>
      </w:pPr>
      <w:rPr>
        <w:rFonts w:hint="default"/>
      </w:rPr>
    </w:lvl>
    <w:lvl w:ilvl="3" w:tplc="97205614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4DB6937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FAE6D810">
      <w:start w:val="1"/>
      <w:numFmt w:val="upperLetter"/>
      <w:lvlText w:val="%6."/>
      <w:lvlJc w:val="left"/>
      <w:pPr>
        <w:ind w:left="3763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8D00A4"/>
    <w:multiLevelType w:val="hybridMultilevel"/>
    <w:tmpl w:val="61AC6FC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A59C8"/>
    <w:multiLevelType w:val="hybridMultilevel"/>
    <w:tmpl w:val="247C36C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83266FA"/>
    <w:multiLevelType w:val="hybridMultilevel"/>
    <w:tmpl w:val="6B621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754A39"/>
    <w:multiLevelType w:val="hybridMultilevel"/>
    <w:tmpl w:val="87F095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A0460"/>
    <w:multiLevelType w:val="hybridMultilevel"/>
    <w:tmpl w:val="B91CDE8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0C6EEC"/>
    <w:multiLevelType w:val="singleLevel"/>
    <w:tmpl w:val="4F503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4952A97"/>
    <w:multiLevelType w:val="hybridMultilevel"/>
    <w:tmpl w:val="87F8AB26"/>
    <w:lvl w:ilvl="0" w:tplc="526A3996">
      <w:start w:val="4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2DA255F4"/>
    <w:multiLevelType w:val="hybridMultilevel"/>
    <w:tmpl w:val="92C8776A"/>
    <w:lvl w:ilvl="0" w:tplc="04150011">
      <w:start w:val="1"/>
      <w:numFmt w:val="decimal"/>
      <w:lvlText w:val="%1)"/>
      <w:lvlJc w:val="left"/>
      <w:pPr>
        <w:ind w:left="1020" w:hanging="360"/>
      </w:p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3" w15:restartNumberingAfterBreak="0">
    <w:nsid w:val="2DD03C99"/>
    <w:multiLevelType w:val="hybridMultilevel"/>
    <w:tmpl w:val="047C5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F73280"/>
    <w:multiLevelType w:val="hybridMultilevel"/>
    <w:tmpl w:val="6BBEF992"/>
    <w:lvl w:ilvl="0" w:tplc="1FD0EBCC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4696C8B"/>
    <w:multiLevelType w:val="hybridMultilevel"/>
    <w:tmpl w:val="C4081306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39D739D9"/>
    <w:multiLevelType w:val="hybridMultilevel"/>
    <w:tmpl w:val="E9A89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072AD2"/>
    <w:multiLevelType w:val="multilevel"/>
    <w:tmpl w:val="F956028A"/>
    <w:lvl w:ilvl="0">
      <w:start w:val="7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80"/>
      <w:numFmt w:val="decimalZero"/>
      <w:lvlText w:val="%1-%2"/>
      <w:lvlJc w:val="left"/>
      <w:pPr>
        <w:ind w:left="21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52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85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19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3800" w:hanging="1800"/>
      </w:pPr>
      <w:rPr>
        <w:rFonts w:hint="default"/>
      </w:rPr>
    </w:lvl>
  </w:abstractNum>
  <w:abstractNum w:abstractNumId="18" w15:restartNumberingAfterBreak="0">
    <w:nsid w:val="403606E2"/>
    <w:multiLevelType w:val="hybridMultilevel"/>
    <w:tmpl w:val="ECFE4972"/>
    <w:lvl w:ilvl="0" w:tplc="C3E266F2">
      <w:start w:val="1"/>
      <w:numFmt w:val="upperLetter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40C03744"/>
    <w:multiLevelType w:val="multilevel"/>
    <w:tmpl w:val="E7C64A52"/>
    <w:lvl w:ilvl="0">
      <w:start w:val="7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80"/>
      <w:numFmt w:val="decimalZero"/>
      <w:lvlText w:val="%1-%2"/>
      <w:lvlJc w:val="left"/>
      <w:pPr>
        <w:ind w:left="21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52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85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19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3800" w:hanging="1800"/>
      </w:pPr>
      <w:rPr>
        <w:rFonts w:hint="default"/>
      </w:rPr>
    </w:lvl>
  </w:abstractNum>
  <w:abstractNum w:abstractNumId="20" w15:restartNumberingAfterBreak="0">
    <w:nsid w:val="42417040"/>
    <w:multiLevelType w:val="hybridMultilevel"/>
    <w:tmpl w:val="E3FE280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0C00DE"/>
    <w:multiLevelType w:val="hybridMultilevel"/>
    <w:tmpl w:val="F4FAB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094A71"/>
    <w:multiLevelType w:val="hybridMultilevel"/>
    <w:tmpl w:val="A5485D96"/>
    <w:lvl w:ilvl="0" w:tplc="513E268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4D7B27D9"/>
    <w:multiLevelType w:val="hybridMultilevel"/>
    <w:tmpl w:val="D730F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66D99"/>
    <w:multiLevelType w:val="hybridMultilevel"/>
    <w:tmpl w:val="C84460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8907FD"/>
    <w:multiLevelType w:val="hybridMultilevel"/>
    <w:tmpl w:val="429CC556"/>
    <w:lvl w:ilvl="0" w:tplc="04150011">
      <w:start w:val="1"/>
      <w:numFmt w:val="decimal"/>
      <w:lvlText w:val="%1)"/>
      <w:lvlJc w:val="left"/>
      <w:pPr>
        <w:ind w:left="72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6" w15:restartNumberingAfterBreak="0">
    <w:nsid w:val="53C90634"/>
    <w:multiLevelType w:val="hybridMultilevel"/>
    <w:tmpl w:val="33B40F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3DA1C4E"/>
    <w:multiLevelType w:val="hybridMultilevel"/>
    <w:tmpl w:val="DEEA440C"/>
    <w:lvl w:ilvl="0" w:tplc="78EC68DA">
      <w:start w:val="1"/>
      <w:numFmt w:val="decimal"/>
      <w:lvlText w:val="%1)"/>
      <w:lvlJc w:val="left"/>
      <w:pPr>
        <w:ind w:left="1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6" w:hanging="360"/>
      </w:pPr>
    </w:lvl>
    <w:lvl w:ilvl="2" w:tplc="0415001B" w:tentative="1">
      <w:start w:val="1"/>
      <w:numFmt w:val="lowerRoman"/>
      <w:lvlText w:val="%3."/>
      <w:lvlJc w:val="right"/>
      <w:pPr>
        <w:ind w:left="3366" w:hanging="180"/>
      </w:pPr>
    </w:lvl>
    <w:lvl w:ilvl="3" w:tplc="0415000F" w:tentative="1">
      <w:start w:val="1"/>
      <w:numFmt w:val="decimal"/>
      <w:lvlText w:val="%4."/>
      <w:lvlJc w:val="left"/>
      <w:pPr>
        <w:ind w:left="4086" w:hanging="360"/>
      </w:pPr>
    </w:lvl>
    <w:lvl w:ilvl="4" w:tplc="04150019" w:tentative="1">
      <w:start w:val="1"/>
      <w:numFmt w:val="lowerLetter"/>
      <w:lvlText w:val="%5."/>
      <w:lvlJc w:val="left"/>
      <w:pPr>
        <w:ind w:left="4806" w:hanging="360"/>
      </w:pPr>
    </w:lvl>
    <w:lvl w:ilvl="5" w:tplc="0415001B" w:tentative="1">
      <w:start w:val="1"/>
      <w:numFmt w:val="lowerRoman"/>
      <w:lvlText w:val="%6."/>
      <w:lvlJc w:val="right"/>
      <w:pPr>
        <w:ind w:left="5526" w:hanging="180"/>
      </w:pPr>
    </w:lvl>
    <w:lvl w:ilvl="6" w:tplc="0415000F" w:tentative="1">
      <w:start w:val="1"/>
      <w:numFmt w:val="decimal"/>
      <w:lvlText w:val="%7."/>
      <w:lvlJc w:val="left"/>
      <w:pPr>
        <w:ind w:left="6246" w:hanging="360"/>
      </w:pPr>
    </w:lvl>
    <w:lvl w:ilvl="7" w:tplc="04150019" w:tentative="1">
      <w:start w:val="1"/>
      <w:numFmt w:val="lowerLetter"/>
      <w:lvlText w:val="%8."/>
      <w:lvlJc w:val="left"/>
      <w:pPr>
        <w:ind w:left="6966" w:hanging="360"/>
      </w:pPr>
    </w:lvl>
    <w:lvl w:ilvl="8" w:tplc="0415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28" w15:restartNumberingAfterBreak="0">
    <w:nsid w:val="58E459D8"/>
    <w:multiLevelType w:val="hybridMultilevel"/>
    <w:tmpl w:val="DFF2E3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8F6D61"/>
    <w:multiLevelType w:val="hybridMultilevel"/>
    <w:tmpl w:val="2432E7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325C39"/>
    <w:multiLevelType w:val="hybridMultilevel"/>
    <w:tmpl w:val="67780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086499"/>
    <w:multiLevelType w:val="hybridMultilevel"/>
    <w:tmpl w:val="2A3EF7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526F82"/>
    <w:multiLevelType w:val="hybridMultilevel"/>
    <w:tmpl w:val="CA8631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4E7BCF"/>
    <w:multiLevelType w:val="hybridMultilevel"/>
    <w:tmpl w:val="CA8631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084B9B"/>
    <w:multiLevelType w:val="hybridMultilevel"/>
    <w:tmpl w:val="738089E2"/>
    <w:lvl w:ilvl="0" w:tplc="241C98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0B27D9"/>
    <w:multiLevelType w:val="hybridMultilevel"/>
    <w:tmpl w:val="B91CDE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CE13E9"/>
    <w:multiLevelType w:val="hybridMultilevel"/>
    <w:tmpl w:val="E384D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637335"/>
    <w:multiLevelType w:val="hybridMultilevel"/>
    <w:tmpl w:val="2A82245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12E49"/>
    <w:multiLevelType w:val="hybridMultilevel"/>
    <w:tmpl w:val="A6EA0F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3C3769"/>
    <w:multiLevelType w:val="hybridMultilevel"/>
    <w:tmpl w:val="AA621F2C"/>
    <w:lvl w:ilvl="0" w:tplc="C5FE1986">
      <w:start w:val="1"/>
      <w:numFmt w:val="lowerLetter"/>
      <w:lvlText w:val="%1)"/>
      <w:lvlJc w:val="left"/>
      <w:pPr>
        <w:ind w:left="108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2" w:hanging="360"/>
      </w:pPr>
    </w:lvl>
    <w:lvl w:ilvl="2" w:tplc="0415001B" w:tentative="1">
      <w:start w:val="1"/>
      <w:numFmt w:val="lowerRoman"/>
      <w:lvlText w:val="%3."/>
      <w:lvlJc w:val="right"/>
      <w:pPr>
        <w:ind w:left="2522" w:hanging="180"/>
      </w:pPr>
    </w:lvl>
    <w:lvl w:ilvl="3" w:tplc="0415000F" w:tentative="1">
      <w:start w:val="1"/>
      <w:numFmt w:val="decimal"/>
      <w:lvlText w:val="%4."/>
      <w:lvlJc w:val="left"/>
      <w:pPr>
        <w:ind w:left="3242" w:hanging="360"/>
      </w:pPr>
    </w:lvl>
    <w:lvl w:ilvl="4" w:tplc="04150019" w:tentative="1">
      <w:start w:val="1"/>
      <w:numFmt w:val="lowerLetter"/>
      <w:lvlText w:val="%5."/>
      <w:lvlJc w:val="left"/>
      <w:pPr>
        <w:ind w:left="3962" w:hanging="360"/>
      </w:pPr>
    </w:lvl>
    <w:lvl w:ilvl="5" w:tplc="0415001B" w:tentative="1">
      <w:start w:val="1"/>
      <w:numFmt w:val="lowerRoman"/>
      <w:lvlText w:val="%6."/>
      <w:lvlJc w:val="right"/>
      <w:pPr>
        <w:ind w:left="4682" w:hanging="180"/>
      </w:pPr>
    </w:lvl>
    <w:lvl w:ilvl="6" w:tplc="0415000F" w:tentative="1">
      <w:start w:val="1"/>
      <w:numFmt w:val="decimal"/>
      <w:lvlText w:val="%7."/>
      <w:lvlJc w:val="left"/>
      <w:pPr>
        <w:ind w:left="5402" w:hanging="360"/>
      </w:pPr>
    </w:lvl>
    <w:lvl w:ilvl="7" w:tplc="04150019" w:tentative="1">
      <w:start w:val="1"/>
      <w:numFmt w:val="lowerLetter"/>
      <w:lvlText w:val="%8."/>
      <w:lvlJc w:val="left"/>
      <w:pPr>
        <w:ind w:left="6122" w:hanging="360"/>
      </w:pPr>
    </w:lvl>
    <w:lvl w:ilvl="8" w:tplc="0415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40" w15:restartNumberingAfterBreak="0">
    <w:nsid w:val="76E17358"/>
    <w:multiLevelType w:val="hybridMultilevel"/>
    <w:tmpl w:val="F75886B8"/>
    <w:lvl w:ilvl="0" w:tplc="791C882E">
      <w:start w:val="1"/>
      <w:numFmt w:val="upperLetter"/>
      <w:lvlText w:val="%1."/>
      <w:lvlJc w:val="left"/>
      <w:pPr>
        <w:ind w:left="1501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1" w:hanging="360"/>
      </w:pPr>
    </w:lvl>
    <w:lvl w:ilvl="2" w:tplc="0415001B" w:tentative="1">
      <w:start w:val="1"/>
      <w:numFmt w:val="lowerRoman"/>
      <w:lvlText w:val="%3."/>
      <w:lvlJc w:val="right"/>
      <w:pPr>
        <w:ind w:left="2881" w:hanging="180"/>
      </w:pPr>
    </w:lvl>
    <w:lvl w:ilvl="3" w:tplc="0415000F" w:tentative="1">
      <w:start w:val="1"/>
      <w:numFmt w:val="decimal"/>
      <w:lvlText w:val="%4."/>
      <w:lvlJc w:val="left"/>
      <w:pPr>
        <w:ind w:left="3601" w:hanging="360"/>
      </w:pPr>
    </w:lvl>
    <w:lvl w:ilvl="4" w:tplc="04150019" w:tentative="1">
      <w:start w:val="1"/>
      <w:numFmt w:val="lowerLetter"/>
      <w:lvlText w:val="%5."/>
      <w:lvlJc w:val="left"/>
      <w:pPr>
        <w:ind w:left="4321" w:hanging="360"/>
      </w:pPr>
    </w:lvl>
    <w:lvl w:ilvl="5" w:tplc="0415001B" w:tentative="1">
      <w:start w:val="1"/>
      <w:numFmt w:val="lowerRoman"/>
      <w:lvlText w:val="%6."/>
      <w:lvlJc w:val="right"/>
      <w:pPr>
        <w:ind w:left="5041" w:hanging="180"/>
      </w:pPr>
    </w:lvl>
    <w:lvl w:ilvl="6" w:tplc="0415000F" w:tentative="1">
      <w:start w:val="1"/>
      <w:numFmt w:val="decimal"/>
      <w:lvlText w:val="%7."/>
      <w:lvlJc w:val="left"/>
      <w:pPr>
        <w:ind w:left="5761" w:hanging="360"/>
      </w:pPr>
    </w:lvl>
    <w:lvl w:ilvl="7" w:tplc="04150019" w:tentative="1">
      <w:start w:val="1"/>
      <w:numFmt w:val="lowerLetter"/>
      <w:lvlText w:val="%8."/>
      <w:lvlJc w:val="left"/>
      <w:pPr>
        <w:ind w:left="6481" w:hanging="360"/>
      </w:pPr>
    </w:lvl>
    <w:lvl w:ilvl="8" w:tplc="0415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41" w15:restartNumberingAfterBreak="0">
    <w:nsid w:val="776F3DAE"/>
    <w:multiLevelType w:val="hybridMultilevel"/>
    <w:tmpl w:val="901028A2"/>
    <w:lvl w:ilvl="0" w:tplc="E536E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3C0FA4">
      <w:start w:val="1"/>
      <w:numFmt w:val="decimal"/>
      <w:lvlText w:val="%2)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94C2827"/>
    <w:multiLevelType w:val="hybridMultilevel"/>
    <w:tmpl w:val="695A1C7A"/>
    <w:lvl w:ilvl="0" w:tplc="B79202B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E1701C"/>
    <w:multiLevelType w:val="hybridMultilevel"/>
    <w:tmpl w:val="DF3A36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F47A2F"/>
    <w:multiLevelType w:val="hybridMultilevel"/>
    <w:tmpl w:val="5A780B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951251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6341243">
    <w:abstractNumId w:val="3"/>
  </w:num>
  <w:num w:numId="3" w16cid:durableId="145675059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47161089">
    <w:abstractNumId w:val="10"/>
    <w:lvlOverride w:ilvl="0">
      <w:startOverride w:val="1"/>
    </w:lvlOverride>
  </w:num>
  <w:num w:numId="5" w16cid:durableId="331496926">
    <w:abstractNumId w:val="1"/>
  </w:num>
  <w:num w:numId="6" w16cid:durableId="1045642250">
    <w:abstractNumId w:val="39"/>
  </w:num>
  <w:num w:numId="7" w16cid:durableId="2026398143">
    <w:abstractNumId w:val="2"/>
  </w:num>
  <w:num w:numId="8" w16cid:durableId="915092259">
    <w:abstractNumId w:val="25"/>
  </w:num>
  <w:num w:numId="9" w16cid:durableId="98455548">
    <w:abstractNumId w:val="40"/>
  </w:num>
  <w:num w:numId="10" w16cid:durableId="907694653">
    <w:abstractNumId w:val="18"/>
  </w:num>
  <w:num w:numId="11" w16cid:durableId="707073887">
    <w:abstractNumId w:val="21"/>
  </w:num>
  <w:num w:numId="12" w16cid:durableId="1097479036">
    <w:abstractNumId w:val="17"/>
  </w:num>
  <w:num w:numId="13" w16cid:durableId="1411654893">
    <w:abstractNumId w:val="27"/>
  </w:num>
  <w:num w:numId="14" w16cid:durableId="1252007058">
    <w:abstractNumId w:val="11"/>
  </w:num>
  <w:num w:numId="15" w16cid:durableId="1122114700">
    <w:abstractNumId w:val="36"/>
  </w:num>
  <w:num w:numId="16" w16cid:durableId="1684044484">
    <w:abstractNumId w:val="7"/>
  </w:num>
  <w:num w:numId="17" w16cid:durableId="302271157">
    <w:abstractNumId w:val="12"/>
  </w:num>
  <w:num w:numId="18" w16cid:durableId="974722010">
    <w:abstractNumId w:val="35"/>
  </w:num>
  <w:num w:numId="19" w16cid:durableId="1378092266">
    <w:abstractNumId w:val="19"/>
  </w:num>
  <w:num w:numId="20" w16cid:durableId="581112309">
    <w:abstractNumId w:val="16"/>
  </w:num>
  <w:num w:numId="21" w16cid:durableId="103351702">
    <w:abstractNumId w:val="30"/>
  </w:num>
  <w:num w:numId="22" w16cid:durableId="2099210132">
    <w:abstractNumId w:val="38"/>
  </w:num>
  <w:num w:numId="23" w16cid:durableId="1470051691">
    <w:abstractNumId w:val="8"/>
  </w:num>
  <w:num w:numId="24" w16cid:durableId="303705539">
    <w:abstractNumId w:val="13"/>
  </w:num>
  <w:num w:numId="25" w16cid:durableId="1341544074">
    <w:abstractNumId w:val="31"/>
  </w:num>
  <w:num w:numId="26" w16cid:durableId="884289331">
    <w:abstractNumId w:val="6"/>
  </w:num>
  <w:num w:numId="27" w16cid:durableId="1627269997">
    <w:abstractNumId w:val="24"/>
  </w:num>
  <w:num w:numId="28" w16cid:durableId="1064255821">
    <w:abstractNumId w:val="26"/>
  </w:num>
  <w:num w:numId="29" w16cid:durableId="1610118955">
    <w:abstractNumId w:val="37"/>
  </w:num>
  <w:num w:numId="30" w16cid:durableId="31272165">
    <w:abstractNumId w:val="34"/>
  </w:num>
  <w:num w:numId="31" w16cid:durableId="49307879">
    <w:abstractNumId w:val="0"/>
  </w:num>
  <w:num w:numId="32" w16cid:durableId="1510293139">
    <w:abstractNumId w:val="43"/>
  </w:num>
  <w:num w:numId="33" w16cid:durableId="1139684095">
    <w:abstractNumId w:val="23"/>
  </w:num>
  <w:num w:numId="34" w16cid:durableId="619536473">
    <w:abstractNumId w:val="32"/>
  </w:num>
  <w:num w:numId="35" w16cid:durableId="2087217740">
    <w:abstractNumId w:val="33"/>
  </w:num>
  <w:num w:numId="36" w16cid:durableId="706026299">
    <w:abstractNumId w:val="44"/>
  </w:num>
  <w:num w:numId="37" w16cid:durableId="1294213802">
    <w:abstractNumId w:val="9"/>
  </w:num>
  <w:num w:numId="38" w16cid:durableId="2099784746">
    <w:abstractNumId w:val="4"/>
  </w:num>
  <w:num w:numId="39" w16cid:durableId="88309215">
    <w:abstractNumId w:val="20"/>
  </w:num>
  <w:num w:numId="40" w16cid:durableId="726298007">
    <w:abstractNumId w:val="22"/>
  </w:num>
  <w:num w:numId="41" w16cid:durableId="35159600">
    <w:abstractNumId w:val="28"/>
  </w:num>
  <w:num w:numId="42" w16cid:durableId="1555583017">
    <w:abstractNumId w:val="42"/>
  </w:num>
  <w:num w:numId="43" w16cid:durableId="999843598">
    <w:abstractNumId w:val="29"/>
  </w:num>
  <w:num w:numId="44" w16cid:durableId="472873728">
    <w:abstractNumId w:val="5"/>
  </w:num>
  <w:num w:numId="45" w16cid:durableId="1822886336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740"/>
    <w:rsid w:val="00000D9F"/>
    <w:rsid w:val="00001EA6"/>
    <w:rsid w:val="0000412A"/>
    <w:rsid w:val="00005089"/>
    <w:rsid w:val="00011F71"/>
    <w:rsid w:val="00013A43"/>
    <w:rsid w:val="00014130"/>
    <w:rsid w:val="0002034C"/>
    <w:rsid w:val="00022CD9"/>
    <w:rsid w:val="00030FE7"/>
    <w:rsid w:val="00031BF2"/>
    <w:rsid w:val="00034D23"/>
    <w:rsid w:val="0003628E"/>
    <w:rsid w:val="00046D88"/>
    <w:rsid w:val="00056A4F"/>
    <w:rsid w:val="00066689"/>
    <w:rsid w:val="00067741"/>
    <w:rsid w:val="00071A45"/>
    <w:rsid w:val="0007279B"/>
    <w:rsid w:val="000738E5"/>
    <w:rsid w:val="000745CF"/>
    <w:rsid w:val="00083E8B"/>
    <w:rsid w:val="00094CFC"/>
    <w:rsid w:val="000951AD"/>
    <w:rsid w:val="00097153"/>
    <w:rsid w:val="000A1B35"/>
    <w:rsid w:val="000A24FD"/>
    <w:rsid w:val="000A32FA"/>
    <w:rsid w:val="000B61EC"/>
    <w:rsid w:val="000B6227"/>
    <w:rsid w:val="000B6877"/>
    <w:rsid w:val="000B70A0"/>
    <w:rsid w:val="000C1962"/>
    <w:rsid w:val="000C2B56"/>
    <w:rsid w:val="000D56E6"/>
    <w:rsid w:val="000D62A2"/>
    <w:rsid w:val="000E2CAA"/>
    <w:rsid w:val="000E4EEB"/>
    <w:rsid w:val="000E6C8A"/>
    <w:rsid w:val="000F5A6C"/>
    <w:rsid w:val="0010077A"/>
    <w:rsid w:val="00104D79"/>
    <w:rsid w:val="00111277"/>
    <w:rsid w:val="00112BD6"/>
    <w:rsid w:val="00113ACB"/>
    <w:rsid w:val="00113B4E"/>
    <w:rsid w:val="00116F60"/>
    <w:rsid w:val="00117AA7"/>
    <w:rsid w:val="0012291E"/>
    <w:rsid w:val="001252D7"/>
    <w:rsid w:val="001276B1"/>
    <w:rsid w:val="001321B9"/>
    <w:rsid w:val="00133B66"/>
    <w:rsid w:val="00140873"/>
    <w:rsid w:val="00143FAD"/>
    <w:rsid w:val="00145ECA"/>
    <w:rsid w:val="00152A9A"/>
    <w:rsid w:val="00162557"/>
    <w:rsid w:val="001631F7"/>
    <w:rsid w:val="00163EC9"/>
    <w:rsid w:val="00171A32"/>
    <w:rsid w:val="00180871"/>
    <w:rsid w:val="00181552"/>
    <w:rsid w:val="00181E49"/>
    <w:rsid w:val="0018246A"/>
    <w:rsid w:val="00183FFA"/>
    <w:rsid w:val="00195385"/>
    <w:rsid w:val="00197903"/>
    <w:rsid w:val="00197BE1"/>
    <w:rsid w:val="001A055C"/>
    <w:rsid w:val="001A50D3"/>
    <w:rsid w:val="001B0653"/>
    <w:rsid w:val="001B0B78"/>
    <w:rsid w:val="001B576E"/>
    <w:rsid w:val="001B58E9"/>
    <w:rsid w:val="001C7E8C"/>
    <w:rsid w:val="001E3CF0"/>
    <w:rsid w:val="001E4B00"/>
    <w:rsid w:val="001F000A"/>
    <w:rsid w:val="001F75CA"/>
    <w:rsid w:val="00200A2D"/>
    <w:rsid w:val="00200C3A"/>
    <w:rsid w:val="0020247F"/>
    <w:rsid w:val="0020431C"/>
    <w:rsid w:val="00204B76"/>
    <w:rsid w:val="00206178"/>
    <w:rsid w:val="002064B3"/>
    <w:rsid w:val="00206BD3"/>
    <w:rsid w:val="00213F19"/>
    <w:rsid w:val="00215C4B"/>
    <w:rsid w:val="00216ED5"/>
    <w:rsid w:val="0022391E"/>
    <w:rsid w:val="00225C58"/>
    <w:rsid w:val="00226D9B"/>
    <w:rsid w:val="00227F75"/>
    <w:rsid w:val="00231A1A"/>
    <w:rsid w:val="00231B74"/>
    <w:rsid w:val="002337D8"/>
    <w:rsid w:val="00235945"/>
    <w:rsid w:val="002432B0"/>
    <w:rsid w:val="00252027"/>
    <w:rsid w:val="00256229"/>
    <w:rsid w:val="00256CC5"/>
    <w:rsid w:val="00261A5D"/>
    <w:rsid w:val="002676B2"/>
    <w:rsid w:val="0027227F"/>
    <w:rsid w:val="0027689E"/>
    <w:rsid w:val="00284C9D"/>
    <w:rsid w:val="002856D7"/>
    <w:rsid w:val="0028669A"/>
    <w:rsid w:val="00287E4A"/>
    <w:rsid w:val="00290A04"/>
    <w:rsid w:val="00295FC4"/>
    <w:rsid w:val="002A0716"/>
    <w:rsid w:val="002A2E11"/>
    <w:rsid w:val="002A6BF9"/>
    <w:rsid w:val="002C1303"/>
    <w:rsid w:val="002C5016"/>
    <w:rsid w:val="002C7A67"/>
    <w:rsid w:val="002C7AB8"/>
    <w:rsid w:val="002D0280"/>
    <w:rsid w:val="002D16DF"/>
    <w:rsid w:val="002D31B2"/>
    <w:rsid w:val="002D328E"/>
    <w:rsid w:val="002D5870"/>
    <w:rsid w:val="002E3329"/>
    <w:rsid w:val="002E3847"/>
    <w:rsid w:val="002E3AAB"/>
    <w:rsid w:val="002F150F"/>
    <w:rsid w:val="002F4FCB"/>
    <w:rsid w:val="002F7EFD"/>
    <w:rsid w:val="00303794"/>
    <w:rsid w:val="00306B46"/>
    <w:rsid w:val="00310C30"/>
    <w:rsid w:val="0031521C"/>
    <w:rsid w:val="003235AF"/>
    <w:rsid w:val="00324B77"/>
    <w:rsid w:val="00324D53"/>
    <w:rsid w:val="003275E8"/>
    <w:rsid w:val="00327C13"/>
    <w:rsid w:val="00334851"/>
    <w:rsid w:val="003353AF"/>
    <w:rsid w:val="00337842"/>
    <w:rsid w:val="003422E3"/>
    <w:rsid w:val="00342730"/>
    <w:rsid w:val="0034493F"/>
    <w:rsid w:val="00352705"/>
    <w:rsid w:val="00353194"/>
    <w:rsid w:val="003557C5"/>
    <w:rsid w:val="00360343"/>
    <w:rsid w:val="003605A9"/>
    <w:rsid w:val="00364FE1"/>
    <w:rsid w:val="00365CC4"/>
    <w:rsid w:val="003664F9"/>
    <w:rsid w:val="00366737"/>
    <w:rsid w:val="00370B48"/>
    <w:rsid w:val="00372B3D"/>
    <w:rsid w:val="003732A3"/>
    <w:rsid w:val="00374D9A"/>
    <w:rsid w:val="00374F4E"/>
    <w:rsid w:val="00381943"/>
    <w:rsid w:val="00383196"/>
    <w:rsid w:val="0038544D"/>
    <w:rsid w:val="0039151F"/>
    <w:rsid w:val="00397C0B"/>
    <w:rsid w:val="003A6035"/>
    <w:rsid w:val="003A6751"/>
    <w:rsid w:val="003B2236"/>
    <w:rsid w:val="003B4620"/>
    <w:rsid w:val="003B513E"/>
    <w:rsid w:val="003B6660"/>
    <w:rsid w:val="003C538C"/>
    <w:rsid w:val="003C5619"/>
    <w:rsid w:val="003D22E8"/>
    <w:rsid w:val="003E063D"/>
    <w:rsid w:val="003E4C8F"/>
    <w:rsid w:val="003E7BCB"/>
    <w:rsid w:val="003F038E"/>
    <w:rsid w:val="003F4F3B"/>
    <w:rsid w:val="00401C70"/>
    <w:rsid w:val="004035B6"/>
    <w:rsid w:val="0040552F"/>
    <w:rsid w:val="00410930"/>
    <w:rsid w:val="004135DC"/>
    <w:rsid w:val="00415473"/>
    <w:rsid w:val="0041746D"/>
    <w:rsid w:val="00420371"/>
    <w:rsid w:val="00423E14"/>
    <w:rsid w:val="0043129C"/>
    <w:rsid w:val="00432B5F"/>
    <w:rsid w:val="00437A91"/>
    <w:rsid w:val="00445E7A"/>
    <w:rsid w:val="0045013F"/>
    <w:rsid w:val="00453D96"/>
    <w:rsid w:val="00454B5A"/>
    <w:rsid w:val="00456DC5"/>
    <w:rsid w:val="00460E7C"/>
    <w:rsid w:val="004624CB"/>
    <w:rsid w:val="00465F3E"/>
    <w:rsid w:val="00476195"/>
    <w:rsid w:val="00490734"/>
    <w:rsid w:val="004A0B2F"/>
    <w:rsid w:val="004A421D"/>
    <w:rsid w:val="004A4699"/>
    <w:rsid w:val="004A4C17"/>
    <w:rsid w:val="004A5803"/>
    <w:rsid w:val="004A688A"/>
    <w:rsid w:val="004A76B1"/>
    <w:rsid w:val="004B4BAF"/>
    <w:rsid w:val="004B5350"/>
    <w:rsid w:val="004B58B7"/>
    <w:rsid w:val="004C2292"/>
    <w:rsid w:val="004D2746"/>
    <w:rsid w:val="004D34DE"/>
    <w:rsid w:val="004D6539"/>
    <w:rsid w:val="004D6AD0"/>
    <w:rsid w:val="004E7063"/>
    <w:rsid w:val="004F1AA2"/>
    <w:rsid w:val="004F2E91"/>
    <w:rsid w:val="004F3B89"/>
    <w:rsid w:val="0050243F"/>
    <w:rsid w:val="005037A4"/>
    <w:rsid w:val="00503914"/>
    <w:rsid w:val="005040E7"/>
    <w:rsid w:val="00506DE9"/>
    <w:rsid w:val="005108AC"/>
    <w:rsid w:val="00512E4D"/>
    <w:rsid w:val="00513FE4"/>
    <w:rsid w:val="00522D1B"/>
    <w:rsid w:val="00523943"/>
    <w:rsid w:val="00531E60"/>
    <w:rsid w:val="00536084"/>
    <w:rsid w:val="00536E4C"/>
    <w:rsid w:val="00537EE8"/>
    <w:rsid w:val="00540A3A"/>
    <w:rsid w:val="00545A5B"/>
    <w:rsid w:val="005503D4"/>
    <w:rsid w:val="00550C00"/>
    <w:rsid w:val="00553385"/>
    <w:rsid w:val="00555627"/>
    <w:rsid w:val="00562C62"/>
    <w:rsid w:val="00564B70"/>
    <w:rsid w:val="00570C56"/>
    <w:rsid w:val="0057580B"/>
    <w:rsid w:val="00576F34"/>
    <w:rsid w:val="00583B39"/>
    <w:rsid w:val="005859B9"/>
    <w:rsid w:val="00591F3F"/>
    <w:rsid w:val="0059357F"/>
    <w:rsid w:val="005953AB"/>
    <w:rsid w:val="005B0178"/>
    <w:rsid w:val="005B2096"/>
    <w:rsid w:val="005B5959"/>
    <w:rsid w:val="005B7BA9"/>
    <w:rsid w:val="005D22B8"/>
    <w:rsid w:val="005D59C8"/>
    <w:rsid w:val="005D5C43"/>
    <w:rsid w:val="005E273C"/>
    <w:rsid w:val="005F1DD5"/>
    <w:rsid w:val="005F1DFC"/>
    <w:rsid w:val="005F250C"/>
    <w:rsid w:val="005F5B0B"/>
    <w:rsid w:val="005F7656"/>
    <w:rsid w:val="00601AD8"/>
    <w:rsid w:val="006027F0"/>
    <w:rsid w:val="0060359A"/>
    <w:rsid w:val="006119AB"/>
    <w:rsid w:val="00614306"/>
    <w:rsid w:val="006203B2"/>
    <w:rsid w:val="00620D02"/>
    <w:rsid w:val="006266FC"/>
    <w:rsid w:val="00631D91"/>
    <w:rsid w:val="00633836"/>
    <w:rsid w:val="006350D2"/>
    <w:rsid w:val="00636250"/>
    <w:rsid w:val="00637654"/>
    <w:rsid w:val="006400B1"/>
    <w:rsid w:val="0064324B"/>
    <w:rsid w:val="006454B9"/>
    <w:rsid w:val="00653ABC"/>
    <w:rsid w:val="0065495D"/>
    <w:rsid w:val="00656729"/>
    <w:rsid w:val="00661AFD"/>
    <w:rsid w:val="00672740"/>
    <w:rsid w:val="006727BF"/>
    <w:rsid w:val="00673C0C"/>
    <w:rsid w:val="00674670"/>
    <w:rsid w:val="00681C1B"/>
    <w:rsid w:val="00686C43"/>
    <w:rsid w:val="00690992"/>
    <w:rsid w:val="00691124"/>
    <w:rsid w:val="00692142"/>
    <w:rsid w:val="00693B7D"/>
    <w:rsid w:val="00697F8F"/>
    <w:rsid w:val="006A056E"/>
    <w:rsid w:val="006A64D2"/>
    <w:rsid w:val="006B3FB5"/>
    <w:rsid w:val="006B5325"/>
    <w:rsid w:val="006C18E5"/>
    <w:rsid w:val="006C1AF4"/>
    <w:rsid w:val="006D0026"/>
    <w:rsid w:val="006D3CAD"/>
    <w:rsid w:val="006D402C"/>
    <w:rsid w:val="006E475E"/>
    <w:rsid w:val="006F0E21"/>
    <w:rsid w:val="006F6D49"/>
    <w:rsid w:val="0070311D"/>
    <w:rsid w:val="007055D8"/>
    <w:rsid w:val="00707451"/>
    <w:rsid w:val="00715087"/>
    <w:rsid w:val="00715718"/>
    <w:rsid w:val="007226D3"/>
    <w:rsid w:val="007274B8"/>
    <w:rsid w:val="00732045"/>
    <w:rsid w:val="00732878"/>
    <w:rsid w:val="007446BE"/>
    <w:rsid w:val="00746413"/>
    <w:rsid w:val="0075042E"/>
    <w:rsid w:val="00752998"/>
    <w:rsid w:val="007551BB"/>
    <w:rsid w:val="00755E6B"/>
    <w:rsid w:val="00757BBC"/>
    <w:rsid w:val="00764A0C"/>
    <w:rsid w:val="007677EC"/>
    <w:rsid w:val="0078247B"/>
    <w:rsid w:val="00786B61"/>
    <w:rsid w:val="00787207"/>
    <w:rsid w:val="007918F4"/>
    <w:rsid w:val="007B2FB3"/>
    <w:rsid w:val="007B643E"/>
    <w:rsid w:val="007B7BC0"/>
    <w:rsid w:val="007C0D13"/>
    <w:rsid w:val="007C152D"/>
    <w:rsid w:val="007C42F1"/>
    <w:rsid w:val="007D4817"/>
    <w:rsid w:val="007E2385"/>
    <w:rsid w:val="007F241E"/>
    <w:rsid w:val="007F3760"/>
    <w:rsid w:val="007F5DDD"/>
    <w:rsid w:val="00800CFC"/>
    <w:rsid w:val="0080390B"/>
    <w:rsid w:val="00821300"/>
    <w:rsid w:val="00825A50"/>
    <w:rsid w:val="008309F6"/>
    <w:rsid w:val="00831AE4"/>
    <w:rsid w:val="008325DA"/>
    <w:rsid w:val="008332D7"/>
    <w:rsid w:val="0083373C"/>
    <w:rsid w:val="0083587C"/>
    <w:rsid w:val="00841A78"/>
    <w:rsid w:val="00845630"/>
    <w:rsid w:val="00846203"/>
    <w:rsid w:val="00852CEC"/>
    <w:rsid w:val="00853E9A"/>
    <w:rsid w:val="00855A07"/>
    <w:rsid w:val="00856D1B"/>
    <w:rsid w:val="0085743B"/>
    <w:rsid w:val="00857AF4"/>
    <w:rsid w:val="008619C9"/>
    <w:rsid w:val="00862A31"/>
    <w:rsid w:val="00875393"/>
    <w:rsid w:val="00875F60"/>
    <w:rsid w:val="008773BB"/>
    <w:rsid w:val="00887DDA"/>
    <w:rsid w:val="00892BA9"/>
    <w:rsid w:val="008943BA"/>
    <w:rsid w:val="00895D33"/>
    <w:rsid w:val="008A66CD"/>
    <w:rsid w:val="008B0DDF"/>
    <w:rsid w:val="008B1ABE"/>
    <w:rsid w:val="008B36A5"/>
    <w:rsid w:val="008B3982"/>
    <w:rsid w:val="008B5CF7"/>
    <w:rsid w:val="008C1545"/>
    <w:rsid w:val="008C290D"/>
    <w:rsid w:val="008C2E36"/>
    <w:rsid w:val="008C6255"/>
    <w:rsid w:val="008C70F7"/>
    <w:rsid w:val="008C7768"/>
    <w:rsid w:val="008D007C"/>
    <w:rsid w:val="008D1490"/>
    <w:rsid w:val="008E00E2"/>
    <w:rsid w:val="008E72DA"/>
    <w:rsid w:val="008F0B29"/>
    <w:rsid w:val="008F1E5B"/>
    <w:rsid w:val="008F75DA"/>
    <w:rsid w:val="0090552F"/>
    <w:rsid w:val="00906266"/>
    <w:rsid w:val="00915D8F"/>
    <w:rsid w:val="00916AA7"/>
    <w:rsid w:val="00916FB9"/>
    <w:rsid w:val="009234AE"/>
    <w:rsid w:val="0092497F"/>
    <w:rsid w:val="00926342"/>
    <w:rsid w:val="00930ED1"/>
    <w:rsid w:val="00933DBF"/>
    <w:rsid w:val="00935E0E"/>
    <w:rsid w:val="0093771A"/>
    <w:rsid w:val="009400E7"/>
    <w:rsid w:val="00940340"/>
    <w:rsid w:val="00941E08"/>
    <w:rsid w:val="00942182"/>
    <w:rsid w:val="00946E8A"/>
    <w:rsid w:val="00953D0C"/>
    <w:rsid w:val="00953EE8"/>
    <w:rsid w:val="00956465"/>
    <w:rsid w:val="009565B2"/>
    <w:rsid w:val="00956D82"/>
    <w:rsid w:val="00961DAA"/>
    <w:rsid w:val="00964BCE"/>
    <w:rsid w:val="0096590A"/>
    <w:rsid w:val="00967325"/>
    <w:rsid w:val="00970DE7"/>
    <w:rsid w:val="009724EE"/>
    <w:rsid w:val="0097259C"/>
    <w:rsid w:val="00982B25"/>
    <w:rsid w:val="00983B73"/>
    <w:rsid w:val="00984671"/>
    <w:rsid w:val="009905D8"/>
    <w:rsid w:val="009943EB"/>
    <w:rsid w:val="009944DC"/>
    <w:rsid w:val="00996D18"/>
    <w:rsid w:val="009A1030"/>
    <w:rsid w:val="009A2268"/>
    <w:rsid w:val="009A45D0"/>
    <w:rsid w:val="009B1112"/>
    <w:rsid w:val="009B496F"/>
    <w:rsid w:val="009B56DE"/>
    <w:rsid w:val="009B5934"/>
    <w:rsid w:val="009B6D82"/>
    <w:rsid w:val="009C09FF"/>
    <w:rsid w:val="009D1AC6"/>
    <w:rsid w:val="009D4078"/>
    <w:rsid w:val="009D7CA8"/>
    <w:rsid w:val="009E4802"/>
    <w:rsid w:val="009E55B8"/>
    <w:rsid w:val="009F3604"/>
    <w:rsid w:val="009F4D5C"/>
    <w:rsid w:val="009F5392"/>
    <w:rsid w:val="009F6A74"/>
    <w:rsid w:val="009F7277"/>
    <w:rsid w:val="00A060FD"/>
    <w:rsid w:val="00A10B15"/>
    <w:rsid w:val="00A1370B"/>
    <w:rsid w:val="00A14909"/>
    <w:rsid w:val="00A30477"/>
    <w:rsid w:val="00A36962"/>
    <w:rsid w:val="00A36EB8"/>
    <w:rsid w:val="00A43E15"/>
    <w:rsid w:val="00A501FA"/>
    <w:rsid w:val="00A50FC2"/>
    <w:rsid w:val="00A5691D"/>
    <w:rsid w:val="00A56F68"/>
    <w:rsid w:val="00A57DDF"/>
    <w:rsid w:val="00A60514"/>
    <w:rsid w:val="00A6456E"/>
    <w:rsid w:val="00A6632F"/>
    <w:rsid w:val="00A729EA"/>
    <w:rsid w:val="00A75064"/>
    <w:rsid w:val="00A7513F"/>
    <w:rsid w:val="00A87ED2"/>
    <w:rsid w:val="00AA06E7"/>
    <w:rsid w:val="00AA3563"/>
    <w:rsid w:val="00AB07DF"/>
    <w:rsid w:val="00AB3BFC"/>
    <w:rsid w:val="00AB3D4E"/>
    <w:rsid w:val="00AC2F78"/>
    <w:rsid w:val="00AC6B23"/>
    <w:rsid w:val="00AD038D"/>
    <w:rsid w:val="00AD0851"/>
    <w:rsid w:val="00AD0B3C"/>
    <w:rsid w:val="00AD5247"/>
    <w:rsid w:val="00AE00B6"/>
    <w:rsid w:val="00AE3665"/>
    <w:rsid w:val="00AE376F"/>
    <w:rsid w:val="00AE541D"/>
    <w:rsid w:val="00AE6EDB"/>
    <w:rsid w:val="00AF3794"/>
    <w:rsid w:val="00AF37FD"/>
    <w:rsid w:val="00AF67F0"/>
    <w:rsid w:val="00B04AF9"/>
    <w:rsid w:val="00B17A88"/>
    <w:rsid w:val="00B20F88"/>
    <w:rsid w:val="00B45DC3"/>
    <w:rsid w:val="00B517CB"/>
    <w:rsid w:val="00B554C3"/>
    <w:rsid w:val="00B563B3"/>
    <w:rsid w:val="00B57376"/>
    <w:rsid w:val="00B63855"/>
    <w:rsid w:val="00B64F58"/>
    <w:rsid w:val="00B66C93"/>
    <w:rsid w:val="00B742D5"/>
    <w:rsid w:val="00B77B6B"/>
    <w:rsid w:val="00B80D34"/>
    <w:rsid w:val="00B9056C"/>
    <w:rsid w:val="00B97103"/>
    <w:rsid w:val="00B97A2D"/>
    <w:rsid w:val="00BA2BE4"/>
    <w:rsid w:val="00BA2C54"/>
    <w:rsid w:val="00BA76F5"/>
    <w:rsid w:val="00BB1E46"/>
    <w:rsid w:val="00BC345F"/>
    <w:rsid w:val="00BC6A64"/>
    <w:rsid w:val="00BD440A"/>
    <w:rsid w:val="00BD6BFB"/>
    <w:rsid w:val="00BE3E04"/>
    <w:rsid w:val="00BF04DB"/>
    <w:rsid w:val="00BF1D25"/>
    <w:rsid w:val="00BF1F1C"/>
    <w:rsid w:val="00BF42CF"/>
    <w:rsid w:val="00BF774B"/>
    <w:rsid w:val="00C118C2"/>
    <w:rsid w:val="00C12938"/>
    <w:rsid w:val="00C14586"/>
    <w:rsid w:val="00C17130"/>
    <w:rsid w:val="00C20F19"/>
    <w:rsid w:val="00C24976"/>
    <w:rsid w:val="00C24BFB"/>
    <w:rsid w:val="00C25950"/>
    <w:rsid w:val="00C25C13"/>
    <w:rsid w:val="00C27210"/>
    <w:rsid w:val="00C30EE0"/>
    <w:rsid w:val="00C31499"/>
    <w:rsid w:val="00C315CC"/>
    <w:rsid w:val="00C31735"/>
    <w:rsid w:val="00C32C5D"/>
    <w:rsid w:val="00C32FB2"/>
    <w:rsid w:val="00C37054"/>
    <w:rsid w:val="00C407E4"/>
    <w:rsid w:val="00C4222E"/>
    <w:rsid w:val="00C4296B"/>
    <w:rsid w:val="00C44BFA"/>
    <w:rsid w:val="00C4524B"/>
    <w:rsid w:val="00C45293"/>
    <w:rsid w:val="00C4593A"/>
    <w:rsid w:val="00C459AD"/>
    <w:rsid w:val="00C46FCC"/>
    <w:rsid w:val="00C5550D"/>
    <w:rsid w:val="00C559DC"/>
    <w:rsid w:val="00C60E68"/>
    <w:rsid w:val="00C65265"/>
    <w:rsid w:val="00C70043"/>
    <w:rsid w:val="00C81772"/>
    <w:rsid w:val="00C90A67"/>
    <w:rsid w:val="00C90DFC"/>
    <w:rsid w:val="00C9560F"/>
    <w:rsid w:val="00C966FE"/>
    <w:rsid w:val="00CA2A73"/>
    <w:rsid w:val="00CA3275"/>
    <w:rsid w:val="00CA4D3C"/>
    <w:rsid w:val="00CA5123"/>
    <w:rsid w:val="00CB2532"/>
    <w:rsid w:val="00CC1623"/>
    <w:rsid w:val="00CC457F"/>
    <w:rsid w:val="00CC51FD"/>
    <w:rsid w:val="00CC57A7"/>
    <w:rsid w:val="00CD2ECB"/>
    <w:rsid w:val="00CD66AF"/>
    <w:rsid w:val="00CE09AE"/>
    <w:rsid w:val="00CE62B8"/>
    <w:rsid w:val="00CE7C9C"/>
    <w:rsid w:val="00CF0156"/>
    <w:rsid w:val="00CF2666"/>
    <w:rsid w:val="00CF2B16"/>
    <w:rsid w:val="00CF40E0"/>
    <w:rsid w:val="00CF602D"/>
    <w:rsid w:val="00D03878"/>
    <w:rsid w:val="00D0784A"/>
    <w:rsid w:val="00D14CCB"/>
    <w:rsid w:val="00D16639"/>
    <w:rsid w:val="00D22BAF"/>
    <w:rsid w:val="00D23359"/>
    <w:rsid w:val="00D273CC"/>
    <w:rsid w:val="00D30C13"/>
    <w:rsid w:val="00D3301F"/>
    <w:rsid w:val="00D4625E"/>
    <w:rsid w:val="00D519B3"/>
    <w:rsid w:val="00D51F65"/>
    <w:rsid w:val="00D57BE7"/>
    <w:rsid w:val="00D61BFB"/>
    <w:rsid w:val="00D63617"/>
    <w:rsid w:val="00D64351"/>
    <w:rsid w:val="00D66804"/>
    <w:rsid w:val="00D70083"/>
    <w:rsid w:val="00D72726"/>
    <w:rsid w:val="00D85AB7"/>
    <w:rsid w:val="00D87DE7"/>
    <w:rsid w:val="00DA042F"/>
    <w:rsid w:val="00DA6489"/>
    <w:rsid w:val="00DB3DE5"/>
    <w:rsid w:val="00DB4965"/>
    <w:rsid w:val="00DB60E5"/>
    <w:rsid w:val="00DB7899"/>
    <w:rsid w:val="00DC15F6"/>
    <w:rsid w:val="00DC5433"/>
    <w:rsid w:val="00DC5BB2"/>
    <w:rsid w:val="00DC7B07"/>
    <w:rsid w:val="00DD11CF"/>
    <w:rsid w:val="00DD3D1F"/>
    <w:rsid w:val="00DE118B"/>
    <w:rsid w:val="00DE3FBC"/>
    <w:rsid w:val="00DE42C3"/>
    <w:rsid w:val="00DE7496"/>
    <w:rsid w:val="00DF3B89"/>
    <w:rsid w:val="00DF61BB"/>
    <w:rsid w:val="00E03E4E"/>
    <w:rsid w:val="00E03FA6"/>
    <w:rsid w:val="00E04F77"/>
    <w:rsid w:val="00E071E6"/>
    <w:rsid w:val="00E11F63"/>
    <w:rsid w:val="00E15903"/>
    <w:rsid w:val="00E15DAA"/>
    <w:rsid w:val="00E16B64"/>
    <w:rsid w:val="00E22F2F"/>
    <w:rsid w:val="00E30D96"/>
    <w:rsid w:val="00E33207"/>
    <w:rsid w:val="00E33A7E"/>
    <w:rsid w:val="00E50CAE"/>
    <w:rsid w:val="00E544E5"/>
    <w:rsid w:val="00E60F6E"/>
    <w:rsid w:val="00E63AD7"/>
    <w:rsid w:val="00E6540C"/>
    <w:rsid w:val="00E72D08"/>
    <w:rsid w:val="00E7786B"/>
    <w:rsid w:val="00E8398E"/>
    <w:rsid w:val="00EB2C91"/>
    <w:rsid w:val="00EB51D3"/>
    <w:rsid w:val="00EC35A1"/>
    <w:rsid w:val="00ED7792"/>
    <w:rsid w:val="00EE2336"/>
    <w:rsid w:val="00EE45F8"/>
    <w:rsid w:val="00EF1ADF"/>
    <w:rsid w:val="00EF5EC3"/>
    <w:rsid w:val="00EF74CD"/>
    <w:rsid w:val="00F00FB2"/>
    <w:rsid w:val="00F02C30"/>
    <w:rsid w:val="00F06931"/>
    <w:rsid w:val="00F10EF6"/>
    <w:rsid w:val="00F1101C"/>
    <w:rsid w:val="00F1538A"/>
    <w:rsid w:val="00F2465C"/>
    <w:rsid w:val="00F27645"/>
    <w:rsid w:val="00F30093"/>
    <w:rsid w:val="00F3350E"/>
    <w:rsid w:val="00F35120"/>
    <w:rsid w:val="00F36A31"/>
    <w:rsid w:val="00F417C6"/>
    <w:rsid w:val="00F427F9"/>
    <w:rsid w:val="00F43517"/>
    <w:rsid w:val="00F54B6F"/>
    <w:rsid w:val="00F612B4"/>
    <w:rsid w:val="00F622A7"/>
    <w:rsid w:val="00F706AA"/>
    <w:rsid w:val="00F81714"/>
    <w:rsid w:val="00F82E9D"/>
    <w:rsid w:val="00F84366"/>
    <w:rsid w:val="00FA0FAF"/>
    <w:rsid w:val="00FA4B59"/>
    <w:rsid w:val="00FA4E3F"/>
    <w:rsid w:val="00FB1E8F"/>
    <w:rsid w:val="00FB55E8"/>
    <w:rsid w:val="00FB6FC2"/>
    <w:rsid w:val="00FC185C"/>
    <w:rsid w:val="00FC3A54"/>
    <w:rsid w:val="00FC679A"/>
    <w:rsid w:val="00FD6A7C"/>
    <w:rsid w:val="00FE1948"/>
    <w:rsid w:val="00FE5142"/>
    <w:rsid w:val="00FE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610DE1"/>
  <w15:chartTrackingRefBased/>
  <w15:docId w15:val="{649DE798-6588-4B65-B71D-E051B42FD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D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72740"/>
    <w:rPr>
      <w:rFonts w:ascii="Arial" w:hAnsi="Arial"/>
      <w:sz w:val="22"/>
    </w:rPr>
  </w:style>
  <w:style w:type="paragraph" w:styleId="Tekstpodstawowywcity">
    <w:name w:val="Body Text Indent"/>
    <w:basedOn w:val="Normalny"/>
    <w:link w:val="TekstpodstawowywcityZnak"/>
    <w:rsid w:val="00672740"/>
    <w:rPr>
      <w:sz w:val="22"/>
    </w:rPr>
  </w:style>
  <w:style w:type="paragraph" w:styleId="Tekstpodstawowy2">
    <w:name w:val="Body Text 2"/>
    <w:basedOn w:val="Normalny"/>
    <w:link w:val="Tekstpodstawowy2Znak"/>
    <w:rsid w:val="00672740"/>
    <w:pPr>
      <w:tabs>
        <w:tab w:val="left" w:pos="0"/>
        <w:tab w:val="right" w:pos="8953"/>
      </w:tabs>
      <w:spacing w:line="240" w:lineRule="atLeast"/>
      <w:jc w:val="both"/>
    </w:pPr>
    <w:rPr>
      <w:sz w:val="22"/>
    </w:rPr>
  </w:style>
  <w:style w:type="paragraph" w:styleId="Stopka">
    <w:name w:val="footer"/>
    <w:basedOn w:val="Normalny"/>
    <w:link w:val="StopkaZnak"/>
    <w:uiPriority w:val="99"/>
    <w:rsid w:val="00672740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rsid w:val="00672740"/>
    <w:pPr>
      <w:ind w:left="567"/>
    </w:pPr>
    <w:rPr>
      <w:sz w:val="22"/>
    </w:rPr>
  </w:style>
  <w:style w:type="paragraph" w:styleId="Tekstpodstawowy3">
    <w:name w:val="Body Text 3"/>
    <w:basedOn w:val="Normalny"/>
    <w:rsid w:val="00672740"/>
    <w:pPr>
      <w:ind w:right="-47"/>
    </w:pPr>
    <w:rPr>
      <w:sz w:val="22"/>
    </w:rPr>
  </w:style>
  <w:style w:type="paragraph" w:styleId="Tytu">
    <w:name w:val="Title"/>
    <w:basedOn w:val="Normalny"/>
    <w:link w:val="TytuZnak"/>
    <w:qFormat/>
    <w:rsid w:val="00672740"/>
    <w:pPr>
      <w:jc w:val="center"/>
    </w:pPr>
    <w:rPr>
      <w:sz w:val="24"/>
    </w:rPr>
  </w:style>
  <w:style w:type="paragraph" w:styleId="Tekstpodstawowywcity2">
    <w:name w:val="Body Text Indent 2"/>
    <w:basedOn w:val="Normalny"/>
    <w:rsid w:val="00672740"/>
    <w:pPr>
      <w:spacing w:after="120" w:line="480" w:lineRule="auto"/>
      <w:ind w:left="283"/>
    </w:pPr>
  </w:style>
  <w:style w:type="paragraph" w:styleId="Tekstdymka">
    <w:name w:val="Balloon Text"/>
    <w:basedOn w:val="Normalny"/>
    <w:semiHidden/>
    <w:rsid w:val="00A14909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614306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">
    <w:name w:val="st"/>
    <w:basedOn w:val="Normalny"/>
    <w:rsid w:val="000A32FA"/>
    <w:rPr>
      <w:sz w:val="24"/>
    </w:rPr>
  </w:style>
  <w:style w:type="paragraph" w:styleId="Nagwek">
    <w:name w:val="header"/>
    <w:basedOn w:val="Normalny"/>
    <w:link w:val="NagwekZnak"/>
    <w:uiPriority w:val="99"/>
    <w:unhideWhenUsed/>
    <w:rsid w:val="003378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7842"/>
  </w:style>
  <w:style w:type="character" w:styleId="Numerstrony">
    <w:name w:val="page number"/>
    <w:basedOn w:val="Domylnaczcionkaakapitu"/>
    <w:rsid w:val="00337842"/>
  </w:style>
  <w:style w:type="character" w:customStyle="1" w:styleId="StopkaZnak">
    <w:name w:val="Stopka Znak"/>
    <w:basedOn w:val="Domylnaczcionkaakapitu"/>
    <w:link w:val="Stopka"/>
    <w:uiPriority w:val="99"/>
    <w:rsid w:val="00337842"/>
  </w:style>
  <w:style w:type="character" w:customStyle="1" w:styleId="apple-style-span">
    <w:name w:val="apple-style-span"/>
    <w:basedOn w:val="Domylnaczcionkaakapitu"/>
    <w:rsid w:val="00337842"/>
  </w:style>
  <w:style w:type="paragraph" w:styleId="Akapitzlist">
    <w:name w:val="List Paragraph"/>
    <w:aliases w:val="L1,Numerowanie,List Paragraph,Preambuła"/>
    <w:basedOn w:val="Normalny"/>
    <w:link w:val="AkapitzlistZnak"/>
    <w:uiPriority w:val="99"/>
    <w:qFormat/>
    <w:rsid w:val="002D32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9673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732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732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732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67325"/>
    <w:rPr>
      <w:b/>
      <w:bCs/>
    </w:rPr>
  </w:style>
  <w:style w:type="character" w:customStyle="1" w:styleId="TekstpodstawowywcityZnak">
    <w:name w:val="Tekst podstawowy wcięty Znak"/>
    <w:link w:val="Tekstpodstawowywcity"/>
    <w:rsid w:val="00540A3A"/>
    <w:rPr>
      <w:sz w:val="22"/>
    </w:rPr>
  </w:style>
  <w:style w:type="character" w:customStyle="1" w:styleId="Tekstpodstawowy2Znak">
    <w:name w:val="Tekst podstawowy 2 Znak"/>
    <w:link w:val="Tekstpodstawowy2"/>
    <w:rsid w:val="00540A3A"/>
    <w:rPr>
      <w:sz w:val="22"/>
    </w:rPr>
  </w:style>
  <w:style w:type="paragraph" w:styleId="Zwykytekst">
    <w:name w:val="Plain Text"/>
    <w:basedOn w:val="Normalny"/>
    <w:link w:val="ZwykytekstZnak"/>
    <w:uiPriority w:val="99"/>
    <w:unhideWhenUsed/>
    <w:rsid w:val="00366737"/>
    <w:pPr>
      <w:suppressAutoHyphens/>
    </w:pPr>
    <w:rPr>
      <w:rFonts w:ascii="Courier New" w:hAnsi="Courier New" w:cs="Courier New"/>
      <w:lang w:eastAsia="ar-SA"/>
    </w:rPr>
  </w:style>
  <w:style w:type="character" w:customStyle="1" w:styleId="ZwykytekstZnak">
    <w:name w:val="Zwykły tekst Znak"/>
    <w:link w:val="Zwykytekst"/>
    <w:uiPriority w:val="99"/>
    <w:rsid w:val="00366737"/>
    <w:rPr>
      <w:rFonts w:ascii="Courier New" w:hAnsi="Courier New" w:cs="Courier New"/>
      <w:lang w:eastAsia="ar-SA"/>
    </w:rPr>
  </w:style>
  <w:style w:type="paragraph" w:customStyle="1" w:styleId="Default">
    <w:name w:val="Default"/>
    <w:basedOn w:val="Normalny"/>
    <w:rsid w:val="00366737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hi-IN" w:bidi="hi-IN"/>
    </w:rPr>
  </w:style>
  <w:style w:type="character" w:customStyle="1" w:styleId="TytuZnak">
    <w:name w:val="Tytuł Znak"/>
    <w:link w:val="Tytu"/>
    <w:rsid w:val="008D007C"/>
    <w:rPr>
      <w:sz w:val="24"/>
    </w:rPr>
  </w:style>
  <w:style w:type="paragraph" w:styleId="NormalnyWeb">
    <w:name w:val="Normal (Web)"/>
    <w:basedOn w:val="Normalny"/>
    <w:uiPriority w:val="99"/>
    <w:unhideWhenUsed/>
    <w:rsid w:val="00C315CC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uiPriority w:val="20"/>
    <w:qFormat/>
    <w:rsid w:val="001E3CF0"/>
    <w:rPr>
      <w:i/>
      <w:iCs/>
    </w:rPr>
  </w:style>
  <w:style w:type="paragraph" w:customStyle="1" w:styleId="BodyText21">
    <w:name w:val="Body Text 21"/>
    <w:basedOn w:val="Normalny"/>
    <w:rsid w:val="00F1101C"/>
    <w:pPr>
      <w:tabs>
        <w:tab w:val="left" w:pos="0"/>
      </w:tabs>
      <w:jc w:val="both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99"/>
    <w:locked/>
    <w:rsid w:val="00A10B15"/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rsid w:val="00145ECA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75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30BE1-C5FD-47F5-8AD3-8C767256B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6</Pages>
  <Words>1892</Words>
  <Characters>12100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ZUK</Company>
  <LinksUpToDate>false</LinksUpToDate>
  <CharactersWithSpaces>13965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ZUK</dc:creator>
  <cp:keywords/>
  <dc:description/>
  <cp:lastModifiedBy>Joanna Kordecka</cp:lastModifiedBy>
  <cp:revision>6</cp:revision>
  <cp:lastPrinted>2022-11-16T10:32:00Z</cp:lastPrinted>
  <dcterms:created xsi:type="dcterms:W3CDTF">2024-10-28T07:32:00Z</dcterms:created>
  <dcterms:modified xsi:type="dcterms:W3CDTF">2024-10-30T11:42:00Z</dcterms:modified>
</cp:coreProperties>
</file>