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83" w:rsidRDefault="00244083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:rsidR="00244083" w:rsidRPr="00122C6F" w:rsidRDefault="00244083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4408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NR KRS </w:t>
      </w:r>
      <w:r w:rsidR="00D308C2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</w:t>
      </w:r>
      <w:r w:rsidRPr="0024408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244083" w:rsidRDefault="00244083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B7440" w:rsidRPr="001B7440" w:rsidRDefault="001B7440" w:rsidP="001B7440">
      <w:pPr>
        <w:autoSpaceDE w:val="0"/>
        <w:spacing w:after="0" w:line="240" w:lineRule="auto"/>
        <w:rPr>
          <w:rFonts w:ascii="Bookman Old Style" w:eastAsia="Times New Roman" w:hAnsi="Bookman Old Style" w:cs="Bookman Old Style"/>
          <w:b/>
          <w:bCs/>
          <w:color w:val="FF0000"/>
          <w:sz w:val="18"/>
          <w:szCs w:val="18"/>
          <w:lang w:eastAsia="pl-PL"/>
        </w:rPr>
      </w:pPr>
      <w:r w:rsidRPr="001B7440">
        <w:rPr>
          <w:rFonts w:ascii="Bookman Old Style" w:eastAsia="Times New Roman" w:hAnsi="Bookman Old Style" w:cs="Bookman Old Style"/>
          <w:b/>
          <w:bCs/>
          <w:color w:val="FF0000"/>
          <w:sz w:val="18"/>
          <w:szCs w:val="18"/>
          <w:lang w:eastAsia="pl-PL"/>
        </w:rPr>
        <w:t xml:space="preserve">Wykonawca jest: mikroprzedsiębiorstwem,  małym, średnim, dużym przedsiębiorstwem, innym </w:t>
      </w:r>
    </w:p>
    <w:p w:rsidR="001B7440" w:rsidRPr="001B7440" w:rsidRDefault="001B7440" w:rsidP="001B7440">
      <w:pPr>
        <w:autoSpaceDE w:val="0"/>
        <w:spacing w:after="0" w:line="240" w:lineRule="auto"/>
        <w:rPr>
          <w:rFonts w:ascii="Bookman Old Style" w:eastAsia="Times New Roman" w:hAnsi="Bookman Old Style" w:cs="Bookman Old Style"/>
          <w:b/>
          <w:bCs/>
          <w:color w:val="FF0000"/>
          <w:sz w:val="18"/>
          <w:szCs w:val="18"/>
          <w:lang w:eastAsia="pl-PL"/>
        </w:rPr>
      </w:pPr>
    </w:p>
    <w:p w:rsidR="001B7440" w:rsidRPr="001B7440" w:rsidRDefault="001B7440" w:rsidP="001B7440">
      <w:pPr>
        <w:autoSpaceDE w:val="0"/>
        <w:spacing w:after="0" w:line="240" w:lineRule="auto"/>
        <w:rPr>
          <w:rFonts w:ascii="Bookman Old Style" w:eastAsia="Times New Roman" w:hAnsi="Bookman Old Style" w:cs="Bookman Old Style"/>
          <w:sz w:val="24"/>
          <w:szCs w:val="24"/>
          <w:vertAlign w:val="superscript"/>
          <w:lang w:eastAsia="pl-PL"/>
        </w:rPr>
      </w:pPr>
      <w:r w:rsidRPr="001B7440">
        <w:rPr>
          <w:rFonts w:ascii="Bookman Old Style" w:eastAsia="Times New Roman" w:hAnsi="Bookman Old Style" w:cs="Bookman Old Style"/>
          <w:b/>
          <w:bCs/>
          <w:color w:val="FF0000"/>
          <w:sz w:val="18"/>
          <w:szCs w:val="18"/>
          <w:lang w:eastAsia="pl-PL"/>
        </w:rPr>
        <w:t xml:space="preserve">……….. (podać rodzaj)   </w:t>
      </w:r>
      <w:r w:rsidRPr="001B7440"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  <w:t>/</w:t>
      </w:r>
      <w:r w:rsidRPr="001B7440">
        <w:rPr>
          <w:rFonts w:ascii="Bookman Old Style" w:eastAsia="Times New Roman" w:hAnsi="Bookman Old Style" w:cs="Bookman Old Style"/>
          <w:b/>
          <w:bCs/>
          <w:sz w:val="24"/>
          <w:szCs w:val="24"/>
          <w:vertAlign w:val="superscript"/>
          <w:lang w:eastAsia="pl-PL"/>
        </w:rPr>
        <w:t>niepotrzebne skreślić</w:t>
      </w:r>
      <w:r w:rsidRPr="001B7440">
        <w:rPr>
          <w:rFonts w:ascii="Bookman Old Style" w:eastAsia="Times New Roman" w:hAnsi="Bookman Old Style" w:cs="Arial"/>
          <w:i/>
          <w:sz w:val="24"/>
          <w:szCs w:val="24"/>
          <w:vertAlign w:val="superscript"/>
          <w:lang w:eastAsia="pl-PL"/>
        </w:rPr>
        <w:t xml:space="preserve">* </w:t>
      </w:r>
    </w:p>
    <w:p w:rsidR="001B7440" w:rsidRDefault="001B7440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nieograniczonym  na:</w:t>
      </w:r>
    </w:p>
    <w:p w:rsidR="00122C6F" w:rsidRPr="001E4013" w:rsidRDefault="00021581" w:rsidP="00B50095">
      <w:pPr>
        <w:suppressAutoHyphens/>
        <w:spacing w:after="0"/>
        <w:jc w:val="center"/>
        <w:rPr>
          <w:rFonts w:ascii="Bookman Old Style" w:eastAsia="Times New Roman" w:hAnsi="Bookman Old Style" w:cs="Arial"/>
          <w:b/>
          <w:sz w:val="24"/>
          <w:szCs w:val="24"/>
          <w:lang w:eastAsia="zh-CN"/>
        </w:rPr>
      </w:pPr>
      <w:r w:rsidRPr="00B50095">
        <w:rPr>
          <w:rFonts w:ascii="Bookman Old Style" w:eastAsia="Times New Roman" w:hAnsi="Bookman Old Style" w:cs="Arial"/>
          <w:b/>
          <w:color w:val="000000"/>
          <w:sz w:val="24"/>
          <w:szCs w:val="24"/>
          <w:highlight w:val="yellow"/>
          <w:lang w:eastAsia="zh-CN"/>
        </w:rPr>
        <w:t xml:space="preserve">Dostawa </w:t>
      </w:r>
      <w:r w:rsidR="001E4013" w:rsidRPr="00B50095">
        <w:rPr>
          <w:rFonts w:ascii="Bookman Old Style" w:eastAsia="Times New Roman" w:hAnsi="Bookman Old Style" w:cs="Arial"/>
          <w:b/>
          <w:color w:val="000000"/>
          <w:sz w:val="24"/>
          <w:szCs w:val="24"/>
          <w:highlight w:val="yellow"/>
          <w:lang w:eastAsia="zh-CN"/>
        </w:rPr>
        <w:t>leków do programów lekowych</w:t>
      </w:r>
      <w:r w:rsidR="004C5339" w:rsidRPr="00B50095">
        <w:rPr>
          <w:rFonts w:ascii="Bookman Old Style" w:eastAsia="Times New Roman" w:hAnsi="Bookman Old Style" w:cs="Arial"/>
          <w:b/>
          <w:color w:val="000000"/>
          <w:sz w:val="24"/>
          <w:szCs w:val="24"/>
          <w:highlight w:val="yellow"/>
          <w:lang w:eastAsia="zh-CN"/>
        </w:rPr>
        <w:t xml:space="preserve"> </w:t>
      </w:r>
      <w:r w:rsidR="000B368E">
        <w:rPr>
          <w:rFonts w:ascii="Bookman Old Style" w:eastAsia="Times New Roman" w:hAnsi="Bookman Old Style" w:cs="Arial"/>
          <w:b/>
          <w:color w:val="000000"/>
          <w:sz w:val="24"/>
          <w:szCs w:val="24"/>
          <w:highlight w:val="yellow"/>
          <w:lang w:eastAsia="zh-CN"/>
        </w:rPr>
        <w:t xml:space="preserve">(powtórka) </w:t>
      </w:r>
      <w:r w:rsidRPr="00B50095">
        <w:rPr>
          <w:rFonts w:ascii="Bookman Old Style" w:eastAsia="Times New Roman" w:hAnsi="Bookman Old Style" w:cs="Arial"/>
          <w:b/>
          <w:color w:val="000000"/>
          <w:sz w:val="24"/>
          <w:szCs w:val="24"/>
          <w:highlight w:val="yellow"/>
          <w:lang w:eastAsia="zh-CN"/>
        </w:rPr>
        <w:t>dla Szpitala Powiatowego w Chrzanowie</w:t>
      </w:r>
      <w:r w:rsidR="001E4013" w:rsidRPr="00B50095">
        <w:rPr>
          <w:rFonts w:ascii="Bookman Old Style" w:eastAsia="Times New Roman" w:hAnsi="Bookman Old Style" w:cs="Arial"/>
          <w:b/>
          <w:sz w:val="24"/>
          <w:szCs w:val="24"/>
          <w:highlight w:val="yellow"/>
          <w:lang w:eastAsia="zh-CN"/>
        </w:rPr>
        <w:t xml:space="preserve"> </w:t>
      </w:r>
      <w:r w:rsidR="00122C6F" w:rsidRPr="00B50095">
        <w:rPr>
          <w:rFonts w:ascii="Bookman Old Style" w:eastAsia="Times New Roman" w:hAnsi="Bookman Old Style" w:cs="Times New Roman"/>
          <w:b/>
          <w:sz w:val="24"/>
          <w:szCs w:val="24"/>
          <w:highlight w:val="yellow"/>
          <w:lang w:eastAsia="pl-PL"/>
        </w:rPr>
        <w:t xml:space="preserve">– sprawa nr </w:t>
      </w:r>
      <w:r w:rsidR="000B368E">
        <w:rPr>
          <w:rFonts w:ascii="Bookman Old Style" w:eastAsia="Times New Roman" w:hAnsi="Bookman Old Style" w:cs="Times New Roman"/>
          <w:b/>
          <w:sz w:val="24"/>
          <w:szCs w:val="24"/>
          <w:highlight w:val="yellow"/>
          <w:lang w:eastAsia="pl-PL"/>
        </w:rPr>
        <w:t>142</w:t>
      </w:r>
      <w:r w:rsidR="00122C6F" w:rsidRPr="00B50095">
        <w:rPr>
          <w:rFonts w:ascii="Bookman Old Style" w:eastAsia="Times New Roman" w:hAnsi="Bookman Old Style" w:cs="Times New Roman"/>
          <w:b/>
          <w:sz w:val="24"/>
          <w:szCs w:val="24"/>
          <w:highlight w:val="yellow"/>
          <w:lang w:eastAsia="pl-PL"/>
        </w:rPr>
        <w:t>/2021</w:t>
      </w:r>
    </w:p>
    <w:p w:rsidR="00FC31FE" w:rsidRPr="001A4CC9" w:rsidRDefault="00122C6F" w:rsidP="001A4CC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Warunków Zamówienia: </w:t>
      </w:r>
    </w:p>
    <w:tbl>
      <w:tblPr>
        <w:tblW w:w="9945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"/>
        <w:gridCol w:w="1235"/>
        <w:gridCol w:w="2261"/>
        <w:gridCol w:w="1236"/>
        <w:gridCol w:w="2261"/>
        <w:gridCol w:w="1344"/>
      </w:tblGrid>
      <w:tr w:rsidR="00141EA0" w:rsidRPr="00122C6F" w:rsidTr="00C45530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41EA0" w:rsidRPr="00122C6F" w:rsidTr="00C45530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141EA0" w:rsidRPr="00122C6F" w:rsidRDefault="00141EA0" w:rsidP="00C45530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141EA0" w:rsidRPr="00122C6F" w:rsidTr="00C45530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41EA0" w:rsidRPr="00122C6F" w:rsidTr="00C45530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141EA0" w:rsidRPr="00122C6F" w:rsidRDefault="00141EA0" w:rsidP="00C45530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</w:tbl>
    <w:p w:rsidR="004C5339" w:rsidRDefault="004C5339" w:rsidP="00141EA0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</w:pPr>
      <w:bookmarkStart w:id="0" w:name="_GoBack"/>
      <w:bookmarkEnd w:id="0"/>
    </w:p>
    <w:p w:rsidR="00141EA0" w:rsidRPr="00D95155" w:rsidRDefault="00141EA0" w:rsidP="00141EA0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b/>
          <w:color w:val="FF0000"/>
          <w:sz w:val="18"/>
          <w:szCs w:val="18"/>
          <w:vertAlign w:val="superscript"/>
          <w:lang w:eastAsia="pl-PL"/>
        </w:rPr>
      </w:pPr>
      <w:r w:rsidRPr="00D95155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Dostawa odbywać się będzie sukcesywnie w ciągu 3 dni roboczych w godzinach od 7</w:t>
      </w:r>
      <w:r w:rsidRPr="00D95155">
        <w:rPr>
          <w:rFonts w:ascii="Bookman Old Style" w:eastAsia="Times New Roman" w:hAnsi="Bookman Old Style" w:cs="Times New Roman"/>
          <w:b/>
          <w:color w:val="FF0000"/>
          <w:sz w:val="20"/>
          <w:szCs w:val="20"/>
          <w:vertAlign w:val="superscript"/>
          <w:lang w:eastAsia="pl-PL"/>
        </w:rPr>
        <w:t>00</w:t>
      </w:r>
      <w:r w:rsidRPr="00D95155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-13</w:t>
      </w:r>
      <w:r w:rsidRPr="00D95155">
        <w:rPr>
          <w:rFonts w:ascii="Bookman Old Style" w:eastAsia="Times New Roman" w:hAnsi="Bookman Old Style" w:cs="Times New Roman"/>
          <w:b/>
          <w:color w:val="FF0000"/>
          <w:sz w:val="20"/>
          <w:szCs w:val="20"/>
          <w:vertAlign w:val="superscript"/>
          <w:lang w:eastAsia="pl-PL"/>
        </w:rPr>
        <w:t>00</w:t>
      </w:r>
      <w:r w:rsidRPr="00D95155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 xml:space="preserve"> na podstawie zamówień przesyłanych Wykonawcy</w:t>
      </w:r>
      <w:r w:rsidR="00B447AF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 xml:space="preserve"> przez Zamawiającego</w:t>
      </w:r>
      <w:r w:rsidRPr="00D95155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.</w:t>
      </w:r>
    </w:p>
    <w:p w:rsidR="00141EA0" w:rsidRDefault="00141EA0" w:rsidP="00141EA0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B5489E" w:rsidRPr="00122C6F" w:rsidRDefault="00B5489E" w:rsidP="00B5489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A4CC9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</w:t>
      </w:r>
      <w:r w:rsidR="00021581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>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. Powyższy obowiązek podatkowy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lastRenderedPageBreak/>
        <w:t>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Prawo zamówień publicznych (Dz. U. z 2019 r. poz. 2019  z późn.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244083" w:rsidRPr="00244083" w:rsidRDefault="00244083" w:rsidP="00141EA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122C6F" w:rsidRPr="00141EA0" w:rsidRDefault="00122C6F" w:rsidP="00141EA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41EA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41EA0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41EA0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41EA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41EA0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41EA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41EA0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3A0FAF" w:rsidRDefault="003A0FAF"/>
    <w:sectPr w:rsidR="003A0FAF" w:rsidSect="00AB0D41">
      <w:headerReference w:type="default" r:id="rId9"/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244083" w:rsidP="00244083">
    <w:pPr>
      <w:pStyle w:val="Nagwek"/>
      <w:tabs>
        <w:tab w:val="clear" w:pos="9072"/>
        <w:tab w:val="left" w:pos="4963"/>
        <w:tab w:val="left" w:pos="5672"/>
      </w:tabs>
    </w:pPr>
  </w:p>
  <w:p w:rsidR="00244083" w:rsidRDefault="002440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CF012B7"/>
    <w:multiLevelType w:val="hybridMultilevel"/>
    <w:tmpl w:val="66763AA0"/>
    <w:lvl w:ilvl="0" w:tplc="0E58BA16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21581"/>
    <w:rsid w:val="0005035F"/>
    <w:rsid w:val="000B368E"/>
    <w:rsid w:val="000D1077"/>
    <w:rsid w:val="00122C6F"/>
    <w:rsid w:val="00135C77"/>
    <w:rsid w:val="00141EA0"/>
    <w:rsid w:val="001863CB"/>
    <w:rsid w:val="001A4CC9"/>
    <w:rsid w:val="001B7440"/>
    <w:rsid w:val="001E4013"/>
    <w:rsid w:val="00244083"/>
    <w:rsid w:val="002C0E40"/>
    <w:rsid w:val="002D0F03"/>
    <w:rsid w:val="003A0FAF"/>
    <w:rsid w:val="004B30FE"/>
    <w:rsid w:val="004C5339"/>
    <w:rsid w:val="00585C66"/>
    <w:rsid w:val="006B666B"/>
    <w:rsid w:val="00813845"/>
    <w:rsid w:val="008521AC"/>
    <w:rsid w:val="008D1AF8"/>
    <w:rsid w:val="00965446"/>
    <w:rsid w:val="00AB0D41"/>
    <w:rsid w:val="00B226B1"/>
    <w:rsid w:val="00B447AF"/>
    <w:rsid w:val="00B50095"/>
    <w:rsid w:val="00B5489E"/>
    <w:rsid w:val="00B81AD8"/>
    <w:rsid w:val="00D0005F"/>
    <w:rsid w:val="00D26051"/>
    <w:rsid w:val="00D308C2"/>
    <w:rsid w:val="00D645E7"/>
    <w:rsid w:val="00D95155"/>
    <w:rsid w:val="00E04B6C"/>
    <w:rsid w:val="00F125C4"/>
    <w:rsid w:val="00F668FF"/>
    <w:rsid w:val="00F8770B"/>
    <w:rsid w:val="00FC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9F1CB-7E2C-4DA5-8B41-FC202DD14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787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Aneta A.P. Pawłowska</cp:lastModifiedBy>
  <cp:revision>33</cp:revision>
  <cp:lastPrinted>2021-03-15T09:32:00Z</cp:lastPrinted>
  <dcterms:created xsi:type="dcterms:W3CDTF">2021-01-25T08:13:00Z</dcterms:created>
  <dcterms:modified xsi:type="dcterms:W3CDTF">2021-12-01T09:22:00Z</dcterms:modified>
</cp:coreProperties>
</file>