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6E9" w:rsidRPr="00C645DC" w:rsidRDefault="007E16E9" w:rsidP="003A573B">
      <w:pPr>
        <w:spacing w:after="0"/>
        <w:contextualSpacing/>
        <w:rPr>
          <w:rFonts w:ascii="Arial" w:hAnsi="Arial" w:cs="Arial"/>
          <w:color w:val="FF0000"/>
        </w:rPr>
      </w:pPr>
    </w:p>
    <w:p w:rsidR="0043477E" w:rsidRPr="000E3C4B" w:rsidRDefault="00FB5FCC" w:rsidP="003A573B">
      <w:pPr>
        <w:spacing w:after="0"/>
        <w:contextualSpacing/>
        <w:rPr>
          <w:rFonts w:ascii="Arial" w:hAnsi="Arial" w:cs="Arial"/>
          <w:b/>
        </w:rPr>
      </w:pPr>
      <w:r w:rsidRPr="000E3C4B">
        <w:rPr>
          <w:rFonts w:ascii="Arial" w:hAnsi="Arial" w:cs="Arial"/>
        </w:rPr>
        <w:t xml:space="preserve">Pełna nazwa Zamawiającego: </w:t>
      </w:r>
      <w:r w:rsidRPr="000E3C4B">
        <w:rPr>
          <w:rFonts w:ascii="Arial" w:hAnsi="Arial" w:cs="Arial"/>
          <w:b/>
        </w:rPr>
        <w:t>32 Wojskowy Oddział Gospodarczy w Zamościu</w:t>
      </w:r>
    </w:p>
    <w:p w:rsidR="0043477E" w:rsidRPr="000E3C4B" w:rsidRDefault="00FB5FCC" w:rsidP="003A573B">
      <w:pPr>
        <w:spacing w:after="0"/>
        <w:rPr>
          <w:rFonts w:ascii="Arial" w:hAnsi="Arial" w:cs="Arial"/>
        </w:rPr>
      </w:pPr>
      <w:r w:rsidRPr="000E3C4B">
        <w:rPr>
          <w:rFonts w:ascii="Arial" w:hAnsi="Arial" w:cs="Arial"/>
          <w:b/>
        </w:rPr>
        <w:t>Adres:</w:t>
      </w:r>
      <w:r w:rsidRPr="000E3C4B">
        <w:rPr>
          <w:rFonts w:ascii="Arial" w:hAnsi="Arial" w:cs="Arial"/>
        </w:rPr>
        <w:t xml:space="preserve"> ul. Wojska</w:t>
      </w:r>
      <w:r w:rsidR="00FB397D" w:rsidRPr="000E3C4B">
        <w:rPr>
          <w:rFonts w:ascii="Arial" w:hAnsi="Arial" w:cs="Arial"/>
        </w:rPr>
        <w:t xml:space="preserve"> Polskiego 2F, 22 – 400 Zamość </w:t>
      </w:r>
    </w:p>
    <w:p w:rsidR="0043477E" w:rsidRPr="000E3C4B" w:rsidRDefault="00FB5FCC" w:rsidP="003A573B">
      <w:pPr>
        <w:spacing w:after="0"/>
        <w:rPr>
          <w:rFonts w:ascii="Arial" w:hAnsi="Arial" w:cs="Arial"/>
        </w:rPr>
      </w:pPr>
      <w:r w:rsidRPr="000E3C4B">
        <w:rPr>
          <w:rFonts w:ascii="Arial" w:hAnsi="Arial" w:cs="Arial"/>
          <w:b/>
        </w:rPr>
        <w:t>Adres strony internetow</w:t>
      </w:r>
      <w:r w:rsidRPr="000E3C4B">
        <w:rPr>
          <w:rFonts w:ascii="Arial" w:hAnsi="Arial" w:cs="Arial"/>
        </w:rPr>
        <w:t xml:space="preserve">ej: </w:t>
      </w:r>
      <w:hyperlink r:id="rId9">
        <w:r w:rsidRPr="000E3C4B">
          <w:rPr>
            <w:rStyle w:val="czeinternetowe"/>
            <w:rFonts w:ascii="Arial" w:hAnsi="Arial" w:cs="Arial"/>
            <w:color w:val="auto"/>
          </w:rPr>
          <w:t>www.32wog.wp.mil.pl</w:t>
        </w:r>
      </w:hyperlink>
    </w:p>
    <w:p w:rsidR="0043477E" w:rsidRPr="000E3C4B" w:rsidRDefault="00316BF2" w:rsidP="003A573B">
      <w:pPr>
        <w:contextualSpacing/>
        <w:jc w:val="both"/>
        <w:rPr>
          <w:rFonts w:ascii="Arial" w:hAnsi="Arial" w:cs="Arial"/>
        </w:rPr>
      </w:pPr>
      <w:hyperlink r:id="rId10">
        <w:r w:rsidR="00FB5FCC" w:rsidRPr="000E3C4B">
          <w:rPr>
            <w:rFonts w:ascii="Arial" w:hAnsi="Arial" w:cs="Arial"/>
            <w:b/>
            <w:u w:val="single"/>
          </w:rPr>
          <w:t>https://platformazakupowa.pl/pn/32wog</w:t>
        </w:r>
      </w:hyperlink>
      <w:r w:rsidR="00FB5FCC" w:rsidRPr="000E3C4B">
        <w:rPr>
          <w:rFonts w:ascii="Arial" w:hAnsi="Arial" w:cs="Arial"/>
          <w:b/>
        </w:rPr>
        <w:t xml:space="preserve"> </w:t>
      </w:r>
    </w:p>
    <w:p w:rsidR="0043477E" w:rsidRPr="000E3C4B" w:rsidRDefault="00FB5FCC" w:rsidP="003A573B">
      <w:pPr>
        <w:spacing w:after="0"/>
        <w:rPr>
          <w:rFonts w:ascii="Arial" w:hAnsi="Arial" w:cs="Arial"/>
          <w:b/>
        </w:rPr>
      </w:pPr>
      <w:r w:rsidRPr="000E3C4B">
        <w:rPr>
          <w:rFonts w:ascii="Arial" w:hAnsi="Arial" w:cs="Arial"/>
          <w:b/>
          <w:u w:val="single"/>
        </w:rPr>
        <w:t>NIP:</w:t>
      </w:r>
      <w:r w:rsidRPr="000E3C4B">
        <w:rPr>
          <w:rFonts w:ascii="Arial" w:hAnsi="Arial" w:cs="Arial"/>
        </w:rPr>
        <w:t xml:space="preserve"> </w:t>
      </w:r>
      <w:r w:rsidRPr="000E3C4B">
        <w:rPr>
          <w:rFonts w:ascii="Arial" w:hAnsi="Arial" w:cs="Arial"/>
          <w:b/>
        </w:rPr>
        <w:t>922-304-63-57</w:t>
      </w:r>
    </w:p>
    <w:p w:rsidR="0043477E" w:rsidRPr="000E3C4B" w:rsidRDefault="00FB397D" w:rsidP="003A573B">
      <w:pPr>
        <w:spacing w:after="0"/>
        <w:rPr>
          <w:rFonts w:ascii="Arial" w:hAnsi="Arial" w:cs="Arial"/>
        </w:rPr>
      </w:pPr>
      <w:r w:rsidRPr="000E3C4B">
        <w:rPr>
          <w:rFonts w:ascii="Arial" w:hAnsi="Arial" w:cs="Arial"/>
        </w:rPr>
        <w:t>Telefon</w:t>
      </w:r>
      <w:r w:rsidR="00FB5FCC" w:rsidRPr="000E3C4B">
        <w:rPr>
          <w:rFonts w:ascii="Arial" w:hAnsi="Arial" w:cs="Arial"/>
        </w:rPr>
        <w:t xml:space="preserve">: </w:t>
      </w:r>
      <w:r w:rsidRPr="000E3C4B">
        <w:rPr>
          <w:rFonts w:ascii="Arial" w:hAnsi="Arial" w:cs="Arial"/>
          <w:b/>
        </w:rPr>
        <w:t>261 181</w:t>
      </w:r>
      <w:r w:rsidR="004F7B8A" w:rsidRPr="000E3C4B">
        <w:rPr>
          <w:rFonts w:ascii="Arial" w:hAnsi="Arial" w:cs="Arial"/>
          <w:b/>
        </w:rPr>
        <w:t> </w:t>
      </w:r>
      <w:r w:rsidR="00B27215" w:rsidRPr="000E3C4B">
        <w:rPr>
          <w:rFonts w:ascii="Arial" w:hAnsi="Arial" w:cs="Arial"/>
          <w:b/>
        </w:rPr>
        <w:t>580</w:t>
      </w:r>
      <w:r w:rsidR="004F7B8A" w:rsidRPr="000E3C4B">
        <w:rPr>
          <w:rFonts w:ascii="Arial" w:hAnsi="Arial" w:cs="Arial"/>
          <w:b/>
        </w:rPr>
        <w:t>, 261 181 387.</w:t>
      </w:r>
    </w:p>
    <w:p w:rsidR="0043477E" w:rsidRPr="000E3C4B" w:rsidRDefault="00FB5FCC" w:rsidP="003A573B">
      <w:pPr>
        <w:spacing w:after="0"/>
        <w:rPr>
          <w:rFonts w:ascii="Arial" w:hAnsi="Arial" w:cs="Arial"/>
        </w:rPr>
      </w:pPr>
      <w:r w:rsidRPr="000E3C4B">
        <w:rPr>
          <w:rFonts w:ascii="Arial" w:hAnsi="Arial" w:cs="Arial"/>
          <w:b/>
        </w:rPr>
        <w:t>E-mail</w:t>
      </w:r>
      <w:r w:rsidRPr="000E3C4B">
        <w:rPr>
          <w:rFonts w:ascii="Arial" w:hAnsi="Arial" w:cs="Arial"/>
        </w:rPr>
        <w:t xml:space="preserve">: </w:t>
      </w:r>
      <w:hyperlink r:id="rId11">
        <w:r w:rsidRPr="000E3C4B">
          <w:rPr>
            <w:rStyle w:val="czeinternetowe"/>
            <w:rFonts w:ascii="Arial" w:hAnsi="Arial" w:cs="Arial"/>
            <w:color w:val="auto"/>
          </w:rPr>
          <w:t>32wog.zampub@ron.mil.pl</w:t>
        </w:r>
      </w:hyperlink>
    </w:p>
    <w:p w:rsidR="0043477E" w:rsidRPr="000E3C4B" w:rsidRDefault="00FB5FCC" w:rsidP="003A573B">
      <w:pPr>
        <w:contextualSpacing/>
        <w:rPr>
          <w:rFonts w:ascii="Arial" w:hAnsi="Arial" w:cs="Arial"/>
          <w:b/>
          <w:u w:val="single"/>
        </w:rPr>
      </w:pPr>
      <w:r w:rsidRPr="000E3C4B">
        <w:rPr>
          <w:rFonts w:ascii="Arial" w:hAnsi="Arial" w:cs="Arial"/>
          <w:b/>
          <w:u w:val="single"/>
        </w:rPr>
        <w:t>Godziny pracy 32 Wojskowego Oddziału Gospodarczego w Zamościu:</w:t>
      </w:r>
    </w:p>
    <w:p w:rsidR="0043477E" w:rsidRPr="000E3C4B" w:rsidRDefault="00FB5FCC" w:rsidP="003A573B">
      <w:pPr>
        <w:spacing w:after="0"/>
        <w:ind w:firstLine="708"/>
        <w:rPr>
          <w:rFonts w:ascii="Arial" w:hAnsi="Arial" w:cs="Arial"/>
        </w:rPr>
      </w:pPr>
      <w:r w:rsidRPr="000E3C4B">
        <w:rPr>
          <w:rFonts w:ascii="Arial" w:hAnsi="Arial" w:cs="Arial"/>
        </w:rPr>
        <w:t>- od poniedziałk</w:t>
      </w:r>
      <w:r w:rsidR="00FB397D" w:rsidRPr="000E3C4B">
        <w:rPr>
          <w:rFonts w:ascii="Arial" w:hAnsi="Arial" w:cs="Arial"/>
        </w:rPr>
        <w:t>u do czwartku w godz.:</w:t>
      </w:r>
      <w:r w:rsidRPr="000E3C4B">
        <w:rPr>
          <w:rFonts w:ascii="Arial" w:hAnsi="Arial" w:cs="Arial"/>
        </w:rPr>
        <w:t xml:space="preserve"> 7:00 – 15:30</w:t>
      </w:r>
    </w:p>
    <w:p w:rsidR="0043477E" w:rsidRPr="000E3C4B" w:rsidRDefault="00FB5FCC" w:rsidP="003A573B">
      <w:pPr>
        <w:spacing w:after="0"/>
        <w:ind w:firstLine="708"/>
        <w:rPr>
          <w:rFonts w:ascii="Arial" w:hAnsi="Arial" w:cs="Arial"/>
        </w:rPr>
      </w:pPr>
      <w:r w:rsidRPr="000E3C4B">
        <w:rPr>
          <w:rFonts w:ascii="Arial" w:hAnsi="Arial" w:cs="Arial"/>
        </w:rPr>
        <w:t xml:space="preserve">- w piątek w godz.: 7:00 – 13:00 </w:t>
      </w:r>
    </w:p>
    <w:p w:rsidR="0043477E" w:rsidRPr="00C645DC" w:rsidRDefault="0043477E" w:rsidP="003A573B">
      <w:pPr>
        <w:rPr>
          <w:rFonts w:ascii="Arial" w:hAnsi="Arial" w:cs="Arial"/>
          <w:color w:val="FF0000"/>
        </w:rPr>
      </w:pPr>
    </w:p>
    <w:p w:rsidR="0043477E" w:rsidRPr="000E3C4B" w:rsidRDefault="00FB5FCC" w:rsidP="003A573B">
      <w:pPr>
        <w:spacing w:after="0"/>
        <w:jc w:val="center"/>
        <w:textAlignment w:val="baseline"/>
        <w:rPr>
          <w:rFonts w:ascii="Arial" w:eastAsia="Times New Roman" w:hAnsi="Arial" w:cs="Arial"/>
          <w:b/>
          <w:bCs/>
          <w:lang w:eastAsia="pl-PL"/>
        </w:rPr>
      </w:pPr>
      <w:r w:rsidRPr="000E3C4B">
        <w:rPr>
          <w:rFonts w:ascii="Arial" w:eastAsia="Times New Roman" w:hAnsi="Arial" w:cs="Arial"/>
          <w:b/>
          <w:bCs/>
          <w:lang w:eastAsia="pl-PL"/>
        </w:rPr>
        <w:t>ZAPYTANIE</w:t>
      </w:r>
      <w:r w:rsidRPr="000E3C4B">
        <w:rPr>
          <w:rFonts w:ascii="Arial" w:eastAsia="Times New Roman" w:hAnsi="Arial" w:cs="Arial"/>
          <w:b/>
          <w:lang w:eastAsia="pl-PL"/>
        </w:rPr>
        <w:t xml:space="preserve"> </w:t>
      </w:r>
      <w:r w:rsidRPr="000E3C4B">
        <w:rPr>
          <w:rFonts w:ascii="Arial" w:eastAsia="Times New Roman" w:hAnsi="Arial" w:cs="Arial"/>
          <w:b/>
          <w:bCs/>
          <w:lang w:eastAsia="pl-PL"/>
        </w:rPr>
        <w:t>OFERTOWE</w:t>
      </w:r>
    </w:p>
    <w:p w:rsidR="0043477E" w:rsidRPr="00C645DC" w:rsidRDefault="0043477E" w:rsidP="003A573B">
      <w:pPr>
        <w:spacing w:after="0"/>
        <w:jc w:val="center"/>
        <w:textAlignment w:val="baseline"/>
        <w:rPr>
          <w:rFonts w:ascii="Arial" w:eastAsia="Times New Roman" w:hAnsi="Arial" w:cs="Arial"/>
          <w:b/>
          <w:bCs/>
          <w:color w:val="FF0000"/>
          <w:lang w:eastAsia="pl-PL"/>
        </w:rPr>
      </w:pPr>
    </w:p>
    <w:p w:rsidR="00A47AAC" w:rsidRPr="00AE3AA3" w:rsidRDefault="00AE3AA3" w:rsidP="00AE3AA3">
      <w:pPr>
        <w:jc w:val="both"/>
        <w:rPr>
          <w:rFonts w:ascii="Arial" w:hAnsi="Arial" w:cs="Arial"/>
          <w:b/>
        </w:rPr>
      </w:pPr>
      <w:r w:rsidRPr="00AE3AA3">
        <w:rPr>
          <w:rFonts w:ascii="Arial" w:hAnsi="Arial" w:cs="Arial"/>
          <w:b/>
        </w:rPr>
        <w:t>S</w:t>
      </w:r>
      <w:r w:rsidR="000E3C4B" w:rsidRPr="00AE3AA3">
        <w:rPr>
          <w:rFonts w:ascii="Arial" w:hAnsi="Arial" w:cs="Arial"/>
          <w:b/>
        </w:rPr>
        <w:t xml:space="preserve">ukcesywne dostawy </w:t>
      </w:r>
      <w:r w:rsidR="000E3C4B" w:rsidRPr="00AE3AA3">
        <w:rPr>
          <w:rFonts w:ascii="Arial" w:hAnsi="Arial" w:cs="Arial"/>
          <w:b/>
          <w:bCs/>
          <w:iCs/>
        </w:rPr>
        <w:t>ryb</w:t>
      </w:r>
      <w:r w:rsidR="000E3C4B" w:rsidRPr="00AE3AA3">
        <w:rPr>
          <w:rFonts w:ascii="Arial" w:hAnsi="Arial" w:cs="Arial"/>
          <w:b/>
        </w:rPr>
        <w:t xml:space="preserve"> </w:t>
      </w:r>
      <w:r w:rsidR="000E3C4B" w:rsidRPr="00AE3AA3">
        <w:rPr>
          <w:rFonts w:ascii="Arial" w:eastAsia="Calibri" w:hAnsi="Arial" w:cs="Arial"/>
          <w:b/>
        </w:rPr>
        <w:t>w tym</w:t>
      </w:r>
      <w:r w:rsidR="000E3C4B" w:rsidRPr="00AE3AA3">
        <w:rPr>
          <w:rFonts w:ascii="Arial" w:hAnsi="Arial" w:cs="Arial"/>
          <w:b/>
          <w:bCs/>
          <w:iCs/>
        </w:rPr>
        <w:t xml:space="preserve">: </w:t>
      </w:r>
      <w:r w:rsidR="000E3C4B" w:rsidRPr="00AE3AA3">
        <w:rPr>
          <w:rFonts w:ascii="Arial" w:eastAsia="Calibri" w:hAnsi="Arial" w:cs="Arial"/>
          <w:b/>
          <w:bCs/>
          <w:iCs/>
        </w:rPr>
        <w:t xml:space="preserve">karp świeży tusza, </w:t>
      </w:r>
      <w:r w:rsidR="009D6013" w:rsidRPr="00AE3AA3">
        <w:rPr>
          <w:rFonts w:ascii="Arial" w:eastAsia="Calibri" w:hAnsi="Arial" w:cs="Arial"/>
          <w:b/>
          <w:bCs/>
          <w:iCs/>
        </w:rPr>
        <w:t>karp</w:t>
      </w:r>
      <w:r w:rsidR="000E3C4B" w:rsidRPr="00AE3AA3">
        <w:rPr>
          <w:rFonts w:ascii="Arial" w:eastAsia="Calibri" w:hAnsi="Arial" w:cs="Arial"/>
          <w:b/>
          <w:bCs/>
          <w:iCs/>
        </w:rPr>
        <w:t xml:space="preserve"> filet, pstrąg filet, dorsz atlantycki mrożony filet, morszczuk mrożony filet, mintaj mrożony filet, śledzie solone matiasy filety, łosoś wędzony filet, makrela wędzona tusza, śledź marynowany, śledź po kaszubsku, tuńczyk w sosie własnym </w:t>
      </w:r>
      <w:r w:rsidR="000E3C4B" w:rsidRPr="00AE3AA3">
        <w:rPr>
          <w:rFonts w:ascii="Arial" w:hAnsi="Arial" w:cs="Arial"/>
          <w:b/>
        </w:rPr>
        <w:t xml:space="preserve">– wraz </w:t>
      </w:r>
      <w:r>
        <w:rPr>
          <w:rFonts w:ascii="Arial" w:hAnsi="Arial" w:cs="Arial"/>
          <w:b/>
        </w:rPr>
        <w:br/>
      </w:r>
      <w:r w:rsidR="000E3C4B" w:rsidRPr="00AE3AA3">
        <w:rPr>
          <w:rFonts w:ascii="Arial" w:hAnsi="Arial" w:cs="Arial"/>
          <w:b/>
        </w:rPr>
        <w:t>z rozładunkiem w magazynach 32 Wojskowego Oddziału Gospodarczego zlokalizowanych w kompleksach wojskowych znajdujących się w rejonie działania 32 Wojskowego Oddziału Gospodarczego w Zamościu: Hrubieszów, Lublin, Zamość, Chełm.</w:t>
      </w:r>
      <w:r w:rsidRPr="00AE3AA3">
        <w:rPr>
          <w:rFonts w:ascii="Arial" w:hAnsi="Arial" w:cs="Arial"/>
          <w:b/>
        </w:rPr>
        <w:t xml:space="preserve"> Nr sprawy: ZP/ZO/</w:t>
      </w:r>
      <w:r w:rsidR="006A6D83">
        <w:rPr>
          <w:rFonts w:ascii="Arial" w:hAnsi="Arial" w:cs="Arial"/>
          <w:b/>
        </w:rPr>
        <w:t>35</w:t>
      </w:r>
      <w:r w:rsidRPr="00AE3AA3">
        <w:rPr>
          <w:rFonts w:ascii="Arial" w:hAnsi="Arial" w:cs="Arial"/>
          <w:b/>
        </w:rPr>
        <w:t>/2021</w:t>
      </w:r>
      <w:r w:rsidRPr="00AE3AA3">
        <w:rPr>
          <w:rFonts w:ascii="Arial" w:hAnsi="Arial" w:cs="Arial"/>
          <w:b/>
          <w:lang w:eastAsia="ar-SA"/>
        </w:rPr>
        <w:t>.</w:t>
      </w:r>
    </w:p>
    <w:p w:rsidR="00A47AAC" w:rsidRDefault="00705B6B" w:rsidP="00FE44B6">
      <w:pPr>
        <w:spacing w:after="0"/>
        <w:jc w:val="both"/>
        <w:rPr>
          <w:rFonts w:ascii="Arial" w:hAnsi="Arial" w:cs="Arial"/>
          <w:b/>
        </w:rPr>
      </w:pPr>
      <w:r w:rsidRPr="00420719">
        <w:rPr>
          <w:rFonts w:ascii="Arial" w:hAnsi="Arial" w:cs="Arial"/>
        </w:rPr>
        <w:t>32 Wojskowy Oddział Gospodarczy</w:t>
      </w:r>
      <w:r w:rsidR="00FB397D" w:rsidRPr="00420719">
        <w:rPr>
          <w:rFonts w:ascii="Arial" w:hAnsi="Arial" w:cs="Arial"/>
        </w:rPr>
        <w:t xml:space="preserve">, 22 - 400 </w:t>
      </w:r>
      <w:r w:rsidR="00FB5FCC" w:rsidRPr="00420719">
        <w:rPr>
          <w:rFonts w:ascii="Arial" w:hAnsi="Arial" w:cs="Arial"/>
        </w:rPr>
        <w:t>Zamość, ul. Wojska Polskiego 2F</w:t>
      </w:r>
      <w:r w:rsidR="00FB397D" w:rsidRPr="00420719">
        <w:rPr>
          <w:rFonts w:ascii="Arial" w:eastAsia="Times New Roman" w:hAnsi="Arial" w:cs="Arial"/>
          <w:lang w:eastAsia="pl-PL"/>
        </w:rPr>
        <w:t xml:space="preserve">, działając </w:t>
      </w:r>
      <w:r w:rsidR="00FB5FCC" w:rsidRPr="00420719">
        <w:rPr>
          <w:rFonts w:ascii="Arial" w:eastAsia="Times New Roman" w:hAnsi="Arial" w:cs="Arial"/>
          <w:lang w:eastAsia="pl-PL"/>
        </w:rPr>
        <w:t>w oparciu o zapisy regulaminu dotyczącego udzielenia zamówień o wartości</w:t>
      </w:r>
      <w:r w:rsidRPr="00420719">
        <w:rPr>
          <w:rFonts w:ascii="Arial" w:eastAsia="Times New Roman" w:hAnsi="Arial" w:cs="Arial"/>
          <w:lang w:eastAsia="pl-PL"/>
        </w:rPr>
        <w:t xml:space="preserve"> nie</w:t>
      </w:r>
      <w:r w:rsidR="00FB5FCC" w:rsidRPr="00420719">
        <w:rPr>
          <w:rFonts w:ascii="Arial" w:eastAsia="Times New Roman" w:hAnsi="Arial" w:cs="Arial"/>
          <w:lang w:eastAsia="pl-PL"/>
        </w:rPr>
        <w:t>przekr</w:t>
      </w:r>
      <w:r w:rsidR="00FB397D" w:rsidRPr="00420719">
        <w:rPr>
          <w:rFonts w:ascii="Arial" w:eastAsia="Times New Roman" w:hAnsi="Arial" w:cs="Arial"/>
          <w:lang w:eastAsia="pl-PL"/>
        </w:rPr>
        <w:t xml:space="preserve">aczającej 130 </w:t>
      </w:r>
      <w:r w:rsidRPr="00420719">
        <w:rPr>
          <w:rFonts w:ascii="Arial" w:eastAsia="Times New Roman" w:hAnsi="Arial" w:cs="Arial"/>
          <w:lang w:eastAsia="pl-PL"/>
        </w:rPr>
        <w:t>000, 00 zł netto,</w:t>
      </w:r>
      <w:r w:rsidR="00FB397D" w:rsidRPr="00420719">
        <w:rPr>
          <w:rFonts w:ascii="Arial" w:eastAsia="Times New Roman" w:hAnsi="Arial" w:cs="Arial"/>
          <w:lang w:eastAsia="pl-PL"/>
        </w:rPr>
        <w:t xml:space="preserve"> zaprasza do złożenia oferty w postępowaniu pod nazwą: </w:t>
      </w:r>
      <w:r w:rsidR="00420719" w:rsidRPr="00AE3AA3">
        <w:rPr>
          <w:rFonts w:ascii="Arial" w:hAnsi="Arial" w:cs="Arial"/>
          <w:b/>
        </w:rPr>
        <w:t xml:space="preserve">Sukcesywne dostawy </w:t>
      </w:r>
      <w:r w:rsidR="00420719" w:rsidRPr="00AE3AA3">
        <w:rPr>
          <w:rFonts w:ascii="Arial" w:hAnsi="Arial" w:cs="Arial"/>
          <w:b/>
          <w:bCs/>
          <w:iCs/>
        </w:rPr>
        <w:t>ryb</w:t>
      </w:r>
      <w:r w:rsidR="00420719" w:rsidRPr="00AE3AA3">
        <w:rPr>
          <w:rFonts w:ascii="Arial" w:hAnsi="Arial" w:cs="Arial"/>
          <w:b/>
        </w:rPr>
        <w:t xml:space="preserve"> </w:t>
      </w:r>
      <w:r w:rsidR="00420719" w:rsidRPr="00AE3AA3">
        <w:rPr>
          <w:rFonts w:ascii="Arial" w:eastAsia="Calibri" w:hAnsi="Arial" w:cs="Arial"/>
          <w:b/>
        </w:rPr>
        <w:t>w tym</w:t>
      </w:r>
      <w:r w:rsidR="00420719" w:rsidRPr="00AE3AA3">
        <w:rPr>
          <w:rFonts w:ascii="Arial" w:hAnsi="Arial" w:cs="Arial"/>
          <w:b/>
          <w:bCs/>
          <w:iCs/>
        </w:rPr>
        <w:t xml:space="preserve">: </w:t>
      </w:r>
      <w:r w:rsidR="00420719" w:rsidRPr="00AE3AA3">
        <w:rPr>
          <w:rFonts w:ascii="Arial" w:eastAsia="Calibri" w:hAnsi="Arial" w:cs="Arial"/>
          <w:b/>
          <w:bCs/>
          <w:iCs/>
        </w:rPr>
        <w:t xml:space="preserve">karp świeży tusza, </w:t>
      </w:r>
      <w:r w:rsidR="009D6013" w:rsidRPr="00AE3AA3">
        <w:rPr>
          <w:rFonts w:ascii="Arial" w:eastAsia="Calibri" w:hAnsi="Arial" w:cs="Arial"/>
          <w:b/>
          <w:bCs/>
          <w:iCs/>
        </w:rPr>
        <w:t>karp</w:t>
      </w:r>
      <w:r w:rsidR="00420719" w:rsidRPr="00AE3AA3">
        <w:rPr>
          <w:rFonts w:ascii="Arial" w:eastAsia="Calibri" w:hAnsi="Arial" w:cs="Arial"/>
          <w:b/>
          <w:bCs/>
          <w:iCs/>
        </w:rPr>
        <w:t xml:space="preserve"> filet, pstrąg filet, dorsz atlantycki mrożony filet, morszczuk mrożony filet, mintaj mrożony filet, śledzie solone matiasy filety, łosoś wędzony filet, makrela wędzona tusza, śledź marynowany, śledź po kaszubsku, tuńczyk w sosie własnym </w:t>
      </w:r>
      <w:r w:rsidR="00420719" w:rsidRPr="00AE3AA3">
        <w:rPr>
          <w:rFonts w:ascii="Arial" w:hAnsi="Arial" w:cs="Arial"/>
          <w:b/>
        </w:rPr>
        <w:t xml:space="preserve">– wraz </w:t>
      </w:r>
      <w:r w:rsidR="00420719">
        <w:rPr>
          <w:rFonts w:ascii="Arial" w:hAnsi="Arial" w:cs="Arial"/>
          <w:b/>
        </w:rPr>
        <w:br/>
      </w:r>
      <w:r w:rsidR="00420719" w:rsidRPr="00AE3AA3">
        <w:rPr>
          <w:rFonts w:ascii="Arial" w:hAnsi="Arial" w:cs="Arial"/>
          <w:b/>
        </w:rPr>
        <w:t>z rozładunkiem w magazynach 32 Wojskowego Oddziału Gospodarczego zlokalizowanych w kompleksach wojskowych znajdujących się w rejonie działania 32 Wojskowego Oddziału Gospodarczego w Zamościu: Hrubieszów, Lublin, Zamość, Chełm. Nr sprawy: ZP/ZO/</w:t>
      </w:r>
      <w:r w:rsidR="006A6D83">
        <w:rPr>
          <w:rFonts w:ascii="Arial" w:hAnsi="Arial" w:cs="Arial"/>
          <w:b/>
        </w:rPr>
        <w:t>35</w:t>
      </w:r>
      <w:r w:rsidR="00420719" w:rsidRPr="00AE3AA3">
        <w:rPr>
          <w:rFonts w:ascii="Arial" w:hAnsi="Arial" w:cs="Arial"/>
          <w:b/>
        </w:rPr>
        <w:t>/2021</w:t>
      </w:r>
      <w:r w:rsidR="00420719">
        <w:rPr>
          <w:rFonts w:ascii="Arial" w:hAnsi="Arial" w:cs="Arial"/>
          <w:b/>
        </w:rPr>
        <w:t>.</w:t>
      </w:r>
    </w:p>
    <w:p w:rsidR="00420719" w:rsidRPr="00C018D0" w:rsidRDefault="00420719" w:rsidP="00FE44B6">
      <w:pPr>
        <w:spacing w:after="0"/>
        <w:jc w:val="both"/>
        <w:rPr>
          <w:rFonts w:ascii="Arial" w:hAnsi="Arial" w:cs="Arial"/>
          <w:i/>
        </w:rPr>
      </w:pPr>
    </w:p>
    <w:p w:rsidR="0043477E" w:rsidRPr="00C018D0" w:rsidRDefault="00FB5FCC" w:rsidP="003A573B">
      <w:pPr>
        <w:jc w:val="center"/>
        <w:rPr>
          <w:rFonts w:ascii="Arial" w:hAnsi="Arial" w:cs="Arial"/>
          <w:b/>
        </w:rPr>
      </w:pPr>
      <w:r w:rsidRPr="00C018D0">
        <w:rPr>
          <w:rFonts w:ascii="Arial" w:hAnsi="Arial" w:cs="Arial"/>
          <w:b/>
        </w:rPr>
        <w:t>Korzystanie z platformy zakupowej przez Wykonawcę jest bezpłatne.</w:t>
      </w:r>
    </w:p>
    <w:p w:rsidR="0043477E" w:rsidRPr="00C018D0" w:rsidRDefault="00FB5FCC" w:rsidP="003A573B">
      <w:pPr>
        <w:spacing w:after="0"/>
        <w:contextualSpacing/>
        <w:jc w:val="both"/>
        <w:rPr>
          <w:rFonts w:ascii="Arial" w:eastAsia="Times New Roman" w:hAnsi="Arial" w:cs="Arial"/>
          <w:lang w:eastAsia="pl-PL"/>
        </w:rPr>
      </w:pPr>
      <w:r w:rsidRPr="00C018D0">
        <w:rPr>
          <w:rFonts w:ascii="Arial" w:eastAsia="Times New Roman" w:hAnsi="Arial" w:cs="Arial"/>
          <w:b/>
          <w:lang w:eastAsia="pl-PL"/>
        </w:rPr>
        <w:t>Wstęp OBCOKRAJOWCÓW do obiektów wojskowych może być realizowany</w:t>
      </w:r>
      <w:r w:rsidRPr="00C018D0">
        <w:rPr>
          <w:rFonts w:ascii="Arial" w:eastAsia="Times New Roman" w:hAnsi="Arial" w:cs="Arial"/>
          <w:b/>
          <w:bCs/>
          <w:lang w:eastAsia="pl-PL"/>
        </w:rPr>
        <w:t xml:space="preserve"> </w:t>
      </w:r>
      <w:r w:rsidRPr="00C018D0">
        <w:rPr>
          <w:rFonts w:ascii="Arial" w:eastAsia="Times New Roman" w:hAnsi="Arial" w:cs="Arial"/>
          <w:b/>
          <w:bCs/>
          <w:u w:val="single"/>
          <w:lang w:eastAsia="pl-PL"/>
        </w:rPr>
        <w:t>wyłącznie</w:t>
      </w:r>
      <w:r w:rsidRPr="00C018D0">
        <w:rPr>
          <w:rFonts w:ascii="Arial" w:eastAsia="Times New Roman" w:hAnsi="Arial" w:cs="Arial"/>
          <w:b/>
          <w:bCs/>
          <w:lang w:eastAsia="pl-PL"/>
        </w:rPr>
        <w:t xml:space="preserve"> na podstawie </w:t>
      </w:r>
      <w:r w:rsidRPr="00C018D0">
        <w:rPr>
          <w:rFonts w:ascii="Arial" w:eastAsia="Times New Roman" w:hAnsi="Arial" w:cs="Arial"/>
          <w:b/>
          <w:bCs/>
          <w:u w:val="single"/>
          <w:lang w:eastAsia="pl-PL"/>
        </w:rPr>
        <w:t>POZWOLEŃ</w:t>
      </w:r>
      <w:r w:rsidRPr="00C018D0">
        <w:rPr>
          <w:rFonts w:ascii="Arial" w:eastAsia="Times New Roman" w:hAnsi="Arial" w:cs="Arial"/>
          <w:b/>
          <w:bCs/>
          <w:lang w:eastAsia="pl-PL"/>
        </w:rPr>
        <w:t xml:space="preserve"> wydanych na zasadach określonych </w:t>
      </w:r>
      <w:r w:rsidR="00FB397D" w:rsidRPr="00C018D0">
        <w:rPr>
          <w:rFonts w:ascii="Arial" w:eastAsia="Times New Roman" w:hAnsi="Arial" w:cs="Arial"/>
          <w:b/>
          <w:bCs/>
          <w:lang w:eastAsia="pl-PL"/>
        </w:rPr>
        <w:br/>
      </w:r>
      <w:r w:rsidRPr="00C018D0">
        <w:rPr>
          <w:rFonts w:ascii="Arial" w:eastAsia="Times New Roman" w:hAnsi="Arial" w:cs="Arial"/>
          <w:b/>
          <w:bCs/>
          <w:lang w:eastAsia="pl-PL"/>
        </w:rPr>
        <w:t>w Decyzji Nr 19/MON Ministra Obrony Narodowej z dnia 24 stycznia</w:t>
      </w:r>
      <w:r w:rsidR="0045401B">
        <w:rPr>
          <w:rFonts w:ascii="Arial" w:eastAsia="Times New Roman" w:hAnsi="Arial" w:cs="Arial"/>
          <w:b/>
          <w:bCs/>
          <w:lang w:eastAsia="pl-PL"/>
        </w:rPr>
        <w:t xml:space="preserve"> </w:t>
      </w:r>
      <w:r w:rsidRPr="00C018D0">
        <w:rPr>
          <w:rFonts w:ascii="Arial" w:eastAsia="Times New Roman" w:hAnsi="Arial" w:cs="Arial"/>
          <w:b/>
          <w:bCs/>
          <w:lang w:eastAsia="pl-PL"/>
        </w:rPr>
        <w:t>2017</w:t>
      </w:r>
      <w:r w:rsidR="00FB397D" w:rsidRPr="00C018D0">
        <w:rPr>
          <w:rFonts w:ascii="Arial" w:eastAsia="Times New Roman" w:hAnsi="Arial" w:cs="Arial"/>
          <w:b/>
          <w:bCs/>
          <w:lang w:eastAsia="pl-PL"/>
        </w:rPr>
        <w:t xml:space="preserve"> </w:t>
      </w:r>
      <w:r w:rsidRPr="00C018D0">
        <w:rPr>
          <w:rFonts w:ascii="Arial" w:eastAsia="Times New Roman" w:hAnsi="Arial" w:cs="Arial"/>
          <w:b/>
          <w:bCs/>
          <w:lang w:eastAsia="pl-PL"/>
        </w:rPr>
        <w:t xml:space="preserve">r. </w:t>
      </w:r>
      <w:r w:rsidR="00FB397D" w:rsidRPr="00C018D0">
        <w:rPr>
          <w:rFonts w:ascii="Arial" w:eastAsia="Times New Roman" w:hAnsi="Arial" w:cs="Arial"/>
          <w:b/>
          <w:bCs/>
          <w:lang w:eastAsia="pl-PL"/>
        </w:rPr>
        <w:br/>
      </w:r>
      <w:r w:rsidRPr="00C018D0">
        <w:rPr>
          <w:rFonts w:ascii="Arial" w:eastAsia="Times New Roman" w:hAnsi="Arial" w:cs="Arial"/>
          <w:b/>
          <w:bCs/>
          <w:lang w:eastAsia="pl-PL"/>
        </w:rPr>
        <w:t xml:space="preserve">w sprawie organizowania współpracy międzynarodowej w resorcie obrony narodowej (Dz. U. MON, poz. 18). </w:t>
      </w:r>
    </w:p>
    <w:p w:rsidR="0043477E" w:rsidRPr="00C018D0" w:rsidRDefault="0043477E" w:rsidP="003A573B">
      <w:pPr>
        <w:spacing w:after="0"/>
        <w:ind w:left="720"/>
        <w:contextualSpacing/>
        <w:jc w:val="both"/>
        <w:rPr>
          <w:rFonts w:ascii="Arial" w:eastAsia="Times New Roman" w:hAnsi="Arial" w:cs="Arial"/>
          <w:lang w:eastAsia="pl-PL"/>
        </w:rPr>
      </w:pPr>
    </w:p>
    <w:p w:rsidR="0043477E" w:rsidRPr="00C018D0" w:rsidRDefault="00FB5FCC" w:rsidP="003A573B">
      <w:pPr>
        <w:numPr>
          <w:ilvl w:val="0"/>
          <w:numId w:val="2"/>
        </w:numPr>
        <w:spacing w:after="0"/>
        <w:contextualSpacing/>
        <w:jc w:val="both"/>
        <w:rPr>
          <w:rFonts w:ascii="Arial" w:hAnsi="Arial" w:cs="Arial"/>
        </w:rPr>
      </w:pPr>
      <w:r w:rsidRPr="00C018D0">
        <w:rPr>
          <w:rFonts w:ascii="Arial" w:hAnsi="Arial" w:cs="Arial"/>
        </w:rPr>
        <w:t>Zgodnie z art. 13 ust. 1 i 2 rozporządzenia Parlamentu Euro</w:t>
      </w:r>
      <w:r w:rsidR="00FB397D" w:rsidRPr="00C018D0">
        <w:rPr>
          <w:rFonts w:ascii="Arial" w:hAnsi="Arial" w:cs="Arial"/>
        </w:rPr>
        <w:t xml:space="preserve">pejskiego </w:t>
      </w:r>
      <w:r w:rsidRPr="00C018D0">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w:t>
      </w:r>
      <w:r w:rsidRPr="00C018D0">
        <w:rPr>
          <w:rFonts w:ascii="Arial" w:hAnsi="Arial" w:cs="Arial"/>
        </w:rPr>
        <w:lastRenderedPageBreak/>
        <w:t xml:space="preserve">danych) (Dz. Urz. UE L 119 z 04.05.2016 r., str. 1), dalej “RODO”, Zamawiający informuje, że: </w:t>
      </w:r>
    </w:p>
    <w:p w:rsidR="0043477E" w:rsidRPr="00C018D0" w:rsidRDefault="00FB5FCC" w:rsidP="003A573B">
      <w:pPr>
        <w:numPr>
          <w:ilvl w:val="0"/>
          <w:numId w:val="1"/>
        </w:numPr>
        <w:spacing w:after="0"/>
        <w:ind w:left="851" w:hanging="425"/>
        <w:contextualSpacing/>
        <w:jc w:val="both"/>
        <w:rPr>
          <w:rFonts w:ascii="Arial" w:hAnsi="Arial" w:cs="Arial"/>
        </w:rPr>
      </w:pPr>
      <w:r w:rsidRPr="00C018D0">
        <w:rPr>
          <w:rFonts w:ascii="Arial" w:hAnsi="Arial" w:cs="Arial"/>
        </w:rPr>
        <w:t>Administratorem Pani/Pana dan</w:t>
      </w:r>
      <w:r w:rsidR="00AD311C" w:rsidRPr="00C018D0">
        <w:rPr>
          <w:rFonts w:ascii="Arial" w:hAnsi="Arial" w:cs="Arial"/>
        </w:rPr>
        <w:t>ych osobowych jest 32 Wojskowy Oddział Gospodarczy</w:t>
      </w:r>
      <w:r w:rsidRPr="00C018D0">
        <w:rPr>
          <w:rFonts w:ascii="Arial" w:hAnsi="Arial" w:cs="Arial"/>
        </w:rPr>
        <w:t xml:space="preserve"> w Zamościu, ul. Wojska Polskiego 2F, 22 – 400 Zamość;</w:t>
      </w:r>
    </w:p>
    <w:p w:rsidR="00FB397D" w:rsidRPr="00C018D0" w:rsidRDefault="00FB5FCC" w:rsidP="003A573B">
      <w:pPr>
        <w:numPr>
          <w:ilvl w:val="0"/>
          <w:numId w:val="1"/>
        </w:numPr>
        <w:spacing w:after="0"/>
        <w:ind w:left="851" w:hanging="425"/>
        <w:contextualSpacing/>
        <w:jc w:val="both"/>
        <w:rPr>
          <w:rFonts w:ascii="Arial" w:hAnsi="Arial" w:cs="Arial"/>
          <w:u w:val="single"/>
        </w:rPr>
      </w:pPr>
      <w:r w:rsidRPr="00C018D0">
        <w:rPr>
          <w:rFonts w:ascii="Arial" w:hAnsi="Arial" w:cs="Arial"/>
        </w:rPr>
        <w:t xml:space="preserve">Inspektor ochrony danych osobowych w 32 Wojskowym Oddziale Gospodarczym w Zamościu kontakt e-mail: </w:t>
      </w:r>
      <w:hyperlink r:id="rId12" w:history="1">
        <w:r w:rsidR="00AD311C" w:rsidRPr="00C018D0">
          <w:rPr>
            <w:rStyle w:val="Hipercze"/>
            <w:rFonts w:ascii="Arial" w:hAnsi="Arial" w:cs="Arial"/>
            <w:color w:val="auto"/>
          </w:rPr>
          <w:t>32wog.iod@ron.mil.pl</w:t>
        </w:r>
      </w:hyperlink>
      <w:r w:rsidRPr="00C018D0">
        <w:rPr>
          <w:rFonts w:ascii="Arial" w:hAnsi="Arial" w:cs="Arial"/>
          <w:u w:val="single"/>
        </w:rPr>
        <w:t>;</w:t>
      </w:r>
    </w:p>
    <w:p w:rsidR="0043477E" w:rsidRPr="00C645DC" w:rsidRDefault="00FB5FCC" w:rsidP="00913012">
      <w:pPr>
        <w:numPr>
          <w:ilvl w:val="0"/>
          <w:numId w:val="1"/>
        </w:numPr>
        <w:spacing w:after="0"/>
        <w:ind w:left="851" w:hanging="425"/>
        <w:contextualSpacing/>
        <w:jc w:val="both"/>
        <w:rPr>
          <w:rFonts w:ascii="Arial" w:hAnsi="Arial" w:cs="Arial"/>
          <w:color w:val="FF0000"/>
          <w:u w:val="single"/>
        </w:rPr>
      </w:pPr>
      <w:r w:rsidRPr="00C018D0">
        <w:rPr>
          <w:rFonts w:ascii="Arial" w:hAnsi="Arial" w:cs="Arial"/>
        </w:rPr>
        <w:t xml:space="preserve">Pani/Pana dane osobowe przetwarzane będą na podstawie art. 6 ust. 1 lit. c RODO w celu związanym z postępowaniem o udzielenie zamówienia publicznego pod nazwą: </w:t>
      </w:r>
      <w:r w:rsidR="00C018D0" w:rsidRPr="00AE3AA3">
        <w:rPr>
          <w:rFonts w:ascii="Arial" w:hAnsi="Arial" w:cs="Arial"/>
          <w:b/>
        </w:rPr>
        <w:t xml:space="preserve">Sukcesywne dostawy </w:t>
      </w:r>
      <w:r w:rsidR="00C018D0" w:rsidRPr="00AE3AA3">
        <w:rPr>
          <w:rFonts w:ascii="Arial" w:hAnsi="Arial" w:cs="Arial"/>
          <w:b/>
          <w:bCs/>
          <w:iCs/>
        </w:rPr>
        <w:t>ryb</w:t>
      </w:r>
      <w:r w:rsidR="00C018D0" w:rsidRPr="00AE3AA3">
        <w:rPr>
          <w:rFonts w:ascii="Arial" w:hAnsi="Arial" w:cs="Arial"/>
          <w:b/>
        </w:rPr>
        <w:t xml:space="preserve"> </w:t>
      </w:r>
      <w:r w:rsidR="00C018D0" w:rsidRPr="00AE3AA3">
        <w:rPr>
          <w:rFonts w:ascii="Arial" w:eastAsia="Calibri" w:hAnsi="Arial" w:cs="Arial"/>
          <w:b/>
        </w:rPr>
        <w:t>w tym</w:t>
      </w:r>
      <w:r w:rsidR="00C018D0" w:rsidRPr="00AE3AA3">
        <w:rPr>
          <w:rFonts w:ascii="Arial" w:hAnsi="Arial" w:cs="Arial"/>
          <w:b/>
          <w:bCs/>
          <w:iCs/>
        </w:rPr>
        <w:t xml:space="preserve">: </w:t>
      </w:r>
      <w:r w:rsidR="00C018D0" w:rsidRPr="00AE3AA3">
        <w:rPr>
          <w:rFonts w:ascii="Arial" w:eastAsia="Calibri" w:hAnsi="Arial" w:cs="Arial"/>
          <w:b/>
          <w:bCs/>
          <w:iCs/>
        </w:rPr>
        <w:t>karp świeży tusza, kar</w:t>
      </w:r>
      <w:r w:rsidR="00010E34">
        <w:rPr>
          <w:rFonts w:ascii="Arial" w:eastAsia="Calibri" w:hAnsi="Arial" w:cs="Arial"/>
          <w:b/>
          <w:bCs/>
          <w:iCs/>
        </w:rPr>
        <w:t>p</w:t>
      </w:r>
      <w:r w:rsidR="00C018D0" w:rsidRPr="00AE3AA3">
        <w:rPr>
          <w:rFonts w:ascii="Arial" w:eastAsia="Calibri" w:hAnsi="Arial" w:cs="Arial"/>
          <w:b/>
          <w:bCs/>
          <w:iCs/>
        </w:rPr>
        <w:t xml:space="preserve"> filet, pstrąg filet, dorsz atlantycki mrożony filet, morszczuk mrożony filet, mintaj mrożony filet, śledzie solone matiasy filety, łosoś wędzony filet, makrela wędzona tusza, śledź marynowany, śledź </w:t>
      </w:r>
      <w:r w:rsidR="00C018D0">
        <w:rPr>
          <w:rFonts w:ascii="Arial" w:eastAsia="Calibri" w:hAnsi="Arial" w:cs="Arial"/>
          <w:b/>
          <w:bCs/>
          <w:iCs/>
        </w:rPr>
        <w:br/>
      </w:r>
      <w:r w:rsidR="00C018D0" w:rsidRPr="00AE3AA3">
        <w:rPr>
          <w:rFonts w:ascii="Arial" w:eastAsia="Calibri" w:hAnsi="Arial" w:cs="Arial"/>
          <w:b/>
          <w:bCs/>
          <w:iCs/>
        </w:rPr>
        <w:t xml:space="preserve">po kaszubsku, tuńczyk w sosie własnym </w:t>
      </w:r>
      <w:r w:rsidR="00C018D0" w:rsidRPr="00AE3AA3">
        <w:rPr>
          <w:rFonts w:ascii="Arial" w:hAnsi="Arial" w:cs="Arial"/>
          <w:b/>
        </w:rPr>
        <w:t xml:space="preserve">– wraz z rozładunkiem </w:t>
      </w:r>
      <w:r w:rsidR="00C018D0">
        <w:rPr>
          <w:rFonts w:ascii="Arial" w:hAnsi="Arial" w:cs="Arial"/>
          <w:b/>
        </w:rPr>
        <w:br/>
      </w:r>
      <w:r w:rsidR="00C018D0" w:rsidRPr="00AE3AA3">
        <w:rPr>
          <w:rFonts w:ascii="Arial" w:hAnsi="Arial" w:cs="Arial"/>
          <w:b/>
        </w:rPr>
        <w:t xml:space="preserve">w magazynach 32 Wojskowego Oddziału Gospodarczego zlokalizowanych w kompleksach wojskowych znajdujących się w rejonie działania 32 Wojskowego </w:t>
      </w:r>
      <w:r w:rsidR="00C018D0" w:rsidRPr="004A6826">
        <w:rPr>
          <w:rFonts w:ascii="Arial" w:hAnsi="Arial" w:cs="Arial"/>
          <w:b/>
        </w:rPr>
        <w:t>Oddziału Gospodarczego w Zamościu: Hrubieszów, Lublin, Zamość, Chełm.</w:t>
      </w:r>
      <w:r w:rsidR="00261D30" w:rsidRPr="004A6826">
        <w:rPr>
          <w:rFonts w:ascii="Arial" w:eastAsia="Times New Roman" w:hAnsi="Arial" w:cs="Arial"/>
          <w:b/>
          <w:lang w:eastAsia="pl-PL"/>
        </w:rPr>
        <w:t xml:space="preserve"> </w:t>
      </w:r>
      <w:r w:rsidR="00A47AAC" w:rsidRPr="004A6826">
        <w:rPr>
          <w:rFonts w:ascii="Arial" w:hAnsi="Arial" w:cs="Arial"/>
          <w:b/>
        </w:rPr>
        <w:t>Nr sprawy: ZP/ZO/</w:t>
      </w:r>
      <w:r w:rsidR="006A6D83">
        <w:rPr>
          <w:rFonts w:ascii="Arial" w:hAnsi="Arial" w:cs="Arial"/>
          <w:b/>
        </w:rPr>
        <w:t>35</w:t>
      </w:r>
      <w:r w:rsidR="00FB397D" w:rsidRPr="004A6826">
        <w:rPr>
          <w:rFonts w:ascii="Arial" w:hAnsi="Arial" w:cs="Arial"/>
          <w:b/>
        </w:rPr>
        <w:t>/2021</w:t>
      </w:r>
      <w:r w:rsidRPr="004A6826">
        <w:rPr>
          <w:rFonts w:ascii="Arial" w:hAnsi="Arial" w:cs="Arial"/>
          <w:b/>
        </w:rPr>
        <w:t>;</w:t>
      </w:r>
      <w:r w:rsidRPr="004A6826">
        <w:rPr>
          <w:rFonts w:ascii="Arial" w:hAnsi="Arial" w:cs="Arial"/>
        </w:rPr>
        <w:t xml:space="preserve"> </w:t>
      </w:r>
    </w:p>
    <w:p w:rsidR="0043477E" w:rsidRPr="004A6826" w:rsidRDefault="00FB5FCC" w:rsidP="003A573B">
      <w:pPr>
        <w:numPr>
          <w:ilvl w:val="0"/>
          <w:numId w:val="1"/>
        </w:numPr>
        <w:spacing w:after="0"/>
        <w:ind w:left="851" w:hanging="425"/>
        <w:contextualSpacing/>
        <w:jc w:val="both"/>
        <w:rPr>
          <w:rFonts w:ascii="Arial" w:hAnsi="Arial" w:cs="Arial"/>
        </w:rPr>
      </w:pPr>
      <w:r w:rsidRPr="004A6826">
        <w:rPr>
          <w:rFonts w:ascii="Arial" w:hAnsi="Arial" w:cs="Arial"/>
        </w:rPr>
        <w:t>Odbiorcami Pani/Pana danych osobowych będą osoby lub podmioty, którym zostanie udostępniona dokumentacja postępowania w oparciu o art. 18 ora</w:t>
      </w:r>
      <w:r w:rsidR="00FB397D" w:rsidRPr="004A6826">
        <w:rPr>
          <w:rFonts w:ascii="Arial" w:hAnsi="Arial" w:cs="Arial"/>
        </w:rPr>
        <w:t>z art. 74 ustawy z dnia 11 wrześ</w:t>
      </w:r>
      <w:r w:rsidRPr="004A6826">
        <w:rPr>
          <w:rFonts w:ascii="Arial" w:hAnsi="Arial" w:cs="Arial"/>
        </w:rPr>
        <w:t xml:space="preserve">nia 2019 r. – Prawo zamówień publicznych (Dz. U. z </w:t>
      </w:r>
      <w:r w:rsidR="00261D30" w:rsidRPr="004A6826">
        <w:rPr>
          <w:rFonts w:ascii="Arial" w:hAnsi="Arial" w:cs="Arial"/>
        </w:rPr>
        <w:t>2021. poz. 1129</w:t>
      </w:r>
      <w:r w:rsidRPr="004A6826">
        <w:rPr>
          <w:rFonts w:ascii="Arial" w:hAnsi="Arial" w:cs="Arial"/>
        </w:rPr>
        <w:t xml:space="preserve">), dalej “ustawa </w:t>
      </w:r>
      <w:proofErr w:type="spellStart"/>
      <w:r w:rsidRPr="004A6826">
        <w:rPr>
          <w:rFonts w:ascii="Arial" w:hAnsi="Arial" w:cs="Arial"/>
        </w:rPr>
        <w:t>Pzp</w:t>
      </w:r>
      <w:proofErr w:type="spellEnd"/>
      <w:r w:rsidRPr="004A6826">
        <w:rPr>
          <w:rFonts w:ascii="Arial" w:hAnsi="Arial" w:cs="Arial"/>
        </w:rPr>
        <w:t>”;</w:t>
      </w:r>
    </w:p>
    <w:p w:rsidR="0043477E" w:rsidRPr="004A6826" w:rsidRDefault="00FB5FCC" w:rsidP="003A573B">
      <w:pPr>
        <w:numPr>
          <w:ilvl w:val="0"/>
          <w:numId w:val="1"/>
        </w:numPr>
        <w:spacing w:after="0"/>
        <w:ind w:left="851" w:hanging="425"/>
        <w:contextualSpacing/>
        <w:jc w:val="both"/>
        <w:rPr>
          <w:rFonts w:ascii="Arial" w:hAnsi="Arial" w:cs="Arial"/>
        </w:rPr>
      </w:pPr>
      <w:r w:rsidRPr="004A6826">
        <w:rPr>
          <w:rFonts w:ascii="Arial" w:hAnsi="Arial" w:cs="Arial"/>
        </w:rPr>
        <w:t xml:space="preserve">Pani/Pana dane osobowe będą przechowywane, zgodnie z art. 78 ustawy </w:t>
      </w:r>
      <w:proofErr w:type="spellStart"/>
      <w:r w:rsidRPr="004A6826">
        <w:rPr>
          <w:rFonts w:ascii="Arial" w:hAnsi="Arial" w:cs="Arial"/>
        </w:rPr>
        <w:t>Pzp</w:t>
      </w:r>
      <w:proofErr w:type="spellEnd"/>
      <w:r w:rsidRPr="004A6826">
        <w:rPr>
          <w:rFonts w:ascii="Arial" w:hAnsi="Arial" w:cs="Arial"/>
        </w:rPr>
        <w:t>, przez okres 4 lat od dnia zakończenia postępowania o udzielenie zamówienia w sposób gwarantujący jego nienaruszalność.</w:t>
      </w:r>
    </w:p>
    <w:p w:rsidR="0043477E" w:rsidRPr="004A6826" w:rsidRDefault="00FB5FCC" w:rsidP="003A573B">
      <w:pPr>
        <w:numPr>
          <w:ilvl w:val="0"/>
          <w:numId w:val="1"/>
        </w:numPr>
        <w:spacing w:after="0"/>
        <w:ind w:left="851" w:hanging="425"/>
        <w:contextualSpacing/>
        <w:jc w:val="both"/>
        <w:rPr>
          <w:rFonts w:ascii="Arial" w:hAnsi="Arial" w:cs="Arial"/>
        </w:rPr>
      </w:pPr>
      <w:r w:rsidRPr="004A6826">
        <w:rPr>
          <w:rFonts w:ascii="Arial" w:hAnsi="Arial" w:cs="Arial"/>
        </w:rPr>
        <w:t xml:space="preserve">Obowiązek podania przez Panią/Pana danych osobowych bezpośrednio Pani/Pana dotyczących jest wymogiem ustawowym określonym w przepisach ustawy </w:t>
      </w:r>
      <w:proofErr w:type="spellStart"/>
      <w:r w:rsidRPr="004A6826">
        <w:rPr>
          <w:rFonts w:ascii="Arial" w:hAnsi="Arial" w:cs="Arial"/>
        </w:rPr>
        <w:t>Pzp</w:t>
      </w:r>
      <w:proofErr w:type="spellEnd"/>
      <w:r w:rsidRPr="004A6826">
        <w:rPr>
          <w:rFonts w:ascii="Arial" w:hAnsi="Arial" w:cs="Arial"/>
        </w:rPr>
        <w:t xml:space="preserve">, związanym z udziałem w postępowaniu o udzielenie zamówienia publicznego; konsekwencje niepodania określonych danych wynikają z ustawy </w:t>
      </w:r>
      <w:proofErr w:type="spellStart"/>
      <w:r w:rsidRPr="004A6826">
        <w:rPr>
          <w:rFonts w:ascii="Arial" w:hAnsi="Arial" w:cs="Arial"/>
        </w:rPr>
        <w:t>Pzp</w:t>
      </w:r>
      <w:proofErr w:type="spellEnd"/>
      <w:r w:rsidRPr="004A6826">
        <w:rPr>
          <w:rFonts w:ascii="Arial" w:hAnsi="Arial" w:cs="Arial"/>
        </w:rPr>
        <w:t>;</w:t>
      </w:r>
    </w:p>
    <w:p w:rsidR="0043477E" w:rsidRPr="004A6826" w:rsidRDefault="00FB5FCC" w:rsidP="003A573B">
      <w:pPr>
        <w:numPr>
          <w:ilvl w:val="0"/>
          <w:numId w:val="1"/>
        </w:numPr>
        <w:spacing w:after="0"/>
        <w:ind w:left="851" w:hanging="425"/>
        <w:contextualSpacing/>
        <w:jc w:val="both"/>
        <w:rPr>
          <w:rFonts w:ascii="Arial" w:hAnsi="Arial" w:cs="Arial"/>
        </w:rPr>
      </w:pPr>
      <w:r w:rsidRPr="004A6826">
        <w:rPr>
          <w:rFonts w:ascii="Arial" w:hAnsi="Arial" w:cs="Arial"/>
        </w:rPr>
        <w:t>W odniesieniu do Pani/pana danych osobowych decyzje nie będą podejmowane w sposób zautomatyzowany, stosownie do art. 22 RODO;</w:t>
      </w:r>
    </w:p>
    <w:p w:rsidR="0043477E" w:rsidRPr="004A6826" w:rsidRDefault="00FB5FCC" w:rsidP="003A573B">
      <w:pPr>
        <w:numPr>
          <w:ilvl w:val="0"/>
          <w:numId w:val="1"/>
        </w:numPr>
        <w:spacing w:after="0"/>
        <w:ind w:left="851" w:hanging="425"/>
        <w:contextualSpacing/>
        <w:jc w:val="both"/>
        <w:rPr>
          <w:rFonts w:ascii="Arial" w:hAnsi="Arial" w:cs="Arial"/>
        </w:rPr>
      </w:pPr>
      <w:r w:rsidRPr="004A6826">
        <w:rPr>
          <w:rFonts w:ascii="Arial" w:hAnsi="Arial" w:cs="Arial"/>
        </w:rPr>
        <w:t xml:space="preserve">Posiada Pani/Pan: </w:t>
      </w:r>
      <w:r w:rsidRPr="004A6826">
        <w:rPr>
          <w:rFonts w:ascii="Arial" w:hAnsi="Arial" w:cs="Arial"/>
        </w:rPr>
        <w:tab/>
      </w:r>
      <w:r w:rsidRPr="004A6826">
        <w:rPr>
          <w:rFonts w:ascii="Arial" w:hAnsi="Arial" w:cs="Arial"/>
        </w:rPr>
        <w:br/>
        <w:t>- na podstawie art. 15 RODO prawo dostępu do danych osobowych Pani/Pana dotyczących;</w:t>
      </w:r>
    </w:p>
    <w:p w:rsidR="0043477E" w:rsidRPr="004A6826" w:rsidRDefault="00FB5FCC" w:rsidP="003A573B">
      <w:pPr>
        <w:spacing w:after="0"/>
        <w:ind w:left="851"/>
        <w:contextualSpacing/>
        <w:jc w:val="both"/>
        <w:rPr>
          <w:rFonts w:ascii="Arial" w:hAnsi="Arial" w:cs="Arial"/>
        </w:rPr>
      </w:pPr>
      <w:r w:rsidRPr="004A6826">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4A6826">
        <w:rPr>
          <w:rFonts w:ascii="Arial" w:hAnsi="Arial" w:cs="Arial"/>
        </w:rPr>
        <w:t>Pzp</w:t>
      </w:r>
      <w:proofErr w:type="spellEnd"/>
      <w:r w:rsidRPr="004A6826">
        <w:rPr>
          <w:rFonts w:ascii="Arial" w:hAnsi="Arial" w:cs="Arial"/>
        </w:rPr>
        <w:t xml:space="preserve"> oraz nie może naruszać integralności protokołu postępowania o udzielenie zamówienia publicznego oraz jego załączników;</w:t>
      </w:r>
      <w:r w:rsidRPr="004A6826">
        <w:rPr>
          <w:rFonts w:ascii="Arial" w:hAnsi="Arial" w:cs="Arial"/>
        </w:rPr>
        <w:tab/>
      </w:r>
      <w:r w:rsidRPr="004A6826">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4A6826">
        <w:rPr>
          <w:rFonts w:ascii="Arial" w:hAnsi="Arial" w:cs="Arial"/>
        </w:rPr>
        <w:tab/>
      </w:r>
      <w:r w:rsidRPr="004A6826">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4A6826" w:rsidRDefault="00FB5FCC" w:rsidP="003A573B">
      <w:pPr>
        <w:numPr>
          <w:ilvl w:val="0"/>
          <w:numId w:val="1"/>
        </w:numPr>
        <w:spacing w:after="0"/>
        <w:ind w:left="851" w:hanging="425"/>
        <w:contextualSpacing/>
        <w:jc w:val="both"/>
        <w:rPr>
          <w:rFonts w:ascii="Arial" w:hAnsi="Arial" w:cs="Arial"/>
        </w:rPr>
      </w:pPr>
      <w:r w:rsidRPr="004A6826">
        <w:rPr>
          <w:rFonts w:ascii="Arial" w:hAnsi="Arial" w:cs="Arial"/>
        </w:rPr>
        <w:lastRenderedPageBreak/>
        <w:t xml:space="preserve">Nie przysługuje Pani/Panu: </w:t>
      </w:r>
      <w:r w:rsidRPr="004A6826">
        <w:rPr>
          <w:rFonts w:ascii="Arial" w:hAnsi="Arial" w:cs="Arial"/>
        </w:rPr>
        <w:tab/>
      </w:r>
      <w:r w:rsidRPr="004A6826">
        <w:rPr>
          <w:rFonts w:ascii="Arial" w:hAnsi="Arial" w:cs="Arial"/>
        </w:rPr>
        <w:br/>
        <w:t>- W związku z art. 17 ust. 3 lit. b, d lub e RODO prawo do usunięcia danych osobowych;</w:t>
      </w:r>
    </w:p>
    <w:p w:rsidR="0043477E" w:rsidRPr="004A6826" w:rsidRDefault="00FB5FCC" w:rsidP="003A573B">
      <w:pPr>
        <w:spacing w:after="0"/>
        <w:ind w:left="851"/>
        <w:contextualSpacing/>
        <w:jc w:val="both"/>
        <w:rPr>
          <w:rFonts w:ascii="Arial" w:hAnsi="Arial" w:cs="Arial"/>
        </w:rPr>
      </w:pPr>
      <w:r w:rsidRPr="004A6826">
        <w:rPr>
          <w:rFonts w:ascii="Arial" w:hAnsi="Arial" w:cs="Arial"/>
        </w:rPr>
        <w:t>- Prawo do przenoszenia danych osobowych, o którym mowa w art. 20 RODO;</w:t>
      </w:r>
    </w:p>
    <w:p w:rsidR="0043477E" w:rsidRPr="004A6826" w:rsidRDefault="00FB5FCC" w:rsidP="003A573B">
      <w:pPr>
        <w:spacing w:after="0"/>
        <w:ind w:left="851"/>
        <w:contextualSpacing/>
        <w:jc w:val="both"/>
        <w:rPr>
          <w:rFonts w:ascii="Arial" w:hAnsi="Arial" w:cs="Arial"/>
        </w:rPr>
      </w:pPr>
      <w:r w:rsidRPr="004A6826">
        <w:rPr>
          <w:rFonts w:ascii="Arial" w:hAnsi="Arial" w:cs="Arial"/>
        </w:rPr>
        <w:t>- Na podstawie art. 21 RODO prawo sprzeciwu, wobec przetwarzania danych osobowych, gdyż podstawą prawną przetwarzania Pani/Pana danych osobowych jest art. 6 ust. 1 lit. c RODO.</w:t>
      </w:r>
    </w:p>
    <w:p w:rsidR="00107824" w:rsidRPr="00BF600A" w:rsidRDefault="00107824" w:rsidP="00AE5A04">
      <w:pPr>
        <w:spacing w:after="0"/>
        <w:contextualSpacing/>
        <w:jc w:val="both"/>
        <w:rPr>
          <w:rFonts w:ascii="Arial" w:hAnsi="Arial" w:cs="Arial"/>
        </w:rPr>
      </w:pPr>
    </w:p>
    <w:p w:rsidR="00FB397D" w:rsidRPr="00BF600A" w:rsidRDefault="00FB397D" w:rsidP="003A573B">
      <w:pPr>
        <w:spacing w:after="0"/>
        <w:ind w:left="851"/>
        <w:contextualSpacing/>
        <w:jc w:val="right"/>
        <w:rPr>
          <w:rFonts w:ascii="Arial" w:hAnsi="Arial" w:cs="Arial"/>
        </w:rPr>
      </w:pPr>
      <w:r w:rsidRPr="00BF600A">
        <w:rPr>
          <w:rFonts w:ascii="Arial" w:eastAsia="Times New Roman" w:hAnsi="Arial" w:cs="Arial"/>
          <w:b/>
          <w:lang w:eastAsia="pl-PL"/>
        </w:rPr>
        <w:t>Oznaczenie sprawy ZP/Z</w:t>
      </w:r>
      <w:r w:rsidR="004F7B8A" w:rsidRPr="00BF600A">
        <w:rPr>
          <w:rFonts w:ascii="Arial" w:eastAsia="Times New Roman" w:hAnsi="Arial" w:cs="Arial"/>
          <w:b/>
          <w:lang w:eastAsia="pl-PL"/>
        </w:rPr>
        <w:t>O/</w:t>
      </w:r>
      <w:r w:rsidR="006A6D83">
        <w:rPr>
          <w:rFonts w:ascii="Arial" w:eastAsia="Times New Roman" w:hAnsi="Arial" w:cs="Arial"/>
          <w:b/>
          <w:lang w:eastAsia="pl-PL"/>
        </w:rPr>
        <w:t>35</w:t>
      </w:r>
      <w:r w:rsidRPr="00BF600A">
        <w:rPr>
          <w:rFonts w:ascii="Arial" w:eastAsia="Times New Roman" w:hAnsi="Arial" w:cs="Arial"/>
          <w:b/>
          <w:lang w:eastAsia="pl-PL"/>
        </w:rPr>
        <w:t>/2021</w:t>
      </w:r>
    </w:p>
    <w:p w:rsidR="0043477E" w:rsidRPr="00C645DC" w:rsidRDefault="00FB5FCC" w:rsidP="003A573B">
      <w:pPr>
        <w:numPr>
          <w:ilvl w:val="0"/>
          <w:numId w:val="3"/>
        </w:numPr>
        <w:spacing w:after="0"/>
        <w:ind w:left="426" w:hanging="426"/>
        <w:rPr>
          <w:rFonts w:ascii="Arial" w:eastAsia="Times New Roman" w:hAnsi="Arial" w:cs="Arial"/>
          <w:b/>
          <w:color w:val="FF0000"/>
          <w:lang w:eastAsia="pl-PL"/>
        </w:rPr>
      </w:pPr>
      <w:r w:rsidRPr="00BF600A">
        <w:rPr>
          <w:rFonts w:ascii="Arial" w:eastAsia="Times New Roman" w:hAnsi="Arial" w:cs="Arial"/>
          <w:b/>
          <w:u w:val="single"/>
          <w:lang w:eastAsia="pl-PL"/>
        </w:rPr>
        <w:t>PRZEDMIOT  ZAMÓWIENIA</w:t>
      </w:r>
      <w:r w:rsidRPr="00BF600A">
        <w:rPr>
          <w:rFonts w:ascii="Arial" w:eastAsia="Times New Roman" w:hAnsi="Arial" w:cs="Arial"/>
          <w:b/>
          <w:lang w:eastAsia="pl-PL"/>
        </w:rPr>
        <w:t xml:space="preserve"> </w:t>
      </w:r>
      <w:r w:rsidRPr="00BF600A">
        <w:rPr>
          <w:rFonts w:ascii="Arial" w:eastAsia="Times New Roman" w:hAnsi="Arial" w:cs="Arial"/>
          <w:b/>
          <w:lang w:eastAsia="pl-PL"/>
        </w:rPr>
        <w:tab/>
      </w:r>
      <w:r w:rsidRPr="00C645DC">
        <w:rPr>
          <w:rFonts w:ascii="Arial" w:eastAsia="Times New Roman" w:hAnsi="Arial" w:cs="Arial"/>
          <w:b/>
          <w:color w:val="FF0000"/>
          <w:lang w:eastAsia="pl-PL"/>
        </w:rPr>
        <w:tab/>
        <w:t xml:space="preserve">      </w:t>
      </w:r>
      <w:r w:rsidR="00FB397D" w:rsidRPr="00C645DC">
        <w:rPr>
          <w:rFonts w:ascii="Arial" w:eastAsia="Times New Roman" w:hAnsi="Arial" w:cs="Arial"/>
          <w:b/>
          <w:color w:val="FF0000"/>
          <w:lang w:eastAsia="pl-PL"/>
        </w:rPr>
        <w:t xml:space="preserve">     </w:t>
      </w:r>
      <w:r w:rsidRPr="00C645DC">
        <w:rPr>
          <w:rFonts w:ascii="Arial" w:eastAsia="Times New Roman" w:hAnsi="Arial" w:cs="Arial"/>
          <w:b/>
          <w:color w:val="FF0000"/>
          <w:lang w:eastAsia="pl-PL"/>
        </w:rPr>
        <w:t xml:space="preserve"> </w:t>
      </w:r>
    </w:p>
    <w:p w:rsidR="0043477E" w:rsidRPr="00606F84" w:rsidRDefault="0043477E" w:rsidP="003A573B">
      <w:pPr>
        <w:spacing w:after="0"/>
        <w:rPr>
          <w:rFonts w:ascii="Arial" w:eastAsia="Times New Roman" w:hAnsi="Arial" w:cs="Arial"/>
          <w:b/>
          <w:sz w:val="10"/>
          <w:szCs w:val="10"/>
          <w:lang w:eastAsia="pl-PL"/>
        </w:rPr>
      </w:pPr>
    </w:p>
    <w:p w:rsidR="00261D30" w:rsidRPr="00697ADF" w:rsidRDefault="00FB5FCC" w:rsidP="00261D30">
      <w:pPr>
        <w:spacing w:after="0"/>
        <w:contextualSpacing/>
        <w:jc w:val="both"/>
        <w:rPr>
          <w:rFonts w:ascii="Arial" w:eastAsia="Times New Roman" w:hAnsi="Arial" w:cs="Arial"/>
          <w:b/>
          <w:lang w:eastAsia="pl-PL"/>
        </w:rPr>
      </w:pPr>
      <w:r w:rsidRPr="00697ADF">
        <w:rPr>
          <w:rFonts w:ascii="Arial" w:eastAsia="Times New Roman" w:hAnsi="Arial" w:cs="Arial"/>
          <w:b/>
          <w:lang w:eastAsia="pl-PL"/>
        </w:rPr>
        <w:t xml:space="preserve">Przedmiotem zamówienia </w:t>
      </w:r>
      <w:r w:rsidR="00A47AAC" w:rsidRPr="00697ADF">
        <w:rPr>
          <w:rFonts w:ascii="Arial" w:eastAsia="Times New Roman" w:hAnsi="Arial" w:cs="Arial"/>
          <w:b/>
          <w:lang w:eastAsia="pl-PL"/>
        </w:rPr>
        <w:t>są</w:t>
      </w:r>
      <w:r w:rsidR="005A72B0" w:rsidRPr="00697ADF">
        <w:rPr>
          <w:rFonts w:ascii="Arial" w:eastAsia="Times New Roman" w:hAnsi="Arial" w:cs="Arial"/>
          <w:b/>
          <w:lang w:eastAsia="pl-PL"/>
        </w:rPr>
        <w:t>:</w:t>
      </w:r>
      <w:r w:rsidR="005A72B0" w:rsidRPr="00697ADF">
        <w:rPr>
          <w:rFonts w:ascii="Arial" w:hAnsi="Arial" w:cs="Arial"/>
        </w:rPr>
        <w:t xml:space="preserve"> </w:t>
      </w:r>
      <w:r w:rsidR="005A72B0" w:rsidRPr="00697ADF">
        <w:rPr>
          <w:rFonts w:ascii="Arial" w:hAnsi="Arial" w:cs="Arial"/>
          <w:b/>
        </w:rPr>
        <w:t xml:space="preserve">sukcesywne dostawy </w:t>
      </w:r>
      <w:r w:rsidR="005A72B0" w:rsidRPr="00697ADF">
        <w:rPr>
          <w:rFonts w:ascii="Arial" w:hAnsi="Arial" w:cs="Arial"/>
          <w:b/>
          <w:bCs/>
          <w:iCs/>
        </w:rPr>
        <w:t>ryb</w:t>
      </w:r>
      <w:r w:rsidR="005A72B0" w:rsidRPr="00697ADF">
        <w:rPr>
          <w:rFonts w:ascii="Arial" w:hAnsi="Arial" w:cs="Arial"/>
          <w:b/>
        </w:rPr>
        <w:t xml:space="preserve"> </w:t>
      </w:r>
      <w:r w:rsidR="005A72B0" w:rsidRPr="00697ADF">
        <w:rPr>
          <w:rFonts w:ascii="Arial" w:eastAsia="Calibri" w:hAnsi="Arial" w:cs="Arial"/>
          <w:b/>
        </w:rPr>
        <w:t>w tym</w:t>
      </w:r>
      <w:r w:rsidR="005A72B0" w:rsidRPr="00697ADF">
        <w:rPr>
          <w:rFonts w:ascii="Arial" w:hAnsi="Arial" w:cs="Arial"/>
          <w:b/>
          <w:bCs/>
          <w:iCs/>
        </w:rPr>
        <w:t xml:space="preserve">: </w:t>
      </w:r>
      <w:r w:rsidR="005A72B0" w:rsidRPr="00697ADF">
        <w:rPr>
          <w:rFonts w:ascii="Arial" w:eastAsia="Calibri" w:hAnsi="Arial" w:cs="Arial"/>
          <w:b/>
          <w:bCs/>
          <w:iCs/>
        </w:rPr>
        <w:t>karp świeży tusza, kar</w:t>
      </w:r>
      <w:r w:rsidR="00010E34">
        <w:rPr>
          <w:rFonts w:ascii="Arial" w:eastAsia="Calibri" w:hAnsi="Arial" w:cs="Arial"/>
          <w:b/>
          <w:bCs/>
          <w:iCs/>
        </w:rPr>
        <w:t>p</w:t>
      </w:r>
      <w:r w:rsidR="005A72B0" w:rsidRPr="00697ADF">
        <w:rPr>
          <w:rFonts w:ascii="Arial" w:eastAsia="Calibri" w:hAnsi="Arial" w:cs="Arial"/>
          <w:b/>
          <w:bCs/>
          <w:iCs/>
        </w:rPr>
        <w:t xml:space="preserve"> filet, pstrąg filet, dorsz atlantycki mrożony filet, morszczuk mrożony filet, mintaj mrożony filet, śledzie solone matiasy filety, łosoś wędzony filet, makrela wędzona tusza, śledź marynowany, śledź po kaszubsku, tuńczyk w sosie własnym </w:t>
      </w:r>
      <w:r w:rsidR="005A72B0" w:rsidRPr="00697ADF">
        <w:rPr>
          <w:rFonts w:ascii="Arial" w:hAnsi="Arial" w:cs="Arial"/>
          <w:b/>
        </w:rPr>
        <w:t>– wraz z rozładunkiem w magazynach 32 Wojskowego Oddziału Gospodarczego zlokalizowanych w kompleksach wojskowych znajdujących się w rejonie działania 32 Wojskowego Oddziału Gospodarczego w Zamościu: Hrubieszów, Lublin, Zamość, Chełm.</w:t>
      </w:r>
    </w:p>
    <w:p w:rsidR="00A47AAC" w:rsidRPr="00606F84" w:rsidRDefault="00A47AAC" w:rsidP="00261D30">
      <w:pPr>
        <w:spacing w:after="0"/>
        <w:contextualSpacing/>
        <w:jc w:val="both"/>
        <w:rPr>
          <w:rFonts w:ascii="Arial" w:eastAsia="Times New Roman" w:hAnsi="Arial" w:cs="Arial"/>
          <w:b/>
          <w:sz w:val="10"/>
          <w:szCs w:val="10"/>
          <w:lang w:eastAsia="pl-PL"/>
        </w:rPr>
      </w:pPr>
    </w:p>
    <w:p w:rsidR="00261D30" w:rsidRPr="00697ADF" w:rsidRDefault="00697ADF" w:rsidP="00697ADF">
      <w:pPr>
        <w:jc w:val="both"/>
        <w:rPr>
          <w:rFonts w:ascii="Arial" w:hAnsi="Arial" w:cs="Arial"/>
          <w:b/>
        </w:rPr>
      </w:pPr>
      <w:r w:rsidRPr="005E20CE">
        <w:rPr>
          <w:rFonts w:ascii="Arial" w:hAnsi="Arial" w:cs="Arial"/>
        </w:rPr>
        <w:t>Kod CPV</w:t>
      </w:r>
      <w:r w:rsidRPr="00697ADF">
        <w:rPr>
          <w:rFonts w:ascii="Arial" w:hAnsi="Arial" w:cs="Arial"/>
          <w:b/>
        </w:rPr>
        <w:t xml:space="preserve"> 03311000-2– Ryby</w:t>
      </w:r>
    </w:p>
    <w:p w:rsidR="0091135B" w:rsidRPr="00CA0599" w:rsidRDefault="0091135B" w:rsidP="0091135B">
      <w:pPr>
        <w:suppressAutoHyphens w:val="0"/>
        <w:rPr>
          <w:rFonts w:ascii="Arial" w:hAnsi="Arial" w:cs="Arial"/>
          <w:b/>
        </w:rPr>
      </w:pPr>
      <w:r w:rsidRPr="00CA0599">
        <w:rPr>
          <w:rFonts w:ascii="Arial" w:hAnsi="Arial" w:cs="Arial"/>
          <w:b/>
        </w:rPr>
        <w:t xml:space="preserve">SZCZEGÓŁOWY  OPIS PRZEDMIOTU ZAMÓWIENIA </w:t>
      </w:r>
      <w:r w:rsidR="00A47AAC" w:rsidRPr="00CA0599">
        <w:rPr>
          <w:rFonts w:ascii="Arial" w:hAnsi="Arial" w:cs="Arial"/>
          <w:b/>
        </w:rPr>
        <w:t xml:space="preserve">zawiera: </w:t>
      </w:r>
    </w:p>
    <w:p w:rsidR="00A47AAC" w:rsidRPr="00CA0599" w:rsidRDefault="00A47AAC" w:rsidP="009B2AF0">
      <w:pPr>
        <w:numPr>
          <w:ilvl w:val="0"/>
          <w:numId w:val="33"/>
        </w:numPr>
        <w:suppressAutoHyphens w:val="0"/>
        <w:contextualSpacing/>
        <w:jc w:val="both"/>
        <w:rPr>
          <w:rFonts w:ascii="Arial" w:hAnsi="Arial" w:cs="Arial"/>
          <w:b/>
          <w:i/>
        </w:rPr>
      </w:pPr>
      <w:r w:rsidRPr="00CA0599">
        <w:rPr>
          <w:rFonts w:ascii="Arial" w:hAnsi="Arial" w:cs="Arial"/>
          <w:b/>
        </w:rPr>
        <w:t>Szczegółowy opis przedmiotu zamówienia</w:t>
      </w:r>
      <w:r w:rsidR="00CA0599" w:rsidRPr="00CA0599">
        <w:rPr>
          <w:rFonts w:ascii="Arial" w:hAnsi="Arial" w:cs="Arial"/>
          <w:b/>
        </w:rPr>
        <w:t xml:space="preserve"> </w:t>
      </w:r>
      <w:r w:rsidRPr="00CA0599">
        <w:rPr>
          <w:rFonts w:ascii="Arial" w:hAnsi="Arial" w:cs="Arial"/>
          <w:b/>
        </w:rPr>
        <w:t xml:space="preserve">– </w:t>
      </w:r>
      <w:r w:rsidRPr="00CA0599">
        <w:rPr>
          <w:rFonts w:ascii="Arial" w:hAnsi="Arial" w:cs="Arial"/>
          <w:b/>
          <w:i/>
        </w:rPr>
        <w:t>stanowiący Załącznik nr 1 do ZO</w:t>
      </w:r>
      <w:r w:rsidR="00C9741B">
        <w:rPr>
          <w:rFonts w:ascii="Arial" w:hAnsi="Arial" w:cs="Arial"/>
          <w:b/>
          <w:i/>
        </w:rPr>
        <w:t xml:space="preserve"> </w:t>
      </w:r>
      <w:r w:rsidR="00CA0599">
        <w:rPr>
          <w:rFonts w:ascii="Arial" w:hAnsi="Arial" w:cs="Arial"/>
          <w:b/>
          <w:i/>
        </w:rPr>
        <w:t xml:space="preserve">- </w:t>
      </w:r>
      <w:r w:rsidR="00CA0599" w:rsidRPr="00C9741B">
        <w:rPr>
          <w:rFonts w:ascii="Arial" w:hAnsi="Arial" w:cs="Arial"/>
          <w:i/>
        </w:rPr>
        <w:t>oddzielny załącznik</w:t>
      </w:r>
      <w:r w:rsidR="006219D9" w:rsidRPr="00C9741B">
        <w:rPr>
          <w:rFonts w:ascii="Arial" w:hAnsi="Arial" w:cs="Arial"/>
          <w:i/>
        </w:rPr>
        <w:t xml:space="preserve"> do ZO</w:t>
      </w:r>
      <w:r w:rsidR="004C3123" w:rsidRPr="00C9741B">
        <w:rPr>
          <w:rFonts w:ascii="Arial" w:hAnsi="Arial" w:cs="Arial"/>
          <w:i/>
        </w:rPr>
        <w:t xml:space="preserve">, plik </w:t>
      </w:r>
      <w:r w:rsidR="006219D9" w:rsidRPr="00C9741B">
        <w:rPr>
          <w:rFonts w:ascii="Arial" w:hAnsi="Arial" w:cs="Arial"/>
          <w:i/>
        </w:rPr>
        <w:t xml:space="preserve"> spakowany</w:t>
      </w:r>
      <w:r w:rsidR="00D31C9A">
        <w:rPr>
          <w:rFonts w:ascii="Arial" w:hAnsi="Arial" w:cs="Arial"/>
          <w:i/>
        </w:rPr>
        <w:t xml:space="preserve"> w </w:t>
      </w:r>
      <w:r w:rsidR="006219D9" w:rsidRPr="00C9741B">
        <w:rPr>
          <w:rFonts w:ascii="Arial" w:hAnsi="Arial" w:cs="Arial"/>
          <w:i/>
        </w:rPr>
        <w:t xml:space="preserve"> </w:t>
      </w:r>
      <w:r w:rsidR="004C3123" w:rsidRPr="00C9741B">
        <w:rPr>
          <w:rFonts w:ascii="Arial" w:hAnsi="Arial" w:cs="Arial"/>
          <w:i/>
        </w:rPr>
        <w:t>ZIP</w:t>
      </w:r>
      <w:r w:rsidR="008F5229">
        <w:rPr>
          <w:rFonts w:ascii="Arial" w:hAnsi="Arial" w:cs="Arial"/>
          <w:i/>
        </w:rPr>
        <w:t>;</w:t>
      </w:r>
    </w:p>
    <w:p w:rsidR="00A47AAC" w:rsidRPr="00C645DC" w:rsidRDefault="00A47AAC" w:rsidP="00A47AAC">
      <w:pPr>
        <w:suppressAutoHyphens w:val="0"/>
        <w:ind w:left="720"/>
        <w:contextualSpacing/>
        <w:jc w:val="both"/>
        <w:rPr>
          <w:rFonts w:ascii="Arial" w:hAnsi="Arial" w:cs="Arial"/>
          <w:b/>
          <w:color w:val="FF0000"/>
        </w:rPr>
      </w:pPr>
    </w:p>
    <w:p w:rsidR="00A47AAC" w:rsidRPr="00C9741B" w:rsidRDefault="00A47AAC" w:rsidP="009B2AF0">
      <w:pPr>
        <w:numPr>
          <w:ilvl w:val="0"/>
          <w:numId w:val="33"/>
        </w:numPr>
        <w:suppressAutoHyphens w:val="0"/>
        <w:contextualSpacing/>
        <w:jc w:val="both"/>
        <w:rPr>
          <w:rFonts w:ascii="Arial" w:hAnsi="Arial" w:cs="Arial"/>
          <w:b/>
        </w:rPr>
      </w:pPr>
      <w:r w:rsidRPr="00C9741B">
        <w:rPr>
          <w:rFonts w:ascii="Arial" w:hAnsi="Arial" w:cs="Arial"/>
          <w:b/>
        </w:rPr>
        <w:t>Wykaz asortymentowo-ilościowym do poszczególnych miejsc dos</w:t>
      </w:r>
      <w:r w:rsidR="00C9741B" w:rsidRPr="00C9741B">
        <w:rPr>
          <w:rFonts w:ascii="Arial" w:hAnsi="Arial" w:cs="Arial"/>
          <w:b/>
        </w:rPr>
        <w:t>taw</w:t>
      </w:r>
      <w:r w:rsidRPr="00C9741B">
        <w:rPr>
          <w:rFonts w:ascii="Arial" w:hAnsi="Arial" w:cs="Arial"/>
          <w:b/>
        </w:rPr>
        <w:t xml:space="preserve"> – </w:t>
      </w:r>
      <w:r w:rsidRPr="00C9741B">
        <w:rPr>
          <w:rFonts w:ascii="Arial" w:hAnsi="Arial" w:cs="Arial"/>
          <w:b/>
          <w:i/>
        </w:rPr>
        <w:t>stanowiącym Załącznik nr 2 do ZO</w:t>
      </w:r>
      <w:r w:rsidR="009F4EB4">
        <w:rPr>
          <w:rFonts w:ascii="Arial" w:hAnsi="Arial" w:cs="Arial"/>
          <w:b/>
          <w:i/>
        </w:rPr>
        <w:t xml:space="preserve"> </w:t>
      </w:r>
      <w:r w:rsidR="001E0324">
        <w:rPr>
          <w:rFonts w:ascii="Arial" w:hAnsi="Arial" w:cs="Arial"/>
          <w:b/>
          <w:i/>
        </w:rPr>
        <w:t>-</w:t>
      </w:r>
      <w:r w:rsidR="001E0324" w:rsidRPr="001E0324">
        <w:rPr>
          <w:rFonts w:ascii="Arial" w:hAnsi="Arial" w:cs="Arial"/>
          <w:i/>
        </w:rPr>
        <w:t xml:space="preserve"> </w:t>
      </w:r>
      <w:r w:rsidR="001E0324" w:rsidRPr="00C9741B">
        <w:rPr>
          <w:rFonts w:ascii="Arial" w:hAnsi="Arial" w:cs="Arial"/>
          <w:i/>
        </w:rPr>
        <w:t>oddzielny załącznik do ZO</w:t>
      </w:r>
      <w:r w:rsidR="009F4EB4">
        <w:rPr>
          <w:rFonts w:ascii="Arial" w:hAnsi="Arial" w:cs="Arial"/>
          <w:i/>
        </w:rPr>
        <w:t>.</w:t>
      </w:r>
    </w:p>
    <w:p w:rsidR="0091135B" w:rsidRPr="00C645DC" w:rsidRDefault="0091135B" w:rsidP="0091135B">
      <w:pPr>
        <w:suppressAutoHyphens w:val="0"/>
        <w:spacing w:after="0" w:line="240" w:lineRule="auto"/>
        <w:rPr>
          <w:rFonts w:ascii="Arial" w:hAnsi="Arial" w:cs="Arial"/>
          <w:b/>
          <w:color w:val="FF0000"/>
        </w:rPr>
      </w:pPr>
    </w:p>
    <w:p w:rsidR="00BD01E3" w:rsidRPr="00451455" w:rsidRDefault="00A47AAC" w:rsidP="00BD01E3">
      <w:pPr>
        <w:suppressAutoHyphens w:val="0"/>
        <w:ind w:firstLine="360"/>
        <w:jc w:val="both"/>
        <w:rPr>
          <w:rFonts w:ascii="Arial" w:hAnsi="Arial" w:cs="Arial"/>
          <w:b/>
          <w:u w:val="single"/>
        </w:rPr>
      </w:pPr>
      <w:r w:rsidRPr="00451455">
        <w:rPr>
          <w:rFonts w:ascii="Arial" w:hAnsi="Arial" w:cs="Arial"/>
          <w:b/>
          <w:u w:val="single"/>
        </w:rPr>
        <w:t xml:space="preserve">UWAGA: </w:t>
      </w:r>
    </w:p>
    <w:p w:rsidR="00BD01E3" w:rsidRDefault="00BD01E3" w:rsidP="00203574">
      <w:pPr>
        <w:numPr>
          <w:ilvl w:val="0"/>
          <w:numId w:val="132"/>
        </w:numPr>
        <w:spacing w:after="0"/>
        <w:contextualSpacing/>
        <w:jc w:val="both"/>
        <w:rPr>
          <w:rFonts w:ascii="Arial" w:eastAsia="Calibri" w:hAnsi="Arial" w:cs="Arial"/>
        </w:rPr>
      </w:pPr>
      <w:r w:rsidRPr="00E946F3">
        <w:rPr>
          <w:rFonts w:ascii="Arial" w:eastAsia="Calibri" w:hAnsi="Arial" w:cs="Arial"/>
        </w:rPr>
        <w:t xml:space="preserve">Zamawiający zastrzega sobie możliwość skorzystania w ramach Umowy z prawa opcji w zakresie nieprzekraczającym asortymentu i ilości zawartych </w:t>
      </w:r>
      <w:r w:rsidRPr="00203574">
        <w:rPr>
          <w:rFonts w:ascii="Arial" w:eastAsia="Calibri" w:hAnsi="Arial" w:cs="Arial"/>
        </w:rPr>
        <w:t xml:space="preserve">w załączniku, do umowy kolumna „ZAKRES PRAWA OPCJI”. </w:t>
      </w:r>
    </w:p>
    <w:p w:rsidR="00203574" w:rsidRPr="00203574" w:rsidRDefault="00203574" w:rsidP="00203574">
      <w:pPr>
        <w:spacing w:after="0"/>
        <w:ind w:left="360"/>
        <w:contextualSpacing/>
        <w:jc w:val="both"/>
        <w:rPr>
          <w:rFonts w:ascii="Arial" w:eastAsia="Calibri" w:hAnsi="Arial" w:cs="Arial"/>
        </w:rPr>
      </w:pPr>
    </w:p>
    <w:p w:rsidR="00BD01E3" w:rsidRDefault="00BD01E3" w:rsidP="00203574">
      <w:pPr>
        <w:numPr>
          <w:ilvl w:val="0"/>
          <w:numId w:val="132"/>
        </w:numPr>
        <w:spacing w:after="0"/>
        <w:contextualSpacing/>
        <w:jc w:val="both"/>
        <w:rPr>
          <w:rFonts w:ascii="Arial" w:eastAsia="Calibri" w:hAnsi="Arial" w:cs="Arial"/>
        </w:rPr>
      </w:pPr>
      <w:r w:rsidRPr="00E946F3">
        <w:rPr>
          <w:rFonts w:ascii="Arial" w:eastAsia="Calibri" w:hAnsi="Arial" w:cs="Arial"/>
        </w:rPr>
        <w:t>Ostateczna ilość zakupionej w ramach prawa opcji żywności będzie uzależniona od bieżących potrzeb Zamawiającego i posiadanych przez niego środków finansowych.</w:t>
      </w:r>
    </w:p>
    <w:p w:rsidR="00C43795" w:rsidRPr="00E946F3" w:rsidRDefault="00C43795" w:rsidP="00C43795">
      <w:pPr>
        <w:spacing w:after="0"/>
        <w:contextualSpacing/>
        <w:jc w:val="both"/>
        <w:rPr>
          <w:rFonts w:ascii="Arial" w:eastAsia="Calibri" w:hAnsi="Arial" w:cs="Arial"/>
        </w:rPr>
      </w:pPr>
    </w:p>
    <w:p w:rsidR="00BD01E3" w:rsidRDefault="00BD01E3" w:rsidP="00C43795">
      <w:pPr>
        <w:numPr>
          <w:ilvl w:val="0"/>
          <w:numId w:val="132"/>
        </w:numPr>
        <w:spacing w:after="0"/>
        <w:contextualSpacing/>
        <w:jc w:val="both"/>
        <w:rPr>
          <w:rFonts w:ascii="Arial" w:eastAsia="Calibri" w:hAnsi="Arial" w:cs="Arial"/>
        </w:rPr>
      </w:pPr>
      <w:r w:rsidRPr="00E946F3">
        <w:rPr>
          <w:rFonts w:ascii="Arial" w:eastAsia="Calibri" w:hAnsi="Arial" w:cs="Arial"/>
        </w:rPr>
        <w:t>Żywność zakupiona w ramach prawa opcji musi spełniać wszystkie wymogi jak dla zamówienia gwarantowanego.</w:t>
      </w:r>
    </w:p>
    <w:p w:rsidR="00C43795" w:rsidRPr="00E946F3" w:rsidRDefault="00C43795" w:rsidP="00C43795">
      <w:pPr>
        <w:spacing w:after="0"/>
        <w:contextualSpacing/>
        <w:jc w:val="both"/>
        <w:rPr>
          <w:rFonts w:ascii="Arial" w:eastAsia="Calibri" w:hAnsi="Arial" w:cs="Arial"/>
        </w:rPr>
      </w:pPr>
    </w:p>
    <w:p w:rsidR="00BD01E3" w:rsidRDefault="00BD01E3" w:rsidP="00C43795">
      <w:pPr>
        <w:numPr>
          <w:ilvl w:val="0"/>
          <w:numId w:val="132"/>
        </w:numPr>
        <w:spacing w:after="0"/>
        <w:contextualSpacing/>
        <w:jc w:val="both"/>
        <w:rPr>
          <w:rFonts w:ascii="Arial" w:eastAsia="Calibri" w:hAnsi="Arial" w:cs="Arial"/>
        </w:rPr>
      </w:pPr>
      <w:r w:rsidRPr="00E946F3">
        <w:rPr>
          <w:rFonts w:ascii="Arial" w:eastAsia="Calibri" w:hAnsi="Arial" w:cs="Arial"/>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1D1351" w:rsidRDefault="001D1351" w:rsidP="001D1351">
      <w:pPr>
        <w:pStyle w:val="Akapitzlist"/>
        <w:rPr>
          <w:rFonts w:ascii="Arial" w:eastAsia="Calibri" w:hAnsi="Arial" w:cs="Arial"/>
        </w:rPr>
      </w:pPr>
    </w:p>
    <w:p w:rsidR="001D1351" w:rsidRPr="005140CC" w:rsidRDefault="001D1351" w:rsidP="001D1351">
      <w:pPr>
        <w:numPr>
          <w:ilvl w:val="0"/>
          <w:numId w:val="132"/>
        </w:numPr>
        <w:spacing w:after="0" w:line="240" w:lineRule="auto"/>
        <w:jc w:val="both"/>
        <w:rPr>
          <w:rFonts w:ascii="Arial" w:hAnsi="Arial" w:cs="Arial"/>
        </w:rPr>
      </w:pPr>
      <w:r w:rsidRPr="005140CC">
        <w:rPr>
          <w:rFonts w:ascii="Arial" w:hAnsi="Arial" w:cs="Arial"/>
        </w:rPr>
        <w:t xml:space="preserve">Zamawiający gwarantuje złożenie zamówień w ramach zamówienia podstawowego na dostawę towaru na poziomie nie mniejszym niż 60% wartości brutto umowy,               </w:t>
      </w:r>
      <w:r w:rsidRPr="005140CC">
        <w:rPr>
          <w:rFonts w:ascii="Arial" w:hAnsi="Arial" w:cs="Arial"/>
        </w:rPr>
        <w:lastRenderedPageBreak/>
        <w:t>o której mowa w § 4 ust. 3 wzoru umowy. Realizacja umowy w pozostałym zakresie uzależniona będzie od faktycznych potrzeb odbiorców wynikających ze zmiennej liczby uprawnionych do żywienia oraz przydzielonych na ten cel środków finansowych.</w:t>
      </w:r>
    </w:p>
    <w:p w:rsidR="001D1351" w:rsidRPr="00E946F3" w:rsidRDefault="001D1351" w:rsidP="001D1351">
      <w:pPr>
        <w:spacing w:after="0"/>
        <w:ind w:left="360"/>
        <w:contextualSpacing/>
        <w:jc w:val="both"/>
        <w:rPr>
          <w:rFonts w:ascii="Arial" w:eastAsia="Calibri" w:hAnsi="Arial" w:cs="Arial"/>
        </w:rPr>
      </w:pPr>
    </w:p>
    <w:p w:rsidR="00BD01E3" w:rsidRPr="00C43795" w:rsidRDefault="00BD01E3" w:rsidP="00C43795">
      <w:pPr>
        <w:numPr>
          <w:ilvl w:val="0"/>
          <w:numId w:val="132"/>
        </w:numPr>
        <w:spacing w:after="0"/>
        <w:contextualSpacing/>
        <w:jc w:val="both"/>
        <w:rPr>
          <w:rFonts w:ascii="Arial" w:eastAsia="Calibri" w:hAnsi="Arial" w:cs="Arial"/>
        </w:rPr>
      </w:pPr>
      <w:r w:rsidRPr="00E946F3">
        <w:rPr>
          <w:rFonts w:ascii="Arial" w:eastAsia="Calibri" w:hAnsi="Arial" w:cs="Arial"/>
        </w:rPr>
        <w:t>Wykaz asortymentowo-ilościow</w:t>
      </w:r>
      <w:r>
        <w:rPr>
          <w:rFonts w:ascii="Arial" w:eastAsia="Calibri" w:hAnsi="Arial" w:cs="Arial"/>
        </w:rPr>
        <w:t xml:space="preserve">y dla poszczególnych magazynów </w:t>
      </w:r>
      <w:r w:rsidRPr="00E946F3">
        <w:rPr>
          <w:rFonts w:ascii="Arial" w:eastAsia="Calibri" w:hAnsi="Arial" w:cs="Arial"/>
        </w:rPr>
        <w:t>32 Wojskowego Oddziału Gospodarczego zlokalizo</w:t>
      </w:r>
      <w:r>
        <w:rPr>
          <w:rFonts w:ascii="Arial" w:eastAsia="Calibri" w:hAnsi="Arial" w:cs="Arial"/>
        </w:rPr>
        <w:t xml:space="preserve">wanych w kompleksach wojskowych </w:t>
      </w:r>
      <w:r w:rsidRPr="00E946F3">
        <w:rPr>
          <w:rFonts w:ascii="Arial" w:eastAsia="Calibri" w:hAnsi="Arial" w:cs="Arial"/>
        </w:rPr>
        <w:t xml:space="preserve">znajdujących się w rejonie działania 32 Wojskowego Oddziału Gospodarczego </w:t>
      </w:r>
      <w:r>
        <w:rPr>
          <w:rFonts w:ascii="Arial" w:eastAsia="Calibri" w:hAnsi="Arial" w:cs="Arial"/>
        </w:rPr>
        <w:br/>
      </w:r>
      <w:r w:rsidRPr="00E946F3">
        <w:rPr>
          <w:rFonts w:ascii="Arial" w:eastAsia="Calibri" w:hAnsi="Arial" w:cs="Arial"/>
        </w:rPr>
        <w:t xml:space="preserve">w Zamościu – miejsc dostaw został przedstawiony w </w:t>
      </w:r>
      <w:r w:rsidRPr="00E946F3">
        <w:rPr>
          <w:rFonts w:ascii="Arial" w:eastAsia="Calibri" w:hAnsi="Arial" w:cs="Arial"/>
          <w:i/>
        </w:rPr>
        <w:t xml:space="preserve">Załączniku nr </w:t>
      </w:r>
      <w:r>
        <w:rPr>
          <w:rFonts w:ascii="Arial" w:eastAsia="Calibri" w:hAnsi="Arial" w:cs="Arial"/>
          <w:i/>
        </w:rPr>
        <w:t>2.</w:t>
      </w:r>
    </w:p>
    <w:p w:rsidR="00C43795" w:rsidRPr="00E946F3" w:rsidRDefault="00C43795" w:rsidP="009567D6">
      <w:pPr>
        <w:spacing w:after="0"/>
        <w:ind w:left="360"/>
        <w:contextualSpacing/>
        <w:jc w:val="both"/>
        <w:rPr>
          <w:rFonts w:ascii="Arial" w:eastAsia="Calibri" w:hAnsi="Arial" w:cs="Arial"/>
        </w:rPr>
      </w:pPr>
    </w:p>
    <w:p w:rsidR="00BD01E3" w:rsidRPr="00736B22" w:rsidRDefault="00BD01E3" w:rsidP="003A6FA7">
      <w:pPr>
        <w:numPr>
          <w:ilvl w:val="0"/>
          <w:numId w:val="132"/>
        </w:numPr>
        <w:spacing w:after="0"/>
        <w:contextualSpacing/>
        <w:jc w:val="both"/>
        <w:rPr>
          <w:rFonts w:ascii="Arial" w:eastAsia="Calibri" w:hAnsi="Arial" w:cs="Arial"/>
        </w:rPr>
      </w:pPr>
      <w:r w:rsidRPr="00E946F3">
        <w:rPr>
          <w:rFonts w:ascii="Arial" w:eastAsia="Calibri" w:hAnsi="Arial" w:cs="Arial"/>
        </w:rPr>
        <w:t>W przypadku skorzystania przez Zamawiającego z prawa opcji, Wykonawcy będzie się należeć wynagrodzenie według cen jednostkowych jak dla zamówienia gwarantowanego.</w:t>
      </w:r>
    </w:p>
    <w:p w:rsidR="00736B22" w:rsidRPr="003A6FA7" w:rsidRDefault="00736B22" w:rsidP="00736B22">
      <w:pPr>
        <w:spacing w:after="0"/>
        <w:contextualSpacing/>
        <w:jc w:val="both"/>
        <w:rPr>
          <w:rFonts w:ascii="Arial" w:eastAsia="Calibri" w:hAnsi="Arial" w:cs="Arial"/>
        </w:rPr>
      </w:pPr>
    </w:p>
    <w:p w:rsidR="00261D30" w:rsidRPr="0081465A" w:rsidRDefault="00B664AE" w:rsidP="00C50C51">
      <w:pPr>
        <w:spacing w:after="0"/>
        <w:rPr>
          <w:rFonts w:ascii="Arial" w:eastAsia="Calibri" w:hAnsi="Arial" w:cs="Arial"/>
          <w:b/>
          <w:u w:val="single"/>
        </w:rPr>
      </w:pPr>
      <w:r w:rsidRPr="0081465A">
        <w:rPr>
          <w:rFonts w:ascii="Arial" w:eastAsia="Calibri" w:hAnsi="Arial" w:cs="Arial"/>
          <w:b/>
          <w:u w:val="single"/>
        </w:rPr>
        <w:t>Warunki dostawy</w:t>
      </w:r>
      <w:r w:rsidR="008F31B3" w:rsidRPr="0081465A">
        <w:rPr>
          <w:rFonts w:ascii="Arial" w:eastAsia="Calibri" w:hAnsi="Arial" w:cs="Arial"/>
          <w:b/>
          <w:u w:val="single"/>
        </w:rPr>
        <w:t>:</w:t>
      </w:r>
      <w:r w:rsidRPr="0081465A">
        <w:rPr>
          <w:rFonts w:ascii="Arial" w:eastAsia="Calibri" w:hAnsi="Arial" w:cs="Arial"/>
          <w:b/>
          <w:u w:val="single"/>
        </w:rPr>
        <w:t xml:space="preserve"> </w:t>
      </w:r>
    </w:p>
    <w:p w:rsidR="0081465A" w:rsidRPr="0081465A" w:rsidRDefault="0081465A" w:rsidP="00C50C51">
      <w:pPr>
        <w:spacing w:after="0"/>
        <w:rPr>
          <w:rFonts w:ascii="Arial" w:eastAsia="Calibri" w:hAnsi="Arial" w:cs="Arial"/>
          <w:b/>
          <w:color w:val="FF0000"/>
          <w:u w:val="single"/>
        </w:rPr>
      </w:pPr>
    </w:p>
    <w:p w:rsidR="00AC5D2C" w:rsidRDefault="00AC5D2C" w:rsidP="00AC5D2C">
      <w:pPr>
        <w:numPr>
          <w:ilvl w:val="0"/>
          <w:numId w:val="134"/>
        </w:numPr>
        <w:suppressAutoHyphens w:val="0"/>
        <w:spacing w:after="0"/>
        <w:ind w:left="993" w:hanging="284"/>
        <w:jc w:val="both"/>
        <w:rPr>
          <w:rFonts w:ascii="Arial" w:hAnsi="Arial" w:cs="Arial"/>
        </w:rPr>
      </w:pPr>
      <w:r w:rsidRPr="00AC5D2C">
        <w:rPr>
          <w:rFonts w:ascii="Arial" w:hAnsi="Arial" w:cs="Arial"/>
        </w:rPr>
        <w:t xml:space="preserve">Realizacja dostaw odbywać się będzie na podstawie składanych przez Odbiorcę lub Zamawiającego w formie pisemnej lub za pośrednictwem Faxu zamówień, zawierających ilości i terminy dostawy. Wyjątkowo dopuszcza się składanie zamówień w formie telefonicznej. </w:t>
      </w:r>
    </w:p>
    <w:p w:rsidR="003A6FA7" w:rsidRPr="003A6FA7" w:rsidRDefault="003A6FA7" w:rsidP="003A6FA7">
      <w:pPr>
        <w:suppressAutoHyphens w:val="0"/>
        <w:spacing w:after="0"/>
        <w:ind w:left="993"/>
        <w:jc w:val="both"/>
        <w:rPr>
          <w:rFonts w:ascii="Arial" w:hAnsi="Arial" w:cs="Arial"/>
          <w:sz w:val="10"/>
          <w:szCs w:val="10"/>
        </w:rPr>
      </w:pPr>
    </w:p>
    <w:p w:rsidR="00AC5D2C" w:rsidRPr="00AC5D2C" w:rsidRDefault="00AC5D2C" w:rsidP="00AC5D2C">
      <w:pPr>
        <w:numPr>
          <w:ilvl w:val="0"/>
          <w:numId w:val="134"/>
        </w:numPr>
        <w:suppressAutoHyphens w:val="0"/>
        <w:spacing w:after="0"/>
        <w:ind w:left="993" w:hanging="284"/>
        <w:jc w:val="both"/>
        <w:rPr>
          <w:rFonts w:ascii="Arial" w:hAnsi="Arial" w:cs="Arial"/>
        </w:rPr>
      </w:pPr>
      <w:r w:rsidRPr="00AC5D2C">
        <w:rPr>
          <w:rFonts w:ascii="Arial" w:hAnsi="Arial" w:cs="Arial"/>
        </w:rPr>
        <w:t xml:space="preserve">Miejscem dostaw są magazyny Zamawiającego zlokalizowane </w:t>
      </w:r>
      <w:r w:rsidRPr="00AC5D2C">
        <w:rPr>
          <w:rFonts w:ascii="Arial" w:hAnsi="Arial" w:cs="Arial"/>
        </w:rPr>
        <w:br/>
        <w:t>w następujących kompleksach wojskowych:</w:t>
      </w:r>
    </w:p>
    <w:p w:rsidR="00AC5D2C" w:rsidRPr="00AC5D2C" w:rsidRDefault="00AC5D2C" w:rsidP="00AC5D2C">
      <w:pPr>
        <w:spacing w:before="240"/>
        <w:ind w:firstLine="1134"/>
        <w:contextualSpacing/>
        <w:jc w:val="both"/>
        <w:rPr>
          <w:rFonts w:ascii="Arial" w:hAnsi="Arial" w:cs="Arial"/>
          <w:b/>
        </w:rPr>
      </w:pPr>
      <w:r w:rsidRPr="00AC5D2C">
        <w:rPr>
          <w:rFonts w:ascii="Arial" w:hAnsi="Arial" w:cs="Arial"/>
          <w:b/>
        </w:rPr>
        <w:t>Zamość – ul. Wojska Polskiego 2F, 22-400 Zamość</w:t>
      </w:r>
    </w:p>
    <w:p w:rsidR="00AC5D2C" w:rsidRPr="00AC5D2C" w:rsidRDefault="00AC5D2C" w:rsidP="00AC5D2C">
      <w:pPr>
        <w:spacing w:before="240"/>
        <w:ind w:firstLine="1134"/>
        <w:contextualSpacing/>
        <w:jc w:val="both"/>
        <w:rPr>
          <w:rFonts w:ascii="Arial" w:hAnsi="Arial" w:cs="Arial"/>
          <w:b/>
        </w:rPr>
      </w:pPr>
      <w:r w:rsidRPr="00AC5D2C">
        <w:rPr>
          <w:rFonts w:ascii="Arial" w:hAnsi="Arial" w:cs="Arial"/>
          <w:b/>
        </w:rPr>
        <w:t>Hrubieszów - ul. Dwernickiego 4, 22-500 Hrubieszów</w:t>
      </w:r>
    </w:p>
    <w:p w:rsidR="00AC5D2C" w:rsidRPr="00AC5D2C" w:rsidRDefault="00AC5D2C" w:rsidP="00AC5D2C">
      <w:pPr>
        <w:spacing w:before="240"/>
        <w:ind w:firstLine="1134"/>
        <w:contextualSpacing/>
        <w:jc w:val="both"/>
        <w:rPr>
          <w:rFonts w:ascii="Arial" w:hAnsi="Arial" w:cs="Arial"/>
          <w:b/>
        </w:rPr>
      </w:pPr>
      <w:r w:rsidRPr="00AC5D2C">
        <w:rPr>
          <w:rFonts w:ascii="Arial" w:hAnsi="Arial" w:cs="Arial"/>
          <w:b/>
        </w:rPr>
        <w:t>Lublin - ul. Zbigniewa Herberta 49, 20-468 Lublin</w:t>
      </w:r>
    </w:p>
    <w:p w:rsidR="00AC5D2C" w:rsidRDefault="00AC5D2C" w:rsidP="00AC5D2C">
      <w:pPr>
        <w:spacing w:before="240"/>
        <w:ind w:firstLine="1134"/>
        <w:contextualSpacing/>
        <w:jc w:val="both"/>
        <w:rPr>
          <w:rFonts w:ascii="Arial" w:hAnsi="Arial" w:cs="Arial"/>
          <w:b/>
        </w:rPr>
      </w:pPr>
      <w:r w:rsidRPr="00AC5D2C">
        <w:rPr>
          <w:rFonts w:ascii="Arial" w:hAnsi="Arial" w:cs="Arial"/>
          <w:b/>
        </w:rPr>
        <w:t>Chełm - ul. Lubelska 139, 22-100 Chełm</w:t>
      </w:r>
    </w:p>
    <w:p w:rsidR="003A6FA7" w:rsidRPr="003A6FA7" w:rsidRDefault="003A6FA7" w:rsidP="003A6FA7">
      <w:pPr>
        <w:spacing w:before="240"/>
        <w:contextualSpacing/>
        <w:jc w:val="both"/>
        <w:rPr>
          <w:rFonts w:ascii="Arial" w:hAnsi="Arial" w:cs="Arial"/>
          <w:b/>
          <w:sz w:val="10"/>
          <w:szCs w:val="10"/>
        </w:rPr>
      </w:pPr>
    </w:p>
    <w:p w:rsidR="00AC5D2C" w:rsidRPr="003A6FA7" w:rsidRDefault="00AC5D2C" w:rsidP="00AC5D2C">
      <w:pPr>
        <w:numPr>
          <w:ilvl w:val="0"/>
          <w:numId w:val="134"/>
        </w:numPr>
        <w:suppressAutoHyphens w:val="0"/>
        <w:spacing w:after="0"/>
        <w:ind w:left="993" w:hanging="284"/>
        <w:jc w:val="both"/>
        <w:rPr>
          <w:rFonts w:ascii="Arial" w:hAnsi="Arial" w:cs="Arial"/>
        </w:rPr>
      </w:pPr>
      <w:r w:rsidRPr="00AC5D2C">
        <w:rPr>
          <w:rFonts w:ascii="Arial" w:hAnsi="Arial" w:cs="Arial"/>
        </w:rPr>
        <w:t xml:space="preserve">Częstotliwość dostaw – </w:t>
      </w:r>
      <w:r w:rsidRPr="00AC5D2C">
        <w:rPr>
          <w:rFonts w:ascii="Arial" w:hAnsi="Arial" w:cs="Arial"/>
          <w:b/>
        </w:rPr>
        <w:t>1 raz w tygodniu.</w:t>
      </w:r>
    </w:p>
    <w:p w:rsidR="003A6FA7" w:rsidRPr="003A6FA7" w:rsidRDefault="003A6FA7" w:rsidP="003A6FA7">
      <w:pPr>
        <w:suppressAutoHyphens w:val="0"/>
        <w:spacing w:after="0"/>
        <w:ind w:left="993"/>
        <w:jc w:val="both"/>
        <w:rPr>
          <w:rFonts w:ascii="Arial" w:hAnsi="Arial" w:cs="Arial"/>
          <w:sz w:val="10"/>
          <w:szCs w:val="10"/>
        </w:rPr>
      </w:pPr>
    </w:p>
    <w:p w:rsidR="00AC5D2C" w:rsidRPr="00AC5D2C" w:rsidRDefault="00AC5D2C" w:rsidP="00AC5D2C">
      <w:pPr>
        <w:numPr>
          <w:ilvl w:val="0"/>
          <w:numId w:val="134"/>
        </w:numPr>
        <w:suppressAutoHyphens w:val="0"/>
        <w:spacing w:after="0"/>
        <w:ind w:left="993" w:hanging="284"/>
        <w:jc w:val="both"/>
        <w:rPr>
          <w:rFonts w:ascii="Arial" w:hAnsi="Arial" w:cs="Arial"/>
        </w:rPr>
      </w:pPr>
      <w:r w:rsidRPr="00AC5D2C">
        <w:rPr>
          <w:rFonts w:ascii="Arial" w:hAnsi="Arial" w:cs="Arial"/>
        </w:rPr>
        <w:t xml:space="preserve">Dostawa towaru następować będzie w terminach: od poniedziałku do piątku </w:t>
      </w:r>
      <w:r w:rsidRPr="00AC5D2C">
        <w:rPr>
          <w:rFonts w:ascii="Arial" w:hAnsi="Arial" w:cs="Arial"/>
        </w:rPr>
        <w:br/>
        <w:t xml:space="preserve">w godz. </w:t>
      </w:r>
      <w:r w:rsidRPr="00AC5D2C">
        <w:rPr>
          <w:rFonts w:ascii="Arial" w:hAnsi="Arial" w:cs="Arial"/>
          <w:b/>
        </w:rPr>
        <w:t>od 7.00 do 12.00.</w:t>
      </w:r>
    </w:p>
    <w:p w:rsidR="00AC5D2C" w:rsidRPr="00AC5D2C" w:rsidRDefault="00AC5D2C" w:rsidP="00112EA7">
      <w:pPr>
        <w:numPr>
          <w:ilvl w:val="0"/>
          <w:numId w:val="134"/>
        </w:numPr>
        <w:suppressAutoHyphens w:val="0"/>
        <w:spacing w:after="0"/>
        <w:ind w:left="993" w:hanging="284"/>
        <w:jc w:val="both"/>
        <w:rPr>
          <w:rFonts w:ascii="Arial" w:hAnsi="Arial" w:cs="Arial"/>
          <w:bCs/>
        </w:rPr>
      </w:pPr>
      <w:r w:rsidRPr="00AC5D2C">
        <w:rPr>
          <w:rFonts w:ascii="Arial" w:hAnsi="Arial" w:cs="Arial"/>
        </w:rPr>
        <w:t xml:space="preserve">W szczególnie uzasadnionych przypadkach, np. osiągania wyższych stanów gotowości bojowej, szkolenia poligonowego, szkolenia rezerw osobowych, </w:t>
      </w:r>
      <w:r w:rsidR="00112EA7">
        <w:rPr>
          <w:rFonts w:ascii="Arial" w:hAnsi="Arial" w:cs="Arial"/>
        </w:rPr>
        <w:br/>
      </w:r>
      <w:r w:rsidRPr="00AC5D2C">
        <w:rPr>
          <w:rFonts w:ascii="Arial" w:hAnsi="Arial" w:cs="Arial"/>
        </w:rPr>
        <w:t xml:space="preserve">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AC5D2C">
        <w:rPr>
          <w:rFonts w:ascii="Arial" w:hAnsi="Arial" w:cs="Arial"/>
          <w:bCs/>
        </w:rPr>
        <w:t>do miejsc wskazanych przez Zamawiającego wg cen zawartych w niniejszej umowie.</w:t>
      </w:r>
      <w:r w:rsidRPr="00AC5D2C">
        <w:rPr>
          <w:rFonts w:ascii="Arial" w:hAnsi="Arial" w:cs="Arial"/>
          <w:bCs/>
          <w:color w:val="FF0000"/>
        </w:rPr>
        <w:t xml:space="preserve"> </w:t>
      </w:r>
    </w:p>
    <w:p w:rsidR="00AC5D2C" w:rsidRPr="00AC5D2C" w:rsidRDefault="00AC5D2C" w:rsidP="00AC5D2C">
      <w:pPr>
        <w:numPr>
          <w:ilvl w:val="0"/>
          <w:numId w:val="134"/>
        </w:numPr>
        <w:suppressAutoHyphens w:val="0"/>
        <w:spacing w:after="0"/>
        <w:ind w:left="993"/>
        <w:jc w:val="both"/>
        <w:rPr>
          <w:rFonts w:ascii="Arial" w:hAnsi="Arial" w:cs="Arial"/>
        </w:rPr>
      </w:pPr>
      <w:r w:rsidRPr="00AC5D2C">
        <w:rPr>
          <w:rFonts w:ascii="Arial" w:hAnsi="Arial" w:cs="Arial"/>
        </w:rPr>
        <w:t xml:space="preserve">Zwiększona ilość dostaw produktów o której mowa w ust. 6 zostanie podana i przesłana do wykonawcy w ciągu 48 godzin od powzięcia informacji </w:t>
      </w:r>
      <w:r w:rsidRPr="00AC5D2C">
        <w:rPr>
          <w:rFonts w:ascii="Arial" w:hAnsi="Arial" w:cs="Arial"/>
        </w:rPr>
        <w:br/>
        <w:t>o wprowadzeniu jednego z ww. stanów/obowiązków.</w:t>
      </w:r>
    </w:p>
    <w:p w:rsidR="00AC5D2C" w:rsidRPr="00AC5D2C" w:rsidRDefault="00AC5D2C" w:rsidP="00AC5D2C">
      <w:pPr>
        <w:numPr>
          <w:ilvl w:val="0"/>
          <w:numId w:val="134"/>
        </w:numPr>
        <w:suppressAutoHyphens w:val="0"/>
        <w:spacing w:after="0"/>
        <w:ind w:left="993" w:hanging="284"/>
        <w:jc w:val="both"/>
        <w:rPr>
          <w:rFonts w:ascii="Arial" w:hAnsi="Arial" w:cs="Arial"/>
        </w:rPr>
      </w:pPr>
      <w:r w:rsidRPr="00AC5D2C">
        <w:rPr>
          <w:rFonts w:ascii="Arial" w:hAnsi="Arial" w:cs="Arial"/>
        </w:rPr>
        <w:t xml:space="preserve">Wytworzenie towaru, sposób przechowywania i transportu muszą spełniać wymagania obowiązujących krajowych i unijnych przepisów w zakresie prawa żywnościowego. Obowiązujące Wykonawcę szczegółowe wymagania jakościowe dla poszczególnych środków spożywczych, w tym wymagania </w:t>
      </w:r>
      <w:r w:rsidRPr="00AC5D2C">
        <w:rPr>
          <w:rFonts w:ascii="Arial" w:hAnsi="Arial" w:cs="Arial"/>
        </w:rPr>
        <w:br/>
        <w:t xml:space="preserve">w zakresie terminów przydatności do spożycia, znakowania i opakowania towaru zgodnie z obowiązującymi przepisami, określa </w:t>
      </w:r>
      <w:r w:rsidRPr="00551E47">
        <w:rPr>
          <w:rFonts w:ascii="Arial" w:hAnsi="Arial" w:cs="Arial"/>
          <w:i/>
        </w:rPr>
        <w:t xml:space="preserve">załącznik nr 1 do </w:t>
      </w:r>
      <w:r w:rsidR="00BC4E09" w:rsidRPr="00551E47">
        <w:rPr>
          <w:rFonts w:ascii="Arial" w:hAnsi="Arial" w:cs="Arial"/>
          <w:i/>
        </w:rPr>
        <w:t>ZO</w:t>
      </w:r>
      <w:r w:rsidR="00BC4E09">
        <w:rPr>
          <w:rFonts w:ascii="Arial" w:hAnsi="Arial" w:cs="Arial"/>
        </w:rPr>
        <w:t xml:space="preserve">  </w:t>
      </w:r>
      <w:r w:rsidRPr="00AC5D2C">
        <w:rPr>
          <w:rFonts w:ascii="Arial" w:hAnsi="Arial" w:cs="Arial"/>
          <w:i/>
        </w:rPr>
        <w:t xml:space="preserve">- Szczegółowy opis przedmiotu zamówienia. </w:t>
      </w:r>
      <w:r w:rsidRPr="00AC5D2C">
        <w:rPr>
          <w:rFonts w:ascii="Arial" w:hAnsi="Arial" w:cs="Arial"/>
          <w:u w:val="single"/>
        </w:rPr>
        <w:t>W szczególności:</w:t>
      </w:r>
      <w:r w:rsidRPr="00AC5D2C">
        <w:rPr>
          <w:rFonts w:ascii="Arial" w:hAnsi="Arial" w:cs="Arial"/>
        </w:rPr>
        <w:t xml:space="preserve"> </w:t>
      </w:r>
      <w:r w:rsidR="00BC4E09">
        <w:rPr>
          <w:rFonts w:ascii="Arial" w:hAnsi="Arial" w:cs="Arial"/>
        </w:rPr>
        <w:t xml:space="preserve"> </w:t>
      </w:r>
      <w:r w:rsidRPr="00AC5D2C">
        <w:rPr>
          <w:rFonts w:ascii="Arial" w:hAnsi="Arial" w:cs="Arial"/>
        </w:rPr>
        <w:t xml:space="preserve">dostarczone towary muszą być oznakowane w sposób zrozumiały, napisy </w:t>
      </w:r>
      <w:r w:rsidRPr="00AC5D2C">
        <w:rPr>
          <w:rFonts w:ascii="Arial" w:hAnsi="Arial" w:cs="Arial"/>
        </w:rPr>
        <w:br/>
      </w:r>
      <w:r w:rsidRPr="00AC5D2C">
        <w:rPr>
          <w:rFonts w:ascii="Arial" w:hAnsi="Arial" w:cs="Arial"/>
        </w:rPr>
        <w:lastRenderedPageBreak/>
        <w:t>w języku polskim muszą być wyraźne, czytelne i nie</w:t>
      </w:r>
      <w:r w:rsidR="00BC4E09">
        <w:rPr>
          <w:rFonts w:ascii="Arial" w:hAnsi="Arial" w:cs="Arial"/>
        </w:rPr>
        <w:t xml:space="preserve"> </w:t>
      </w:r>
      <w:r w:rsidRPr="00AC5D2C">
        <w:rPr>
          <w:rFonts w:ascii="Arial" w:hAnsi="Arial" w:cs="Arial"/>
        </w:rPr>
        <w:t>usuwalne, umieszczone w widocznym miejscu, w żaden sposób nie ukryte, zasłonięte czy przysłonięte innymi nadrukami czy obrazkami.</w:t>
      </w:r>
    </w:p>
    <w:p w:rsidR="00AC5D2C" w:rsidRPr="00AC5D2C" w:rsidRDefault="00AC5D2C" w:rsidP="00AC5D2C">
      <w:pPr>
        <w:numPr>
          <w:ilvl w:val="0"/>
          <w:numId w:val="134"/>
        </w:numPr>
        <w:suppressAutoHyphens w:val="0"/>
        <w:spacing w:after="0"/>
        <w:ind w:left="993" w:hanging="284"/>
        <w:jc w:val="both"/>
        <w:rPr>
          <w:rFonts w:ascii="Arial" w:hAnsi="Arial" w:cs="Arial"/>
        </w:rPr>
      </w:pPr>
      <w:r w:rsidRPr="00AC5D2C">
        <w:rPr>
          <w:rFonts w:ascii="Arial" w:hAnsi="Arial" w:cs="Arial"/>
        </w:rPr>
        <w:t>Przy każdej dostawie Wykonawca zobowiązuje się do zapewnienia:</w:t>
      </w:r>
    </w:p>
    <w:p w:rsidR="00AC5D2C" w:rsidRPr="00AC5D2C" w:rsidRDefault="00AC5D2C" w:rsidP="00BC4E09">
      <w:pPr>
        <w:pStyle w:val="Akapitzlist"/>
        <w:numPr>
          <w:ilvl w:val="0"/>
          <w:numId w:val="135"/>
        </w:numPr>
        <w:suppressAutoHyphens w:val="0"/>
        <w:spacing w:after="200" w:line="276" w:lineRule="auto"/>
        <w:contextualSpacing/>
        <w:jc w:val="both"/>
        <w:rPr>
          <w:rFonts w:ascii="Arial" w:hAnsi="Arial" w:cs="Arial"/>
          <w:sz w:val="22"/>
          <w:szCs w:val="22"/>
        </w:rPr>
      </w:pPr>
      <w:r w:rsidRPr="00AC5D2C">
        <w:rPr>
          <w:rFonts w:ascii="Arial" w:hAnsi="Arial" w:cs="Arial"/>
          <w:sz w:val="22"/>
          <w:szCs w:val="22"/>
        </w:rPr>
        <w:t>specjalistycznego środka transportu odpowiedniego dla przewożonej żywności zgodnie z obowiązującymi przepisami, pod</w:t>
      </w:r>
      <w:r w:rsidR="00BC4E09">
        <w:rPr>
          <w:rFonts w:ascii="Arial" w:hAnsi="Arial" w:cs="Arial"/>
          <w:sz w:val="22"/>
          <w:szCs w:val="22"/>
        </w:rPr>
        <w:t xml:space="preserve">  </w:t>
      </w:r>
      <w:r w:rsidRPr="00AC5D2C">
        <w:rPr>
          <w:rFonts w:ascii="Arial" w:hAnsi="Arial" w:cs="Arial"/>
          <w:sz w:val="22"/>
          <w:szCs w:val="22"/>
        </w:rPr>
        <w:t xml:space="preserve"> rygorem nieprzyjęcia dostawy przez odbiorcę; </w:t>
      </w:r>
    </w:p>
    <w:p w:rsidR="00AC5D2C" w:rsidRPr="00AC5D2C" w:rsidRDefault="00AC5D2C" w:rsidP="00BC4E09">
      <w:pPr>
        <w:pStyle w:val="Akapitzlist"/>
        <w:numPr>
          <w:ilvl w:val="0"/>
          <w:numId w:val="135"/>
        </w:numPr>
        <w:suppressAutoHyphens w:val="0"/>
        <w:spacing w:after="200" w:line="276" w:lineRule="auto"/>
        <w:contextualSpacing/>
        <w:jc w:val="both"/>
        <w:rPr>
          <w:rFonts w:ascii="Arial" w:hAnsi="Arial" w:cs="Arial"/>
          <w:sz w:val="22"/>
          <w:szCs w:val="22"/>
        </w:rPr>
      </w:pPr>
      <w:r w:rsidRPr="00AC5D2C">
        <w:rPr>
          <w:rFonts w:ascii="Arial" w:hAnsi="Arial" w:cs="Arial"/>
          <w:sz w:val="22"/>
          <w:szCs w:val="22"/>
        </w:rPr>
        <w:t xml:space="preserve">odpowiedniego zabezpieczenia towaru na czas przewozu, pod </w:t>
      </w:r>
      <w:r w:rsidR="00BC4E09">
        <w:rPr>
          <w:rFonts w:ascii="Arial" w:hAnsi="Arial" w:cs="Arial"/>
          <w:sz w:val="22"/>
          <w:szCs w:val="22"/>
        </w:rPr>
        <w:br/>
      </w:r>
      <w:r w:rsidRPr="00AC5D2C">
        <w:rPr>
          <w:rFonts w:ascii="Arial" w:hAnsi="Arial" w:cs="Arial"/>
          <w:sz w:val="22"/>
          <w:szCs w:val="22"/>
        </w:rPr>
        <w:t>rygorem odpowiedzialności za braki i wady powstałe w czasie transportu;</w:t>
      </w:r>
    </w:p>
    <w:p w:rsidR="00AC5D2C" w:rsidRPr="00AC5D2C" w:rsidRDefault="00AC5D2C" w:rsidP="00BC4E09">
      <w:pPr>
        <w:pStyle w:val="Akapitzlist"/>
        <w:numPr>
          <w:ilvl w:val="0"/>
          <w:numId w:val="135"/>
        </w:numPr>
        <w:suppressAutoHyphens w:val="0"/>
        <w:spacing w:after="200" w:line="276" w:lineRule="auto"/>
        <w:contextualSpacing/>
        <w:jc w:val="both"/>
        <w:rPr>
          <w:rFonts w:ascii="Arial" w:hAnsi="Arial" w:cs="Arial"/>
          <w:sz w:val="22"/>
          <w:szCs w:val="22"/>
        </w:rPr>
      </w:pPr>
      <w:r w:rsidRPr="00AC5D2C">
        <w:rPr>
          <w:rFonts w:ascii="Arial" w:hAnsi="Arial" w:cs="Arial"/>
          <w:sz w:val="22"/>
          <w:szCs w:val="22"/>
        </w:rPr>
        <w:t xml:space="preserve">możliwości realizacji procedur bezpieczeństwa przez służby </w:t>
      </w:r>
      <w:r w:rsidR="00BC4E09">
        <w:rPr>
          <w:rFonts w:ascii="Arial" w:hAnsi="Arial" w:cs="Arial"/>
          <w:sz w:val="22"/>
          <w:szCs w:val="22"/>
        </w:rPr>
        <w:t xml:space="preserve">               </w:t>
      </w:r>
      <w:r w:rsidRPr="00AC5D2C">
        <w:rPr>
          <w:rFonts w:ascii="Arial" w:hAnsi="Arial" w:cs="Arial"/>
          <w:sz w:val="22"/>
          <w:szCs w:val="22"/>
        </w:rPr>
        <w:t xml:space="preserve">dyżurne jednostek wojskowych oraz przez Służbę Kontrwywiadu Wojskowego </w:t>
      </w:r>
      <w:r w:rsidRPr="00AC5D2C">
        <w:rPr>
          <w:rFonts w:ascii="Arial" w:hAnsi="Arial" w:cs="Arial"/>
          <w:sz w:val="22"/>
          <w:szCs w:val="22"/>
        </w:rPr>
        <w:br/>
        <w:t>w stosunku do osób i pojazdów wykonujących dostawę;</w:t>
      </w:r>
    </w:p>
    <w:p w:rsidR="00AC5D2C" w:rsidRPr="00AC5D2C" w:rsidRDefault="00AC5D2C" w:rsidP="00BC4E09">
      <w:pPr>
        <w:pStyle w:val="Akapitzlist"/>
        <w:numPr>
          <w:ilvl w:val="0"/>
          <w:numId w:val="135"/>
        </w:numPr>
        <w:suppressAutoHyphens w:val="0"/>
        <w:spacing w:after="200" w:line="276" w:lineRule="auto"/>
        <w:contextualSpacing/>
        <w:jc w:val="both"/>
        <w:rPr>
          <w:rFonts w:ascii="Arial" w:hAnsi="Arial" w:cs="Arial"/>
          <w:sz w:val="22"/>
          <w:szCs w:val="22"/>
        </w:rPr>
      </w:pPr>
      <w:r w:rsidRPr="00AC5D2C">
        <w:rPr>
          <w:rFonts w:ascii="Arial" w:hAnsi="Arial" w:cs="Arial"/>
          <w:sz w:val="22"/>
          <w:szCs w:val="22"/>
        </w:rPr>
        <w:t xml:space="preserve">uczestnictwa kierowcy lub innej osoby wykonującej dostawę w odbiorze towaru, w tym pobraniu prób dostarczonego towaru </w:t>
      </w:r>
      <w:r w:rsidR="00BC4E09">
        <w:rPr>
          <w:rFonts w:ascii="Arial" w:hAnsi="Arial" w:cs="Arial"/>
          <w:sz w:val="22"/>
          <w:szCs w:val="22"/>
        </w:rPr>
        <w:t xml:space="preserve">                   </w:t>
      </w:r>
      <w:r w:rsidRPr="00AC5D2C">
        <w:rPr>
          <w:rFonts w:ascii="Arial" w:hAnsi="Arial" w:cs="Arial"/>
          <w:sz w:val="22"/>
          <w:szCs w:val="22"/>
        </w:rPr>
        <w:t xml:space="preserve">w ramach reklamacji lub kontroli prewencyjnej, pod rygorem </w:t>
      </w:r>
      <w:r w:rsidR="00BC4E09">
        <w:rPr>
          <w:rFonts w:ascii="Arial" w:hAnsi="Arial" w:cs="Arial"/>
          <w:sz w:val="22"/>
          <w:szCs w:val="22"/>
        </w:rPr>
        <w:t xml:space="preserve">             </w:t>
      </w:r>
      <w:r w:rsidRPr="00AC5D2C">
        <w:rPr>
          <w:rFonts w:ascii="Arial" w:hAnsi="Arial" w:cs="Arial"/>
          <w:sz w:val="22"/>
          <w:szCs w:val="22"/>
        </w:rPr>
        <w:t xml:space="preserve">dokonania tych czynności bez udziału Wykonawcy na jego ryzyko. </w:t>
      </w:r>
    </w:p>
    <w:p w:rsidR="00AC5D2C" w:rsidRPr="00AC5D2C" w:rsidRDefault="00AC5D2C" w:rsidP="00AC5D2C">
      <w:pPr>
        <w:pStyle w:val="Akapitzlist"/>
        <w:numPr>
          <w:ilvl w:val="0"/>
          <w:numId w:val="134"/>
        </w:numPr>
        <w:suppressAutoHyphens w:val="0"/>
        <w:spacing w:line="276" w:lineRule="auto"/>
        <w:ind w:left="993" w:hanging="284"/>
        <w:contextualSpacing/>
        <w:jc w:val="both"/>
        <w:rPr>
          <w:rFonts w:ascii="Arial" w:hAnsi="Arial" w:cs="Arial"/>
          <w:sz w:val="22"/>
          <w:szCs w:val="22"/>
        </w:rPr>
      </w:pPr>
      <w:r w:rsidRPr="00AC5D2C">
        <w:rPr>
          <w:rFonts w:ascii="Arial" w:hAnsi="Arial" w:cs="Arial"/>
          <w:sz w:val="22"/>
          <w:szCs w:val="22"/>
        </w:rPr>
        <w:t xml:space="preserve">Wykonawca zobowiązany jest dołączyć do każdej dostawy następujące </w:t>
      </w:r>
      <w:r w:rsidR="00BC4E09">
        <w:rPr>
          <w:rFonts w:ascii="Arial" w:hAnsi="Arial" w:cs="Arial"/>
          <w:sz w:val="22"/>
          <w:szCs w:val="22"/>
        </w:rPr>
        <w:t xml:space="preserve">            </w:t>
      </w:r>
      <w:r w:rsidRPr="00AC5D2C">
        <w:rPr>
          <w:rFonts w:ascii="Arial" w:hAnsi="Arial" w:cs="Arial"/>
          <w:sz w:val="22"/>
          <w:szCs w:val="22"/>
        </w:rPr>
        <w:t>dokumenty:</w:t>
      </w:r>
    </w:p>
    <w:p w:rsidR="00AC5D2C" w:rsidRPr="00AC5D2C" w:rsidRDefault="00AC5D2C" w:rsidP="00AC5D2C">
      <w:pPr>
        <w:pStyle w:val="Akapitzlist"/>
        <w:numPr>
          <w:ilvl w:val="0"/>
          <w:numId w:val="37"/>
        </w:numPr>
        <w:suppressAutoHyphens w:val="0"/>
        <w:spacing w:line="276" w:lineRule="auto"/>
        <w:ind w:left="1276" w:hanging="142"/>
        <w:contextualSpacing/>
        <w:jc w:val="both"/>
        <w:rPr>
          <w:rFonts w:ascii="Arial" w:hAnsi="Arial" w:cs="Arial"/>
          <w:sz w:val="22"/>
          <w:szCs w:val="22"/>
        </w:rPr>
      </w:pPr>
      <w:r w:rsidRPr="00AC5D2C">
        <w:rPr>
          <w:rFonts w:ascii="Arial" w:hAnsi="Arial" w:cs="Arial"/>
          <w:sz w:val="22"/>
          <w:szCs w:val="22"/>
        </w:rPr>
        <w:t xml:space="preserve">Dowód dostawy, </w:t>
      </w:r>
    </w:p>
    <w:p w:rsidR="00AC5D2C" w:rsidRPr="00AC5D2C" w:rsidRDefault="00AC5D2C" w:rsidP="00AC5D2C">
      <w:pPr>
        <w:pStyle w:val="Akapitzlist"/>
        <w:numPr>
          <w:ilvl w:val="0"/>
          <w:numId w:val="37"/>
        </w:numPr>
        <w:suppressAutoHyphens w:val="0"/>
        <w:spacing w:after="200" w:line="276" w:lineRule="auto"/>
        <w:ind w:left="1276" w:hanging="142"/>
        <w:contextualSpacing/>
        <w:jc w:val="both"/>
        <w:rPr>
          <w:rFonts w:ascii="Arial" w:hAnsi="Arial" w:cs="Arial"/>
          <w:sz w:val="22"/>
          <w:szCs w:val="22"/>
        </w:rPr>
      </w:pPr>
      <w:r w:rsidRPr="00AC5D2C">
        <w:rPr>
          <w:rFonts w:ascii="Arial" w:hAnsi="Arial" w:cs="Arial"/>
          <w:sz w:val="22"/>
          <w:szCs w:val="22"/>
        </w:rPr>
        <w:t>Oryginał oraz dwie kopie faktury.</w:t>
      </w:r>
    </w:p>
    <w:p w:rsidR="007F7AF3" w:rsidRPr="00C645DC" w:rsidRDefault="007F7AF3" w:rsidP="00C50C51">
      <w:pPr>
        <w:spacing w:after="0"/>
        <w:rPr>
          <w:rFonts w:ascii="Arial" w:eastAsia="Calibri" w:hAnsi="Arial" w:cs="Arial"/>
          <w:color w:val="FF0000"/>
        </w:rPr>
      </w:pPr>
    </w:p>
    <w:p w:rsidR="0043477E" w:rsidRPr="00C66336" w:rsidRDefault="00C50C51" w:rsidP="00C50C51">
      <w:pPr>
        <w:numPr>
          <w:ilvl w:val="0"/>
          <w:numId w:val="3"/>
        </w:numPr>
        <w:spacing w:after="0"/>
        <w:rPr>
          <w:rFonts w:ascii="Arial" w:eastAsia="Times New Roman" w:hAnsi="Arial" w:cs="Arial"/>
          <w:b/>
          <w:u w:val="single"/>
          <w:lang w:eastAsia="pl-PL"/>
        </w:rPr>
      </w:pPr>
      <w:r w:rsidRPr="00C66336">
        <w:rPr>
          <w:rFonts w:ascii="Arial" w:eastAsia="Times New Roman" w:hAnsi="Arial" w:cs="Arial"/>
          <w:b/>
          <w:u w:val="single"/>
          <w:lang w:eastAsia="pl-PL"/>
        </w:rPr>
        <w:t>TERMIN</w:t>
      </w:r>
      <w:r w:rsidR="00EA02D6" w:rsidRPr="00C66336">
        <w:rPr>
          <w:rFonts w:ascii="Arial" w:eastAsia="Times New Roman" w:hAnsi="Arial" w:cs="Arial"/>
          <w:b/>
          <w:u w:val="single"/>
          <w:lang w:eastAsia="pl-PL"/>
        </w:rPr>
        <w:t xml:space="preserve">  REALIZACJI ZAMÓWIENIA</w:t>
      </w:r>
      <w:r w:rsidR="00FB5FCC" w:rsidRPr="00C66336">
        <w:rPr>
          <w:rFonts w:ascii="Arial" w:eastAsia="Times New Roman" w:hAnsi="Arial" w:cs="Arial"/>
          <w:b/>
          <w:u w:val="single"/>
          <w:lang w:eastAsia="pl-PL"/>
        </w:rPr>
        <w:t>:</w:t>
      </w:r>
    </w:p>
    <w:p w:rsidR="00064F11" w:rsidRPr="00C66336" w:rsidRDefault="00064F11" w:rsidP="003E4DB9">
      <w:pPr>
        <w:spacing w:after="0"/>
        <w:jc w:val="both"/>
        <w:rPr>
          <w:rFonts w:ascii="Arial" w:eastAsia="Times New Roman" w:hAnsi="Arial" w:cs="Arial"/>
          <w:b/>
          <w:u w:val="single"/>
          <w:lang w:eastAsia="pl-PL"/>
        </w:rPr>
      </w:pPr>
    </w:p>
    <w:p w:rsidR="00A73621" w:rsidRPr="00C66336" w:rsidRDefault="00A73621" w:rsidP="00A73621">
      <w:pPr>
        <w:spacing w:after="0" w:line="240" w:lineRule="auto"/>
        <w:ind w:left="426"/>
        <w:jc w:val="both"/>
        <w:rPr>
          <w:rFonts w:ascii="Arial" w:eastAsia="Times New Roman" w:hAnsi="Arial" w:cs="Arial"/>
          <w:b/>
          <w:lang w:eastAsia="pl-PL"/>
        </w:rPr>
      </w:pPr>
      <w:r w:rsidRPr="00C66336">
        <w:rPr>
          <w:rFonts w:ascii="Arial" w:eastAsia="Times New Roman" w:hAnsi="Arial" w:cs="Arial"/>
          <w:b/>
          <w:lang w:eastAsia="pl-PL"/>
        </w:rPr>
        <w:t>- rozpoczęcie –  od 01.01.2022</w:t>
      </w:r>
      <w:r w:rsidR="00551E47">
        <w:rPr>
          <w:rFonts w:ascii="Arial" w:eastAsia="Times New Roman" w:hAnsi="Arial" w:cs="Arial"/>
          <w:b/>
          <w:lang w:eastAsia="pl-PL"/>
        </w:rPr>
        <w:t xml:space="preserve"> </w:t>
      </w:r>
      <w:r w:rsidRPr="00C66336">
        <w:rPr>
          <w:rFonts w:ascii="Arial" w:eastAsia="Times New Roman" w:hAnsi="Arial" w:cs="Arial"/>
          <w:b/>
          <w:lang w:eastAsia="pl-PL"/>
        </w:rPr>
        <w:t xml:space="preserve">r. </w:t>
      </w:r>
    </w:p>
    <w:p w:rsidR="00A73621" w:rsidRPr="00C66336" w:rsidRDefault="00A73621" w:rsidP="00A73621">
      <w:pPr>
        <w:spacing w:after="0" w:line="240" w:lineRule="auto"/>
        <w:ind w:left="426"/>
        <w:jc w:val="both"/>
        <w:rPr>
          <w:rFonts w:ascii="Arial" w:eastAsia="Times New Roman" w:hAnsi="Arial" w:cs="Arial"/>
          <w:b/>
          <w:lang w:eastAsia="pl-PL"/>
        </w:rPr>
      </w:pPr>
      <w:r w:rsidRPr="00C66336">
        <w:rPr>
          <w:rFonts w:ascii="Arial" w:eastAsia="Times New Roman" w:hAnsi="Arial" w:cs="Arial"/>
          <w:b/>
          <w:lang w:eastAsia="pl-PL"/>
        </w:rPr>
        <w:t>- zakończenie – do dnia 31.12.2022 r.</w:t>
      </w:r>
    </w:p>
    <w:p w:rsidR="00A73621" w:rsidRPr="00C645DC" w:rsidRDefault="00A73621" w:rsidP="00A73621">
      <w:pPr>
        <w:spacing w:after="0" w:line="240" w:lineRule="auto"/>
        <w:ind w:left="426"/>
        <w:jc w:val="both"/>
        <w:rPr>
          <w:rFonts w:ascii="Arial" w:eastAsia="Times New Roman" w:hAnsi="Arial" w:cs="Arial"/>
          <w:b/>
          <w:color w:val="FF0000"/>
          <w:lang w:eastAsia="pl-PL"/>
        </w:rPr>
      </w:pPr>
    </w:p>
    <w:p w:rsidR="005A112E" w:rsidRPr="00C66336" w:rsidRDefault="00FB5FCC" w:rsidP="00C50C51">
      <w:pPr>
        <w:numPr>
          <w:ilvl w:val="0"/>
          <w:numId w:val="3"/>
        </w:numPr>
        <w:spacing w:after="0"/>
        <w:rPr>
          <w:rFonts w:ascii="Arial" w:eastAsia="Times New Roman" w:hAnsi="Arial" w:cs="Arial"/>
          <w:b/>
          <w:bCs/>
          <w:lang w:eastAsia="pl-PL"/>
        </w:rPr>
      </w:pPr>
      <w:r w:rsidRPr="00C66336">
        <w:rPr>
          <w:rFonts w:ascii="Arial" w:eastAsia="Times New Roman" w:hAnsi="Arial" w:cs="Arial"/>
          <w:b/>
          <w:bCs/>
          <w:lang w:eastAsia="pl-PL"/>
        </w:rPr>
        <w:t xml:space="preserve">INFORMACJE O SPOSOBIE POROZUMIEWANIA SIĘ ZAMAWIAJĄCEGO </w:t>
      </w:r>
      <w:r w:rsidRPr="00C66336">
        <w:rPr>
          <w:rFonts w:ascii="Arial" w:eastAsia="Times New Roman" w:hAnsi="Arial" w:cs="Arial"/>
          <w:b/>
          <w:bCs/>
          <w:lang w:eastAsia="pl-PL"/>
        </w:rPr>
        <w:br/>
        <w:t>Z WYKONAWCAMI ORAZ POZYSKIWANIA OŚWIADCZEŃ I DOKUMENTÓW.</w:t>
      </w:r>
    </w:p>
    <w:p w:rsidR="000C0B32" w:rsidRPr="00C66336" w:rsidRDefault="000C0B32" w:rsidP="000C0B32">
      <w:pPr>
        <w:spacing w:after="0"/>
        <w:ind w:left="360"/>
        <w:rPr>
          <w:rFonts w:ascii="Arial" w:eastAsia="Times New Roman" w:hAnsi="Arial" w:cs="Arial"/>
          <w:b/>
          <w:bCs/>
          <w:sz w:val="10"/>
          <w:szCs w:val="10"/>
          <w:lang w:eastAsia="pl-PL"/>
        </w:rPr>
      </w:pPr>
    </w:p>
    <w:p w:rsidR="000C0B32" w:rsidRPr="00C66336" w:rsidRDefault="00FB5FCC" w:rsidP="00C66336">
      <w:pPr>
        <w:pStyle w:val="Akapitzlist"/>
        <w:numPr>
          <w:ilvl w:val="0"/>
          <w:numId w:val="4"/>
        </w:numPr>
        <w:spacing w:line="276" w:lineRule="auto"/>
        <w:jc w:val="both"/>
        <w:rPr>
          <w:rFonts w:ascii="Arial" w:hAnsi="Arial" w:cs="Arial"/>
          <w:b/>
          <w:bCs/>
          <w:sz w:val="22"/>
          <w:szCs w:val="22"/>
        </w:rPr>
      </w:pPr>
      <w:r w:rsidRPr="00C66336">
        <w:rPr>
          <w:rFonts w:ascii="Arial" w:hAnsi="Arial" w:cs="Arial"/>
          <w:sz w:val="22"/>
          <w:szCs w:val="22"/>
        </w:rPr>
        <w:t xml:space="preserve">Środkiem komunikacji elektronicznej, służącym złożeniu przez Wykonawcę oferty jest platforma zakupowa </w:t>
      </w:r>
      <w:hyperlink r:id="rId13">
        <w:r w:rsidRPr="00C66336">
          <w:rPr>
            <w:rStyle w:val="czeinternetowe"/>
            <w:rFonts w:ascii="Arial" w:eastAsiaTheme="majorEastAsia" w:hAnsi="Arial" w:cs="Arial"/>
            <w:b/>
            <w:color w:val="auto"/>
            <w:sz w:val="22"/>
            <w:szCs w:val="22"/>
          </w:rPr>
          <w:t>https://platformazakupowa.pl/pn/32wog</w:t>
        </w:r>
      </w:hyperlink>
      <w:r w:rsidRPr="00C66336">
        <w:rPr>
          <w:rFonts w:ascii="Arial" w:hAnsi="Arial" w:cs="Arial"/>
          <w:b/>
          <w:sz w:val="22"/>
          <w:szCs w:val="22"/>
        </w:rPr>
        <w:t xml:space="preserve"> </w:t>
      </w:r>
    </w:p>
    <w:p w:rsidR="00C66336" w:rsidRPr="00C66336" w:rsidRDefault="005A112E" w:rsidP="00C66336">
      <w:pPr>
        <w:pStyle w:val="Akapitzlist"/>
        <w:numPr>
          <w:ilvl w:val="0"/>
          <w:numId w:val="4"/>
        </w:numPr>
        <w:spacing w:line="276" w:lineRule="auto"/>
        <w:jc w:val="both"/>
        <w:rPr>
          <w:rFonts w:ascii="Arial" w:hAnsi="Arial" w:cs="Arial"/>
          <w:b/>
          <w:bCs/>
          <w:sz w:val="22"/>
          <w:szCs w:val="22"/>
        </w:rPr>
      </w:pPr>
      <w:r w:rsidRPr="00C66336">
        <w:rPr>
          <w:rFonts w:ascii="Arial" w:hAnsi="Arial" w:cs="Arial"/>
          <w:sz w:val="22"/>
          <w:szCs w:val="22"/>
        </w:rPr>
        <w:t xml:space="preserve">Wykonawca przedstawia ofertę zgodnie z wymogami </w:t>
      </w:r>
      <w:r w:rsidR="00FB5FCC" w:rsidRPr="00C66336">
        <w:rPr>
          <w:rFonts w:ascii="Arial" w:hAnsi="Arial" w:cs="Arial"/>
          <w:sz w:val="22"/>
          <w:szCs w:val="22"/>
        </w:rPr>
        <w:t>zapytania ofertowego.</w:t>
      </w:r>
    </w:p>
    <w:p w:rsidR="00C66336" w:rsidRPr="00C66336" w:rsidRDefault="00FB5FCC" w:rsidP="00C66336">
      <w:pPr>
        <w:pStyle w:val="Akapitzlist"/>
        <w:numPr>
          <w:ilvl w:val="0"/>
          <w:numId w:val="4"/>
        </w:numPr>
        <w:spacing w:line="276" w:lineRule="auto"/>
        <w:jc w:val="both"/>
        <w:rPr>
          <w:rStyle w:val="czeinternetowe"/>
          <w:rFonts w:ascii="Arial" w:hAnsi="Arial" w:cs="Arial"/>
          <w:b/>
          <w:bCs/>
          <w:color w:val="auto"/>
          <w:sz w:val="22"/>
          <w:szCs w:val="22"/>
          <w:u w:val="none"/>
        </w:rPr>
      </w:pPr>
      <w:r w:rsidRPr="00C66336">
        <w:rPr>
          <w:rFonts w:ascii="Arial" w:hAnsi="Arial" w:cs="Arial"/>
          <w:sz w:val="22"/>
          <w:szCs w:val="22"/>
        </w:rPr>
        <w:t xml:space="preserve">Wszelkie oświadczenia, wnioski, zawiadomienia oraz informacje Zamawiający </w:t>
      </w:r>
      <w:r w:rsidRPr="00C66336">
        <w:rPr>
          <w:rFonts w:ascii="Arial" w:hAnsi="Arial" w:cs="Arial"/>
          <w:sz w:val="22"/>
          <w:szCs w:val="22"/>
        </w:rPr>
        <w:br/>
        <w:t>i Wykon</w:t>
      </w:r>
      <w:r w:rsidR="005A112E" w:rsidRPr="00C66336">
        <w:rPr>
          <w:rFonts w:ascii="Arial" w:hAnsi="Arial" w:cs="Arial"/>
          <w:sz w:val="22"/>
          <w:szCs w:val="22"/>
        </w:rPr>
        <w:t>awcy przekazują sobie za pomocą</w:t>
      </w:r>
      <w:r w:rsidRPr="00C66336">
        <w:rPr>
          <w:rFonts w:ascii="Arial" w:hAnsi="Arial" w:cs="Arial"/>
          <w:sz w:val="22"/>
          <w:szCs w:val="22"/>
        </w:rPr>
        <w:t xml:space="preserve"> platformy zakupowej </w:t>
      </w:r>
      <w:hyperlink r:id="rId14">
        <w:r w:rsidRPr="00C66336">
          <w:rPr>
            <w:rStyle w:val="czeinternetowe"/>
            <w:rFonts w:ascii="Arial" w:eastAsiaTheme="majorEastAsia" w:hAnsi="Arial" w:cs="Arial"/>
            <w:b/>
            <w:color w:val="auto"/>
            <w:sz w:val="22"/>
            <w:szCs w:val="22"/>
          </w:rPr>
          <w:t>https://platformazakupowa.pl/pn/32wog</w:t>
        </w:r>
      </w:hyperlink>
      <w:r w:rsidR="00322C10">
        <w:rPr>
          <w:rStyle w:val="czeinternetowe"/>
          <w:rFonts w:ascii="Arial" w:eastAsiaTheme="majorEastAsia" w:hAnsi="Arial" w:cs="Arial"/>
          <w:b/>
          <w:color w:val="auto"/>
          <w:sz w:val="22"/>
          <w:szCs w:val="22"/>
          <w:u w:val="none"/>
        </w:rPr>
        <w:t xml:space="preserve"> </w:t>
      </w:r>
      <w:r w:rsidRPr="00C66336">
        <w:rPr>
          <w:rStyle w:val="czeinternetowe"/>
          <w:rFonts w:ascii="Arial" w:eastAsiaTheme="majorEastAsia" w:hAnsi="Arial" w:cs="Arial"/>
          <w:color w:val="auto"/>
          <w:sz w:val="22"/>
          <w:szCs w:val="22"/>
          <w:u w:val="none"/>
        </w:rPr>
        <w:t xml:space="preserve">lub </w:t>
      </w:r>
      <w:r w:rsidRPr="00C66336">
        <w:rPr>
          <w:rFonts w:ascii="Arial" w:hAnsi="Arial" w:cs="Arial"/>
          <w:sz w:val="22"/>
          <w:szCs w:val="22"/>
        </w:rPr>
        <w:t xml:space="preserve">e-mail: </w:t>
      </w:r>
      <w:hyperlink r:id="rId15">
        <w:r w:rsidRPr="00C66336">
          <w:rPr>
            <w:rStyle w:val="czeinternetowe"/>
            <w:rFonts w:ascii="Arial" w:hAnsi="Arial" w:cs="Arial"/>
            <w:color w:val="auto"/>
            <w:sz w:val="22"/>
            <w:szCs w:val="22"/>
          </w:rPr>
          <w:t>32wog.zampub@ron.mil.pl</w:t>
        </w:r>
      </w:hyperlink>
    </w:p>
    <w:p w:rsidR="00C66336" w:rsidRPr="00C66336" w:rsidRDefault="00C66336" w:rsidP="00C66336">
      <w:pPr>
        <w:pStyle w:val="Akapitzlist"/>
        <w:spacing w:line="276" w:lineRule="auto"/>
        <w:ind w:left="786"/>
        <w:jc w:val="both"/>
        <w:rPr>
          <w:rStyle w:val="czeinternetowe"/>
          <w:rFonts w:ascii="Arial" w:hAnsi="Arial" w:cs="Arial"/>
          <w:b/>
          <w:bCs/>
          <w:color w:val="auto"/>
          <w:sz w:val="10"/>
          <w:szCs w:val="10"/>
          <w:u w:val="none"/>
        </w:rPr>
      </w:pPr>
    </w:p>
    <w:p w:rsidR="005A112E" w:rsidRPr="00CF6C86" w:rsidRDefault="00FB5FCC" w:rsidP="003A573B">
      <w:pPr>
        <w:pStyle w:val="Akapitzlist"/>
        <w:numPr>
          <w:ilvl w:val="0"/>
          <w:numId w:val="4"/>
        </w:numPr>
        <w:spacing w:line="276" w:lineRule="auto"/>
        <w:jc w:val="both"/>
        <w:rPr>
          <w:rFonts w:ascii="Arial" w:hAnsi="Arial" w:cs="Arial"/>
          <w:b/>
          <w:bCs/>
          <w:sz w:val="22"/>
          <w:szCs w:val="22"/>
        </w:rPr>
      </w:pPr>
      <w:r w:rsidRPr="00C66336">
        <w:rPr>
          <w:rFonts w:ascii="Arial" w:hAnsi="Arial" w:cs="Arial"/>
          <w:sz w:val="22"/>
          <w:szCs w:val="22"/>
        </w:rPr>
        <w:t xml:space="preserve">Komunikacja pomiędzy Zamawiającym a Wykonawcami w tym wszelkie dokumenty, zawiadomienia oraz informacje, przekazywane są w formie </w:t>
      </w:r>
      <w:r w:rsidRPr="00CF6C86">
        <w:rPr>
          <w:rFonts w:ascii="Arial" w:hAnsi="Arial" w:cs="Arial"/>
          <w:sz w:val="22"/>
          <w:szCs w:val="22"/>
        </w:rPr>
        <w:t>elektronicznej za pośrednictwem Platformy i formularza „</w:t>
      </w:r>
      <w:r w:rsidRPr="00CF6C86">
        <w:rPr>
          <w:rFonts w:ascii="Arial" w:hAnsi="Arial" w:cs="Arial"/>
          <w:b/>
          <w:sz w:val="22"/>
          <w:szCs w:val="22"/>
        </w:rPr>
        <w:t>Wyślij wiadomość</w:t>
      </w:r>
      <w:r w:rsidRPr="00CF6C86">
        <w:rPr>
          <w:rFonts w:ascii="Arial" w:hAnsi="Arial" w:cs="Arial"/>
          <w:sz w:val="22"/>
          <w:szCs w:val="22"/>
        </w:rPr>
        <w:t xml:space="preserve">” znajdującego się na stronie danego postępowania. </w:t>
      </w:r>
    </w:p>
    <w:p w:rsidR="005A112E" w:rsidRPr="00CF6C86"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CF6C86">
        <w:rPr>
          <w:rFonts w:ascii="Arial" w:hAnsi="Arial" w:cs="Arial"/>
          <w:sz w:val="22"/>
          <w:szCs w:val="22"/>
        </w:rPr>
        <w:t xml:space="preserve">Wykonawca może się zwrócić do Zamawiającego o wyjaśnienie warunków udzielenia zamówienia dotyczących opisu przedmiotu zamówienia </w:t>
      </w:r>
      <w:r w:rsidR="002B2E12">
        <w:rPr>
          <w:rFonts w:ascii="Arial" w:hAnsi="Arial" w:cs="Arial"/>
          <w:sz w:val="22"/>
          <w:szCs w:val="22"/>
        </w:rPr>
        <w:br/>
      </w:r>
      <w:r w:rsidRPr="00CF6C86">
        <w:rPr>
          <w:rFonts w:ascii="Arial" w:hAnsi="Arial" w:cs="Arial"/>
          <w:sz w:val="22"/>
          <w:szCs w:val="22"/>
        </w:rPr>
        <w:t>za pośrednictwem platformy zakupowej</w:t>
      </w:r>
      <w:r w:rsidR="002B2E12">
        <w:rPr>
          <w:rFonts w:ascii="Arial" w:hAnsi="Arial" w:cs="Arial"/>
          <w:sz w:val="22"/>
          <w:szCs w:val="22"/>
        </w:rPr>
        <w:t xml:space="preserve"> </w:t>
      </w:r>
      <w:hyperlink r:id="rId16" w:history="1">
        <w:r w:rsidR="002B2E12" w:rsidRPr="007F7A68">
          <w:rPr>
            <w:rStyle w:val="Hipercze"/>
            <w:rFonts w:ascii="Arial" w:eastAsiaTheme="majorEastAsia" w:hAnsi="Arial" w:cs="Arial"/>
            <w:b/>
            <w:sz w:val="22"/>
            <w:szCs w:val="22"/>
          </w:rPr>
          <w:t>https://platformazakupowa.pl/pn/32wog</w:t>
        </w:r>
      </w:hyperlink>
      <w:r w:rsidR="00755DAF" w:rsidRPr="00CF6C86">
        <w:rPr>
          <w:rStyle w:val="czeinternetowe"/>
          <w:rFonts w:ascii="Arial" w:eastAsiaTheme="majorEastAsia" w:hAnsi="Arial" w:cs="Arial"/>
          <w:b/>
          <w:color w:val="auto"/>
          <w:sz w:val="22"/>
          <w:szCs w:val="22"/>
        </w:rPr>
        <w:t>.</w:t>
      </w:r>
    </w:p>
    <w:p w:rsidR="00755DAF" w:rsidRPr="00CF6C86" w:rsidRDefault="00755DAF" w:rsidP="00755DAF">
      <w:pPr>
        <w:numPr>
          <w:ilvl w:val="0"/>
          <w:numId w:val="4"/>
        </w:numPr>
        <w:suppressAutoHyphens w:val="0"/>
        <w:spacing w:after="0"/>
        <w:jc w:val="both"/>
        <w:rPr>
          <w:rFonts w:ascii="Arial" w:eastAsia="Times New Roman" w:hAnsi="Arial" w:cs="Arial"/>
          <w:lang w:eastAsia="pl-PL"/>
        </w:rPr>
      </w:pPr>
      <w:r w:rsidRPr="00CF6C86">
        <w:rPr>
          <w:rFonts w:ascii="Arial" w:eastAsia="Times New Roman" w:hAnsi="Arial" w:cs="Arial"/>
          <w:lang w:eastAsia="pl-PL"/>
        </w:rPr>
        <w:lastRenderedPageBreak/>
        <w:t>Zamawiający niezwłocznie udzieli wyjaśnień, jeżeli prośba o wyjaśnienie treści za</w:t>
      </w:r>
      <w:r w:rsidR="00960569" w:rsidRPr="00CF6C86">
        <w:rPr>
          <w:rFonts w:ascii="Arial" w:eastAsia="Times New Roman" w:hAnsi="Arial" w:cs="Arial"/>
          <w:lang w:eastAsia="pl-PL"/>
        </w:rPr>
        <w:t>pytania</w:t>
      </w:r>
      <w:r w:rsidRPr="00CF6C86">
        <w:rPr>
          <w:rFonts w:ascii="Arial" w:eastAsia="Times New Roman" w:hAnsi="Arial" w:cs="Arial"/>
          <w:lang w:eastAsia="pl-PL"/>
        </w:rPr>
        <w:t xml:space="preserve"> ofertowego wpłynie do niego nie później niż </w:t>
      </w:r>
      <w:r w:rsidRPr="00CF6C86">
        <w:rPr>
          <w:rFonts w:ascii="Arial" w:eastAsia="Times New Roman" w:hAnsi="Arial" w:cs="Arial"/>
          <w:b/>
          <w:lang w:eastAsia="pl-PL"/>
        </w:rPr>
        <w:t>na 4 dni przed</w:t>
      </w:r>
      <w:r w:rsidRPr="00CF6C86">
        <w:rPr>
          <w:rFonts w:ascii="Arial" w:eastAsia="Times New Roman" w:hAnsi="Arial" w:cs="Arial"/>
          <w:lang w:eastAsia="pl-PL"/>
        </w:rPr>
        <w:t xml:space="preserve"> upływem terminu składania ofert.</w:t>
      </w:r>
    </w:p>
    <w:p w:rsidR="005A112E" w:rsidRPr="00CF6C86" w:rsidRDefault="00FB5FCC" w:rsidP="003A573B">
      <w:pPr>
        <w:pStyle w:val="Akapitzlist"/>
        <w:numPr>
          <w:ilvl w:val="0"/>
          <w:numId w:val="4"/>
        </w:numPr>
        <w:spacing w:line="276" w:lineRule="auto"/>
        <w:jc w:val="both"/>
        <w:rPr>
          <w:rFonts w:ascii="Arial" w:hAnsi="Arial" w:cs="Arial"/>
          <w:b/>
          <w:bCs/>
          <w:sz w:val="22"/>
          <w:szCs w:val="22"/>
        </w:rPr>
      </w:pPr>
      <w:r w:rsidRPr="00CF6C86">
        <w:rPr>
          <w:rFonts w:ascii="Arial" w:hAnsi="Arial" w:cs="Arial"/>
          <w:sz w:val="22"/>
          <w:szCs w:val="22"/>
        </w:rPr>
        <w:t xml:space="preserve">Zamawiający będzie przekazywał Wykonawcom informacje </w:t>
      </w:r>
      <w:r w:rsidR="00755DAF" w:rsidRPr="00CF6C86">
        <w:rPr>
          <w:rFonts w:ascii="Arial" w:hAnsi="Arial" w:cs="Arial"/>
          <w:sz w:val="22"/>
          <w:szCs w:val="22"/>
        </w:rPr>
        <w:t xml:space="preserve">oraz treść zapytań wraz z wyjaśnieniami bez ujawniania źródła zapytania </w:t>
      </w:r>
      <w:r w:rsidRPr="00CF6C86">
        <w:rPr>
          <w:rFonts w:ascii="Arial" w:hAnsi="Arial" w:cs="Arial"/>
          <w:sz w:val="22"/>
          <w:szCs w:val="22"/>
        </w:rPr>
        <w:t xml:space="preserve">w formie elektronicznej za pośrednictwem Platformy. Wszelkie informacje zamieszczane przez Zamawiającego dostępne będą  na Platformie w sekcji „Komunikaty”. </w:t>
      </w:r>
    </w:p>
    <w:p w:rsidR="0043477E" w:rsidRPr="00CF6C86" w:rsidRDefault="00FB5FCC" w:rsidP="003A573B">
      <w:pPr>
        <w:pStyle w:val="Akapitzlist"/>
        <w:numPr>
          <w:ilvl w:val="0"/>
          <w:numId w:val="4"/>
        </w:numPr>
        <w:spacing w:line="276" w:lineRule="auto"/>
        <w:jc w:val="both"/>
        <w:rPr>
          <w:rFonts w:ascii="Arial" w:hAnsi="Arial" w:cs="Arial"/>
          <w:b/>
          <w:bCs/>
          <w:sz w:val="22"/>
          <w:szCs w:val="22"/>
        </w:rPr>
      </w:pPr>
      <w:r w:rsidRPr="00CF6C86">
        <w:rPr>
          <w:rFonts w:ascii="Arial" w:hAnsi="Arial" w:cs="Arial"/>
          <w:sz w:val="22"/>
          <w:szCs w:val="22"/>
        </w:rPr>
        <w:t>Wykonawca, przystępując do niniejszego postępowania o udzielenie zamówienia publicznego zobowiązany jest:</w:t>
      </w:r>
    </w:p>
    <w:p w:rsidR="0043477E" w:rsidRPr="00CF6C86" w:rsidRDefault="00FB5FCC" w:rsidP="003A573B">
      <w:pPr>
        <w:numPr>
          <w:ilvl w:val="0"/>
          <w:numId w:val="5"/>
        </w:numPr>
        <w:spacing w:after="0"/>
        <w:contextualSpacing/>
        <w:jc w:val="both"/>
        <w:rPr>
          <w:rFonts w:ascii="Arial" w:hAnsi="Arial" w:cs="Arial"/>
        </w:rPr>
      </w:pPr>
      <w:r w:rsidRPr="00CF6C86">
        <w:rPr>
          <w:rFonts w:ascii="Arial" w:hAnsi="Arial" w:cs="Arial"/>
        </w:rPr>
        <w:t>zaakceptować warunki korzystania z Platformy określone w Regulaminie zamieszczonym na stronie internetowej Platformy, w zakładce „Regulamin” oraz uznania go za wiążący.</w:t>
      </w:r>
    </w:p>
    <w:p w:rsidR="000C0B32" w:rsidRPr="00CF6C86" w:rsidRDefault="00FB5FCC" w:rsidP="00C66336">
      <w:pPr>
        <w:numPr>
          <w:ilvl w:val="0"/>
          <w:numId w:val="5"/>
        </w:numPr>
        <w:spacing w:after="0"/>
        <w:contextualSpacing/>
        <w:jc w:val="both"/>
        <w:rPr>
          <w:rFonts w:ascii="Arial" w:hAnsi="Arial" w:cs="Arial"/>
        </w:rPr>
      </w:pPr>
      <w:r w:rsidRPr="00CF6C86">
        <w:rPr>
          <w:rFonts w:ascii="Arial" w:hAnsi="Arial" w:cs="Arial"/>
        </w:rPr>
        <w:t>Zapoznać się i stosować do Instrukcji składania ofert/wniosków dostępnej na Platformie, w zakładce Instrukcje.</w:t>
      </w:r>
    </w:p>
    <w:p w:rsidR="000C0B32" w:rsidRPr="00CF6C86" w:rsidRDefault="00FB5FCC" w:rsidP="00526AF4">
      <w:pPr>
        <w:pStyle w:val="Akapitzlist"/>
        <w:numPr>
          <w:ilvl w:val="0"/>
          <w:numId w:val="4"/>
        </w:numPr>
        <w:spacing w:line="276" w:lineRule="auto"/>
        <w:jc w:val="both"/>
        <w:rPr>
          <w:rFonts w:ascii="Arial" w:hAnsi="Arial" w:cs="Arial"/>
          <w:sz w:val="22"/>
          <w:szCs w:val="22"/>
          <w:lang w:eastAsia="en-US"/>
        </w:rPr>
      </w:pPr>
      <w:r w:rsidRPr="00CF6C86">
        <w:rPr>
          <w:rFonts w:ascii="Arial" w:hAnsi="Arial" w:cs="Arial"/>
          <w:sz w:val="22"/>
          <w:szCs w:val="22"/>
          <w:lang w:eastAsia="ar-SA"/>
        </w:rPr>
        <w:t xml:space="preserve">Zamawiający informuje, że instrukcje korzystania z </w:t>
      </w:r>
      <w:hyperlink r:id="rId17">
        <w:r w:rsidRPr="00CF6C86">
          <w:rPr>
            <w:rFonts w:ascii="Arial" w:hAnsi="Arial" w:cs="Arial"/>
            <w:sz w:val="22"/>
            <w:szCs w:val="22"/>
            <w:u w:val="single"/>
            <w:lang w:eastAsia="ar-SA"/>
          </w:rPr>
          <w:t>platformazakupowa.pl</w:t>
        </w:r>
      </w:hyperlink>
      <w:r w:rsidRPr="00CF6C86">
        <w:rPr>
          <w:rFonts w:ascii="Arial" w:hAnsi="Arial" w:cs="Arial"/>
          <w:sz w:val="22"/>
          <w:szCs w:val="22"/>
          <w:lang w:eastAsia="ar-SA"/>
        </w:rPr>
        <w:t xml:space="preserve"> dotyczące w szczególności logowania, składania wniosków o wyjaśnienie treści, składania ofert oraz innych czynności podejmowanych w niniejszym postępowaniu przy użyciu </w:t>
      </w:r>
      <w:hyperlink r:id="rId18">
        <w:r w:rsidRPr="00CF6C86">
          <w:rPr>
            <w:rFonts w:ascii="Arial" w:hAnsi="Arial" w:cs="Arial"/>
            <w:sz w:val="22"/>
            <w:szCs w:val="22"/>
            <w:u w:val="single"/>
            <w:lang w:eastAsia="ar-SA"/>
          </w:rPr>
          <w:t>platformazakupowa.pl</w:t>
        </w:r>
      </w:hyperlink>
      <w:r w:rsidRPr="00CF6C86">
        <w:rPr>
          <w:rFonts w:ascii="Arial" w:hAnsi="Arial" w:cs="Arial"/>
          <w:sz w:val="22"/>
          <w:szCs w:val="22"/>
          <w:lang w:eastAsia="ar-SA"/>
        </w:rPr>
        <w:t xml:space="preserve"> znajdują się w zakładce „Instrukcje dla Wykonawców" na stronie internetowej pod adresem: </w:t>
      </w:r>
      <w:hyperlink r:id="rId19">
        <w:r w:rsidRPr="00CF6C86">
          <w:rPr>
            <w:rFonts w:ascii="Arial" w:hAnsi="Arial" w:cs="Arial"/>
            <w:sz w:val="22"/>
            <w:szCs w:val="22"/>
            <w:u w:val="single"/>
            <w:lang w:eastAsia="ar-SA"/>
          </w:rPr>
          <w:t>https://platformazakupowa.pl/strona/45-instrukcje</w:t>
        </w:r>
      </w:hyperlink>
    </w:p>
    <w:p w:rsidR="005A112E" w:rsidRPr="00CF6C86" w:rsidRDefault="00FB5FCC" w:rsidP="003A573B">
      <w:pPr>
        <w:pStyle w:val="Akapitzlist"/>
        <w:numPr>
          <w:ilvl w:val="0"/>
          <w:numId w:val="4"/>
        </w:numPr>
        <w:spacing w:line="276" w:lineRule="auto"/>
        <w:jc w:val="both"/>
        <w:rPr>
          <w:rFonts w:ascii="Arial" w:hAnsi="Arial" w:cs="Arial"/>
          <w:sz w:val="22"/>
          <w:szCs w:val="22"/>
          <w:lang w:eastAsia="en-US"/>
        </w:rPr>
      </w:pPr>
      <w:r w:rsidRPr="00CF6C86">
        <w:rPr>
          <w:rFonts w:ascii="Arial" w:hAnsi="Arial" w:cs="Arial"/>
          <w:sz w:val="22"/>
          <w:szCs w:val="22"/>
        </w:rPr>
        <w:t>Postępowanie o udzielenie zamówienia jest prowadzone w języku polskim.</w:t>
      </w:r>
    </w:p>
    <w:p w:rsidR="003A6FA7" w:rsidRPr="003A6FA7" w:rsidRDefault="00FB5FCC" w:rsidP="003A6FA7">
      <w:pPr>
        <w:pStyle w:val="Akapitzlist"/>
        <w:numPr>
          <w:ilvl w:val="0"/>
          <w:numId w:val="4"/>
        </w:numPr>
        <w:spacing w:line="276" w:lineRule="auto"/>
        <w:jc w:val="both"/>
        <w:rPr>
          <w:rFonts w:ascii="Arial" w:hAnsi="Arial" w:cs="Arial"/>
          <w:sz w:val="22"/>
          <w:szCs w:val="22"/>
          <w:lang w:eastAsia="en-US"/>
        </w:rPr>
      </w:pPr>
      <w:r w:rsidRPr="00CF6C86">
        <w:rPr>
          <w:rFonts w:ascii="Arial" w:hAnsi="Arial" w:cs="Arial"/>
          <w:sz w:val="22"/>
          <w:szCs w:val="22"/>
        </w:rPr>
        <w:t>Wykonawca może złożyć tylko jedną ofertę.</w:t>
      </w:r>
    </w:p>
    <w:p w:rsidR="003A6FA7" w:rsidRPr="003A6FA7" w:rsidRDefault="00FB5FCC" w:rsidP="003A6FA7">
      <w:pPr>
        <w:pStyle w:val="Akapitzlist"/>
        <w:numPr>
          <w:ilvl w:val="0"/>
          <w:numId w:val="4"/>
        </w:numPr>
        <w:spacing w:line="276" w:lineRule="auto"/>
        <w:jc w:val="both"/>
        <w:rPr>
          <w:rFonts w:ascii="Arial" w:hAnsi="Arial" w:cs="Arial"/>
          <w:sz w:val="22"/>
          <w:szCs w:val="22"/>
          <w:lang w:eastAsia="en-US"/>
        </w:rPr>
      </w:pPr>
      <w:r w:rsidRPr="00CF6C86">
        <w:rPr>
          <w:rFonts w:ascii="Arial" w:hAnsi="Arial" w:cs="Arial"/>
          <w:sz w:val="22"/>
          <w:szCs w:val="22"/>
        </w:rPr>
        <w:t>Złożenie oferty potwierdza możliwości oraz gotowość Wykonawcy do realizacji zadania zgodnie z wymaganiami Zamawiającego.</w:t>
      </w:r>
    </w:p>
    <w:p w:rsidR="003A6FA7" w:rsidRPr="003A6FA7" w:rsidRDefault="005A112E" w:rsidP="003A6FA7">
      <w:pPr>
        <w:pStyle w:val="Akapitzlist"/>
        <w:numPr>
          <w:ilvl w:val="0"/>
          <w:numId w:val="4"/>
        </w:numPr>
        <w:spacing w:line="276" w:lineRule="auto"/>
        <w:jc w:val="both"/>
        <w:rPr>
          <w:rFonts w:ascii="Arial" w:hAnsi="Arial" w:cs="Arial"/>
          <w:sz w:val="22"/>
          <w:szCs w:val="22"/>
          <w:lang w:eastAsia="en-US"/>
        </w:rPr>
      </w:pPr>
      <w:r w:rsidRPr="00CF6C86">
        <w:rPr>
          <w:rFonts w:ascii="Arial" w:hAnsi="Arial" w:cs="Arial"/>
          <w:sz w:val="22"/>
          <w:szCs w:val="22"/>
        </w:rPr>
        <w:t xml:space="preserve">W toku badania i oceny </w:t>
      </w:r>
      <w:r w:rsidR="00FB5FCC" w:rsidRPr="00CF6C86">
        <w:rPr>
          <w:rFonts w:ascii="Arial" w:hAnsi="Arial" w:cs="Arial"/>
          <w:sz w:val="22"/>
          <w:szCs w:val="22"/>
        </w:rPr>
        <w:t xml:space="preserve">ofert – </w:t>
      </w:r>
      <w:r w:rsidR="00FB5FCC" w:rsidRPr="00CF6C86">
        <w:rPr>
          <w:rFonts w:ascii="Arial" w:hAnsi="Arial" w:cs="Arial"/>
          <w:b/>
          <w:sz w:val="22"/>
          <w:szCs w:val="22"/>
        </w:rPr>
        <w:t>32</w:t>
      </w:r>
      <w:r w:rsidRPr="00CF6C86">
        <w:rPr>
          <w:rFonts w:ascii="Arial" w:hAnsi="Arial" w:cs="Arial"/>
          <w:b/>
          <w:sz w:val="22"/>
          <w:szCs w:val="22"/>
        </w:rPr>
        <w:t xml:space="preserve"> Wojskowy Oddział Gospodarczy </w:t>
      </w:r>
      <w:r w:rsidRPr="00CF6C86">
        <w:rPr>
          <w:rFonts w:ascii="Arial" w:hAnsi="Arial" w:cs="Arial"/>
          <w:b/>
          <w:sz w:val="22"/>
          <w:szCs w:val="22"/>
        </w:rPr>
        <w:br/>
        <w:t xml:space="preserve">w </w:t>
      </w:r>
      <w:r w:rsidR="00FB5FCC" w:rsidRPr="00CF6C86">
        <w:rPr>
          <w:rFonts w:ascii="Arial" w:hAnsi="Arial" w:cs="Arial"/>
          <w:b/>
          <w:sz w:val="22"/>
          <w:szCs w:val="22"/>
        </w:rPr>
        <w:t>Zamościu</w:t>
      </w:r>
      <w:r w:rsidRPr="00CF6C86">
        <w:rPr>
          <w:rFonts w:ascii="Arial" w:hAnsi="Arial" w:cs="Arial"/>
          <w:sz w:val="22"/>
          <w:szCs w:val="22"/>
        </w:rPr>
        <w:t xml:space="preserve"> może </w:t>
      </w:r>
      <w:r w:rsidR="00FB5FCC" w:rsidRPr="00CF6C86">
        <w:rPr>
          <w:rFonts w:ascii="Arial" w:hAnsi="Arial" w:cs="Arial"/>
          <w:sz w:val="22"/>
          <w:szCs w:val="22"/>
        </w:rPr>
        <w:t>żą</w:t>
      </w:r>
      <w:r w:rsidRPr="00CF6C86">
        <w:rPr>
          <w:rFonts w:ascii="Arial" w:hAnsi="Arial" w:cs="Arial"/>
          <w:sz w:val="22"/>
          <w:szCs w:val="22"/>
        </w:rPr>
        <w:t>dać od Wykonawcy wyjaśnień</w:t>
      </w:r>
      <w:r w:rsidR="00D02C79" w:rsidRPr="00CF6C86">
        <w:rPr>
          <w:rFonts w:ascii="Arial" w:hAnsi="Arial" w:cs="Arial"/>
          <w:sz w:val="22"/>
          <w:szCs w:val="22"/>
        </w:rPr>
        <w:t xml:space="preserve"> dotyczących treści złożonej oferty</w:t>
      </w:r>
      <w:r w:rsidRPr="00CF6C86">
        <w:rPr>
          <w:rFonts w:ascii="Arial" w:hAnsi="Arial" w:cs="Arial"/>
          <w:sz w:val="22"/>
          <w:szCs w:val="22"/>
        </w:rPr>
        <w:t xml:space="preserve"> </w:t>
      </w:r>
      <w:r w:rsidR="00D02C79" w:rsidRPr="00CF6C86">
        <w:rPr>
          <w:rFonts w:ascii="Arial" w:hAnsi="Arial" w:cs="Arial"/>
          <w:sz w:val="22"/>
          <w:szCs w:val="22"/>
        </w:rPr>
        <w:t xml:space="preserve">lub złożenia wymaganych dokumentów jakie Zamawiający żądał. </w:t>
      </w:r>
    </w:p>
    <w:p w:rsidR="003A6FA7" w:rsidRPr="003A6FA7" w:rsidRDefault="00FB5FCC" w:rsidP="003A6FA7">
      <w:pPr>
        <w:pStyle w:val="Akapitzlist"/>
        <w:numPr>
          <w:ilvl w:val="0"/>
          <w:numId w:val="4"/>
        </w:numPr>
        <w:spacing w:line="276" w:lineRule="auto"/>
        <w:jc w:val="both"/>
        <w:rPr>
          <w:rFonts w:ascii="Arial" w:hAnsi="Arial" w:cs="Arial"/>
          <w:sz w:val="22"/>
          <w:szCs w:val="22"/>
          <w:lang w:eastAsia="en-US"/>
        </w:rPr>
      </w:pPr>
      <w:r w:rsidRPr="00CF6C86">
        <w:rPr>
          <w:rFonts w:ascii="Arial" w:hAnsi="Arial" w:cs="Arial"/>
          <w:b/>
          <w:sz w:val="22"/>
          <w:szCs w:val="22"/>
        </w:rPr>
        <w:t>Nie złożenie wymaganych wyjaśnień,</w:t>
      </w:r>
      <w:r w:rsidR="00D02C79" w:rsidRPr="00CF6C86">
        <w:rPr>
          <w:rFonts w:ascii="Arial" w:hAnsi="Arial" w:cs="Arial"/>
          <w:b/>
          <w:sz w:val="22"/>
          <w:szCs w:val="22"/>
        </w:rPr>
        <w:t xml:space="preserve"> dokumentów</w:t>
      </w:r>
      <w:r w:rsidR="00D02C79" w:rsidRPr="00CF6C86">
        <w:rPr>
          <w:rFonts w:ascii="Arial" w:hAnsi="Arial" w:cs="Arial"/>
          <w:sz w:val="22"/>
          <w:szCs w:val="22"/>
        </w:rPr>
        <w:t xml:space="preserve"> </w:t>
      </w:r>
      <w:r w:rsidRPr="00CF6C86">
        <w:rPr>
          <w:rFonts w:ascii="Arial" w:hAnsi="Arial" w:cs="Arial"/>
          <w:sz w:val="22"/>
          <w:szCs w:val="22"/>
        </w:rPr>
        <w:t xml:space="preserve"> o których mowa w </w:t>
      </w:r>
      <w:r w:rsidR="00960569" w:rsidRPr="00CF6C86">
        <w:rPr>
          <w:rFonts w:ascii="Arial" w:hAnsi="Arial" w:cs="Arial"/>
          <w:sz w:val="22"/>
          <w:szCs w:val="22"/>
          <w:lang w:eastAsia="ar-SA"/>
        </w:rPr>
        <w:t xml:space="preserve">pkt </w:t>
      </w:r>
      <w:r w:rsidR="00D02C79" w:rsidRPr="00CF6C86">
        <w:rPr>
          <w:rFonts w:ascii="Arial" w:hAnsi="Arial" w:cs="Arial"/>
          <w:sz w:val="22"/>
          <w:szCs w:val="22"/>
          <w:lang w:eastAsia="ar-SA"/>
        </w:rPr>
        <w:t>13</w:t>
      </w:r>
      <w:r w:rsidRPr="00CF6C86">
        <w:rPr>
          <w:rFonts w:ascii="Arial" w:hAnsi="Arial" w:cs="Arial"/>
          <w:sz w:val="22"/>
          <w:szCs w:val="22"/>
          <w:lang w:eastAsia="ar-SA"/>
        </w:rPr>
        <w:t xml:space="preserve"> </w:t>
      </w:r>
      <w:r w:rsidRPr="00CF6C86">
        <w:rPr>
          <w:rFonts w:ascii="Arial" w:hAnsi="Arial" w:cs="Arial"/>
          <w:sz w:val="22"/>
          <w:szCs w:val="22"/>
        </w:rPr>
        <w:t>niniejszego zapytania ofertowego, w wyznaczonym terminie skutkować będzie odrzuceniem oferty z</w:t>
      </w:r>
      <w:r w:rsidR="005A112E" w:rsidRPr="00CF6C86">
        <w:rPr>
          <w:rFonts w:ascii="Arial" w:hAnsi="Arial" w:cs="Arial"/>
          <w:sz w:val="22"/>
          <w:szCs w:val="22"/>
        </w:rPr>
        <w:t xml:space="preserve"> </w:t>
      </w:r>
      <w:r w:rsidRPr="00CF6C86">
        <w:rPr>
          <w:rFonts w:ascii="Arial" w:hAnsi="Arial" w:cs="Arial"/>
          <w:sz w:val="22"/>
          <w:szCs w:val="22"/>
        </w:rPr>
        <w:t>postępowania.</w:t>
      </w:r>
    </w:p>
    <w:p w:rsidR="003A6FA7" w:rsidRPr="003A6FA7" w:rsidRDefault="00FB5FCC" w:rsidP="003A6FA7">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CF6C86">
        <w:rPr>
          <w:rFonts w:ascii="Arial" w:eastAsia="Times New Roman" w:hAnsi="Arial" w:cs="Arial"/>
          <w:b/>
          <w:color w:val="auto"/>
          <w:sz w:val="22"/>
          <w:szCs w:val="22"/>
        </w:rPr>
        <w:t>Nieuzupełnienie</w:t>
      </w:r>
      <w:r w:rsidRPr="00CF6C86">
        <w:rPr>
          <w:rFonts w:ascii="Arial" w:eastAsia="Times New Roman" w:hAnsi="Arial" w:cs="Arial"/>
          <w:color w:val="auto"/>
          <w:sz w:val="22"/>
          <w:szCs w:val="22"/>
        </w:rPr>
        <w:t xml:space="preserve"> przez Wykonawcę wymaganych dok</w:t>
      </w:r>
      <w:r w:rsidR="005A112E" w:rsidRPr="00CF6C86">
        <w:rPr>
          <w:rFonts w:ascii="Arial" w:eastAsia="Times New Roman" w:hAnsi="Arial" w:cs="Arial"/>
          <w:color w:val="auto"/>
          <w:sz w:val="22"/>
          <w:szCs w:val="22"/>
        </w:rPr>
        <w:t xml:space="preserve">umentów </w:t>
      </w:r>
      <w:r w:rsidR="005A112E" w:rsidRPr="00CF6C86">
        <w:rPr>
          <w:rFonts w:ascii="Arial" w:eastAsia="Times New Roman" w:hAnsi="Arial" w:cs="Arial"/>
          <w:color w:val="auto"/>
          <w:sz w:val="22"/>
          <w:szCs w:val="22"/>
        </w:rPr>
        <w:br/>
        <w:t xml:space="preserve">w wyznaczonym terminie </w:t>
      </w:r>
      <w:r w:rsidRPr="00CF6C86">
        <w:rPr>
          <w:rFonts w:ascii="Arial" w:eastAsia="Times New Roman" w:hAnsi="Arial" w:cs="Arial"/>
          <w:color w:val="auto"/>
          <w:sz w:val="22"/>
          <w:szCs w:val="22"/>
        </w:rPr>
        <w:t xml:space="preserve">skutkować będzie odrzuceniem oferty </w:t>
      </w:r>
      <w:r w:rsidR="005A112E" w:rsidRPr="00CF6C86">
        <w:rPr>
          <w:rFonts w:ascii="Arial" w:eastAsia="Times New Roman" w:hAnsi="Arial" w:cs="Arial"/>
          <w:color w:val="auto"/>
          <w:sz w:val="22"/>
          <w:szCs w:val="22"/>
        </w:rPr>
        <w:br/>
      </w:r>
      <w:r w:rsidRPr="00CF6C86">
        <w:rPr>
          <w:rFonts w:ascii="Arial" w:eastAsia="Times New Roman" w:hAnsi="Arial" w:cs="Arial"/>
          <w:color w:val="auto"/>
          <w:sz w:val="22"/>
          <w:szCs w:val="22"/>
        </w:rPr>
        <w:t>z postępowania.</w:t>
      </w:r>
    </w:p>
    <w:p w:rsidR="0043477E" w:rsidRPr="00CF6C86" w:rsidRDefault="00FB5FCC" w:rsidP="003A573B">
      <w:pPr>
        <w:numPr>
          <w:ilvl w:val="0"/>
          <w:numId w:val="4"/>
        </w:numPr>
        <w:spacing w:after="0"/>
        <w:jc w:val="both"/>
        <w:rPr>
          <w:rFonts w:ascii="Arial" w:eastAsia="Times New Roman" w:hAnsi="Arial" w:cs="Arial"/>
          <w:lang w:eastAsia="pl-PL"/>
        </w:rPr>
      </w:pPr>
      <w:r w:rsidRPr="00CF6C86">
        <w:rPr>
          <w:rFonts w:ascii="Arial" w:eastAsia="Times New Roman" w:hAnsi="Arial" w:cs="Arial"/>
          <w:b/>
          <w:lang w:eastAsia="pl-PL"/>
        </w:rPr>
        <w:t>32 Wojskowy Oddział Gospodarczy w Zamościu</w:t>
      </w:r>
      <w:r w:rsidR="005A112E" w:rsidRPr="00CF6C86">
        <w:rPr>
          <w:rFonts w:ascii="Arial" w:eastAsia="Times New Roman" w:hAnsi="Arial" w:cs="Arial"/>
          <w:lang w:eastAsia="pl-PL"/>
        </w:rPr>
        <w:t xml:space="preserve"> poprawi w treści oferty </w:t>
      </w:r>
      <w:r w:rsidRPr="00CF6C86">
        <w:rPr>
          <w:rFonts w:ascii="Arial" w:eastAsia="Times New Roman" w:hAnsi="Arial" w:cs="Arial"/>
          <w:lang w:eastAsia="pl-PL"/>
        </w:rPr>
        <w:t>oczywist</w:t>
      </w:r>
      <w:r w:rsidR="005A112E" w:rsidRPr="00CF6C86">
        <w:rPr>
          <w:rFonts w:ascii="Arial" w:eastAsia="Times New Roman" w:hAnsi="Arial" w:cs="Arial"/>
          <w:lang w:eastAsia="pl-PL"/>
        </w:rPr>
        <w:t xml:space="preserve">e omyłki pisarskie, oczywiste omyłki rachunkowe z uwzględnieniem </w:t>
      </w:r>
      <w:r w:rsidRPr="00CF6C86">
        <w:rPr>
          <w:rFonts w:ascii="Arial" w:eastAsia="Times New Roman" w:hAnsi="Arial" w:cs="Arial"/>
          <w:lang w:eastAsia="pl-PL"/>
        </w:rPr>
        <w:t>konsekw</w:t>
      </w:r>
      <w:r w:rsidR="005A112E" w:rsidRPr="00CF6C86">
        <w:rPr>
          <w:rFonts w:ascii="Arial" w:eastAsia="Times New Roman" w:hAnsi="Arial" w:cs="Arial"/>
          <w:lang w:eastAsia="pl-PL"/>
        </w:rPr>
        <w:t xml:space="preserve">encji rachunkowych dokonanych poprawek oraz inne omyłki </w:t>
      </w:r>
      <w:r w:rsidRPr="00CF6C86">
        <w:rPr>
          <w:rFonts w:ascii="Arial" w:eastAsia="Times New Roman" w:hAnsi="Arial" w:cs="Arial"/>
          <w:lang w:eastAsia="pl-PL"/>
        </w:rPr>
        <w:t>polega</w:t>
      </w:r>
      <w:r w:rsidR="005A112E" w:rsidRPr="00CF6C86">
        <w:rPr>
          <w:rFonts w:ascii="Arial" w:eastAsia="Times New Roman" w:hAnsi="Arial" w:cs="Arial"/>
          <w:lang w:eastAsia="pl-PL"/>
        </w:rPr>
        <w:t xml:space="preserve">jące na niezgodności oferty </w:t>
      </w:r>
      <w:r w:rsidRPr="00CF6C86">
        <w:rPr>
          <w:rFonts w:ascii="Arial" w:eastAsia="Times New Roman" w:hAnsi="Arial" w:cs="Arial"/>
          <w:lang w:eastAsia="pl-PL"/>
        </w:rPr>
        <w:t>z treścią zapytania ofertowego nie powodując</w:t>
      </w:r>
      <w:r w:rsidR="005A112E" w:rsidRPr="00CF6C86">
        <w:rPr>
          <w:rFonts w:ascii="Arial" w:eastAsia="Times New Roman" w:hAnsi="Arial" w:cs="Arial"/>
          <w:lang w:eastAsia="pl-PL"/>
        </w:rPr>
        <w:t xml:space="preserve">e istotnych zmian w treści oferty, niezwłocznie </w:t>
      </w:r>
      <w:r w:rsidRPr="00CF6C86">
        <w:rPr>
          <w:rFonts w:ascii="Arial" w:eastAsia="Times New Roman" w:hAnsi="Arial" w:cs="Arial"/>
          <w:lang w:eastAsia="pl-PL"/>
        </w:rPr>
        <w:t>zawiadamiają</w:t>
      </w:r>
      <w:r w:rsidR="005A112E" w:rsidRPr="00CF6C86">
        <w:rPr>
          <w:rFonts w:ascii="Arial" w:eastAsia="Times New Roman" w:hAnsi="Arial" w:cs="Arial"/>
          <w:lang w:eastAsia="pl-PL"/>
        </w:rPr>
        <w:t xml:space="preserve">c o tym Wykonawcę, którego oferta została </w:t>
      </w:r>
      <w:r w:rsidRPr="00CF6C86">
        <w:rPr>
          <w:rFonts w:ascii="Arial" w:eastAsia="Times New Roman" w:hAnsi="Arial" w:cs="Arial"/>
          <w:lang w:eastAsia="pl-PL"/>
        </w:rPr>
        <w:t>poprawiona.</w:t>
      </w:r>
    </w:p>
    <w:p w:rsidR="000C0B32" w:rsidRPr="00CF6C86" w:rsidRDefault="000C0B32" w:rsidP="000C0B32">
      <w:pPr>
        <w:spacing w:after="0"/>
        <w:jc w:val="both"/>
        <w:rPr>
          <w:rFonts w:ascii="Arial" w:eastAsia="Times New Roman" w:hAnsi="Arial" w:cs="Arial"/>
          <w:lang w:eastAsia="pl-PL"/>
        </w:rPr>
      </w:pPr>
    </w:p>
    <w:p w:rsidR="0043477E" w:rsidRPr="00CF6C86"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CF6C86">
        <w:rPr>
          <w:rFonts w:ascii="Arial" w:eastAsia="Times New Roman" w:hAnsi="Arial" w:cs="Arial"/>
          <w:b/>
          <w:color w:val="auto"/>
          <w:sz w:val="22"/>
          <w:szCs w:val="22"/>
        </w:rPr>
        <w:t>Zamawiający zastrzega sobie możliwość odrzucenia oferty, jeżeli:</w:t>
      </w:r>
    </w:p>
    <w:p w:rsidR="0043477E" w:rsidRPr="00CF6C86" w:rsidRDefault="00FB5FCC" w:rsidP="003A573B">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t xml:space="preserve">Wykonawca w terminie 3 dni od dnia doręczenia zawiadomienia, </w:t>
      </w:r>
      <w:r w:rsidR="007E5BA7">
        <w:rPr>
          <w:rFonts w:ascii="Arial" w:eastAsia="Times New Roman" w:hAnsi="Arial" w:cs="Arial"/>
          <w:lang w:eastAsia="pl-PL"/>
        </w:rPr>
        <w:br/>
      </w:r>
      <w:r w:rsidRPr="00CF6C86">
        <w:rPr>
          <w:rFonts w:ascii="Arial" w:eastAsia="Times New Roman" w:hAnsi="Arial" w:cs="Arial"/>
          <w:lang w:eastAsia="pl-PL"/>
        </w:rPr>
        <w:t xml:space="preserve">nie zgodził się na poprawienie omyłki polegającej na niezgodności oferty </w:t>
      </w:r>
      <w:r w:rsidR="005A112E" w:rsidRPr="00CF6C86">
        <w:rPr>
          <w:rFonts w:ascii="Arial" w:eastAsia="Times New Roman" w:hAnsi="Arial" w:cs="Arial"/>
          <w:lang w:eastAsia="pl-PL"/>
        </w:rPr>
        <w:br/>
      </w:r>
      <w:r w:rsidRPr="00CF6C86">
        <w:rPr>
          <w:rFonts w:ascii="Arial" w:eastAsia="Times New Roman" w:hAnsi="Arial" w:cs="Arial"/>
          <w:lang w:eastAsia="pl-PL"/>
        </w:rPr>
        <w:t>z treścią zapytania ofertowego.</w:t>
      </w:r>
    </w:p>
    <w:p w:rsidR="0043477E" w:rsidRPr="00CF6C86" w:rsidRDefault="00FB5FCC" w:rsidP="003A573B">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t>jej złożenie stanowi czyn nieuczciwej konku</w:t>
      </w:r>
      <w:r w:rsidR="005A112E" w:rsidRPr="00CF6C86">
        <w:rPr>
          <w:rFonts w:ascii="Arial" w:eastAsia="Times New Roman" w:hAnsi="Arial" w:cs="Arial"/>
          <w:lang w:eastAsia="pl-PL"/>
        </w:rPr>
        <w:t xml:space="preserve">rencji w rozumieniu przepisów o </w:t>
      </w:r>
      <w:r w:rsidRPr="00CF6C86">
        <w:rPr>
          <w:rFonts w:ascii="Arial" w:eastAsia="Times New Roman" w:hAnsi="Arial" w:cs="Arial"/>
          <w:lang w:eastAsia="pl-PL"/>
        </w:rPr>
        <w:t>zwalczaniu nieuczciwej konkurencji,</w:t>
      </w:r>
    </w:p>
    <w:p w:rsidR="0043477E" w:rsidRPr="00CF6C86" w:rsidRDefault="00FB5FCC" w:rsidP="003A573B">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t>zawiera rażąco niską cenę lub koszt w stosunku do przedmiotu zamówienia,</w:t>
      </w:r>
    </w:p>
    <w:p w:rsidR="0043477E" w:rsidRPr="00CF6C86" w:rsidRDefault="00FB5FCC" w:rsidP="003A573B">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lastRenderedPageBreak/>
        <w:t>zawiera błędy w obliczeniu ceny lub kosztu niepodlegające czynnoś</w:t>
      </w:r>
      <w:r w:rsidR="000B1110" w:rsidRPr="00CF6C86">
        <w:rPr>
          <w:rFonts w:ascii="Arial" w:eastAsia="Times New Roman" w:hAnsi="Arial" w:cs="Arial"/>
          <w:lang w:eastAsia="pl-PL"/>
        </w:rPr>
        <w:t>ci Zamawiającego opisanej w pkt</w:t>
      </w:r>
      <w:r w:rsidR="00D02C79" w:rsidRPr="00CF6C86">
        <w:rPr>
          <w:rFonts w:ascii="Arial" w:eastAsia="Times New Roman" w:hAnsi="Arial" w:cs="Arial"/>
          <w:lang w:eastAsia="pl-PL"/>
        </w:rPr>
        <w:t xml:space="preserve"> 16</w:t>
      </w:r>
      <w:r w:rsidRPr="00CF6C86">
        <w:rPr>
          <w:rFonts w:ascii="Arial" w:eastAsia="Times New Roman" w:hAnsi="Arial" w:cs="Arial"/>
          <w:lang w:eastAsia="pl-PL"/>
        </w:rPr>
        <w:t xml:space="preserve"> zapytania ofertowego,</w:t>
      </w:r>
    </w:p>
    <w:p w:rsidR="0043477E" w:rsidRPr="00CF6C86" w:rsidRDefault="00FB5FCC" w:rsidP="003A573B">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CF6C86" w:rsidRDefault="00FB5FCC" w:rsidP="003A573B">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t>jest nieważna na podstawie odrębnych przepisów</w:t>
      </w:r>
    </w:p>
    <w:p w:rsidR="000C0B32" w:rsidRPr="00CF6C86" w:rsidRDefault="00FB5FCC" w:rsidP="00A62546">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t>jej treść nie odpowiada treści zapytania ofertowego.</w:t>
      </w:r>
    </w:p>
    <w:p w:rsidR="00F9538B" w:rsidRPr="00CF6C86" w:rsidRDefault="00F9538B" w:rsidP="00F9538B">
      <w:pPr>
        <w:tabs>
          <w:tab w:val="left" w:pos="426"/>
        </w:tabs>
        <w:spacing w:after="0"/>
        <w:ind w:left="1146"/>
        <w:jc w:val="both"/>
        <w:rPr>
          <w:rFonts w:ascii="Arial" w:eastAsia="Times New Roman" w:hAnsi="Arial" w:cs="Arial"/>
          <w:lang w:eastAsia="pl-PL"/>
        </w:rPr>
      </w:pPr>
    </w:p>
    <w:p w:rsidR="0043477E" w:rsidRPr="00CF6C86"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CF6C86">
        <w:rPr>
          <w:rFonts w:ascii="Arial" w:hAnsi="Arial" w:cs="Arial"/>
          <w:sz w:val="22"/>
          <w:szCs w:val="22"/>
        </w:rPr>
        <w:t>Zamawiający</w:t>
      </w:r>
      <w:r w:rsidRPr="00CF6C86">
        <w:rPr>
          <w:rFonts w:ascii="Arial" w:hAnsi="Arial" w:cs="Arial"/>
          <w:bCs/>
          <w:sz w:val="22"/>
          <w:szCs w:val="22"/>
        </w:rPr>
        <w:t xml:space="preserve"> zastrzega prawo do:</w:t>
      </w:r>
    </w:p>
    <w:p w:rsidR="0043477E" w:rsidRPr="00CF6C86" w:rsidRDefault="00FB5FCC" w:rsidP="003A573B">
      <w:pPr>
        <w:pStyle w:val="Akapitzlist"/>
        <w:numPr>
          <w:ilvl w:val="0"/>
          <w:numId w:val="7"/>
        </w:numPr>
        <w:spacing w:line="276" w:lineRule="auto"/>
        <w:jc w:val="both"/>
        <w:rPr>
          <w:rFonts w:ascii="Arial" w:hAnsi="Arial" w:cs="Arial"/>
          <w:sz w:val="22"/>
          <w:szCs w:val="22"/>
        </w:rPr>
      </w:pPr>
      <w:r w:rsidRPr="00CF6C86">
        <w:rPr>
          <w:rFonts w:ascii="Arial" w:hAnsi="Arial" w:cs="Arial"/>
          <w:bCs/>
          <w:sz w:val="22"/>
          <w:szCs w:val="22"/>
        </w:rPr>
        <w:t xml:space="preserve">swobodnego wyboru oferty w ramach kryteriów zapytania ofertowego </w:t>
      </w:r>
    </w:p>
    <w:p w:rsidR="0043477E" w:rsidRPr="00CF6C86" w:rsidRDefault="00FB5FCC" w:rsidP="003A573B">
      <w:pPr>
        <w:pStyle w:val="Akapitzlist"/>
        <w:numPr>
          <w:ilvl w:val="0"/>
          <w:numId w:val="7"/>
        </w:numPr>
        <w:spacing w:line="276" w:lineRule="auto"/>
        <w:jc w:val="both"/>
        <w:rPr>
          <w:rFonts w:ascii="Arial" w:hAnsi="Arial" w:cs="Arial"/>
          <w:sz w:val="22"/>
          <w:szCs w:val="22"/>
        </w:rPr>
      </w:pPr>
      <w:r w:rsidRPr="00CF6C86">
        <w:rPr>
          <w:rFonts w:ascii="Arial" w:hAnsi="Arial" w:cs="Arial"/>
          <w:bCs/>
          <w:sz w:val="22"/>
          <w:szCs w:val="22"/>
        </w:rPr>
        <w:t>żądania szczegółowych informacji i wyjaśnień od Wykonawców na każdym etapie zapytania ofertowego,</w:t>
      </w:r>
    </w:p>
    <w:p w:rsidR="0043477E" w:rsidRPr="00CF6C86" w:rsidRDefault="00FB5FCC" w:rsidP="003A573B">
      <w:pPr>
        <w:pStyle w:val="Akapitzlist"/>
        <w:numPr>
          <w:ilvl w:val="0"/>
          <w:numId w:val="7"/>
        </w:numPr>
        <w:spacing w:line="276" w:lineRule="auto"/>
        <w:jc w:val="both"/>
        <w:rPr>
          <w:rFonts w:ascii="Arial" w:hAnsi="Arial" w:cs="Arial"/>
          <w:sz w:val="22"/>
          <w:szCs w:val="22"/>
        </w:rPr>
      </w:pPr>
      <w:r w:rsidRPr="00CF6C86">
        <w:rPr>
          <w:rFonts w:ascii="Arial" w:hAnsi="Arial" w:cs="Arial"/>
          <w:bCs/>
          <w:sz w:val="22"/>
          <w:szCs w:val="22"/>
        </w:rPr>
        <w:t>zamknięcia zapytania ofertowego bez dokonywania wyboru oferty,</w:t>
      </w:r>
    </w:p>
    <w:p w:rsidR="000C0B32" w:rsidRPr="003A6FA7" w:rsidRDefault="00FB5FCC" w:rsidP="00AE5A04">
      <w:pPr>
        <w:pStyle w:val="Akapitzlist"/>
        <w:numPr>
          <w:ilvl w:val="0"/>
          <w:numId w:val="7"/>
        </w:numPr>
        <w:spacing w:line="276" w:lineRule="auto"/>
        <w:jc w:val="both"/>
        <w:rPr>
          <w:rFonts w:ascii="Arial" w:hAnsi="Arial" w:cs="Arial"/>
          <w:sz w:val="22"/>
          <w:szCs w:val="22"/>
        </w:rPr>
      </w:pPr>
      <w:r w:rsidRPr="00CF6C86">
        <w:rPr>
          <w:rFonts w:ascii="Arial" w:hAnsi="Arial" w:cs="Arial"/>
          <w:bCs/>
          <w:sz w:val="22"/>
          <w:szCs w:val="22"/>
        </w:rPr>
        <w:t xml:space="preserve">wyłącznej interpretacji zapisów </w:t>
      </w:r>
      <w:r w:rsidR="00440488" w:rsidRPr="00CF6C86">
        <w:rPr>
          <w:rFonts w:ascii="Arial" w:hAnsi="Arial" w:cs="Arial"/>
          <w:bCs/>
          <w:sz w:val="22"/>
          <w:szCs w:val="22"/>
        </w:rPr>
        <w:t>zapytania ofertowego</w:t>
      </w:r>
      <w:r w:rsidRPr="00CF6C86">
        <w:rPr>
          <w:rFonts w:ascii="Arial" w:hAnsi="Arial" w:cs="Arial"/>
          <w:bCs/>
          <w:sz w:val="22"/>
          <w:szCs w:val="22"/>
        </w:rPr>
        <w:t>.</w:t>
      </w:r>
    </w:p>
    <w:p w:rsidR="003A6FA7" w:rsidRPr="00CF6C86" w:rsidRDefault="003A6FA7" w:rsidP="003A6FA7">
      <w:pPr>
        <w:pStyle w:val="Akapitzlist"/>
        <w:spacing w:line="276" w:lineRule="auto"/>
        <w:ind w:left="1211"/>
        <w:jc w:val="both"/>
        <w:rPr>
          <w:rFonts w:ascii="Arial" w:hAnsi="Arial" w:cs="Arial"/>
          <w:sz w:val="22"/>
          <w:szCs w:val="22"/>
        </w:rPr>
      </w:pPr>
    </w:p>
    <w:p w:rsidR="0043477E" w:rsidRPr="00CF6C86"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color w:val="auto"/>
          <w:sz w:val="22"/>
          <w:szCs w:val="22"/>
        </w:rPr>
      </w:pPr>
      <w:r w:rsidRPr="00CF6C86">
        <w:rPr>
          <w:rFonts w:ascii="Arial" w:hAnsi="Arial" w:cs="Arial"/>
          <w:color w:val="auto"/>
          <w:sz w:val="22"/>
          <w:szCs w:val="22"/>
        </w:rPr>
        <w:t>Zamawiający informuję, że postępowanie może zakończyć się brakiem wyboru oferty w przypadku przekroczenia szacowanych środków.</w:t>
      </w:r>
    </w:p>
    <w:p w:rsidR="000C0B32" w:rsidRPr="00C645DC" w:rsidRDefault="000C0B32" w:rsidP="000C0B32">
      <w:pPr>
        <w:pStyle w:val="NormalnyWeb"/>
        <w:shd w:val="clear" w:color="auto" w:fill="FFFFFF"/>
        <w:tabs>
          <w:tab w:val="left" w:pos="360"/>
        </w:tabs>
        <w:spacing w:before="0" w:after="0" w:line="276" w:lineRule="auto"/>
        <w:ind w:left="786"/>
        <w:jc w:val="both"/>
        <w:rPr>
          <w:rFonts w:ascii="Arial" w:hAnsi="Arial" w:cs="Arial"/>
          <w:color w:val="FF0000"/>
          <w:sz w:val="22"/>
          <w:szCs w:val="22"/>
        </w:rPr>
      </w:pPr>
    </w:p>
    <w:p w:rsidR="0043477E" w:rsidRPr="002F2276"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2F2276">
        <w:rPr>
          <w:rFonts w:ascii="Arial" w:eastAsia="Times New Roman" w:hAnsi="Arial" w:cs="Arial"/>
          <w:color w:val="auto"/>
          <w:sz w:val="22"/>
          <w:szCs w:val="22"/>
        </w:rPr>
        <w:t xml:space="preserve">W razie zaistnienia określonej przesłanki tj.: brak ofert, cena najkorzystniejszej oferty przekracza środki finansowe, jakie Zamawiający może przeznaczyć </w:t>
      </w:r>
      <w:r w:rsidR="007E5BA7">
        <w:rPr>
          <w:rFonts w:ascii="Arial" w:eastAsia="Times New Roman" w:hAnsi="Arial" w:cs="Arial"/>
          <w:color w:val="auto"/>
          <w:sz w:val="22"/>
          <w:szCs w:val="22"/>
        </w:rPr>
        <w:br/>
      </w:r>
      <w:r w:rsidRPr="002F2276">
        <w:rPr>
          <w:rFonts w:ascii="Arial" w:eastAsia="Times New Roman" w:hAnsi="Arial" w:cs="Arial"/>
          <w:color w:val="auto"/>
          <w:sz w:val="22"/>
          <w:szCs w:val="22"/>
        </w:rPr>
        <w:t>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w:t>
      </w:r>
      <w:r w:rsidR="00B2020A" w:rsidRPr="002F2276">
        <w:rPr>
          <w:rFonts w:ascii="Arial" w:eastAsia="Times New Roman" w:hAnsi="Arial" w:cs="Arial"/>
          <w:color w:val="auto"/>
          <w:sz w:val="22"/>
          <w:szCs w:val="22"/>
        </w:rPr>
        <w:t>, nie złożono żadnej oferty niepodlegającej odrzuceniu</w:t>
      </w:r>
      <w:r w:rsidRPr="002F2276">
        <w:rPr>
          <w:rFonts w:ascii="Arial" w:eastAsia="Times New Roman" w:hAnsi="Arial" w:cs="Arial"/>
          <w:color w:val="auto"/>
          <w:sz w:val="22"/>
          <w:szCs w:val="22"/>
        </w:rPr>
        <w:t xml:space="preserve"> </w:t>
      </w:r>
      <w:r w:rsidRPr="002F2276">
        <w:rPr>
          <w:rFonts w:ascii="Arial" w:eastAsia="Times New Roman" w:hAnsi="Arial" w:cs="Arial"/>
          <w:b/>
          <w:color w:val="auto"/>
          <w:sz w:val="22"/>
          <w:szCs w:val="22"/>
        </w:rPr>
        <w:t xml:space="preserve">Zamawiającemu przysługuje prawo </w:t>
      </w:r>
      <w:r w:rsidR="007E5BA7">
        <w:rPr>
          <w:rFonts w:ascii="Arial" w:eastAsia="Times New Roman" w:hAnsi="Arial" w:cs="Arial"/>
          <w:b/>
          <w:color w:val="auto"/>
          <w:sz w:val="22"/>
          <w:szCs w:val="22"/>
        </w:rPr>
        <w:br/>
      </w:r>
      <w:r w:rsidRPr="002F2276">
        <w:rPr>
          <w:rFonts w:ascii="Arial" w:eastAsia="Times New Roman" w:hAnsi="Arial" w:cs="Arial"/>
          <w:b/>
          <w:color w:val="auto"/>
          <w:sz w:val="22"/>
          <w:szCs w:val="22"/>
        </w:rPr>
        <w:t>do unieważnienia postępowania</w:t>
      </w:r>
      <w:r w:rsidRPr="002F2276">
        <w:rPr>
          <w:rFonts w:ascii="Arial" w:eastAsia="Times New Roman" w:hAnsi="Arial" w:cs="Arial"/>
          <w:color w:val="auto"/>
          <w:sz w:val="22"/>
          <w:szCs w:val="22"/>
        </w:rPr>
        <w:t xml:space="preserve"> prowadzonego w trybie </w:t>
      </w:r>
      <w:r w:rsidR="00440488" w:rsidRPr="002F2276">
        <w:rPr>
          <w:rFonts w:ascii="Arial" w:eastAsia="Times New Roman" w:hAnsi="Arial" w:cs="Arial"/>
          <w:color w:val="auto"/>
          <w:sz w:val="22"/>
          <w:szCs w:val="22"/>
        </w:rPr>
        <w:t>zapytania ofertowego</w:t>
      </w:r>
      <w:r w:rsidRPr="002F2276">
        <w:rPr>
          <w:rFonts w:ascii="Arial" w:eastAsia="Times New Roman" w:hAnsi="Arial" w:cs="Arial"/>
          <w:color w:val="auto"/>
          <w:sz w:val="22"/>
          <w:szCs w:val="22"/>
        </w:rPr>
        <w:t xml:space="preserve">. </w:t>
      </w:r>
    </w:p>
    <w:p w:rsidR="000C0B32" w:rsidRPr="002F2276" w:rsidRDefault="000C0B32" w:rsidP="000C0B32">
      <w:pPr>
        <w:pStyle w:val="NormalnyWeb"/>
        <w:shd w:val="clear" w:color="auto" w:fill="FFFFFF"/>
        <w:tabs>
          <w:tab w:val="left" w:pos="360"/>
        </w:tabs>
        <w:spacing w:before="0" w:after="0" w:line="276" w:lineRule="auto"/>
        <w:jc w:val="both"/>
        <w:rPr>
          <w:rFonts w:ascii="Arial" w:eastAsia="Times New Roman" w:hAnsi="Arial" w:cs="Arial"/>
          <w:color w:val="auto"/>
          <w:sz w:val="22"/>
          <w:szCs w:val="22"/>
        </w:rPr>
      </w:pPr>
    </w:p>
    <w:p w:rsidR="0043477E" w:rsidRPr="002F2276"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2F2276">
        <w:rPr>
          <w:rFonts w:ascii="Arial" w:eastAsia="Times New Roman" w:hAnsi="Arial" w:cs="Arial"/>
          <w:color w:val="auto"/>
          <w:sz w:val="22"/>
          <w:szCs w:val="22"/>
        </w:rPr>
        <w:t xml:space="preserve">W przypadku wyboru Wykonawcy, którego oferta zostanie uznana jako najkorzystniejsza, Wykonawca jest zobligowany do przesłania Zamawiającemu na adres e-mail skanu podpisanej oferty. </w:t>
      </w:r>
      <w:r w:rsidR="005A112E" w:rsidRPr="002F2276">
        <w:rPr>
          <w:rFonts w:ascii="Arial" w:hAnsi="Arial" w:cs="Arial"/>
          <w:color w:val="auto"/>
          <w:sz w:val="22"/>
          <w:szCs w:val="22"/>
        </w:rPr>
        <w:t xml:space="preserve">Oferta winna być </w:t>
      </w:r>
      <w:r w:rsidRPr="002F2276">
        <w:rPr>
          <w:rFonts w:ascii="Arial" w:hAnsi="Arial" w:cs="Arial"/>
          <w:color w:val="auto"/>
          <w:sz w:val="22"/>
          <w:szCs w:val="22"/>
        </w:rPr>
        <w:t>p</w:t>
      </w:r>
      <w:r w:rsidR="005A112E" w:rsidRPr="002F2276">
        <w:rPr>
          <w:rFonts w:ascii="Arial" w:hAnsi="Arial" w:cs="Arial"/>
          <w:color w:val="auto"/>
          <w:sz w:val="22"/>
          <w:szCs w:val="22"/>
        </w:rPr>
        <w:t xml:space="preserve">odpisana przez upoważnionego </w:t>
      </w:r>
      <w:r w:rsidRPr="002F2276">
        <w:rPr>
          <w:rFonts w:ascii="Arial" w:hAnsi="Arial" w:cs="Arial"/>
          <w:color w:val="auto"/>
          <w:sz w:val="22"/>
          <w:szCs w:val="22"/>
        </w:rPr>
        <w:t>przedstawiciela Wykonawcy.</w:t>
      </w:r>
    </w:p>
    <w:p w:rsidR="0092199C" w:rsidRPr="002F2276" w:rsidRDefault="0092199C" w:rsidP="0092199C">
      <w:pPr>
        <w:pStyle w:val="Akapitzlist"/>
        <w:rPr>
          <w:rFonts w:ascii="Arial" w:hAnsi="Arial" w:cs="Arial"/>
          <w:sz w:val="22"/>
          <w:szCs w:val="22"/>
        </w:rPr>
      </w:pPr>
    </w:p>
    <w:p w:rsidR="0092199C" w:rsidRPr="002F2276" w:rsidRDefault="0092199C" w:rsidP="0092199C">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2F2276">
        <w:rPr>
          <w:rFonts w:ascii="Arial" w:hAnsi="Arial" w:cs="Arial"/>
          <w:sz w:val="22"/>
          <w:szCs w:val="22"/>
        </w:rPr>
        <w:t>Jeżeli Wykonawca nie złoży wraz z ofertą wymaganych dokumentó</w:t>
      </w:r>
      <w:r w:rsidR="00F936D9" w:rsidRPr="002F2276">
        <w:rPr>
          <w:rFonts w:ascii="Arial" w:hAnsi="Arial" w:cs="Arial"/>
          <w:sz w:val="22"/>
          <w:szCs w:val="22"/>
        </w:rPr>
        <w:t xml:space="preserve">w </w:t>
      </w:r>
      <w:r w:rsidRPr="002F2276">
        <w:rPr>
          <w:rFonts w:ascii="Arial" w:hAnsi="Arial" w:cs="Arial"/>
          <w:sz w:val="22"/>
          <w:szCs w:val="22"/>
        </w:rPr>
        <w:t xml:space="preserve"> lub złożone </w:t>
      </w:r>
      <w:r w:rsidR="00F936D9" w:rsidRPr="002F2276">
        <w:rPr>
          <w:rFonts w:ascii="Arial" w:hAnsi="Arial" w:cs="Arial"/>
          <w:sz w:val="22"/>
          <w:szCs w:val="22"/>
        </w:rPr>
        <w:t>dokumenty</w:t>
      </w:r>
      <w:r w:rsidRPr="002F2276">
        <w:rPr>
          <w:rFonts w:ascii="Arial" w:hAnsi="Arial" w:cs="Arial"/>
          <w:sz w:val="22"/>
          <w:szCs w:val="22"/>
        </w:rPr>
        <w:t xml:space="preserve"> będą nie kompletne, Zamawiający wezwie do ich złożenia lub uzupełnienia w wyznaczonym termi</w:t>
      </w:r>
      <w:r w:rsidR="00F936D9" w:rsidRPr="002F2276">
        <w:rPr>
          <w:rFonts w:ascii="Arial" w:hAnsi="Arial" w:cs="Arial"/>
          <w:sz w:val="22"/>
          <w:szCs w:val="22"/>
        </w:rPr>
        <w:t xml:space="preserve">nie wyłącznie wykonawcę najkorzystniejszego. </w:t>
      </w:r>
    </w:p>
    <w:p w:rsidR="008E18F5" w:rsidRPr="002F2276" w:rsidRDefault="008E18F5" w:rsidP="008E18F5">
      <w:pPr>
        <w:pStyle w:val="Akapitzlist"/>
        <w:rPr>
          <w:rFonts w:ascii="Arial" w:hAnsi="Arial" w:cs="Arial"/>
          <w:sz w:val="22"/>
          <w:szCs w:val="22"/>
        </w:rPr>
      </w:pPr>
    </w:p>
    <w:p w:rsidR="008E18F5" w:rsidRPr="002F2276" w:rsidRDefault="008E18F5" w:rsidP="0092199C">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2F2276">
        <w:rPr>
          <w:rFonts w:ascii="Arial" w:hAnsi="Arial" w:cs="Arial"/>
          <w:sz w:val="22"/>
          <w:szCs w:val="22"/>
        </w:rPr>
        <w:t xml:space="preserve">Zamawiający </w:t>
      </w:r>
      <w:r w:rsidR="00C120E3" w:rsidRPr="002F2276">
        <w:rPr>
          <w:rFonts w:ascii="Arial" w:hAnsi="Arial" w:cs="Arial"/>
          <w:sz w:val="22"/>
          <w:szCs w:val="22"/>
        </w:rPr>
        <w:t xml:space="preserve">przewiduje możliwość negocjacji najkorzystniejszej oferty </w:t>
      </w:r>
      <w:r w:rsidR="007E5BA7">
        <w:rPr>
          <w:rFonts w:ascii="Arial" w:hAnsi="Arial" w:cs="Arial"/>
          <w:sz w:val="22"/>
          <w:szCs w:val="22"/>
        </w:rPr>
        <w:br/>
      </w:r>
      <w:r w:rsidR="00C120E3" w:rsidRPr="002F2276">
        <w:rPr>
          <w:rFonts w:ascii="Arial" w:hAnsi="Arial" w:cs="Arial"/>
          <w:sz w:val="22"/>
          <w:szCs w:val="22"/>
        </w:rPr>
        <w:t xml:space="preserve">w zakresie ceny, terminu realizacji,  terminu płatności, gwarancji, wysokości kar umownych. </w:t>
      </w:r>
    </w:p>
    <w:p w:rsidR="0043477E" w:rsidRPr="00C645DC" w:rsidRDefault="0043477E" w:rsidP="003A573B">
      <w:pPr>
        <w:pStyle w:val="NormalnyWeb"/>
        <w:shd w:val="clear" w:color="auto" w:fill="FFFFFF"/>
        <w:tabs>
          <w:tab w:val="left" w:pos="360"/>
        </w:tabs>
        <w:spacing w:before="0" w:after="0" w:line="276" w:lineRule="auto"/>
        <w:jc w:val="both"/>
        <w:rPr>
          <w:rFonts w:ascii="Arial" w:eastAsia="Times New Roman" w:hAnsi="Arial" w:cs="Arial"/>
          <w:color w:val="FF0000"/>
          <w:sz w:val="22"/>
          <w:szCs w:val="22"/>
        </w:rPr>
      </w:pPr>
    </w:p>
    <w:p w:rsidR="0043477E" w:rsidRPr="002F2276" w:rsidRDefault="00FB5FCC" w:rsidP="003A573B">
      <w:pPr>
        <w:numPr>
          <w:ilvl w:val="0"/>
          <w:numId w:val="3"/>
        </w:numPr>
        <w:spacing w:after="0"/>
        <w:rPr>
          <w:rFonts w:ascii="Arial" w:hAnsi="Arial" w:cs="Arial"/>
        </w:rPr>
      </w:pPr>
      <w:r w:rsidRPr="002F2276">
        <w:rPr>
          <w:rFonts w:ascii="Arial" w:eastAsia="Times New Roman" w:hAnsi="Arial" w:cs="Arial"/>
          <w:b/>
          <w:bCs/>
          <w:lang w:eastAsia="pl-PL"/>
        </w:rPr>
        <w:t>MIEJSCE SKŁADANIA OFERTY CENOWEJ</w:t>
      </w:r>
    </w:p>
    <w:p w:rsidR="0043477E" w:rsidRPr="002F2276" w:rsidRDefault="0043477E" w:rsidP="003A573B">
      <w:pPr>
        <w:spacing w:after="0"/>
        <w:ind w:left="360"/>
        <w:rPr>
          <w:rFonts w:ascii="Arial" w:hAnsi="Arial" w:cs="Arial"/>
        </w:rPr>
      </w:pPr>
    </w:p>
    <w:p w:rsidR="0043477E" w:rsidRPr="002F2276" w:rsidRDefault="00FB5FCC" w:rsidP="00F9538B">
      <w:pPr>
        <w:pStyle w:val="NormalnyWeb"/>
        <w:numPr>
          <w:ilvl w:val="0"/>
          <w:numId w:val="6"/>
        </w:numPr>
        <w:shd w:val="clear" w:color="auto" w:fill="FFFFFF"/>
        <w:tabs>
          <w:tab w:val="left" w:pos="360"/>
        </w:tabs>
        <w:spacing w:before="0" w:after="0"/>
        <w:jc w:val="both"/>
        <w:rPr>
          <w:rFonts w:ascii="Arial" w:hAnsi="Arial" w:cs="Arial"/>
          <w:color w:val="auto"/>
          <w:sz w:val="22"/>
          <w:szCs w:val="22"/>
        </w:rPr>
      </w:pPr>
      <w:r w:rsidRPr="002F2276">
        <w:rPr>
          <w:rFonts w:ascii="Arial" w:hAnsi="Arial" w:cs="Arial"/>
          <w:color w:val="auto"/>
          <w:sz w:val="22"/>
          <w:szCs w:val="22"/>
        </w:rPr>
        <w:lastRenderedPageBreak/>
        <w:t xml:space="preserve">Ofertę cenową przygotowaną zgodnie z pkt IV niniejszego zapytania należy złożyć za pośrednictwem platformy zakupowej, </w:t>
      </w:r>
      <w:hyperlink r:id="rId20">
        <w:r w:rsidRPr="002F2276">
          <w:rPr>
            <w:rStyle w:val="czeinternetowe"/>
            <w:rFonts w:ascii="Arial" w:hAnsi="Arial" w:cs="Arial"/>
            <w:b/>
            <w:color w:val="auto"/>
            <w:sz w:val="22"/>
            <w:szCs w:val="22"/>
          </w:rPr>
          <w:t>https://platformazakupowa.pl/pn/32wog</w:t>
        </w:r>
      </w:hyperlink>
    </w:p>
    <w:p w:rsidR="0043477E" w:rsidRPr="002F2276" w:rsidRDefault="0043477E" w:rsidP="00F9538B">
      <w:pPr>
        <w:pStyle w:val="Akapitzlist"/>
        <w:tabs>
          <w:tab w:val="left" w:pos="2475"/>
        </w:tabs>
        <w:ind w:left="1080"/>
        <w:jc w:val="both"/>
        <w:rPr>
          <w:rFonts w:ascii="Arial" w:hAnsi="Arial" w:cs="Arial"/>
          <w:sz w:val="22"/>
          <w:szCs w:val="22"/>
        </w:rPr>
      </w:pPr>
    </w:p>
    <w:p w:rsidR="0043477E" w:rsidRPr="00870073" w:rsidRDefault="00FB5FCC" w:rsidP="00F9538B">
      <w:pPr>
        <w:pStyle w:val="NormalnyWeb"/>
        <w:numPr>
          <w:ilvl w:val="0"/>
          <w:numId w:val="6"/>
        </w:numPr>
        <w:shd w:val="clear" w:color="auto" w:fill="FFFFFF"/>
        <w:tabs>
          <w:tab w:val="left" w:pos="360"/>
        </w:tabs>
        <w:spacing w:before="0" w:after="0"/>
        <w:jc w:val="both"/>
        <w:rPr>
          <w:rFonts w:ascii="Arial" w:hAnsi="Arial" w:cs="Arial"/>
          <w:b/>
          <w:color w:val="auto"/>
          <w:sz w:val="22"/>
          <w:szCs w:val="22"/>
        </w:rPr>
      </w:pPr>
      <w:r w:rsidRPr="002F2276">
        <w:rPr>
          <w:rFonts w:ascii="Arial" w:hAnsi="Arial" w:cs="Arial"/>
          <w:color w:val="auto"/>
          <w:sz w:val="22"/>
          <w:szCs w:val="22"/>
        </w:rPr>
        <w:t>Termin skł</w:t>
      </w:r>
      <w:r w:rsidR="00FF1EE1" w:rsidRPr="002F2276">
        <w:rPr>
          <w:rFonts w:ascii="Arial" w:hAnsi="Arial" w:cs="Arial"/>
          <w:color w:val="auto"/>
          <w:sz w:val="22"/>
          <w:szCs w:val="22"/>
        </w:rPr>
        <w:t>adania ofert ustala się do dnia</w:t>
      </w:r>
      <w:r w:rsidRPr="002F2276">
        <w:rPr>
          <w:rFonts w:ascii="Arial" w:hAnsi="Arial" w:cs="Arial"/>
          <w:b/>
          <w:color w:val="auto"/>
          <w:sz w:val="22"/>
          <w:szCs w:val="22"/>
        </w:rPr>
        <w:t xml:space="preserve">: </w:t>
      </w:r>
      <w:r w:rsidR="00870073" w:rsidRPr="00870073">
        <w:rPr>
          <w:rFonts w:ascii="Arial" w:hAnsi="Arial" w:cs="Arial"/>
          <w:b/>
          <w:color w:val="auto"/>
          <w:sz w:val="22"/>
          <w:szCs w:val="22"/>
        </w:rPr>
        <w:t>17.</w:t>
      </w:r>
      <w:r w:rsidR="002F2276" w:rsidRPr="00870073">
        <w:rPr>
          <w:rFonts w:ascii="Arial" w:hAnsi="Arial" w:cs="Arial"/>
          <w:b/>
          <w:color w:val="auto"/>
          <w:sz w:val="22"/>
          <w:szCs w:val="22"/>
        </w:rPr>
        <w:t>1</w:t>
      </w:r>
      <w:r w:rsidR="006A6D83" w:rsidRPr="00870073">
        <w:rPr>
          <w:rFonts w:ascii="Arial" w:hAnsi="Arial" w:cs="Arial"/>
          <w:b/>
          <w:color w:val="auto"/>
          <w:sz w:val="22"/>
          <w:szCs w:val="22"/>
        </w:rPr>
        <w:t>1</w:t>
      </w:r>
      <w:r w:rsidR="00942278" w:rsidRPr="00870073">
        <w:rPr>
          <w:rFonts w:ascii="Arial" w:hAnsi="Arial" w:cs="Arial"/>
          <w:b/>
          <w:color w:val="auto"/>
          <w:sz w:val="22"/>
          <w:szCs w:val="22"/>
        </w:rPr>
        <w:t>.2021 r.</w:t>
      </w:r>
      <w:r w:rsidR="003E4DB9" w:rsidRPr="00870073">
        <w:rPr>
          <w:rFonts w:ascii="Arial" w:hAnsi="Arial" w:cs="Arial"/>
          <w:b/>
          <w:color w:val="auto"/>
          <w:sz w:val="22"/>
          <w:szCs w:val="22"/>
        </w:rPr>
        <w:t xml:space="preserve"> do godziny 10</w:t>
      </w:r>
      <w:r w:rsidRPr="00870073">
        <w:rPr>
          <w:rFonts w:ascii="Arial" w:hAnsi="Arial" w:cs="Arial"/>
          <w:b/>
          <w:color w:val="auto"/>
          <w:sz w:val="22"/>
          <w:szCs w:val="22"/>
        </w:rPr>
        <w:t>:00</w:t>
      </w:r>
    </w:p>
    <w:p w:rsidR="00A62546" w:rsidRPr="00870073" w:rsidRDefault="00A62546" w:rsidP="00F9538B">
      <w:pPr>
        <w:pStyle w:val="NormalnyWeb"/>
        <w:shd w:val="clear" w:color="auto" w:fill="FFFFFF"/>
        <w:tabs>
          <w:tab w:val="left" w:pos="360"/>
        </w:tabs>
        <w:spacing w:before="0" w:after="0"/>
        <w:jc w:val="both"/>
        <w:rPr>
          <w:rFonts w:ascii="Arial" w:hAnsi="Arial" w:cs="Arial"/>
          <w:b/>
          <w:color w:val="auto"/>
          <w:sz w:val="22"/>
          <w:szCs w:val="22"/>
        </w:rPr>
      </w:pPr>
    </w:p>
    <w:p w:rsidR="0043477E" w:rsidRPr="00870073" w:rsidRDefault="00FB5FCC" w:rsidP="00F9538B">
      <w:pPr>
        <w:pStyle w:val="NormalnyWeb"/>
        <w:numPr>
          <w:ilvl w:val="0"/>
          <w:numId w:val="6"/>
        </w:numPr>
        <w:shd w:val="clear" w:color="auto" w:fill="FFFFFF"/>
        <w:tabs>
          <w:tab w:val="left" w:pos="360"/>
        </w:tabs>
        <w:spacing w:before="0" w:after="0"/>
        <w:jc w:val="both"/>
        <w:rPr>
          <w:rFonts w:ascii="Arial" w:hAnsi="Arial" w:cs="Arial"/>
          <w:b/>
          <w:color w:val="auto"/>
          <w:sz w:val="22"/>
          <w:szCs w:val="22"/>
        </w:rPr>
      </w:pPr>
      <w:r w:rsidRPr="00430029">
        <w:rPr>
          <w:rFonts w:ascii="Arial" w:hAnsi="Arial" w:cs="Arial"/>
          <w:b/>
          <w:color w:val="auto"/>
          <w:sz w:val="22"/>
          <w:szCs w:val="22"/>
        </w:rPr>
        <w:t>Otwarcie ofert dnia</w:t>
      </w:r>
      <w:r w:rsidR="00870073">
        <w:rPr>
          <w:rFonts w:ascii="Arial" w:hAnsi="Arial" w:cs="Arial"/>
          <w:b/>
          <w:color w:val="auto"/>
          <w:sz w:val="22"/>
          <w:szCs w:val="22"/>
        </w:rPr>
        <w:t xml:space="preserve"> </w:t>
      </w:r>
      <w:r w:rsidR="00870073" w:rsidRPr="00870073">
        <w:rPr>
          <w:rFonts w:ascii="Arial" w:hAnsi="Arial" w:cs="Arial"/>
          <w:b/>
          <w:color w:val="auto"/>
          <w:sz w:val="22"/>
          <w:szCs w:val="22"/>
        </w:rPr>
        <w:t>17</w:t>
      </w:r>
      <w:r w:rsidR="00A62546" w:rsidRPr="00870073">
        <w:rPr>
          <w:rFonts w:ascii="Arial" w:hAnsi="Arial" w:cs="Arial"/>
          <w:b/>
          <w:color w:val="auto"/>
          <w:sz w:val="22"/>
          <w:szCs w:val="22"/>
        </w:rPr>
        <w:t>.</w:t>
      </w:r>
      <w:r w:rsidR="002F2276" w:rsidRPr="00870073">
        <w:rPr>
          <w:rFonts w:ascii="Arial" w:hAnsi="Arial" w:cs="Arial"/>
          <w:b/>
          <w:color w:val="auto"/>
          <w:sz w:val="22"/>
          <w:szCs w:val="22"/>
        </w:rPr>
        <w:t>1</w:t>
      </w:r>
      <w:r w:rsidR="006A6D83" w:rsidRPr="00870073">
        <w:rPr>
          <w:rFonts w:ascii="Arial" w:hAnsi="Arial" w:cs="Arial"/>
          <w:b/>
          <w:color w:val="auto"/>
          <w:sz w:val="22"/>
          <w:szCs w:val="22"/>
        </w:rPr>
        <w:t>1</w:t>
      </w:r>
      <w:r w:rsidR="00942278" w:rsidRPr="00870073">
        <w:rPr>
          <w:rFonts w:ascii="Arial" w:hAnsi="Arial" w:cs="Arial"/>
          <w:b/>
          <w:color w:val="auto"/>
          <w:sz w:val="22"/>
          <w:szCs w:val="22"/>
        </w:rPr>
        <w:t>.2021 r.</w:t>
      </w:r>
      <w:r w:rsidR="00C50C51" w:rsidRPr="00870073">
        <w:rPr>
          <w:rFonts w:ascii="Arial" w:hAnsi="Arial" w:cs="Arial"/>
          <w:b/>
          <w:color w:val="auto"/>
          <w:sz w:val="22"/>
          <w:szCs w:val="22"/>
        </w:rPr>
        <w:t xml:space="preserve"> o godz.:</w:t>
      </w:r>
      <w:r w:rsidR="003E4DB9" w:rsidRPr="00870073">
        <w:rPr>
          <w:rFonts w:ascii="Arial" w:hAnsi="Arial" w:cs="Arial"/>
          <w:b/>
          <w:color w:val="auto"/>
          <w:sz w:val="22"/>
          <w:szCs w:val="22"/>
        </w:rPr>
        <w:t xml:space="preserve"> 10</w:t>
      </w:r>
      <w:r w:rsidRPr="00870073">
        <w:rPr>
          <w:rFonts w:ascii="Arial" w:hAnsi="Arial" w:cs="Arial"/>
          <w:b/>
          <w:color w:val="auto"/>
          <w:sz w:val="22"/>
          <w:szCs w:val="22"/>
        </w:rPr>
        <w:t>:30</w:t>
      </w:r>
    </w:p>
    <w:p w:rsidR="00DC681E" w:rsidRPr="00870073" w:rsidRDefault="00A73621" w:rsidP="00A73621">
      <w:pPr>
        <w:pStyle w:val="NormalnyWeb"/>
        <w:shd w:val="clear" w:color="auto" w:fill="FFFFFF"/>
        <w:tabs>
          <w:tab w:val="left" w:pos="2379"/>
        </w:tabs>
        <w:spacing w:before="0" w:after="0"/>
        <w:jc w:val="both"/>
        <w:rPr>
          <w:rFonts w:ascii="Arial" w:hAnsi="Arial" w:cs="Arial"/>
          <w:b/>
          <w:color w:val="auto"/>
          <w:sz w:val="22"/>
          <w:szCs w:val="22"/>
        </w:rPr>
      </w:pPr>
      <w:r w:rsidRPr="00870073">
        <w:rPr>
          <w:rFonts w:ascii="Arial" w:hAnsi="Arial" w:cs="Arial"/>
          <w:b/>
          <w:color w:val="auto"/>
          <w:sz w:val="22"/>
          <w:szCs w:val="22"/>
        </w:rPr>
        <w:tab/>
      </w:r>
    </w:p>
    <w:p w:rsidR="00A73621" w:rsidRPr="00430029" w:rsidRDefault="00A73621" w:rsidP="00A73621">
      <w:pPr>
        <w:pStyle w:val="NormalnyWeb"/>
        <w:numPr>
          <w:ilvl w:val="0"/>
          <w:numId w:val="6"/>
        </w:numPr>
        <w:shd w:val="clear" w:color="auto" w:fill="FFFFFF"/>
        <w:tabs>
          <w:tab w:val="left" w:pos="360"/>
        </w:tabs>
        <w:spacing w:before="0" w:after="0"/>
        <w:jc w:val="both"/>
        <w:rPr>
          <w:rFonts w:ascii="Arial" w:hAnsi="Arial" w:cs="Arial"/>
          <w:b/>
          <w:color w:val="auto"/>
          <w:sz w:val="22"/>
          <w:szCs w:val="22"/>
          <w:u w:val="single"/>
        </w:rPr>
      </w:pPr>
      <w:r w:rsidRPr="00430029">
        <w:rPr>
          <w:rFonts w:ascii="Arial" w:hAnsi="Arial" w:cs="Arial"/>
          <w:b/>
          <w:color w:val="auto"/>
          <w:sz w:val="22"/>
          <w:szCs w:val="22"/>
          <w:u w:val="single"/>
        </w:rPr>
        <w:t xml:space="preserve">Wykonawca wraz z ofertą winie złożyć następujące dokumenty: </w:t>
      </w:r>
    </w:p>
    <w:p w:rsidR="00A73621" w:rsidRPr="00430029" w:rsidRDefault="00A73621" w:rsidP="00A73621">
      <w:pPr>
        <w:pStyle w:val="NormalnyWeb"/>
        <w:shd w:val="clear" w:color="auto" w:fill="FFFFFF"/>
        <w:tabs>
          <w:tab w:val="left" w:pos="2379"/>
        </w:tabs>
        <w:spacing w:before="0" w:after="0"/>
        <w:jc w:val="both"/>
        <w:rPr>
          <w:rFonts w:ascii="Arial" w:hAnsi="Arial" w:cs="Arial"/>
          <w:b/>
          <w:color w:val="auto"/>
          <w:sz w:val="22"/>
          <w:szCs w:val="22"/>
        </w:rPr>
      </w:pPr>
    </w:p>
    <w:p w:rsidR="00CA619B" w:rsidRPr="00430029" w:rsidRDefault="00CA619B" w:rsidP="009B2AF0">
      <w:pPr>
        <w:pStyle w:val="Akapitzlist"/>
        <w:numPr>
          <w:ilvl w:val="0"/>
          <w:numId w:val="35"/>
        </w:numPr>
        <w:tabs>
          <w:tab w:val="left" w:pos="1134"/>
        </w:tabs>
        <w:jc w:val="both"/>
        <w:rPr>
          <w:rFonts w:ascii="Arial" w:hAnsi="Arial" w:cs="Arial"/>
          <w:i/>
          <w:sz w:val="22"/>
          <w:szCs w:val="22"/>
        </w:rPr>
      </w:pPr>
      <w:r w:rsidRPr="00430029">
        <w:rPr>
          <w:rFonts w:ascii="Arial" w:hAnsi="Arial" w:cs="Arial"/>
          <w:b/>
          <w:i/>
          <w:sz w:val="22"/>
          <w:szCs w:val="22"/>
        </w:rPr>
        <w:t>AKTUALNĄ DECYZJĄ ADMINISTRACYJNĄ WŁAŚCIWEGO ORGANU PAŃSTWOWEJ INSPEKCJI SANITARNEJ</w:t>
      </w:r>
      <w:r w:rsidRPr="00430029">
        <w:rPr>
          <w:rFonts w:ascii="Arial" w:hAnsi="Arial" w:cs="Arial"/>
          <w:i/>
          <w:sz w:val="22"/>
          <w:szCs w:val="22"/>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430029">
        <w:rPr>
          <w:rFonts w:ascii="Arial" w:hAnsi="Arial" w:cs="Arial"/>
          <w:b/>
          <w:i/>
          <w:sz w:val="22"/>
          <w:szCs w:val="22"/>
          <w:u w:val="single"/>
        </w:rPr>
        <w:t>lub</w:t>
      </w:r>
      <w:r w:rsidRPr="00010E34">
        <w:rPr>
          <w:rFonts w:ascii="Arial" w:hAnsi="Arial" w:cs="Arial"/>
          <w:i/>
          <w:sz w:val="22"/>
          <w:szCs w:val="22"/>
        </w:rPr>
        <w:t xml:space="preserve"> </w:t>
      </w:r>
      <w:r w:rsidRPr="00430029">
        <w:rPr>
          <w:rFonts w:ascii="Arial" w:hAnsi="Arial" w:cs="Arial"/>
          <w:b/>
          <w:i/>
          <w:sz w:val="22"/>
          <w:szCs w:val="22"/>
        </w:rPr>
        <w:t>ZAŚWIADCZENIE O WPISIE DO REJESTRU ZAKŁADÓW</w:t>
      </w:r>
      <w:r w:rsidRPr="00430029">
        <w:rPr>
          <w:rFonts w:ascii="Arial" w:hAnsi="Arial" w:cs="Arial"/>
          <w:i/>
          <w:sz w:val="22"/>
          <w:szCs w:val="22"/>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A73621" w:rsidRPr="000A6DE9" w:rsidRDefault="00A73621" w:rsidP="00CA619B">
      <w:pPr>
        <w:pStyle w:val="NormalnyWeb"/>
        <w:shd w:val="clear" w:color="auto" w:fill="FFFFFF"/>
        <w:tabs>
          <w:tab w:val="left" w:pos="2817"/>
        </w:tabs>
        <w:spacing w:before="0" w:after="0"/>
        <w:jc w:val="both"/>
        <w:rPr>
          <w:rFonts w:ascii="Arial" w:hAnsi="Arial" w:cs="Arial"/>
          <w:b/>
          <w:color w:val="FF0000"/>
          <w:sz w:val="10"/>
          <w:szCs w:val="10"/>
        </w:rPr>
      </w:pPr>
    </w:p>
    <w:p w:rsidR="0081491D" w:rsidRPr="00430029" w:rsidRDefault="0081491D" w:rsidP="009B2AF0">
      <w:pPr>
        <w:pStyle w:val="Akapitzlist"/>
        <w:numPr>
          <w:ilvl w:val="0"/>
          <w:numId w:val="35"/>
        </w:numPr>
        <w:tabs>
          <w:tab w:val="left" w:pos="1134"/>
        </w:tabs>
        <w:jc w:val="both"/>
        <w:rPr>
          <w:rFonts w:ascii="Arial" w:hAnsi="Arial" w:cs="Arial"/>
          <w:i/>
          <w:sz w:val="22"/>
          <w:szCs w:val="22"/>
        </w:rPr>
      </w:pPr>
      <w:r w:rsidRPr="00430029">
        <w:rPr>
          <w:rFonts w:ascii="Arial" w:hAnsi="Arial" w:cs="Arial"/>
          <w:b/>
          <w:i/>
          <w:sz w:val="22"/>
          <w:szCs w:val="22"/>
        </w:rPr>
        <w:t>AKTUALNY CERTYFIKAT HACCP</w:t>
      </w:r>
      <w:r w:rsidRPr="00430029">
        <w:rPr>
          <w:rFonts w:ascii="Arial" w:hAnsi="Arial" w:cs="Arial"/>
          <w:i/>
          <w:sz w:val="22"/>
          <w:szCs w:val="22"/>
        </w:rPr>
        <w:t xml:space="preserve">, wystawiony przez niezależną, akredytowaną jednostkę   certyfikującą; </w:t>
      </w:r>
    </w:p>
    <w:p w:rsidR="0081491D" w:rsidRPr="00430029" w:rsidRDefault="0081491D" w:rsidP="0081491D">
      <w:pPr>
        <w:suppressAutoHyphens w:val="0"/>
        <w:spacing w:after="0" w:line="240" w:lineRule="auto"/>
        <w:ind w:left="720"/>
        <w:contextualSpacing/>
        <w:jc w:val="both"/>
        <w:rPr>
          <w:rFonts w:ascii="Arial" w:eastAsia="Times New Roman" w:hAnsi="Arial" w:cs="Arial"/>
          <w:i/>
          <w:lang w:eastAsia="pl-PL"/>
        </w:rPr>
      </w:pPr>
      <w:r w:rsidRPr="00430029">
        <w:rPr>
          <w:rFonts w:ascii="Arial" w:eastAsia="Times New Roman" w:hAnsi="Arial" w:cs="Arial"/>
          <w:b/>
          <w:i/>
          <w:u w:val="single"/>
          <w:lang w:eastAsia="pl-PL"/>
        </w:rPr>
        <w:t>lub</w:t>
      </w:r>
      <w:r w:rsidRPr="00430029">
        <w:rPr>
          <w:rFonts w:ascii="Arial" w:eastAsia="Times New Roman" w:hAnsi="Arial" w:cs="Arial"/>
          <w:i/>
          <w:lang w:eastAsia="pl-PL"/>
        </w:rPr>
        <w:t xml:space="preserve"> </w:t>
      </w:r>
    </w:p>
    <w:p w:rsidR="0081491D" w:rsidRPr="00430029" w:rsidRDefault="0081491D" w:rsidP="0081491D">
      <w:pPr>
        <w:suppressAutoHyphens w:val="0"/>
        <w:spacing w:after="0" w:line="240" w:lineRule="auto"/>
        <w:ind w:left="720"/>
        <w:contextualSpacing/>
        <w:jc w:val="both"/>
        <w:rPr>
          <w:rFonts w:ascii="Arial" w:eastAsia="Times New Roman" w:hAnsi="Arial" w:cs="Arial"/>
          <w:i/>
          <w:lang w:eastAsia="pl-PL"/>
        </w:rPr>
      </w:pPr>
      <w:r w:rsidRPr="00430029">
        <w:rPr>
          <w:rFonts w:ascii="Arial" w:eastAsia="Times New Roman" w:hAnsi="Arial" w:cs="Arial"/>
          <w:i/>
          <w:lang w:eastAsia="pl-PL"/>
        </w:rPr>
        <w:t xml:space="preserve">Zaświadczenie właściwego organu Państwowej Inspekcji Sanitarnej lub właściwego organu Inspekcji Weterynaryjnej o sprawowaniu nadzoru nad stosowaniem zasad wdrożonego systemu HACCP, wydane na podstawie </w:t>
      </w:r>
      <w:r w:rsidRPr="00430029">
        <w:rPr>
          <w:rFonts w:ascii="Arial" w:eastAsia="Times New Roman" w:hAnsi="Arial" w:cs="Arial"/>
          <w:i/>
          <w:lang w:eastAsia="pl-PL"/>
        </w:rPr>
        <w:br/>
        <w:t xml:space="preserve">art. 59 i 73 ust. 1 ustawy z dnia 25 sierpnia 2006 r. o bezpieczeństwie żywności </w:t>
      </w:r>
      <w:r w:rsidRPr="00430029">
        <w:rPr>
          <w:rFonts w:ascii="Arial" w:eastAsia="Times New Roman" w:hAnsi="Arial" w:cs="Arial"/>
          <w:i/>
          <w:lang w:eastAsia="pl-PL"/>
        </w:rPr>
        <w:br/>
        <w:t xml:space="preserve">i żywienia (Dz. U. z 2020 r., poz. 2021 tj.); </w:t>
      </w:r>
    </w:p>
    <w:p w:rsidR="0081491D" w:rsidRPr="00430029" w:rsidRDefault="0081491D" w:rsidP="0081491D">
      <w:pPr>
        <w:suppressAutoHyphens w:val="0"/>
        <w:spacing w:after="0" w:line="240" w:lineRule="auto"/>
        <w:ind w:left="720"/>
        <w:contextualSpacing/>
        <w:jc w:val="both"/>
        <w:rPr>
          <w:rFonts w:ascii="Arial" w:eastAsia="Times New Roman" w:hAnsi="Arial" w:cs="Arial"/>
          <w:i/>
          <w:lang w:eastAsia="pl-PL"/>
        </w:rPr>
      </w:pPr>
      <w:r w:rsidRPr="00430029">
        <w:rPr>
          <w:rFonts w:ascii="Arial" w:eastAsia="Times New Roman" w:hAnsi="Arial" w:cs="Arial"/>
          <w:b/>
          <w:i/>
          <w:u w:val="single"/>
          <w:lang w:eastAsia="pl-PL"/>
        </w:rPr>
        <w:t>lub</w:t>
      </w:r>
      <w:r w:rsidRPr="00430029">
        <w:rPr>
          <w:rFonts w:ascii="Arial" w:eastAsia="Times New Roman" w:hAnsi="Arial" w:cs="Arial"/>
          <w:i/>
          <w:lang w:eastAsia="pl-PL"/>
        </w:rPr>
        <w:t xml:space="preserve"> </w:t>
      </w:r>
    </w:p>
    <w:p w:rsidR="008B6ED6" w:rsidRDefault="0081491D" w:rsidP="008B6ED6">
      <w:pPr>
        <w:suppressAutoHyphens w:val="0"/>
        <w:spacing w:after="0" w:line="240" w:lineRule="auto"/>
        <w:ind w:left="720"/>
        <w:contextualSpacing/>
        <w:jc w:val="both"/>
        <w:rPr>
          <w:rFonts w:ascii="Arial" w:eastAsia="Times New Roman" w:hAnsi="Arial" w:cs="Arial"/>
          <w:i/>
          <w:lang w:eastAsia="pl-PL"/>
        </w:rPr>
      </w:pPr>
      <w:r w:rsidRPr="00430029">
        <w:rPr>
          <w:rFonts w:ascii="Arial" w:eastAsia="Times New Roman" w:hAnsi="Arial" w:cs="Arial"/>
          <w:i/>
          <w:lang w:eastAsia="pl-PL"/>
        </w:rPr>
        <w:t xml:space="preserve">Protokół z kontroli sanitarnej przeprowadzonej przez organy Państwowej Inspekcji Sanitarnej, jako organ urzędowej kontroli żywności, w skład której wchodzi punkt zawierający pozytywną ocenę opracowania, wdrożenia </w:t>
      </w:r>
      <w:r w:rsidRPr="00430029">
        <w:rPr>
          <w:rFonts w:ascii="Arial" w:eastAsia="Times New Roman" w:hAnsi="Arial" w:cs="Arial"/>
          <w:i/>
          <w:lang w:eastAsia="pl-PL"/>
        </w:rPr>
        <w:br/>
        <w:t>i utrzymywania systemu HACCP na podstawie art. 59 i 73 ust. 1 ustawy z dnia 25 sierpnia 2006 r. o bezpieczeństwie żywności i żywienia (Dz. U. z 2020 r., poz. 2021 tj.).</w:t>
      </w:r>
    </w:p>
    <w:p w:rsidR="008B6ED6" w:rsidRPr="000A6DE9" w:rsidRDefault="008B6ED6" w:rsidP="008B6ED6">
      <w:pPr>
        <w:suppressAutoHyphens w:val="0"/>
        <w:spacing w:after="0" w:line="240" w:lineRule="auto"/>
        <w:ind w:left="720"/>
        <w:contextualSpacing/>
        <w:jc w:val="both"/>
        <w:rPr>
          <w:rFonts w:ascii="Arial" w:eastAsia="Times New Roman" w:hAnsi="Arial" w:cs="Arial"/>
          <w:i/>
          <w:sz w:val="10"/>
          <w:szCs w:val="10"/>
          <w:lang w:eastAsia="pl-PL"/>
        </w:rPr>
      </w:pPr>
    </w:p>
    <w:p w:rsidR="00C97B68" w:rsidRPr="00010E34" w:rsidRDefault="00CA619B" w:rsidP="008B6ED6">
      <w:pPr>
        <w:pStyle w:val="Akapitzlist"/>
        <w:numPr>
          <w:ilvl w:val="0"/>
          <w:numId w:val="35"/>
        </w:numPr>
        <w:tabs>
          <w:tab w:val="left" w:pos="1134"/>
        </w:tabs>
        <w:jc w:val="both"/>
        <w:rPr>
          <w:rFonts w:ascii="Arial" w:hAnsi="Arial" w:cs="Arial"/>
          <w:b/>
          <w:sz w:val="22"/>
          <w:szCs w:val="22"/>
        </w:rPr>
      </w:pPr>
      <w:r w:rsidRPr="00010E34">
        <w:rPr>
          <w:rFonts w:ascii="Arial" w:hAnsi="Arial" w:cs="Arial"/>
          <w:b/>
          <w:i/>
          <w:sz w:val="22"/>
          <w:szCs w:val="22"/>
        </w:rPr>
        <w:t xml:space="preserve">Dokument potwierdzający ubezpieczenie </w:t>
      </w:r>
      <w:r w:rsidR="008B6ED6" w:rsidRPr="00010E34">
        <w:rPr>
          <w:rFonts w:ascii="Arial" w:hAnsi="Arial" w:cs="Arial"/>
          <w:sz w:val="22"/>
          <w:szCs w:val="22"/>
        </w:rPr>
        <w:t xml:space="preserve">w zakresie prowadzonej działalności gospodarczej posiadającej rozszerzony zakres ubezpieczenia </w:t>
      </w:r>
      <w:r w:rsidR="00010E34" w:rsidRPr="00010E34">
        <w:rPr>
          <w:rFonts w:ascii="Arial" w:hAnsi="Arial" w:cs="Arial"/>
          <w:sz w:val="22"/>
          <w:szCs w:val="22"/>
        </w:rPr>
        <w:br/>
      </w:r>
      <w:r w:rsidR="008B6ED6" w:rsidRPr="00010E34">
        <w:rPr>
          <w:rFonts w:ascii="Arial" w:hAnsi="Arial" w:cs="Arial"/>
          <w:sz w:val="22"/>
          <w:szCs w:val="22"/>
        </w:rPr>
        <w:t xml:space="preserve">od odpowiedzialności cywilnej ubezpieczonego za szkody osobowe lub rzeczowe wyrządzone przez produkty wyprodukowane, dostarczone, sprzedane przez ubezpieczonego oraz spowodowane przez nie wykonanie lub nienależyte wykonanie zamówienia w okresie ubezpieczenia - </w:t>
      </w:r>
      <w:r w:rsidRPr="00010E34">
        <w:rPr>
          <w:rFonts w:ascii="Arial" w:hAnsi="Arial" w:cs="Arial"/>
          <w:b/>
          <w:bCs/>
          <w:iCs/>
          <w:sz w:val="22"/>
          <w:szCs w:val="22"/>
          <w:lang w:eastAsia="zh-CN"/>
        </w:rPr>
        <w:t xml:space="preserve">opiewający na sumę gwarancyjną nie mniejszą iż: </w:t>
      </w:r>
      <w:r w:rsidR="00C97B68" w:rsidRPr="00010E34">
        <w:rPr>
          <w:rFonts w:ascii="Arial" w:hAnsi="Arial" w:cs="Arial"/>
          <w:b/>
          <w:bCs/>
          <w:iCs/>
          <w:sz w:val="22"/>
          <w:szCs w:val="22"/>
          <w:lang w:eastAsia="zh-CN"/>
        </w:rPr>
        <w:t>100 000,00 zł</w:t>
      </w:r>
    </w:p>
    <w:p w:rsidR="00C97B68" w:rsidRPr="00010E34" w:rsidRDefault="00C97B68" w:rsidP="00C97B68">
      <w:pPr>
        <w:pStyle w:val="Akapitzlist"/>
        <w:tabs>
          <w:tab w:val="left" w:pos="1134"/>
        </w:tabs>
        <w:ind w:left="720"/>
        <w:jc w:val="both"/>
        <w:rPr>
          <w:rFonts w:ascii="Arial" w:hAnsi="Arial" w:cs="Arial"/>
          <w:b/>
          <w:i/>
          <w:sz w:val="22"/>
          <w:szCs w:val="22"/>
        </w:rPr>
      </w:pPr>
    </w:p>
    <w:p w:rsidR="008B6ED6" w:rsidRPr="00010E34" w:rsidRDefault="00CA619B" w:rsidP="008B6ED6">
      <w:pPr>
        <w:pStyle w:val="Akapitzlist"/>
        <w:tabs>
          <w:tab w:val="left" w:pos="1134"/>
        </w:tabs>
        <w:ind w:left="720"/>
        <w:jc w:val="both"/>
        <w:rPr>
          <w:rFonts w:ascii="Arial" w:hAnsi="Arial" w:cs="Arial"/>
          <w:bCs/>
          <w:i/>
          <w:iCs/>
          <w:sz w:val="22"/>
          <w:szCs w:val="22"/>
          <w:lang w:eastAsia="zh-CN"/>
        </w:rPr>
      </w:pPr>
      <w:r w:rsidRPr="00010E34">
        <w:rPr>
          <w:rFonts w:ascii="Arial" w:hAnsi="Arial" w:cs="Arial"/>
          <w:bCs/>
          <w:i/>
          <w:iCs/>
          <w:sz w:val="22"/>
          <w:szCs w:val="22"/>
          <w:lang w:eastAsia="zh-CN"/>
        </w:rPr>
        <w:t xml:space="preserve">Wykonawca zobowiązany jest utrzymać powyższy zakres ubezpieczenia przez cały okres trwania umowy. W przypadku, gdy ww. dokument straci ważność </w:t>
      </w:r>
      <w:r w:rsidR="005906AD" w:rsidRPr="00010E34">
        <w:rPr>
          <w:rFonts w:ascii="Arial" w:hAnsi="Arial" w:cs="Arial"/>
          <w:bCs/>
          <w:i/>
          <w:iCs/>
          <w:sz w:val="22"/>
          <w:szCs w:val="22"/>
          <w:lang w:eastAsia="zh-CN"/>
        </w:rPr>
        <w:br/>
      </w:r>
      <w:r w:rsidRPr="00010E34">
        <w:rPr>
          <w:rFonts w:ascii="Arial" w:hAnsi="Arial" w:cs="Arial"/>
          <w:bCs/>
          <w:i/>
          <w:iCs/>
          <w:sz w:val="22"/>
          <w:szCs w:val="22"/>
          <w:lang w:eastAsia="zh-CN"/>
        </w:rPr>
        <w:t xml:space="preserve">w trakcie trwania umowy, Wykonawca zobowiązany jest przedstawić Zamawiającemu dokument ważny na kolejny okres trwania umowy, przed wygaśnięciem ważności poprzedniego dokumentu. </w:t>
      </w:r>
    </w:p>
    <w:p w:rsidR="008B6ED6" w:rsidRPr="00010E34" w:rsidRDefault="008B6ED6" w:rsidP="008B6ED6">
      <w:pPr>
        <w:pStyle w:val="Akapitzlist"/>
        <w:tabs>
          <w:tab w:val="left" w:pos="1134"/>
        </w:tabs>
        <w:ind w:left="720"/>
        <w:jc w:val="both"/>
        <w:rPr>
          <w:rFonts w:ascii="Arial" w:hAnsi="Arial" w:cs="Arial"/>
          <w:bCs/>
          <w:i/>
          <w:iCs/>
          <w:sz w:val="22"/>
          <w:szCs w:val="22"/>
          <w:lang w:eastAsia="zh-CN"/>
        </w:rPr>
      </w:pPr>
    </w:p>
    <w:p w:rsidR="00AE5A04" w:rsidRPr="008B6ED6" w:rsidRDefault="00464C8E" w:rsidP="008B6ED6">
      <w:pPr>
        <w:pStyle w:val="Akapitzlist"/>
        <w:tabs>
          <w:tab w:val="left" w:pos="1134"/>
        </w:tabs>
        <w:ind w:left="720"/>
        <w:jc w:val="both"/>
        <w:rPr>
          <w:rFonts w:ascii="Arial" w:hAnsi="Arial" w:cs="Arial"/>
          <w:bCs/>
          <w:i/>
          <w:iCs/>
          <w:sz w:val="22"/>
          <w:szCs w:val="22"/>
          <w:lang w:eastAsia="zh-CN"/>
        </w:rPr>
      </w:pPr>
      <w:r w:rsidRPr="00010E34">
        <w:rPr>
          <w:rFonts w:ascii="Arial" w:hAnsi="Arial" w:cs="Arial"/>
          <w:i/>
          <w:sz w:val="22"/>
          <w:szCs w:val="22"/>
        </w:rPr>
        <w:lastRenderedPageBreak/>
        <w:t>W sytuacji, gdy fakt opłacenia ubezpieczenia od odpowiedzialności cywilnej nie będzie wynikał z samej treści dokumentu, Wykonawca winien załączyć inny dokument potwierdzający jego opłacenie a tym samym potwierdzające jego aktualność</w:t>
      </w:r>
      <w:r w:rsidRPr="00E05C4F">
        <w:rPr>
          <w:rFonts w:ascii="Arial" w:hAnsi="Arial" w:cs="Arial"/>
        </w:rPr>
        <w:t>.</w:t>
      </w:r>
    </w:p>
    <w:p w:rsidR="0070082B" w:rsidRPr="0070082B" w:rsidRDefault="0070082B" w:rsidP="0070082B">
      <w:pPr>
        <w:tabs>
          <w:tab w:val="left" w:pos="851"/>
        </w:tabs>
        <w:spacing w:after="0"/>
        <w:jc w:val="both"/>
        <w:rPr>
          <w:rFonts w:ascii="Arial" w:hAnsi="Arial" w:cs="Arial"/>
        </w:rPr>
      </w:pPr>
    </w:p>
    <w:p w:rsidR="00CA619B" w:rsidRPr="0070082B" w:rsidRDefault="00EF69E3" w:rsidP="00AE5A04">
      <w:pPr>
        <w:pStyle w:val="Akapitzlist"/>
        <w:numPr>
          <w:ilvl w:val="0"/>
          <w:numId w:val="35"/>
        </w:numPr>
        <w:tabs>
          <w:tab w:val="left" w:pos="1134"/>
        </w:tabs>
        <w:jc w:val="both"/>
        <w:rPr>
          <w:rFonts w:ascii="Arial" w:hAnsi="Arial" w:cs="Arial"/>
          <w:i/>
          <w:color w:val="FF0000"/>
          <w:sz w:val="22"/>
          <w:szCs w:val="22"/>
        </w:rPr>
      </w:pPr>
      <w:r w:rsidRPr="00430029">
        <w:rPr>
          <w:rFonts w:ascii="Arial" w:hAnsi="Arial" w:cs="Arial"/>
          <w:b/>
          <w:bCs/>
          <w:sz w:val="22"/>
          <w:szCs w:val="22"/>
        </w:rPr>
        <w:t xml:space="preserve">WYKAZ narzędzi, wyposażenia zakładu lub urządzeń technicznych </w:t>
      </w:r>
      <w:r w:rsidRPr="00430029">
        <w:rPr>
          <w:rFonts w:ascii="Arial" w:hAnsi="Arial" w:cs="Arial"/>
          <w:b/>
          <w:sz w:val="22"/>
          <w:szCs w:val="22"/>
        </w:rPr>
        <w:t>dostępnych</w:t>
      </w:r>
      <w:r w:rsidRPr="00430029">
        <w:rPr>
          <w:rFonts w:ascii="Arial" w:hAnsi="Arial" w:cs="Arial"/>
          <w:b/>
          <w:bCs/>
          <w:sz w:val="22"/>
          <w:szCs w:val="22"/>
        </w:rPr>
        <w:t xml:space="preserve"> wykonawcy w celu wykonania zamówienia publicznego wraz z informacja  o podstawie do dysponowania tymi zasobami-  </w:t>
      </w:r>
      <w:r w:rsidRPr="00430029">
        <w:rPr>
          <w:rFonts w:ascii="Arial" w:hAnsi="Arial" w:cs="Arial"/>
          <w:sz w:val="22"/>
          <w:szCs w:val="22"/>
        </w:rPr>
        <w:t xml:space="preserve">co najmniej jeden środek transportu przystosowany do przewozu artykułów żywnościowych objętych zamówieniem, czyli samochód typu chłodnia, izoterma  </w:t>
      </w:r>
      <w:r w:rsidRPr="00430029">
        <w:rPr>
          <w:rFonts w:ascii="Arial" w:hAnsi="Arial" w:cs="Arial"/>
          <w:i/>
          <w:sz w:val="22"/>
          <w:szCs w:val="22"/>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430029">
        <w:rPr>
          <w:rFonts w:ascii="Arial" w:hAnsi="Arial" w:cs="Arial"/>
          <w:i/>
          <w:sz w:val="22"/>
          <w:szCs w:val="22"/>
        </w:rPr>
        <w:t>późn</w:t>
      </w:r>
      <w:proofErr w:type="spellEnd"/>
      <w:r w:rsidRPr="00430029">
        <w:rPr>
          <w:rFonts w:ascii="Arial" w:hAnsi="Arial" w:cs="Arial"/>
          <w:i/>
          <w:sz w:val="22"/>
          <w:szCs w:val="22"/>
        </w:rPr>
        <w:t>. zm.), (Dz. U. z 2020 r., poz. 2021 tj.)</w:t>
      </w:r>
      <w:r w:rsidRPr="00430029">
        <w:rPr>
          <w:rFonts w:ascii="Arial" w:hAnsi="Arial" w:cs="Arial"/>
          <w:sz w:val="22"/>
          <w:szCs w:val="22"/>
        </w:rPr>
        <w:t xml:space="preserve"> </w:t>
      </w:r>
      <w:r w:rsidRPr="00875E13">
        <w:rPr>
          <w:rFonts w:ascii="Arial" w:hAnsi="Arial" w:cs="Arial"/>
          <w:b/>
          <w:bCs/>
          <w:i/>
          <w:sz w:val="22"/>
          <w:szCs w:val="22"/>
          <w:u w:val="single"/>
        </w:rPr>
        <w:t>według wzoru</w:t>
      </w:r>
      <w:r w:rsidRPr="00875E13">
        <w:rPr>
          <w:rFonts w:ascii="Arial" w:hAnsi="Arial" w:cs="Arial"/>
          <w:b/>
          <w:i/>
          <w:sz w:val="22"/>
          <w:szCs w:val="22"/>
          <w:u w:val="single"/>
        </w:rPr>
        <w:t xml:space="preserve"> stanowiącego </w:t>
      </w:r>
      <w:r w:rsidRPr="00875E13">
        <w:rPr>
          <w:rFonts w:ascii="Arial" w:hAnsi="Arial" w:cs="Arial"/>
          <w:b/>
          <w:bCs/>
          <w:i/>
          <w:sz w:val="22"/>
          <w:szCs w:val="22"/>
          <w:u w:val="single"/>
        </w:rPr>
        <w:t xml:space="preserve">załącznik nr </w:t>
      </w:r>
      <w:r w:rsidR="00AE5A04" w:rsidRPr="00875E13">
        <w:rPr>
          <w:rFonts w:ascii="Arial" w:hAnsi="Arial" w:cs="Arial"/>
          <w:b/>
          <w:bCs/>
          <w:i/>
          <w:sz w:val="22"/>
          <w:szCs w:val="22"/>
          <w:u w:val="single"/>
        </w:rPr>
        <w:t>5</w:t>
      </w:r>
      <w:r w:rsidRPr="00875E13">
        <w:rPr>
          <w:rFonts w:ascii="Arial" w:hAnsi="Arial" w:cs="Arial"/>
          <w:b/>
          <w:bCs/>
          <w:i/>
          <w:sz w:val="22"/>
          <w:szCs w:val="22"/>
          <w:u w:val="single"/>
        </w:rPr>
        <w:t xml:space="preserve"> do ZO. </w:t>
      </w:r>
    </w:p>
    <w:p w:rsidR="0070082B" w:rsidRPr="0070082B" w:rsidRDefault="0070082B" w:rsidP="0070082B">
      <w:pPr>
        <w:pStyle w:val="Akapitzlist"/>
        <w:tabs>
          <w:tab w:val="left" w:pos="1134"/>
        </w:tabs>
        <w:ind w:left="720"/>
        <w:jc w:val="both"/>
        <w:rPr>
          <w:rFonts w:ascii="Arial" w:hAnsi="Arial" w:cs="Arial"/>
          <w:i/>
          <w:color w:val="FF0000"/>
          <w:sz w:val="22"/>
          <w:szCs w:val="22"/>
        </w:rPr>
      </w:pPr>
    </w:p>
    <w:p w:rsidR="0043477E" w:rsidRPr="00743298" w:rsidRDefault="00FB5FCC" w:rsidP="00B2020A">
      <w:pPr>
        <w:numPr>
          <w:ilvl w:val="0"/>
          <w:numId w:val="3"/>
        </w:numPr>
        <w:spacing w:after="0"/>
        <w:rPr>
          <w:rFonts w:ascii="Arial" w:hAnsi="Arial" w:cs="Arial"/>
        </w:rPr>
      </w:pPr>
      <w:r w:rsidRPr="00743298">
        <w:rPr>
          <w:rFonts w:ascii="Arial" w:hAnsi="Arial" w:cs="Arial"/>
          <w:b/>
          <w:bCs/>
        </w:rPr>
        <w:t>OPIS SPOSOBU OBLICZENIA CENY</w:t>
      </w:r>
    </w:p>
    <w:p w:rsidR="00560C42" w:rsidRPr="00743298" w:rsidRDefault="00560C42" w:rsidP="00560C42">
      <w:pPr>
        <w:spacing w:after="0"/>
        <w:ind w:left="360"/>
        <w:rPr>
          <w:rFonts w:ascii="Arial" w:hAnsi="Arial" w:cs="Arial"/>
        </w:rPr>
      </w:pPr>
    </w:p>
    <w:p w:rsidR="00D3339A" w:rsidRPr="00743298" w:rsidRDefault="00D3339A" w:rsidP="00EE2F82">
      <w:pPr>
        <w:pStyle w:val="Akapitzlist"/>
        <w:numPr>
          <w:ilvl w:val="0"/>
          <w:numId w:val="13"/>
        </w:numPr>
        <w:suppressAutoHyphens w:val="0"/>
        <w:spacing w:after="200"/>
        <w:contextualSpacing/>
        <w:jc w:val="both"/>
        <w:rPr>
          <w:rFonts w:ascii="Arial" w:hAnsi="Arial" w:cs="Arial"/>
          <w:sz w:val="22"/>
          <w:szCs w:val="22"/>
        </w:rPr>
      </w:pPr>
      <w:r w:rsidRPr="00743298">
        <w:rPr>
          <w:rFonts w:ascii="Arial" w:hAnsi="Arial" w:cs="Arial"/>
          <w:sz w:val="22"/>
          <w:szCs w:val="22"/>
        </w:rPr>
        <w:t xml:space="preserve">Przy wyborze oferty najkorzystniejszej Zamawiający będzie kierował się kryterium - najniższa CENA. Za ofertę najkorzystniejszą zostanie uznana oferta zawierająca najniższa cenę. </w:t>
      </w:r>
    </w:p>
    <w:p w:rsidR="00BE0969" w:rsidRPr="00C645DC" w:rsidRDefault="00BE0969" w:rsidP="00EE2F82">
      <w:pPr>
        <w:pStyle w:val="Akapitzlist"/>
        <w:numPr>
          <w:ilvl w:val="0"/>
          <w:numId w:val="13"/>
        </w:numPr>
        <w:suppressAutoHyphens w:val="0"/>
        <w:spacing w:before="240" w:line="276" w:lineRule="auto"/>
        <w:contextualSpacing/>
        <w:jc w:val="both"/>
        <w:rPr>
          <w:rFonts w:ascii="Arial" w:eastAsia="Calibri" w:hAnsi="Arial" w:cs="Arial"/>
          <w:color w:val="FF0000"/>
          <w:sz w:val="22"/>
          <w:szCs w:val="22"/>
        </w:rPr>
      </w:pPr>
      <w:r w:rsidRPr="00743298">
        <w:rPr>
          <w:rFonts w:ascii="Arial" w:eastAsia="Calibri" w:hAnsi="Arial" w:cs="Arial"/>
          <w:sz w:val="22"/>
          <w:szCs w:val="22"/>
        </w:rPr>
        <w:t xml:space="preserve">Cena oferty winna uwzględniać całość zakresu zamówienia, określać  wszystkie koszty związane z wykonaniem przedmiotu zamówienia oraz warunkami stawianymi przez Zamawiającego, w tym: koszty dostaw i rozładunku w magazynach Zamawiającego w miejscach dostaw (dostawy sukcesywne),  koszty opakowań bezzwrotnych towaru stanowiącego przedmiot zamówienia oraz podatek VAT </w:t>
      </w:r>
      <w:r w:rsidR="00C404D8" w:rsidRPr="00743298">
        <w:rPr>
          <w:rFonts w:ascii="Arial" w:eastAsia="Calibri" w:hAnsi="Arial" w:cs="Arial"/>
          <w:sz w:val="22"/>
          <w:szCs w:val="22"/>
        </w:rPr>
        <w:br/>
      </w:r>
      <w:r w:rsidRPr="00743298">
        <w:rPr>
          <w:rFonts w:ascii="Arial" w:eastAsia="Calibri" w:hAnsi="Arial" w:cs="Arial"/>
          <w:sz w:val="22"/>
          <w:szCs w:val="22"/>
        </w:rPr>
        <w:t xml:space="preserve">według przepisów obowiązujących na dzień składania </w:t>
      </w:r>
      <w:r w:rsidRPr="004A6466">
        <w:rPr>
          <w:rFonts w:ascii="Arial" w:eastAsia="Calibri" w:hAnsi="Arial" w:cs="Arial"/>
          <w:sz w:val="22"/>
          <w:szCs w:val="22"/>
        </w:rPr>
        <w:t>ofert</w:t>
      </w:r>
      <w:r w:rsidRPr="004A6466">
        <w:rPr>
          <w:rFonts w:ascii="Arial" w:eastAsia="Calibri" w:hAnsi="Arial" w:cs="Arial"/>
        </w:rPr>
        <w:t>.</w:t>
      </w:r>
    </w:p>
    <w:p w:rsidR="00064F11" w:rsidRPr="009C7197" w:rsidRDefault="00064F11" w:rsidP="00B2020A">
      <w:pPr>
        <w:pStyle w:val="Akapitzlist"/>
        <w:suppressAutoHyphens w:val="0"/>
        <w:ind w:left="720"/>
        <w:contextualSpacing/>
        <w:jc w:val="both"/>
        <w:rPr>
          <w:rFonts w:ascii="Arial" w:eastAsia="Calibri" w:hAnsi="Arial" w:cs="Arial"/>
        </w:rPr>
      </w:pPr>
    </w:p>
    <w:p w:rsidR="00064F11" w:rsidRPr="009C7197" w:rsidRDefault="00064F11" w:rsidP="00EE2F82">
      <w:pPr>
        <w:numPr>
          <w:ilvl w:val="0"/>
          <w:numId w:val="13"/>
        </w:numPr>
        <w:suppressAutoHyphens w:val="0"/>
        <w:spacing w:after="0" w:line="240" w:lineRule="auto"/>
        <w:contextualSpacing/>
        <w:jc w:val="both"/>
        <w:rPr>
          <w:rFonts w:ascii="Arial" w:hAnsi="Arial" w:cs="Arial"/>
          <w:b/>
        </w:rPr>
      </w:pPr>
      <w:r w:rsidRPr="009C7197">
        <w:rPr>
          <w:rFonts w:ascii="Arial" w:hAnsi="Arial" w:cs="Arial"/>
          <w:b/>
        </w:rPr>
        <w:t>Wysokość upustu będzie stała i nie będzie podlegać żadnym zmianom przez cały okres obowiązywania umowy.</w:t>
      </w:r>
    </w:p>
    <w:p w:rsidR="00064F11" w:rsidRPr="00C645DC" w:rsidRDefault="00064F11" w:rsidP="00B2020A">
      <w:pPr>
        <w:suppressAutoHyphens w:val="0"/>
        <w:spacing w:after="0" w:line="240" w:lineRule="auto"/>
        <w:contextualSpacing/>
        <w:jc w:val="both"/>
        <w:rPr>
          <w:rFonts w:ascii="Arial" w:hAnsi="Arial" w:cs="Arial"/>
          <w:b/>
          <w:color w:val="FF0000"/>
        </w:rPr>
      </w:pPr>
    </w:p>
    <w:p w:rsidR="00064F11" w:rsidRPr="000B4718" w:rsidRDefault="00064F11" w:rsidP="00EE2F82">
      <w:pPr>
        <w:numPr>
          <w:ilvl w:val="0"/>
          <w:numId w:val="13"/>
        </w:numPr>
        <w:suppressAutoHyphens w:val="0"/>
        <w:spacing w:after="0" w:line="240" w:lineRule="auto"/>
        <w:contextualSpacing/>
        <w:jc w:val="both"/>
        <w:rPr>
          <w:rFonts w:ascii="Arial" w:hAnsi="Arial" w:cs="Arial"/>
          <w:b/>
        </w:rPr>
      </w:pPr>
      <w:r w:rsidRPr="000B4718">
        <w:rPr>
          <w:rFonts w:ascii="Arial" w:hAnsi="Arial" w:cs="Arial"/>
          <w:b/>
        </w:rPr>
        <w:t>Cenę oferty należy określić w wysokości netto i brutto (z podatkiem od towarów i usług – VAT), wyrażając jej wartość cyframi i słownie.</w:t>
      </w:r>
    </w:p>
    <w:p w:rsidR="00B2020A" w:rsidRPr="000B4718" w:rsidRDefault="00B2020A" w:rsidP="00B2020A">
      <w:pPr>
        <w:suppressAutoHyphens w:val="0"/>
        <w:spacing w:after="0" w:line="240" w:lineRule="auto"/>
        <w:contextualSpacing/>
        <w:jc w:val="both"/>
        <w:rPr>
          <w:rFonts w:ascii="Arial" w:hAnsi="Arial" w:cs="Arial"/>
          <w:b/>
        </w:rPr>
      </w:pPr>
    </w:p>
    <w:p w:rsidR="00064F11" w:rsidRPr="000B4718" w:rsidRDefault="00064F11" w:rsidP="00EE2F82">
      <w:pPr>
        <w:numPr>
          <w:ilvl w:val="0"/>
          <w:numId w:val="13"/>
        </w:numPr>
        <w:suppressAutoHyphens w:val="0"/>
        <w:spacing w:after="0" w:line="240" w:lineRule="auto"/>
        <w:contextualSpacing/>
        <w:jc w:val="both"/>
        <w:rPr>
          <w:rFonts w:ascii="Arial" w:hAnsi="Arial" w:cs="Arial"/>
          <w:b/>
        </w:rPr>
      </w:pPr>
      <w:r w:rsidRPr="000B4718">
        <w:rPr>
          <w:rFonts w:ascii="Arial" w:hAnsi="Arial" w:cs="Arial"/>
        </w:rPr>
        <w:t>Informacje dotyczące walut obcych, w jakich mogą być prowadzone rozliczenia między Zamawiającym,  a  Wykonawcą:</w:t>
      </w:r>
      <w:r w:rsidRPr="000B4718">
        <w:rPr>
          <w:rFonts w:ascii="Arial" w:hAnsi="Arial" w:cs="Arial"/>
          <w:b/>
        </w:rPr>
        <w:t xml:space="preserve">  Zamawiający będzie  rozliczał  przedmiot  umowy w  PLN.</w:t>
      </w:r>
    </w:p>
    <w:p w:rsidR="00107824" w:rsidRPr="000B4718" w:rsidRDefault="00107824" w:rsidP="00EE2F82">
      <w:pPr>
        <w:numPr>
          <w:ilvl w:val="0"/>
          <w:numId w:val="13"/>
        </w:numPr>
        <w:suppressAutoHyphens w:val="0"/>
        <w:spacing w:after="0"/>
        <w:jc w:val="both"/>
        <w:rPr>
          <w:rFonts w:ascii="Arial" w:eastAsia="Times New Roman" w:hAnsi="Arial" w:cs="Arial"/>
          <w:lang w:eastAsia="pl-PL"/>
        </w:rPr>
      </w:pPr>
      <w:r w:rsidRPr="000B4718">
        <w:rPr>
          <w:rFonts w:ascii="Arial" w:hAnsi="Arial" w:cs="Arial"/>
          <w:b/>
        </w:rPr>
        <w:t>Cena RYCZAŁTOWA OGÓŁEM podana w ofercie winna być bezwzględnie tożsama z ceną OGÓŁEM przedstawioną w formularzu cenowym.</w:t>
      </w:r>
    </w:p>
    <w:p w:rsidR="00107824" w:rsidRPr="009C7197" w:rsidRDefault="00107824" w:rsidP="00EE2F82">
      <w:pPr>
        <w:numPr>
          <w:ilvl w:val="0"/>
          <w:numId w:val="13"/>
        </w:numPr>
        <w:suppressAutoHyphens w:val="0"/>
        <w:spacing w:after="0"/>
        <w:jc w:val="both"/>
        <w:rPr>
          <w:rFonts w:ascii="Arial" w:eastAsia="Times New Roman" w:hAnsi="Arial" w:cs="Arial"/>
          <w:lang w:eastAsia="pl-PL"/>
        </w:rPr>
      </w:pPr>
      <w:r w:rsidRPr="009C7197">
        <w:rPr>
          <w:rFonts w:ascii="Arial" w:hAnsi="Arial" w:cs="Arial"/>
          <w:b/>
        </w:rPr>
        <w:t>Wykonawca zobowiązany jest do określenia wszystkich wartości oraz wypełnienia nimi wszystkich pozycji występujących we wzorze Formularza cenowego – stanowiącego załącznik nr 1 do oferty oraz zachowania jednostek miar wskazanych przez Zamawiającego.</w:t>
      </w:r>
    </w:p>
    <w:p w:rsidR="00F37F4A" w:rsidRPr="00BD5F43" w:rsidRDefault="00F37F4A" w:rsidP="0040767C">
      <w:pPr>
        <w:spacing w:after="0"/>
        <w:rPr>
          <w:rFonts w:ascii="Arial" w:eastAsia="Calibri" w:hAnsi="Arial" w:cs="Arial"/>
          <w:b/>
        </w:rPr>
      </w:pPr>
    </w:p>
    <w:p w:rsidR="0043477E" w:rsidRPr="00BD5F43" w:rsidRDefault="005A112E" w:rsidP="003A573B">
      <w:pPr>
        <w:numPr>
          <w:ilvl w:val="0"/>
          <w:numId w:val="3"/>
        </w:numPr>
        <w:spacing w:after="0"/>
        <w:rPr>
          <w:rFonts w:ascii="Arial" w:eastAsia="Calibri" w:hAnsi="Arial" w:cs="Arial"/>
          <w:b/>
        </w:rPr>
      </w:pPr>
      <w:r w:rsidRPr="00BD5F43">
        <w:rPr>
          <w:rFonts w:ascii="Arial" w:hAnsi="Arial" w:cs="Arial"/>
          <w:b/>
          <w:bCs/>
        </w:rPr>
        <w:t xml:space="preserve">PODPISANIE </w:t>
      </w:r>
      <w:r w:rsidR="00FB5FCC" w:rsidRPr="00BD5F43">
        <w:rPr>
          <w:rFonts w:ascii="Arial" w:hAnsi="Arial" w:cs="Arial"/>
          <w:b/>
          <w:bCs/>
        </w:rPr>
        <w:t>U</w:t>
      </w:r>
      <w:r w:rsidR="00FB5FCC" w:rsidRPr="00BD5F43">
        <w:rPr>
          <w:rFonts w:ascii="Arial" w:eastAsia="Calibri" w:hAnsi="Arial" w:cs="Arial"/>
          <w:b/>
        </w:rPr>
        <w:t>MOWY</w:t>
      </w:r>
    </w:p>
    <w:p w:rsidR="0043477E" w:rsidRPr="00BD5F43" w:rsidRDefault="0043477E" w:rsidP="003A573B">
      <w:pPr>
        <w:spacing w:after="0"/>
        <w:ind w:left="360"/>
        <w:rPr>
          <w:rFonts w:ascii="Arial" w:eastAsia="Calibri" w:hAnsi="Arial" w:cs="Arial"/>
          <w:b/>
        </w:rPr>
      </w:pPr>
    </w:p>
    <w:p w:rsidR="00BE5993" w:rsidRPr="00BD5F43"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BD5F43">
        <w:rPr>
          <w:rFonts w:ascii="Arial" w:hAnsi="Arial" w:cs="Arial"/>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847086" w:rsidRPr="00BD5F43" w:rsidRDefault="00847086" w:rsidP="00847086">
      <w:pPr>
        <w:tabs>
          <w:tab w:val="left" w:pos="3855"/>
        </w:tabs>
        <w:suppressAutoHyphens w:val="0"/>
        <w:spacing w:after="0"/>
        <w:ind w:left="720"/>
        <w:contextualSpacing/>
        <w:jc w:val="both"/>
        <w:rPr>
          <w:rFonts w:ascii="Arial" w:eastAsia="Calibri" w:hAnsi="Arial" w:cs="Arial"/>
          <w:b/>
        </w:rPr>
      </w:pPr>
    </w:p>
    <w:p w:rsidR="0043477E" w:rsidRPr="00FD341B"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BD5F43">
        <w:rPr>
          <w:rFonts w:ascii="Arial" w:eastAsia="Calibri" w:hAnsi="Arial" w:cs="Arial"/>
        </w:rPr>
        <w:lastRenderedPageBreak/>
        <w:t xml:space="preserve">Zamawiający informuje, że podpisanie umowy z wybranym Oferentem odbędzie się w siedzibie Zamawiającego. O terminie podpisania umowy Zamawiający poinformuje odpowiednim pismem. W piśmie skierowanym do wybranego Oferenta </w:t>
      </w:r>
      <w:r w:rsidRPr="00FD341B">
        <w:rPr>
          <w:rFonts w:ascii="Arial" w:eastAsia="Calibri" w:hAnsi="Arial" w:cs="Arial"/>
        </w:rPr>
        <w:t xml:space="preserve">Zamawiający określi dokumenty, które Oferent będzie zobowiązany dostarczyć Zamawiającemu najpóźniej w dniu podpisania umowy. </w:t>
      </w:r>
    </w:p>
    <w:p w:rsidR="0043477E" w:rsidRPr="00FD341B" w:rsidRDefault="0043477E" w:rsidP="003A573B">
      <w:pPr>
        <w:spacing w:after="0"/>
        <w:ind w:left="360"/>
        <w:rPr>
          <w:rFonts w:ascii="Arial" w:hAnsi="Arial" w:cs="Arial"/>
        </w:rPr>
      </w:pPr>
    </w:p>
    <w:p w:rsidR="00C47285" w:rsidRDefault="00FB5FCC" w:rsidP="00AE5A04">
      <w:pPr>
        <w:numPr>
          <w:ilvl w:val="0"/>
          <w:numId w:val="3"/>
        </w:numPr>
        <w:spacing w:after="0"/>
        <w:rPr>
          <w:rFonts w:ascii="Arial" w:eastAsia="Times New Roman" w:hAnsi="Arial" w:cs="Arial"/>
          <w:b/>
          <w:lang w:eastAsia="pl-PL"/>
        </w:rPr>
      </w:pPr>
      <w:r w:rsidRPr="00FD341B">
        <w:rPr>
          <w:rFonts w:ascii="Arial" w:eastAsia="Times New Roman" w:hAnsi="Arial" w:cs="Arial"/>
          <w:b/>
          <w:lang w:eastAsia="pl-PL"/>
        </w:rPr>
        <w:t>ZASADY WEJŚCIA/WJAZDU NA TEREN JEDNOSTKI:</w:t>
      </w:r>
    </w:p>
    <w:p w:rsidR="00794A36" w:rsidRPr="00FD341B" w:rsidRDefault="00794A36" w:rsidP="00794A36">
      <w:pPr>
        <w:spacing w:after="0"/>
        <w:ind w:left="360"/>
        <w:rPr>
          <w:rFonts w:ascii="Arial" w:eastAsia="Times New Roman" w:hAnsi="Arial" w:cs="Arial"/>
          <w:b/>
          <w:lang w:eastAsia="pl-PL"/>
        </w:rPr>
      </w:pPr>
    </w:p>
    <w:p w:rsidR="00C47285" w:rsidRDefault="00C47285" w:rsidP="00EE2F82">
      <w:pPr>
        <w:numPr>
          <w:ilvl w:val="0"/>
          <w:numId w:val="31"/>
        </w:numPr>
        <w:shd w:val="clear" w:color="auto" w:fill="FFFFFF"/>
        <w:tabs>
          <w:tab w:val="left" w:pos="284"/>
        </w:tabs>
        <w:suppressAutoHyphens w:val="0"/>
        <w:spacing w:after="0" w:line="240" w:lineRule="auto"/>
        <w:ind w:left="303"/>
        <w:jc w:val="both"/>
        <w:rPr>
          <w:rFonts w:ascii="Arial" w:eastAsia="Times New Roman" w:hAnsi="Arial" w:cs="Arial"/>
          <w:kern w:val="1"/>
          <w:lang w:eastAsia="zh-CN"/>
        </w:rPr>
      </w:pPr>
      <w:r w:rsidRPr="00FD341B">
        <w:rPr>
          <w:rFonts w:ascii="Arial" w:eastAsia="Times New Roman" w:hAnsi="Arial" w:cs="Arial"/>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FD341B">
        <w:rPr>
          <w:rFonts w:ascii="Arial" w:eastAsia="Times New Roman" w:hAnsi="Arial" w:cs="Arial"/>
          <w:kern w:val="1"/>
          <w:lang w:eastAsia="zh-CN"/>
        </w:rPr>
        <w:b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FD341B">
        <w:rPr>
          <w:rFonts w:ascii="Arial" w:eastAsia="Times New Roman" w:hAnsi="Arial" w:cs="Arial"/>
          <w:kern w:val="1"/>
          <w:lang w:eastAsia="zh-CN"/>
        </w:rPr>
        <w:t>t.j</w:t>
      </w:r>
      <w:proofErr w:type="spellEnd"/>
      <w:r w:rsidRPr="00FD341B">
        <w:rPr>
          <w:rFonts w:ascii="Arial" w:eastAsia="Times New Roman" w:hAnsi="Arial" w:cs="Arial"/>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FD341B">
        <w:rPr>
          <w:rFonts w:ascii="Arial" w:eastAsia="Times New Roman" w:hAnsi="Arial" w:cs="Arial"/>
          <w:kern w:val="1"/>
          <w:lang w:eastAsia="zh-CN"/>
        </w:rPr>
        <w:t>t.j</w:t>
      </w:r>
      <w:proofErr w:type="spellEnd"/>
      <w:r w:rsidRPr="00FD341B">
        <w:rPr>
          <w:rFonts w:ascii="Arial" w:eastAsia="Times New Roman" w:hAnsi="Arial" w:cs="Arial"/>
          <w:kern w:val="1"/>
          <w:lang w:eastAsia="zh-CN"/>
        </w:rPr>
        <w:t>.)    oraz Regulaminu Ogólnego Sił Zbrojnych.</w:t>
      </w:r>
    </w:p>
    <w:p w:rsidR="00794A36" w:rsidRPr="00FD341B" w:rsidRDefault="00794A36" w:rsidP="00794A36">
      <w:pPr>
        <w:shd w:val="clear" w:color="auto" w:fill="FFFFFF"/>
        <w:tabs>
          <w:tab w:val="left" w:pos="284"/>
        </w:tabs>
        <w:suppressAutoHyphens w:val="0"/>
        <w:spacing w:after="0" w:line="240" w:lineRule="auto"/>
        <w:ind w:left="303"/>
        <w:jc w:val="both"/>
        <w:rPr>
          <w:rFonts w:ascii="Arial" w:eastAsia="Times New Roman" w:hAnsi="Arial" w:cs="Arial"/>
          <w:kern w:val="1"/>
          <w:lang w:eastAsia="zh-CN"/>
        </w:rPr>
      </w:pPr>
    </w:p>
    <w:p w:rsidR="00C47285" w:rsidRPr="00794A36" w:rsidRDefault="00C47285" w:rsidP="00EE2F82">
      <w:pPr>
        <w:numPr>
          <w:ilvl w:val="0"/>
          <w:numId w:val="31"/>
        </w:numPr>
        <w:shd w:val="clear" w:color="auto" w:fill="FFFFFF"/>
        <w:tabs>
          <w:tab w:val="left" w:pos="284"/>
        </w:tabs>
        <w:suppressAutoHyphens w:val="0"/>
        <w:spacing w:after="0" w:line="240" w:lineRule="auto"/>
        <w:ind w:left="284" w:hanging="284"/>
        <w:jc w:val="both"/>
        <w:rPr>
          <w:rFonts w:ascii="Arial" w:eastAsia="Times New Roman" w:hAnsi="Arial" w:cs="Arial"/>
          <w:kern w:val="1"/>
          <w:lang w:eastAsia="zh-CN"/>
        </w:rPr>
      </w:pPr>
      <w:r w:rsidRPr="00FD341B">
        <w:rPr>
          <w:rFonts w:ascii="Arial" w:eastAsia="Times New Roman" w:hAnsi="Arial" w:cs="Arial"/>
          <w:kern w:val="1"/>
          <w:lang w:eastAsia="zh-CN"/>
        </w:rPr>
        <w:t xml:space="preserve">Zamawiający na podstawie: Instrukcji o ochronie obiektów wojskowych </w:t>
      </w:r>
      <w:proofErr w:type="spellStart"/>
      <w:r w:rsidRPr="00FD341B">
        <w:rPr>
          <w:rFonts w:ascii="Arial" w:eastAsia="Times New Roman" w:hAnsi="Arial" w:cs="Arial"/>
          <w:kern w:val="1"/>
          <w:lang w:eastAsia="zh-CN"/>
        </w:rPr>
        <w:t>Szt.Gen</w:t>
      </w:r>
      <w:proofErr w:type="spellEnd"/>
      <w:r w:rsidRPr="00FD341B">
        <w:rPr>
          <w:rFonts w:ascii="Arial" w:eastAsia="Times New Roman" w:hAnsi="Arial" w:cs="Arial"/>
          <w:kern w:val="1"/>
          <w:lang w:eastAsia="zh-CN"/>
        </w:rPr>
        <w:t xml:space="preserve">. 1686/2017 wprowadzonej Decyzją Nr Z-12/MON Ministra Obrony Narodowej </w:t>
      </w:r>
      <w:r w:rsidRPr="00FD341B">
        <w:rPr>
          <w:rFonts w:ascii="Arial" w:eastAsia="Times New Roman" w:hAnsi="Arial" w:cs="Arial"/>
          <w:kern w:val="1"/>
          <w:lang w:eastAsia="zh-CN"/>
        </w:rPr>
        <w:br/>
        <w:t xml:space="preserve">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w:t>
      </w:r>
      <w:r w:rsidRPr="00794A36">
        <w:rPr>
          <w:rFonts w:ascii="Arial" w:eastAsia="Times New Roman" w:hAnsi="Arial" w:cs="Arial"/>
          <w:kern w:val="1"/>
          <w:lang w:eastAsia="zh-CN"/>
        </w:rPr>
        <w:t xml:space="preserve">Dowódcy Generalnego Rodzajów Sił Zbrojnych Nr      Z-405 z dnia 27 lipca 2015 r. w sprawie organizacji systemu </w:t>
      </w:r>
      <w:proofErr w:type="spellStart"/>
      <w:r w:rsidRPr="00794A36">
        <w:rPr>
          <w:rFonts w:ascii="Arial" w:eastAsia="Times New Roman" w:hAnsi="Arial" w:cs="Arial"/>
          <w:kern w:val="1"/>
          <w:lang w:eastAsia="zh-CN"/>
        </w:rPr>
        <w:t>przepustkowego</w:t>
      </w:r>
      <w:proofErr w:type="spellEnd"/>
      <w:r w:rsidRPr="00794A36">
        <w:rPr>
          <w:rFonts w:ascii="Arial" w:eastAsia="Times New Roman" w:hAnsi="Arial" w:cs="Arial"/>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794A36" w:rsidRPr="00794A36" w:rsidRDefault="00794A36" w:rsidP="00794A36">
      <w:pPr>
        <w:shd w:val="clear" w:color="auto" w:fill="FFFFFF"/>
        <w:tabs>
          <w:tab w:val="left" w:pos="284"/>
        </w:tabs>
        <w:suppressAutoHyphens w:val="0"/>
        <w:spacing w:after="0" w:line="240" w:lineRule="auto"/>
        <w:ind w:left="284"/>
        <w:jc w:val="both"/>
        <w:rPr>
          <w:rFonts w:ascii="Arial" w:eastAsia="Times New Roman" w:hAnsi="Arial" w:cs="Arial"/>
          <w:kern w:val="1"/>
          <w:lang w:eastAsia="zh-CN"/>
        </w:rPr>
      </w:pPr>
    </w:p>
    <w:p w:rsidR="00C47285" w:rsidRPr="00794A36" w:rsidRDefault="00C47285" w:rsidP="00EE2F82">
      <w:pPr>
        <w:numPr>
          <w:ilvl w:val="0"/>
          <w:numId w:val="31"/>
        </w:numPr>
        <w:shd w:val="clear" w:color="auto" w:fill="FFFFFF"/>
        <w:tabs>
          <w:tab w:val="left" w:pos="426"/>
        </w:tabs>
        <w:suppressAutoHyphens w:val="0"/>
        <w:spacing w:after="0" w:line="240" w:lineRule="auto"/>
        <w:ind w:left="284" w:hanging="284"/>
        <w:jc w:val="both"/>
        <w:rPr>
          <w:rFonts w:ascii="Arial" w:eastAsia="Times New Roman" w:hAnsi="Arial" w:cs="Arial"/>
          <w:kern w:val="1"/>
          <w:lang w:eastAsia="zh-CN"/>
        </w:rPr>
      </w:pPr>
      <w:r w:rsidRPr="00794A36">
        <w:rPr>
          <w:rFonts w:ascii="Arial" w:eastAsia="Times New Roman" w:hAnsi="Arial" w:cs="Arial"/>
          <w:kern w:val="1"/>
          <w:lang w:eastAsia="zh-CN"/>
        </w:rPr>
        <w:t xml:space="preserve">Wstęp OBCOKRAJOWCÓW do obiektów wojskowych może być realizowany wyłącznie na podstawie POZWOLEŃ wydanych na zasadach określonych </w:t>
      </w:r>
      <w:r w:rsidRPr="00794A36">
        <w:rPr>
          <w:rFonts w:ascii="Arial" w:eastAsia="Times New Roman" w:hAnsi="Arial" w:cs="Arial"/>
          <w:kern w:val="1"/>
          <w:lang w:eastAsia="zh-CN"/>
        </w:rPr>
        <w:br/>
        <w:t xml:space="preserve">w decyzji Nr 19/MON Ministra Obrony Narodowej z dnia 24 stycznia 2017 r. </w:t>
      </w:r>
      <w:r w:rsidRPr="00794A36">
        <w:rPr>
          <w:rFonts w:ascii="Arial" w:eastAsia="Times New Roman" w:hAnsi="Arial" w:cs="Arial"/>
          <w:kern w:val="1"/>
          <w:lang w:eastAsia="zh-CN"/>
        </w:rPr>
        <w:br/>
        <w:t>w sprawie organizowania współpracy międzynarodowej w resorcie obrony narodowej (Dz. Urz. MON z 2017 r. poz. 18).</w:t>
      </w:r>
    </w:p>
    <w:p w:rsidR="00794A36" w:rsidRPr="00794A36" w:rsidRDefault="00794A36" w:rsidP="00794A36">
      <w:pPr>
        <w:shd w:val="clear" w:color="auto" w:fill="FFFFFF"/>
        <w:tabs>
          <w:tab w:val="left" w:pos="426"/>
        </w:tabs>
        <w:suppressAutoHyphens w:val="0"/>
        <w:spacing w:after="0" w:line="240" w:lineRule="auto"/>
        <w:ind w:left="284"/>
        <w:jc w:val="both"/>
        <w:rPr>
          <w:rFonts w:ascii="Arial" w:eastAsia="Times New Roman" w:hAnsi="Arial" w:cs="Arial"/>
          <w:kern w:val="1"/>
          <w:lang w:eastAsia="zh-CN"/>
        </w:rPr>
      </w:pPr>
    </w:p>
    <w:p w:rsidR="00C47285" w:rsidRPr="00794A36" w:rsidRDefault="00C47285" w:rsidP="00EE2F82">
      <w:pPr>
        <w:numPr>
          <w:ilvl w:val="0"/>
          <w:numId w:val="31"/>
        </w:numPr>
        <w:shd w:val="clear" w:color="auto" w:fill="FFFFFF"/>
        <w:tabs>
          <w:tab w:val="left" w:pos="426"/>
        </w:tabs>
        <w:suppressAutoHyphens w:val="0"/>
        <w:spacing w:after="0" w:line="240" w:lineRule="auto"/>
        <w:ind w:left="426" w:hanging="426"/>
        <w:jc w:val="both"/>
        <w:rPr>
          <w:rFonts w:ascii="Arial" w:eastAsia="Times New Roman" w:hAnsi="Arial" w:cs="Arial"/>
          <w:kern w:val="1"/>
          <w:lang w:eastAsia="zh-CN"/>
        </w:rPr>
      </w:pPr>
      <w:r w:rsidRPr="00794A36">
        <w:rPr>
          <w:rFonts w:ascii="Arial" w:eastAsia="Times New Roman" w:hAnsi="Arial" w:cs="Arial"/>
          <w:kern w:val="1"/>
          <w:lang w:eastAsia="zh-CN"/>
        </w:rPr>
        <w:t>W stosunku do obywateli RP, dostawcy ubiegający się o zgodę na wejście/wjazd na teren chronionych obiektów wojskowych, zobowiązani są posiadać:</w:t>
      </w:r>
    </w:p>
    <w:p w:rsidR="00C47285" w:rsidRPr="00794A36" w:rsidRDefault="00C47285" w:rsidP="00C47285">
      <w:pPr>
        <w:shd w:val="clear" w:color="auto" w:fill="FFFFFF"/>
        <w:tabs>
          <w:tab w:val="left" w:pos="284"/>
        </w:tabs>
        <w:spacing w:after="0" w:line="240" w:lineRule="auto"/>
        <w:ind w:firstLine="425"/>
        <w:jc w:val="both"/>
        <w:rPr>
          <w:rFonts w:ascii="Arial" w:eastAsia="Times New Roman" w:hAnsi="Arial" w:cs="Arial"/>
          <w:kern w:val="1"/>
          <w:lang w:eastAsia="zh-CN"/>
        </w:rPr>
      </w:pPr>
      <w:r w:rsidRPr="00794A36">
        <w:rPr>
          <w:rFonts w:ascii="Arial" w:eastAsia="Times New Roman" w:hAnsi="Arial" w:cs="Arial"/>
          <w:kern w:val="1"/>
          <w:lang w:eastAsia="zh-CN"/>
        </w:rPr>
        <w:t xml:space="preserve">- aktualny dokument tożsamości z podaniem organu wydającego, </w:t>
      </w:r>
    </w:p>
    <w:p w:rsidR="00C47285" w:rsidRPr="00794A36" w:rsidRDefault="00C47285" w:rsidP="00C47285">
      <w:pPr>
        <w:shd w:val="clear" w:color="auto" w:fill="FFFFFF"/>
        <w:tabs>
          <w:tab w:val="left" w:pos="284"/>
        </w:tabs>
        <w:spacing w:after="0" w:line="240" w:lineRule="auto"/>
        <w:ind w:firstLine="425"/>
        <w:jc w:val="both"/>
        <w:rPr>
          <w:rFonts w:ascii="Arial" w:eastAsia="Times New Roman" w:hAnsi="Arial" w:cs="Arial"/>
          <w:kern w:val="1"/>
          <w:lang w:eastAsia="zh-CN"/>
        </w:rPr>
      </w:pPr>
      <w:r w:rsidRPr="00794A36">
        <w:rPr>
          <w:rFonts w:ascii="Arial" w:eastAsia="Times New Roman" w:hAnsi="Arial" w:cs="Arial"/>
          <w:kern w:val="1"/>
          <w:lang w:eastAsia="zh-CN"/>
        </w:rPr>
        <w:t>- numery rejestracyjne samochodów oraz innego sprzętu.</w:t>
      </w:r>
    </w:p>
    <w:p w:rsidR="00C47285" w:rsidRPr="00794A36" w:rsidRDefault="00C47285" w:rsidP="00C47285">
      <w:pPr>
        <w:shd w:val="clear" w:color="auto" w:fill="FFFFFF"/>
        <w:tabs>
          <w:tab w:val="left" w:pos="284"/>
        </w:tabs>
        <w:spacing w:after="0" w:line="240" w:lineRule="auto"/>
        <w:ind w:firstLine="425"/>
        <w:jc w:val="both"/>
        <w:rPr>
          <w:rFonts w:ascii="Arial" w:eastAsia="Times New Roman" w:hAnsi="Arial" w:cs="Arial"/>
          <w:kern w:val="1"/>
          <w:lang w:eastAsia="zh-CN"/>
        </w:rPr>
      </w:pPr>
    </w:p>
    <w:p w:rsidR="00C47285" w:rsidRPr="00794A36" w:rsidRDefault="00C47285" w:rsidP="00EE2F82">
      <w:pPr>
        <w:numPr>
          <w:ilvl w:val="0"/>
          <w:numId w:val="31"/>
        </w:numPr>
        <w:tabs>
          <w:tab w:val="left" w:pos="851"/>
        </w:tabs>
        <w:suppressAutoHyphens w:val="0"/>
        <w:spacing w:after="0" w:line="240" w:lineRule="auto"/>
        <w:ind w:left="340"/>
        <w:contextualSpacing/>
        <w:jc w:val="both"/>
        <w:rPr>
          <w:rFonts w:ascii="Arial" w:eastAsia="Times New Roman" w:hAnsi="Arial" w:cs="Arial"/>
          <w:kern w:val="3"/>
          <w:lang w:eastAsia="zh-CN"/>
        </w:rPr>
      </w:pPr>
      <w:r w:rsidRPr="00794A36">
        <w:rPr>
          <w:rFonts w:ascii="Arial" w:eastAsia="Times New Roman"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794A36">
        <w:rPr>
          <w:rFonts w:ascii="Arial" w:eastAsia="Lucida Sans Unicode" w:hAnsi="Arial" w:cs="Arial"/>
          <w:kern w:val="3"/>
          <w:lang w:eastAsia="ar-SA"/>
        </w:rPr>
        <w:t>uzyskania pozwolenia Dowódcy jednostki, na terenie której wykonywana jest dostawa, na:</w:t>
      </w:r>
    </w:p>
    <w:p w:rsidR="00C47285" w:rsidRPr="00794A36" w:rsidRDefault="00C47285" w:rsidP="00C47285">
      <w:pPr>
        <w:tabs>
          <w:tab w:val="left" w:pos="851"/>
        </w:tabs>
        <w:spacing w:after="0" w:line="240" w:lineRule="auto"/>
        <w:ind w:left="340"/>
        <w:contextualSpacing/>
        <w:jc w:val="both"/>
        <w:rPr>
          <w:rFonts w:ascii="Arial" w:eastAsia="Lucida Sans Unicode" w:hAnsi="Arial" w:cs="Arial"/>
          <w:kern w:val="3"/>
          <w:lang w:eastAsia="ar-SA"/>
        </w:rPr>
      </w:pPr>
      <w:r w:rsidRPr="00794A36">
        <w:rPr>
          <w:rFonts w:ascii="Arial" w:eastAsia="Lucida Sans Unicode" w:hAnsi="Arial" w:cs="Arial"/>
          <w:kern w:val="3"/>
          <w:lang w:eastAsia="ar-SA"/>
        </w:rPr>
        <w:t>- wnoszenie sprzętu audiowizualnego oraz wszelkich urządzeń służących do rejestracji obrazu i dźwięku,</w:t>
      </w:r>
    </w:p>
    <w:p w:rsidR="00C47285" w:rsidRPr="00794A36" w:rsidRDefault="00C47285" w:rsidP="00C47285">
      <w:pPr>
        <w:tabs>
          <w:tab w:val="left" w:pos="851"/>
        </w:tabs>
        <w:spacing w:after="0" w:line="240" w:lineRule="auto"/>
        <w:ind w:left="340"/>
        <w:contextualSpacing/>
        <w:jc w:val="both"/>
        <w:rPr>
          <w:rFonts w:ascii="Arial" w:eastAsia="Lucida Sans Unicode" w:hAnsi="Arial" w:cs="Arial"/>
          <w:kern w:val="3"/>
          <w:lang w:eastAsia="ar-SA"/>
        </w:rPr>
      </w:pPr>
      <w:r w:rsidRPr="00794A36">
        <w:rPr>
          <w:rFonts w:ascii="Arial" w:eastAsia="Lucida Sans Unicode" w:hAnsi="Arial" w:cs="Arial"/>
          <w:kern w:val="3"/>
          <w:lang w:eastAsia="ar-SA"/>
        </w:rPr>
        <w:t>- użytkowanie w miejscu wykonywania prac telefonu komórkowego.</w:t>
      </w:r>
    </w:p>
    <w:p w:rsidR="00C47285" w:rsidRPr="00794A36" w:rsidRDefault="00C47285" w:rsidP="00C47285">
      <w:pPr>
        <w:tabs>
          <w:tab w:val="left" w:pos="851"/>
        </w:tabs>
        <w:spacing w:after="0" w:line="240" w:lineRule="auto"/>
        <w:ind w:left="340"/>
        <w:contextualSpacing/>
        <w:jc w:val="both"/>
        <w:rPr>
          <w:rFonts w:ascii="Arial" w:eastAsia="Times New Roman" w:hAnsi="Arial" w:cs="Arial"/>
          <w:kern w:val="3"/>
          <w:lang w:eastAsia="zh-CN"/>
        </w:rPr>
      </w:pPr>
    </w:p>
    <w:p w:rsidR="00C47285" w:rsidRPr="00794A36" w:rsidRDefault="00C47285" w:rsidP="00C47285">
      <w:pPr>
        <w:numPr>
          <w:ilvl w:val="0"/>
          <w:numId w:val="31"/>
        </w:numPr>
        <w:tabs>
          <w:tab w:val="left" w:pos="851"/>
        </w:tabs>
        <w:suppressAutoHyphens w:val="0"/>
        <w:spacing w:after="0" w:line="240" w:lineRule="auto"/>
        <w:ind w:left="397"/>
        <w:contextualSpacing/>
        <w:jc w:val="both"/>
        <w:rPr>
          <w:rFonts w:ascii="Arial" w:eastAsia="Lucida Sans Unicode" w:hAnsi="Arial" w:cs="Arial"/>
          <w:kern w:val="3"/>
          <w:lang w:eastAsia="ar-SA"/>
        </w:rPr>
      </w:pPr>
      <w:r w:rsidRPr="00794A36">
        <w:rPr>
          <w:rFonts w:ascii="Arial" w:eastAsia="Lucida Sans Unicode" w:hAnsi="Arial" w:cs="Arial"/>
          <w:kern w:val="3"/>
          <w:lang w:eastAsia="ar-SA"/>
        </w:rPr>
        <w:lastRenderedPageBreak/>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C300EB" w:rsidRDefault="00C300EB" w:rsidP="00960569">
      <w:pPr>
        <w:tabs>
          <w:tab w:val="left" w:pos="2475"/>
        </w:tabs>
        <w:spacing w:after="0"/>
        <w:jc w:val="both"/>
        <w:rPr>
          <w:rFonts w:ascii="Arial" w:hAnsi="Arial" w:cs="Arial"/>
          <w:b/>
          <w:i/>
          <w:u w:val="single"/>
        </w:rPr>
      </w:pPr>
    </w:p>
    <w:p w:rsidR="00960569" w:rsidRPr="00794A36" w:rsidRDefault="000B1110" w:rsidP="00960569">
      <w:pPr>
        <w:tabs>
          <w:tab w:val="left" w:pos="2475"/>
        </w:tabs>
        <w:spacing w:after="0"/>
        <w:jc w:val="both"/>
        <w:rPr>
          <w:rFonts w:ascii="Arial" w:hAnsi="Arial" w:cs="Arial"/>
          <w:b/>
          <w:i/>
          <w:u w:val="single"/>
        </w:rPr>
      </w:pPr>
      <w:r w:rsidRPr="00794A36">
        <w:rPr>
          <w:rFonts w:ascii="Arial" w:hAnsi="Arial" w:cs="Arial"/>
          <w:b/>
          <w:i/>
          <w:u w:val="single"/>
        </w:rPr>
        <w:t>ZAŁĄCZNIKI:</w:t>
      </w:r>
    </w:p>
    <w:p w:rsidR="00BE0969" w:rsidRPr="00794A36" w:rsidRDefault="00BE0969" w:rsidP="009B2AF0">
      <w:pPr>
        <w:numPr>
          <w:ilvl w:val="0"/>
          <w:numId w:val="40"/>
        </w:numPr>
        <w:suppressAutoHyphens w:val="0"/>
        <w:spacing w:after="0" w:line="240" w:lineRule="auto"/>
        <w:contextualSpacing/>
        <w:jc w:val="both"/>
        <w:rPr>
          <w:rFonts w:ascii="Arial" w:eastAsia="Times New Roman" w:hAnsi="Arial" w:cs="Arial"/>
          <w:lang w:eastAsia="pl-PL"/>
        </w:rPr>
      </w:pPr>
      <w:r w:rsidRPr="00794A36">
        <w:rPr>
          <w:rFonts w:ascii="Arial" w:hAnsi="Arial" w:cs="Arial"/>
          <w:lang w:eastAsia="pl-PL"/>
        </w:rPr>
        <w:t xml:space="preserve">Szczegółowy opis przedmiotu zamówienia  – </w:t>
      </w:r>
      <w:r w:rsidRPr="00794A36">
        <w:rPr>
          <w:rFonts w:ascii="Arial" w:hAnsi="Arial" w:cs="Arial"/>
          <w:b/>
          <w:i/>
          <w:lang w:eastAsia="pl-PL"/>
        </w:rPr>
        <w:t>Załącznik nr 1 do ZO</w:t>
      </w:r>
      <w:r w:rsidR="00794A36" w:rsidRPr="00794A36">
        <w:rPr>
          <w:rFonts w:ascii="Arial" w:hAnsi="Arial" w:cs="Arial"/>
          <w:b/>
          <w:i/>
          <w:lang w:eastAsia="pl-PL"/>
        </w:rPr>
        <w:t>;</w:t>
      </w:r>
      <w:r w:rsidRPr="00794A36">
        <w:rPr>
          <w:rFonts w:ascii="Arial" w:hAnsi="Arial" w:cs="Arial"/>
          <w:lang w:eastAsia="pl-PL"/>
        </w:rPr>
        <w:t xml:space="preserve"> </w:t>
      </w:r>
    </w:p>
    <w:p w:rsidR="00794A36" w:rsidRPr="00794A36" w:rsidRDefault="00794A36" w:rsidP="00794A36">
      <w:pPr>
        <w:suppressAutoHyphens w:val="0"/>
        <w:spacing w:after="0" w:line="240" w:lineRule="auto"/>
        <w:ind w:left="720"/>
        <w:contextualSpacing/>
        <w:jc w:val="both"/>
        <w:rPr>
          <w:rFonts w:ascii="Arial" w:eastAsia="Times New Roman" w:hAnsi="Arial" w:cs="Arial"/>
          <w:lang w:eastAsia="pl-PL"/>
        </w:rPr>
      </w:pPr>
    </w:p>
    <w:p w:rsidR="00BE0969" w:rsidRPr="00794A36" w:rsidRDefault="00BE0969" w:rsidP="009B2AF0">
      <w:pPr>
        <w:numPr>
          <w:ilvl w:val="0"/>
          <w:numId w:val="40"/>
        </w:numPr>
        <w:suppressAutoHyphens w:val="0"/>
        <w:spacing w:after="0"/>
        <w:jc w:val="both"/>
        <w:rPr>
          <w:rFonts w:ascii="Arial" w:hAnsi="Arial" w:cs="Arial"/>
        </w:rPr>
      </w:pPr>
      <w:r w:rsidRPr="00794A36">
        <w:rPr>
          <w:rFonts w:ascii="Arial" w:hAnsi="Arial" w:cs="Arial"/>
        </w:rPr>
        <w:t xml:space="preserve">Wykaz asortymentowo-ilościowy do poszczególnych miejsc dostaw </w:t>
      </w:r>
      <w:r w:rsidRPr="00794A36">
        <w:rPr>
          <w:rFonts w:ascii="Arial" w:hAnsi="Arial" w:cs="Arial"/>
          <w:lang w:eastAsia="pl-PL"/>
        </w:rPr>
        <w:t xml:space="preserve">odpowiednio dla miejscowości </w:t>
      </w:r>
      <w:r w:rsidRPr="00794A36">
        <w:rPr>
          <w:rFonts w:ascii="Arial" w:hAnsi="Arial" w:cs="Arial"/>
        </w:rPr>
        <w:t xml:space="preserve">– </w:t>
      </w:r>
      <w:r w:rsidRPr="00794A36">
        <w:rPr>
          <w:rFonts w:ascii="Arial" w:hAnsi="Arial" w:cs="Arial"/>
          <w:b/>
          <w:i/>
        </w:rPr>
        <w:t>Załącznik nr 2 do ZO</w:t>
      </w:r>
      <w:r w:rsidR="00794A36" w:rsidRPr="00794A36">
        <w:rPr>
          <w:rFonts w:ascii="Arial" w:hAnsi="Arial" w:cs="Arial"/>
          <w:b/>
          <w:i/>
        </w:rPr>
        <w:t>;</w:t>
      </w:r>
    </w:p>
    <w:p w:rsidR="00794A36" w:rsidRPr="00794A36" w:rsidRDefault="00794A36" w:rsidP="00794A36">
      <w:pPr>
        <w:suppressAutoHyphens w:val="0"/>
        <w:spacing w:after="0"/>
        <w:jc w:val="both"/>
        <w:rPr>
          <w:rFonts w:ascii="Arial" w:hAnsi="Arial" w:cs="Arial"/>
        </w:rPr>
      </w:pPr>
    </w:p>
    <w:p w:rsidR="00960569" w:rsidRPr="00794A36" w:rsidRDefault="00BE0969" w:rsidP="00794A36">
      <w:pPr>
        <w:numPr>
          <w:ilvl w:val="0"/>
          <w:numId w:val="40"/>
        </w:numPr>
        <w:tabs>
          <w:tab w:val="left" w:pos="993"/>
        </w:tabs>
        <w:suppressAutoHyphens w:val="0"/>
        <w:spacing w:after="0" w:line="240" w:lineRule="auto"/>
        <w:rPr>
          <w:rFonts w:ascii="Arial" w:eastAsia="Times New Roman" w:hAnsi="Arial" w:cs="Arial"/>
          <w:lang w:eastAsia="pl-PL"/>
        </w:rPr>
      </w:pPr>
      <w:r w:rsidRPr="00794A36">
        <w:rPr>
          <w:rFonts w:ascii="Arial" w:eastAsia="Times New Roman" w:hAnsi="Arial" w:cs="Arial"/>
          <w:lang w:eastAsia="pl-PL"/>
        </w:rPr>
        <w:t xml:space="preserve">Wzór Umowy – </w:t>
      </w:r>
      <w:r w:rsidRPr="00794A36">
        <w:rPr>
          <w:rFonts w:ascii="Arial" w:eastAsia="Times New Roman" w:hAnsi="Arial" w:cs="Arial"/>
          <w:b/>
          <w:i/>
          <w:lang w:eastAsia="pl-PL"/>
        </w:rPr>
        <w:t>Załącznik nr 3 do ZO;</w:t>
      </w:r>
    </w:p>
    <w:p w:rsidR="00794A36" w:rsidRPr="00794A36" w:rsidRDefault="00794A36" w:rsidP="00794A36">
      <w:pPr>
        <w:tabs>
          <w:tab w:val="left" w:pos="993"/>
        </w:tabs>
        <w:suppressAutoHyphens w:val="0"/>
        <w:spacing w:after="0" w:line="240" w:lineRule="auto"/>
        <w:rPr>
          <w:rFonts w:ascii="Arial" w:eastAsia="Times New Roman" w:hAnsi="Arial" w:cs="Arial"/>
          <w:lang w:eastAsia="pl-PL"/>
        </w:rPr>
      </w:pPr>
    </w:p>
    <w:p w:rsidR="00560C42" w:rsidRPr="00794A36" w:rsidRDefault="00FB5FCC" w:rsidP="009B2AF0">
      <w:pPr>
        <w:numPr>
          <w:ilvl w:val="0"/>
          <w:numId w:val="40"/>
        </w:numPr>
        <w:tabs>
          <w:tab w:val="left" w:pos="993"/>
        </w:tabs>
        <w:suppressAutoHyphens w:val="0"/>
        <w:spacing w:after="0" w:line="240" w:lineRule="auto"/>
        <w:rPr>
          <w:rFonts w:ascii="Arial" w:eastAsia="Times New Roman" w:hAnsi="Arial" w:cs="Arial"/>
          <w:lang w:eastAsia="pl-PL"/>
        </w:rPr>
      </w:pPr>
      <w:r w:rsidRPr="00794A36">
        <w:rPr>
          <w:rFonts w:ascii="Arial" w:eastAsia="Times New Roman" w:hAnsi="Arial" w:cs="Arial"/>
          <w:lang w:eastAsia="pl-PL"/>
        </w:rPr>
        <w:t>Wzór Oferty</w:t>
      </w:r>
      <w:r w:rsidR="00960569" w:rsidRPr="00794A36">
        <w:rPr>
          <w:rFonts w:ascii="Arial" w:eastAsia="Times New Roman" w:hAnsi="Arial" w:cs="Arial"/>
          <w:b/>
          <w:lang w:eastAsia="pl-PL"/>
        </w:rPr>
        <w:t xml:space="preserve"> </w:t>
      </w:r>
      <w:r w:rsidR="00343BEE" w:rsidRPr="00794A36">
        <w:rPr>
          <w:rFonts w:ascii="Arial" w:eastAsia="Times New Roman" w:hAnsi="Arial" w:cs="Arial"/>
          <w:b/>
          <w:lang w:eastAsia="pl-PL"/>
        </w:rPr>
        <w:t>-</w:t>
      </w:r>
      <w:r w:rsidRPr="00794A36">
        <w:rPr>
          <w:rFonts w:ascii="Arial" w:eastAsia="Times New Roman" w:hAnsi="Arial" w:cs="Arial"/>
          <w:b/>
          <w:lang w:eastAsia="pl-PL"/>
        </w:rPr>
        <w:t xml:space="preserve"> Załączn</w:t>
      </w:r>
      <w:r w:rsidR="00BE0969" w:rsidRPr="00794A36">
        <w:rPr>
          <w:rFonts w:ascii="Arial" w:eastAsia="Times New Roman" w:hAnsi="Arial" w:cs="Arial"/>
          <w:b/>
          <w:lang w:eastAsia="pl-PL"/>
        </w:rPr>
        <w:t>ik nr 4</w:t>
      </w:r>
      <w:r w:rsidR="00960569" w:rsidRPr="00794A36">
        <w:rPr>
          <w:rFonts w:ascii="Arial" w:eastAsia="Times New Roman" w:hAnsi="Arial" w:cs="Arial"/>
          <w:b/>
          <w:lang w:eastAsia="pl-PL"/>
        </w:rPr>
        <w:t xml:space="preserve"> do zapytania ofertowego</w:t>
      </w:r>
      <w:r w:rsidR="00BE0969" w:rsidRPr="00794A36">
        <w:rPr>
          <w:rFonts w:ascii="Arial" w:eastAsia="Times New Roman" w:hAnsi="Arial" w:cs="Arial"/>
          <w:b/>
          <w:lang w:eastAsia="pl-PL"/>
        </w:rPr>
        <w:t xml:space="preserve"> wraz z formularzem cenowym stanowiącym zał. nr 1 do oferty</w:t>
      </w:r>
      <w:r w:rsidR="00794A36" w:rsidRPr="00794A36">
        <w:rPr>
          <w:rFonts w:ascii="Arial" w:eastAsia="Times New Roman" w:hAnsi="Arial" w:cs="Arial"/>
          <w:b/>
          <w:lang w:eastAsia="pl-PL"/>
        </w:rPr>
        <w:t>;</w:t>
      </w:r>
      <w:r w:rsidR="00BE0969" w:rsidRPr="00794A36">
        <w:rPr>
          <w:rFonts w:ascii="Arial" w:eastAsia="Times New Roman" w:hAnsi="Arial" w:cs="Arial"/>
          <w:b/>
          <w:lang w:eastAsia="pl-PL"/>
        </w:rPr>
        <w:t xml:space="preserve"> </w:t>
      </w:r>
    </w:p>
    <w:p w:rsidR="00BE0969" w:rsidRPr="00794A36" w:rsidRDefault="00BE0969" w:rsidP="00BE0969">
      <w:pPr>
        <w:tabs>
          <w:tab w:val="left" w:pos="993"/>
        </w:tabs>
        <w:suppressAutoHyphens w:val="0"/>
        <w:spacing w:after="0" w:line="240" w:lineRule="auto"/>
        <w:rPr>
          <w:rFonts w:ascii="Arial" w:eastAsia="Times New Roman" w:hAnsi="Arial" w:cs="Arial"/>
          <w:lang w:eastAsia="pl-PL"/>
        </w:rPr>
      </w:pPr>
    </w:p>
    <w:p w:rsidR="00BE0969" w:rsidRPr="00794A36" w:rsidRDefault="00BE0969" w:rsidP="009B2AF0">
      <w:pPr>
        <w:numPr>
          <w:ilvl w:val="0"/>
          <w:numId w:val="40"/>
        </w:numPr>
        <w:tabs>
          <w:tab w:val="left" w:pos="993"/>
        </w:tabs>
        <w:suppressAutoHyphens w:val="0"/>
        <w:spacing w:after="0" w:line="240" w:lineRule="auto"/>
        <w:rPr>
          <w:rFonts w:ascii="Arial" w:eastAsia="Times New Roman" w:hAnsi="Arial" w:cs="Arial"/>
          <w:lang w:eastAsia="pl-PL"/>
        </w:rPr>
      </w:pPr>
      <w:r w:rsidRPr="00794A36">
        <w:rPr>
          <w:rFonts w:ascii="Arial" w:hAnsi="Arial" w:cs="Arial"/>
          <w:b/>
          <w:bCs/>
        </w:rPr>
        <w:t>Wzór WYKAZU narzędzi</w:t>
      </w:r>
      <w:r w:rsidRPr="00794A36">
        <w:rPr>
          <w:rFonts w:ascii="Arial" w:hAnsi="Arial" w:cs="Arial"/>
          <w:bCs/>
        </w:rPr>
        <w:t>, wyposażenia zakładu lub urządzeń technicznych</w:t>
      </w:r>
      <w:r w:rsidRPr="00794A36">
        <w:rPr>
          <w:rFonts w:ascii="Arial" w:eastAsia="Times New Roman" w:hAnsi="Arial" w:cs="Arial"/>
          <w:lang w:eastAsia="pl-PL"/>
        </w:rPr>
        <w:t xml:space="preserve"> - Załącznik nr 5</w:t>
      </w:r>
      <w:r w:rsidRPr="00794A36">
        <w:rPr>
          <w:rFonts w:ascii="Arial" w:hAnsi="Arial" w:cs="Arial"/>
        </w:rPr>
        <w:t xml:space="preserve"> do ZO</w:t>
      </w:r>
      <w:r w:rsidRPr="00794A36">
        <w:rPr>
          <w:rFonts w:ascii="Arial" w:eastAsia="Times New Roman" w:hAnsi="Arial" w:cs="Arial"/>
          <w:lang w:eastAsia="pl-PL"/>
        </w:rPr>
        <w:t>.</w:t>
      </w:r>
    </w:p>
    <w:p w:rsidR="00A62546" w:rsidRPr="00794A36" w:rsidRDefault="00A62546" w:rsidP="00A62546">
      <w:pPr>
        <w:suppressAutoHyphens w:val="0"/>
        <w:spacing w:after="0"/>
        <w:ind w:left="360"/>
        <w:contextualSpacing/>
        <w:jc w:val="both"/>
        <w:rPr>
          <w:rFonts w:ascii="Arial" w:eastAsia="Times New Roman" w:hAnsi="Arial" w:cs="Arial"/>
          <w:lang w:eastAsia="pl-PL"/>
        </w:rPr>
      </w:pPr>
    </w:p>
    <w:p w:rsidR="00E71C84" w:rsidRPr="00794A36" w:rsidRDefault="00E71C84" w:rsidP="003A573B">
      <w:pPr>
        <w:spacing w:after="0"/>
        <w:jc w:val="both"/>
        <w:rPr>
          <w:rFonts w:ascii="Arial" w:eastAsia="Calibri" w:hAnsi="Arial" w:cs="Arial"/>
          <w:i/>
          <w:lang w:eastAsia="pl-PL"/>
        </w:rPr>
      </w:pPr>
      <w:r w:rsidRPr="00794A36">
        <w:rPr>
          <w:rFonts w:ascii="Arial" w:eastAsia="Calibri" w:hAnsi="Arial" w:cs="Arial"/>
          <w:i/>
          <w:lang w:eastAsia="pl-PL"/>
        </w:rPr>
        <w:t xml:space="preserve">Zapytanie ofertowe opracowała komisja powołana rozkazem dziennym </w:t>
      </w:r>
      <w:r w:rsidRPr="00794A36">
        <w:rPr>
          <w:rFonts w:ascii="Arial" w:eastAsia="Calibri" w:hAnsi="Arial" w:cs="Arial"/>
          <w:b/>
          <w:i/>
          <w:lang w:eastAsia="pl-PL"/>
        </w:rPr>
        <w:t xml:space="preserve">Komendanta </w:t>
      </w:r>
      <w:r w:rsidRPr="00794A36">
        <w:rPr>
          <w:rFonts w:ascii="Arial" w:eastAsia="Calibri" w:hAnsi="Arial" w:cs="Arial"/>
          <w:b/>
          <w:i/>
          <w:lang w:eastAsia="pl-PL"/>
        </w:rPr>
        <w:br/>
        <w:t>32 Wojskowego Odd</w:t>
      </w:r>
      <w:r w:rsidR="005A112E" w:rsidRPr="00794A36">
        <w:rPr>
          <w:rFonts w:ascii="Arial" w:eastAsia="Calibri" w:hAnsi="Arial" w:cs="Arial"/>
          <w:b/>
          <w:i/>
          <w:lang w:eastAsia="pl-PL"/>
        </w:rPr>
        <w:t xml:space="preserve">ziału Gospodarczego w Zamościu </w:t>
      </w:r>
      <w:r w:rsidR="0091587E" w:rsidRPr="00794A36">
        <w:rPr>
          <w:rFonts w:ascii="Arial" w:eastAsia="Calibri" w:hAnsi="Arial" w:cs="Arial"/>
          <w:i/>
          <w:lang w:eastAsia="pl-PL"/>
        </w:rPr>
        <w:t>nr Z–</w:t>
      </w:r>
      <w:r w:rsidR="00870073">
        <w:rPr>
          <w:rFonts w:ascii="Arial" w:eastAsia="Calibri" w:hAnsi="Arial" w:cs="Arial"/>
          <w:i/>
          <w:lang w:eastAsia="pl-PL"/>
        </w:rPr>
        <w:t>214</w:t>
      </w:r>
      <w:r w:rsidR="0091587E" w:rsidRPr="00794A36">
        <w:rPr>
          <w:rFonts w:ascii="Arial" w:eastAsia="Calibri" w:hAnsi="Arial" w:cs="Arial"/>
          <w:i/>
          <w:lang w:eastAsia="pl-PL"/>
        </w:rPr>
        <w:t xml:space="preserve">/2021 z dnia </w:t>
      </w:r>
      <w:r w:rsidR="0091587E" w:rsidRPr="00794A36">
        <w:rPr>
          <w:rFonts w:ascii="Arial" w:eastAsia="Calibri" w:hAnsi="Arial" w:cs="Arial"/>
          <w:i/>
          <w:lang w:eastAsia="pl-PL"/>
        </w:rPr>
        <w:br/>
      </w:r>
      <w:r w:rsidR="00870073">
        <w:rPr>
          <w:rFonts w:ascii="Arial" w:eastAsia="Calibri" w:hAnsi="Arial" w:cs="Arial"/>
          <w:i/>
          <w:lang w:eastAsia="pl-PL"/>
        </w:rPr>
        <w:t>05</w:t>
      </w:r>
      <w:r w:rsidR="009F1597">
        <w:rPr>
          <w:rFonts w:ascii="Arial" w:eastAsia="Calibri" w:hAnsi="Arial" w:cs="Arial"/>
          <w:i/>
          <w:lang w:eastAsia="pl-PL"/>
        </w:rPr>
        <w:t>.</w:t>
      </w:r>
      <w:r w:rsidR="003250A5">
        <w:rPr>
          <w:rFonts w:ascii="Arial" w:eastAsia="Calibri" w:hAnsi="Arial" w:cs="Arial"/>
          <w:i/>
          <w:lang w:eastAsia="pl-PL"/>
        </w:rPr>
        <w:t>1</w:t>
      </w:r>
      <w:r w:rsidR="00C85161">
        <w:rPr>
          <w:rFonts w:ascii="Arial" w:eastAsia="Calibri" w:hAnsi="Arial" w:cs="Arial"/>
          <w:i/>
          <w:lang w:eastAsia="pl-PL"/>
        </w:rPr>
        <w:t>1</w:t>
      </w:r>
      <w:r w:rsidR="004B6B4B" w:rsidRPr="00794A36">
        <w:rPr>
          <w:rFonts w:ascii="Arial" w:eastAsia="Calibri" w:hAnsi="Arial" w:cs="Arial"/>
          <w:i/>
          <w:lang w:eastAsia="pl-PL"/>
        </w:rPr>
        <w:t>.</w:t>
      </w:r>
      <w:r w:rsidRPr="00794A36">
        <w:rPr>
          <w:rFonts w:ascii="Arial" w:eastAsia="Calibri" w:hAnsi="Arial" w:cs="Arial"/>
          <w:i/>
          <w:lang w:eastAsia="pl-PL"/>
        </w:rPr>
        <w:t>2021 r. a zatwierdził w dniu</w:t>
      </w:r>
      <w:r w:rsidR="003250A5">
        <w:rPr>
          <w:rFonts w:ascii="Arial" w:eastAsia="Calibri" w:hAnsi="Arial" w:cs="Arial"/>
          <w:i/>
          <w:lang w:eastAsia="pl-PL"/>
        </w:rPr>
        <w:t xml:space="preserve"> </w:t>
      </w:r>
      <w:r w:rsidR="00870073">
        <w:rPr>
          <w:rFonts w:ascii="Arial" w:eastAsia="Calibri" w:hAnsi="Arial" w:cs="Arial"/>
          <w:i/>
          <w:lang w:eastAsia="pl-PL"/>
        </w:rPr>
        <w:t>08.</w:t>
      </w:r>
      <w:r w:rsidR="003250A5">
        <w:rPr>
          <w:rFonts w:ascii="Arial" w:eastAsia="Calibri" w:hAnsi="Arial" w:cs="Arial"/>
          <w:i/>
          <w:lang w:eastAsia="pl-PL"/>
        </w:rPr>
        <w:t>1</w:t>
      </w:r>
      <w:r w:rsidR="00C85161">
        <w:rPr>
          <w:rFonts w:ascii="Arial" w:eastAsia="Calibri" w:hAnsi="Arial" w:cs="Arial"/>
          <w:i/>
          <w:lang w:eastAsia="pl-PL"/>
        </w:rPr>
        <w:t>1</w:t>
      </w:r>
      <w:r w:rsidR="00EE4E71" w:rsidRPr="00794A36">
        <w:rPr>
          <w:rFonts w:ascii="Arial" w:eastAsia="Calibri" w:hAnsi="Arial" w:cs="Arial"/>
          <w:i/>
          <w:lang w:eastAsia="pl-PL"/>
        </w:rPr>
        <w:t>.</w:t>
      </w:r>
      <w:r w:rsidRPr="00794A36">
        <w:rPr>
          <w:rFonts w:ascii="Arial" w:eastAsia="Calibri" w:hAnsi="Arial" w:cs="Arial"/>
          <w:i/>
          <w:lang w:eastAsia="pl-PL"/>
        </w:rPr>
        <w:t>2021 r.</w:t>
      </w:r>
    </w:p>
    <w:p w:rsidR="000C0B32" w:rsidRPr="00794A36" w:rsidRDefault="000C0B32" w:rsidP="003A573B">
      <w:pPr>
        <w:spacing w:after="0"/>
        <w:jc w:val="both"/>
        <w:rPr>
          <w:rFonts w:ascii="Arial" w:eastAsia="Calibri" w:hAnsi="Arial" w:cs="Arial"/>
          <w:i/>
          <w:lang w:eastAsia="pl-PL"/>
        </w:rPr>
      </w:pPr>
    </w:p>
    <w:p w:rsidR="00107824" w:rsidRDefault="00107824" w:rsidP="003A573B">
      <w:pPr>
        <w:spacing w:after="0"/>
        <w:jc w:val="both"/>
        <w:rPr>
          <w:rFonts w:ascii="Arial" w:eastAsia="Calibri" w:hAnsi="Arial" w:cs="Arial"/>
          <w:i/>
          <w:lang w:eastAsia="pl-PL"/>
        </w:rPr>
      </w:pPr>
    </w:p>
    <w:p w:rsidR="006C5B99" w:rsidRPr="00794A36" w:rsidRDefault="006C5B99" w:rsidP="003A573B">
      <w:pPr>
        <w:spacing w:after="0"/>
        <w:jc w:val="both"/>
        <w:rPr>
          <w:rFonts w:ascii="Arial" w:eastAsia="Calibri" w:hAnsi="Arial" w:cs="Arial"/>
          <w:i/>
          <w:lang w:eastAsia="pl-PL"/>
        </w:rPr>
      </w:pPr>
    </w:p>
    <w:p w:rsidR="00BE0969" w:rsidRPr="00794A36" w:rsidRDefault="00BE0969" w:rsidP="00BE0969">
      <w:pPr>
        <w:spacing w:after="0"/>
        <w:ind w:left="3546" w:firstLine="708"/>
        <w:rPr>
          <w:rFonts w:ascii="Arial" w:eastAsia="Calibri" w:hAnsi="Arial" w:cs="Arial"/>
          <w:b/>
        </w:rPr>
      </w:pPr>
      <w:r w:rsidRPr="00794A36">
        <w:rPr>
          <w:rFonts w:ascii="Arial" w:eastAsia="Calibri" w:hAnsi="Arial" w:cs="Arial"/>
          <w:b/>
        </w:rPr>
        <w:t>SZEF WYDZIAŁU MATERIAŁOWEGO</w:t>
      </w:r>
    </w:p>
    <w:p w:rsidR="00BE0969" w:rsidRPr="00794A36" w:rsidRDefault="00BE0969" w:rsidP="00BE0969">
      <w:pPr>
        <w:suppressAutoHyphens w:val="0"/>
        <w:rPr>
          <w:rFonts w:ascii="Arial" w:eastAsia="Calibri" w:hAnsi="Arial" w:cs="Arial"/>
          <w:b/>
        </w:rPr>
      </w:pP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t xml:space="preserve">        </w:t>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p>
    <w:p w:rsidR="00F9538B" w:rsidRPr="00794A36" w:rsidRDefault="00BE0969" w:rsidP="00AE5A04">
      <w:pPr>
        <w:suppressAutoHyphens w:val="0"/>
        <w:spacing w:after="0"/>
        <w:jc w:val="both"/>
        <w:rPr>
          <w:rFonts w:ascii="Arial" w:eastAsia="Calibri" w:hAnsi="Arial" w:cs="Arial"/>
          <w:b/>
        </w:rPr>
      </w:pP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t xml:space="preserve">            mjr Bernard SZCZĘŚNIAK</w:t>
      </w: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3539E9" w:rsidRDefault="003539E9" w:rsidP="00AE5A04">
      <w:pPr>
        <w:suppressAutoHyphens w:val="0"/>
        <w:spacing w:after="0"/>
        <w:jc w:val="both"/>
        <w:rPr>
          <w:rFonts w:ascii="Arial" w:eastAsia="Calibri" w:hAnsi="Arial" w:cs="Arial"/>
          <w:b/>
          <w:color w:val="FF0000"/>
        </w:rPr>
      </w:pPr>
    </w:p>
    <w:p w:rsidR="003539E9" w:rsidRDefault="003539E9" w:rsidP="00AE5A04">
      <w:pPr>
        <w:suppressAutoHyphens w:val="0"/>
        <w:spacing w:after="0"/>
        <w:jc w:val="both"/>
        <w:rPr>
          <w:rFonts w:ascii="Arial" w:eastAsia="Calibri" w:hAnsi="Arial" w:cs="Arial"/>
          <w:b/>
          <w:color w:val="FF0000"/>
        </w:rPr>
      </w:pPr>
    </w:p>
    <w:p w:rsidR="003539E9" w:rsidRDefault="003539E9" w:rsidP="00AE5A04">
      <w:pPr>
        <w:suppressAutoHyphens w:val="0"/>
        <w:spacing w:after="0"/>
        <w:jc w:val="both"/>
        <w:rPr>
          <w:rFonts w:ascii="Arial" w:eastAsia="Calibri" w:hAnsi="Arial" w:cs="Arial"/>
          <w:b/>
          <w:color w:val="FF0000"/>
        </w:rPr>
      </w:pPr>
    </w:p>
    <w:p w:rsidR="003539E9" w:rsidRDefault="003539E9"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326493" w:rsidRDefault="00326493" w:rsidP="00326493">
      <w:pPr>
        <w:spacing w:after="0"/>
        <w:jc w:val="both"/>
        <w:rPr>
          <w:rFonts w:ascii="Arial" w:eastAsia="Calibri" w:hAnsi="Arial" w:cs="Arial"/>
          <w:b/>
          <w:color w:val="FF0000"/>
        </w:rPr>
      </w:pPr>
    </w:p>
    <w:p w:rsidR="00C300EB" w:rsidRDefault="00C300EB" w:rsidP="00326493">
      <w:pPr>
        <w:spacing w:after="0"/>
        <w:jc w:val="both"/>
        <w:rPr>
          <w:rFonts w:ascii="Arial" w:eastAsia="Calibri" w:hAnsi="Arial" w:cs="Arial"/>
          <w:b/>
          <w:color w:val="FF0000"/>
        </w:rPr>
      </w:pPr>
    </w:p>
    <w:p w:rsidR="008F729E" w:rsidRPr="00155930" w:rsidRDefault="004A4CAC" w:rsidP="004A4CAC">
      <w:pPr>
        <w:spacing w:after="0"/>
        <w:ind w:left="4248" w:firstLine="708"/>
        <w:jc w:val="both"/>
        <w:rPr>
          <w:rFonts w:ascii="Arial" w:eastAsia="Times New Roman" w:hAnsi="Arial" w:cs="Arial"/>
          <w:lang w:eastAsia="pl-PL"/>
        </w:rPr>
      </w:pPr>
      <w:r w:rsidRPr="00155930">
        <w:rPr>
          <w:rFonts w:ascii="Arial" w:eastAsia="Times New Roman" w:hAnsi="Arial" w:cs="Arial"/>
          <w:i/>
          <w:lang w:eastAsia="pl-PL"/>
        </w:rPr>
        <w:lastRenderedPageBreak/>
        <w:t xml:space="preserve">                       </w:t>
      </w:r>
      <w:r w:rsidR="003A573B" w:rsidRPr="00155930">
        <w:rPr>
          <w:rFonts w:ascii="Arial" w:eastAsia="Times New Roman" w:hAnsi="Arial" w:cs="Arial"/>
          <w:i/>
          <w:lang w:eastAsia="pl-PL"/>
        </w:rPr>
        <w:t xml:space="preserve">Załącznik nr </w:t>
      </w:r>
      <w:r w:rsidR="002B0713" w:rsidRPr="00155930">
        <w:rPr>
          <w:rFonts w:ascii="Arial" w:eastAsia="Times New Roman" w:hAnsi="Arial" w:cs="Arial"/>
          <w:i/>
          <w:lang w:eastAsia="pl-PL"/>
        </w:rPr>
        <w:t>3</w:t>
      </w:r>
      <w:r w:rsidR="007E7DB2" w:rsidRPr="00155930">
        <w:rPr>
          <w:rFonts w:ascii="Arial" w:eastAsia="Times New Roman" w:hAnsi="Arial" w:cs="Arial"/>
          <w:i/>
          <w:lang w:eastAsia="pl-PL"/>
        </w:rPr>
        <w:t xml:space="preserve"> </w:t>
      </w:r>
      <w:r w:rsidR="003A573B" w:rsidRPr="00155930">
        <w:rPr>
          <w:rFonts w:ascii="Arial" w:eastAsia="Times New Roman" w:hAnsi="Arial" w:cs="Arial"/>
          <w:i/>
          <w:lang w:eastAsia="pl-PL"/>
        </w:rPr>
        <w:t>do ZO</w:t>
      </w:r>
    </w:p>
    <w:p w:rsidR="002B0713" w:rsidRPr="00155930" w:rsidRDefault="002B0713" w:rsidP="002B0713">
      <w:pPr>
        <w:tabs>
          <w:tab w:val="left" w:pos="-960"/>
          <w:tab w:val="right" w:pos="-888"/>
        </w:tabs>
        <w:spacing w:after="0"/>
        <w:jc w:val="center"/>
        <w:rPr>
          <w:rFonts w:ascii="Arial" w:eastAsia="Calibri" w:hAnsi="Arial" w:cs="Arial"/>
          <w:bCs/>
          <w:i/>
        </w:rPr>
      </w:pPr>
      <w:r w:rsidRPr="00155930">
        <w:rPr>
          <w:rFonts w:ascii="Arial" w:eastAsia="Calibri" w:hAnsi="Arial" w:cs="Arial"/>
          <w:bCs/>
          <w:i/>
        </w:rPr>
        <w:t>WZÓR</w:t>
      </w:r>
    </w:p>
    <w:p w:rsidR="002B0713" w:rsidRPr="00155930" w:rsidRDefault="002B0713" w:rsidP="002B0713">
      <w:pPr>
        <w:tabs>
          <w:tab w:val="left" w:pos="-960"/>
          <w:tab w:val="right" w:pos="-888"/>
        </w:tabs>
        <w:spacing w:after="0"/>
        <w:jc w:val="center"/>
        <w:rPr>
          <w:rFonts w:ascii="Arial" w:eastAsia="Calibri" w:hAnsi="Arial" w:cs="Arial"/>
        </w:rPr>
      </w:pPr>
      <w:r w:rsidRPr="00155930">
        <w:rPr>
          <w:rFonts w:ascii="Arial" w:eastAsia="Calibri" w:hAnsi="Arial" w:cs="Arial"/>
        </w:rPr>
        <w:t>UMOWA NA DOSTAWY</w:t>
      </w:r>
    </w:p>
    <w:p w:rsidR="002B0713" w:rsidRPr="00155930" w:rsidRDefault="002B0713" w:rsidP="002B0713">
      <w:pPr>
        <w:tabs>
          <w:tab w:val="left" w:pos="-960"/>
          <w:tab w:val="right" w:pos="-888"/>
        </w:tabs>
        <w:spacing w:after="0"/>
        <w:jc w:val="center"/>
        <w:rPr>
          <w:rFonts w:ascii="Arial" w:eastAsia="Times New Roman" w:hAnsi="Arial" w:cs="Arial"/>
          <w:b/>
          <w:lang w:eastAsia="pl-PL"/>
        </w:rPr>
      </w:pPr>
      <w:r w:rsidRPr="00155930">
        <w:rPr>
          <w:rFonts w:ascii="Arial" w:eastAsia="Times New Roman" w:hAnsi="Arial" w:cs="Arial"/>
          <w:b/>
          <w:lang w:eastAsia="pl-PL"/>
        </w:rPr>
        <w:t>RZU…………………………….</w:t>
      </w:r>
    </w:p>
    <w:p w:rsidR="006C5B99" w:rsidRPr="00155930" w:rsidRDefault="002B0713" w:rsidP="004A4CAC">
      <w:pPr>
        <w:tabs>
          <w:tab w:val="left" w:pos="-960"/>
          <w:tab w:val="right" w:pos="-888"/>
        </w:tabs>
        <w:suppressAutoHyphens w:val="0"/>
        <w:spacing w:after="0"/>
        <w:jc w:val="center"/>
        <w:rPr>
          <w:rFonts w:ascii="Arial" w:eastAsia="Times New Roman" w:hAnsi="Arial" w:cs="Arial"/>
          <w:b/>
          <w:lang w:eastAsia="pl-PL"/>
        </w:rPr>
      </w:pPr>
      <w:r w:rsidRPr="00155930">
        <w:rPr>
          <w:rFonts w:ascii="Arial" w:eastAsia="Times New Roman" w:hAnsi="Arial" w:cs="Arial"/>
          <w:b/>
          <w:lang w:eastAsia="pl-PL"/>
        </w:rPr>
        <w:t>ZP/ZO/</w:t>
      </w:r>
      <w:r w:rsidR="00C85161">
        <w:rPr>
          <w:rFonts w:ascii="Arial" w:eastAsia="Times New Roman" w:hAnsi="Arial" w:cs="Arial"/>
          <w:b/>
          <w:lang w:eastAsia="pl-PL"/>
        </w:rPr>
        <w:t>35</w:t>
      </w:r>
      <w:r w:rsidR="00A11C3E" w:rsidRPr="00155930">
        <w:rPr>
          <w:rFonts w:ascii="Arial" w:eastAsia="Times New Roman" w:hAnsi="Arial" w:cs="Arial"/>
          <w:b/>
          <w:lang w:eastAsia="pl-PL"/>
        </w:rPr>
        <w:t>/</w:t>
      </w:r>
      <w:r w:rsidRPr="00155930">
        <w:rPr>
          <w:rFonts w:ascii="Arial" w:eastAsia="Times New Roman" w:hAnsi="Arial" w:cs="Arial"/>
          <w:b/>
          <w:lang w:eastAsia="pl-PL"/>
        </w:rPr>
        <w:t>2021</w:t>
      </w:r>
    </w:p>
    <w:p w:rsidR="002B0713" w:rsidRPr="00155930" w:rsidRDefault="002B0713" w:rsidP="002B0713">
      <w:pPr>
        <w:spacing w:after="0"/>
        <w:jc w:val="both"/>
        <w:rPr>
          <w:rFonts w:ascii="Arial" w:eastAsia="Calibri" w:hAnsi="Arial" w:cs="Arial"/>
          <w:color w:val="FF0000"/>
        </w:rPr>
      </w:pPr>
    </w:p>
    <w:p w:rsidR="002B0713" w:rsidRPr="00155930" w:rsidRDefault="002B0713" w:rsidP="002B0713">
      <w:pPr>
        <w:spacing w:after="140"/>
        <w:rPr>
          <w:rFonts w:ascii="Arial" w:eastAsia="Calibri" w:hAnsi="Arial" w:cs="Arial"/>
        </w:rPr>
      </w:pPr>
      <w:r w:rsidRPr="00155930">
        <w:rPr>
          <w:rFonts w:ascii="Arial" w:eastAsia="Calibri" w:hAnsi="Arial" w:cs="Arial"/>
        </w:rPr>
        <w:t>Zawarta w dniu …………….….. w Zamościu</w:t>
      </w:r>
    </w:p>
    <w:p w:rsidR="002B0713" w:rsidRPr="00155930" w:rsidRDefault="002B0713" w:rsidP="002B0713">
      <w:pPr>
        <w:spacing w:after="0"/>
        <w:rPr>
          <w:rFonts w:ascii="Arial" w:eastAsia="Calibri" w:hAnsi="Arial" w:cs="Arial"/>
        </w:rPr>
      </w:pPr>
      <w:r w:rsidRPr="00155930">
        <w:rPr>
          <w:rFonts w:ascii="Arial" w:eastAsia="Calibri" w:hAnsi="Arial" w:cs="Arial"/>
        </w:rPr>
        <w:t>pomiędzy:</w:t>
      </w:r>
    </w:p>
    <w:p w:rsidR="002B0713" w:rsidRPr="00155930" w:rsidRDefault="002B0713" w:rsidP="002B0713">
      <w:pPr>
        <w:suppressAutoHyphens w:val="0"/>
        <w:spacing w:after="0"/>
        <w:rPr>
          <w:rFonts w:ascii="Arial" w:eastAsia="Times New Roman" w:hAnsi="Arial" w:cs="Arial"/>
          <w:lang w:eastAsia="pl-PL"/>
        </w:rPr>
      </w:pPr>
      <w:r w:rsidRPr="00155930">
        <w:rPr>
          <w:rFonts w:ascii="Arial" w:eastAsia="Times New Roman" w:hAnsi="Arial" w:cs="Arial"/>
          <w:b/>
          <w:lang w:eastAsia="pl-PL"/>
        </w:rPr>
        <w:t>Skarbem Państwa - 32 Wojskowym Oddziałem Gospodarczym w Zamościu</w:t>
      </w:r>
      <w:r w:rsidRPr="00155930">
        <w:rPr>
          <w:rFonts w:ascii="Arial" w:eastAsia="Times New Roman" w:hAnsi="Arial" w:cs="Arial"/>
          <w:lang w:eastAsia="pl-PL"/>
        </w:rPr>
        <w:t xml:space="preserve">, </w:t>
      </w:r>
    </w:p>
    <w:p w:rsidR="002B0713" w:rsidRPr="00155930" w:rsidRDefault="002B0713" w:rsidP="002B0713">
      <w:pPr>
        <w:suppressAutoHyphens w:val="0"/>
        <w:spacing w:after="0"/>
        <w:rPr>
          <w:rFonts w:ascii="Arial" w:eastAsia="Times New Roman" w:hAnsi="Arial" w:cs="Arial"/>
          <w:lang w:eastAsia="pl-PL"/>
        </w:rPr>
      </w:pPr>
      <w:r w:rsidRPr="00155930">
        <w:rPr>
          <w:rFonts w:ascii="Arial" w:eastAsia="Times New Roman" w:hAnsi="Arial" w:cs="Arial"/>
          <w:lang w:eastAsia="pl-PL"/>
        </w:rPr>
        <w:t xml:space="preserve">ul. Wojska Polskiego 2F, 22-400 Zamość, </w:t>
      </w:r>
      <w:r w:rsidRPr="00155930">
        <w:rPr>
          <w:rFonts w:ascii="Arial" w:eastAsia="Times New Roman" w:hAnsi="Arial" w:cs="Arial"/>
          <w:u w:val="single"/>
          <w:lang w:eastAsia="pl-PL"/>
        </w:rPr>
        <w:t>NIP: 9223046357,</w:t>
      </w:r>
      <w:r w:rsidRPr="00155930">
        <w:rPr>
          <w:rFonts w:ascii="Arial" w:eastAsia="Times New Roman" w:hAnsi="Arial" w:cs="Arial"/>
          <w:lang w:eastAsia="pl-PL"/>
        </w:rPr>
        <w:t xml:space="preserve"> Regon: 061402337</w:t>
      </w:r>
    </w:p>
    <w:p w:rsidR="002B0713" w:rsidRPr="00155930" w:rsidRDefault="002B0713" w:rsidP="002B0713">
      <w:pPr>
        <w:suppressAutoHyphens w:val="0"/>
        <w:spacing w:after="0"/>
        <w:rPr>
          <w:rFonts w:ascii="Arial" w:eastAsia="Times New Roman" w:hAnsi="Arial" w:cs="Arial"/>
          <w:b/>
          <w:lang w:eastAsia="pl-PL"/>
        </w:rPr>
      </w:pPr>
      <w:r w:rsidRPr="00155930">
        <w:rPr>
          <w:rFonts w:ascii="Arial" w:eastAsia="Times New Roman" w:hAnsi="Arial" w:cs="Arial"/>
          <w:lang w:eastAsia="pl-PL"/>
        </w:rPr>
        <w:t xml:space="preserve">reprezentowanym  przez: </w:t>
      </w:r>
      <w:r w:rsidRPr="00155930">
        <w:rPr>
          <w:rFonts w:ascii="Arial" w:eastAsia="Times New Roman" w:hAnsi="Arial" w:cs="Arial"/>
          <w:b/>
          <w:lang w:eastAsia="pl-PL"/>
        </w:rPr>
        <w:t>…………………………………………………………………...…</w:t>
      </w:r>
    </w:p>
    <w:p w:rsidR="002B0713" w:rsidRPr="00155930" w:rsidRDefault="002B0713" w:rsidP="002B0713">
      <w:pPr>
        <w:suppressAutoHyphens w:val="0"/>
        <w:spacing w:after="0"/>
        <w:rPr>
          <w:rFonts w:ascii="Arial" w:eastAsia="Times New Roman" w:hAnsi="Arial" w:cs="Arial"/>
          <w:b/>
          <w:lang w:eastAsia="pl-PL"/>
        </w:rPr>
      </w:pPr>
      <w:r w:rsidRPr="00155930">
        <w:rPr>
          <w:rFonts w:ascii="Arial" w:eastAsia="Times New Roman" w:hAnsi="Arial" w:cs="Arial"/>
          <w:b/>
          <w:lang w:eastAsia="pl-PL"/>
        </w:rPr>
        <w:t>…………………………………………………………………………………………………….</w:t>
      </w:r>
    </w:p>
    <w:p w:rsidR="002B0713" w:rsidRPr="00155930" w:rsidRDefault="002B0713" w:rsidP="002B0713">
      <w:pPr>
        <w:suppressAutoHyphens w:val="0"/>
        <w:spacing w:after="0"/>
        <w:rPr>
          <w:rFonts w:ascii="Arial" w:eastAsia="Times New Roman" w:hAnsi="Arial" w:cs="Arial"/>
          <w:b/>
          <w:lang w:eastAsia="pl-PL"/>
        </w:rPr>
      </w:pPr>
      <w:r w:rsidRPr="00155930">
        <w:rPr>
          <w:rFonts w:ascii="Arial" w:eastAsia="Times New Roman" w:hAnsi="Arial" w:cs="Arial"/>
          <w:b/>
          <w:lang w:eastAsia="pl-PL"/>
        </w:rPr>
        <w:t>a</w:t>
      </w:r>
    </w:p>
    <w:p w:rsidR="002B0713" w:rsidRPr="00155930" w:rsidRDefault="002B0713" w:rsidP="002B0713">
      <w:pPr>
        <w:suppressAutoHyphens w:val="0"/>
        <w:spacing w:after="0"/>
        <w:rPr>
          <w:rFonts w:ascii="Arial" w:eastAsia="Times New Roman" w:hAnsi="Arial" w:cs="Arial"/>
          <w:b/>
          <w:lang w:eastAsia="pl-PL"/>
        </w:rPr>
      </w:pPr>
      <w:r w:rsidRPr="00155930">
        <w:rPr>
          <w:rFonts w:ascii="Arial" w:eastAsia="Times New Roman" w:hAnsi="Arial" w:cs="Arial"/>
          <w:b/>
          <w:lang w:eastAsia="pl-PL"/>
        </w:rPr>
        <w:t>………………………………………………………………………………………………….…</w:t>
      </w:r>
      <w:r w:rsidRPr="00155930">
        <w:rPr>
          <w:rFonts w:ascii="Arial" w:eastAsia="Times New Roman" w:hAnsi="Arial" w:cs="Arial"/>
          <w:lang w:eastAsia="pl-PL"/>
        </w:rPr>
        <w:t xml:space="preserve">, </w:t>
      </w:r>
    </w:p>
    <w:p w:rsidR="002B0713" w:rsidRPr="00155930" w:rsidRDefault="002B0713" w:rsidP="002B0713">
      <w:pPr>
        <w:suppressAutoHyphens w:val="0"/>
        <w:spacing w:after="0"/>
        <w:rPr>
          <w:rFonts w:ascii="Arial" w:eastAsia="Times New Roman" w:hAnsi="Arial" w:cs="Arial"/>
          <w:lang w:eastAsia="pl-PL"/>
        </w:rPr>
      </w:pPr>
      <w:r w:rsidRPr="00155930">
        <w:rPr>
          <w:rFonts w:ascii="Arial" w:eastAsia="Times New Roman" w:hAnsi="Arial" w:cs="Arial"/>
          <w:lang w:eastAsia="pl-PL"/>
        </w:rPr>
        <w:t>reprezentowanym przez</w:t>
      </w:r>
      <w:r w:rsidR="004A4CAC" w:rsidRPr="00155930">
        <w:rPr>
          <w:rFonts w:ascii="Arial" w:eastAsia="Times New Roman" w:hAnsi="Arial" w:cs="Arial"/>
          <w:lang w:eastAsia="pl-PL"/>
        </w:rPr>
        <w:t>:……………………………………………………………………….</w:t>
      </w:r>
    </w:p>
    <w:p w:rsidR="006C5B99" w:rsidRPr="00155930" w:rsidRDefault="002B0713" w:rsidP="00EE13B6">
      <w:pPr>
        <w:suppressAutoHyphens w:val="0"/>
        <w:spacing w:after="0"/>
        <w:rPr>
          <w:rFonts w:ascii="Arial" w:eastAsia="Times New Roman" w:hAnsi="Arial" w:cs="Arial"/>
          <w:b/>
          <w:lang w:eastAsia="pl-PL"/>
        </w:rPr>
      </w:pPr>
      <w:r w:rsidRPr="00155930">
        <w:rPr>
          <w:rFonts w:ascii="Arial" w:eastAsia="Times New Roman" w:hAnsi="Arial" w:cs="Arial"/>
          <w:lang w:eastAsia="pl-PL"/>
        </w:rPr>
        <w:t>zwanym w treści umowy</w:t>
      </w:r>
      <w:r w:rsidRPr="00155930">
        <w:rPr>
          <w:rFonts w:ascii="Arial" w:eastAsia="Times New Roman" w:hAnsi="Arial" w:cs="Arial"/>
          <w:b/>
          <w:lang w:eastAsia="pl-PL"/>
        </w:rPr>
        <w:t xml:space="preserve"> Wykonawcą, </w:t>
      </w:r>
    </w:p>
    <w:p w:rsidR="00EE13B6" w:rsidRPr="00155930" w:rsidRDefault="00EE13B6" w:rsidP="00EE13B6">
      <w:pPr>
        <w:spacing w:before="120" w:after="0"/>
        <w:rPr>
          <w:rFonts w:ascii="Arial" w:eastAsia="Times New Roman" w:hAnsi="Arial" w:cs="Arial"/>
          <w:b/>
          <w:bCs/>
          <w:lang w:bidi="en-US"/>
        </w:rPr>
      </w:pPr>
      <w:r w:rsidRPr="00155930">
        <w:rPr>
          <w:rFonts w:ascii="Arial" w:eastAsia="Times New Roman" w:hAnsi="Arial" w:cs="Arial"/>
          <w:bCs/>
          <w:lang w:bidi="en-US"/>
        </w:rPr>
        <w:t>zwanymi wspólnie</w:t>
      </w:r>
      <w:r w:rsidRPr="00155930">
        <w:rPr>
          <w:rFonts w:ascii="Arial" w:eastAsia="Times New Roman" w:hAnsi="Arial" w:cs="Arial"/>
          <w:b/>
          <w:bCs/>
          <w:lang w:bidi="en-US"/>
        </w:rPr>
        <w:t xml:space="preserve"> „Stronami”.</w:t>
      </w:r>
    </w:p>
    <w:p w:rsidR="00EE13B6" w:rsidRPr="00155930" w:rsidRDefault="00EE13B6" w:rsidP="00EE13B6">
      <w:pPr>
        <w:spacing w:before="120" w:after="0"/>
        <w:rPr>
          <w:rFonts w:ascii="Arial" w:eastAsia="Times New Roman" w:hAnsi="Arial" w:cs="Arial"/>
          <w:b/>
          <w:bCs/>
          <w:lang w:bidi="en-US"/>
        </w:rPr>
      </w:pPr>
    </w:p>
    <w:p w:rsidR="00EE13B6" w:rsidRPr="00155930" w:rsidRDefault="00EE13B6" w:rsidP="00EE13B6">
      <w:pPr>
        <w:spacing w:after="0"/>
        <w:contextualSpacing/>
        <w:jc w:val="both"/>
        <w:rPr>
          <w:rFonts w:ascii="Arial" w:eastAsia="Calibri" w:hAnsi="Arial" w:cs="Arial"/>
          <w:i/>
          <w:color w:val="FF0000"/>
        </w:rPr>
      </w:pPr>
      <w:r w:rsidRPr="00155930">
        <w:rPr>
          <w:rFonts w:ascii="Arial" w:eastAsia="Times New Roman" w:hAnsi="Arial" w:cs="Arial"/>
          <w:i/>
          <w:color w:val="000000"/>
          <w:lang w:eastAsia="pl-PL"/>
        </w:rPr>
        <w:t xml:space="preserve">Niniejsza Umowa została zawarta zgodnie z  wynikiem postępowania o udzielenie zamówienia publicznego, </w:t>
      </w:r>
      <w:r w:rsidRPr="00155930">
        <w:rPr>
          <w:rFonts w:ascii="Arial" w:eastAsia="Calibri" w:hAnsi="Arial" w:cs="Arial"/>
          <w:i/>
        </w:rPr>
        <w:t xml:space="preserve">prowadzonego zgodnie z Regulaminem udzielania zamówień publicznych na roboty dostawy i usługi w 32 Wojskowym Oddziale Gospodarczym </w:t>
      </w:r>
      <w:r w:rsidRPr="00155930">
        <w:rPr>
          <w:rFonts w:ascii="Arial" w:eastAsia="Calibri" w:hAnsi="Arial" w:cs="Arial"/>
          <w:i/>
        </w:rPr>
        <w:br/>
        <w:t>w Zamościu.</w:t>
      </w:r>
    </w:p>
    <w:p w:rsidR="00EE13B6" w:rsidRPr="00155930" w:rsidRDefault="00EE13B6" w:rsidP="00EE13B6">
      <w:pPr>
        <w:spacing w:before="120" w:after="0"/>
        <w:rPr>
          <w:rFonts w:ascii="Arial" w:eastAsia="Times New Roman" w:hAnsi="Arial" w:cs="Arial"/>
          <w:b/>
          <w:bCs/>
          <w:lang w:bidi="en-US"/>
        </w:rPr>
      </w:pPr>
    </w:p>
    <w:p w:rsidR="00EE13B6" w:rsidRPr="00155930" w:rsidRDefault="00EE13B6" w:rsidP="00EE13B6">
      <w:pPr>
        <w:spacing w:after="0" w:line="240" w:lineRule="auto"/>
        <w:jc w:val="center"/>
        <w:rPr>
          <w:rFonts w:ascii="Arial" w:eastAsia="Calibri" w:hAnsi="Arial" w:cs="Arial"/>
          <w:b/>
        </w:rPr>
      </w:pPr>
      <w:r w:rsidRPr="00155930">
        <w:rPr>
          <w:rFonts w:ascii="Arial" w:eastAsia="Calibri" w:hAnsi="Arial" w:cs="Arial"/>
          <w:b/>
        </w:rPr>
        <w:t>§ 1.</w:t>
      </w:r>
    </w:p>
    <w:p w:rsidR="00EE13B6" w:rsidRPr="00155930" w:rsidRDefault="00EE13B6" w:rsidP="00EE13B6">
      <w:pPr>
        <w:keepNext/>
        <w:keepLines/>
        <w:spacing w:after="0"/>
        <w:contextualSpacing/>
        <w:jc w:val="center"/>
        <w:outlineLvl w:val="0"/>
        <w:rPr>
          <w:rFonts w:ascii="Arial" w:eastAsia="Times New Roman" w:hAnsi="Arial" w:cs="Arial"/>
          <w:b/>
          <w:color w:val="000000"/>
        </w:rPr>
      </w:pPr>
      <w:r w:rsidRPr="00155930">
        <w:rPr>
          <w:rFonts w:ascii="Arial" w:eastAsia="Times New Roman" w:hAnsi="Arial" w:cs="Arial"/>
          <w:b/>
          <w:color w:val="000000"/>
        </w:rPr>
        <w:t>Przedmiot umowy</w:t>
      </w:r>
    </w:p>
    <w:p w:rsidR="00EE13B6" w:rsidRPr="00155930" w:rsidRDefault="00EE13B6" w:rsidP="00EE13B6">
      <w:pPr>
        <w:numPr>
          <w:ilvl w:val="0"/>
          <w:numId w:val="28"/>
        </w:numPr>
        <w:spacing w:after="0"/>
        <w:ind w:left="284" w:hanging="284"/>
        <w:jc w:val="both"/>
        <w:rPr>
          <w:rFonts w:ascii="Arial" w:eastAsia="Times New Roman" w:hAnsi="Arial" w:cs="Arial"/>
          <w:lang w:eastAsia="ar-SA"/>
        </w:rPr>
      </w:pPr>
      <w:r w:rsidRPr="00155930">
        <w:rPr>
          <w:rFonts w:ascii="Arial" w:eastAsia="Times New Roman" w:hAnsi="Arial" w:cs="Arial"/>
          <w:lang w:eastAsia="ar-SA"/>
        </w:rPr>
        <w:t xml:space="preserve">Wykonawca zobowiązuje się do </w:t>
      </w:r>
      <w:r w:rsidRPr="00155930">
        <w:rPr>
          <w:rFonts w:ascii="Arial" w:hAnsi="Arial" w:cs="Arial"/>
        </w:rPr>
        <w:t xml:space="preserve">sukcesywnych dostaw </w:t>
      </w:r>
      <w:r w:rsidRPr="00155930">
        <w:rPr>
          <w:rFonts w:ascii="Arial" w:hAnsi="Arial" w:cs="Arial"/>
          <w:b/>
          <w:bCs/>
          <w:iCs/>
        </w:rPr>
        <w:t>ryb</w:t>
      </w:r>
      <w:r w:rsidRPr="00155930">
        <w:rPr>
          <w:rFonts w:ascii="Arial" w:hAnsi="Arial" w:cs="Arial"/>
          <w:b/>
        </w:rPr>
        <w:t xml:space="preserve"> </w:t>
      </w:r>
      <w:r w:rsidRPr="00155930">
        <w:rPr>
          <w:rFonts w:ascii="Arial" w:eastAsia="Calibri" w:hAnsi="Arial" w:cs="Arial"/>
        </w:rPr>
        <w:t>w tym</w:t>
      </w:r>
      <w:r w:rsidRPr="00155930">
        <w:rPr>
          <w:rFonts w:ascii="Arial" w:hAnsi="Arial" w:cs="Arial"/>
          <w:bCs/>
          <w:iCs/>
        </w:rPr>
        <w:t xml:space="preserve">: </w:t>
      </w:r>
      <w:r w:rsidRPr="00155930">
        <w:rPr>
          <w:rFonts w:ascii="Arial" w:eastAsia="Calibri" w:hAnsi="Arial" w:cs="Arial"/>
          <w:bCs/>
          <w:iCs/>
        </w:rPr>
        <w:t xml:space="preserve">karp świeży tusza, </w:t>
      </w:r>
      <w:proofErr w:type="spellStart"/>
      <w:r w:rsidRPr="00155930">
        <w:rPr>
          <w:rFonts w:ascii="Arial" w:eastAsia="Calibri" w:hAnsi="Arial" w:cs="Arial"/>
          <w:bCs/>
          <w:iCs/>
        </w:rPr>
        <w:t>kapr</w:t>
      </w:r>
      <w:proofErr w:type="spellEnd"/>
      <w:r w:rsidRPr="00155930">
        <w:rPr>
          <w:rFonts w:ascii="Arial" w:eastAsia="Calibri" w:hAnsi="Arial" w:cs="Arial"/>
          <w:bCs/>
          <w:iCs/>
        </w:rPr>
        <w:t xml:space="preserve"> filet, pstrąg filet, dorsz atlantycki mrożony filet, morszczuk mrożony filet, mintaj mrożony filet, śledzie solone matiasy filety, łosoś wędzony filet, makrela wędzona tusza, śledź marynowany, śledź po kaszubsku, tuńczyk w sosie własnym </w:t>
      </w:r>
      <w:r w:rsidRPr="00155930">
        <w:rPr>
          <w:rFonts w:ascii="Arial" w:hAnsi="Arial" w:cs="Arial"/>
          <w:b/>
        </w:rPr>
        <w:t xml:space="preserve">– wraz z rozładunkiem w magazynach 32 Wojskowego Oddziału Gospodarczego zlokalizowanych w kompleksach wojskowych znajdujących się w rejonie działania 32 Wojskowego Oddziału Gospodarczego w Zamościu: </w:t>
      </w:r>
      <w:r w:rsidRPr="00155930">
        <w:rPr>
          <w:rFonts w:ascii="Arial" w:hAnsi="Arial" w:cs="Arial"/>
          <w:b/>
          <w:u w:val="single"/>
        </w:rPr>
        <w:t>Zamość, Chełm</w:t>
      </w:r>
      <w:r w:rsidRPr="00155930">
        <w:rPr>
          <w:rFonts w:ascii="Arial" w:eastAsia="Calibri" w:hAnsi="Arial" w:cs="Arial"/>
          <w:b/>
          <w:u w:val="single"/>
        </w:rPr>
        <w:t>, Hrubieszów, Lublin</w:t>
      </w:r>
      <w:r w:rsidRPr="00155930">
        <w:rPr>
          <w:rFonts w:ascii="Arial" w:eastAsia="Times New Roman" w:hAnsi="Arial" w:cs="Arial"/>
          <w:lang w:eastAsia="ar-SA"/>
        </w:rPr>
        <w:t xml:space="preserve">, w asortymencie i ilościach oraz zgodnie </w:t>
      </w:r>
      <w:r w:rsidRPr="00155930">
        <w:rPr>
          <w:rFonts w:ascii="Arial" w:eastAsia="Times New Roman" w:hAnsi="Arial" w:cs="Arial"/>
          <w:lang w:eastAsia="ar-SA"/>
        </w:rPr>
        <w:br/>
        <w:t xml:space="preserve">z wymaganiami techniczno-jakościowymi, określonymi w </w:t>
      </w:r>
      <w:r w:rsidRPr="00155930">
        <w:rPr>
          <w:rFonts w:ascii="Arial" w:eastAsia="Times New Roman" w:hAnsi="Arial" w:cs="Arial"/>
          <w:lang w:eastAsia="pl-PL"/>
        </w:rPr>
        <w:t xml:space="preserve">opisie przedmiotu zamówienia oraz złożonej ofercie Wykonawcy, stanowiącej </w:t>
      </w:r>
      <w:r w:rsidRPr="00155930">
        <w:rPr>
          <w:rFonts w:ascii="Arial" w:eastAsia="Times New Roman" w:hAnsi="Arial" w:cs="Arial"/>
          <w:lang w:eastAsia="ar-SA"/>
        </w:rPr>
        <w:t xml:space="preserve">załącznik </w:t>
      </w:r>
      <w:r w:rsidRPr="00155930">
        <w:rPr>
          <w:rFonts w:ascii="Arial" w:eastAsia="Times New Roman" w:hAnsi="Arial" w:cs="Arial"/>
          <w:color w:val="000000"/>
          <w:lang w:eastAsia="ar-SA"/>
        </w:rPr>
        <w:t xml:space="preserve">nr 1 </w:t>
      </w:r>
      <w:r w:rsidRPr="00155930">
        <w:rPr>
          <w:rFonts w:ascii="Arial" w:eastAsia="Times New Roman" w:hAnsi="Arial" w:cs="Arial"/>
          <w:color w:val="000000"/>
          <w:lang w:eastAsia="ar-SA"/>
        </w:rPr>
        <w:br/>
      </w:r>
      <w:r w:rsidRPr="00155930">
        <w:rPr>
          <w:rFonts w:ascii="Arial" w:eastAsia="Times New Roman" w:hAnsi="Arial" w:cs="Arial"/>
          <w:lang w:eastAsia="ar-SA"/>
        </w:rPr>
        <w:t xml:space="preserve">do niniejszej Umowy, a Zamawiający zobowiązuje się odebrać </w:t>
      </w:r>
      <w:r w:rsidRPr="00155930">
        <w:rPr>
          <w:rFonts w:ascii="Arial" w:eastAsia="Times New Roman" w:hAnsi="Arial" w:cs="Arial"/>
          <w:b/>
          <w:lang w:eastAsia="ar-SA"/>
        </w:rPr>
        <w:t xml:space="preserve">ryby </w:t>
      </w:r>
      <w:r w:rsidRPr="00155930">
        <w:rPr>
          <w:rFonts w:ascii="Arial" w:eastAsia="Times New Roman" w:hAnsi="Arial" w:cs="Arial"/>
          <w:lang w:eastAsia="ar-SA"/>
        </w:rPr>
        <w:t>i zapłacić Wykonawcy cenę określoną w Umowie.</w:t>
      </w:r>
    </w:p>
    <w:p w:rsidR="00EE13B6" w:rsidRPr="00155930" w:rsidRDefault="00EE13B6" w:rsidP="00EE13B6">
      <w:pPr>
        <w:numPr>
          <w:ilvl w:val="0"/>
          <w:numId w:val="28"/>
        </w:numPr>
        <w:spacing w:after="0"/>
        <w:ind w:left="284" w:hanging="284"/>
        <w:contextualSpacing/>
        <w:jc w:val="both"/>
        <w:rPr>
          <w:rFonts w:ascii="Arial" w:eastAsia="Times New Roman" w:hAnsi="Arial" w:cs="Arial"/>
          <w:lang w:eastAsia="pl-PL"/>
        </w:rPr>
      </w:pPr>
      <w:r w:rsidRPr="00155930">
        <w:rPr>
          <w:rFonts w:ascii="Arial" w:eastAsia="Times New Roman" w:hAnsi="Arial" w:cs="Arial"/>
          <w:b/>
          <w:lang w:eastAsia="pl-PL"/>
        </w:rPr>
        <w:t>Wykonawca</w:t>
      </w:r>
      <w:r w:rsidRPr="00155930">
        <w:rPr>
          <w:rFonts w:ascii="Arial" w:eastAsia="Times New Roman" w:hAnsi="Arial" w:cs="Arial"/>
          <w:lang w:eastAsia="pl-PL"/>
        </w:rPr>
        <w:t xml:space="preserve"> oświadcza, że dostarczony asortyment spełnia parametry określone </w:t>
      </w:r>
      <w:r w:rsidRPr="00155930">
        <w:rPr>
          <w:rFonts w:ascii="Arial" w:eastAsia="Times New Roman" w:hAnsi="Arial" w:cs="Arial"/>
          <w:lang w:eastAsia="pl-PL"/>
        </w:rPr>
        <w:br/>
        <w:t xml:space="preserve">w opisie przedmiotu zamówienia i formularzu cenowym (załącznik nr 4), jest </w:t>
      </w:r>
      <w:r w:rsidRPr="00155930">
        <w:rPr>
          <w:rFonts w:ascii="Arial" w:hAnsi="Arial" w:cs="Arial"/>
        </w:rPr>
        <w:t>wyprodukowany zgodnie z wymaganiami prawa żywnościowego</w:t>
      </w:r>
      <w:r w:rsidRPr="00155930">
        <w:rPr>
          <w:rFonts w:ascii="Arial" w:eastAsia="Times New Roman" w:hAnsi="Arial" w:cs="Arial"/>
          <w:lang w:eastAsia="pl-PL"/>
        </w:rPr>
        <w:t xml:space="preserve"> oraz jest wolny </w:t>
      </w:r>
      <w:r w:rsidRPr="00155930">
        <w:rPr>
          <w:rFonts w:ascii="Arial" w:eastAsia="Times New Roman" w:hAnsi="Arial" w:cs="Arial"/>
          <w:lang w:eastAsia="pl-PL"/>
        </w:rPr>
        <w:br/>
        <w:t>od wad, posiada nienaruszone cechy pierwotnego opakowania lub opakowania dostawcy realizującego Umowę, z oznaczeniami producenta i numeru katalogowego (jeśli występuje).</w:t>
      </w:r>
    </w:p>
    <w:p w:rsidR="00EE13B6" w:rsidRPr="00155930" w:rsidRDefault="00EE13B6" w:rsidP="00EE13B6">
      <w:pPr>
        <w:numPr>
          <w:ilvl w:val="0"/>
          <w:numId w:val="28"/>
        </w:numPr>
        <w:spacing w:after="0"/>
        <w:ind w:left="284" w:hanging="284"/>
        <w:contextualSpacing/>
        <w:jc w:val="both"/>
        <w:rPr>
          <w:rFonts w:ascii="Arial" w:eastAsia="Times New Roman" w:hAnsi="Arial" w:cs="Arial"/>
          <w:lang w:eastAsia="pl-PL"/>
        </w:rPr>
      </w:pPr>
      <w:r w:rsidRPr="00155930">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EE13B6" w:rsidRPr="00155930" w:rsidRDefault="00EE13B6" w:rsidP="00EE13B6">
      <w:pPr>
        <w:numPr>
          <w:ilvl w:val="0"/>
          <w:numId w:val="28"/>
        </w:numPr>
        <w:spacing w:after="0"/>
        <w:ind w:left="284" w:hanging="284"/>
        <w:contextualSpacing/>
        <w:jc w:val="both"/>
        <w:rPr>
          <w:rFonts w:ascii="Arial" w:eastAsia="Times New Roman" w:hAnsi="Arial" w:cs="Arial"/>
          <w:lang w:eastAsia="pl-PL"/>
        </w:rPr>
      </w:pPr>
      <w:r w:rsidRPr="00155930">
        <w:rPr>
          <w:rFonts w:ascii="Arial" w:eastAsia="Times New Roman" w:hAnsi="Arial" w:cs="Arial"/>
          <w:lang w:eastAsia="pl-PL"/>
        </w:rPr>
        <w:lastRenderedPageBreak/>
        <w:t xml:space="preserve">Przedmiot umowy określony w ust. 1 musi spełniać określone wymagania zawarte                           w Polskich Normach przenoszących europejskie normy zharmonizowane oraz </w:t>
      </w:r>
      <w:r w:rsidRPr="00155930">
        <w:rPr>
          <w:rFonts w:ascii="Arial" w:eastAsia="Times New Roman" w:hAnsi="Arial" w:cs="Arial"/>
          <w:lang w:eastAsia="pl-PL"/>
        </w:rPr>
        <w:br/>
        <w:t>w Opisie Przedmiotu Zamówienia.</w:t>
      </w:r>
    </w:p>
    <w:p w:rsidR="00EE13B6" w:rsidRPr="00155930" w:rsidRDefault="00EE13B6" w:rsidP="00EE13B6">
      <w:pPr>
        <w:numPr>
          <w:ilvl w:val="0"/>
          <w:numId w:val="28"/>
        </w:numPr>
        <w:spacing w:after="0"/>
        <w:ind w:left="284" w:hanging="284"/>
        <w:jc w:val="both"/>
        <w:rPr>
          <w:rFonts w:ascii="Arial" w:eastAsia="Times New Roman" w:hAnsi="Arial" w:cs="Arial"/>
          <w:lang w:eastAsia="ar-SA"/>
        </w:rPr>
      </w:pPr>
      <w:r w:rsidRPr="00155930">
        <w:rPr>
          <w:rFonts w:ascii="Arial" w:eastAsia="Times New Roman" w:hAnsi="Arial" w:cs="Arial"/>
          <w:lang w:eastAsia="ar-SA"/>
        </w:rPr>
        <w:t xml:space="preserve">Strony ustalają, że przeniesienie własności dostarczonych </w:t>
      </w:r>
      <w:r w:rsidRPr="00155930">
        <w:rPr>
          <w:rFonts w:ascii="Arial" w:hAnsi="Arial" w:cs="Arial"/>
          <w:b/>
          <w:bCs/>
          <w:iCs/>
        </w:rPr>
        <w:t>ryb</w:t>
      </w:r>
      <w:r w:rsidRPr="00155930">
        <w:rPr>
          <w:rFonts w:ascii="Arial" w:eastAsia="Times New Roman" w:hAnsi="Arial" w:cs="Arial"/>
          <w:lang w:eastAsia="ar-SA"/>
        </w:rPr>
        <w:t xml:space="preserve">, o których mowa </w:t>
      </w:r>
      <w:r w:rsidRPr="00155930">
        <w:rPr>
          <w:rFonts w:ascii="Arial" w:eastAsia="Times New Roman" w:hAnsi="Arial" w:cs="Arial"/>
          <w:lang w:eastAsia="ar-SA"/>
        </w:rPr>
        <w:br/>
        <w:t>w ust. 1, nastąpi z momentem ich wydania Zamawiającemu.</w:t>
      </w:r>
    </w:p>
    <w:p w:rsidR="00EE13B6" w:rsidRPr="00155930" w:rsidRDefault="00EE13B6" w:rsidP="00EE13B6">
      <w:pPr>
        <w:numPr>
          <w:ilvl w:val="0"/>
          <w:numId w:val="28"/>
        </w:numPr>
        <w:spacing w:after="0"/>
        <w:ind w:left="284" w:hanging="284"/>
        <w:jc w:val="both"/>
        <w:rPr>
          <w:rFonts w:ascii="Arial" w:eastAsia="Times New Roman" w:hAnsi="Arial" w:cs="Arial"/>
          <w:lang w:eastAsia="ar-SA"/>
        </w:rPr>
      </w:pPr>
      <w:r w:rsidRPr="00155930">
        <w:rPr>
          <w:rFonts w:ascii="Arial" w:eastAsia="Times New Roman" w:hAnsi="Arial" w:cs="Arial"/>
          <w:lang w:eastAsia="pl-PL"/>
        </w:rPr>
        <w:t xml:space="preserve">Cena określona w § 4 ust. 3 i 4 Umowy obejmuje również dostawę </w:t>
      </w:r>
      <w:r w:rsidRPr="00155930">
        <w:rPr>
          <w:rFonts w:ascii="Arial" w:hAnsi="Arial" w:cs="Arial"/>
        </w:rPr>
        <w:t xml:space="preserve">towaru </w:t>
      </w:r>
      <w:r w:rsidRPr="00155930">
        <w:rPr>
          <w:rFonts w:ascii="Arial" w:eastAsia="Times New Roman" w:hAnsi="Arial" w:cs="Arial"/>
          <w:lang w:eastAsia="pl-PL"/>
        </w:rPr>
        <w:t>stanowiącego przedmiot Umowy do magazynów zlokalizowanych w miejscowości: Lublin, Zamość, Chełm i Hrubieszów</w:t>
      </w:r>
      <w:r w:rsidRPr="00155930">
        <w:rPr>
          <w:rFonts w:ascii="Arial" w:hAnsi="Arial" w:cs="Arial"/>
        </w:rPr>
        <w:t xml:space="preserve"> oraz rozładunku dostarczonego towaru </w:t>
      </w:r>
      <w:r w:rsidRPr="00155930">
        <w:rPr>
          <w:rFonts w:ascii="Arial" w:hAnsi="Arial" w:cs="Arial"/>
        </w:rPr>
        <w:br/>
        <w:t>na własny koszt.</w:t>
      </w:r>
      <w:r w:rsidRPr="00155930">
        <w:rPr>
          <w:rFonts w:ascii="Arial" w:eastAsia="Times New Roman" w:hAnsi="Arial" w:cs="Arial"/>
          <w:lang w:eastAsia="pl-PL"/>
        </w:rPr>
        <w:t xml:space="preserve">                    </w:t>
      </w:r>
    </w:p>
    <w:p w:rsidR="00EE13B6" w:rsidRPr="00155930" w:rsidRDefault="00EE13B6" w:rsidP="00EE13B6">
      <w:pPr>
        <w:numPr>
          <w:ilvl w:val="0"/>
          <w:numId w:val="28"/>
        </w:numPr>
        <w:spacing w:after="0"/>
        <w:ind w:left="284" w:hanging="284"/>
        <w:contextualSpacing/>
        <w:jc w:val="both"/>
        <w:rPr>
          <w:rFonts w:ascii="Arial" w:eastAsia="Calibri" w:hAnsi="Arial" w:cs="Arial"/>
        </w:rPr>
      </w:pPr>
      <w:r w:rsidRPr="00155930">
        <w:rPr>
          <w:rFonts w:ascii="Arial" w:eastAsia="Calibri" w:hAnsi="Arial" w:cs="Arial"/>
        </w:rPr>
        <w:t xml:space="preserve">Za szkody lub braki powstałe w czasie transportu odpowiada Wykonawca. Towary muszą być zabezpieczone przez bezzwrotne opakowania gwarantujące, aby </w:t>
      </w:r>
      <w:r w:rsidR="00DC22FA">
        <w:rPr>
          <w:rFonts w:ascii="Arial" w:eastAsia="Calibri" w:hAnsi="Arial" w:cs="Arial"/>
        </w:rPr>
        <w:br/>
      </w:r>
      <w:r w:rsidRPr="00155930">
        <w:rPr>
          <w:rFonts w:ascii="Arial" w:eastAsia="Calibri" w:hAnsi="Arial" w:cs="Arial"/>
        </w:rPr>
        <w:t>nie zostały uszkodzone w czasie transportu i przeładunku.</w:t>
      </w:r>
    </w:p>
    <w:p w:rsidR="00EE13B6" w:rsidRPr="00155930" w:rsidRDefault="00EE13B6" w:rsidP="00EE13B6">
      <w:pPr>
        <w:numPr>
          <w:ilvl w:val="0"/>
          <w:numId w:val="28"/>
        </w:numPr>
        <w:spacing w:after="0"/>
        <w:ind w:left="284" w:hanging="284"/>
        <w:contextualSpacing/>
        <w:jc w:val="both"/>
        <w:rPr>
          <w:rFonts w:ascii="Arial" w:eastAsia="Calibri" w:hAnsi="Arial" w:cs="Arial"/>
        </w:rPr>
      </w:pPr>
      <w:r w:rsidRPr="00155930">
        <w:rPr>
          <w:rFonts w:ascii="Arial" w:eastAsia="Calibri" w:hAnsi="Arial" w:cs="Arial"/>
        </w:rPr>
        <w:t>Warunkiem dokonania odbioru ilościowego i jakościowego przez Zamawiającego będzie dostarczenie przez Wykonawcę wraz z towarami poniższego kompletu dokumentów:</w:t>
      </w:r>
    </w:p>
    <w:p w:rsidR="00EE13B6" w:rsidRPr="00155930" w:rsidRDefault="00EE13B6" w:rsidP="00EE13B6">
      <w:pPr>
        <w:numPr>
          <w:ilvl w:val="0"/>
          <w:numId w:val="27"/>
        </w:numPr>
        <w:spacing w:after="0"/>
        <w:contextualSpacing/>
        <w:jc w:val="both"/>
        <w:rPr>
          <w:rFonts w:ascii="Arial" w:eastAsia="Calibri" w:hAnsi="Arial" w:cs="Arial"/>
        </w:rPr>
      </w:pPr>
      <w:r w:rsidRPr="00155930">
        <w:rPr>
          <w:rFonts w:ascii="Arial" w:eastAsia="Calibri" w:hAnsi="Arial" w:cs="Arial"/>
        </w:rPr>
        <w:t>faktury VAT (oryginał oraz dwie kopie),</w:t>
      </w:r>
    </w:p>
    <w:p w:rsidR="00EE13B6" w:rsidRPr="00155930" w:rsidRDefault="00EE13B6" w:rsidP="00EE13B6">
      <w:pPr>
        <w:numPr>
          <w:ilvl w:val="0"/>
          <w:numId w:val="27"/>
        </w:numPr>
        <w:spacing w:after="0"/>
        <w:contextualSpacing/>
        <w:jc w:val="both"/>
        <w:rPr>
          <w:rFonts w:ascii="Arial" w:eastAsia="Calibri" w:hAnsi="Arial" w:cs="Arial"/>
        </w:rPr>
      </w:pPr>
      <w:r w:rsidRPr="00155930">
        <w:rPr>
          <w:rFonts w:ascii="Arial" w:eastAsia="Times New Roman" w:hAnsi="Arial" w:cs="Arial"/>
          <w:lang w:eastAsia="pl-PL"/>
        </w:rPr>
        <w:t>Protokół odbioru dostawy</w:t>
      </w:r>
      <w:r w:rsidRPr="00155930">
        <w:rPr>
          <w:rFonts w:ascii="Arial" w:eastAsia="Calibri" w:hAnsi="Arial" w:cs="Arial"/>
        </w:rPr>
        <w:t xml:space="preserve"> towaru (1 egzemplarz podpisany przez przedstawicieli Wykonawcy i Zamawiającego) stanowiący załącznik nr 6 </w:t>
      </w:r>
      <w:r w:rsidR="00DC22FA">
        <w:rPr>
          <w:rFonts w:ascii="Arial" w:eastAsia="Calibri" w:hAnsi="Arial" w:cs="Arial"/>
        </w:rPr>
        <w:br/>
      </w:r>
      <w:r w:rsidRPr="00155930">
        <w:rPr>
          <w:rFonts w:ascii="Arial" w:eastAsia="Calibri" w:hAnsi="Arial" w:cs="Arial"/>
        </w:rPr>
        <w:t>do Umowy.</w:t>
      </w:r>
    </w:p>
    <w:p w:rsidR="00EE13B6" w:rsidRPr="00155930" w:rsidRDefault="00EE13B6" w:rsidP="00EE13B6">
      <w:pPr>
        <w:numPr>
          <w:ilvl w:val="0"/>
          <w:numId w:val="28"/>
        </w:numPr>
        <w:spacing w:after="0"/>
        <w:ind w:left="426" w:hanging="426"/>
        <w:contextualSpacing/>
        <w:jc w:val="both"/>
        <w:rPr>
          <w:rFonts w:ascii="Arial" w:eastAsia="Calibri" w:hAnsi="Arial" w:cs="Arial"/>
        </w:rPr>
      </w:pPr>
      <w:r w:rsidRPr="00155930">
        <w:rPr>
          <w:rFonts w:ascii="Arial" w:eastAsia="Calibri" w:hAnsi="Arial" w:cs="Arial"/>
        </w:rPr>
        <w:t>Zamawiający odmówi przyjęcia dostawy:</w:t>
      </w:r>
    </w:p>
    <w:p w:rsidR="00EE13B6" w:rsidRPr="00155930" w:rsidRDefault="00EE13B6" w:rsidP="00EE13B6">
      <w:pPr>
        <w:numPr>
          <w:ilvl w:val="0"/>
          <w:numId w:val="26"/>
        </w:numPr>
        <w:spacing w:after="0"/>
        <w:contextualSpacing/>
        <w:jc w:val="both"/>
        <w:rPr>
          <w:rFonts w:ascii="Arial" w:eastAsia="Calibri" w:hAnsi="Arial" w:cs="Arial"/>
        </w:rPr>
      </w:pPr>
      <w:r w:rsidRPr="00155930">
        <w:rPr>
          <w:rFonts w:ascii="Arial" w:eastAsia="Calibri" w:hAnsi="Arial" w:cs="Arial"/>
        </w:rPr>
        <w:t>w części przekraczającej ilości określone w niniejszej Umowie,</w:t>
      </w:r>
    </w:p>
    <w:p w:rsidR="00EE13B6" w:rsidRPr="00155930" w:rsidRDefault="00EE13B6" w:rsidP="00EE13B6">
      <w:pPr>
        <w:numPr>
          <w:ilvl w:val="0"/>
          <w:numId w:val="26"/>
        </w:numPr>
        <w:spacing w:after="0"/>
        <w:contextualSpacing/>
        <w:jc w:val="both"/>
        <w:rPr>
          <w:rFonts w:ascii="Arial" w:eastAsia="Calibri" w:hAnsi="Arial" w:cs="Arial"/>
        </w:rPr>
      </w:pPr>
      <w:r w:rsidRPr="00155930">
        <w:rPr>
          <w:rFonts w:ascii="Arial" w:eastAsia="Calibri" w:hAnsi="Arial" w:cs="Arial"/>
        </w:rPr>
        <w:t>jeśli dostawa zawiera inny towar niż wskazany w Umowie bądź jest niezgodna pod względem jakościowym (tj. dostarczony towar jest w stanie niezupełnym, wadliwym lub niezgodny z opisem przedmiotu).</w:t>
      </w:r>
    </w:p>
    <w:p w:rsidR="00EE13B6" w:rsidRPr="00155930" w:rsidRDefault="00EE13B6" w:rsidP="00EE13B6">
      <w:pPr>
        <w:numPr>
          <w:ilvl w:val="0"/>
          <w:numId w:val="28"/>
        </w:numPr>
        <w:spacing w:after="0"/>
        <w:ind w:left="426" w:hanging="426"/>
        <w:contextualSpacing/>
        <w:jc w:val="both"/>
        <w:rPr>
          <w:rFonts w:ascii="Arial" w:eastAsia="Calibri" w:hAnsi="Arial" w:cs="Arial"/>
        </w:rPr>
      </w:pPr>
      <w:r w:rsidRPr="00155930">
        <w:rPr>
          <w:rFonts w:ascii="Arial" w:eastAsia="Calibri" w:hAnsi="Arial" w:cs="Arial"/>
        </w:rPr>
        <w:t xml:space="preserve">W przypadku odmowy przyjęcia dostawy, towar uważa się za niedostarczony, zaś Zamawiający nie jest zobowiązany do zapłaty wynagrodzenia za towar określony </w:t>
      </w:r>
      <w:r w:rsidRPr="00155930">
        <w:rPr>
          <w:rFonts w:ascii="Arial" w:eastAsia="Calibri" w:hAnsi="Arial" w:cs="Arial"/>
        </w:rPr>
        <w:br/>
        <w:t>w ust. 9.</w:t>
      </w:r>
    </w:p>
    <w:p w:rsidR="00EE13B6" w:rsidRPr="00155930" w:rsidRDefault="00EE13B6" w:rsidP="00EE13B6">
      <w:pPr>
        <w:widowControl w:val="0"/>
        <w:numPr>
          <w:ilvl w:val="0"/>
          <w:numId w:val="28"/>
        </w:numPr>
        <w:tabs>
          <w:tab w:val="left" w:pos="-540"/>
          <w:tab w:val="left" w:pos="142"/>
        </w:tabs>
        <w:spacing w:after="0"/>
        <w:ind w:left="426" w:hanging="426"/>
        <w:jc w:val="both"/>
        <w:rPr>
          <w:rFonts w:ascii="Arial" w:eastAsia="Times New Roman" w:hAnsi="Arial" w:cs="Arial"/>
          <w:bCs/>
          <w:i/>
          <w:lang w:eastAsia="pl-PL"/>
        </w:rPr>
      </w:pPr>
      <w:r w:rsidRPr="00155930">
        <w:rPr>
          <w:rFonts w:ascii="Arial" w:eastAsia="Calibri" w:hAnsi="Arial" w:cs="Arial"/>
        </w:rPr>
        <w:t xml:space="preserve">Wykonawca zobowiązuje się wykonać przedmiot Umowy zgodnie z zachowaniem należytej staranności oraz zgodnie z przepisami i normami obowiązującymi </w:t>
      </w:r>
      <w:r w:rsidRPr="00155930">
        <w:rPr>
          <w:rFonts w:ascii="Arial" w:eastAsia="Calibri" w:hAnsi="Arial" w:cs="Arial"/>
        </w:rPr>
        <w:br/>
        <w:t>w zakresie przedmiotu Umowy. Wykonawca oświadcza, iż posiada wszelkie wymagane uprawnienia, wiedzę, doświadczenie i potencjał osobowy oraz techniczny, niezbędne do prawidłowej realizacji przedmiotu Umowy.</w:t>
      </w:r>
    </w:p>
    <w:p w:rsidR="00EE13B6" w:rsidRPr="00155930" w:rsidRDefault="00EE13B6" w:rsidP="00EE13B6">
      <w:pPr>
        <w:pStyle w:val="Akapitzlist"/>
        <w:numPr>
          <w:ilvl w:val="0"/>
          <w:numId w:val="28"/>
        </w:numPr>
        <w:suppressAutoHyphens w:val="0"/>
        <w:spacing w:after="200" w:line="276" w:lineRule="auto"/>
        <w:contextualSpacing/>
        <w:jc w:val="both"/>
        <w:rPr>
          <w:rFonts w:ascii="Arial" w:hAnsi="Arial" w:cs="Arial"/>
          <w:sz w:val="22"/>
          <w:szCs w:val="22"/>
        </w:rPr>
      </w:pPr>
      <w:r w:rsidRPr="00155930">
        <w:rPr>
          <w:rFonts w:ascii="Arial" w:hAnsi="Arial" w:cs="Arial"/>
          <w:sz w:val="22"/>
          <w:szCs w:val="22"/>
        </w:rPr>
        <w:t xml:space="preserve">Szczegółowy wykaz dostarczanego asortymentu w zakresie rodzaju i ilości </w:t>
      </w:r>
      <w:r w:rsidR="005C1D12">
        <w:rPr>
          <w:rFonts w:ascii="Arial" w:hAnsi="Arial" w:cs="Arial"/>
          <w:sz w:val="22"/>
          <w:szCs w:val="22"/>
        </w:rPr>
        <w:t xml:space="preserve">            </w:t>
      </w:r>
      <w:r w:rsidRPr="00155930">
        <w:rPr>
          <w:rFonts w:ascii="Arial" w:hAnsi="Arial" w:cs="Arial"/>
          <w:sz w:val="22"/>
          <w:szCs w:val="22"/>
        </w:rPr>
        <w:t xml:space="preserve">przeznaczony dla poszczególnego magazynu 32 Wojskowego Oddziału </w:t>
      </w:r>
      <w:r w:rsidR="005C1D12">
        <w:rPr>
          <w:rFonts w:ascii="Arial" w:hAnsi="Arial" w:cs="Arial"/>
          <w:sz w:val="22"/>
          <w:szCs w:val="22"/>
        </w:rPr>
        <w:t xml:space="preserve">             </w:t>
      </w:r>
      <w:r w:rsidRPr="00155930">
        <w:rPr>
          <w:rFonts w:ascii="Arial" w:hAnsi="Arial" w:cs="Arial"/>
          <w:sz w:val="22"/>
          <w:szCs w:val="22"/>
        </w:rPr>
        <w:t xml:space="preserve">Gospodarczego (miejsc dostaw) zawiera załącznik nr 2 do umowy - Wykaz </w:t>
      </w:r>
      <w:r w:rsidR="005C1D12">
        <w:rPr>
          <w:rFonts w:ascii="Arial" w:hAnsi="Arial" w:cs="Arial"/>
          <w:sz w:val="22"/>
          <w:szCs w:val="22"/>
        </w:rPr>
        <w:t xml:space="preserve">       </w:t>
      </w:r>
      <w:r w:rsidRPr="00155930">
        <w:rPr>
          <w:rFonts w:ascii="Arial" w:hAnsi="Arial" w:cs="Arial"/>
          <w:sz w:val="22"/>
          <w:szCs w:val="22"/>
        </w:rPr>
        <w:t xml:space="preserve">asortymentowo-ilościowy dla poszczególnych magazynów 32 Wojskowego </w:t>
      </w:r>
      <w:r w:rsidR="005D3AC4">
        <w:rPr>
          <w:rFonts w:ascii="Arial" w:hAnsi="Arial" w:cs="Arial"/>
          <w:sz w:val="22"/>
          <w:szCs w:val="22"/>
        </w:rPr>
        <w:t xml:space="preserve">        </w:t>
      </w:r>
      <w:r w:rsidRPr="00155930">
        <w:rPr>
          <w:rFonts w:ascii="Arial" w:hAnsi="Arial" w:cs="Arial"/>
          <w:sz w:val="22"/>
          <w:szCs w:val="22"/>
        </w:rPr>
        <w:t xml:space="preserve">Oddziału Gospodarczego zlokalizowanych w kompleksach wojskowych </w:t>
      </w:r>
      <w:r w:rsidR="005D3AC4">
        <w:rPr>
          <w:rFonts w:ascii="Arial" w:hAnsi="Arial" w:cs="Arial"/>
          <w:sz w:val="22"/>
          <w:szCs w:val="22"/>
        </w:rPr>
        <w:t xml:space="preserve">                  </w:t>
      </w:r>
      <w:r w:rsidRPr="00155930">
        <w:rPr>
          <w:rFonts w:ascii="Arial" w:hAnsi="Arial" w:cs="Arial"/>
          <w:sz w:val="22"/>
          <w:szCs w:val="22"/>
        </w:rPr>
        <w:t xml:space="preserve">znajdujących się </w:t>
      </w:r>
      <w:r w:rsidR="005C1D12">
        <w:rPr>
          <w:rFonts w:ascii="Arial" w:hAnsi="Arial" w:cs="Arial"/>
          <w:sz w:val="22"/>
          <w:szCs w:val="22"/>
        </w:rPr>
        <w:t xml:space="preserve"> </w:t>
      </w:r>
      <w:r w:rsidRPr="00155930">
        <w:rPr>
          <w:rFonts w:ascii="Arial" w:hAnsi="Arial" w:cs="Arial"/>
          <w:sz w:val="22"/>
          <w:szCs w:val="22"/>
        </w:rPr>
        <w:t xml:space="preserve">w rejonie działania 32 Wojskowego Oddziału Gospodarczego </w:t>
      </w:r>
      <w:r w:rsidR="005D3AC4">
        <w:rPr>
          <w:rFonts w:ascii="Arial" w:hAnsi="Arial" w:cs="Arial"/>
          <w:sz w:val="22"/>
          <w:szCs w:val="22"/>
        </w:rPr>
        <w:t xml:space="preserve">     </w:t>
      </w:r>
      <w:r w:rsidRPr="00155930">
        <w:rPr>
          <w:rFonts w:ascii="Arial" w:hAnsi="Arial" w:cs="Arial"/>
          <w:sz w:val="22"/>
          <w:szCs w:val="22"/>
        </w:rPr>
        <w:t xml:space="preserve">w Zamościu – miejsc dostaw. </w:t>
      </w:r>
    </w:p>
    <w:p w:rsidR="00EE13B6" w:rsidRPr="00155930" w:rsidRDefault="00EE13B6" w:rsidP="00EE13B6">
      <w:pPr>
        <w:spacing w:after="0"/>
        <w:ind w:left="-142"/>
        <w:contextualSpacing/>
        <w:jc w:val="center"/>
        <w:rPr>
          <w:rFonts w:ascii="Arial" w:eastAsia="Times New Roman" w:hAnsi="Arial" w:cs="Arial"/>
          <w:b/>
          <w:lang w:eastAsia="pl-PL"/>
        </w:rPr>
      </w:pPr>
      <w:r w:rsidRPr="00155930">
        <w:rPr>
          <w:rFonts w:ascii="Arial" w:eastAsia="Times New Roman" w:hAnsi="Arial" w:cs="Arial"/>
          <w:b/>
          <w:lang w:eastAsia="pl-PL"/>
        </w:rPr>
        <w:t>§ 2</w:t>
      </w:r>
    </w:p>
    <w:p w:rsidR="00EE13B6" w:rsidRPr="00155930" w:rsidRDefault="00EE13B6" w:rsidP="00EE13B6">
      <w:pPr>
        <w:spacing w:after="0" w:line="240" w:lineRule="auto"/>
        <w:ind w:left="-142"/>
        <w:contextualSpacing/>
        <w:jc w:val="center"/>
        <w:rPr>
          <w:rFonts w:ascii="Arial" w:eastAsia="Calibri" w:hAnsi="Arial" w:cs="Arial"/>
          <w:b/>
          <w:bCs/>
          <w:iCs/>
          <w:lang w:eastAsia="pl-PL"/>
        </w:rPr>
      </w:pPr>
      <w:r w:rsidRPr="00155930">
        <w:rPr>
          <w:rFonts w:ascii="Arial" w:eastAsia="Calibri" w:hAnsi="Arial" w:cs="Arial"/>
          <w:b/>
          <w:bCs/>
          <w:iCs/>
          <w:lang w:eastAsia="pl-PL"/>
        </w:rPr>
        <w:t xml:space="preserve"> Termin realizacji</w:t>
      </w:r>
    </w:p>
    <w:p w:rsidR="00EE13B6" w:rsidRPr="00155930" w:rsidRDefault="00EE13B6" w:rsidP="00EE13B6">
      <w:pPr>
        <w:numPr>
          <w:ilvl w:val="0"/>
          <w:numId w:val="29"/>
        </w:numPr>
        <w:tabs>
          <w:tab w:val="clear" w:pos="0"/>
          <w:tab w:val="num" w:pos="142"/>
        </w:tabs>
        <w:spacing w:after="0"/>
        <w:ind w:left="284" w:hanging="284"/>
        <w:contextualSpacing/>
        <w:jc w:val="both"/>
        <w:rPr>
          <w:rFonts w:ascii="Arial" w:eastAsia="Calibri" w:hAnsi="Arial" w:cs="Arial"/>
          <w:bCs/>
          <w:iCs/>
          <w:lang w:eastAsia="pl-PL"/>
        </w:rPr>
      </w:pPr>
      <w:r w:rsidRPr="00155930">
        <w:rPr>
          <w:rFonts w:ascii="Arial" w:eastAsia="Calibri" w:hAnsi="Arial" w:cs="Arial"/>
          <w:bCs/>
          <w:iCs/>
          <w:lang w:eastAsia="pl-PL"/>
        </w:rPr>
        <w:t xml:space="preserve">Termin wykonania umowy </w:t>
      </w:r>
      <w:r w:rsidRPr="00155930">
        <w:rPr>
          <w:rFonts w:ascii="Arial" w:eastAsia="Calibri" w:hAnsi="Arial" w:cs="Arial"/>
          <w:b/>
          <w:bCs/>
          <w:iCs/>
          <w:lang w:eastAsia="pl-PL"/>
        </w:rPr>
        <w:t>do 01 stycznia 2022r. do 31 grudnia 2022r</w:t>
      </w:r>
      <w:r w:rsidRPr="00155930">
        <w:rPr>
          <w:rFonts w:ascii="Arial" w:eastAsia="Calibri" w:hAnsi="Arial" w:cs="Arial"/>
          <w:bCs/>
          <w:iCs/>
          <w:lang w:eastAsia="pl-PL"/>
        </w:rPr>
        <w:t>.</w:t>
      </w:r>
    </w:p>
    <w:p w:rsidR="00EE13B6" w:rsidRPr="00155930" w:rsidRDefault="00EE13B6" w:rsidP="00EE13B6">
      <w:pPr>
        <w:numPr>
          <w:ilvl w:val="0"/>
          <w:numId w:val="29"/>
        </w:numPr>
        <w:tabs>
          <w:tab w:val="clear" w:pos="0"/>
          <w:tab w:val="num" w:pos="284"/>
        </w:tabs>
        <w:spacing w:after="0"/>
        <w:ind w:left="284" w:hanging="284"/>
        <w:contextualSpacing/>
        <w:jc w:val="both"/>
        <w:rPr>
          <w:rFonts w:ascii="Arial" w:eastAsia="Calibri" w:hAnsi="Arial" w:cs="Arial"/>
          <w:bCs/>
          <w:iCs/>
          <w:lang w:eastAsia="pl-PL"/>
        </w:rPr>
      </w:pPr>
      <w:r w:rsidRPr="00155930">
        <w:rPr>
          <w:rFonts w:ascii="Arial"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EE13B6" w:rsidRPr="00155930" w:rsidRDefault="00EE13B6" w:rsidP="00EE13B6">
      <w:pPr>
        <w:pStyle w:val="Akapitzlist"/>
        <w:numPr>
          <w:ilvl w:val="0"/>
          <w:numId w:val="29"/>
        </w:numPr>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lastRenderedPageBreak/>
        <w:t xml:space="preserve">Realizacja dostaw odbywa się na podstawie składanych przez Odbiorcę lub </w:t>
      </w:r>
      <w:r w:rsidR="005C1D12">
        <w:rPr>
          <w:rFonts w:ascii="Arial" w:hAnsi="Arial" w:cs="Arial"/>
          <w:sz w:val="22"/>
          <w:szCs w:val="22"/>
        </w:rPr>
        <w:t xml:space="preserve">  </w:t>
      </w:r>
      <w:r w:rsidRPr="00155930">
        <w:rPr>
          <w:rFonts w:ascii="Arial" w:hAnsi="Arial" w:cs="Arial"/>
          <w:sz w:val="22"/>
          <w:szCs w:val="22"/>
        </w:rPr>
        <w:t xml:space="preserve">Zamawiającego w formie pisemnej lub za pośrednictwem Faxu zamówień, </w:t>
      </w:r>
      <w:r w:rsidR="005C1D12">
        <w:rPr>
          <w:rFonts w:ascii="Arial" w:hAnsi="Arial" w:cs="Arial"/>
          <w:sz w:val="22"/>
          <w:szCs w:val="22"/>
        </w:rPr>
        <w:t xml:space="preserve"> </w:t>
      </w:r>
      <w:r w:rsidRPr="00155930">
        <w:rPr>
          <w:rFonts w:ascii="Arial" w:hAnsi="Arial" w:cs="Arial"/>
          <w:sz w:val="22"/>
          <w:szCs w:val="22"/>
        </w:rPr>
        <w:t>zawierających ilości i terminy dostawy. Wyjątkowo dopuszcza się składanie zamówień w formie</w:t>
      </w:r>
      <w:r w:rsidR="005C1D12">
        <w:rPr>
          <w:rFonts w:ascii="Arial" w:hAnsi="Arial" w:cs="Arial"/>
          <w:sz w:val="22"/>
          <w:szCs w:val="22"/>
        </w:rPr>
        <w:t xml:space="preserve"> </w:t>
      </w:r>
      <w:r w:rsidRPr="00155930">
        <w:rPr>
          <w:rFonts w:ascii="Arial" w:hAnsi="Arial" w:cs="Arial"/>
          <w:sz w:val="22"/>
          <w:szCs w:val="22"/>
        </w:rPr>
        <w:t>telefonicznej.</w:t>
      </w:r>
    </w:p>
    <w:p w:rsidR="00EE13B6" w:rsidRPr="00155930" w:rsidRDefault="00EE13B6" w:rsidP="00EE13B6">
      <w:pPr>
        <w:pStyle w:val="Akapitzlist"/>
        <w:numPr>
          <w:ilvl w:val="0"/>
          <w:numId w:val="29"/>
        </w:numPr>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 xml:space="preserve">Częstotliwość dostaw – </w:t>
      </w:r>
      <w:r w:rsidRPr="00155930">
        <w:rPr>
          <w:rFonts w:ascii="Arial" w:hAnsi="Arial" w:cs="Arial"/>
          <w:b/>
          <w:sz w:val="22"/>
          <w:szCs w:val="22"/>
        </w:rPr>
        <w:t>1 (jeden) raz w tygodniu.</w:t>
      </w:r>
    </w:p>
    <w:p w:rsidR="00EE13B6" w:rsidRPr="00155930" w:rsidRDefault="00EE13B6" w:rsidP="00EE13B6">
      <w:pPr>
        <w:numPr>
          <w:ilvl w:val="0"/>
          <w:numId w:val="29"/>
        </w:numPr>
        <w:tabs>
          <w:tab w:val="clear" w:pos="0"/>
          <w:tab w:val="num" w:pos="142"/>
        </w:tabs>
        <w:spacing w:after="0"/>
        <w:ind w:left="284" w:hanging="284"/>
        <w:contextualSpacing/>
        <w:jc w:val="both"/>
        <w:rPr>
          <w:rFonts w:ascii="Arial" w:eastAsia="Calibri" w:hAnsi="Arial" w:cs="Arial"/>
          <w:bCs/>
          <w:iCs/>
          <w:lang w:eastAsia="pl-PL"/>
        </w:rPr>
      </w:pPr>
      <w:r w:rsidRPr="00155930">
        <w:rPr>
          <w:rFonts w:ascii="Arial" w:eastAsia="Calibri" w:hAnsi="Arial" w:cs="Arial"/>
        </w:rPr>
        <w:t xml:space="preserve">Wykonawca zobowiązuje się do zorganizowania dostaw towaru określonego w § 1  ust. 1 własnym transportem i na własny koszt do magazynów 32 Wojskowego Oddziału Gospodarczego w </w:t>
      </w:r>
      <w:r w:rsidRPr="00155930">
        <w:rPr>
          <w:rFonts w:ascii="Arial" w:eastAsia="Calibri" w:hAnsi="Arial" w:cs="Arial"/>
          <w:b/>
        </w:rPr>
        <w:t>Zamościu, Lublinie, Chełmie i Hrubieszowie</w:t>
      </w:r>
      <w:r w:rsidRPr="00155930">
        <w:rPr>
          <w:rFonts w:ascii="Arial" w:eastAsia="Calibri" w:hAnsi="Arial" w:cs="Arial"/>
        </w:rPr>
        <w:t xml:space="preserve">  </w:t>
      </w:r>
      <w:r w:rsidR="0090229B">
        <w:rPr>
          <w:rFonts w:ascii="Arial" w:eastAsia="Calibri" w:hAnsi="Arial" w:cs="Arial"/>
        </w:rPr>
        <w:br/>
      </w:r>
      <w:r w:rsidRPr="00155930">
        <w:rPr>
          <w:rFonts w:ascii="Arial" w:eastAsia="Calibri" w:hAnsi="Arial" w:cs="Arial"/>
          <w:b/>
        </w:rPr>
        <w:t>(w godz. 7 – 12 od poniedziałku do piątku)</w:t>
      </w:r>
      <w:r w:rsidRPr="00155930">
        <w:rPr>
          <w:rFonts w:ascii="Arial" w:eastAsia="Calibri" w:hAnsi="Arial" w:cs="Arial"/>
        </w:rPr>
        <w:t>, zgodnie z załącznikiem nr 2 do umowy do miejsca wskazanego poniżej.</w:t>
      </w:r>
    </w:p>
    <w:p w:rsidR="00EE13B6" w:rsidRPr="00155930" w:rsidRDefault="00EE13B6" w:rsidP="00EE13B6">
      <w:pPr>
        <w:spacing w:after="0"/>
        <w:ind w:left="284"/>
        <w:contextualSpacing/>
        <w:jc w:val="both"/>
        <w:rPr>
          <w:rFonts w:ascii="Arial" w:eastAsia="Calibri" w:hAnsi="Arial" w:cs="Arial"/>
          <w:bCs/>
          <w:iCs/>
          <w:lang w:eastAsia="pl-PL"/>
        </w:rPr>
      </w:pPr>
    </w:p>
    <w:p w:rsidR="00EE13B6" w:rsidRPr="00155930" w:rsidRDefault="00EE13B6" w:rsidP="00EE13B6">
      <w:pPr>
        <w:pStyle w:val="Akapitzlist"/>
        <w:numPr>
          <w:ilvl w:val="0"/>
          <w:numId w:val="53"/>
        </w:numPr>
        <w:suppressAutoHyphens w:val="0"/>
        <w:spacing w:line="276" w:lineRule="auto"/>
        <w:contextualSpacing/>
        <w:jc w:val="both"/>
        <w:rPr>
          <w:rFonts w:ascii="Arial" w:eastAsia="Calibri" w:hAnsi="Arial" w:cs="Arial"/>
          <w:b/>
          <w:sz w:val="22"/>
          <w:szCs w:val="22"/>
        </w:rPr>
      </w:pPr>
      <w:r w:rsidRPr="00155930">
        <w:rPr>
          <w:rFonts w:ascii="Arial" w:eastAsia="Calibri" w:hAnsi="Arial" w:cs="Arial"/>
          <w:b/>
          <w:sz w:val="22"/>
          <w:szCs w:val="22"/>
        </w:rPr>
        <w:t>ZAMOŚĆ - ul. Wojska Polskiego 2F, 22-400 Zamość</w:t>
      </w:r>
    </w:p>
    <w:p w:rsidR="00EE13B6" w:rsidRPr="00155930" w:rsidRDefault="00EE13B6" w:rsidP="00EE13B6">
      <w:pPr>
        <w:pStyle w:val="Akapitzlist"/>
        <w:numPr>
          <w:ilvl w:val="0"/>
          <w:numId w:val="53"/>
        </w:numPr>
        <w:suppressAutoHyphens w:val="0"/>
        <w:spacing w:line="276" w:lineRule="auto"/>
        <w:contextualSpacing/>
        <w:jc w:val="both"/>
        <w:rPr>
          <w:rFonts w:ascii="Arial" w:eastAsia="Calibri" w:hAnsi="Arial" w:cs="Arial"/>
          <w:b/>
          <w:sz w:val="22"/>
          <w:szCs w:val="22"/>
        </w:rPr>
      </w:pPr>
      <w:r w:rsidRPr="00155930">
        <w:rPr>
          <w:rFonts w:ascii="Arial" w:eastAsia="Calibri" w:hAnsi="Arial" w:cs="Arial"/>
          <w:b/>
          <w:sz w:val="22"/>
          <w:szCs w:val="22"/>
        </w:rPr>
        <w:t>LUBLIN - ul. Zbigniewa Herberta 49, 20-400 Lublin</w:t>
      </w:r>
    </w:p>
    <w:p w:rsidR="00EE13B6" w:rsidRPr="00155930" w:rsidRDefault="00EE13B6" w:rsidP="00EE13B6">
      <w:pPr>
        <w:pStyle w:val="Akapitzlist"/>
        <w:numPr>
          <w:ilvl w:val="0"/>
          <w:numId w:val="53"/>
        </w:numPr>
        <w:suppressAutoHyphens w:val="0"/>
        <w:spacing w:line="276" w:lineRule="auto"/>
        <w:contextualSpacing/>
        <w:jc w:val="both"/>
        <w:rPr>
          <w:rFonts w:ascii="Arial" w:eastAsia="Calibri" w:hAnsi="Arial" w:cs="Arial"/>
          <w:b/>
          <w:sz w:val="22"/>
          <w:szCs w:val="22"/>
        </w:rPr>
      </w:pPr>
      <w:r w:rsidRPr="00155930">
        <w:rPr>
          <w:rFonts w:ascii="Arial" w:eastAsia="Calibri" w:hAnsi="Arial" w:cs="Arial"/>
          <w:b/>
          <w:sz w:val="22"/>
          <w:szCs w:val="22"/>
        </w:rPr>
        <w:t xml:space="preserve">HRUBIESZÓW – ul. Dwernickiego 4, 22-500 Hrubieszów  </w:t>
      </w:r>
    </w:p>
    <w:p w:rsidR="00EE13B6" w:rsidRPr="00155930" w:rsidRDefault="00EE13B6" w:rsidP="00EE13B6">
      <w:pPr>
        <w:pStyle w:val="Akapitzlist"/>
        <w:numPr>
          <w:ilvl w:val="0"/>
          <w:numId w:val="53"/>
        </w:numPr>
        <w:suppressAutoHyphens w:val="0"/>
        <w:spacing w:line="276" w:lineRule="auto"/>
        <w:contextualSpacing/>
        <w:jc w:val="both"/>
        <w:rPr>
          <w:rFonts w:ascii="Arial" w:eastAsia="Calibri" w:hAnsi="Arial" w:cs="Arial"/>
          <w:b/>
          <w:sz w:val="22"/>
          <w:szCs w:val="22"/>
        </w:rPr>
      </w:pPr>
      <w:r w:rsidRPr="00155930">
        <w:rPr>
          <w:rFonts w:ascii="Arial" w:eastAsia="Calibri" w:hAnsi="Arial" w:cs="Arial"/>
          <w:b/>
          <w:sz w:val="22"/>
          <w:szCs w:val="22"/>
        </w:rPr>
        <w:t>CHEŁM – ul. Lubelska 168, 22-100 Chełm</w:t>
      </w:r>
    </w:p>
    <w:p w:rsidR="00EE13B6" w:rsidRPr="00155930" w:rsidRDefault="00EE13B6" w:rsidP="00EE13B6">
      <w:pPr>
        <w:spacing w:after="0"/>
        <w:contextualSpacing/>
        <w:jc w:val="both"/>
        <w:rPr>
          <w:rFonts w:ascii="Arial" w:eastAsia="Times New Roman" w:hAnsi="Arial" w:cs="Arial"/>
          <w:color w:val="000000"/>
          <w:lang w:eastAsia="pl-PL"/>
        </w:rPr>
      </w:pPr>
    </w:p>
    <w:p w:rsidR="00EE13B6" w:rsidRPr="00155930" w:rsidRDefault="00EE13B6" w:rsidP="00EE13B6">
      <w:pPr>
        <w:pStyle w:val="Akapitzlist"/>
        <w:numPr>
          <w:ilvl w:val="0"/>
          <w:numId w:val="41"/>
        </w:numPr>
        <w:suppressAutoHyphens w:val="0"/>
        <w:spacing w:line="276" w:lineRule="auto"/>
        <w:ind w:left="284" w:hanging="284"/>
        <w:contextualSpacing/>
        <w:jc w:val="both"/>
        <w:rPr>
          <w:rFonts w:ascii="Arial" w:hAnsi="Arial" w:cs="Arial"/>
          <w:bCs/>
          <w:sz w:val="22"/>
          <w:szCs w:val="22"/>
        </w:rPr>
      </w:pPr>
      <w:r w:rsidRPr="00155930">
        <w:rPr>
          <w:rFonts w:ascii="Arial" w:hAnsi="Arial" w:cs="Arial"/>
          <w:sz w:val="22"/>
          <w:szCs w:val="22"/>
        </w:rPr>
        <w:t xml:space="preserve">W szczególnie uzasadnionych przypadkach, np. osiągania wyższych stanów </w:t>
      </w:r>
      <w:r w:rsidR="005C1D12">
        <w:rPr>
          <w:rFonts w:ascii="Arial" w:hAnsi="Arial" w:cs="Arial"/>
          <w:sz w:val="22"/>
          <w:szCs w:val="22"/>
        </w:rPr>
        <w:t xml:space="preserve">            </w:t>
      </w:r>
      <w:r w:rsidRPr="00155930">
        <w:rPr>
          <w:rFonts w:ascii="Arial" w:hAnsi="Arial" w:cs="Arial"/>
          <w:sz w:val="22"/>
          <w:szCs w:val="22"/>
        </w:rPr>
        <w:t xml:space="preserve">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155930">
        <w:rPr>
          <w:rFonts w:ascii="Arial" w:hAnsi="Arial" w:cs="Arial"/>
          <w:bCs/>
          <w:sz w:val="22"/>
          <w:szCs w:val="22"/>
        </w:rPr>
        <w:t xml:space="preserve">do miejsc wskazanych przez Zamawiającego wg cen zawartych w niniejszej </w:t>
      </w:r>
      <w:r w:rsidR="005C1D12">
        <w:rPr>
          <w:rFonts w:ascii="Arial" w:hAnsi="Arial" w:cs="Arial"/>
          <w:bCs/>
          <w:sz w:val="22"/>
          <w:szCs w:val="22"/>
        </w:rPr>
        <w:t xml:space="preserve">  </w:t>
      </w:r>
      <w:r w:rsidRPr="00155930">
        <w:rPr>
          <w:rFonts w:ascii="Arial" w:hAnsi="Arial" w:cs="Arial"/>
          <w:bCs/>
          <w:sz w:val="22"/>
          <w:szCs w:val="22"/>
        </w:rPr>
        <w:t>umowie.</w:t>
      </w:r>
      <w:r w:rsidRPr="00155930">
        <w:rPr>
          <w:rFonts w:ascii="Arial" w:hAnsi="Arial" w:cs="Arial"/>
          <w:bCs/>
          <w:color w:val="FF0000"/>
          <w:sz w:val="22"/>
          <w:szCs w:val="22"/>
        </w:rPr>
        <w:t xml:space="preserve"> </w:t>
      </w:r>
    </w:p>
    <w:p w:rsidR="00EE13B6" w:rsidRPr="00155930" w:rsidRDefault="00EE13B6" w:rsidP="00EE13B6">
      <w:pPr>
        <w:numPr>
          <w:ilvl w:val="0"/>
          <w:numId w:val="41"/>
        </w:numPr>
        <w:suppressAutoHyphens w:val="0"/>
        <w:spacing w:after="0"/>
        <w:ind w:left="284" w:hanging="218"/>
        <w:jc w:val="both"/>
        <w:rPr>
          <w:rFonts w:ascii="Arial" w:hAnsi="Arial" w:cs="Arial"/>
        </w:rPr>
      </w:pPr>
      <w:r w:rsidRPr="00155930">
        <w:rPr>
          <w:rFonts w:ascii="Arial" w:hAnsi="Arial" w:cs="Arial"/>
        </w:rPr>
        <w:t xml:space="preserve">Zwiększona ilość dostaw produktów o której mowa w ust. 6 zostanie podana </w:t>
      </w:r>
      <w:r w:rsidR="00155930">
        <w:rPr>
          <w:rFonts w:ascii="Arial" w:hAnsi="Arial" w:cs="Arial"/>
        </w:rPr>
        <w:t xml:space="preserve">   </w:t>
      </w:r>
      <w:r w:rsidRPr="00155930">
        <w:rPr>
          <w:rFonts w:ascii="Arial" w:hAnsi="Arial" w:cs="Arial"/>
        </w:rPr>
        <w:t>i</w:t>
      </w:r>
      <w:r w:rsidR="00155930">
        <w:rPr>
          <w:rFonts w:ascii="Arial" w:hAnsi="Arial" w:cs="Arial"/>
        </w:rPr>
        <w:t xml:space="preserve"> </w:t>
      </w:r>
      <w:r w:rsidRPr="00155930">
        <w:rPr>
          <w:rFonts w:ascii="Arial" w:hAnsi="Arial" w:cs="Arial"/>
        </w:rPr>
        <w:t xml:space="preserve">przesłana do wykonawcy w ciągu 48 godzin od powzięcia informacji </w:t>
      </w:r>
      <w:r w:rsidR="004C5782">
        <w:rPr>
          <w:rFonts w:ascii="Arial" w:hAnsi="Arial" w:cs="Arial"/>
        </w:rPr>
        <w:br/>
      </w:r>
      <w:r w:rsidRPr="00155930">
        <w:rPr>
          <w:rFonts w:ascii="Arial" w:hAnsi="Arial" w:cs="Arial"/>
        </w:rPr>
        <w:t xml:space="preserve">o </w:t>
      </w:r>
      <w:r w:rsidR="004C5782">
        <w:rPr>
          <w:rFonts w:ascii="Arial" w:hAnsi="Arial" w:cs="Arial"/>
        </w:rPr>
        <w:t xml:space="preserve">  </w:t>
      </w:r>
      <w:r w:rsidRPr="00155930">
        <w:rPr>
          <w:rFonts w:ascii="Arial" w:hAnsi="Arial" w:cs="Arial"/>
        </w:rPr>
        <w:t>wprowadzeniu</w:t>
      </w:r>
      <w:r w:rsidR="00155930">
        <w:rPr>
          <w:rFonts w:ascii="Arial" w:hAnsi="Arial" w:cs="Arial"/>
        </w:rPr>
        <w:t xml:space="preserve"> </w:t>
      </w:r>
      <w:r w:rsidRPr="00155930">
        <w:rPr>
          <w:rFonts w:ascii="Arial" w:hAnsi="Arial" w:cs="Arial"/>
        </w:rPr>
        <w:t>jednego z ww. stanów/obowiązków.</w:t>
      </w:r>
    </w:p>
    <w:p w:rsidR="00EE13B6" w:rsidRPr="00155930" w:rsidRDefault="00EE13B6" w:rsidP="00EE13B6">
      <w:pPr>
        <w:pStyle w:val="Akapitzlist"/>
        <w:numPr>
          <w:ilvl w:val="0"/>
          <w:numId w:val="41"/>
        </w:numPr>
        <w:suppressAutoHyphens w:val="0"/>
        <w:spacing w:line="276" w:lineRule="auto"/>
        <w:ind w:left="284" w:hanging="218"/>
        <w:contextualSpacing/>
        <w:jc w:val="both"/>
        <w:rPr>
          <w:rFonts w:ascii="Arial" w:hAnsi="Arial" w:cs="Arial"/>
          <w:bCs/>
          <w:sz w:val="22"/>
          <w:szCs w:val="22"/>
        </w:rPr>
      </w:pPr>
      <w:r w:rsidRPr="00155930">
        <w:rPr>
          <w:rFonts w:ascii="Arial" w:hAnsi="Arial" w:cs="Arial"/>
          <w:sz w:val="22"/>
          <w:szCs w:val="22"/>
        </w:rPr>
        <w:t>Z</w:t>
      </w:r>
      <w:r w:rsidRPr="00155930">
        <w:rPr>
          <w:rFonts w:ascii="Arial" w:hAnsi="Arial" w:cs="Arial"/>
          <w:bCs/>
          <w:sz w:val="22"/>
          <w:szCs w:val="22"/>
        </w:rPr>
        <w:t>miany, o których mowa w ust. 6 mogą następować wyłącznie w ramach ustalonej wartości przedmiotu zamówienia i jego ilości zawartej w umowie.</w:t>
      </w:r>
    </w:p>
    <w:p w:rsidR="00EE13B6" w:rsidRPr="00155930" w:rsidRDefault="00EE13B6" w:rsidP="00EE13B6">
      <w:pPr>
        <w:pStyle w:val="Akapitzlist"/>
        <w:numPr>
          <w:ilvl w:val="0"/>
          <w:numId w:val="41"/>
        </w:numPr>
        <w:suppressAutoHyphens w:val="0"/>
        <w:spacing w:after="200" w:line="276" w:lineRule="auto"/>
        <w:ind w:left="284" w:hanging="218"/>
        <w:contextualSpacing/>
        <w:jc w:val="both"/>
        <w:rPr>
          <w:rFonts w:ascii="Arial" w:hAnsi="Arial" w:cs="Arial"/>
          <w:sz w:val="22"/>
          <w:szCs w:val="22"/>
        </w:rPr>
      </w:pPr>
      <w:r w:rsidRPr="00155930">
        <w:rPr>
          <w:rFonts w:ascii="Arial" w:hAnsi="Arial" w:cs="Arial"/>
          <w:sz w:val="22"/>
          <w:szCs w:val="22"/>
        </w:rPr>
        <w:t>Przy każdej dostawie Wykonawca zobowiązany jest do zapewnienia:</w:t>
      </w:r>
    </w:p>
    <w:p w:rsidR="00EE13B6" w:rsidRPr="00155930" w:rsidRDefault="00EE13B6" w:rsidP="00EE13B6">
      <w:pPr>
        <w:pStyle w:val="Akapitzlist"/>
        <w:numPr>
          <w:ilvl w:val="0"/>
          <w:numId w:val="43"/>
        </w:numPr>
        <w:suppressAutoHyphens w:val="0"/>
        <w:spacing w:after="200" w:line="276" w:lineRule="auto"/>
        <w:ind w:left="993" w:hanging="426"/>
        <w:contextualSpacing/>
        <w:jc w:val="both"/>
        <w:rPr>
          <w:rFonts w:ascii="Arial" w:hAnsi="Arial" w:cs="Arial"/>
          <w:sz w:val="22"/>
          <w:szCs w:val="22"/>
        </w:rPr>
      </w:pPr>
      <w:r w:rsidRPr="00155930">
        <w:rPr>
          <w:rFonts w:ascii="Arial" w:hAnsi="Arial" w:cs="Arial"/>
          <w:sz w:val="22"/>
          <w:szCs w:val="22"/>
        </w:rPr>
        <w:t xml:space="preserve">specjalistycznego środka transportu odpowiedniego dla przewożonej </w:t>
      </w:r>
      <w:r w:rsidR="00155930">
        <w:rPr>
          <w:rFonts w:ascii="Arial" w:hAnsi="Arial" w:cs="Arial"/>
          <w:sz w:val="22"/>
          <w:szCs w:val="22"/>
        </w:rPr>
        <w:t xml:space="preserve">       </w:t>
      </w:r>
      <w:r w:rsidRPr="00155930">
        <w:rPr>
          <w:rFonts w:ascii="Arial" w:hAnsi="Arial" w:cs="Arial"/>
          <w:sz w:val="22"/>
          <w:szCs w:val="22"/>
        </w:rPr>
        <w:t xml:space="preserve">żywności zgodnie z obowiązującymi przepisami, pod rygorem nieprzyjęcia dostawy przez odbiorcę; </w:t>
      </w:r>
    </w:p>
    <w:p w:rsidR="00EE13B6" w:rsidRPr="00155930" w:rsidRDefault="00EE13B6" w:rsidP="00EE13B6">
      <w:pPr>
        <w:pStyle w:val="Akapitzlist"/>
        <w:numPr>
          <w:ilvl w:val="0"/>
          <w:numId w:val="43"/>
        </w:numPr>
        <w:suppressAutoHyphens w:val="0"/>
        <w:spacing w:after="200" w:line="276" w:lineRule="auto"/>
        <w:ind w:left="993" w:hanging="425"/>
        <w:contextualSpacing/>
        <w:jc w:val="both"/>
        <w:rPr>
          <w:rFonts w:ascii="Arial" w:hAnsi="Arial" w:cs="Arial"/>
          <w:sz w:val="22"/>
          <w:szCs w:val="22"/>
        </w:rPr>
      </w:pPr>
      <w:r w:rsidRPr="00155930">
        <w:rPr>
          <w:rFonts w:ascii="Arial" w:hAnsi="Arial" w:cs="Arial"/>
          <w:sz w:val="22"/>
          <w:szCs w:val="22"/>
        </w:rPr>
        <w:t xml:space="preserve">odpowiedniego zabezpieczenia towaru na czas przewozu, pod rygorem </w:t>
      </w:r>
      <w:r w:rsidR="00155930">
        <w:rPr>
          <w:rFonts w:ascii="Arial" w:hAnsi="Arial" w:cs="Arial"/>
          <w:sz w:val="22"/>
          <w:szCs w:val="22"/>
        </w:rPr>
        <w:t xml:space="preserve">           </w:t>
      </w:r>
      <w:r w:rsidRPr="00155930">
        <w:rPr>
          <w:rFonts w:ascii="Arial" w:hAnsi="Arial" w:cs="Arial"/>
          <w:sz w:val="22"/>
          <w:szCs w:val="22"/>
        </w:rPr>
        <w:t>odpowiedzialności za braki i wady powstałe w czasie transportu;</w:t>
      </w:r>
    </w:p>
    <w:p w:rsidR="00EE13B6" w:rsidRPr="00155930" w:rsidRDefault="00EE13B6" w:rsidP="00EE13B6">
      <w:pPr>
        <w:pStyle w:val="Akapitzlist"/>
        <w:numPr>
          <w:ilvl w:val="0"/>
          <w:numId w:val="43"/>
        </w:numPr>
        <w:suppressAutoHyphens w:val="0"/>
        <w:spacing w:after="200" w:line="276" w:lineRule="auto"/>
        <w:ind w:left="993" w:hanging="425"/>
        <w:contextualSpacing/>
        <w:jc w:val="both"/>
        <w:rPr>
          <w:rFonts w:ascii="Arial" w:hAnsi="Arial" w:cs="Arial"/>
          <w:sz w:val="22"/>
          <w:szCs w:val="22"/>
        </w:rPr>
      </w:pPr>
      <w:r w:rsidRPr="00155930">
        <w:rPr>
          <w:rFonts w:ascii="Arial" w:hAnsi="Arial" w:cs="Arial"/>
          <w:sz w:val="22"/>
          <w:szCs w:val="22"/>
        </w:rPr>
        <w:t xml:space="preserve">możliwości realizacji procedur bezpieczeństwa przez służby dyżurne </w:t>
      </w:r>
      <w:r w:rsidR="00155930">
        <w:rPr>
          <w:rFonts w:ascii="Arial" w:hAnsi="Arial" w:cs="Arial"/>
          <w:sz w:val="22"/>
          <w:szCs w:val="22"/>
        </w:rPr>
        <w:t xml:space="preserve">  </w:t>
      </w:r>
      <w:r w:rsidRPr="00155930">
        <w:rPr>
          <w:rFonts w:ascii="Arial" w:hAnsi="Arial" w:cs="Arial"/>
          <w:sz w:val="22"/>
          <w:szCs w:val="22"/>
        </w:rPr>
        <w:t xml:space="preserve">jednostek wojskowych oraz przez Służbę Kontrwywiadu Wojskowego </w:t>
      </w:r>
      <w:r w:rsidR="00155930">
        <w:rPr>
          <w:rFonts w:ascii="Arial" w:hAnsi="Arial" w:cs="Arial"/>
          <w:sz w:val="22"/>
          <w:szCs w:val="22"/>
        </w:rPr>
        <w:t xml:space="preserve">   </w:t>
      </w:r>
      <w:r w:rsidRPr="00155930">
        <w:rPr>
          <w:rFonts w:ascii="Arial" w:hAnsi="Arial" w:cs="Arial"/>
          <w:sz w:val="22"/>
          <w:szCs w:val="22"/>
        </w:rPr>
        <w:t xml:space="preserve">w </w:t>
      </w:r>
      <w:r w:rsidR="00155930">
        <w:rPr>
          <w:rFonts w:ascii="Arial" w:hAnsi="Arial" w:cs="Arial"/>
          <w:sz w:val="22"/>
          <w:szCs w:val="22"/>
        </w:rPr>
        <w:t xml:space="preserve">  </w:t>
      </w:r>
      <w:r w:rsidRPr="00155930">
        <w:rPr>
          <w:rFonts w:ascii="Arial" w:hAnsi="Arial" w:cs="Arial"/>
          <w:sz w:val="22"/>
          <w:szCs w:val="22"/>
        </w:rPr>
        <w:t>stosunku do osób i pojazdów wykonujących dostawę;</w:t>
      </w:r>
    </w:p>
    <w:p w:rsidR="00EE13B6" w:rsidRPr="00155930" w:rsidRDefault="00EE13B6" w:rsidP="00EE13B6">
      <w:pPr>
        <w:pStyle w:val="Akapitzlist"/>
        <w:numPr>
          <w:ilvl w:val="0"/>
          <w:numId w:val="43"/>
        </w:numPr>
        <w:suppressAutoHyphens w:val="0"/>
        <w:spacing w:after="200" w:line="276" w:lineRule="auto"/>
        <w:ind w:left="993" w:hanging="425"/>
        <w:contextualSpacing/>
        <w:jc w:val="both"/>
        <w:rPr>
          <w:rFonts w:ascii="Arial" w:hAnsi="Arial" w:cs="Arial"/>
          <w:sz w:val="22"/>
          <w:szCs w:val="22"/>
        </w:rPr>
      </w:pPr>
      <w:r w:rsidRPr="00155930">
        <w:rPr>
          <w:rFonts w:ascii="Arial" w:hAnsi="Arial" w:cs="Arial"/>
          <w:sz w:val="22"/>
          <w:szCs w:val="22"/>
        </w:rPr>
        <w:t xml:space="preserve">uczestnictwa kierowcy lub innej osoby wykonującej dostawę w odbiorze </w:t>
      </w:r>
      <w:r w:rsidR="00155930">
        <w:rPr>
          <w:rFonts w:ascii="Arial" w:hAnsi="Arial" w:cs="Arial"/>
          <w:sz w:val="22"/>
          <w:szCs w:val="22"/>
        </w:rPr>
        <w:t xml:space="preserve">             </w:t>
      </w:r>
      <w:r w:rsidRPr="00155930">
        <w:rPr>
          <w:rFonts w:ascii="Arial" w:hAnsi="Arial" w:cs="Arial"/>
          <w:sz w:val="22"/>
          <w:szCs w:val="22"/>
        </w:rPr>
        <w:t xml:space="preserve">towaru, w tym pobraniu prób dostarczonego towaru w ramach reklamacji lub kontroli prewencyjnej, pod rygorem dokonania tych czynności bez udziału Wykonawcy na jego ryzyko. </w:t>
      </w:r>
    </w:p>
    <w:p w:rsidR="00EE13B6" w:rsidRPr="00155930" w:rsidRDefault="00EE13B6" w:rsidP="00EE13B6">
      <w:pPr>
        <w:spacing w:after="0"/>
        <w:ind w:left="360"/>
        <w:contextualSpacing/>
        <w:jc w:val="center"/>
        <w:rPr>
          <w:rFonts w:ascii="Arial" w:eastAsia="Times New Roman" w:hAnsi="Arial" w:cs="Arial"/>
          <w:b/>
          <w:lang w:eastAsia="pl-PL"/>
        </w:rPr>
      </w:pPr>
      <w:r w:rsidRPr="00155930">
        <w:rPr>
          <w:rFonts w:ascii="Arial" w:eastAsia="Times New Roman" w:hAnsi="Arial" w:cs="Arial"/>
          <w:b/>
          <w:lang w:eastAsia="pl-PL"/>
        </w:rPr>
        <w:t>§ 3.</w:t>
      </w:r>
    </w:p>
    <w:p w:rsidR="00EE13B6" w:rsidRPr="00155930" w:rsidRDefault="00EE13B6" w:rsidP="00EE13B6">
      <w:pPr>
        <w:widowControl w:val="0"/>
        <w:shd w:val="clear" w:color="auto" w:fill="FFFFFF"/>
        <w:spacing w:after="0"/>
        <w:jc w:val="center"/>
        <w:rPr>
          <w:rFonts w:ascii="Arial" w:eastAsia="Calibri" w:hAnsi="Arial" w:cs="Arial"/>
          <w:b/>
          <w:color w:val="000000"/>
        </w:rPr>
      </w:pPr>
      <w:r w:rsidRPr="00155930">
        <w:rPr>
          <w:rFonts w:ascii="Arial" w:eastAsia="Calibri" w:hAnsi="Arial" w:cs="Arial"/>
          <w:b/>
          <w:color w:val="000000"/>
        </w:rPr>
        <w:t>Przedstawiciele Stron</w:t>
      </w:r>
    </w:p>
    <w:p w:rsidR="00EE13B6" w:rsidRPr="0095013D" w:rsidRDefault="00EE13B6" w:rsidP="0095013D">
      <w:pPr>
        <w:widowControl w:val="0"/>
        <w:numPr>
          <w:ilvl w:val="0"/>
          <w:numId w:val="17"/>
        </w:numPr>
        <w:tabs>
          <w:tab w:val="left" w:pos="142"/>
        </w:tabs>
        <w:spacing w:after="0"/>
        <w:ind w:left="284" w:hanging="284"/>
        <w:jc w:val="both"/>
        <w:rPr>
          <w:rFonts w:ascii="Arial" w:eastAsia="Times New Roman" w:hAnsi="Arial" w:cs="Arial"/>
          <w:lang w:eastAsia="pl-PL"/>
        </w:rPr>
      </w:pPr>
      <w:r w:rsidRPr="00155930">
        <w:rPr>
          <w:rFonts w:ascii="Arial" w:eastAsia="Times New Roman" w:hAnsi="Arial" w:cs="Arial"/>
          <w:lang w:eastAsia="pl-PL"/>
        </w:rPr>
        <w:t xml:space="preserve">Do współpracy i koordynacji realizacji przedmiotu Umowy, w tym do podpisywania Protokołu odbioru dostawy </w:t>
      </w:r>
      <w:r w:rsidRPr="00155930">
        <w:rPr>
          <w:rFonts w:ascii="Arial" w:eastAsia="Times New Roman" w:hAnsi="Arial" w:cs="Arial"/>
          <w:lang w:val="cs-CZ" w:eastAsia="pl-PL"/>
        </w:rPr>
        <w:t>upoważnione są osoby ze strony Zamawiąjacego:</w:t>
      </w:r>
    </w:p>
    <w:p w:rsidR="00EE13B6" w:rsidRPr="00155930" w:rsidRDefault="00EE13B6" w:rsidP="00EE13B6">
      <w:pPr>
        <w:spacing w:after="0"/>
        <w:ind w:left="284" w:firstLine="142"/>
        <w:contextualSpacing/>
        <w:jc w:val="both"/>
        <w:rPr>
          <w:rFonts w:ascii="Arial" w:eastAsia="Times New Roman" w:hAnsi="Arial" w:cs="Arial"/>
          <w:lang w:eastAsia="pl-PL"/>
        </w:rPr>
      </w:pPr>
      <w:r w:rsidRPr="00155930">
        <w:rPr>
          <w:rFonts w:ascii="Arial" w:eastAsia="Times New Roman" w:hAnsi="Arial" w:cs="Arial"/>
          <w:lang w:eastAsia="pl-PL"/>
        </w:rPr>
        <w:t>a) ZAMOŚĆ - …………………………………   tel. ………………………………….</w:t>
      </w:r>
    </w:p>
    <w:p w:rsidR="00EE13B6" w:rsidRPr="00155930" w:rsidRDefault="00EE13B6" w:rsidP="00EE13B6">
      <w:pPr>
        <w:spacing w:after="0"/>
        <w:ind w:left="426"/>
        <w:contextualSpacing/>
        <w:jc w:val="both"/>
        <w:rPr>
          <w:rFonts w:ascii="Arial" w:eastAsia="Times New Roman" w:hAnsi="Arial" w:cs="Arial"/>
          <w:lang w:eastAsia="pl-PL"/>
        </w:rPr>
      </w:pPr>
      <w:r w:rsidRPr="00155930">
        <w:rPr>
          <w:rFonts w:ascii="Arial" w:eastAsia="Times New Roman" w:hAnsi="Arial" w:cs="Arial"/>
          <w:lang w:eastAsia="pl-PL"/>
        </w:rPr>
        <w:t>b)  LUBLIN - ………………………………….    tel. ………………………………….</w:t>
      </w:r>
    </w:p>
    <w:p w:rsidR="00EE13B6" w:rsidRPr="00155930" w:rsidRDefault="00EE13B6" w:rsidP="00EE13B6">
      <w:pPr>
        <w:spacing w:after="0"/>
        <w:ind w:left="426"/>
        <w:contextualSpacing/>
        <w:jc w:val="both"/>
        <w:rPr>
          <w:rFonts w:ascii="Arial" w:eastAsia="Times New Roman" w:hAnsi="Arial" w:cs="Arial"/>
          <w:lang w:eastAsia="pl-PL"/>
        </w:rPr>
      </w:pPr>
      <w:r w:rsidRPr="00155930">
        <w:rPr>
          <w:rFonts w:ascii="Arial" w:eastAsia="Times New Roman" w:hAnsi="Arial" w:cs="Arial"/>
          <w:lang w:eastAsia="pl-PL"/>
        </w:rPr>
        <w:t>c) CHEŁM - ……………………………….    tel. …………………</w:t>
      </w:r>
      <w:r w:rsidR="0095013D">
        <w:rPr>
          <w:rFonts w:ascii="Arial" w:eastAsia="Times New Roman" w:hAnsi="Arial" w:cs="Arial"/>
          <w:lang w:eastAsia="pl-PL"/>
        </w:rPr>
        <w:t>…..</w:t>
      </w:r>
      <w:r w:rsidRPr="00155930">
        <w:rPr>
          <w:rFonts w:ascii="Arial" w:eastAsia="Times New Roman" w:hAnsi="Arial" w:cs="Arial"/>
          <w:lang w:eastAsia="pl-PL"/>
        </w:rPr>
        <w:t>………………</w:t>
      </w:r>
    </w:p>
    <w:p w:rsidR="00EE13B6" w:rsidRPr="00155930" w:rsidRDefault="00EE13B6" w:rsidP="00EE13B6">
      <w:pPr>
        <w:spacing w:after="0"/>
        <w:ind w:left="426"/>
        <w:contextualSpacing/>
        <w:jc w:val="both"/>
        <w:rPr>
          <w:rFonts w:ascii="Arial" w:eastAsia="Times New Roman" w:hAnsi="Arial" w:cs="Arial"/>
          <w:lang w:eastAsia="pl-PL"/>
        </w:rPr>
      </w:pPr>
      <w:r w:rsidRPr="00155930">
        <w:rPr>
          <w:rFonts w:ascii="Arial" w:eastAsia="Times New Roman" w:hAnsi="Arial" w:cs="Arial"/>
          <w:lang w:eastAsia="pl-PL"/>
        </w:rPr>
        <w:lastRenderedPageBreak/>
        <w:t>d) HRUBIESZÓW - ……………………..   tel. ……………………………………….</w:t>
      </w:r>
    </w:p>
    <w:p w:rsidR="00EE13B6" w:rsidRPr="00155930" w:rsidRDefault="00EE13B6" w:rsidP="00EE13B6">
      <w:pPr>
        <w:spacing w:after="0"/>
        <w:contextualSpacing/>
        <w:jc w:val="both"/>
        <w:rPr>
          <w:rFonts w:ascii="Arial" w:eastAsia="Times New Roman" w:hAnsi="Arial" w:cs="Arial"/>
          <w:color w:val="000000"/>
          <w:lang w:eastAsia="pl-PL"/>
        </w:rPr>
      </w:pPr>
    </w:p>
    <w:p w:rsidR="00EE13B6" w:rsidRPr="00155930" w:rsidRDefault="00EE13B6" w:rsidP="00EE13B6">
      <w:pPr>
        <w:widowControl w:val="0"/>
        <w:numPr>
          <w:ilvl w:val="0"/>
          <w:numId w:val="17"/>
        </w:numPr>
        <w:tabs>
          <w:tab w:val="left" w:pos="232"/>
          <w:tab w:val="left" w:pos="284"/>
        </w:tabs>
        <w:spacing w:after="0"/>
        <w:ind w:left="284" w:hanging="284"/>
        <w:jc w:val="both"/>
        <w:rPr>
          <w:rFonts w:ascii="Arial" w:eastAsia="Times New Roman" w:hAnsi="Arial" w:cs="Arial"/>
          <w:lang w:val="cs-CZ" w:eastAsia="pl-PL"/>
        </w:rPr>
      </w:pPr>
      <w:r w:rsidRPr="00155930">
        <w:rPr>
          <w:rFonts w:ascii="Arial" w:eastAsia="Times New Roman" w:hAnsi="Arial" w:cs="Arial"/>
          <w:lang w:eastAsia="pl-PL"/>
        </w:rPr>
        <w:t xml:space="preserve"> Do współpracy i koordynacji realizacji przedmiotu Umowy, w tym do podpisywania Protokołu odbioru dostawy</w:t>
      </w:r>
      <w:r w:rsidRPr="00155930">
        <w:rPr>
          <w:rFonts w:ascii="Arial" w:eastAsia="Times New Roman" w:hAnsi="Arial" w:cs="Arial"/>
          <w:lang w:val="cs-CZ" w:eastAsia="pl-PL"/>
        </w:rPr>
        <w:t xml:space="preserve"> upoważnione są osoby ze strony Wykonawcy:</w:t>
      </w:r>
    </w:p>
    <w:p w:rsidR="00EE13B6" w:rsidRPr="00155930" w:rsidRDefault="00EE13B6" w:rsidP="00EE13B6">
      <w:pPr>
        <w:numPr>
          <w:ilvl w:val="0"/>
          <w:numId w:val="18"/>
        </w:numPr>
        <w:tabs>
          <w:tab w:val="clear" w:pos="1211"/>
          <w:tab w:val="left" w:pos="2108"/>
          <w:tab w:val="num" w:pos="2520"/>
        </w:tabs>
        <w:spacing w:after="0"/>
        <w:ind w:left="851"/>
        <w:jc w:val="both"/>
        <w:rPr>
          <w:rFonts w:ascii="Arial" w:eastAsia="Times New Roman" w:hAnsi="Arial" w:cs="Arial"/>
        </w:rPr>
      </w:pPr>
      <w:r w:rsidRPr="00155930">
        <w:rPr>
          <w:rFonts w:ascii="Arial" w:eastAsia="Times New Roman" w:hAnsi="Arial" w:cs="Arial"/>
        </w:rPr>
        <w:t>…………………………tel.:……………………e-mail:………............................,</w:t>
      </w:r>
    </w:p>
    <w:p w:rsidR="00EE13B6" w:rsidRPr="00155930" w:rsidRDefault="00EE13B6" w:rsidP="00EE13B6">
      <w:pPr>
        <w:spacing w:after="0"/>
        <w:ind w:left="1276"/>
        <w:jc w:val="both"/>
        <w:rPr>
          <w:rFonts w:ascii="Arial" w:eastAsia="Times New Roman" w:hAnsi="Arial" w:cs="Arial"/>
        </w:rPr>
      </w:pPr>
      <w:r w:rsidRPr="00155930">
        <w:rPr>
          <w:rFonts w:ascii="Arial" w:eastAsia="Times New Roman" w:hAnsi="Arial" w:cs="Arial"/>
        </w:rPr>
        <w:t>lub</w:t>
      </w:r>
    </w:p>
    <w:p w:rsidR="00EE13B6" w:rsidRPr="00155930" w:rsidRDefault="00EE13B6" w:rsidP="00EE13B6">
      <w:pPr>
        <w:numPr>
          <w:ilvl w:val="0"/>
          <w:numId w:val="18"/>
        </w:numPr>
        <w:tabs>
          <w:tab w:val="clear" w:pos="1211"/>
          <w:tab w:val="left" w:pos="2108"/>
          <w:tab w:val="num" w:pos="2520"/>
        </w:tabs>
        <w:spacing w:after="0"/>
        <w:ind w:left="851"/>
        <w:jc w:val="both"/>
        <w:rPr>
          <w:rFonts w:ascii="Arial" w:eastAsia="Times New Roman" w:hAnsi="Arial" w:cs="Arial"/>
        </w:rPr>
      </w:pPr>
      <w:r w:rsidRPr="00155930">
        <w:rPr>
          <w:rFonts w:ascii="Arial" w:eastAsia="Times New Roman" w:hAnsi="Arial" w:cs="Arial"/>
        </w:rPr>
        <w:t>…………………………tel.:……………………e-mail:…………………………...</w:t>
      </w:r>
    </w:p>
    <w:p w:rsidR="00EE13B6" w:rsidRPr="00155930" w:rsidRDefault="00EE13B6" w:rsidP="00EE13B6">
      <w:pPr>
        <w:numPr>
          <w:ilvl w:val="0"/>
          <w:numId w:val="17"/>
        </w:numPr>
        <w:spacing w:after="0"/>
        <w:ind w:left="284" w:hanging="284"/>
        <w:contextualSpacing/>
        <w:jc w:val="both"/>
        <w:rPr>
          <w:rFonts w:ascii="Arial" w:eastAsia="Calibri" w:hAnsi="Arial" w:cs="Arial"/>
          <w:kern w:val="2"/>
        </w:rPr>
      </w:pPr>
      <w:r w:rsidRPr="00155930">
        <w:rPr>
          <w:rFonts w:ascii="Arial" w:eastAsia="Calibri" w:hAnsi="Arial" w:cs="Arial"/>
          <w:kern w:val="2"/>
        </w:rPr>
        <w:t>Strony postanawiają, że osobami odpowiedzialnymi za realizację niniejszej umowy będą:</w:t>
      </w:r>
    </w:p>
    <w:p w:rsidR="00EE13B6" w:rsidRPr="00155930" w:rsidRDefault="00EE13B6" w:rsidP="00EE13B6">
      <w:pPr>
        <w:spacing w:after="0"/>
        <w:ind w:left="284"/>
        <w:jc w:val="both"/>
        <w:rPr>
          <w:rFonts w:ascii="Arial" w:eastAsia="Calibri" w:hAnsi="Arial" w:cs="Arial"/>
          <w:bCs/>
          <w:kern w:val="2"/>
        </w:rPr>
      </w:pPr>
      <w:r w:rsidRPr="00155930">
        <w:rPr>
          <w:rFonts w:ascii="Arial" w:eastAsia="Calibri" w:hAnsi="Arial" w:cs="Arial"/>
          <w:kern w:val="2"/>
        </w:rPr>
        <w:t>po stronie Zamawiającego:</w:t>
      </w:r>
      <w:r w:rsidRPr="00155930">
        <w:rPr>
          <w:rFonts w:ascii="Arial" w:eastAsia="Calibri" w:hAnsi="Arial" w:cs="Arial"/>
          <w:b/>
          <w:kern w:val="2"/>
        </w:rPr>
        <w:t xml:space="preserve"> </w:t>
      </w:r>
      <w:r w:rsidRPr="00155930">
        <w:rPr>
          <w:rFonts w:ascii="Arial" w:eastAsia="Calibri" w:hAnsi="Arial" w:cs="Arial"/>
          <w:bCs/>
          <w:kern w:val="2"/>
        </w:rPr>
        <w:t>………..………………, tel. ………………………………</w:t>
      </w:r>
    </w:p>
    <w:p w:rsidR="00EE13B6" w:rsidRPr="00155930" w:rsidRDefault="00EE13B6" w:rsidP="00EE13B6">
      <w:pPr>
        <w:spacing w:after="0"/>
        <w:ind w:left="284"/>
        <w:jc w:val="both"/>
        <w:rPr>
          <w:rFonts w:ascii="Arial" w:eastAsia="Calibri" w:hAnsi="Arial" w:cs="Arial"/>
          <w:bCs/>
          <w:kern w:val="2"/>
        </w:rPr>
      </w:pPr>
      <w:r w:rsidRPr="00155930">
        <w:rPr>
          <w:rFonts w:ascii="Arial" w:eastAsia="Calibri" w:hAnsi="Arial" w:cs="Arial"/>
          <w:bCs/>
          <w:kern w:val="2"/>
        </w:rPr>
        <w:t>po stronie Wykonawcy: ……………...………………, tel. ………………………………</w:t>
      </w:r>
    </w:p>
    <w:p w:rsidR="00EE13B6" w:rsidRPr="00155930" w:rsidRDefault="00EE13B6" w:rsidP="00EE13B6">
      <w:pPr>
        <w:spacing w:after="0"/>
        <w:jc w:val="both"/>
        <w:rPr>
          <w:rFonts w:ascii="Arial" w:eastAsia="Calibri" w:hAnsi="Arial" w:cs="Arial"/>
          <w:bCs/>
          <w:kern w:val="2"/>
        </w:rPr>
      </w:pPr>
    </w:p>
    <w:p w:rsidR="00EE13B6" w:rsidRPr="00155930" w:rsidRDefault="00EE13B6" w:rsidP="00EE13B6">
      <w:pPr>
        <w:spacing w:after="0"/>
        <w:jc w:val="center"/>
        <w:rPr>
          <w:rFonts w:ascii="Arial" w:eastAsia="Calibri" w:hAnsi="Arial" w:cs="Arial"/>
          <w:b/>
        </w:rPr>
      </w:pPr>
      <w:r w:rsidRPr="00155930">
        <w:rPr>
          <w:rFonts w:ascii="Arial" w:eastAsia="Calibri" w:hAnsi="Arial" w:cs="Arial"/>
          <w:b/>
        </w:rPr>
        <w:t>§ 4.</w:t>
      </w:r>
    </w:p>
    <w:p w:rsidR="00EE13B6" w:rsidRPr="00155930" w:rsidRDefault="00EE13B6" w:rsidP="00EE13B6">
      <w:pPr>
        <w:keepNext/>
        <w:keepLines/>
        <w:spacing w:after="0"/>
        <w:contextualSpacing/>
        <w:jc w:val="center"/>
        <w:outlineLvl w:val="0"/>
        <w:rPr>
          <w:rFonts w:ascii="Arial" w:eastAsia="Times New Roman" w:hAnsi="Arial" w:cs="Arial"/>
          <w:b/>
          <w:color w:val="000000"/>
        </w:rPr>
      </w:pPr>
      <w:r w:rsidRPr="00155930">
        <w:rPr>
          <w:rFonts w:ascii="Arial" w:eastAsia="Times New Roman" w:hAnsi="Arial" w:cs="Arial"/>
          <w:b/>
          <w:color w:val="000000"/>
        </w:rPr>
        <w:t xml:space="preserve">Wynagrodzenie Wykonawcy </w:t>
      </w:r>
    </w:p>
    <w:p w:rsidR="00EE13B6" w:rsidRPr="00155930" w:rsidRDefault="00EE13B6" w:rsidP="00EE13B6">
      <w:pPr>
        <w:widowControl w:val="0"/>
        <w:numPr>
          <w:ilvl w:val="0"/>
          <w:numId w:val="30"/>
        </w:numPr>
        <w:tabs>
          <w:tab w:val="clear" w:pos="0"/>
          <w:tab w:val="num" w:pos="284"/>
        </w:tabs>
        <w:spacing w:after="0"/>
        <w:ind w:left="284" w:hanging="284"/>
        <w:jc w:val="both"/>
        <w:rPr>
          <w:rFonts w:ascii="Arial" w:eastAsia="Times New Roman" w:hAnsi="Arial" w:cs="Arial"/>
          <w:lang w:eastAsia="pl-PL"/>
        </w:rPr>
      </w:pPr>
      <w:r w:rsidRPr="00155930">
        <w:rPr>
          <w:rFonts w:ascii="Arial" w:hAnsi="Arial" w:cs="Arial"/>
        </w:rPr>
        <w:t>Cena jednostkowa obejmuje wszystkie koszty związane z wykonaniem przedmiotu umowy, na warunkach ustalonych niniejszą umową.</w:t>
      </w:r>
    </w:p>
    <w:p w:rsidR="00EE13B6" w:rsidRPr="00155930" w:rsidRDefault="00EE13B6" w:rsidP="00EE13B6">
      <w:pPr>
        <w:numPr>
          <w:ilvl w:val="0"/>
          <w:numId w:val="30"/>
        </w:numPr>
        <w:tabs>
          <w:tab w:val="clear" w:pos="0"/>
          <w:tab w:val="num" w:pos="142"/>
          <w:tab w:val="left" w:pos="426"/>
        </w:tabs>
        <w:spacing w:before="120" w:after="0"/>
        <w:ind w:left="284" w:hanging="284"/>
        <w:jc w:val="both"/>
        <w:rPr>
          <w:rFonts w:ascii="Arial" w:hAnsi="Arial" w:cs="Arial"/>
        </w:rPr>
      </w:pPr>
      <w:r w:rsidRPr="00155930">
        <w:rPr>
          <w:rFonts w:ascii="Arial" w:hAnsi="Arial" w:cs="Arial"/>
        </w:rPr>
        <w:t>Zamawiający zastrzega, iż ceny jednostkowe będą takie same zarówno dla dostaw realizowanych w ramach zamówienia podstawowego, jak i prawa opcji.</w:t>
      </w:r>
    </w:p>
    <w:p w:rsidR="00EE13B6" w:rsidRPr="00155930" w:rsidRDefault="00EE13B6" w:rsidP="00EE13B6">
      <w:pPr>
        <w:widowControl w:val="0"/>
        <w:numPr>
          <w:ilvl w:val="0"/>
          <w:numId w:val="30"/>
        </w:numPr>
        <w:tabs>
          <w:tab w:val="left" w:pos="284"/>
        </w:tabs>
        <w:spacing w:after="0"/>
        <w:jc w:val="both"/>
        <w:rPr>
          <w:rFonts w:ascii="Arial" w:eastAsia="Times New Roman" w:hAnsi="Arial" w:cs="Arial"/>
          <w:lang w:eastAsia="pl-PL"/>
        </w:rPr>
      </w:pPr>
      <w:r w:rsidRPr="00155930">
        <w:rPr>
          <w:rFonts w:ascii="Arial" w:eastAsia="Times New Roman" w:hAnsi="Arial" w:cs="Arial"/>
          <w:lang w:eastAsia="pl-PL"/>
        </w:rPr>
        <w:t xml:space="preserve">Maksymalna wartość brutto umowy </w:t>
      </w:r>
      <w:r w:rsidRPr="00155930">
        <w:rPr>
          <w:rFonts w:ascii="Arial" w:eastAsia="Times New Roman" w:hAnsi="Arial" w:cs="Arial"/>
          <w:b/>
          <w:lang w:eastAsia="pl-PL"/>
        </w:rPr>
        <w:t>uwzględniając prawo opcji</w:t>
      </w:r>
      <w:r w:rsidRPr="00155930">
        <w:rPr>
          <w:rFonts w:ascii="Arial" w:eastAsia="Times New Roman" w:hAnsi="Arial" w:cs="Arial"/>
          <w:lang w:eastAsia="pl-PL"/>
        </w:rPr>
        <w:t xml:space="preserve"> wynosi:</w:t>
      </w:r>
    </w:p>
    <w:p w:rsidR="00EE13B6" w:rsidRPr="00155930" w:rsidRDefault="00EE13B6" w:rsidP="00EE13B6">
      <w:pPr>
        <w:spacing w:after="0"/>
        <w:ind w:firstLine="284"/>
        <w:jc w:val="both"/>
        <w:rPr>
          <w:rFonts w:ascii="Arial" w:eastAsia="Times New Roman" w:hAnsi="Arial" w:cs="Arial"/>
          <w:b/>
          <w:color w:val="000000"/>
          <w:lang w:eastAsia="pl-PL"/>
        </w:rPr>
      </w:pPr>
      <w:r w:rsidRPr="00155930">
        <w:rPr>
          <w:rFonts w:ascii="Arial" w:eastAsia="Times New Roman" w:hAnsi="Arial" w:cs="Arial"/>
          <w:b/>
          <w:color w:val="000000"/>
          <w:lang w:eastAsia="pl-PL"/>
        </w:rPr>
        <w:t xml:space="preserve">BRUTTO:…………………………………………………………………………………… </w:t>
      </w:r>
    </w:p>
    <w:p w:rsidR="00EE13B6" w:rsidRPr="00155930" w:rsidRDefault="00EE13B6" w:rsidP="00EE13B6">
      <w:pPr>
        <w:spacing w:after="0"/>
        <w:ind w:firstLine="284"/>
        <w:jc w:val="both"/>
        <w:rPr>
          <w:rFonts w:ascii="Arial" w:eastAsia="Times New Roman" w:hAnsi="Arial" w:cs="Arial"/>
          <w:color w:val="000000"/>
          <w:lang w:eastAsia="pl-PL"/>
        </w:rPr>
      </w:pPr>
      <w:r w:rsidRPr="00155930">
        <w:rPr>
          <w:rFonts w:ascii="Arial" w:eastAsia="Times New Roman" w:hAnsi="Arial" w:cs="Arial"/>
          <w:color w:val="000000"/>
          <w:lang w:eastAsia="pl-PL"/>
        </w:rPr>
        <w:t>(słownie:………………………………………………………………….. 00/100 złotych)</w:t>
      </w:r>
    </w:p>
    <w:p w:rsidR="00EE13B6" w:rsidRPr="00155930" w:rsidRDefault="00EE13B6" w:rsidP="00EE13B6">
      <w:pPr>
        <w:pStyle w:val="Akapitzlist"/>
        <w:numPr>
          <w:ilvl w:val="0"/>
          <w:numId w:val="30"/>
        </w:numPr>
        <w:tabs>
          <w:tab w:val="clear" w:pos="0"/>
          <w:tab w:val="num" w:pos="284"/>
        </w:tabs>
        <w:spacing w:line="276" w:lineRule="auto"/>
        <w:contextualSpacing/>
        <w:jc w:val="both"/>
        <w:rPr>
          <w:rFonts w:ascii="Arial" w:hAnsi="Arial" w:cs="Arial"/>
          <w:color w:val="000000"/>
          <w:sz w:val="22"/>
          <w:szCs w:val="22"/>
        </w:rPr>
      </w:pPr>
      <w:r w:rsidRPr="00155930">
        <w:rPr>
          <w:rFonts w:ascii="Arial" w:hAnsi="Arial" w:cs="Arial"/>
          <w:color w:val="000000"/>
          <w:sz w:val="22"/>
          <w:szCs w:val="22"/>
        </w:rPr>
        <w:t xml:space="preserve">Wartość umowy </w:t>
      </w:r>
      <w:r w:rsidRPr="00155930">
        <w:rPr>
          <w:rFonts w:ascii="Arial" w:hAnsi="Arial" w:cs="Arial"/>
          <w:b/>
          <w:sz w:val="22"/>
          <w:szCs w:val="22"/>
        </w:rPr>
        <w:t>bez uwzględniania prawa opcji</w:t>
      </w:r>
      <w:r w:rsidRPr="00155930">
        <w:rPr>
          <w:rFonts w:ascii="Arial" w:hAnsi="Arial" w:cs="Arial"/>
          <w:sz w:val="22"/>
          <w:szCs w:val="22"/>
        </w:rPr>
        <w:t xml:space="preserve"> </w:t>
      </w:r>
      <w:r w:rsidRPr="00155930">
        <w:rPr>
          <w:rFonts w:ascii="Arial" w:hAnsi="Arial" w:cs="Arial"/>
          <w:color w:val="000000"/>
          <w:sz w:val="22"/>
          <w:szCs w:val="22"/>
        </w:rPr>
        <w:t>nie może przekroczyć:</w:t>
      </w:r>
    </w:p>
    <w:p w:rsidR="00EE13B6" w:rsidRPr="00155930" w:rsidRDefault="00EE13B6" w:rsidP="00EE13B6">
      <w:pPr>
        <w:pStyle w:val="Akapitzlist"/>
        <w:spacing w:line="276" w:lineRule="auto"/>
        <w:ind w:left="0" w:firstLine="284"/>
        <w:jc w:val="both"/>
        <w:rPr>
          <w:rFonts w:ascii="Arial" w:hAnsi="Arial" w:cs="Arial"/>
          <w:color w:val="000000"/>
          <w:sz w:val="22"/>
          <w:szCs w:val="22"/>
        </w:rPr>
      </w:pPr>
      <w:r w:rsidRPr="00155930">
        <w:rPr>
          <w:rFonts w:ascii="Arial" w:hAnsi="Arial" w:cs="Arial"/>
          <w:color w:val="000000"/>
          <w:sz w:val="22"/>
          <w:szCs w:val="22"/>
        </w:rPr>
        <w:t>Wartość netto:………………………zł</w:t>
      </w:r>
    </w:p>
    <w:p w:rsidR="00EE13B6" w:rsidRPr="00155930" w:rsidRDefault="00EE13B6" w:rsidP="00EE13B6">
      <w:pPr>
        <w:spacing w:after="0"/>
        <w:ind w:firstLine="284"/>
        <w:jc w:val="both"/>
        <w:rPr>
          <w:rFonts w:ascii="Arial" w:eastAsia="Times New Roman" w:hAnsi="Arial" w:cs="Arial"/>
          <w:color w:val="000000"/>
          <w:lang w:eastAsia="pl-PL"/>
        </w:rPr>
      </w:pPr>
      <w:r w:rsidRPr="00155930">
        <w:rPr>
          <w:rFonts w:ascii="Arial" w:eastAsia="Times New Roman" w:hAnsi="Arial" w:cs="Arial"/>
          <w:color w:val="000000"/>
          <w:lang w:eastAsia="pl-PL"/>
        </w:rPr>
        <w:t>(słownie: …………………………………………………………….. 00/100 złotych)</w:t>
      </w:r>
    </w:p>
    <w:p w:rsidR="00EE13B6" w:rsidRPr="00155930" w:rsidRDefault="00EE13B6" w:rsidP="00EE13B6">
      <w:pPr>
        <w:pStyle w:val="Akapitzlist"/>
        <w:spacing w:line="276" w:lineRule="auto"/>
        <w:ind w:left="0" w:firstLine="284"/>
        <w:jc w:val="both"/>
        <w:rPr>
          <w:rFonts w:ascii="Arial" w:hAnsi="Arial" w:cs="Arial"/>
          <w:color w:val="000000"/>
          <w:sz w:val="22"/>
          <w:szCs w:val="22"/>
        </w:rPr>
      </w:pPr>
      <w:r w:rsidRPr="00155930">
        <w:rPr>
          <w:rFonts w:ascii="Arial" w:hAnsi="Arial" w:cs="Arial"/>
          <w:color w:val="000000"/>
          <w:sz w:val="22"/>
          <w:szCs w:val="22"/>
        </w:rPr>
        <w:t>Wartość brutto:………………………zł</w:t>
      </w:r>
    </w:p>
    <w:p w:rsidR="00EE13B6" w:rsidRPr="00155930" w:rsidRDefault="00EE13B6" w:rsidP="00EE13B6">
      <w:pPr>
        <w:spacing w:after="0"/>
        <w:ind w:firstLine="284"/>
        <w:jc w:val="both"/>
        <w:rPr>
          <w:rFonts w:ascii="Arial" w:eastAsia="Times New Roman" w:hAnsi="Arial" w:cs="Arial"/>
          <w:color w:val="000000"/>
          <w:lang w:eastAsia="pl-PL"/>
        </w:rPr>
      </w:pPr>
      <w:r w:rsidRPr="00155930">
        <w:rPr>
          <w:rFonts w:ascii="Arial" w:eastAsia="Times New Roman" w:hAnsi="Arial" w:cs="Arial"/>
          <w:color w:val="000000"/>
          <w:lang w:eastAsia="pl-PL"/>
        </w:rPr>
        <w:t>(słownie: ……………………………………………………………….. 00/100 złotych)</w:t>
      </w:r>
    </w:p>
    <w:p w:rsidR="00EE13B6" w:rsidRPr="00155930" w:rsidRDefault="00EE13B6" w:rsidP="00EE13B6">
      <w:pPr>
        <w:spacing w:after="0"/>
        <w:ind w:firstLine="284"/>
        <w:jc w:val="both"/>
        <w:rPr>
          <w:rFonts w:ascii="Arial" w:eastAsia="Times New Roman" w:hAnsi="Arial" w:cs="Arial"/>
          <w:color w:val="000000"/>
          <w:lang w:eastAsia="pl-PL"/>
        </w:rPr>
      </w:pPr>
      <w:r w:rsidRPr="00155930">
        <w:rPr>
          <w:rFonts w:ascii="Arial" w:eastAsia="Times New Roman" w:hAnsi="Arial" w:cs="Arial"/>
          <w:color w:val="000000"/>
          <w:lang w:eastAsia="pl-PL"/>
        </w:rPr>
        <w:t>w tym podatek VAT w wysokości …………………………………… %</w:t>
      </w:r>
    </w:p>
    <w:p w:rsidR="00EE13B6" w:rsidRPr="00155930" w:rsidRDefault="00EE13B6" w:rsidP="00EE13B6">
      <w:pPr>
        <w:spacing w:after="0"/>
        <w:ind w:firstLine="284"/>
        <w:jc w:val="both"/>
        <w:rPr>
          <w:rFonts w:ascii="Arial" w:eastAsia="Times New Roman" w:hAnsi="Arial" w:cs="Arial"/>
          <w:b/>
          <w:color w:val="000000"/>
          <w:lang w:eastAsia="pl-PL"/>
        </w:rPr>
      </w:pPr>
      <w:r w:rsidRPr="00155930">
        <w:rPr>
          <w:rFonts w:ascii="Arial" w:eastAsia="Times New Roman" w:hAnsi="Arial" w:cs="Arial"/>
          <w:b/>
          <w:color w:val="000000"/>
          <w:lang w:eastAsia="pl-PL"/>
        </w:rPr>
        <w:t>zgodnie z przyjętą ofertą Wykonawcy.</w:t>
      </w:r>
    </w:p>
    <w:p w:rsidR="00EE13B6" w:rsidRPr="00155930" w:rsidRDefault="00EE13B6" w:rsidP="00EE13B6">
      <w:pPr>
        <w:pStyle w:val="Akapitzlist"/>
        <w:numPr>
          <w:ilvl w:val="0"/>
          <w:numId w:val="30"/>
        </w:numPr>
        <w:tabs>
          <w:tab w:val="clear" w:pos="0"/>
          <w:tab w:val="num" w:pos="284"/>
        </w:tabs>
        <w:spacing w:line="276" w:lineRule="auto"/>
        <w:ind w:left="284" w:hanging="284"/>
        <w:contextualSpacing/>
        <w:jc w:val="both"/>
        <w:rPr>
          <w:rFonts w:ascii="Arial" w:hAnsi="Arial" w:cs="Arial"/>
          <w:sz w:val="22"/>
          <w:szCs w:val="22"/>
        </w:rPr>
      </w:pPr>
      <w:r w:rsidRPr="00155930">
        <w:rPr>
          <w:rFonts w:ascii="Arial" w:hAnsi="Arial" w:cs="Arial"/>
          <w:sz w:val="22"/>
          <w:szCs w:val="22"/>
        </w:rPr>
        <w:t>Powyższa cena obejmuje wszystkie koszty związane z prawidłową  realizacją przedmiotu niniejszej Umowy.</w:t>
      </w:r>
    </w:p>
    <w:p w:rsidR="00EE13B6" w:rsidRPr="00155930" w:rsidRDefault="00EE13B6" w:rsidP="00EE13B6">
      <w:pPr>
        <w:numPr>
          <w:ilvl w:val="0"/>
          <w:numId w:val="30"/>
        </w:numPr>
        <w:tabs>
          <w:tab w:val="clear" w:pos="0"/>
          <w:tab w:val="num" w:pos="284"/>
          <w:tab w:val="num" w:pos="426"/>
        </w:tabs>
        <w:spacing w:before="120" w:after="0"/>
        <w:ind w:left="284" w:hanging="284"/>
        <w:jc w:val="both"/>
        <w:rPr>
          <w:rFonts w:ascii="Arial" w:hAnsi="Arial" w:cs="Arial"/>
        </w:rPr>
      </w:pPr>
      <w:r w:rsidRPr="00155930">
        <w:rPr>
          <w:rFonts w:ascii="Arial" w:hAnsi="Arial" w:cs="Arial"/>
        </w:rPr>
        <w:t xml:space="preserve">Zamawiający gwarantuje złożenie zamówień w ramach zamówienia podstawowego na dostawę towaru na poziomie nie mniejszym niż 60% wartości brutto umowy, </w:t>
      </w:r>
      <w:r w:rsidR="00BD7028">
        <w:rPr>
          <w:rFonts w:ascii="Arial" w:hAnsi="Arial" w:cs="Arial"/>
        </w:rPr>
        <w:br/>
      </w:r>
      <w:r w:rsidRPr="00155930">
        <w:rPr>
          <w:rFonts w:ascii="Arial" w:hAnsi="Arial" w:cs="Arial"/>
        </w:rPr>
        <w:t>o której mowa w § 4 ust. 3 niniejszej umowy. Realizacja umowy w pozostałym zakresie uzależniona będzie od faktycznych potrzeb odbiorców wynikających ze zmiennej liczby uprawnionych do żywienia oraz przydzielonych na ten cel środków finansowych.</w:t>
      </w:r>
    </w:p>
    <w:p w:rsidR="00EE13B6" w:rsidRPr="00155930" w:rsidRDefault="00EE13B6" w:rsidP="00EE13B6">
      <w:pPr>
        <w:numPr>
          <w:ilvl w:val="0"/>
          <w:numId w:val="30"/>
        </w:numPr>
        <w:tabs>
          <w:tab w:val="clear" w:pos="0"/>
          <w:tab w:val="num" w:pos="142"/>
          <w:tab w:val="left" w:pos="426"/>
        </w:tabs>
        <w:spacing w:before="120" w:after="0"/>
        <w:ind w:left="284" w:hanging="284"/>
        <w:jc w:val="both"/>
        <w:rPr>
          <w:rFonts w:ascii="Arial" w:hAnsi="Arial" w:cs="Arial"/>
        </w:rPr>
      </w:pPr>
      <w:r w:rsidRPr="00155930">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rsidR="00EE13B6" w:rsidRPr="00155930" w:rsidRDefault="00EE13B6" w:rsidP="00EE13B6">
      <w:pPr>
        <w:pStyle w:val="Akapitzlist"/>
        <w:numPr>
          <w:ilvl w:val="0"/>
          <w:numId w:val="30"/>
        </w:numPr>
        <w:tabs>
          <w:tab w:val="clear" w:pos="0"/>
          <w:tab w:val="num" w:pos="142"/>
          <w:tab w:val="num" w:pos="426"/>
        </w:tabs>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 xml:space="preserve">Zamawiający zastrzega sobie możliwość skorzystania w ramach niniejszej Umowy </w:t>
      </w:r>
      <w:r w:rsidRPr="00155930">
        <w:rPr>
          <w:rFonts w:ascii="Arial" w:hAnsi="Arial" w:cs="Arial"/>
          <w:sz w:val="22"/>
          <w:szCs w:val="22"/>
        </w:rPr>
        <w:br/>
        <w:t>z prawa opcji w zakresie nieprzekraczającym asortymentu i ilości zawartych</w:t>
      </w:r>
      <w:r w:rsidR="005D3AC4">
        <w:rPr>
          <w:rFonts w:ascii="Arial" w:hAnsi="Arial" w:cs="Arial"/>
          <w:sz w:val="22"/>
          <w:szCs w:val="22"/>
        </w:rPr>
        <w:t xml:space="preserve">                    </w:t>
      </w:r>
      <w:r w:rsidRPr="00155930">
        <w:rPr>
          <w:rFonts w:ascii="Arial" w:hAnsi="Arial" w:cs="Arial"/>
          <w:sz w:val="22"/>
          <w:szCs w:val="22"/>
        </w:rPr>
        <w:t xml:space="preserve"> w załączniku nr 2 do Umowy, kolumna „ZAKRES PRAWA OPCJI” co niniejszym </w:t>
      </w:r>
      <w:r w:rsidR="009E0BC9">
        <w:rPr>
          <w:rFonts w:ascii="Arial" w:hAnsi="Arial" w:cs="Arial"/>
          <w:sz w:val="22"/>
          <w:szCs w:val="22"/>
        </w:rPr>
        <w:br/>
      </w:r>
      <w:r w:rsidRPr="00155930">
        <w:rPr>
          <w:rFonts w:ascii="Arial" w:hAnsi="Arial" w:cs="Arial"/>
          <w:sz w:val="22"/>
          <w:szCs w:val="22"/>
        </w:rPr>
        <w:t>Wykonawca akceptuje, poprzez podpisanie Umowy.</w:t>
      </w:r>
    </w:p>
    <w:p w:rsidR="00EE13B6" w:rsidRPr="00155930" w:rsidRDefault="00EE13B6" w:rsidP="00EE13B6">
      <w:pPr>
        <w:numPr>
          <w:ilvl w:val="0"/>
          <w:numId w:val="30"/>
        </w:numPr>
        <w:tabs>
          <w:tab w:val="clear" w:pos="0"/>
          <w:tab w:val="num" w:pos="142"/>
        </w:tabs>
        <w:suppressAutoHyphens w:val="0"/>
        <w:spacing w:after="0"/>
        <w:ind w:left="284" w:hanging="284"/>
        <w:jc w:val="both"/>
        <w:rPr>
          <w:rFonts w:ascii="Arial" w:hAnsi="Arial" w:cs="Arial"/>
        </w:rPr>
      </w:pPr>
      <w:r w:rsidRPr="00155930">
        <w:rPr>
          <w:rFonts w:ascii="Arial" w:hAnsi="Arial" w:cs="Arial"/>
        </w:rPr>
        <w:t>Żywność zakupiona w ramach prawa opcji musi spełniać wszystkie wymogi jak dla zamówienia gwarantowanego.</w:t>
      </w:r>
    </w:p>
    <w:p w:rsidR="00EE13B6" w:rsidRPr="00155930" w:rsidRDefault="00EE13B6" w:rsidP="00EE13B6">
      <w:pPr>
        <w:pStyle w:val="Akapitzlist"/>
        <w:numPr>
          <w:ilvl w:val="0"/>
          <w:numId w:val="30"/>
        </w:numPr>
        <w:tabs>
          <w:tab w:val="clear" w:pos="0"/>
          <w:tab w:val="num" w:pos="142"/>
        </w:tabs>
        <w:suppressAutoHyphens w:val="0"/>
        <w:spacing w:after="200" w:line="276" w:lineRule="auto"/>
        <w:ind w:left="284" w:hanging="426"/>
        <w:contextualSpacing/>
        <w:jc w:val="both"/>
        <w:rPr>
          <w:rFonts w:ascii="Arial" w:hAnsi="Arial" w:cs="Arial"/>
          <w:sz w:val="22"/>
          <w:szCs w:val="22"/>
        </w:rPr>
      </w:pPr>
      <w:r w:rsidRPr="00155930">
        <w:rPr>
          <w:rFonts w:ascii="Arial" w:hAnsi="Arial" w:cs="Arial"/>
          <w:sz w:val="22"/>
          <w:szCs w:val="22"/>
        </w:rPr>
        <w:t xml:space="preserve">Zamawiający zastrzega, iż część zamówienia określona jako „prawo opcji” jest uprawnieniem, a nie zobowiązaniem Zamawiającego. Zamawiający może nie </w:t>
      </w:r>
      <w:r w:rsidR="009E0BC9">
        <w:rPr>
          <w:rFonts w:ascii="Arial" w:hAnsi="Arial" w:cs="Arial"/>
          <w:sz w:val="22"/>
          <w:szCs w:val="22"/>
        </w:rPr>
        <w:t xml:space="preserve">    </w:t>
      </w:r>
      <w:r w:rsidRPr="00155930">
        <w:rPr>
          <w:rFonts w:ascii="Arial" w:hAnsi="Arial" w:cs="Arial"/>
          <w:sz w:val="22"/>
          <w:szCs w:val="22"/>
        </w:rPr>
        <w:t xml:space="preserve">skorzystać </w:t>
      </w:r>
      <w:r w:rsidRPr="00155930">
        <w:rPr>
          <w:rFonts w:ascii="Arial" w:hAnsi="Arial" w:cs="Arial"/>
          <w:sz w:val="22"/>
          <w:szCs w:val="22"/>
        </w:rPr>
        <w:lastRenderedPageBreak/>
        <w:t>z prawa opcji w szczególności w przypadku nieuzyskania środków</w:t>
      </w:r>
      <w:r w:rsidR="009E0BC9">
        <w:rPr>
          <w:rFonts w:ascii="Arial" w:hAnsi="Arial" w:cs="Arial"/>
          <w:sz w:val="22"/>
          <w:szCs w:val="22"/>
        </w:rPr>
        <w:t xml:space="preserve">    </w:t>
      </w:r>
      <w:r w:rsidRPr="00155930">
        <w:rPr>
          <w:rFonts w:ascii="Arial" w:hAnsi="Arial" w:cs="Arial"/>
          <w:sz w:val="22"/>
          <w:szCs w:val="22"/>
        </w:rPr>
        <w:t xml:space="preserve"> finansowych na ten cel, a Wykonawcy nie przysługują z tego tytułu żadne </w:t>
      </w:r>
      <w:r w:rsidR="009E0BC9">
        <w:rPr>
          <w:rFonts w:ascii="Arial" w:hAnsi="Arial" w:cs="Arial"/>
          <w:sz w:val="22"/>
          <w:szCs w:val="22"/>
        </w:rPr>
        <w:t xml:space="preserve">     </w:t>
      </w:r>
      <w:r w:rsidRPr="00155930">
        <w:rPr>
          <w:rFonts w:ascii="Arial" w:hAnsi="Arial" w:cs="Arial"/>
          <w:sz w:val="22"/>
          <w:szCs w:val="22"/>
        </w:rPr>
        <w:t xml:space="preserve">roszczenia co niniejszym Wykonawca akceptuje przez podpisanie niniejszej umowy. </w:t>
      </w:r>
    </w:p>
    <w:p w:rsidR="005D3AC4" w:rsidRDefault="00EE13B6" w:rsidP="00EE13B6">
      <w:pPr>
        <w:pStyle w:val="Akapitzlist"/>
        <w:numPr>
          <w:ilvl w:val="0"/>
          <w:numId w:val="30"/>
        </w:numPr>
        <w:tabs>
          <w:tab w:val="clear" w:pos="0"/>
          <w:tab w:val="num" w:pos="142"/>
        </w:tabs>
        <w:suppressAutoHyphens w:val="0"/>
        <w:spacing w:line="276" w:lineRule="auto"/>
        <w:ind w:left="284" w:hanging="426"/>
        <w:contextualSpacing/>
        <w:jc w:val="both"/>
        <w:rPr>
          <w:rFonts w:ascii="Arial" w:hAnsi="Arial" w:cs="Arial"/>
          <w:sz w:val="22"/>
          <w:szCs w:val="22"/>
        </w:rPr>
      </w:pPr>
      <w:r w:rsidRPr="00155930">
        <w:rPr>
          <w:rFonts w:ascii="Arial" w:hAnsi="Arial" w:cs="Arial"/>
          <w:sz w:val="22"/>
          <w:szCs w:val="22"/>
        </w:rPr>
        <w:t xml:space="preserve">Zamawiający może z prawa opcji korzystać wielokrotnie, do wyczerpania </w:t>
      </w:r>
      <w:r w:rsidR="005D3AC4">
        <w:rPr>
          <w:rFonts w:ascii="Arial" w:hAnsi="Arial" w:cs="Arial"/>
          <w:sz w:val="22"/>
          <w:szCs w:val="22"/>
        </w:rPr>
        <w:t xml:space="preserve">      </w:t>
      </w:r>
      <w:r w:rsidRPr="00155930">
        <w:rPr>
          <w:rFonts w:ascii="Arial" w:hAnsi="Arial" w:cs="Arial"/>
          <w:sz w:val="22"/>
          <w:szCs w:val="22"/>
        </w:rPr>
        <w:t xml:space="preserve">maksymalnej wartości określonej w § 4 ust. 3 w całym okresie obowiązywania </w:t>
      </w:r>
      <w:r w:rsidR="005D3AC4">
        <w:rPr>
          <w:rFonts w:ascii="Arial" w:hAnsi="Arial" w:cs="Arial"/>
          <w:sz w:val="22"/>
          <w:szCs w:val="22"/>
        </w:rPr>
        <w:t xml:space="preserve">      </w:t>
      </w:r>
      <w:r w:rsidRPr="00155930">
        <w:rPr>
          <w:rFonts w:ascii="Arial" w:hAnsi="Arial" w:cs="Arial"/>
          <w:sz w:val="22"/>
          <w:szCs w:val="22"/>
        </w:rPr>
        <w:t xml:space="preserve">niniejszej umowy. </w:t>
      </w:r>
    </w:p>
    <w:p w:rsidR="00EE13B6" w:rsidRPr="00155930" w:rsidRDefault="00EE13B6" w:rsidP="005D3AC4">
      <w:pPr>
        <w:pStyle w:val="Akapitzlist"/>
        <w:suppressAutoHyphens w:val="0"/>
        <w:spacing w:line="276" w:lineRule="auto"/>
        <w:ind w:left="284"/>
        <w:contextualSpacing/>
        <w:jc w:val="both"/>
        <w:rPr>
          <w:rFonts w:ascii="Arial" w:hAnsi="Arial" w:cs="Arial"/>
          <w:sz w:val="22"/>
          <w:szCs w:val="22"/>
        </w:rPr>
      </w:pPr>
      <w:r w:rsidRPr="00155930">
        <w:rPr>
          <w:rFonts w:ascii="Arial" w:hAnsi="Arial" w:cs="Arial"/>
          <w:sz w:val="22"/>
          <w:szCs w:val="22"/>
        </w:rPr>
        <w:t>Z prawa opcji Zamawiający może skorzystać do dnia 30 listopada 2022r.</w:t>
      </w:r>
    </w:p>
    <w:p w:rsidR="00EE13B6" w:rsidRPr="00155930" w:rsidRDefault="00EE13B6" w:rsidP="005B62C3">
      <w:pPr>
        <w:pStyle w:val="Akapitzlist"/>
        <w:numPr>
          <w:ilvl w:val="0"/>
          <w:numId w:val="30"/>
        </w:numPr>
        <w:tabs>
          <w:tab w:val="clear" w:pos="0"/>
          <w:tab w:val="num" w:pos="142"/>
        </w:tabs>
        <w:suppressAutoHyphens w:val="0"/>
        <w:spacing w:line="276" w:lineRule="auto"/>
        <w:ind w:left="284" w:hanging="426"/>
        <w:contextualSpacing/>
        <w:jc w:val="both"/>
        <w:rPr>
          <w:rFonts w:ascii="Arial" w:hAnsi="Arial" w:cs="Arial"/>
          <w:sz w:val="22"/>
          <w:szCs w:val="22"/>
        </w:rPr>
      </w:pPr>
      <w:r w:rsidRPr="00155930">
        <w:rPr>
          <w:rFonts w:ascii="Arial" w:hAnsi="Arial" w:cs="Arial"/>
          <w:sz w:val="22"/>
          <w:szCs w:val="22"/>
        </w:rPr>
        <w:t xml:space="preserve">Zamawiający o zamiarze skorzystania z prawa opcji, jego zakresie, miejscach </w:t>
      </w:r>
      <w:r w:rsidRPr="00155930">
        <w:rPr>
          <w:rFonts w:ascii="Arial" w:hAnsi="Arial" w:cs="Arial"/>
          <w:sz w:val="22"/>
          <w:szCs w:val="22"/>
        </w:rPr>
        <w:br/>
        <w:t>i terminach dostarczenia dostaw opcjonalnych powiadomi Wykonawcę</w:t>
      </w:r>
      <w:r w:rsidR="005D3AC4">
        <w:rPr>
          <w:rFonts w:ascii="Arial" w:hAnsi="Arial" w:cs="Arial"/>
          <w:sz w:val="22"/>
          <w:szCs w:val="22"/>
        </w:rPr>
        <w:t xml:space="preserve">                    </w:t>
      </w:r>
      <w:r w:rsidRPr="00155930">
        <w:rPr>
          <w:rFonts w:ascii="Arial" w:hAnsi="Arial" w:cs="Arial"/>
          <w:sz w:val="22"/>
          <w:szCs w:val="22"/>
        </w:rPr>
        <w:t xml:space="preserve"> telefonicznie. Skorzystanie z prawa opcji nie wymaga aneksowania przedmiotowej Umowy.</w:t>
      </w:r>
    </w:p>
    <w:p w:rsidR="00EE13B6" w:rsidRPr="00155930" w:rsidRDefault="00EE13B6" w:rsidP="005B62C3">
      <w:pPr>
        <w:pStyle w:val="Akapitzlist"/>
        <w:numPr>
          <w:ilvl w:val="0"/>
          <w:numId w:val="30"/>
        </w:numPr>
        <w:tabs>
          <w:tab w:val="clear" w:pos="0"/>
          <w:tab w:val="num" w:pos="142"/>
        </w:tabs>
        <w:suppressAutoHyphens w:val="0"/>
        <w:spacing w:line="276" w:lineRule="auto"/>
        <w:ind w:left="284" w:hanging="426"/>
        <w:contextualSpacing/>
        <w:jc w:val="both"/>
        <w:rPr>
          <w:rFonts w:ascii="Arial" w:hAnsi="Arial" w:cs="Arial"/>
          <w:sz w:val="22"/>
          <w:szCs w:val="22"/>
        </w:rPr>
      </w:pPr>
      <w:r w:rsidRPr="00155930">
        <w:rPr>
          <w:rFonts w:ascii="Arial" w:hAnsi="Arial" w:cs="Arial"/>
          <w:sz w:val="22"/>
          <w:szCs w:val="22"/>
        </w:rPr>
        <w:t xml:space="preserve">W przypadku skorzystania przez Zamawiającego z prawa opcji, Wykonawcy </w:t>
      </w:r>
      <w:r w:rsidR="00C47A88">
        <w:rPr>
          <w:rFonts w:ascii="Arial" w:hAnsi="Arial" w:cs="Arial"/>
          <w:sz w:val="22"/>
          <w:szCs w:val="22"/>
        </w:rPr>
        <w:t xml:space="preserve">             </w:t>
      </w:r>
      <w:r w:rsidRPr="00155930">
        <w:rPr>
          <w:rFonts w:ascii="Arial" w:hAnsi="Arial" w:cs="Arial"/>
          <w:sz w:val="22"/>
          <w:szCs w:val="22"/>
        </w:rPr>
        <w:t>będzie się należeć wynagrodzenie według cen jednostkowych jak dla zamówienia gwarantowanego.</w:t>
      </w:r>
    </w:p>
    <w:p w:rsidR="00EE13B6" w:rsidRPr="005B62C3" w:rsidRDefault="00EE13B6" w:rsidP="005B62C3">
      <w:pPr>
        <w:pStyle w:val="Akapitzlist"/>
        <w:numPr>
          <w:ilvl w:val="0"/>
          <w:numId w:val="30"/>
        </w:numPr>
        <w:tabs>
          <w:tab w:val="clear" w:pos="0"/>
          <w:tab w:val="num" w:pos="142"/>
        </w:tabs>
        <w:suppressAutoHyphens w:val="0"/>
        <w:spacing w:line="276" w:lineRule="auto"/>
        <w:ind w:left="284" w:hanging="426"/>
        <w:contextualSpacing/>
        <w:jc w:val="both"/>
        <w:rPr>
          <w:rFonts w:ascii="Arial" w:hAnsi="Arial" w:cs="Arial"/>
          <w:sz w:val="22"/>
          <w:szCs w:val="22"/>
        </w:rPr>
      </w:pPr>
      <w:r w:rsidRPr="005B62C3">
        <w:rPr>
          <w:rFonts w:ascii="Arial" w:hAnsi="Arial" w:cs="Arial"/>
          <w:sz w:val="22"/>
          <w:szCs w:val="22"/>
        </w:rPr>
        <w:t xml:space="preserve">Zamawiający zastrzega sobie prawo do dokonywania przesunięć ilościowych </w:t>
      </w:r>
      <w:r w:rsidR="00C47A88" w:rsidRPr="005B62C3">
        <w:rPr>
          <w:rFonts w:ascii="Arial" w:hAnsi="Arial" w:cs="Arial"/>
          <w:sz w:val="22"/>
          <w:szCs w:val="22"/>
        </w:rPr>
        <w:t xml:space="preserve">           </w:t>
      </w:r>
      <w:r w:rsidRPr="005B62C3">
        <w:rPr>
          <w:rFonts w:ascii="Arial" w:hAnsi="Arial" w:cs="Arial"/>
          <w:sz w:val="22"/>
          <w:szCs w:val="22"/>
        </w:rPr>
        <w:t>pomiędzy poszczególnymi pozycjami asortymentowymi stanowiącymi przedmiot umowy przy zachowaniu następujących warunków:</w:t>
      </w:r>
    </w:p>
    <w:p w:rsidR="00EE13B6" w:rsidRPr="005B62C3" w:rsidRDefault="00EE13B6" w:rsidP="00EE13B6">
      <w:pPr>
        <w:pStyle w:val="Akapitzlist"/>
        <w:numPr>
          <w:ilvl w:val="0"/>
          <w:numId w:val="42"/>
        </w:numPr>
        <w:suppressAutoHyphens w:val="0"/>
        <w:spacing w:line="276" w:lineRule="auto"/>
        <w:contextualSpacing/>
        <w:jc w:val="both"/>
        <w:rPr>
          <w:rFonts w:ascii="Arial" w:hAnsi="Arial" w:cs="Arial"/>
          <w:sz w:val="22"/>
          <w:szCs w:val="22"/>
        </w:rPr>
      </w:pPr>
      <w:r w:rsidRPr="005B62C3">
        <w:rPr>
          <w:rFonts w:ascii="Arial" w:hAnsi="Arial" w:cs="Arial"/>
          <w:sz w:val="22"/>
          <w:szCs w:val="22"/>
        </w:rPr>
        <w:t>przesunięcia wynikają z potrzeb odbiorców, których nie można było przewidzieć w chwili zawarcia umowy;</w:t>
      </w:r>
    </w:p>
    <w:p w:rsidR="00EE13B6" w:rsidRPr="005B62C3" w:rsidRDefault="00EE13B6" w:rsidP="00EE13B6">
      <w:pPr>
        <w:pStyle w:val="Akapitzlist"/>
        <w:numPr>
          <w:ilvl w:val="0"/>
          <w:numId w:val="42"/>
        </w:numPr>
        <w:suppressAutoHyphens w:val="0"/>
        <w:spacing w:line="276" w:lineRule="auto"/>
        <w:contextualSpacing/>
        <w:jc w:val="both"/>
        <w:rPr>
          <w:rFonts w:ascii="Arial" w:hAnsi="Arial" w:cs="Arial"/>
          <w:sz w:val="22"/>
          <w:szCs w:val="22"/>
        </w:rPr>
      </w:pPr>
      <w:r w:rsidRPr="005B62C3">
        <w:rPr>
          <w:rFonts w:ascii="Arial" w:hAnsi="Arial" w:cs="Arial"/>
          <w:sz w:val="22"/>
          <w:szCs w:val="22"/>
        </w:rPr>
        <w:t xml:space="preserve">przesunięcia nie mogą przekroczyć 40% ilości danej pozycji asortymentowej </w:t>
      </w:r>
      <w:r w:rsidR="00544D79" w:rsidRPr="005B62C3">
        <w:rPr>
          <w:rFonts w:ascii="Arial" w:hAnsi="Arial" w:cs="Arial"/>
          <w:sz w:val="22"/>
          <w:szCs w:val="22"/>
        </w:rPr>
        <w:t xml:space="preserve"> </w:t>
      </w:r>
      <w:r w:rsidRPr="005B62C3">
        <w:rPr>
          <w:rFonts w:ascii="Arial" w:hAnsi="Arial" w:cs="Arial"/>
          <w:sz w:val="22"/>
          <w:szCs w:val="22"/>
        </w:rPr>
        <w:t>i będą dokonywane w oparciu o ceny jednostkowe zawarte w Formularzu</w:t>
      </w:r>
      <w:r w:rsidR="005D3AC4" w:rsidRPr="005B62C3">
        <w:rPr>
          <w:rFonts w:ascii="Arial" w:hAnsi="Arial" w:cs="Arial"/>
          <w:sz w:val="22"/>
          <w:szCs w:val="22"/>
        </w:rPr>
        <w:t xml:space="preserve"> </w:t>
      </w:r>
      <w:r w:rsidRPr="005B62C3">
        <w:rPr>
          <w:rFonts w:ascii="Arial" w:hAnsi="Arial" w:cs="Arial"/>
          <w:sz w:val="22"/>
          <w:szCs w:val="22"/>
        </w:rPr>
        <w:t xml:space="preserve"> cenowym do oferty;</w:t>
      </w:r>
    </w:p>
    <w:p w:rsidR="00EE13B6" w:rsidRPr="005B62C3" w:rsidRDefault="00EE13B6" w:rsidP="00EE13B6">
      <w:pPr>
        <w:pStyle w:val="Akapitzlist"/>
        <w:numPr>
          <w:ilvl w:val="0"/>
          <w:numId w:val="42"/>
        </w:numPr>
        <w:suppressAutoHyphens w:val="0"/>
        <w:spacing w:line="276" w:lineRule="auto"/>
        <w:contextualSpacing/>
        <w:jc w:val="both"/>
        <w:rPr>
          <w:rFonts w:ascii="Arial" w:hAnsi="Arial" w:cs="Arial"/>
          <w:sz w:val="22"/>
          <w:szCs w:val="22"/>
        </w:rPr>
      </w:pPr>
      <w:r w:rsidRPr="005B62C3">
        <w:rPr>
          <w:rFonts w:ascii="Arial" w:hAnsi="Arial" w:cs="Arial"/>
          <w:sz w:val="22"/>
          <w:szCs w:val="22"/>
        </w:rPr>
        <w:t>przesunięcia nie spowodują przekroczenia maksymalnej wartości umowy.</w:t>
      </w:r>
    </w:p>
    <w:p w:rsidR="00EE13B6" w:rsidRPr="005B62C3" w:rsidRDefault="00EE13B6" w:rsidP="005B62C3">
      <w:pPr>
        <w:pStyle w:val="Akapitzlist"/>
        <w:numPr>
          <w:ilvl w:val="0"/>
          <w:numId w:val="30"/>
        </w:numPr>
        <w:tabs>
          <w:tab w:val="clear" w:pos="0"/>
          <w:tab w:val="num" w:pos="142"/>
        </w:tabs>
        <w:suppressAutoHyphens w:val="0"/>
        <w:spacing w:line="276" w:lineRule="auto"/>
        <w:ind w:left="284" w:hanging="426"/>
        <w:contextualSpacing/>
        <w:jc w:val="both"/>
        <w:rPr>
          <w:rFonts w:ascii="Arial" w:hAnsi="Arial" w:cs="Arial"/>
          <w:sz w:val="22"/>
          <w:szCs w:val="22"/>
        </w:rPr>
      </w:pPr>
      <w:r w:rsidRPr="005B62C3">
        <w:rPr>
          <w:rFonts w:ascii="Arial" w:hAnsi="Arial" w:cs="Arial"/>
          <w:sz w:val="22"/>
          <w:szCs w:val="22"/>
        </w:rPr>
        <w:t xml:space="preserve">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5B62C3">
        <w:rPr>
          <w:rFonts w:ascii="Arial" w:eastAsia="Calibri" w:hAnsi="Arial" w:cs="Arial"/>
          <w:bCs/>
          <w:color w:val="000000"/>
          <w:sz w:val="22"/>
          <w:szCs w:val="22"/>
        </w:rPr>
        <w:t>§ 4</w:t>
      </w:r>
      <w:r w:rsidRPr="005B62C3">
        <w:rPr>
          <w:rFonts w:ascii="Arial" w:hAnsi="Arial" w:cs="Arial"/>
          <w:sz w:val="22"/>
          <w:szCs w:val="22"/>
        </w:rPr>
        <w:t>.</w:t>
      </w:r>
    </w:p>
    <w:p w:rsidR="00EE13B6" w:rsidRPr="00155930" w:rsidRDefault="00EE13B6" w:rsidP="00EE13B6">
      <w:pPr>
        <w:widowControl w:val="0"/>
        <w:tabs>
          <w:tab w:val="left" w:pos="284"/>
        </w:tabs>
        <w:spacing w:after="0"/>
        <w:ind w:left="426" w:hanging="426"/>
        <w:jc w:val="both"/>
        <w:rPr>
          <w:rFonts w:ascii="Arial" w:eastAsia="Times New Roman" w:hAnsi="Arial" w:cs="Arial"/>
          <w:lang w:eastAsia="pl-PL"/>
        </w:rPr>
      </w:pPr>
      <w:r w:rsidRPr="00155930">
        <w:rPr>
          <w:rFonts w:ascii="Arial" w:eastAsia="Times New Roman" w:hAnsi="Arial" w:cs="Arial"/>
          <w:lang w:eastAsia="pl-PL"/>
        </w:rPr>
        <w:t>16. Wykonawcy przysługiwać będzie wynagrodzenie za faktyczną ilość zrealizowanych dostaw, na podstawie dostarczanych faktur.</w:t>
      </w:r>
    </w:p>
    <w:p w:rsidR="00EE13B6" w:rsidRPr="00155930" w:rsidRDefault="00EE13B6" w:rsidP="00EE13B6">
      <w:pPr>
        <w:widowControl w:val="0"/>
        <w:tabs>
          <w:tab w:val="left" w:pos="567"/>
        </w:tabs>
        <w:spacing w:after="0"/>
        <w:ind w:left="284" w:right="34" w:hanging="284"/>
        <w:jc w:val="both"/>
        <w:rPr>
          <w:rFonts w:ascii="Arial" w:eastAsia="Times New Roman" w:hAnsi="Arial" w:cs="Arial"/>
          <w:lang w:eastAsia="pl-PL"/>
        </w:rPr>
      </w:pPr>
      <w:r w:rsidRPr="00155930">
        <w:rPr>
          <w:rFonts w:ascii="Arial" w:eastAsia="Times New Roman" w:hAnsi="Arial" w:cs="Arial"/>
          <w:lang w:eastAsia="pl-PL"/>
        </w:rPr>
        <w:t>17. Podstawę do wystawienia każdej faktury stanowić będzie każdorazowo Protokół odbioru dostawy, o którym mowa w § 1 ust. 8 pkt 2 Umowy.</w:t>
      </w:r>
    </w:p>
    <w:p w:rsidR="00EE13B6" w:rsidRPr="00155930" w:rsidRDefault="00EE13B6" w:rsidP="00EE13B6">
      <w:pPr>
        <w:widowControl w:val="0"/>
        <w:tabs>
          <w:tab w:val="left" w:pos="284"/>
        </w:tabs>
        <w:spacing w:after="0"/>
        <w:ind w:right="34"/>
        <w:jc w:val="both"/>
        <w:rPr>
          <w:rFonts w:ascii="Arial" w:eastAsia="Times New Roman" w:hAnsi="Arial" w:cs="Arial"/>
          <w:color w:val="FF0000"/>
          <w:lang w:eastAsia="pl-PL"/>
        </w:rPr>
      </w:pPr>
    </w:p>
    <w:p w:rsidR="00EE13B6" w:rsidRPr="00155930" w:rsidRDefault="00EE13B6" w:rsidP="00EE13B6">
      <w:pPr>
        <w:spacing w:after="0"/>
        <w:jc w:val="center"/>
        <w:rPr>
          <w:rFonts w:ascii="Arial" w:eastAsia="Calibri" w:hAnsi="Arial" w:cs="Arial"/>
          <w:b/>
          <w:bCs/>
          <w:color w:val="000000"/>
        </w:rPr>
      </w:pPr>
      <w:r w:rsidRPr="00155930">
        <w:rPr>
          <w:rFonts w:ascii="Arial" w:eastAsia="Calibri" w:hAnsi="Arial" w:cs="Arial"/>
          <w:b/>
          <w:bCs/>
          <w:color w:val="000000"/>
        </w:rPr>
        <w:t>§ 5.</w:t>
      </w:r>
    </w:p>
    <w:p w:rsidR="00EE13B6" w:rsidRPr="00155930" w:rsidRDefault="00EE13B6" w:rsidP="00EE13B6">
      <w:pPr>
        <w:spacing w:after="0"/>
        <w:jc w:val="center"/>
        <w:rPr>
          <w:rFonts w:ascii="Arial" w:eastAsia="Calibri" w:hAnsi="Arial" w:cs="Arial"/>
          <w:b/>
          <w:bCs/>
          <w:color w:val="000000"/>
        </w:rPr>
      </w:pPr>
      <w:r w:rsidRPr="00155930">
        <w:rPr>
          <w:rFonts w:ascii="Arial" w:eastAsia="Calibri" w:hAnsi="Arial" w:cs="Arial"/>
          <w:b/>
          <w:bCs/>
          <w:color w:val="000000"/>
        </w:rPr>
        <w:t>Warunki płatności</w:t>
      </w:r>
    </w:p>
    <w:p w:rsidR="00EE13B6" w:rsidRPr="00DA2C2C" w:rsidRDefault="00EE13B6" w:rsidP="00EE13B6">
      <w:pPr>
        <w:pStyle w:val="Akapitzlist"/>
        <w:numPr>
          <w:ilvl w:val="3"/>
          <w:numId w:val="30"/>
        </w:numPr>
        <w:tabs>
          <w:tab w:val="clear" w:pos="2880"/>
          <w:tab w:val="num" w:pos="2552"/>
        </w:tabs>
        <w:spacing w:line="276" w:lineRule="auto"/>
        <w:ind w:left="284"/>
        <w:contextualSpacing/>
        <w:jc w:val="both"/>
        <w:rPr>
          <w:rFonts w:ascii="Arial" w:eastAsia="Calibri" w:hAnsi="Arial" w:cs="Arial"/>
          <w:sz w:val="22"/>
          <w:szCs w:val="22"/>
        </w:rPr>
      </w:pPr>
      <w:r w:rsidRPr="00DA2C2C">
        <w:rPr>
          <w:rFonts w:ascii="Arial" w:eastAsia="Calibri" w:hAnsi="Arial" w:cs="Arial"/>
          <w:sz w:val="22"/>
          <w:szCs w:val="22"/>
        </w:rPr>
        <w:t xml:space="preserve">Wynagrodzenie będzie płatne na podstawie prawidłowo wystawionej przez Wykonawcę faktury, </w:t>
      </w:r>
      <w:r w:rsidRPr="00DA2C2C">
        <w:rPr>
          <w:rFonts w:ascii="Arial" w:eastAsia="Calibri" w:hAnsi="Arial" w:cs="Arial"/>
          <w:b/>
          <w:sz w:val="22"/>
          <w:szCs w:val="22"/>
        </w:rPr>
        <w:t xml:space="preserve">w terminie 30 dni </w:t>
      </w:r>
      <w:r w:rsidRPr="00DA2C2C">
        <w:rPr>
          <w:rFonts w:ascii="Arial" w:eastAsia="Calibri" w:hAnsi="Arial" w:cs="Arial"/>
          <w:sz w:val="22"/>
          <w:szCs w:val="22"/>
        </w:rPr>
        <w:t xml:space="preserve">od daty doręczenia faktury do siedziby Zamawiającego, na numer konta bankowego Wykonawcy </w:t>
      </w:r>
      <w:r w:rsidR="00C13874" w:rsidRPr="00DA2C2C">
        <w:rPr>
          <w:rFonts w:ascii="Arial" w:eastAsia="Calibri" w:hAnsi="Arial" w:cs="Arial"/>
          <w:sz w:val="22"/>
          <w:szCs w:val="22"/>
        </w:rPr>
        <w:br/>
      </w:r>
      <w:r w:rsidRPr="00DA2C2C">
        <w:rPr>
          <w:rFonts w:ascii="Arial" w:eastAsia="Calibri" w:hAnsi="Arial" w:cs="Arial"/>
          <w:sz w:val="22"/>
          <w:szCs w:val="22"/>
        </w:rPr>
        <w:t>Nr …………………</w:t>
      </w:r>
      <w:r w:rsidR="00406005" w:rsidRPr="00DA2C2C">
        <w:rPr>
          <w:rFonts w:ascii="Arial" w:eastAsia="Calibri" w:hAnsi="Arial" w:cs="Arial"/>
          <w:sz w:val="22"/>
          <w:szCs w:val="22"/>
        </w:rPr>
        <w:t>………………………………………………</w:t>
      </w:r>
      <w:r w:rsidRPr="00DA2C2C">
        <w:rPr>
          <w:rFonts w:ascii="Arial" w:eastAsia="Calibri" w:hAnsi="Arial" w:cs="Arial"/>
          <w:sz w:val="22"/>
          <w:szCs w:val="22"/>
        </w:rPr>
        <w:t>wskazany na fakturze.</w:t>
      </w:r>
    </w:p>
    <w:p w:rsidR="00EE13B6" w:rsidRPr="00DA2C2C" w:rsidRDefault="00EE13B6" w:rsidP="00EE13B6">
      <w:pPr>
        <w:pStyle w:val="Akapitzlist"/>
        <w:numPr>
          <w:ilvl w:val="0"/>
          <w:numId w:val="50"/>
        </w:numPr>
        <w:tabs>
          <w:tab w:val="clear" w:pos="0"/>
          <w:tab w:val="num" w:pos="284"/>
        </w:tabs>
        <w:suppressAutoHyphens w:val="0"/>
        <w:spacing w:line="276" w:lineRule="auto"/>
        <w:contextualSpacing/>
        <w:jc w:val="both"/>
        <w:rPr>
          <w:rFonts w:ascii="Arial" w:hAnsi="Arial" w:cs="Arial"/>
          <w:sz w:val="22"/>
          <w:szCs w:val="22"/>
        </w:rPr>
      </w:pPr>
      <w:r w:rsidRPr="00DA2C2C">
        <w:rPr>
          <w:rFonts w:ascii="Arial" w:hAnsi="Arial" w:cs="Arial"/>
          <w:sz w:val="22"/>
          <w:szCs w:val="22"/>
        </w:rPr>
        <w:t xml:space="preserve">Faktura VAT musi zawierać następujące dane: </w:t>
      </w:r>
    </w:p>
    <w:p w:rsidR="00EE13B6" w:rsidRPr="00DA2C2C" w:rsidRDefault="00EE13B6" w:rsidP="00EE13B6">
      <w:pPr>
        <w:pStyle w:val="Akapitzlist"/>
        <w:spacing w:line="276" w:lineRule="auto"/>
        <w:ind w:left="1134"/>
        <w:jc w:val="both"/>
        <w:rPr>
          <w:rFonts w:ascii="Arial" w:hAnsi="Arial" w:cs="Arial"/>
          <w:sz w:val="22"/>
          <w:szCs w:val="22"/>
        </w:rPr>
      </w:pPr>
      <w:r w:rsidRPr="00DA2C2C">
        <w:rPr>
          <w:rFonts w:ascii="Arial" w:hAnsi="Arial" w:cs="Arial"/>
          <w:sz w:val="22"/>
          <w:szCs w:val="22"/>
        </w:rPr>
        <w:t>- odbiorcę towaru,</w:t>
      </w:r>
    </w:p>
    <w:p w:rsidR="00EE13B6" w:rsidRPr="00DA2C2C" w:rsidRDefault="00EE13B6" w:rsidP="00EE13B6">
      <w:pPr>
        <w:pStyle w:val="Akapitzlist"/>
        <w:spacing w:line="276" w:lineRule="auto"/>
        <w:ind w:left="1134"/>
        <w:jc w:val="both"/>
        <w:rPr>
          <w:rFonts w:ascii="Arial" w:hAnsi="Arial" w:cs="Arial"/>
          <w:sz w:val="22"/>
          <w:szCs w:val="22"/>
        </w:rPr>
      </w:pPr>
      <w:r w:rsidRPr="00DA2C2C">
        <w:rPr>
          <w:rFonts w:ascii="Arial" w:hAnsi="Arial" w:cs="Arial"/>
          <w:sz w:val="22"/>
          <w:szCs w:val="22"/>
        </w:rPr>
        <w:t>- opis towaru w sposób zgodny z umową,</w:t>
      </w:r>
    </w:p>
    <w:p w:rsidR="00EE13B6" w:rsidRPr="00DA2C2C" w:rsidRDefault="00EE13B6" w:rsidP="00EE13B6">
      <w:pPr>
        <w:pStyle w:val="Akapitzlist"/>
        <w:spacing w:line="276" w:lineRule="auto"/>
        <w:ind w:left="1134"/>
        <w:jc w:val="both"/>
        <w:rPr>
          <w:rFonts w:ascii="Arial" w:hAnsi="Arial" w:cs="Arial"/>
          <w:sz w:val="22"/>
          <w:szCs w:val="22"/>
        </w:rPr>
      </w:pPr>
      <w:r w:rsidRPr="00DA2C2C">
        <w:rPr>
          <w:rFonts w:ascii="Arial" w:hAnsi="Arial" w:cs="Arial"/>
          <w:sz w:val="22"/>
          <w:szCs w:val="22"/>
        </w:rPr>
        <w:t>- jednostkę miary zgodnie z umową,</w:t>
      </w:r>
    </w:p>
    <w:p w:rsidR="00EE13B6" w:rsidRPr="00DA2C2C" w:rsidRDefault="00EE13B6" w:rsidP="00EE13B6">
      <w:pPr>
        <w:pStyle w:val="Akapitzlist"/>
        <w:spacing w:line="276" w:lineRule="auto"/>
        <w:ind w:left="1134"/>
        <w:jc w:val="both"/>
        <w:rPr>
          <w:rFonts w:ascii="Arial" w:hAnsi="Arial" w:cs="Arial"/>
          <w:sz w:val="22"/>
          <w:szCs w:val="22"/>
        </w:rPr>
      </w:pPr>
      <w:r w:rsidRPr="00DA2C2C">
        <w:rPr>
          <w:rFonts w:ascii="Arial" w:hAnsi="Arial" w:cs="Arial"/>
          <w:sz w:val="22"/>
          <w:szCs w:val="22"/>
        </w:rPr>
        <w:t>- ilość odebranego towaru,</w:t>
      </w:r>
    </w:p>
    <w:p w:rsidR="00EE13B6" w:rsidRPr="00DA2C2C" w:rsidRDefault="00EE13B6" w:rsidP="00EE13B6">
      <w:pPr>
        <w:pStyle w:val="Akapitzlist"/>
        <w:spacing w:line="276" w:lineRule="auto"/>
        <w:ind w:left="1134"/>
        <w:jc w:val="both"/>
        <w:rPr>
          <w:rFonts w:ascii="Arial" w:hAnsi="Arial" w:cs="Arial"/>
          <w:sz w:val="22"/>
          <w:szCs w:val="22"/>
        </w:rPr>
      </w:pPr>
      <w:r w:rsidRPr="00DA2C2C">
        <w:rPr>
          <w:rFonts w:ascii="Arial" w:hAnsi="Arial" w:cs="Arial"/>
          <w:sz w:val="22"/>
          <w:szCs w:val="22"/>
        </w:rPr>
        <w:t>- cenę jednostkową netto,</w:t>
      </w:r>
    </w:p>
    <w:p w:rsidR="00EE13B6" w:rsidRPr="00DA2C2C" w:rsidRDefault="00EE13B6" w:rsidP="00EE13B6">
      <w:pPr>
        <w:pStyle w:val="Akapitzlist"/>
        <w:spacing w:line="276" w:lineRule="auto"/>
        <w:ind w:left="1134"/>
        <w:jc w:val="both"/>
        <w:rPr>
          <w:rFonts w:ascii="Arial" w:hAnsi="Arial" w:cs="Arial"/>
          <w:sz w:val="22"/>
          <w:szCs w:val="22"/>
        </w:rPr>
      </w:pPr>
      <w:r w:rsidRPr="00DA2C2C">
        <w:rPr>
          <w:rFonts w:ascii="Arial" w:hAnsi="Arial" w:cs="Arial"/>
          <w:sz w:val="22"/>
          <w:szCs w:val="22"/>
        </w:rPr>
        <w:t>- stawkę podatku VAT,</w:t>
      </w:r>
    </w:p>
    <w:p w:rsidR="00EE13B6" w:rsidRPr="00DA2C2C" w:rsidRDefault="00EE13B6" w:rsidP="00EE13B6">
      <w:pPr>
        <w:pStyle w:val="Akapitzlist"/>
        <w:spacing w:line="276" w:lineRule="auto"/>
        <w:ind w:left="1134"/>
        <w:jc w:val="both"/>
        <w:rPr>
          <w:rFonts w:ascii="Arial" w:hAnsi="Arial" w:cs="Arial"/>
          <w:sz w:val="22"/>
          <w:szCs w:val="22"/>
        </w:rPr>
      </w:pPr>
      <w:r w:rsidRPr="00DA2C2C">
        <w:rPr>
          <w:rFonts w:ascii="Arial" w:hAnsi="Arial" w:cs="Arial"/>
          <w:sz w:val="22"/>
          <w:szCs w:val="22"/>
        </w:rPr>
        <w:t>- wartość brutto odebranego towaru,</w:t>
      </w:r>
    </w:p>
    <w:p w:rsidR="00EE13B6" w:rsidRPr="00DA2C2C" w:rsidRDefault="00EE13B6" w:rsidP="00EE13B6">
      <w:pPr>
        <w:pStyle w:val="Akapitzlist"/>
        <w:spacing w:line="276" w:lineRule="auto"/>
        <w:ind w:left="1134"/>
        <w:jc w:val="both"/>
        <w:rPr>
          <w:rFonts w:ascii="Arial" w:hAnsi="Arial" w:cs="Arial"/>
          <w:sz w:val="22"/>
          <w:szCs w:val="22"/>
        </w:rPr>
      </w:pPr>
      <w:r w:rsidRPr="00DA2C2C">
        <w:rPr>
          <w:rFonts w:ascii="Arial" w:hAnsi="Arial" w:cs="Arial"/>
          <w:sz w:val="22"/>
          <w:szCs w:val="22"/>
        </w:rPr>
        <w:t>- numer umowy.</w:t>
      </w:r>
    </w:p>
    <w:p w:rsidR="00EE13B6" w:rsidRPr="00DA2C2C" w:rsidRDefault="00EE13B6" w:rsidP="00DA2C2C">
      <w:pPr>
        <w:pStyle w:val="Akapitzlist"/>
        <w:numPr>
          <w:ilvl w:val="0"/>
          <w:numId w:val="50"/>
        </w:numPr>
        <w:tabs>
          <w:tab w:val="clear" w:pos="0"/>
          <w:tab w:val="num" w:pos="284"/>
        </w:tabs>
        <w:suppressAutoHyphens w:val="0"/>
        <w:spacing w:line="276" w:lineRule="auto"/>
        <w:contextualSpacing/>
        <w:jc w:val="both"/>
        <w:rPr>
          <w:rFonts w:ascii="Arial" w:eastAsia="Calibri" w:hAnsi="Arial" w:cs="Arial"/>
          <w:sz w:val="22"/>
          <w:szCs w:val="22"/>
        </w:rPr>
      </w:pPr>
      <w:r w:rsidRPr="00DA2C2C">
        <w:rPr>
          <w:rFonts w:ascii="Arial" w:hAnsi="Arial" w:cs="Arial"/>
          <w:sz w:val="22"/>
          <w:szCs w:val="22"/>
        </w:rPr>
        <w:lastRenderedPageBreak/>
        <w:t>Konto</w:t>
      </w:r>
      <w:r w:rsidRPr="00DA2C2C">
        <w:rPr>
          <w:rFonts w:ascii="Arial" w:eastAsia="Calibri" w:hAnsi="Arial" w:cs="Arial"/>
          <w:sz w:val="22"/>
          <w:szCs w:val="22"/>
        </w:rPr>
        <w:t xml:space="preserve"> bankowe Wykonawcy wskazane na fakturze powinno być zgodne </w:t>
      </w:r>
      <w:r w:rsidR="00DA2C2C" w:rsidRPr="00DA2C2C">
        <w:rPr>
          <w:rFonts w:ascii="Arial" w:eastAsia="Calibri" w:hAnsi="Arial" w:cs="Arial"/>
          <w:sz w:val="22"/>
          <w:szCs w:val="22"/>
        </w:rPr>
        <w:br/>
      </w:r>
      <w:r w:rsidRPr="00DA2C2C">
        <w:rPr>
          <w:rFonts w:ascii="Arial" w:eastAsia="Calibri" w:hAnsi="Arial" w:cs="Arial"/>
          <w:sz w:val="22"/>
          <w:szCs w:val="22"/>
        </w:rPr>
        <w:t xml:space="preserve">z rachunkiem firmy Wykonawcy umieszczonym na Białej Liście Podatników. </w:t>
      </w:r>
      <w:r w:rsidR="00DA2C2C" w:rsidRPr="00DA2C2C">
        <w:rPr>
          <w:rFonts w:ascii="Arial" w:eastAsia="Calibri" w:hAnsi="Arial" w:cs="Arial"/>
          <w:sz w:val="22"/>
          <w:szCs w:val="22"/>
        </w:rPr>
        <w:t xml:space="preserve">                 </w:t>
      </w:r>
      <w:r w:rsidRPr="00DA2C2C">
        <w:rPr>
          <w:rFonts w:ascii="Arial" w:eastAsia="Calibri" w:hAnsi="Arial" w:cs="Arial"/>
          <w:sz w:val="22"/>
          <w:szCs w:val="22"/>
        </w:rPr>
        <w:t>Wykonawca odpowiada za prawidłowe podanie numeru rachunku bankowego.</w:t>
      </w:r>
    </w:p>
    <w:p w:rsidR="00EE13B6" w:rsidRPr="00DA2C2C" w:rsidRDefault="00EE13B6" w:rsidP="00DA2C2C">
      <w:pPr>
        <w:pStyle w:val="Akapitzlist"/>
        <w:numPr>
          <w:ilvl w:val="0"/>
          <w:numId w:val="50"/>
        </w:numPr>
        <w:tabs>
          <w:tab w:val="clear" w:pos="0"/>
          <w:tab w:val="num" w:pos="284"/>
        </w:tabs>
        <w:suppressAutoHyphens w:val="0"/>
        <w:spacing w:line="276" w:lineRule="auto"/>
        <w:contextualSpacing/>
        <w:jc w:val="both"/>
        <w:rPr>
          <w:rFonts w:ascii="Arial" w:eastAsia="Calibri" w:hAnsi="Arial" w:cs="Arial"/>
          <w:sz w:val="22"/>
          <w:szCs w:val="22"/>
        </w:rPr>
      </w:pPr>
      <w:r w:rsidRPr="00DA2C2C">
        <w:rPr>
          <w:rFonts w:ascii="Arial" w:eastAsia="Calibri" w:hAnsi="Arial" w:cs="Arial"/>
          <w:sz w:val="22"/>
          <w:szCs w:val="22"/>
        </w:rPr>
        <w:t>Za datę dokonania płatności przyjmuje się dzień obciążenia rachunku bankowego Zamawiającego.</w:t>
      </w:r>
    </w:p>
    <w:p w:rsidR="00EE13B6" w:rsidRPr="00DA2C2C" w:rsidRDefault="00EE13B6" w:rsidP="00DA2C2C">
      <w:pPr>
        <w:pStyle w:val="Akapitzlist"/>
        <w:numPr>
          <w:ilvl w:val="0"/>
          <w:numId w:val="50"/>
        </w:numPr>
        <w:tabs>
          <w:tab w:val="clear" w:pos="0"/>
          <w:tab w:val="num" w:pos="284"/>
        </w:tabs>
        <w:suppressAutoHyphens w:val="0"/>
        <w:spacing w:line="276" w:lineRule="auto"/>
        <w:contextualSpacing/>
        <w:jc w:val="both"/>
        <w:rPr>
          <w:rFonts w:ascii="Arial" w:eastAsia="Calibri" w:hAnsi="Arial" w:cs="Arial"/>
          <w:sz w:val="22"/>
          <w:szCs w:val="22"/>
        </w:rPr>
      </w:pPr>
      <w:r w:rsidRPr="00DA2C2C">
        <w:rPr>
          <w:rFonts w:ascii="Arial" w:eastAsia="Calibri" w:hAnsi="Arial" w:cs="Arial"/>
          <w:sz w:val="22"/>
          <w:szCs w:val="22"/>
        </w:rPr>
        <w:t xml:space="preserve">Wykonawca przyjmuje do wiadomości, że Zamawiający przy zapłacie wynagrodzenia będzie stosował mechanizm podzielonej płatności, o którym mowa w art. </w:t>
      </w:r>
      <w:r w:rsidRPr="00DA2C2C">
        <w:rPr>
          <w:rFonts w:ascii="Arial" w:eastAsia="Calibri" w:hAnsi="Arial" w:cs="Arial"/>
          <w:color w:val="000000"/>
          <w:sz w:val="22"/>
          <w:szCs w:val="22"/>
        </w:rPr>
        <w:t xml:space="preserve">108a ust. 1 ustawy z dnia 11 marca 2004 r. o podatku od towarów i usług (Dz. U. z 2020 r. poz. 106 z </w:t>
      </w:r>
      <w:proofErr w:type="spellStart"/>
      <w:r w:rsidRPr="00DA2C2C">
        <w:rPr>
          <w:rFonts w:ascii="Arial" w:eastAsia="Calibri" w:hAnsi="Arial" w:cs="Arial"/>
          <w:color w:val="000000"/>
          <w:sz w:val="22"/>
          <w:szCs w:val="22"/>
        </w:rPr>
        <w:t>późn</w:t>
      </w:r>
      <w:proofErr w:type="spellEnd"/>
      <w:r w:rsidRPr="00DA2C2C">
        <w:rPr>
          <w:rFonts w:ascii="Arial" w:eastAsia="Calibri" w:hAnsi="Arial" w:cs="Arial"/>
          <w:color w:val="000000"/>
          <w:sz w:val="22"/>
          <w:szCs w:val="22"/>
        </w:rPr>
        <w:t>. zm</w:t>
      </w:r>
      <w:r w:rsidRPr="00DA2C2C">
        <w:rPr>
          <w:rFonts w:ascii="Arial" w:eastAsia="Calibri" w:hAnsi="Arial" w:cs="Arial"/>
          <w:sz w:val="22"/>
          <w:szCs w:val="22"/>
        </w:rPr>
        <w:t>.).</w:t>
      </w:r>
    </w:p>
    <w:p w:rsidR="00EE13B6" w:rsidRPr="00DA2C2C" w:rsidRDefault="00EE13B6" w:rsidP="00DA2C2C">
      <w:pPr>
        <w:pStyle w:val="Akapitzlist"/>
        <w:numPr>
          <w:ilvl w:val="0"/>
          <w:numId w:val="50"/>
        </w:numPr>
        <w:tabs>
          <w:tab w:val="clear" w:pos="0"/>
          <w:tab w:val="num" w:pos="284"/>
        </w:tabs>
        <w:suppressAutoHyphens w:val="0"/>
        <w:spacing w:line="276" w:lineRule="auto"/>
        <w:contextualSpacing/>
        <w:jc w:val="both"/>
        <w:rPr>
          <w:rFonts w:ascii="Arial" w:eastAsia="Calibri" w:hAnsi="Arial" w:cs="Arial"/>
          <w:sz w:val="22"/>
          <w:szCs w:val="22"/>
        </w:rPr>
      </w:pPr>
      <w:r w:rsidRPr="00DA2C2C">
        <w:rPr>
          <w:rFonts w:ascii="Arial" w:eastAsia="Calibri" w:hAnsi="Arial" w:cs="Arial"/>
          <w:sz w:val="22"/>
          <w:szCs w:val="22"/>
        </w:rPr>
        <w:t>Jeżeli</w:t>
      </w:r>
      <w:r w:rsidRPr="00DA2C2C">
        <w:rPr>
          <w:rFonts w:ascii="Arial" w:hAnsi="Arial" w:cs="Arial"/>
          <w:sz w:val="22"/>
          <w:szCs w:val="22"/>
        </w:rPr>
        <w:t xml:space="preserve"> Wykonawca nie wykona w całości przedmiotu umowy, Zamawiający </w:t>
      </w:r>
      <w:r w:rsidR="005D3AC4">
        <w:rPr>
          <w:rFonts w:ascii="Arial" w:hAnsi="Arial" w:cs="Arial"/>
          <w:sz w:val="22"/>
          <w:szCs w:val="22"/>
        </w:rPr>
        <w:t xml:space="preserve">            </w:t>
      </w:r>
      <w:r w:rsidRPr="00DA2C2C">
        <w:rPr>
          <w:rFonts w:ascii="Arial" w:hAnsi="Arial" w:cs="Arial"/>
          <w:sz w:val="22"/>
          <w:szCs w:val="22"/>
        </w:rPr>
        <w:t>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EE13B6" w:rsidRPr="00DA2C2C" w:rsidRDefault="00EE13B6" w:rsidP="00DA2C2C">
      <w:pPr>
        <w:pStyle w:val="Akapitzlist"/>
        <w:numPr>
          <w:ilvl w:val="0"/>
          <w:numId w:val="50"/>
        </w:numPr>
        <w:tabs>
          <w:tab w:val="clear" w:pos="0"/>
          <w:tab w:val="num" w:pos="284"/>
        </w:tabs>
        <w:suppressAutoHyphens w:val="0"/>
        <w:spacing w:line="276" w:lineRule="auto"/>
        <w:contextualSpacing/>
        <w:jc w:val="both"/>
        <w:rPr>
          <w:rFonts w:ascii="Arial" w:hAnsi="Arial" w:cs="Arial"/>
          <w:sz w:val="22"/>
          <w:szCs w:val="22"/>
        </w:rPr>
      </w:pPr>
      <w:r w:rsidRPr="00DA2C2C">
        <w:rPr>
          <w:rFonts w:ascii="Arial" w:eastAsia="Calibri" w:hAnsi="Arial" w:cs="Arial"/>
          <w:sz w:val="22"/>
          <w:szCs w:val="22"/>
        </w:rPr>
        <w:t>Wykonawca</w:t>
      </w:r>
      <w:r w:rsidRPr="00DA2C2C">
        <w:rPr>
          <w:rFonts w:ascii="Arial" w:hAnsi="Arial" w:cs="Arial"/>
          <w:sz w:val="22"/>
          <w:szCs w:val="22"/>
        </w:rPr>
        <w:t xml:space="preserve"> nie może, bez pisemnej zgody Zamawiającego przenieść wierzytelności pieniężnych wynikających z Umowy na podmiot lub osobę trzecią.</w:t>
      </w:r>
    </w:p>
    <w:p w:rsidR="00EE13B6" w:rsidRPr="00155930" w:rsidRDefault="00EE13B6" w:rsidP="00EE13B6">
      <w:pPr>
        <w:spacing w:after="0"/>
        <w:jc w:val="both"/>
        <w:rPr>
          <w:rFonts w:ascii="Arial" w:eastAsia="Times New Roman" w:hAnsi="Arial" w:cs="Arial"/>
          <w:lang w:eastAsia="pl-PL"/>
        </w:rPr>
      </w:pPr>
    </w:p>
    <w:p w:rsidR="00EE13B6" w:rsidRPr="00155930" w:rsidRDefault="00EE13B6" w:rsidP="00EE13B6">
      <w:pPr>
        <w:spacing w:after="0"/>
        <w:jc w:val="center"/>
        <w:textAlignment w:val="baseline"/>
        <w:rPr>
          <w:rFonts w:ascii="Arial" w:eastAsia="NSimSun" w:hAnsi="Arial" w:cs="Arial"/>
          <w:b/>
          <w:bCs/>
          <w:color w:val="000000"/>
          <w:kern w:val="2"/>
          <w:lang w:eastAsia="zh-CN" w:bidi="hi-IN"/>
        </w:rPr>
      </w:pPr>
      <w:r w:rsidRPr="00155930">
        <w:rPr>
          <w:rFonts w:ascii="Arial" w:eastAsia="NSimSun" w:hAnsi="Arial" w:cs="Arial"/>
          <w:b/>
          <w:bCs/>
          <w:color w:val="000000"/>
          <w:kern w:val="2"/>
          <w:lang w:eastAsia="zh-CN" w:bidi="hi-IN"/>
        </w:rPr>
        <w:t>§ 6.</w:t>
      </w:r>
    </w:p>
    <w:p w:rsidR="00EE13B6" w:rsidRPr="00155930" w:rsidRDefault="00EE13B6" w:rsidP="00EE13B6">
      <w:pPr>
        <w:spacing w:after="0"/>
        <w:jc w:val="center"/>
        <w:textAlignment w:val="baseline"/>
        <w:rPr>
          <w:rFonts w:ascii="Arial" w:eastAsia="NSimSun" w:hAnsi="Arial" w:cs="Arial"/>
          <w:b/>
          <w:bCs/>
          <w:color w:val="000000"/>
          <w:kern w:val="2"/>
          <w:lang w:eastAsia="zh-CN" w:bidi="hi-IN"/>
        </w:rPr>
      </w:pPr>
      <w:r w:rsidRPr="00155930">
        <w:rPr>
          <w:rFonts w:ascii="Arial" w:eastAsia="NSimSun" w:hAnsi="Arial" w:cs="Arial"/>
          <w:b/>
          <w:bCs/>
          <w:color w:val="000000"/>
          <w:kern w:val="2"/>
          <w:lang w:eastAsia="zh-CN" w:bidi="hi-IN"/>
        </w:rPr>
        <w:t>Podwykonawcy</w:t>
      </w:r>
    </w:p>
    <w:p w:rsidR="00EE13B6" w:rsidRPr="00155930" w:rsidRDefault="00EE13B6" w:rsidP="00EE13B6">
      <w:pPr>
        <w:spacing w:after="0"/>
        <w:ind w:left="284" w:hanging="284"/>
        <w:jc w:val="both"/>
        <w:textAlignment w:val="baseline"/>
        <w:rPr>
          <w:rFonts w:ascii="Arial" w:eastAsia="Times New Roman" w:hAnsi="Arial" w:cs="Arial"/>
          <w:kern w:val="2"/>
          <w:lang w:eastAsia="pl-PL" w:bidi="hi-IN"/>
        </w:rPr>
      </w:pPr>
      <w:r w:rsidRPr="00155930">
        <w:rPr>
          <w:rFonts w:ascii="Arial" w:eastAsia="Times New Roman" w:hAnsi="Arial" w:cs="Arial"/>
          <w:kern w:val="2"/>
          <w:lang w:eastAsia="pl-PL" w:bidi="hi-IN"/>
        </w:rPr>
        <w:t>1.</w:t>
      </w:r>
      <w:r w:rsidR="00DA2C2C">
        <w:rPr>
          <w:rFonts w:ascii="Arial" w:eastAsia="Times New Roman" w:hAnsi="Arial" w:cs="Arial"/>
          <w:kern w:val="2"/>
          <w:lang w:eastAsia="pl-PL" w:bidi="hi-IN"/>
        </w:rPr>
        <w:t xml:space="preserve"> </w:t>
      </w:r>
      <w:r w:rsidRPr="00155930">
        <w:rPr>
          <w:rFonts w:ascii="Arial" w:eastAsia="Times New Roman" w:hAnsi="Arial" w:cs="Arial"/>
          <w:kern w:val="2"/>
          <w:lang w:eastAsia="pl-PL" w:bidi="hi-IN"/>
        </w:rPr>
        <w:t xml:space="preserve">Wykonawca zobowiązuje się wykonać przedmiot Umowy co do zasady siłami własnymi. </w:t>
      </w:r>
    </w:p>
    <w:p w:rsidR="00EE13B6" w:rsidRPr="00155930" w:rsidRDefault="00EE13B6" w:rsidP="00EE13B6">
      <w:pPr>
        <w:numPr>
          <w:ilvl w:val="0"/>
          <w:numId w:val="51"/>
        </w:numPr>
        <w:tabs>
          <w:tab w:val="clear" w:pos="0"/>
          <w:tab w:val="num" w:pos="142"/>
        </w:tabs>
        <w:spacing w:after="0"/>
        <w:ind w:left="284" w:hanging="284"/>
        <w:jc w:val="both"/>
        <w:textAlignment w:val="baseline"/>
        <w:rPr>
          <w:rFonts w:ascii="Arial" w:eastAsia="NSimSun" w:hAnsi="Arial" w:cs="Arial"/>
          <w:kern w:val="2"/>
          <w:lang w:eastAsia="zh-CN" w:bidi="hi-IN"/>
        </w:rPr>
      </w:pPr>
      <w:r w:rsidRPr="00155930">
        <w:rPr>
          <w:rFonts w:ascii="Arial" w:eastAsia="Times New Roman" w:hAnsi="Arial" w:cs="Arial"/>
          <w:kern w:val="2"/>
          <w:lang w:eastAsia="pl-PL" w:bidi="hi-IN"/>
        </w:rPr>
        <w:t xml:space="preserve">W przypadku realizacji przedmiot Umowy z udziałem Podwykonawcy </w:t>
      </w:r>
      <w:r w:rsidRPr="00155930">
        <w:rPr>
          <w:rFonts w:ascii="Arial" w:eastAsia="NSimSun" w:hAnsi="Arial" w:cs="Arial"/>
          <w:kern w:val="2"/>
          <w:lang w:eastAsia="zh-CN" w:bidi="hi-IN"/>
        </w:rPr>
        <w:t>kwota wynagrodzenia podwykonawcy nie powinna być wyższa, niż wartość danego zakresu dostaw wynikająca z oferty Wykonawcy.</w:t>
      </w:r>
    </w:p>
    <w:p w:rsidR="00EE13B6" w:rsidRPr="00155930" w:rsidRDefault="00EE13B6" w:rsidP="00EE13B6">
      <w:pPr>
        <w:numPr>
          <w:ilvl w:val="0"/>
          <w:numId w:val="51"/>
        </w:numPr>
        <w:tabs>
          <w:tab w:val="clear" w:pos="0"/>
          <w:tab w:val="num" w:pos="284"/>
        </w:tabs>
        <w:spacing w:after="0"/>
        <w:ind w:left="284" w:hanging="284"/>
        <w:jc w:val="both"/>
        <w:rPr>
          <w:rFonts w:ascii="Arial" w:eastAsia="Times New Roman" w:hAnsi="Arial" w:cs="Arial"/>
          <w:lang w:eastAsia="pl-PL"/>
        </w:rPr>
      </w:pPr>
      <w:r w:rsidRPr="00155930">
        <w:rPr>
          <w:rFonts w:ascii="Arial" w:eastAsia="Times New Roman" w:hAnsi="Arial" w:cs="Arial"/>
          <w:lang w:eastAsia="pl-PL"/>
        </w:rPr>
        <w:t>Wykonywanie dostaw z udziałem Podwykonawcy może odbywać się wyłącznie na zasadach określonych w niniejszej Umowie oraz w kodeksie cywilnym.</w:t>
      </w:r>
    </w:p>
    <w:p w:rsidR="00EE13B6" w:rsidRPr="00155930" w:rsidRDefault="00EE13B6" w:rsidP="00EE13B6">
      <w:pPr>
        <w:numPr>
          <w:ilvl w:val="0"/>
          <w:numId w:val="51"/>
        </w:numPr>
        <w:tabs>
          <w:tab w:val="clear" w:pos="0"/>
          <w:tab w:val="num" w:pos="142"/>
        </w:tabs>
        <w:spacing w:after="0"/>
        <w:ind w:left="284" w:hanging="284"/>
        <w:jc w:val="both"/>
        <w:rPr>
          <w:rFonts w:ascii="Arial" w:eastAsia="Times New Roman" w:hAnsi="Arial" w:cs="Arial"/>
          <w:lang w:eastAsia="pl-PL"/>
        </w:rPr>
      </w:pPr>
      <w:r w:rsidRPr="00155930">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EE13B6" w:rsidRPr="00155930" w:rsidRDefault="00EE13B6" w:rsidP="00EE13B6">
      <w:pPr>
        <w:numPr>
          <w:ilvl w:val="0"/>
          <w:numId w:val="51"/>
        </w:numPr>
        <w:tabs>
          <w:tab w:val="clear" w:pos="0"/>
          <w:tab w:val="num" w:pos="142"/>
        </w:tabs>
        <w:spacing w:after="0"/>
        <w:ind w:left="284" w:hanging="284"/>
        <w:jc w:val="both"/>
        <w:rPr>
          <w:rFonts w:ascii="Arial" w:eastAsia="Times New Roman" w:hAnsi="Arial" w:cs="Arial"/>
          <w:lang w:eastAsia="pl-PL"/>
        </w:rPr>
      </w:pPr>
      <w:r w:rsidRPr="00155930">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EE13B6" w:rsidRPr="00DA2C2C" w:rsidRDefault="00EE13B6" w:rsidP="00DA2C2C">
      <w:pPr>
        <w:numPr>
          <w:ilvl w:val="0"/>
          <w:numId w:val="51"/>
        </w:numPr>
        <w:tabs>
          <w:tab w:val="clear" w:pos="0"/>
          <w:tab w:val="num" w:pos="142"/>
        </w:tabs>
        <w:spacing w:after="0"/>
        <w:ind w:left="284" w:hanging="284"/>
        <w:jc w:val="both"/>
        <w:rPr>
          <w:rFonts w:ascii="Arial" w:eastAsia="Times New Roman" w:hAnsi="Arial" w:cs="Arial"/>
          <w:lang w:eastAsia="pl-PL"/>
        </w:rPr>
      </w:pPr>
      <w:r w:rsidRPr="00155930">
        <w:rPr>
          <w:rFonts w:ascii="Arial" w:eastAsia="Times New Roman" w:hAnsi="Arial" w:cs="Arial"/>
          <w:lang w:eastAsia="pl-PL"/>
        </w:rPr>
        <w:t xml:space="preserve">Powierzenie  wykonania części zamówienia Podwykonawcom nie zwalnia Wykonawcy </w:t>
      </w:r>
      <w:r w:rsidRPr="00DA2C2C">
        <w:rPr>
          <w:rFonts w:ascii="Arial" w:eastAsia="Times New Roman" w:hAnsi="Arial" w:cs="Arial"/>
          <w:lang w:eastAsia="pl-PL"/>
        </w:rPr>
        <w:t>z odpowiedzialności za należyte wykonanie przedmiotu Umowy.</w:t>
      </w:r>
    </w:p>
    <w:p w:rsidR="00EE13B6" w:rsidRPr="00155930" w:rsidRDefault="00EE13B6" w:rsidP="00EE13B6">
      <w:pPr>
        <w:numPr>
          <w:ilvl w:val="0"/>
          <w:numId w:val="51"/>
        </w:numPr>
        <w:tabs>
          <w:tab w:val="clear" w:pos="0"/>
          <w:tab w:val="num" w:pos="284"/>
        </w:tabs>
        <w:ind w:left="284" w:hanging="284"/>
        <w:contextualSpacing/>
        <w:jc w:val="both"/>
        <w:rPr>
          <w:rFonts w:ascii="Arial" w:eastAsia="Calibri" w:hAnsi="Arial" w:cs="Arial"/>
          <w:lang w:eastAsia="pl-PL"/>
        </w:rPr>
      </w:pPr>
      <w:r w:rsidRPr="00155930">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EE13B6" w:rsidRPr="00155930" w:rsidRDefault="00EE13B6" w:rsidP="00EE13B6">
      <w:pPr>
        <w:spacing w:after="0"/>
        <w:jc w:val="both"/>
        <w:rPr>
          <w:rFonts w:ascii="Arial" w:eastAsia="Times New Roman" w:hAnsi="Arial" w:cs="Arial"/>
          <w:lang w:eastAsia="pl-PL"/>
        </w:rPr>
      </w:pPr>
    </w:p>
    <w:p w:rsidR="00EE13B6" w:rsidRPr="00155930" w:rsidRDefault="00EE13B6" w:rsidP="00EE13B6">
      <w:pPr>
        <w:spacing w:after="0"/>
        <w:jc w:val="center"/>
        <w:rPr>
          <w:rFonts w:ascii="Arial" w:eastAsia="Calibri" w:hAnsi="Arial" w:cs="Arial"/>
          <w:b/>
          <w:bCs/>
        </w:rPr>
      </w:pPr>
      <w:r w:rsidRPr="00155930">
        <w:rPr>
          <w:rFonts w:ascii="Arial" w:eastAsia="Calibri" w:hAnsi="Arial" w:cs="Arial"/>
          <w:b/>
          <w:bCs/>
        </w:rPr>
        <w:t>§ 7.</w:t>
      </w:r>
    </w:p>
    <w:p w:rsidR="00EE13B6" w:rsidRPr="00155930" w:rsidRDefault="00EE13B6" w:rsidP="00EE13B6">
      <w:pPr>
        <w:spacing w:after="0"/>
        <w:jc w:val="center"/>
        <w:rPr>
          <w:rFonts w:ascii="Arial" w:eastAsia="Times New Roman" w:hAnsi="Arial" w:cs="Arial"/>
          <w:b/>
          <w:lang w:eastAsia="pl-PL"/>
        </w:rPr>
      </w:pPr>
      <w:r w:rsidRPr="00155930">
        <w:rPr>
          <w:rFonts w:ascii="Arial" w:eastAsia="Times New Roman" w:hAnsi="Arial" w:cs="Arial"/>
          <w:b/>
          <w:lang w:eastAsia="pl-PL"/>
        </w:rPr>
        <w:t>Rękojmia za wady i gwarancja jakości</w:t>
      </w:r>
    </w:p>
    <w:p w:rsidR="00EE13B6" w:rsidRPr="00155930" w:rsidRDefault="00EE13B6" w:rsidP="00EE13B6">
      <w:pPr>
        <w:numPr>
          <w:ilvl w:val="0"/>
          <w:numId w:val="44"/>
        </w:numPr>
        <w:spacing w:after="0"/>
        <w:jc w:val="both"/>
        <w:rPr>
          <w:rFonts w:ascii="Arial" w:eastAsia="Times New Roman" w:hAnsi="Arial" w:cs="Arial"/>
          <w:color w:val="000000"/>
          <w:lang w:eastAsia="pl-PL"/>
        </w:rPr>
      </w:pPr>
      <w:r w:rsidRPr="00155930">
        <w:rPr>
          <w:rFonts w:ascii="Arial" w:eastAsia="Times New Roman" w:hAnsi="Arial" w:cs="Arial"/>
          <w:color w:val="000000"/>
          <w:lang w:eastAsia="pl-PL"/>
        </w:rPr>
        <w:t xml:space="preserve">Wykonawca jest odpowiedzialny z tytułu rękojmi za wady na zasadach określonych </w:t>
      </w:r>
      <w:r w:rsidRPr="00155930">
        <w:rPr>
          <w:rFonts w:ascii="Arial" w:eastAsia="Times New Roman" w:hAnsi="Arial" w:cs="Arial"/>
          <w:color w:val="000000"/>
          <w:lang w:eastAsia="pl-PL"/>
        </w:rPr>
        <w:br/>
        <w:t xml:space="preserve">w przepisach kodeksu cywilnego. </w:t>
      </w:r>
    </w:p>
    <w:p w:rsidR="00EE13B6" w:rsidRPr="00155930" w:rsidRDefault="00EE13B6" w:rsidP="00EE13B6">
      <w:pPr>
        <w:numPr>
          <w:ilvl w:val="0"/>
          <w:numId w:val="44"/>
        </w:numPr>
        <w:spacing w:after="0"/>
        <w:jc w:val="both"/>
        <w:rPr>
          <w:rFonts w:ascii="Arial" w:eastAsia="Times New Roman" w:hAnsi="Arial" w:cs="Arial"/>
          <w:color w:val="000000"/>
          <w:lang w:eastAsia="pl-PL"/>
        </w:rPr>
      </w:pPr>
      <w:r w:rsidRPr="00155930">
        <w:rPr>
          <w:rFonts w:ascii="Arial" w:eastAsia="Times New Roman" w:hAnsi="Arial" w:cs="Arial"/>
          <w:color w:val="000000"/>
          <w:lang w:eastAsia="pl-PL"/>
        </w:rPr>
        <w:t xml:space="preserve">Wykonawca udziela gwarancji jakości na przedmiot Umowy na okres </w:t>
      </w:r>
      <w:r w:rsidRPr="00155930">
        <w:rPr>
          <w:rFonts w:ascii="Arial" w:eastAsia="Times New Roman" w:hAnsi="Arial" w:cs="Arial"/>
          <w:b/>
          <w:color w:val="000000"/>
          <w:lang w:eastAsia="pl-PL"/>
        </w:rPr>
        <w:t>przydatny do spożycia</w:t>
      </w:r>
      <w:r w:rsidRPr="00155930">
        <w:rPr>
          <w:rFonts w:ascii="Arial" w:eastAsia="Times New Roman" w:hAnsi="Arial" w:cs="Arial"/>
          <w:color w:val="000000"/>
          <w:lang w:eastAsia="pl-PL"/>
        </w:rPr>
        <w:t xml:space="preserve"> zgodnie z gwarancją producenta. </w:t>
      </w:r>
    </w:p>
    <w:p w:rsidR="00EE13B6" w:rsidRPr="00155930" w:rsidRDefault="00EE13B6" w:rsidP="00EE13B6">
      <w:pPr>
        <w:numPr>
          <w:ilvl w:val="0"/>
          <w:numId w:val="44"/>
        </w:numPr>
        <w:spacing w:after="0"/>
        <w:contextualSpacing/>
        <w:jc w:val="both"/>
        <w:rPr>
          <w:rFonts w:ascii="Arial" w:eastAsia="Times New Roman" w:hAnsi="Arial" w:cs="Arial"/>
          <w:color w:val="000000"/>
          <w:lang w:eastAsia="pl-PL"/>
        </w:rPr>
      </w:pPr>
      <w:r w:rsidRPr="00155930">
        <w:rPr>
          <w:rFonts w:ascii="Arial" w:eastAsia="Times New Roman" w:hAnsi="Arial" w:cs="Arial"/>
          <w:color w:val="000000"/>
          <w:lang w:eastAsia="pl-PL"/>
        </w:rPr>
        <w:t xml:space="preserve">W przypadku gdy okres udzielonej przez Wykonawcę gwarancji jest dłuższy niż okres  rękojmi za wady określony zgodnie z przepisami kodeksu cywilnego, okres </w:t>
      </w:r>
      <w:r w:rsidRPr="00155930">
        <w:rPr>
          <w:rFonts w:ascii="Arial" w:eastAsia="Times New Roman" w:hAnsi="Arial" w:cs="Arial"/>
          <w:color w:val="000000"/>
          <w:lang w:eastAsia="pl-PL"/>
        </w:rPr>
        <w:lastRenderedPageBreak/>
        <w:t>rękojmi za wady ulega wydłużeniu  na okres równy okresowi udzielonej przez Wykonawcę gwarancji jakości.</w:t>
      </w:r>
    </w:p>
    <w:p w:rsidR="00EE13B6" w:rsidRPr="00155930" w:rsidRDefault="00EE13B6" w:rsidP="00EE13B6">
      <w:pPr>
        <w:numPr>
          <w:ilvl w:val="0"/>
          <w:numId w:val="44"/>
        </w:numPr>
        <w:spacing w:after="0"/>
        <w:jc w:val="both"/>
        <w:rPr>
          <w:rFonts w:ascii="Arial" w:eastAsia="Times New Roman" w:hAnsi="Arial" w:cs="Arial"/>
          <w:color w:val="000000"/>
        </w:rPr>
      </w:pPr>
      <w:r w:rsidRPr="00155930">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EE13B6" w:rsidRPr="00155930" w:rsidRDefault="00EE13B6" w:rsidP="00EE13B6">
      <w:pPr>
        <w:numPr>
          <w:ilvl w:val="0"/>
          <w:numId w:val="44"/>
        </w:numPr>
        <w:suppressAutoHyphens w:val="0"/>
        <w:spacing w:after="0"/>
        <w:jc w:val="both"/>
        <w:rPr>
          <w:rFonts w:ascii="Arial" w:hAnsi="Arial" w:cs="Arial"/>
        </w:rPr>
      </w:pPr>
      <w:r w:rsidRPr="00155930">
        <w:rPr>
          <w:rFonts w:ascii="Arial" w:hAnsi="Arial" w:cs="Arial"/>
        </w:rPr>
        <w:t xml:space="preserve">Odbioru ilościowo - jakościowego towaru dokonuje uprawniony przedstawiciel </w:t>
      </w:r>
      <w:r w:rsidR="005D3AC4">
        <w:rPr>
          <w:rFonts w:ascii="Arial" w:hAnsi="Arial" w:cs="Arial"/>
        </w:rPr>
        <w:t xml:space="preserve">             </w:t>
      </w:r>
      <w:r w:rsidRPr="00155930">
        <w:rPr>
          <w:rFonts w:ascii="Arial" w:hAnsi="Arial" w:cs="Arial"/>
        </w:rPr>
        <w:t xml:space="preserve">zamawiającego. </w:t>
      </w:r>
    </w:p>
    <w:p w:rsidR="00EE13B6" w:rsidRPr="00155930" w:rsidRDefault="00EE13B6" w:rsidP="00EE13B6">
      <w:pPr>
        <w:numPr>
          <w:ilvl w:val="0"/>
          <w:numId w:val="44"/>
        </w:numPr>
        <w:spacing w:after="0"/>
        <w:jc w:val="both"/>
        <w:rPr>
          <w:rFonts w:ascii="Arial" w:eastAsia="Times New Roman" w:hAnsi="Arial" w:cs="Arial"/>
          <w:color w:val="000000"/>
        </w:rPr>
      </w:pPr>
      <w:r w:rsidRPr="00155930">
        <w:rPr>
          <w:rFonts w:ascii="Arial" w:eastAsia="Times New Roman" w:hAnsi="Arial" w:cs="Arial"/>
          <w:color w:val="000000"/>
        </w:rPr>
        <w:t xml:space="preserve">Zamawiający zgłaszać będzie reklamację Wykonawcy telefonicznie pod  </w:t>
      </w:r>
      <w:r w:rsidRPr="00155930">
        <w:rPr>
          <w:rFonts w:ascii="Arial" w:eastAsia="Times New Roman" w:hAnsi="Arial" w:cs="Arial"/>
          <w:color w:val="000000"/>
        </w:rPr>
        <w:br/>
        <w:t xml:space="preserve">nr tel.......................... lub faksem nr .................... lub pocztą elektroniczną na adres …………………….., a następnie bez zbędnej zwłoki na piśmie na adres ...................................................................................................................................     </w:t>
      </w:r>
    </w:p>
    <w:p w:rsidR="00EE13B6" w:rsidRPr="00155930" w:rsidRDefault="00EE13B6" w:rsidP="00EE13B6">
      <w:pPr>
        <w:numPr>
          <w:ilvl w:val="0"/>
          <w:numId w:val="44"/>
        </w:numPr>
        <w:spacing w:after="0"/>
        <w:ind w:left="426" w:hanging="426"/>
        <w:jc w:val="both"/>
        <w:rPr>
          <w:rFonts w:ascii="Arial" w:eastAsia="Times New Roman" w:hAnsi="Arial" w:cs="Arial"/>
          <w:color w:val="000000"/>
        </w:rPr>
      </w:pPr>
      <w:r w:rsidRPr="00155930">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EE13B6" w:rsidRPr="00155930" w:rsidRDefault="00EE13B6" w:rsidP="00EE13B6">
      <w:pPr>
        <w:numPr>
          <w:ilvl w:val="0"/>
          <w:numId w:val="44"/>
        </w:numPr>
        <w:spacing w:after="0"/>
        <w:ind w:left="426" w:hanging="426"/>
        <w:jc w:val="both"/>
        <w:rPr>
          <w:rFonts w:ascii="Arial" w:eastAsia="Times New Roman" w:hAnsi="Arial" w:cs="Arial"/>
          <w:color w:val="000000"/>
          <w:lang w:eastAsia="pl-PL"/>
        </w:rPr>
      </w:pPr>
      <w:r w:rsidRPr="00155930">
        <w:rPr>
          <w:rFonts w:ascii="Arial" w:eastAsia="Times New Roman" w:hAnsi="Arial" w:cs="Arial"/>
          <w:color w:val="000000"/>
        </w:rPr>
        <w:t xml:space="preserve">Wykonawca oświadcza że dokonane dostawy towaru są pełnowartościowe </w:t>
      </w:r>
      <w:r w:rsidR="00586881">
        <w:rPr>
          <w:rFonts w:ascii="Arial" w:eastAsia="Times New Roman" w:hAnsi="Arial" w:cs="Arial"/>
          <w:color w:val="000000"/>
        </w:rPr>
        <w:br/>
      </w:r>
      <w:r w:rsidRPr="00155930">
        <w:rPr>
          <w:rFonts w:ascii="Arial" w:eastAsia="Times New Roman" w:hAnsi="Arial" w:cs="Arial"/>
          <w:color w:val="000000"/>
        </w:rPr>
        <w:t xml:space="preserve">i zgodne   z opisem przedmiotu zamówienia. </w:t>
      </w:r>
    </w:p>
    <w:p w:rsidR="00EE13B6" w:rsidRPr="00155930" w:rsidRDefault="00EE13B6" w:rsidP="00EE13B6">
      <w:pPr>
        <w:numPr>
          <w:ilvl w:val="0"/>
          <w:numId w:val="44"/>
        </w:numPr>
        <w:spacing w:after="0"/>
        <w:ind w:left="426" w:hanging="426"/>
        <w:jc w:val="both"/>
        <w:rPr>
          <w:rFonts w:ascii="Arial" w:eastAsia="Times New Roman" w:hAnsi="Arial" w:cs="Arial"/>
          <w:lang w:eastAsia="pl-PL"/>
        </w:rPr>
      </w:pPr>
      <w:r w:rsidRPr="00155930">
        <w:rPr>
          <w:rFonts w:ascii="Arial" w:eastAsia="Times New Roman" w:hAnsi="Arial" w:cs="Arial"/>
        </w:rPr>
        <w:t>Wykonawca zobowiązany jest usunąć na własny koszt zgłoszoną wadę w terminie 1 dnia roboczego lub w innym terminie wyznaczonym przez Zamawiającego.</w:t>
      </w:r>
    </w:p>
    <w:p w:rsidR="00EE13B6" w:rsidRPr="00155930" w:rsidRDefault="00EE13B6" w:rsidP="00EE13B6">
      <w:pPr>
        <w:numPr>
          <w:ilvl w:val="0"/>
          <w:numId w:val="44"/>
        </w:numPr>
        <w:spacing w:after="0"/>
        <w:ind w:left="426" w:hanging="426"/>
        <w:jc w:val="both"/>
        <w:rPr>
          <w:rFonts w:ascii="Arial" w:eastAsia="Times New Roman" w:hAnsi="Arial" w:cs="Arial"/>
          <w:lang w:eastAsia="pl-PL"/>
        </w:rPr>
      </w:pPr>
      <w:r w:rsidRPr="00155930">
        <w:rPr>
          <w:rFonts w:ascii="Arial" w:eastAsia="Times New Roman" w:hAnsi="Arial" w:cs="Arial"/>
        </w:rPr>
        <w:t>W przypadku ujawnienia się wady w zakresie przedmiotowym objętym gwarancją Zamawiający</w:t>
      </w:r>
      <w:r w:rsidRPr="00155930">
        <w:rPr>
          <w:rFonts w:ascii="Arial" w:eastAsia="Times New Roman" w:hAnsi="Arial" w:cs="Arial"/>
          <w:b/>
        </w:rPr>
        <w:t xml:space="preserve"> </w:t>
      </w:r>
      <w:r w:rsidRPr="00155930">
        <w:rPr>
          <w:rFonts w:ascii="Arial" w:eastAsia="Times New Roman" w:hAnsi="Arial" w:cs="Arial"/>
        </w:rPr>
        <w:t>dokona zgłoszenia tego faktu Wykonawcy. Zgłoszenie dokonane zostanie telefoniczne, faksem, lub pisemnie – zgodnie z danymi wskazanymi przez Wykonawcę w ust. 6.</w:t>
      </w:r>
    </w:p>
    <w:p w:rsidR="00EE13B6" w:rsidRPr="00155930" w:rsidRDefault="00EE13B6" w:rsidP="00EE13B6">
      <w:pPr>
        <w:numPr>
          <w:ilvl w:val="0"/>
          <w:numId w:val="44"/>
        </w:numPr>
        <w:spacing w:after="0"/>
        <w:ind w:left="426" w:hanging="426"/>
        <w:jc w:val="both"/>
        <w:rPr>
          <w:rFonts w:ascii="Arial" w:eastAsia="Times New Roman" w:hAnsi="Arial" w:cs="Arial"/>
          <w:lang w:eastAsia="pl-PL"/>
        </w:rPr>
      </w:pPr>
      <w:r w:rsidRPr="00155930">
        <w:rPr>
          <w:rFonts w:ascii="Arial" w:eastAsia="Times New Roman" w:hAnsi="Arial" w:cs="Arial"/>
        </w:rPr>
        <w:t xml:space="preserve">Wykonawca zobowiązany jest usunąć na własny koszt zgłoszoną wadę </w:t>
      </w:r>
      <w:r w:rsidRPr="00155930">
        <w:rPr>
          <w:rFonts w:ascii="Arial" w:eastAsia="Times New Roman" w:hAnsi="Arial" w:cs="Arial"/>
        </w:rPr>
        <w:br/>
        <w:t>w terminie wynikającym z  ust. 9.</w:t>
      </w:r>
    </w:p>
    <w:p w:rsidR="00EE13B6" w:rsidRPr="00155930" w:rsidRDefault="00EE13B6" w:rsidP="00EE13B6">
      <w:pPr>
        <w:numPr>
          <w:ilvl w:val="0"/>
          <w:numId w:val="44"/>
        </w:numPr>
        <w:spacing w:after="0"/>
        <w:ind w:left="426" w:hanging="426"/>
        <w:jc w:val="both"/>
        <w:rPr>
          <w:rFonts w:ascii="Arial" w:eastAsia="Times New Roman" w:hAnsi="Arial" w:cs="Arial"/>
          <w:lang w:eastAsia="pl-PL"/>
        </w:rPr>
      </w:pPr>
      <w:r w:rsidRPr="00155930">
        <w:rPr>
          <w:rFonts w:ascii="Arial" w:eastAsia="Times New Roman" w:hAnsi="Arial" w:cs="Arial"/>
          <w:color w:val="000000"/>
        </w:rPr>
        <w:t>W przypadku wady uniemożliwiającej spożycie lub powodującą zagrożenie bezpieczeństwa ludzi lub mienia, wada zostanie usunięta niezwłocznie – nie później niż 1 dni kalendarzowe od daty zawiadomienia.</w:t>
      </w:r>
    </w:p>
    <w:p w:rsidR="00EE13B6" w:rsidRPr="00155930" w:rsidRDefault="00EE13B6" w:rsidP="00EE13B6">
      <w:pPr>
        <w:numPr>
          <w:ilvl w:val="0"/>
          <w:numId w:val="44"/>
        </w:numPr>
        <w:spacing w:after="0"/>
        <w:ind w:left="426" w:hanging="426"/>
        <w:jc w:val="both"/>
        <w:rPr>
          <w:rFonts w:ascii="Arial" w:eastAsia="Times New Roman" w:hAnsi="Arial" w:cs="Arial"/>
          <w:color w:val="000000"/>
          <w:lang w:eastAsia="pl-PL"/>
        </w:rPr>
      </w:pPr>
      <w:r w:rsidRPr="00155930">
        <w:rPr>
          <w:rFonts w:ascii="Arial" w:eastAsia="Times New Roman" w:hAnsi="Arial" w:cs="Arial"/>
          <w:color w:val="000000"/>
        </w:rPr>
        <w:t>W uzasadnionych przypadkach i za zgodą Zamawiającego, na wniosek Wykonawcy może zostać ustalony inny niż wymieniony w ust. 9 termin usunięcia zgłoszonych wad.</w:t>
      </w:r>
    </w:p>
    <w:p w:rsidR="00EE13B6" w:rsidRPr="00155930" w:rsidRDefault="00EE13B6" w:rsidP="00EE13B6">
      <w:pPr>
        <w:numPr>
          <w:ilvl w:val="0"/>
          <w:numId w:val="44"/>
        </w:numPr>
        <w:spacing w:after="0"/>
        <w:ind w:left="426" w:hanging="426"/>
        <w:jc w:val="both"/>
        <w:rPr>
          <w:rFonts w:ascii="Arial" w:eastAsia="Times New Roman" w:hAnsi="Arial" w:cs="Arial"/>
          <w:color w:val="000000"/>
          <w:lang w:eastAsia="pl-PL"/>
        </w:rPr>
      </w:pPr>
      <w:r w:rsidRPr="00155930">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EE13B6" w:rsidRPr="00155930" w:rsidRDefault="00EE13B6" w:rsidP="00EE13B6">
      <w:pPr>
        <w:numPr>
          <w:ilvl w:val="0"/>
          <w:numId w:val="44"/>
        </w:numPr>
        <w:spacing w:after="0"/>
        <w:ind w:left="426" w:hanging="426"/>
        <w:jc w:val="both"/>
        <w:rPr>
          <w:rFonts w:ascii="Arial" w:eastAsia="Times New Roman" w:hAnsi="Arial" w:cs="Arial"/>
          <w:b/>
          <w:color w:val="000000"/>
          <w:lang w:eastAsia="pl-PL"/>
        </w:rPr>
      </w:pPr>
      <w:r w:rsidRPr="00155930">
        <w:rPr>
          <w:rFonts w:ascii="Arial" w:eastAsia="Times New Roman" w:hAnsi="Arial" w:cs="Arial"/>
          <w:color w:val="000000"/>
        </w:rPr>
        <w:t>Fakt skutecznego usunięcia wady każdorazowo wymaga potwierdzenia na piśmie przez Wykonawcę i Zamawiającego.</w:t>
      </w:r>
    </w:p>
    <w:p w:rsidR="00EE13B6" w:rsidRPr="00155930" w:rsidRDefault="00EE13B6" w:rsidP="00EE13B6">
      <w:pPr>
        <w:numPr>
          <w:ilvl w:val="0"/>
          <w:numId w:val="44"/>
        </w:numPr>
        <w:spacing w:after="0"/>
        <w:jc w:val="both"/>
        <w:rPr>
          <w:rFonts w:ascii="Arial" w:eastAsia="Times New Roman" w:hAnsi="Arial" w:cs="Arial"/>
          <w:color w:val="000000"/>
          <w:lang w:eastAsia="pl-PL"/>
        </w:rPr>
      </w:pPr>
      <w:r w:rsidRPr="00155930">
        <w:rPr>
          <w:rFonts w:ascii="Arial" w:eastAsia="Times New Roman" w:hAnsi="Arial" w:cs="Arial"/>
          <w:color w:val="000000"/>
        </w:rPr>
        <w:t>Gwarancja nie wyłącza, nie ogranicza ani nie zawiesza uprawnień Zamawiającego wynikających z przepisów o rękojmi za wady.</w:t>
      </w:r>
    </w:p>
    <w:p w:rsidR="00EE13B6" w:rsidRPr="00155930" w:rsidRDefault="00EE13B6" w:rsidP="00EE13B6">
      <w:pPr>
        <w:numPr>
          <w:ilvl w:val="0"/>
          <w:numId w:val="44"/>
        </w:numPr>
        <w:spacing w:after="0"/>
        <w:jc w:val="both"/>
        <w:rPr>
          <w:rFonts w:ascii="Arial" w:eastAsia="Times New Roman" w:hAnsi="Arial" w:cs="Arial"/>
          <w:color w:val="000000"/>
          <w:lang w:eastAsia="pl-PL"/>
        </w:rPr>
      </w:pPr>
      <w:r w:rsidRPr="00155930">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EE13B6" w:rsidRPr="00155930" w:rsidRDefault="00EE13B6" w:rsidP="00EE13B6">
      <w:pPr>
        <w:numPr>
          <w:ilvl w:val="0"/>
          <w:numId w:val="44"/>
        </w:numPr>
        <w:spacing w:after="0"/>
        <w:contextualSpacing/>
        <w:jc w:val="both"/>
        <w:rPr>
          <w:rFonts w:ascii="Arial" w:eastAsia="Times New Roman" w:hAnsi="Arial" w:cs="Arial"/>
          <w:color w:val="000000"/>
          <w:lang w:eastAsia="pl-PL"/>
        </w:rPr>
      </w:pPr>
      <w:r w:rsidRPr="00155930">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1 dnia lub w innym terminie wyznaczonym przez Zamawiającego.</w:t>
      </w:r>
    </w:p>
    <w:p w:rsidR="00EE13B6" w:rsidRPr="00155930" w:rsidRDefault="00EE13B6" w:rsidP="00EE13B6">
      <w:pPr>
        <w:numPr>
          <w:ilvl w:val="0"/>
          <w:numId w:val="44"/>
        </w:numPr>
        <w:spacing w:after="0"/>
        <w:contextualSpacing/>
        <w:jc w:val="both"/>
        <w:rPr>
          <w:rFonts w:ascii="Arial" w:eastAsia="Times New Roman" w:hAnsi="Arial" w:cs="Arial"/>
          <w:color w:val="000000"/>
          <w:lang w:eastAsia="pl-PL"/>
        </w:rPr>
      </w:pPr>
      <w:r w:rsidRPr="00155930">
        <w:rPr>
          <w:rFonts w:ascii="Arial" w:eastAsia="Times New Roman" w:hAnsi="Arial" w:cs="Arial"/>
          <w:color w:val="000000"/>
          <w:lang w:eastAsia="pl-PL"/>
        </w:rPr>
        <w:lastRenderedPageBreak/>
        <w:t xml:space="preserve">Jeżeli wady stwierdzone w trakcie odbioru przedmiotu Umowy nie nadają się </w:t>
      </w:r>
      <w:r w:rsidRPr="00155930">
        <w:rPr>
          <w:rFonts w:ascii="Arial" w:eastAsia="Times New Roman" w:hAnsi="Arial" w:cs="Arial"/>
          <w:color w:val="000000"/>
          <w:lang w:eastAsia="pl-PL"/>
        </w:rPr>
        <w:br/>
        <w:t xml:space="preserve">do usunięcia, a nie nadają się do spożycia przedmiotu Umowy zgodnie </w:t>
      </w:r>
      <w:r w:rsidRPr="00155930">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 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EE13B6" w:rsidRPr="00155930" w:rsidRDefault="00EE13B6" w:rsidP="00EE13B6">
      <w:pPr>
        <w:pStyle w:val="Akapitzlist"/>
        <w:numPr>
          <w:ilvl w:val="0"/>
          <w:numId w:val="44"/>
        </w:numPr>
        <w:suppressAutoHyphens w:val="0"/>
        <w:spacing w:line="276" w:lineRule="auto"/>
        <w:contextualSpacing/>
        <w:jc w:val="both"/>
        <w:rPr>
          <w:rFonts w:ascii="Arial" w:hAnsi="Arial" w:cs="Arial"/>
          <w:bCs/>
          <w:sz w:val="22"/>
          <w:szCs w:val="22"/>
        </w:rPr>
      </w:pPr>
      <w:r w:rsidRPr="00155930">
        <w:rPr>
          <w:rFonts w:ascii="Arial" w:hAnsi="Arial" w:cs="Arial"/>
          <w:sz w:val="22"/>
          <w:szCs w:val="22"/>
        </w:rPr>
        <w:t xml:space="preserve">W </w:t>
      </w:r>
      <w:r w:rsidRPr="00155930">
        <w:rPr>
          <w:rFonts w:ascii="Arial" w:hAnsi="Arial" w:cs="Arial"/>
          <w:kern w:val="1"/>
          <w:sz w:val="22"/>
          <w:szCs w:val="22"/>
          <w:lang w:eastAsia="zh-CN"/>
        </w:rPr>
        <w:t xml:space="preserve">przypadku podejrzenia zagrożenia bezpieczeństwa zdrowotnego produktu, przedstawiciel Zamawiającego niezwłocznie powiadomi Zamawiającego, </w:t>
      </w:r>
      <w:r w:rsidR="0005421D">
        <w:rPr>
          <w:rFonts w:ascii="Arial" w:hAnsi="Arial" w:cs="Arial"/>
          <w:kern w:val="1"/>
          <w:sz w:val="22"/>
          <w:szCs w:val="22"/>
          <w:lang w:eastAsia="zh-CN"/>
        </w:rPr>
        <w:t xml:space="preserve">              </w:t>
      </w:r>
      <w:r w:rsidRPr="00155930">
        <w:rPr>
          <w:rFonts w:ascii="Arial" w:hAnsi="Arial" w:cs="Arial"/>
          <w:kern w:val="1"/>
          <w:sz w:val="22"/>
          <w:szCs w:val="22"/>
          <w:lang w:eastAsia="zh-CN"/>
        </w:rPr>
        <w:t>Wykonawcę i Wojskowy Ośrodek Medycyny Prewencyjnej (WOMP), właściwy miejscowo dla odbiorcy. Czynności zmierzające do wydania decyzji prowadzi</w:t>
      </w:r>
      <w:r w:rsidR="0005421D">
        <w:rPr>
          <w:rFonts w:ascii="Arial" w:hAnsi="Arial" w:cs="Arial"/>
          <w:kern w:val="1"/>
          <w:sz w:val="22"/>
          <w:szCs w:val="22"/>
          <w:lang w:eastAsia="zh-CN"/>
        </w:rPr>
        <w:t xml:space="preserve">     </w:t>
      </w:r>
      <w:r w:rsidRPr="00155930">
        <w:rPr>
          <w:rFonts w:ascii="Arial" w:hAnsi="Arial" w:cs="Arial"/>
          <w:kern w:val="1"/>
          <w:sz w:val="22"/>
          <w:szCs w:val="22"/>
          <w:lang w:eastAsia="zh-CN"/>
        </w:rPr>
        <w:t xml:space="preserve"> Inspektor WIW/WIS. Decyzja wydana przez uprawniony organ urzędowej kontroli żywności, po jej uprawomocnieniu, będzie podstawą do sporządzenia przez </w:t>
      </w:r>
      <w:r w:rsidR="0005421D">
        <w:rPr>
          <w:rFonts w:ascii="Arial" w:hAnsi="Arial" w:cs="Arial"/>
          <w:kern w:val="1"/>
          <w:sz w:val="22"/>
          <w:szCs w:val="22"/>
          <w:lang w:eastAsia="zh-CN"/>
        </w:rPr>
        <w:t xml:space="preserve">      </w:t>
      </w:r>
      <w:r w:rsidRPr="00155930">
        <w:rPr>
          <w:rFonts w:ascii="Arial" w:hAnsi="Arial" w:cs="Arial"/>
          <w:kern w:val="1"/>
          <w:sz w:val="22"/>
          <w:szCs w:val="22"/>
          <w:lang w:eastAsia="zh-CN"/>
        </w:rPr>
        <w:t xml:space="preserve">odbiorcę i przesłania do Zamawiającego wniosku o podjęcie czynności </w:t>
      </w:r>
      <w:r w:rsidR="0005421D">
        <w:rPr>
          <w:rFonts w:ascii="Arial" w:hAnsi="Arial" w:cs="Arial"/>
          <w:kern w:val="1"/>
          <w:sz w:val="22"/>
          <w:szCs w:val="22"/>
          <w:lang w:eastAsia="zh-CN"/>
        </w:rPr>
        <w:t xml:space="preserve">               </w:t>
      </w:r>
      <w:r w:rsidRPr="00155930">
        <w:rPr>
          <w:rFonts w:ascii="Arial" w:hAnsi="Arial" w:cs="Arial"/>
          <w:kern w:val="1"/>
          <w:sz w:val="22"/>
          <w:szCs w:val="22"/>
          <w:lang w:eastAsia="zh-CN"/>
        </w:rPr>
        <w:t>reklamacyjnych, bądź stanowi podstawę do rozwiązania umowy.</w:t>
      </w:r>
    </w:p>
    <w:p w:rsidR="00EE13B6" w:rsidRPr="00155930" w:rsidRDefault="00EE13B6" w:rsidP="00EE13B6">
      <w:pPr>
        <w:pStyle w:val="Akapitzlist"/>
        <w:numPr>
          <w:ilvl w:val="0"/>
          <w:numId w:val="44"/>
        </w:numPr>
        <w:suppressAutoHyphens w:val="0"/>
        <w:spacing w:line="276" w:lineRule="auto"/>
        <w:contextualSpacing/>
        <w:jc w:val="both"/>
        <w:rPr>
          <w:rFonts w:ascii="Arial" w:hAnsi="Arial" w:cs="Arial"/>
          <w:bCs/>
          <w:sz w:val="22"/>
          <w:szCs w:val="22"/>
        </w:rPr>
      </w:pPr>
      <w:r w:rsidRPr="00155930">
        <w:rPr>
          <w:rFonts w:ascii="Arial" w:hAnsi="Arial" w:cs="Arial"/>
          <w:sz w:val="22"/>
          <w:szCs w:val="22"/>
        </w:rPr>
        <w:t xml:space="preserve">W przypadku wykrycia wad jakości handlowej produktu i nie uznania jej przez </w:t>
      </w:r>
      <w:r w:rsidR="0005421D">
        <w:rPr>
          <w:rFonts w:ascii="Arial" w:hAnsi="Arial" w:cs="Arial"/>
          <w:sz w:val="22"/>
          <w:szCs w:val="22"/>
        </w:rPr>
        <w:t xml:space="preserve">      </w:t>
      </w:r>
      <w:r w:rsidRPr="00155930">
        <w:rPr>
          <w:rFonts w:ascii="Arial" w:hAnsi="Arial" w:cs="Arial"/>
          <w:sz w:val="22"/>
          <w:szCs w:val="22"/>
        </w:rPr>
        <w:t xml:space="preserve">Wykonawcę, przedstawiciel Zamawiającego niezwłocznie powiadamia </w:t>
      </w:r>
      <w:r w:rsidR="0005421D">
        <w:rPr>
          <w:rFonts w:ascii="Arial" w:hAnsi="Arial" w:cs="Arial"/>
          <w:sz w:val="22"/>
          <w:szCs w:val="22"/>
        </w:rPr>
        <w:t xml:space="preserve">              </w:t>
      </w:r>
      <w:r w:rsidRPr="00155930">
        <w:rPr>
          <w:rFonts w:ascii="Arial" w:hAnsi="Arial" w:cs="Arial"/>
          <w:sz w:val="22"/>
          <w:szCs w:val="22"/>
        </w:rPr>
        <w:t>Zamawiającego. Zamawiający zleca osobom uprawnionym (</w:t>
      </w:r>
      <w:proofErr w:type="spellStart"/>
      <w:r w:rsidRPr="00155930">
        <w:rPr>
          <w:rFonts w:ascii="Arial" w:hAnsi="Arial" w:cs="Arial"/>
          <w:sz w:val="22"/>
          <w:szCs w:val="22"/>
        </w:rPr>
        <w:t>próbobiorca</w:t>
      </w:r>
      <w:proofErr w:type="spellEnd"/>
      <w:r w:rsidRPr="00155930">
        <w:rPr>
          <w:rFonts w:ascii="Arial" w:hAnsi="Arial" w:cs="Arial"/>
          <w:sz w:val="22"/>
          <w:szCs w:val="22"/>
        </w:rPr>
        <w:t xml:space="preserve">-rzeczoznawca) pobranie prób  i wykonywanie badań w laboratorium akredytowanym, wskazanym przez Zamawiającego oraz w kierunku i zakresie badań wymaganym opisem przedmiotu zamówienia,  a w przypadku braku takiej możliwości </w:t>
      </w:r>
      <w:r w:rsidR="0005421D">
        <w:rPr>
          <w:rFonts w:ascii="Arial" w:hAnsi="Arial" w:cs="Arial"/>
          <w:sz w:val="22"/>
          <w:szCs w:val="22"/>
        </w:rPr>
        <w:t xml:space="preserve">            </w:t>
      </w:r>
      <w:r w:rsidRPr="00155930">
        <w:rPr>
          <w:rFonts w:ascii="Arial" w:hAnsi="Arial" w:cs="Arial"/>
          <w:sz w:val="22"/>
          <w:szCs w:val="22"/>
        </w:rPr>
        <w:t>w laboratorium spełniającym wymagania normy PN-EN ISO/IEC 17025. W razie niemożności wykonania badania przez laboratoria wskazane powyżej, Zamawiający ma prawo do wykonania badań w innym laboratorium, wybranym samodzielnie przez Zamawiającego.</w:t>
      </w:r>
    </w:p>
    <w:p w:rsidR="00EE13B6" w:rsidRPr="00155930" w:rsidRDefault="00EE13B6" w:rsidP="00EE13B6">
      <w:pPr>
        <w:pStyle w:val="Akapitzlist"/>
        <w:numPr>
          <w:ilvl w:val="0"/>
          <w:numId w:val="44"/>
        </w:numPr>
        <w:suppressAutoHyphens w:val="0"/>
        <w:spacing w:line="276" w:lineRule="auto"/>
        <w:contextualSpacing/>
        <w:jc w:val="both"/>
        <w:rPr>
          <w:rFonts w:ascii="Arial" w:hAnsi="Arial" w:cs="Arial"/>
          <w:bCs/>
          <w:sz w:val="22"/>
          <w:szCs w:val="22"/>
        </w:rPr>
      </w:pPr>
      <w:r w:rsidRPr="00155930">
        <w:rPr>
          <w:rFonts w:ascii="Arial" w:hAnsi="Arial" w:cs="Arial"/>
          <w:sz w:val="22"/>
          <w:szCs w:val="22"/>
        </w:rPr>
        <w:t xml:space="preserve">W przypadku braku możliwości wykonywania badań według metod przywołanych                      w opisie przedmiotu zamówienia, określenia metod równoważnych dokona samodzielnie Zamawiający. Wyniki badań pobranej próbki, w prowadzonej sprawie są ostateczne i wiążące. </w:t>
      </w:r>
    </w:p>
    <w:p w:rsidR="00EE13B6" w:rsidRPr="00155930" w:rsidRDefault="00EE13B6" w:rsidP="00EE13B6">
      <w:pPr>
        <w:pStyle w:val="Akapitzlist"/>
        <w:numPr>
          <w:ilvl w:val="0"/>
          <w:numId w:val="44"/>
        </w:numPr>
        <w:suppressAutoHyphens w:val="0"/>
        <w:spacing w:line="276" w:lineRule="auto"/>
        <w:contextualSpacing/>
        <w:jc w:val="both"/>
        <w:rPr>
          <w:rFonts w:ascii="Arial" w:hAnsi="Arial" w:cs="Arial"/>
          <w:bCs/>
          <w:sz w:val="22"/>
          <w:szCs w:val="22"/>
        </w:rPr>
      </w:pPr>
      <w:r w:rsidRPr="00155930">
        <w:rPr>
          <w:rFonts w:ascii="Arial" w:hAnsi="Arial" w:cs="Arial"/>
          <w:bCs/>
          <w:sz w:val="22"/>
          <w:szCs w:val="22"/>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EE13B6" w:rsidRPr="00155930" w:rsidRDefault="00EE13B6" w:rsidP="00EE13B6">
      <w:pPr>
        <w:pStyle w:val="Akapitzlist"/>
        <w:numPr>
          <w:ilvl w:val="0"/>
          <w:numId w:val="44"/>
        </w:numPr>
        <w:suppressAutoHyphens w:val="0"/>
        <w:spacing w:line="276" w:lineRule="auto"/>
        <w:contextualSpacing/>
        <w:jc w:val="both"/>
        <w:rPr>
          <w:rFonts w:ascii="Arial" w:hAnsi="Arial" w:cs="Arial"/>
          <w:bCs/>
          <w:sz w:val="22"/>
          <w:szCs w:val="22"/>
        </w:rPr>
      </w:pPr>
      <w:r w:rsidRPr="00155930">
        <w:rPr>
          <w:rFonts w:ascii="Arial" w:hAnsi="Arial" w:cs="Arial"/>
          <w:bCs/>
          <w:sz w:val="22"/>
          <w:szCs w:val="22"/>
        </w:rPr>
        <w:t xml:space="preserve">Zamawiający wszczyna postepowanie reklamacyjne także w razie stwierdzenia ukrytych wad jakościowych, których nie można było stwierdzić przy odbiorze </w:t>
      </w:r>
      <w:r w:rsidR="0005421D">
        <w:rPr>
          <w:rFonts w:ascii="Arial" w:hAnsi="Arial" w:cs="Arial"/>
          <w:bCs/>
          <w:sz w:val="22"/>
          <w:szCs w:val="22"/>
        </w:rPr>
        <w:t xml:space="preserve">      </w:t>
      </w:r>
      <w:r w:rsidRPr="00155930">
        <w:rPr>
          <w:rFonts w:ascii="Arial" w:hAnsi="Arial" w:cs="Arial"/>
          <w:bCs/>
          <w:sz w:val="22"/>
          <w:szCs w:val="22"/>
        </w:rPr>
        <w:t xml:space="preserve">towaru.  </w:t>
      </w:r>
    </w:p>
    <w:p w:rsidR="00EE13B6" w:rsidRPr="00155930" w:rsidRDefault="00EE13B6" w:rsidP="00EE13B6">
      <w:pPr>
        <w:pStyle w:val="Akapitzlist"/>
        <w:numPr>
          <w:ilvl w:val="0"/>
          <w:numId w:val="44"/>
        </w:numPr>
        <w:suppressAutoHyphens w:val="0"/>
        <w:spacing w:line="276" w:lineRule="auto"/>
        <w:contextualSpacing/>
        <w:jc w:val="both"/>
        <w:rPr>
          <w:rFonts w:ascii="Arial" w:hAnsi="Arial" w:cs="Arial"/>
          <w:bCs/>
          <w:sz w:val="22"/>
          <w:szCs w:val="22"/>
        </w:rPr>
      </w:pPr>
      <w:r w:rsidRPr="00155930">
        <w:rPr>
          <w:rFonts w:ascii="Arial" w:hAnsi="Arial" w:cs="Arial"/>
          <w:bCs/>
          <w:sz w:val="22"/>
          <w:szCs w:val="22"/>
        </w:rPr>
        <w:t xml:space="preserve">Złożenie reklamacji polega na dostarczeniu, przesłaniu faksem, pocztą przez </w:t>
      </w:r>
      <w:r w:rsidR="0005421D">
        <w:rPr>
          <w:rFonts w:ascii="Arial" w:hAnsi="Arial" w:cs="Arial"/>
          <w:bCs/>
          <w:sz w:val="22"/>
          <w:szCs w:val="22"/>
        </w:rPr>
        <w:t xml:space="preserve">  </w:t>
      </w:r>
      <w:r w:rsidRPr="00155930">
        <w:rPr>
          <w:rFonts w:ascii="Arial" w:hAnsi="Arial" w:cs="Arial"/>
          <w:bCs/>
          <w:sz w:val="22"/>
          <w:szCs w:val="22"/>
        </w:rPr>
        <w:t>Zamawiającego do Wykonawcy protokołu reklamacyjnego.</w:t>
      </w:r>
    </w:p>
    <w:p w:rsidR="00EE13B6" w:rsidRPr="00155930" w:rsidRDefault="00EE13B6" w:rsidP="00EE13B6">
      <w:pPr>
        <w:pStyle w:val="Akapitzlist"/>
        <w:numPr>
          <w:ilvl w:val="0"/>
          <w:numId w:val="44"/>
        </w:numPr>
        <w:suppressAutoHyphens w:val="0"/>
        <w:spacing w:line="276" w:lineRule="auto"/>
        <w:contextualSpacing/>
        <w:jc w:val="both"/>
        <w:rPr>
          <w:rFonts w:ascii="Arial" w:hAnsi="Arial" w:cs="Arial"/>
          <w:bCs/>
          <w:sz w:val="22"/>
          <w:szCs w:val="22"/>
        </w:rPr>
      </w:pPr>
      <w:r w:rsidRPr="00155930">
        <w:rPr>
          <w:rFonts w:ascii="Arial" w:hAnsi="Arial" w:cs="Arial"/>
          <w:bCs/>
          <w:sz w:val="22"/>
          <w:szCs w:val="22"/>
        </w:rPr>
        <w:t xml:space="preserve">Wykonawca zobowiązany jest do rozpatrzenia reklamacji Zamawiającego </w:t>
      </w:r>
      <w:r w:rsidRPr="00155930">
        <w:rPr>
          <w:rFonts w:ascii="Arial" w:hAnsi="Arial" w:cs="Arial"/>
          <w:bCs/>
          <w:sz w:val="22"/>
          <w:szCs w:val="22"/>
        </w:rPr>
        <w:br/>
        <w:t>i wyeliminowania wad opisanych w przesłanym protokole reklamacji w terminie 1 dnia roboczego.</w:t>
      </w:r>
    </w:p>
    <w:p w:rsidR="00EE13B6" w:rsidRPr="00155930" w:rsidRDefault="00EE13B6" w:rsidP="00EE13B6">
      <w:pPr>
        <w:pStyle w:val="Akapitzlist"/>
        <w:tabs>
          <w:tab w:val="left" w:pos="993"/>
        </w:tabs>
        <w:spacing w:line="276" w:lineRule="auto"/>
        <w:ind w:left="0"/>
        <w:jc w:val="both"/>
        <w:rPr>
          <w:rFonts w:ascii="Arial" w:hAnsi="Arial" w:cs="Arial"/>
          <w:sz w:val="22"/>
          <w:szCs w:val="22"/>
        </w:rPr>
      </w:pPr>
      <w:r w:rsidRPr="00155930">
        <w:rPr>
          <w:rFonts w:ascii="Arial" w:hAnsi="Arial" w:cs="Arial"/>
          <w:sz w:val="22"/>
          <w:szCs w:val="22"/>
        </w:rPr>
        <w:t>27.</w:t>
      </w:r>
      <w:r w:rsidRPr="00155930">
        <w:rPr>
          <w:rFonts w:ascii="Arial" w:hAnsi="Arial" w:cs="Arial"/>
          <w:b/>
          <w:sz w:val="22"/>
          <w:szCs w:val="22"/>
        </w:rPr>
        <w:t xml:space="preserve"> Wykonawca zobowiązany jest przez cały okres związania umową posiadać:</w:t>
      </w:r>
    </w:p>
    <w:p w:rsidR="00EE13B6" w:rsidRPr="00155930" w:rsidRDefault="00EE13B6" w:rsidP="00EE13B6">
      <w:pPr>
        <w:pStyle w:val="Akapitzlist"/>
        <w:numPr>
          <w:ilvl w:val="0"/>
          <w:numId w:val="48"/>
        </w:numPr>
        <w:tabs>
          <w:tab w:val="left" w:pos="720"/>
        </w:tabs>
        <w:suppressAutoHyphens w:val="0"/>
        <w:spacing w:line="276" w:lineRule="auto"/>
        <w:ind w:left="993" w:hanging="284"/>
        <w:contextualSpacing/>
        <w:jc w:val="both"/>
        <w:rPr>
          <w:rFonts w:ascii="Arial" w:hAnsi="Arial" w:cs="Arial"/>
          <w:sz w:val="22"/>
          <w:szCs w:val="22"/>
        </w:rPr>
      </w:pPr>
      <w:r w:rsidRPr="00155930">
        <w:rPr>
          <w:rFonts w:ascii="Arial" w:hAnsi="Arial" w:cs="Arial"/>
          <w:b/>
          <w:i/>
          <w:sz w:val="22"/>
          <w:szCs w:val="22"/>
        </w:rPr>
        <w:t>aktualną polisę lub inny dokument ubezpieczenia</w:t>
      </w:r>
      <w:r w:rsidRPr="00155930">
        <w:rPr>
          <w:rFonts w:ascii="Arial" w:hAnsi="Arial" w:cs="Arial"/>
          <w:sz w:val="22"/>
          <w:szCs w:val="22"/>
        </w:rPr>
        <w:t xml:space="preserve"> w zakresie prowadzonej działalności gospodarczej posiadającej rozszerzony zakres ubezpieczenia od odpowiedzialności cywilnej ubezpieczonego za szkody osobowe lub rzeczowe wyrządzone przez produkty wyprodukowane, dostarczone, sprzedane przez </w:t>
      </w:r>
      <w:r w:rsidRPr="00155930">
        <w:rPr>
          <w:rFonts w:ascii="Arial" w:hAnsi="Arial" w:cs="Arial"/>
          <w:sz w:val="22"/>
          <w:szCs w:val="22"/>
        </w:rPr>
        <w:lastRenderedPageBreak/>
        <w:t>ubezpieczonego oraz spowodowane przez nie wykonanie lub nienależyte wykonanie zamówienia w okresie ubezpieczenia.</w:t>
      </w:r>
    </w:p>
    <w:p w:rsidR="00EE13B6" w:rsidRPr="00155930" w:rsidRDefault="00EE13B6" w:rsidP="00EE13B6">
      <w:pPr>
        <w:pStyle w:val="Akapitzlist"/>
        <w:numPr>
          <w:ilvl w:val="0"/>
          <w:numId w:val="48"/>
        </w:numPr>
        <w:tabs>
          <w:tab w:val="left" w:pos="284"/>
          <w:tab w:val="left" w:pos="720"/>
        </w:tabs>
        <w:suppressAutoHyphens w:val="0"/>
        <w:spacing w:line="276" w:lineRule="auto"/>
        <w:ind w:left="993" w:hanging="284"/>
        <w:contextualSpacing/>
        <w:jc w:val="both"/>
        <w:rPr>
          <w:rFonts w:ascii="Arial" w:hAnsi="Arial" w:cs="Arial"/>
          <w:sz w:val="22"/>
          <w:szCs w:val="22"/>
        </w:rPr>
      </w:pPr>
      <w:r w:rsidRPr="00155930">
        <w:rPr>
          <w:rFonts w:ascii="Arial" w:hAnsi="Arial" w:cs="Arial"/>
          <w:b/>
          <w:i/>
          <w:sz w:val="22"/>
          <w:szCs w:val="22"/>
        </w:rPr>
        <w:t>obowiązującą decyzję administracyjną</w:t>
      </w:r>
      <w:r w:rsidRPr="00155930">
        <w:rPr>
          <w:rFonts w:ascii="Arial" w:hAnsi="Arial" w:cs="Arial"/>
          <w:sz w:val="22"/>
          <w:szCs w:val="22"/>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(Dz.U. z 2020 r., poz. 2021 tj.) - jeżeli ustawa nakłada obowiązek takich uprawnień;</w:t>
      </w:r>
    </w:p>
    <w:p w:rsidR="00EE13B6" w:rsidRPr="00155930" w:rsidRDefault="00EE13B6" w:rsidP="00EE13B6">
      <w:pPr>
        <w:tabs>
          <w:tab w:val="left" w:pos="720"/>
        </w:tabs>
        <w:spacing w:after="0"/>
        <w:ind w:left="993"/>
        <w:jc w:val="both"/>
        <w:rPr>
          <w:rFonts w:ascii="Arial" w:hAnsi="Arial" w:cs="Arial"/>
          <w:b/>
        </w:rPr>
      </w:pPr>
      <w:r w:rsidRPr="00155930">
        <w:rPr>
          <w:rFonts w:ascii="Arial" w:hAnsi="Arial" w:cs="Arial"/>
          <w:b/>
        </w:rPr>
        <w:t xml:space="preserve">lub </w:t>
      </w:r>
      <w:r w:rsidRPr="00155930">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EE13B6" w:rsidRPr="00155930" w:rsidRDefault="00EE13B6" w:rsidP="00EE13B6">
      <w:pPr>
        <w:pStyle w:val="Akapitzlist1"/>
        <w:numPr>
          <w:ilvl w:val="0"/>
          <w:numId w:val="54"/>
        </w:numPr>
        <w:tabs>
          <w:tab w:val="left" w:pos="284"/>
        </w:tabs>
        <w:spacing w:line="276" w:lineRule="auto"/>
        <w:ind w:left="426" w:hanging="426"/>
        <w:contextualSpacing w:val="0"/>
        <w:jc w:val="both"/>
        <w:rPr>
          <w:szCs w:val="22"/>
        </w:rPr>
      </w:pPr>
      <w:r w:rsidRPr="00155930">
        <w:rPr>
          <w:szCs w:val="22"/>
        </w:rPr>
        <w:t>Wykonawca oświadcza, że posiada wdrożony system HACCP i stosuje zasady systemu HACCP.</w:t>
      </w:r>
    </w:p>
    <w:p w:rsidR="00EE13B6" w:rsidRPr="00155930" w:rsidRDefault="00EE13B6" w:rsidP="00EE13B6">
      <w:pPr>
        <w:pStyle w:val="Akapitzlist1"/>
        <w:numPr>
          <w:ilvl w:val="0"/>
          <w:numId w:val="54"/>
        </w:numPr>
        <w:spacing w:line="276" w:lineRule="auto"/>
        <w:ind w:left="426" w:hanging="426"/>
        <w:contextualSpacing w:val="0"/>
        <w:jc w:val="both"/>
        <w:rPr>
          <w:szCs w:val="22"/>
        </w:rPr>
      </w:pPr>
      <w:r w:rsidRPr="00155930">
        <w:rPr>
          <w:szCs w:val="22"/>
        </w:rPr>
        <w:t xml:space="preserve">W przypadku utraty ważności dokumentów, o których mowa w ust. 27 lit. b i nie dysponowania aktualnymi, Wykonawca zobowiązany jest do natychmiastowego powiadomienia o tym fakcie Zamawiającego wraz z zaprzestaniem realizacji dostaw. </w:t>
      </w:r>
    </w:p>
    <w:p w:rsidR="00EE13B6" w:rsidRPr="00155930" w:rsidRDefault="00EE13B6" w:rsidP="00EE13B6">
      <w:pPr>
        <w:pStyle w:val="Akapitzlist1"/>
        <w:numPr>
          <w:ilvl w:val="0"/>
          <w:numId w:val="54"/>
        </w:numPr>
        <w:tabs>
          <w:tab w:val="left" w:pos="284"/>
        </w:tabs>
        <w:spacing w:line="276" w:lineRule="auto"/>
        <w:ind w:left="426" w:hanging="426"/>
        <w:contextualSpacing w:val="0"/>
        <w:jc w:val="both"/>
        <w:rPr>
          <w:szCs w:val="22"/>
        </w:rPr>
      </w:pPr>
      <w:r w:rsidRPr="00155930">
        <w:rPr>
          <w:szCs w:val="22"/>
        </w:rPr>
        <w:t xml:space="preserve">Wykonawca zobowiązuje się na każde żądanie Zamawiającego do przedłożenia kserokopii poświadczonej za zgodność z oryginałem dokumentów, o których mowa </w:t>
      </w:r>
      <w:r w:rsidRPr="00155930">
        <w:rPr>
          <w:szCs w:val="22"/>
        </w:rPr>
        <w:br/>
        <w:t>w ust. 27 umowy.</w:t>
      </w:r>
    </w:p>
    <w:p w:rsidR="00EE13B6" w:rsidRPr="00155930" w:rsidRDefault="00EE13B6" w:rsidP="00EE13B6">
      <w:pPr>
        <w:pStyle w:val="Akapitzlist1"/>
        <w:numPr>
          <w:ilvl w:val="0"/>
          <w:numId w:val="54"/>
        </w:numPr>
        <w:tabs>
          <w:tab w:val="left" w:pos="567"/>
        </w:tabs>
        <w:spacing w:line="276" w:lineRule="auto"/>
        <w:ind w:left="426" w:hanging="426"/>
        <w:contextualSpacing w:val="0"/>
        <w:jc w:val="both"/>
        <w:rPr>
          <w:szCs w:val="22"/>
        </w:rPr>
      </w:pPr>
      <w:r w:rsidRPr="00155930">
        <w:rPr>
          <w:szCs w:val="22"/>
        </w:rPr>
        <w:t xml:space="preserve">Wykonawca zobowiązany jest do realizacji zaopatrywania odbiorców w sytuacjach kryzysowych w rozumieniu ustawy z dnia 26 kwietnia 2007 r. (Dz.U.2020 r., poz. 1856 </w:t>
      </w:r>
      <w:proofErr w:type="spellStart"/>
      <w:r w:rsidRPr="00155930">
        <w:rPr>
          <w:szCs w:val="22"/>
        </w:rPr>
        <w:t>t.j</w:t>
      </w:r>
      <w:proofErr w:type="spellEnd"/>
      <w:r w:rsidRPr="00155930">
        <w:rPr>
          <w:szCs w:val="22"/>
        </w:rPr>
        <w:t xml:space="preserve">.) o zarządzaniu kryzysowym do miejsc wskazanych przez Zamawiającego na terenie całego kraju. </w:t>
      </w:r>
    </w:p>
    <w:p w:rsidR="00EE13B6" w:rsidRPr="00155930" w:rsidRDefault="00EE13B6" w:rsidP="00EE13B6">
      <w:pPr>
        <w:pStyle w:val="Akapitzlist1"/>
        <w:numPr>
          <w:ilvl w:val="0"/>
          <w:numId w:val="54"/>
        </w:numPr>
        <w:shd w:val="clear" w:color="auto" w:fill="FFFFFF"/>
        <w:tabs>
          <w:tab w:val="left" w:pos="284"/>
        </w:tabs>
        <w:spacing w:line="276" w:lineRule="auto"/>
        <w:ind w:left="426" w:hanging="425"/>
        <w:contextualSpacing w:val="0"/>
        <w:jc w:val="both"/>
        <w:rPr>
          <w:szCs w:val="22"/>
        </w:rPr>
      </w:pPr>
      <w:r w:rsidRPr="00155930">
        <w:rPr>
          <w:b/>
          <w:szCs w:val="22"/>
        </w:rPr>
        <w:t>Wykonawca przez podpisanie niniejszej umowy zobowiązuje się do :</w:t>
      </w:r>
    </w:p>
    <w:p w:rsidR="00EE13B6" w:rsidRPr="00155930" w:rsidRDefault="00EE13B6" w:rsidP="00EE13B6">
      <w:pPr>
        <w:pStyle w:val="Akapitzlist1"/>
        <w:numPr>
          <w:ilvl w:val="1"/>
          <w:numId w:val="47"/>
        </w:numPr>
        <w:shd w:val="clear" w:color="auto" w:fill="FFFFFF"/>
        <w:spacing w:line="276" w:lineRule="auto"/>
        <w:ind w:left="737" w:hanging="340"/>
        <w:contextualSpacing w:val="0"/>
        <w:jc w:val="both"/>
        <w:rPr>
          <w:szCs w:val="22"/>
        </w:rPr>
      </w:pPr>
      <w:r w:rsidRPr="00155930">
        <w:rPr>
          <w:b/>
          <w:szCs w:val="22"/>
        </w:rPr>
        <w:t xml:space="preserve">pokrycia pełnych kosztów leczenia osób poszkodowanych wynikających </w:t>
      </w:r>
      <w:r w:rsidRPr="00155930">
        <w:rPr>
          <w:b/>
          <w:szCs w:val="22"/>
        </w:rPr>
        <w:br/>
        <w:t>z zatruć dostarczonymi przez niego środkami spożywczymi jak również odszkodowań w terminie 14 dni licząc od daty otrzymania stosownych wezwań od osób poszkodowanych, bądź podmiotów działających w ich imieniu,</w:t>
      </w:r>
    </w:p>
    <w:p w:rsidR="00EE13B6" w:rsidRPr="00155930" w:rsidRDefault="00EE13B6" w:rsidP="00EE13B6">
      <w:pPr>
        <w:pStyle w:val="Akapitzlist1"/>
        <w:numPr>
          <w:ilvl w:val="1"/>
          <w:numId w:val="47"/>
        </w:numPr>
        <w:shd w:val="clear" w:color="auto" w:fill="FFFFFF"/>
        <w:spacing w:line="276" w:lineRule="auto"/>
        <w:ind w:left="737" w:hanging="340"/>
        <w:contextualSpacing w:val="0"/>
        <w:jc w:val="both"/>
        <w:rPr>
          <w:szCs w:val="22"/>
        </w:rPr>
      </w:pPr>
      <w:r w:rsidRPr="00155930">
        <w:rPr>
          <w:b/>
          <w:szCs w:val="22"/>
        </w:rPr>
        <w:t xml:space="preserve">w razie niewykonania obowiązku, o którym mowa powyżej, do zwrotu Zamawiającemu bądź innej jednostce wojskowej pokrytych przez </w:t>
      </w:r>
      <w:r w:rsidRPr="00155930">
        <w:rPr>
          <w:b/>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EE13B6" w:rsidRPr="00155930" w:rsidRDefault="00EE13B6" w:rsidP="00EE13B6">
      <w:pPr>
        <w:pStyle w:val="Akapitzlist1"/>
        <w:numPr>
          <w:ilvl w:val="1"/>
          <w:numId w:val="47"/>
        </w:numPr>
        <w:shd w:val="clear" w:color="auto" w:fill="FFFFFF"/>
        <w:spacing w:line="276" w:lineRule="auto"/>
        <w:ind w:left="737" w:hanging="340"/>
        <w:contextualSpacing w:val="0"/>
        <w:jc w:val="both"/>
        <w:rPr>
          <w:szCs w:val="22"/>
        </w:rPr>
      </w:pPr>
      <w:r w:rsidRPr="00155930">
        <w:rPr>
          <w:b/>
          <w:szCs w:val="22"/>
        </w:rPr>
        <w:t>przeprowadzenia niezbędnych zabiegów sanitarnych, w szczególności nakazanych przez uprawnione organy, jak również do zaspokojenia roszczeń odszkodowawczych wynikających z zatruć dostarczonymi środkami spożywczymi.</w:t>
      </w:r>
    </w:p>
    <w:p w:rsidR="00EE13B6" w:rsidRPr="00155930" w:rsidRDefault="00EE13B6" w:rsidP="00EE13B6">
      <w:pPr>
        <w:pStyle w:val="Akapitzlist1"/>
        <w:numPr>
          <w:ilvl w:val="0"/>
          <w:numId w:val="54"/>
        </w:numPr>
        <w:shd w:val="clear" w:color="auto" w:fill="FFFFFF"/>
        <w:tabs>
          <w:tab w:val="left" w:pos="567"/>
        </w:tabs>
        <w:spacing w:line="276" w:lineRule="auto"/>
        <w:ind w:left="426" w:hanging="426"/>
        <w:contextualSpacing w:val="0"/>
        <w:jc w:val="both"/>
        <w:rPr>
          <w:szCs w:val="22"/>
        </w:rPr>
      </w:pPr>
      <w:r w:rsidRPr="00155930">
        <w:rPr>
          <w:szCs w:val="22"/>
        </w:rPr>
        <w:t xml:space="preserve">Dla określenia jakości odbieranego towaru Zamawiający zastrzega sobie prawo kontroli podmiotu zaopatrującego przez właściwego miejscowo inspektora WOMP, zgodnie z procedurami określonymi w Decyzji Ministra Obrony Narodowej NR </w:t>
      </w:r>
      <w:r w:rsidRPr="00155930">
        <w:rPr>
          <w:szCs w:val="22"/>
        </w:rPr>
        <w:lastRenderedPageBreak/>
        <w:t xml:space="preserve">333/MON z dnia 11 lipca 2008 r, </w:t>
      </w:r>
      <w:r w:rsidRPr="00155930">
        <w:rPr>
          <w:bCs/>
          <w:szCs w:val="22"/>
        </w:rPr>
        <w:t>w sprawie nadania szczegółowego zakresu działania Inspektoratowi Wojskowej Służby Zdrowia</w:t>
      </w:r>
      <w:r w:rsidRPr="00155930">
        <w:rPr>
          <w:szCs w:val="22"/>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transportu towaru (Dz. Urz. MON z 2008 r. nr 15 poz. 190).</w:t>
      </w:r>
    </w:p>
    <w:p w:rsidR="00EE13B6" w:rsidRPr="00155930" w:rsidRDefault="00EE13B6" w:rsidP="00EE13B6">
      <w:pPr>
        <w:spacing w:after="0"/>
        <w:jc w:val="center"/>
        <w:rPr>
          <w:rFonts w:ascii="Arial" w:eastAsia="Times New Roman" w:hAnsi="Arial" w:cs="Arial"/>
          <w:b/>
          <w:color w:val="000000"/>
          <w:lang w:eastAsia="pl-PL"/>
        </w:rPr>
      </w:pPr>
    </w:p>
    <w:p w:rsidR="00EE13B6" w:rsidRPr="00155930" w:rsidRDefault="00EE13B6" w:rsidP="00EE13B6">
      <w:pPr>
        <w:keepNext/>
        <w:keepLines/>
        <w:spacing w:after="0"/>
        <w:contextualSpacing/>
        <w:outlineLvl w:val="0"/>
        <w:rPr>
          <w:rFonts w:ascii="Arial" w:eastAsia="MS Mincho" w:hAnsi="Arial" w:cs="Arial"/>
          <w:b/>
        </w:rPr>
      </w:pPr>
      <w:r w:rsidRPr="00155930">
        <w:rPr>
          <w:rFonts w:ascii="Arial" w:eastAsia="Times New Roman" w:hAnsi="Arial" w:cs="Arial"/>
          <w:b/>
          <w:color w:val="000000"/>
          <w:lang w:eastAsia="pl-PL"/>
        </w:rPr>
        <w:t xml:space="preserve">                                                                       </w:t>
      </w:r>
      <w:r w:rsidRPr="00155930">
        <w:rPr>
          <w:rFonts w:ascii="Arial" w:eastAsia="MS Mincho" w:hAnsi="Arial" w:cs="Arial"/>
          <w:b/>
        </w:rPr>
        <w:t>§ 8.</w:t>
      </w:r>
    </w:p>
    <w:p w:rsidR="00EE13B6" w:rsidRPr="00155930" w:rsidRDefault="00EE13B6" w:rsidP="00EE13B6">
      <w:pPr>
        <w:keepNext/>
        <w:keepLines/>
        <w:spacing w:after="0"/>
        <w:contextualSpacing/>
        <w:jc w:val="center"/>
        <w:outlineLvl w:val="0"/>
        <w:rPr>
          <w:rFonts w:ascii="Arial" w:eastAsia="MS Mincho" w:hAnsi="Arial" w:cs="Arial"/>
          <w:b/>
        </w:rPr>
      </w:pPr>
      <w:r w:rsidRPr="00155930">
        <w:rPr>
          <w:rFonts w:ascii="Arial" w:eastAsia="MS Mincho" w:hAnsi="Arial" w:cs="Arial"/>
          <w:b/>
        </w:rPr>
        <w:t>Kary umowne</w:t>
      </w:r>
    </w:p>
    <w:p w:rsidR="00EE13B6" w:rsidRPr="00155930" w:rsidRDefault="00EE13B6" w:rsidP="00EE13B6">
      <w:pPr>
        <w:spacing w:after="0"/>
        <w:rPr>
          <w:rFonts w:ascii="Arial" w:eastAsia="Times New Roman" w:hAnsi="Arial" w:cs="Arial"/>
          <w:lang w:eastAsia="pl-PL"/>
        </w:rPr>
      </w:pPr>
      <w:r w:rsidRPr="00155930">
        <w:rPr>
          <w:rFonts w:ascii="Arial" w:eastAsia="Times New Roman" w:hAnsi="Arial" w:cs="Arial"/>
          <w:lang w:eastAsia="pl-PL"/>
        </w:rPr>
        <w:t>Strony ustalają kary umowne z następujących tytułów:</w:t>
      </w:r>
    </w:p>
    <w:p w:rsidR="00EE13B6" w:rsidRPr="00155930" w:rsidRDefault="00EE13B6" w:rsidP="00EE13B6">
      <w:pPr>
        <w:numPr>
          <w:ilvl w:val="0"/>
          <w:numId w:val="20"/>
        </w:numPr>
        <w:spacing w:after="0"/>
        <w:jc w:val="both"/>
        <w:rPr>
          <w:rFonts w:ascii="Arial" w:eastAsia="Times New Roman" w:hAnsi="Arial" w:cs="Arial"/>
          <w:lang w:eastAsia="pl-PL"/>
        </w:rPr>
      </w:pPr>
      <w:r w:rsidRPr="00155930">
        <w:rPr>
          <w:rFonts w:ascii="Arial" w:eastAsia="Times New Roman" w:hAnsi="Arial" w:cs="Arial"/>
          <w:lang w:eastAsia="pl-PL"/>
        </w:rPr>
        <w:t>Wykonawca zapłaci Zamawiającemu kary umowne:</w:t>
      </w:r>
    </w:p>
    <w:p w:rsidR="00EE13B6" w:rsidRPr="00155930" w:rsidRDefault="00EE13B6" w:rsidP="00EE13B6">
      <w:pPr>
        <w:numPr>
          <w:ilvl w:val="2"/>
          <w:numId w:val="21"/>
        </w:numPr>
        <w:spacing w:after="0"/>
        <w:jc w:val="both"/>
        <w:rPr>
          <w:rFonts w:ascii="Arial" w:eastAsia="Times New Roman" w:hAnsi="Arial" w:cs="Arial"/>
          <w:lang w:eastAsia="pl-PL"/>
        </w:rPr>
      </w:pPr>
      <w:r w:rsidRPr="00155930">
        <w:rPr>
          <w:rFonts w:ascii="Arial" w:eastAsia="Times New Roman" w:hAnsi="Arial" w:cs="Arial"/>
          <w:lang w:eastAsia="pl-PL"/>
        </w:rPr>
        <w:t xml:space="preserve">za zwłokę w terminie dostawy żywności spełniającej wymogi określone                       w umowie - w wysokości 1% wartości wynagrodzenia brutto, określonego                      w § 4 ust. 4 Umowy, </w:t>
      </w:r>
      <w:r w:rsidRPr="00155930">
        <w:rPr>
          <w:rFonts w:ascii="Arial" w:eastAsia="Times New Roman" w:hAnsi="Arial" w:cs="Arial"/>
          <w:b/>
          <w:lang w:eastAsia="pl-PL"/>
        </w:rPr>
        <w:t>za każdy dzień zwłoki</w:t>
      </w:r>
      <w:r w:rsidRPr="00155930">
        <w:rPr>
          <w:rFonts w:ascii="Arial" w:eastAsia="Times New Roman" w:hAnsi="Arial" w:cs="Arial"/>
          <w:lang w:eastAsia="pl-PL"/>
        </w:rPr>
        <w:t xml:space="preserve">. </w:t>
      </w:r>
    </w:p>
    <w:p w:rsidR="00EE13B6" w:rsidRPr="00155930" w:rsidRDefault="00EE13B6" w:rsidP="00EE13B6">
      <w:pPr>
        <w:numPr>
          <w:ilvl w:val="2"/>
          <w:numId w:val="21"/>
        </w:numPr>
        <w:spacing w:after="0"/>
        <w:jc w:val="both"/>
        <w:rPr>
          <w:rFonts w:ascii="Arial" w:eastAsia="Times New Roman" w:hAnsi="Arial" w:cs="Arial"/>
          <w:lang w:eastAsia="pl-PL"/>
        </w:rPr>
      </w:pPr>
      <w:r w:rsidRPr="00155930">
        <w:rPr>
          <w:rFonts w:ascii="Arial" w:eastAsia="Times New Roman" w:hAnsi="Arial" w:cs="Arial"/>
          <w:lang w:eastAsia="pl-PL"/>
        </w:rPr>
        <w:t xml:space="preserve">za zwłokę w usunięciu wad stwierdzonych w trakcie obioru dostawy                                  - w wysokości 1% wartości wynagrodzenia brutto, określonego w § 4 ust. 4 Umowy, </w:t>
      </w:r>
      <w:r w:rsidRPr="00155930">
        <w:rPr>
          <w:rFonts w:ascii="Arial" w:eastAsia="Times New Roman" w:hAnsi="Arial" w:cs="Arial"/>
          <w:b/>
          <w:lang w:eastAsia="pl-PL"/>
        </w:rPr>
        <w:t>za każdy dzień zwłoki</w:t>
      </w:r>
      <w:r w:rsidRPr="00155930">
        <w:rPr>
          <w:rFonts w:ascii="Arial" w:eastAsia="Times New Roman" w:hAnsi="Arial" w:cs="Arial"/>
          <w:lang w:eastAsia="pl-PL"/>
        </w:rPr>
        <w:t>, liczony od dnia upływu terminu wyznaczonego na usunięcie wad.</w:t>
      </w:r>
    </w:p>
    <w:p w:rsidR="00EE13B6" w:rsidRPr="00155930" w:rsidRDefault="00EE13B6" w:rsidP="00EE13B6">
      <w:pPr>
        <w:numPr>
          <w:ilvl w:val="2"/>
          <w:numId w:val="21"/>
        </w:numPr>
        <w:spacing w:after="0"/>
        <w:jc w:val="both"/>
        <w:rPr>
          <w:rFonts w:ascii="Arial" w:eastAsia="Times New Roman" w:hAnsi="Arial" w:cs="Arial"/>
          <w:lang w:eastAsia="pl-PL"/>
        </w:rPr>
      </w:pPr>
      <w:r w:rsidRPr="00155930">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EE13B6" w:rsidRPr="00155930" w:rsidRDefault="00EE13B6" w:rsidP="00EE13B6">
      <w:pPr>
        <w:numPr>
          <w:ilvl w:val="2"/>
          <w:numId w:val="21"/>
        </w:numPr>
        <w:spacing w:after="0"/>
        <w:jc w:val="both"/>
        <w:rPr>
          <w:rFonts w:ascii="Arial" w:eastAsia="Times New Roman" w:hAnsi="Arial" w:cs="Arial"/>
          <w:lang w:eastAsia="pl-PL"/>
        </w:rPr>
      </w:pPr>
      <w:r w:rsidRPr="00155930">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155930">
        <w:rPr>
          <w:rFonts w:ascii="Arial" w:eastAsia="Times New Roman" w:hAnsi="Arial" w:cs="Arial"/>
          <w:lang w:eastAsia="pl-PL"/>
        </w:rPr>
        <w:t>wartości wynagrodzenia brutto określonego w § 4 ust. 4 Umowy.</w:t>
      </w:r>
    </w:p>
    <w:p w:rsidR="00EE13B6" w:rsidRPr="00155930" w:rsidRDefault="00EE13B6" w:rsidP="00EE13B6">
      <w:pPr>
        <w:numPr>
          <w:ilvl w:val="2"/>
          <w:numId w:val="21"/>
        </w:numPr>
        <w:spacing w:after="0"/>
        <w:jc w:val="both"/>
        <w:rPr>
          <w:rFonts w:ascii="Arial" w:eastAsia="Times New Roman" w:hAnsi="Arial" w:cs="Arial"/>
          <w:lang w:eastAsia="pl-PL"/>
        </w:rPr>
      </w:pPr>
      <w:r w:rsidRPr="00155930">
        <w:rPr>
          <w:rFonts w:ascii="Arial" w:eastAsia="Times New Roman" w:hAnsi="Arial" w:cs="Arial"/>
          <w:kern w:val="1"/>
          <w:lang w:eastAsia="zh-CN"/>
        </w:rPr>
        <w:t xml:space="preserve">za dostarczenie towaru środkiem transportu nieodpowiednim do przewozu żywości – 5% </w:t>
      </w:r>
      <w:r w:rsidRPr="00155930">
        <w:rPr>
          <w:rFonts w:ascii="Arial" w:eastAsia="Times New Roman" w:hAnsi="Arial" w:cs="Arial"/>
          <w:lang w:eastAsia="pl-PL"/>
        </w:rPr>
        <w:t>wartości wynagrodzenia brutto określonego w § 4 ust. 4 Umowy.</w:t>
      </w:r>
    </w:p>
    <w:p w:rsidR="00EE13B6" w:rsidRPr="00155930" w:rsidRDefault="00EE13B6" w:rsidP="00EE13B6">
      <w:pPr>
        <w:numPr>
          <w:ilvl w:val="2"/>
          <w:numId w:val="21"/>
        </w:numPr>
        <w:spacing w:after="0"/>
        <w:jc w:val="both"/>
        <w:rPr>
          <w:rFonts w:ascii="Arial" w:eastAsia="Times New Roman" w:hAnsi="Arial" w:cs="Arial"/>
          <w:lang w:eastAsia="pl-PL"/>
        </w:rPr>
      </w:pPr>
      <w:r w:rsidRPr="00155930">
        <w:rPr>
          <w:rFonts w:ascii="Arial" w:eastAsia="Times New Roman" w:hAnsi="Arial" w:cs="Arial"/>
          <w:kern w:val="1"/>
          <w:lang w:eastAsia="zh-CN"/>
        </w:rPr>
        <w:t xml:space="preserve">za dostarczenie towaru nieodpowiednio oznakowanego, opakowanego oraz wadliwego - 5% </w:t>
      </w:r>
      <w:r w:rsidRPr="00155930">
        <w:rPr>
          <w:rFonts w:ascii="Arial" w:eastAsia="Times New Roman" w:hAnsi="Arial" w:cs="Arial"/>
          <w:lang w:eastAsia="pl-PL"/>
        </w:rPr>
        <w:t>wartości wynagrodzenia brutto określonego w § 4 ust. 4 Umowy.</w:t>
      </w:r>
    </w:p>
    <w:p w:rsidR="00EE13B6" w:rsidRPr="00155930" w:rsidRDefault="00EE13B6" w:rsidP="00EE13B6">
      <w:pPr>
        <w:numPr>
          <w:ilvl w:val="2"/>
          <w:numId w:val="21"/>
        </w:numPr>
        <w:spacing w:after="0"/>
        <w:jc w:val="both"/>
        <w:rPr>
          <w:rFonts w:ascii="Arial" w:eastAsia="Times New Roman" w:hAnsi="Arial" w:cs="Arial"/>
          <w:lang w:eastAsia="pl-PL"/>
        </w:rPr>
      </w:pPr>
      <w:r w:rsidRPr="00155930">
        <w:rPr>
          <w:rFonts w:ascii="Arial" w:eastAsia="Times New Roman" w:hAnsi="Arial" w:cs="Arial"/>
          <w:kern w:val="1"/>
          <w:lang w:eastAsia="zh-CN"/>
        </w:rPr>
        <w:t xml:space="preserve">za dostarczenie i stwierdzenie niezgodności ilościowo-asortymentowej towaru - 2% </w:t>
      </w:r>
      <w:r w:rsidRPr="00155930">
        <w:rPr>
          <w:rFonts w:ascii="Arial" w:eastAsia="Times New Roman" w:hAnsi="Arial" w:cs="Arial"/>
          <w:lang w:eastAsia="pl-PL"/>
        </w:rPr>
        <w:t>wartości wynagrodzenia brutto określonego w § 4 ust. 4 Umowy.</w:t>
      </w:r>
    </w:p>
    <w:p w:rsidR="00EE13B6" w:rsidRPr="00155930" w:rsidRDefault="00EE13B6" w:rsidP="00EE13B6">
      <w:pPr>
        <w:spacing w:after="0"/>
        <w:ind w:left="284" w:hanging="284"/>
        <w:jc w:val="both"/>
        <w:textAlignment w:val="baseline"/>
        <w:rPr>
          <w:rFonts w:ascii="Arial" w:eastAsia="Times New Roman" w:hAnsi="Arial" w:cs="Arial"/>
          <w:kern w:val="2"/>
          <w:lang w:eastAsia="pl-PL" w:bidi="hi-IN"/>
        </w:rPr>
      </w:pPr>
      <w:r w:rsidRPr="00155930">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EE13B6" w:rsidRPr="00155930" w:rsidRDefault="00EE13B6" w:rsidP="00EE13B6">
      <w:pPr>
        <w:numPr>
          <w:ilvl w:val="0"/>
          <w:numId w:val="21"/>
        </w:numPr>
        <w:tabs>
          <w:tab w:val="clear" w:pos="0"/>
        </w:tabs>
        <w:spacing w:after="0"/>
        <w:ind w:left="284" w:hanging="284"/>
        <w:jc w:val="both"/>
        <w:textAlignment w:val="baseline"/>
        <w:rPr>
          <w:rFonts w:ascii="Arial" w:eastAsia="Times New Roman" w:hAnsi="Arial" w:cs="Arial"/>
          <w:kern w:val="2"/>
          <w:lang w:eastAsia="pl-PL" w:bidi="hi-IN"/>
        </w:rPr>
      </w:pPr>
      <w:r w:rsidRPr="00155930">
        <w:rPr>
          <w:rFonts w:ascii="Arial" w:eastAsia="Times New Roman" w:hAnsi="Arial" w:cs="Arial"/>
          <w:kern w:val="2"/>
          <w:lang w:eastAsia="pl-PL" w:bidi="hi-IN"/>
        </w:rPr>
        <w:t xml:space="preserve">Zamawiającemu przysługuje prawo potrącania należności z tytułu kar umownych </w:t>
      </w:r>
      <w:r w:rsidRPr="00155930">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EE13B6" w:rsidRPr="00155930" w:rsidRDefault="00EE13B6" w:rsidP="00EE13B6">
      <w:pPr>
        <w:numPr>
          <w:ilvl w:val="0"/>
          <w:numId w:val="21"/>
        </w:numPr>
        <w:tabs>
          <w:tab w:val="clear" w:pos="0"/>
        </w:tabs>
        <w:spacing w:after="0"/>
        <w:ind w:left="284" w:hanging="284"/>
        <w:jc w:val="both"/>
        <w:textAlignment w:val="baseline"/>
        <w:rPr>
          <w:rFonts w:ascii="Arial" w:eastAsia="Times New Roman" w:hAnsi="Arial" w:cs="Arial"/>
          <w:kern w:val="2"/>
          <w:lang w:eastAsia="pl-PL" w:bidi="hi-IN"/>
        </w:rPr>
      </w:pPr>
      <w:r w:rsidRPr="00155930">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EE13B6" w:rsidRPr="00155930" w:rsidRDefault="00EE13B6" w:rsidP="00EE13B6">
      <w:pPr>
        <w:numPr>
          <w:ilvl w:val="0"/>
          <w:numId w:val="21"/>
        </w:numPr>
        <w:tabs>
          <w:tab w:val="clear" w:pos="0"/>
        </w:tabs>
        <w:spacing w:after="0"/>
        <w:ind w:left="284" w:hanging="284"/>
        <w:jc w:val="both"/>
        <w:textAlignment w:val="baseline"/>
        <w:rPr>
          <w:rFonts w:ascii="Arial" w:eastAsia="Times New Roman" w:hAnsi="Arial" w:cs="Arial"/>
          <w:kern w:val="2"/>
          <w:lang w:eastAsia="pl-PL" w:bidi="hi-IN"/>
        </w:rPr>
      </w:pPr>
      <w:r w:rsidRPr="00155930">
        <w:rPr>
          <w:rFonts w:ascii="Arial" w:eastAsia="Times New Roman" w:hAnsi="Arial" w:cs="Arial"/>
          <w:kern w:val="2"/>
          <w:lang w:eastAsia="pl-PL" w:bidi="hi-IN"/>
        </w:rPr>
        <w:lastRenderedPageBreak/>
        <w:t xml:space="preserve">Łączna wysokość kar umownych o których mowa w </w:t>
      </w:r>
      <w:r w:rsidRPr="00155930">
        <w:rPr>
          <w:rFonts w:ascii="Arial" w:eastAsia="Times New Roman" w:hAnsi="Arial" w:cs="Arial"/>
          <w:bCs/>
          <w:kern w:val="2"/>
          <w:lang w:eastAsia="pl-PL" w:bidi="hi-IN"/>
        </w:rPr>
        <w:t>§ 8 ust. 1 Umowy nie może przekroczyć 30% wynagrodzenia umownego brutto o którym mowa w § 4 ust. 4 Umowy.</w:t>
      </w:r>
    </w:p>
    <w:p w:rsidR="00EE13B6" w:rsidRPr="00155930" w:rsidRDefault="00EE13B6" w:rsidP="00EE13B6">
      <w:pPr>
        <w:numPr>
          <w:ilvl w:val="0"/>
          <w:numId w:val="21"/>
        </w:numPr>
        <w:tabs>
          <w:tab w:val="clear" w:pos="0"/>
        </w:tabs>
        <w:spacing w:after="0"/>
        <w:ind w:left="284" w:hanging="284"/>
        <w:jc w:val="both"/>
        <w:textAlignment w:val="baseline"/>
        <w:rPr>
          <w:rFonts w:ascii="Arial" w:eastAsia="Times New Roman" w:hAnsi="Arial" w:cs="Arial"/>
          <w:kern w:val="2"/>
          <w:lang w:eastAsia="pl-PL" w:bidi="hi-IN"/>
        </w:rPr>
      </w:pPr>
      <w:r w:rsidRPr="00155930">
        <w:rPr>
          <w:rFonts w:ascii="Arial" w:eastAsia="Times New Roman" w:hAnsi="Arial" w:cs="Arial"/>
          <w:kern w:val="2"/>
          <w:lang w:eastAsia="pl-PL" w:bidi="hi-IN"/>
        </w:rPr>
        <w:t>W przypadku odstąpienia od Umowy przez którąkolwiek ze Stron kary umowne naliczone w okresie trwania Umowy nie podlegają zwrotowi.</w:t>
      </w:r>
    </w:p>
    <w:p w:rsidR="00EE13B6" w:rsidRPr="00155930" w:rsidRDefault="00EE13B6" w:rsidP="00EE13B6">
      <w:pPr>
        <w:numPr>
          <w:ilvl w:val="0"/>
          <w:numId w:val="21"/>
        </w:numPr>
        <w:tabs>
          <w:tab w:val="clear" w:pos="0"/>
        </w:tabs>
        <w:spacing w:after="0"/>
        <w:ind w:left="284" w:hanging="284"/>
        <w:jc w:val="both"/>
        <w:textAlignment w:val="baseline"/>
        <w:rPr>
          <w:rFonts w:ascii="Arial" w:eastAsia="Times New Roman" w:hAnsi="Arial" w:cs="Arial"/>
          <w:kern w:val="2"/>
          <w:lang w:eastAsia="pl-PL" w:bidi="hi-IN"/>
        </w:rPr>
      </w:pPr>
      <w:r w:rsidRPr="00155930">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EE13B6" w:rsidRPr="00155930" w:rsidRDefault="00EE13B6" w:rsidP="00EE13B6">
      <w:pPr>
        <w:spacing w:after="0"/>
        <w:jc w:val="both"/>
        <w:rPr>
          <w:rFonts w:ascii="Arial" w:eastAsia="Times New Roman" w:hAnsi="Arial" w:cs="Arial"/>
          <w:lang w:eastAsia="pl-PL"/>
        </w:rPr>
      </w:pPr>
    </w:p>
    <w:p w:rsidR="00EE13B6" w:rsidRPr="00155930" w:rsidRDefault="00EE13B6" w:rsidP="00EE13B6">
      <w:pPr>
        <w:spacing w:after="0"/>
        <w:jc w:val="both"/>
        <w:textAlignment w:val="baseline"/>
        <w:rPr>
          <w:rFonts w:ascii="Arial" w:eastAsia="Times New Roman" w:hAnsi="Arial" w:cs="Arial"/>
          <w:b/>
          <w:bCs/>
          <w:kern w:val="2"/>
          <w:lang w:eastAsia="pl-PL" w:bidi="hi-IN"/>
        </w:rPr>
      </w:pPr>
      <w:r w:rsidRPr="00155930">
        <w:rPr>
          <w:rFonts w:ascii="Arial" w:eastAsia="Times New Roman" w:hAnsi="Arial" w:cs="Arial"/>
          <w:b/>
          <w:bCs/>
          <w:kern w:val="2"/>
          <w:lang w:eastAsia="pl-PL" w:bidi="hi-IN"/>
        </w:rPr>
        <w:t xml:space="preserve">                                                                      § 9.</w:t>
      </w:r>
    </w:p>
    <w:p w:rsidR="00EE13B6" w:rsidRDefault="00EE13B6" w:rsidP="00EE13B6">
      <w:pPr>
        <w:keepNext/>
        <w:keepLines/>
        <w:spacing w:after="0"/>
        <w:contextualSpacing/>
        <w:jc w:val="center"/>
        <w:outlineLvl w:val="0"/>
        <w:rPr>
          <w:rFonts w:ascii="Arial" w:eastAsia="Times New Roman" w:hAnsi="Arial" w:cs="Arial"/>
          <w:b/>
        </w:rPr>
      </w:pPr>
      <w:r w:rsidRPr="00155930">
        <w:rPr>
          <w:rFonts w:ascii="Arial" w:eastAsia="Times New Roman" w:hAnsi="Arial" w:cs="Arial"/>
          <w:b/>
        </w:rPr>
        <w:t>Odstąpienie od Umowy</w:t>
      </w:r>
    </w:p>
    <w:p w:rsidR="00316BF2" w:rsidRPr="00155930" w:rsidRDefault="00316BF2" w:rsidP="00EE13B6">
      <w:pPr>
        <w:keepNext/>
        <w:keepLines/>
        <w:spacing w:after="0"/>
        <w:contextualSpacing/>
        <w:jc w:val="center"/>
        <w:outlineLvl w:val="0"/>
        <w:rPr>
          <w:rFonts w:ascii="Arial" w:eastAsia="Times New Roman" w:hAnsi="Arial" w:cs="Arial"/>
          <w:b/>
        </w:rPr>
      </w:pPr>
    </w:p>
    <w:p w:rsidR="00EE13B6" w:rsidRPr="00155930" w:rsidRDefault="00EE13B6" w:rsidP="00EE13B6">
      <w:pPr>
        <w:spacing w:after="0"/>
        <w:ind w:left="426" w:hanging="426"/>
        <w:jc w:val="both"/>
        <w:rPr>
          <w:rFonts w:ascii="Arial" w:eastAsia="Times New Roman" w:hAnsi="Arial" w:cs="Arial"/>
          <w:color w:val="000000"/>
          <w:lang w:eastAsia="pl-PL"/>
        </w:rPr>
      </w:pPr>
      <w:r w:rsidRPr="00155930">
        <w:rPr>
          <w:rFonts w:ascii="Arial" w:eastAsia="Times New Roman" w:hAnsi="Arial" w:cs="Arial"/>
          <w:color w:val="000000"/>
          <w:lang w:eastAsia="pl-PL"/>
        </w:rPr>
        <w:t>1. Strony postanawiają, że oprócz przypadków określonych w kodeksie cywilnym, Zamawiającemu przysługuje prawo odstąpienia od Umowy w całości albo w części                                       w następujących przypadkach:</w:t>
      </w:r>
    </w:p>
    <w:p w:rsidR="00EE13B6" w:rsidRPr="00155930" w:rsidRDefault="00EE13B6" w:rsidP="00EE13B6">
      <w:pPr>
        <w:pStyle w:val="Akapitzlist"/>
        <w:numPr>
          <w:ilvl w:val="0"/>
          <w:numId w:val="46"/>
        </w:numPr>
        <w:suppressAutoHyphens w:val="0"/>
        <w:spacing w:line="276" w:lineRule="auto"/>
        <w:contextualSpacing/>
        <w:jc w:val="both"/>
        <w:rPr>
          <w:rFonts w:ascii="Arial" w:hAnsi="Arial" w:cs="Arial"/>
          <w:sz w:val="22"/>
          <w:szCs w:val="22"/>
        </w:rPr>
      </w:pPr>
      <w:r w:rsidRPr="00155930">
        <w:rPr>
          <w:rFonts w:ascii="Arial" w:hAnsi="Arial" w:cs="Arial"/>
          <w:sz w:val="22"/>
          <w:szCs w:val="22"/>
        </w:rPr>
        <w:t>trzykrotnego przekroczenia terminów dostaw przez Wykonawcę lub trzykrotnego braku realizacji dostaw;</w:t>
      </w:r>
    </w:p>
    <w:p w:rsidR="00EE13B6" w:rsidRPr="00155930" w:rsidRDefault="00EE13B6" w:rsidP="00EE13B6">
      <w:pPr>
        <w:pStyle w:val="Akapitzlist"/>
        <w:numPr>
          <w:ilvl w:val="0"/>
          <w:numId w:val="46"/>
        </w:numPr>
        <w:suppressAutoHyphens w:val="0"/>
        <w:spacing w:line="276" w:lineRule="auto"/>
        <w:contextualSpacing/>
        <w:jc w:val="both"/>
        <w:rPr>
          <w:rFonts w:ascii="Arial" w:hAnsi="Arial" w:cs="Arial"/>
          <w:sz w:val="22"/>
          <w:szCs w:val="22"/>
        </w:rPr>
      </w:pPr>
      <w:r w:rsidRPr="00155930">
        <w:rPr>
          <w:rFonts w:ascii="Arial" w:hAnsi="Arial" w:cs="Arial"/>
          <w:sz w:val="22"/>
          <w:szCs w:val="22"/>
        </w:rPr>
        <w:t>dwukrotnego dostarczenia towaru niespełniającego wymagań jakościowych, potwierdzonego wynikami badań w toku kontroli prewencyjnej lub reklamacji;</w:t>
      </w:r>
    </w:p>
    <w:p w:rsidR="00EE13B6" w:rsidRPr="00155930" w:rsidRDefault="00EE13B6" w:rsidP="00EE13B6">
      <w:pPr>
        <w:pStyle w:val="Akapitzlist"/>
        <w:numPr>
          <w:ilvl w:val="0"/>
          <w:numId w:val="46"/>
        </w:numPr>
        <w:suppressAutoHyphens w:val="0"/>
        <w:spacing w:line="276" w:lineRule="auto"/>
        <w:contextualSpacing/>
        <w:jc w:val="both"/>
        <w:rPr>
          <w:rFonts w:ascii="Arial" w:hAnsi="Arial" w:cs="Arial"/>
          <w:sz w:val="22"/>
          <w:szCs w:val="22"/>
        </w:rPr>
      </w:pPr>
      <w:r w:rsidRPr="00155930">
        <w:rPr>
          <w:rFonts w:ascii="Arial" w:hAnsi="Arial" w:cs="Arial"/>
          <w:sz w:val="22"/>
          <w:szCs w:val="22"/>
        </w:rPr>
        <w:t>nakazania Zamawiającemu przez Wojskową Inspekcję Weterynaryjną lub Wojskową Inspekcję Sanitarną zaprzestania dalszego zaopatrywania się u Wykonawcy określonego w § 8 ust. 3 rozporządzenia Ministra Obrony Narodowej z dnia 19 kwietnia 2004 r. w sprawie Wojskowej Inspekcji Weterynaryjnej (Dz.U. z 2004 r. Nr 89, poz. 857 i Dz. U. z 2007 r. Nr 42, poz. 313);</w:t>
      </w:r>
    </w:p>
    <w:p w:rsidR="00EE13B6" w:rsidRPr="00155930" w:rsidRDefault="00EE13B6" w:rsidP="00EE13B6">
      <w:pPr>
        <w:numPr>
          <w:ilvl w:val="0"/>
          <w:numId w:val="46"/>
        </w:numPr>
        <w:spacing w:after="0"/>
        <w:jc w:val="both"/>
        <w:rPr>
          <w:rFonts w:ascii="Arial" w:eastAsia="Times New Roman" w:hAnsi="Arial" w:cs="Arial"/>
          <w:color w:val="000000"/>
          <w:lang w:eastAsia="pl-PL"/>
        </w:rPr>
      </w:pPr>
      <w:r w:rsidRPr="00155930">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EE13B6" w:rsidRPr="00155930" w:rsidRDefault="00EE13B6" w:rsidP="00EE13B6">
      <w:pPr>
        <w:numPr>
          <w:ilvl w:val="0"/>
          <w:numId w:val="46"/>
        </w:numPr>
        <w:tabs>
          <w:tab w:val="num" w:pos="900"/>
        </w:tabs>
        <w:spacing w:after="0"/>
        <w:jc w:val="both"/>
        <w:rPr>
          <w:rFonts w:ascii="Arial" w:eastAsia="Times New Roman" w:hAnsi="Arial" w:cs="Arial"/>
          <w:color w:val="000000"/>
          <w:lang w:eastAsia="pl-PL"/>
        </w:rPr>
      </w:pPr>
      <w:r w:rsidRPr="00155930">
        <w:rPr>
          <w:rFonts w:ascii="Arial" w:eastAsia="Times New Roman" w:hAnsi="Arial" w:cs="Arial"/>
          <w:color w:val="000000"/>
          <w:lang w:eastAsia="pl-PL"/>
        </w:rPr>
        <w:t>Wykonawca bez uzasadnionych przyczyn nie rozpoczął realizacji dostaw w ciągu 7 dni kalendarzowych od dnia zawarcia Umowy i nie rozpoczyna ich pomimo wezwania Zamawiającego;</w:t>
      </w:r>
    </w:p>
    <w:p w:rsidR="00EE13B6" w:rsidRPr="00155930" w:rsidRDefault="00EE13B6" w:rsidP="00EE13B6">
      <w:pPr>
        <w:numPr>
          <w:ilvl w:val="0"/>
          <w:numId w:val="46"/>
        </w:numPr>
        <w:spacing w:after="0"/>
        <w:jc w:val="both"/>
        <w:rPr>
          <w:rFonts w:ascii="Arial" w:eastAsia="Times New Roman" w:hAnsi="Arial" w:cs="Arial"/>
          <w:color w:val="000000"/>
          <w:lang w:eastAsia="pl-PL"/>
        </w:rPr>
      </w:pPr>
      <w:r w:rsidRPr="00155930">
        <w:rPr>
          <w:rFonts w:ascii="Arial" w:eastAsia="Times New Roman" w:hAnsi="Arial" w:cs="Arial"/>
          <w:color w:val="000000"/>
          <w:lang w:eastAsia="pl-PL"/>
        </w:rPr>
        <w:t>Wykonawca przerwał realizację dostaw i nie realizuje ich przez okres 3 dni kalendarzowych pomimo wezwania Zamawiającego;</w:t>
      </w:r>
    </w:p>
    <w:p w:rsidR="00EE13B6" w:rsidRPr="00155930" w:rsidRDefault="00EE13B6" w:rsidP="00EE13B6">
      <w:pPr>
        <w:numPr>
          <w:ilvl w:val="0"/>
          <w:numId w:val="46"/>
        </w:numPr>
        <w:spacing w:after="0"/>
        <w:jc w:val="both"/>
        <w:rPr>
          <w:rFonts w:ascii="Arial" w:eastAsia="Times New Roman" w:hAnsi="Arial" w:cs="Arial"/>
          <w:color w:val="000000"/>
          <w:lang w:eastAsia="pl-PL"/>
        </w:rPr>
      </w:pPr>
      <w:r w:rsidRPr="00155930">
        <w:rPr>
          <w:rFonts w:ascii="Arial" w:eastAsia="Times New Roman" w:hAnsi="Arial" w:cs="Arial"/>
          <w:color w:val="000000"/>
          <w:lang w:eastAsia="pl-PL"/>
        </w:rPr>
        <w:t>Wykonawca opóźnia się z wykonaniem dostaw pomimo wcześniejszego wezwania zamawiającego do jej realizacji o ponad 3 dni kalendarzowe;</w:t>
      </w:r>
    </w:p>
    <w:p w:rsidR="00EE13B6" w:rsidRPr="00155930" w:rsidRDefault="00EE13B6" w:rsidP="00EE13B6">
      <w:pPr>
        <w:numPr>
          <w:ilvl w:val="0"/>
          <w:numId w:val="46"/>
        </w:numPr>
        <w:tabs>
          <w:tab w:val="num" w:pos="900"/>
        </w:tabs>
        <w:spacing w:after="0"/>
        <w:contextualSpacing/>
        <w:jc w:val="both"/>
        <w:rPr>
          <w:rFonts w:ascii="Arial" w:eastAsia="Calibri" w:hAnsi="Arial" w:cs="Arial"/>
          <w:lang w:eastAsia="pl-PL"/>
        </w:rPr>
      </w:pPr>
      <w:r w:rsidRPr="00155930">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EE13B6" w:rsidRPr="00155930" w:rsidRDefault="00EE13B6" w:rsidP="00EE13B6">
      <w:pPr>
        <w:numPr>
          <w:ilvl w:val="0"/>
          <w:numId w:val="46"/>
        </w:numPr>
        <w:spacing w:after="0"/>
        <w:jc w:val="both"/>
        <w:rPr>
          <w:rFonts w:ascii="Arial" w:eastAsia="Calibri" w:hAnsi="Arial" w:cs="Arial"/>
          <w:color w:val="000000"/>
        </w:rPr>
      </w:pPr>
      <w:r w:rsidRPr="00155930">
        <w:rPr>
          <w:rFonts w:ascii="Arial" w:eastAsia="Calibri" w:hAnsi="Arial" w:cs="Arial"/>
          <w:color w:val="000000"/>
        </w:rPr>
        <w:t>W przypadku utraty przez Wykonawcę uprawnień niezbędnych do wykonywania przedmiotu Umowy;</w:t>
      </w:r>
    </w:p>
    <w:p w:rsidR="00EE13B6" w:rsidRPr="00155930" w:rsidRDefault="00EE13B6" w:rsidP="00EE13B6">
      <w:pPr>
        <w:numPr>
          <w:ilvl w:val="0"/>
          <w:numId w:val="46"/>
        </w:numPr>
        <w:tabs>
          <w:tab w:val="num" w:pos="900"/>
        </w:tabs>
        <w:spacing w:after="0"/>
        <w:jc w:val="both"/>
        <w:rPr>
          <w:rFonts w:ascii="Arial" w:eastAsia="Times New Roman" w:hAnsi="Arial" w:cs="Arial"/>
          <w:color w:val="000000"/>
          <w:lang w:eastAsia="pl-PL"/>
        </w:rPr>
      </w:pPr>
      <w:r w:rsidRPr="00155930">
        <w:rPr>
          <w:rFonts w:ascii="Arial" w:eastAsia="Calibri" w:hAnsi="Arial" w:cs="Arial"/>
        </w:rPr>
        <w:t>Po bezskutecznym upływie dodatkowego terminu wyznaczonego Wykonawcy na usunięcia wad lub zmiany sposobu wykonania przedmiotu Umowy.</w:t>
      </w:r>
    </w:p>
    <w:p w:rsidR="00EE13B6" w:rsidRPr="00155930" w:rsidRDefault="00EE13B6" w:rsidP="00EE13B6">
      <w:pPr>
        <w:pStyle w:val="Akapitzlist"/>
        <w:numPr>
          <w:ilvl w:val="0"/>
          <w:numId w:val="20"/>
        </w:numPr>
        <w:spacing w:line="276" w:lineRule="auto"/>
        <w:ind w:left="284" w:hanging="284"/>
        <w:contextualSpacing/>
        <w:jc w:val="both"/>
        <w:rPr>
          <w:rFonts w:ascii="Arial" w:hAnsi="Arial" w:cs="Arial"/>
          <w:color w:val="000000"/>
          <w:sz w:val="22"/>
          <w:szCs w:val="22"/>
        </w:rPr>
      </w:pPr>
      <w:r w:rsidRPr="00155930">
        <w:rPr>
          <w:rFonts w:ascii="Arial" w:hAnsi="Arial" w:cs="Arial"/>
          <w:color w:val="000000"/>
          <w:sz w:val="22"/>
          <w:szCs w:val="22"/>
        </w:rPr>
        <w:t xml:space="preserve">Odstąpienie od Umowy z przyczyn określonych w ust. 1 powinno nastąpić </w:t>
      </w:r>
      <w:r w:rsidR="00EB3BEA">
        <w:rPr>
          <w:rFonts w:ascii="Arial" w:hAnsi="Arial" w:cs="Arial"/>
          <w:color w:val="000000"/>
          <w:sz w:val="22"/>
          <w:szCs w:val="22"/>
        </w:rPr>
        <w:br/>
      </w:r>
      <w:r w:rsidRPr="00155930">
        <w:rPr>
          <w:rFonts w:ascii="Arial" w:hAnsi="Arial" w:cs="Arial"/>
          <w:color w:val="000000"/>
          <w:sz w:val="22"/>
          <w:szCs w:val="22"/>
        </w:rPr>
        <w:t>w terminie 7 dni kalendarzowych od powzięcia wiadomości o okolicznościach uzasadniających odstąpienie od Umowy.</w:t>
      </w:r>
    </w:p>
    <w:p w:rsidR="00EE13B6" w:rsidRPr="00155930" w:rsidRDefault="00EE13B6" w:rsidP="00EE13B6">
      <w:pPr>
        <w:numPr>
          <w:ilvl w:val="0"/>
          <w:numId w:val="20"/>
        </w:numPr>
        <w:tabs>
          <w:tab w:val="clear" w:pos="340"/>
        </w:tabs>
        <w:spacing w:after="0"/>
        <w:ind w:left="284" w:hanging="284"/>
        <w:contextualSpacing/>
        <w:jc w:val="both"/>
        <w:rPr>
          <w:rFonts w:ascii="Arial" w:eastAsia="Times New Roman" w:hAnsi="Arial" w:cs="Arial"/>
          <w:color w:val="000000"/>
          <w:lang w:eastAsia="pl-PL"/>
        </w:rPr>
      </w:pPr>
      <w:r w:rsidRPr="00155930">
        <w:rPr>
          <w:rFonts w:ascii="Arial" w:eastAsia="Times New Roman" w:hAnsi="Arial" w:cs="Arial"/>
          <w:color w:val="000000"/>
          <w:lang w:eastAsia="pl-PL"/>
        </w:rPr>
        <w:t>Odstąpienie od Umowy powinno nastąpić w formie pisemnej z podaniem uzasadnienia pod rygorem nieważności.</w:t>
      </w:r>
    </w:p>
    <w:p w:rsidR="00EE13B6" w:rsidRPr="00155930" w:rsidRDefault="00EE13B6" w:rsidP="00EE13B6">
      <w:pPr>
        <w:numPr>
          <w:ilvl w:val="0"/>
          <w:numId w:val="20"/>
        </w:numPr>
        <w:tabs>
          <w:tab w:val="clear" w:pos="340"/>
        </w:tabs>
        <w:spacing w:after="0"/>
        <w:ind w:left="284" w:hanging="284"/>
        <w:jc w:val="both"/>
        <w:rPr>
          <w:rFonts w:ascii="Arial" w:eastAsia="Times New Roman" w:hAnsi="Arial" w:cs="Arial"/>
          <w:color w:val="000000"/>
          <w:lang w:eastAsia="pl-PL"/>
        </w:rPr>
      </w:pPr>
      <w:r w:rsidRPr="00155930">
        <w:rPr>
          <w:rFonts w:ascii="Arial" w:eastAsia="Times New Roman" w:hAnsi="Arial" w:cs="Arial"/>
          <w:color w:val="000000"/>
          <w:lang w:eastAsia="pl-PL"/>
        </w:rPr>
        <w:t xml:space="preserve">Odstąpienie od Umowy będzie wywierało skutek pomiędzy stronami Umowy </w:t>
      </w:r>
      <w:r w:rsidR="00EB3BEA">
        <w:rPr>
          <w:rFonts w:ascii="Arial" w:eastAsia="Times New Roman" w:hAnsi="Arial" w:cs="Arial"/>
          <w:color w:val="000000"/>
          <w:lang w:eastAsia="pl-PL"/>
        </w:rPr>
        <w:br/>
      </w:r>
      <w:r w:rsidRPr="00155930">
        <w:rPr>
          <w:rFonts w:ascii="Arial" w:eastAsia="Times New Roman" w:hAnsi="Arial" w:cs="Arial"/>
          <w:color w:val="000000"/>
          <w:lang w:eastAsia="pl-PL"/>
        </w:rPr>
        <w:t xml:space="preserve">z chwilą  doręczenia drugiej stronie oświadczenia o odstąpieniu i będzie wywierało skutek na przyszłość, przy zachowaniu w pełni przez Zamawiającego wszystkich uprawnień, które Zamawiający nabył przed datą złożenia oświadczenia </w:t>
      </w:r>
      <w:r w:rsidR="00EB3BEA">
        <w:rPr>
          <w:rFonts w:ascii="Arial" w:eastAsia="Times New Roman" w:hAnsi="Arial" w:cs="Arial"/>
          <w:color w:val="000000"/>
          <w:lang w:eastAsia="pl-PL"/>
        </w:rPr>
        <w:br/>
      </w:r>
      <w:r w:rsidRPr="00155930">
        <w:rPr>
          <w:rFonts w:ascii="Arial" w:eastAsia="Times New Roman" w:hAnsi="Arial" w:cs="Arial"/>
          <w:color w:val="000000"/>
          <w:lang w:eastAsia="pl-PL"/>
        </w:rPr>
        <w:lastRenderedPageBreak/>
        <w:t>o odstąpieniu, w tym w szczególności uprawnień z rękojmi, gwarancji, kar umownych i odszkodowania.</w:t>
      </w:r>
    </w:p>
    <w:p w:rsidR="00EE13B6" w:rsidRPr="00155930" w:rsidRDefault="00EE13B6" w:rsidP="00EE13B6">
      <w:pPr>
        <w:numPr>
          <w:ilvl w:val="0"/>
          <w:numId w:val="20"/>
        </w:numPr>
        <w:tabs>
          <w:tab w:val="clear" w:pos="340"/>
        </w:tabs>
        <w:spacing w:after="0"/>
        <w:ind w:left="284" w:hanging="284"/>
        <w:contextualSpacing/>
        <w:jc w:val="both"/>
        <w:rPr>
          <w:rFonts w:ascii="Arial" w:eastAsia="Calibri" w:hAnsi="Arial" w:cs="Arial"/>
        </w:rPr>
      </w:pPr>
      <w:r w:rsidRPr="00155930">
        <w:rPr>
          <w:rFonts w:ascii="Arial" w:eastAsia="Calibri" w:hAnsi="Arial" w:cs="Arial"/>
        </w:rPr>
        <w:t>W przypadkach, o których mowa powyżej, Wykonawca może żądać jedynie wynagrodzenia należnego  z tytułu wykonanej części umowy.</w:t>
      </w:r>
    </w:p>
    <w:p w:rsidR="00EE13B6" w:rsidRPr="00155930" w:rsidRDefault="00EE13B6" w:rsidP="00EE13B6">
      <w:pPr>
        <w:numPr>
          <w:ilvl w:val="0"/>
          <w:numId w:val="20"/>
        </w:numPr>
        <w:tabs>
          <w:tab w:val="clear" w:pos="340"/>
        </w:tabs>
        <w:spacing w:after="0"/>
        <w:ind w:left="284" w:hanging="284"/>
        <w:contextualSpacing/>
        <w:jc w:val="both"/>
        <w:rPr>
          <w:rFonts w:ascii="Arial" w:eastAsia="Calibri" w:hAnsi="Arial" w:cs="Arial"/>
        </w:rPr>
      </w:pPr>
      <w:r w:rsidRPr="00155930">
        <w:rPr>
          <w:rFonts w:ascii="Arial" w:eastAsia="Times New Roman" w:hAnsi="Arial" w:cs="Arial"/>
          <w:lang w:eastAsia="pl-PL" w:bidi="he-IL"/>
        </w:rPr>
        <w:t>Każda ze Stron ma możliwość odstąpienia od Umowy w całości lub w części.</w:t>
      </w:r>
    </w:p>
    <w:p w:rsidR="00EE13B6" w:rsidRPr="00155930" w:rsidRDefault="00EE13B6" w:rsidP="00EE13B6">
      <w:pPr>
        <w:spacing w:after="0"/>
        <w:contextualSpacing/>
        <w:jc w:val="both"/>
        <w:rPr>
          <w:rFonts w:ascii="Arial" w:eastAsia="Calibri" w:hAnsi="Arial" w:cs="Arial"/>
        </w:rPr>
      </w:pPr>
    </w:p>
    <w:p w:rsidR="00EE13B6" w:rsidRPr="00155930" w:rsidRDefault="00EE13B6" w:rsidP="00EE13B6">
      <w:pPr>
        <w:spacing w:after="0" w:line="240" w:lineRule="auto"/>
        <w:rPr>
          <w:rFonts w:ascii="Arial" w:eastAsia="Calibri" w:hAnsi="Arial" w:cs="Arial"/>
          <w:b/>
          <w:bCs/>
        </w:rPr>
      </w:pPr>
      <w:r w:rsidRPr="00155930">
        <w:rPr>
          <w:rFonts w:ascii="Arial" w:eastAsia="Calibri" w:hAnsi="Arial" w:cs="Arial"/>
          <w:b/>
          <w:bCs/>
        </w:rPr>
        <w:t xml:space="preserve">                                                                       § 10.</w:t>
      </w:r>
    </w:p>
    <w:p w:rsidR="00EE13B6" w:rsidRDefault="00EE13B6" w:rsidP="00EE13B6">
      <w:pPr>
        <w:spacing w:after="0" w:line="240" w:lineRule="auto"/>
        <w:jc w:val="center"/>
        <w:rPr>
          <w:rFonts w:ascii="Arial" w:eastAsia="Calibri" w:hAnsi="Arial" w:cs="Arial"/>
          <w:b/>
          <w:bCs/>
        </w:rPr>
      </w:pPr>
      <w:r w:rsidRPr="00155930">
        <w:rPr>
          <w:rFonts w:ascii="Arial" w:eastAsia="Calibri" w:hAnsi="Arial" w:cs="Arial"/>
          <w:b/>
          <w:bCs/>
        </w:rPr>
        <w:t xml:space="preserve">  Zmiana Umowy</w:t>
      </w:r>
    </w:p>
    <w:p w:rsidR="001905DE" w:rsidRPr="00155930" w:rsidRDefault="001905DE" w:rsidP="00EE13B6">
      <w:pPr>
        <w:spacing w:after="0" w:line="240" w:lineRule="auto"/>
        <w:jc w:val="center"/>
        <w:rPr>
          <w:rFonts w:ascii="Arial" w:eastAsia="Calibri" w:hAnsi="Arial" w:cs="Arial"/>
          <w:b/>
          <w:bCs/>
        </w:rPr>
      </w:pPr>
    </w:p>
    <w:p w:rsidR="00EE13B6" w:rsidRPr="00155930" w:rsidRDefault="00EE13B6" w:rsidP="00EE13B6">
      <w:pPr>
        <w:pStyle w:val="Akapitzlist"/>
        <w:spacing w:line="276" w:lineRule="auto"/>
        <w:ind w:left="426" w:hanging="426"/>
        <w:jc w:val="both"/>
        <w:rPr>
          <w:rFonts w:ascii="Arial" w:hAnsi="Arial" w:cs="Arial"/>
          <w:sz w:val="22"/>
          <w:szCs w:val="22"/>
        </w:rPr>
      </w:pPr>
      <w:r w:rsidRPr="00155930">
        <w:rPr>
          <w:rFonts w:ascii="Arial" w:hAnsi="Arial" w:cs="Arial"/>
          <w:sz w:val="22"/>
          <w:szCs w:val="22"/>
        </w:rPr>
        <w:t>1.</w:t>
      </w:r>
      <w:r w:rsidRPr="00155930">
        <w:rPr>
          <w:rFonts w:ascii="Arial" w:hAnsi="Arial" w:cs="Arial"/>
          <w:color w:val="FFFFFF" w:themeColor="background1"/>
          <w:sz w:val="22"/>
          <w:szCs w:val="22"/>
        </w:rPr>
        <w:t>77</w:t>
      </w:r>
      <w:r w:rsidRPr="00155930">
        <w:rPr>
          <w:rFonts w:ascii="Arial" w:hAnsi="Arial" w:cs="Arial"/>
          <w:sz w:val="22"/>
          <w:szCs w:val="22"/>
        </w:rPr>
        <w:t>Wszelkie zmiany treści zawartej Umowy w mogą być dokonane jedynie zgodnie                                   z niniejszą Umową za zgodą obu stron wyrażoną w aneksie do Umowy, sporządzonym  w formie pisemnej pod rygorem nieważności.</w:t>
      </w:r>
    </w:p>
    <w:p w:rsidR="00EE13B6" w:rsidRPr="00155930" w:rsidRDefault="00EE13B6" w:rsidP="00EE13B6">
      <w:pPr>
        <w:spacing w:after="0"/>
        <w:ind w:left="426" w:hanging="426"/>
        <w:contextualSpacing/>
        <w:jc w:val="both"/>
        <w:rPr>
          <w:rFonts w:ascii="Arial" w:eastAsia="Calibri" w:hAnsi="Arial" w:cs="Arial"/>
          <w:color w:val="000000"/>
        </w:rPr>
      </w:pPr>
      <w:r w:rsidRPr="00155930">
        <w:rPr>
          <w:rFonts w:ascii="Arial" w:eastAsia="Calibri" w:hAnsi="Arial" w:cs="Arial"/>
          <w:color w:val="000000"/>
        </w:rPr>
        <w:t>2.</w:t>
      </w:r>
      <w:r w:rsidRPr="00155930">
        <w:rPr>
          <w:rFonts w:ascii="Arial" w:eastAsia="Calibri" w:hAnsi="Arial" w:cs="Arial"/>
          <w:color w:val="FFFFFF" w:themeColor="background1"/>
        </w:rPr>
        <w:t>iig</w:t>
      </w:r>
      <w:r w:rsidRPr="00155930">
        <w:rPr>
          <w:rFonts w:ascii="Arial" w:eastAsia="Calibri" w:hAnsi="Arial" w:cs="Arial"/>
          <w:color w:val="000000"/>
        </w:rPr>
        <w:t xml:space="preserve">Strony przewidują możliwość zmiany postanowień zawartej Umowy </w:t>
      </w:r>
      <w:r w:rsidR="00145FEA">
        <w:rPr>
          <w:rFonts w:ascii="Arial" w:eastAsia="Calibri" w:hAnsi="Arial" w:cs="Arial"/>
          <w:color w:val="000000"/>
        </w:rPr>
        <w:br/>
      </w:r>
      <w:r w:rsidRPr="00155930">
        <w:rPr>
          <w:rFonts w:ascii="Arial" w:eastAsia="Calibri" w:hAnsi="Arial" w:cs="Arial"/>
          <w:color w:val="000000"/>
        </w:rPr>
        <w:t>w szczególności   w następujących przypadkach i warunkach:</w:t>
      </w:r>
    </w:p>
    <w:p w:rsidR="00EE13B6" w:rsidRPr="00155930" w:rsidRDefault="00EE13B6" w:rsidP="00EE13B6">
      <w:pPr>
        <w:numPr>
          <w:ilvl w:val="0"/>
          <w:numId w:val="23"/>
        </w:numPr>
        <w:spacing w:after="0"/>
        <w:contextualSpacing/>
        <w:jc w:val="both"/>
        <w:rPr>
          <w:rFonts w:ascii="Arial" w:eastAsia="Calibri" w:hAnsi="Arial" w:cs="Arial"/>
          <w:b/>
        </w:rPr>
      </w:pPr>
      <w:r w:rsidRPr="00155930">
        <w:rPr>
          <w:rFonts w:ascii="Arial" w:eastAsia="Calibri" w:hAnsi="Arial" w:cs="Arial"/>
          <w:b/>
        </w:rPr>
        <w:t xml:space="preserve">zmniejszenie zakresu </w:t>
      </w:r>
      <w:r w:rsidRPr="00155930">
        <w:rPr>
          <w:rFonts w:ascii="Arial" w:eastAsia="Calibri" w:hAnsi="Arial" w:cs="Arial"/>
        </w:rPr>
        <w:t>przedmiotu Umowy:</w:t>
      </w:r>
    </w:p>
    <w:p w:rsidR="00EE13B6" w:rsidRPr="00155930" w:rsidRDefault="00EE13B6" w:rsidP="00EE13B6">
      <w:pPr>
        <w:spacing w:after="0"/>
        <w:ind w:left="720"/>
        <w:contextualSpacing/>
        <w:rPr>
          <w:rFonts w:ascii="Arial" w:eastAsia="Calibri" w:hAnsi="Arial" w:cs="Arial"/>
        </w:rPr>
      </w:pPr>
      <w:r w:rsidRPr="00155930">
        <w:rPr>
          <w:rFonts w:ascii="Arial" w:eastAsia="Calibri" w:hAnsi="Arial" w:cs="Arial"/>
        </w:rPr>
        <w:t xml:space="preserve">- gdy jego wykonanie w pierwotnym zakresie nie leży w interesie publicznym, </w:t>
      </w:r>
    </w:p>
    <w:p w:rsidR="00EE13B6" w:rsidRPr="00155930" w:rsidRDefault="00EE13B6" w:rsidP="00EE13B6">
      <w:pPr>
        <w:spacing w:after="0"/>
        <w:ind w:left="851" w:hanging="131"/>
        <w:contextualSpacing/>
        <w:rPr>
          <w:rFonts w:ascii="Arial" w:eastAsia="Calibri" w:hAnsi="Arial" w:cs="Arial"/>
          <w:lang w:eastAsia="pl-PL"/>
        </w:rPr>
      </w:pPr>
      <w:r w:rsidRPr="00155930">
        <w:rPr>
          <w:rFonts w:ascii="Arial" w:eastAsia="Calibri" w:hAnsi="Arial" w:cs="Arial"/>
        </w:rPr>
        <w:t>- w</w:t>
      </w:r>
      <w:r w:rsidRPr="00155930">
        <w:rPr>
          <w:rFonts w:ascii="Arial" w:eastAsia="Calibri" w:hAnsi="Arial" w:cs="Arial"/>
          <w:lang w:eastAsia="pl-PL"/>
        </w:rPr>
        <w:t xml:space="preserve"> przypadku ograniczenia lub braku środków finansowych na realizację przedmiotu Umowy w roku 2022, skutkujących wstrzymaniem lub zaniechaniem dostaw.</w:t>
      </w:r>
    </w:p>
    <w:p w:rsidR="00EE13B6" w:rsidRPr="00155930" w:rsidRDefault="00EE13B6" w:rsidP="00EE13B6">
      <w:pPr>
        <w:numPr>
          <w:ilvl w:val="0"/>
          <w:numId w:val="23"/>
        </w:numPr>
        <w:spacing w:after="0"/>
        <w:contextualSpacing/>
        <w:jc w:val="both"/>
        <w:rPr>
          <w:rFonts w:ascii="Arial" w:eastAsia="Calibri" w:hAnsi="Arial" w:cs="Arial"/>
          <w:b/>
        </w:rPr>
      </w:pPr>
      <w:r w:rsidRPr="00155930">
        <w:rPr>
          <w:rFonts w:ascii="Arial" w:eastAsia="Calibri" w:hAnsi="Arial" w:cs="Arial"/>
          <w:lang w:eastAsia="pl-PL"/>
        </w:rPr>
        <w:t>zmiana terminu realizacji przedmiotu Umowy, w przypadku:</w:t>
      </w:r>
    </w:p>
    <w:p w:rsidR="00EE13B6" w:rsidRPr="00155930" w:rsidRDefault="00EE13B6" w:rsidP="00EE13B6">
      <w:pPr>
        <w:numPr>
          <w:ilvl w:val="0"/>
          <w:numId w:val="24"/>
        </w:numPr>
        <w:spacing w:after="0"/>
        <w:contextualSpacing/>
        <w:jc w:val="both"/>
        <w:rPr>
          <w:rFonts w:ascii="Arial" w:eastAsia="Calibri" w:hAnsi="Arial" w:cs="Arial"/>
          <w:b/>
        </w:rPr>
      </w:pPr>
      <w:r w:rsidRPr="00155930">
        <w:rPr>
          <w:rFonts w:ascii="Arial" w:eastAsia="Calibri" w:hAnsi="Arial" w:cs="Arial"/>
        </w:rPr>
        <w:t>gdy zachowanie pierwotnie określonego terminu nie leży w interesie publicznym</w:t>
      </w:r>
      <w:r w:rsidRPr="00155930">
        <w:rPr>
          <w:rFonts w:ascii="Arial" w:eastAsia="Calibri" w:hAnsi="Arial" w:cs="Arial"/>
          <w:b/>
        </w:rPr>
        <w:t>,</w:t>
      </w:r>
    </w:p>
    <w:p w:rsidR="00EE13B6" w:rsidRPr="00155930" w:rsidRDefault="00EE13B6" w:rsidP="00EE13B6">
      <w:pPr>
        <w:numPr>
          <w:ilvl w:val="0"/>
          <w:numId w:val="24"/>
        </w:numPr>
        <w:spacing w:after="0"/>
        <w:contextualSpacing/>
        <w:jc w:val="both"/>
        <w:rPr>
          <w:rFonts w:ascii="Arial" w:eastAsia="Calibri" w:hAnsi="Arial" w:cs="Arial"/>
          <w:b/>
        </w:rPr>
      </w:pPr>
      <w:r w:rsidRPr="00155930">
        <w:rPr>
          <w:rFonts w:ascii="Arial" w:eastAsia="Calibri" w:hAnsi="Arial" w:cs="Arial"/>
        </w:rPr>
        <w:t xml:space="preserve">działania siły wyższej, uniemożliwiającej wykonanie dostaw </w:t>
      </w:r>
      <w:r w:rsidR="00145FEA">
        <w:rPr>
          <w:rFonts w:ascii="Arial" w:eastAsia="Calibri" w:hAnsi="Arial" w:cs="Arial"/>
        </w:rPr>
        <w:br/>
      </w:r>
      <w:r w:rsidRPr="00155930">
        <w:rPr>
          <w:rFonts w:ascii="Arial" w:eastAsia="Calibri" w:hAnsi="Arial" w:cs="Arial"/>
        </w:rPr>
        <w:t>w określonym pierwotnie terminie,</w:t>
      </w:r>
    </w:p>
    <w:p w:rsidR="00EE13B6" w:rsidRPr="00155930" w:rsidRDefault="00EE13B6" w:rsidP="00EE13B6">
      <w:pPr>
        <w:numPr>
          <w:ilvl w:val="0"/>
          <w:numId w:val="24"/>
        </w:numPr>
        <w:spacing w:after="0"/>
        <w:contextualSpacing/>
        <w:jc w:val="both"/>
        <w:rPr>
          <w:rFonts w:ascii="Arial" w:eastAsia="Calibri" w:hAnsi="Arial" w:cs="Arial"/>
          <w:b/>
        </w:rPr>
      </w:pPr>
      <w:r w:rsidRPr="00155930">
        <w:rPr>
          <w:rFonts w:ascii="Arial" w:eastAsia="Calibri" w:hAnsi="Arial" w:cs="Arial"/>
        </w:rPr>
        <w:t xml:space="preserve">konieczności zmniejszenia zakresu przedmiotu Umowy, gdy jego wykonanie w pierwotnym zakresie nie leży w interesie publicznym, </w:t>
      </w:r>
      <w:r w:rsidR="00145FEA">
        <w:rPr>
          <w:rFonts w:ascii="Arial" w:eastAsia="Calibri" w:hAnsi="Arial" w:cs="Arial"/>
        </w:rPr>
        <w:br/>
      </w:r>
      <w:r w:rsidRPr="00155930">
        <w:rPr>
          <w:rFonts w:ascii="Arial" w:eastAsia="Calibri" w:hAnsi="Arial" w:cs="Arial"/>
        </w:rPr>
        <w:t>w</w:t>
      </w:r>
      <w:r w:rsidRPr="00155930">
        <w:rPr>
          <w:rFonts w:ascii="Arial" w:eastAsia="Calibri" w:hAnsi="Arial" w:cs="Arial"/>
          <w:lang w:eastAsia="pl-PL"/>
        </w:rPr>
        <w:t xml:space="preserve"> przypadku ograniczenia lub braku środków finansowych na realizację przedmiotu Umowy, skutkujących wstrzymaniem lub zaniechaniem dostaw,</w:t>
      </w:r>
    </w:p>
    <w:p w:rsidR="00EE13B6" w:rsidRPr="00155930" w:rsidRDefault="00EE13B6" w:rsidP="00EE13B6">
      <w:pPr>
        <w:numPr>
          <w:ilvl w:val="0"/>
          <w:numId w:val="24"/>
        </w:numPr>
        <w:spacing w:after="0"/>
        <w:contextualSpacing/>
        <w:jc w:val="both"/>
        <w:rPr>
          <w:rFonts w:ascii="Arial" w:eastAsia="Calibri" w:hAnsi="Arial" w:cs="Arial"/>
        </w:rPr>
      </w:pPr>
      <w:r w:rsidRPr="00155930">
        <w:rPr>
          <w:rFonts w:ascii="Arial" w:eastAsia="Calibri" w:hAnsi="Arial" w:cs="Arial"/>
        </w:rPr>
        <w:t>zmiany powszechnie obowiązujących przepisów prawa w zakresie mającym wpływ na realizację przedmiotu Umowy lub świadczenia jednej lub obu stron;</w:t>
      </w:r>
    </w:p>
    <w:p w:rsidR="00EE13B6" w:rsidRPr="00155930" w:rsidRDefault="00EE13B6" w:rsidP="00EE13B6">
      <w:pPr>
        <w:numPr>
          <w:ilvl w:val="0"/>
          <w:numId w:val="23"/>
        </w:numPr>
        <w:spacing w:after="0"/>
        <w:contextualSpacing/>
        <w:jc w:val="both"/>
        <w:rPr>
          <w:rFonts w:ascii="Arial" w:eastAsia="Calibri" w:hAnsi="Arial" w:cs="Arial"/>
        </w:rPr>
      </w:pPr>
      <w:r w:rsidRPr="00155930">
        <w:rPr>
          <w:rFonts w:ascii="Arial" w:eastAsia="Calibri" w:hAnsi="Arial" w:cs="Arial"/>
          <w:b/>
          <w:lang w:eastAsia="pl-PL"/>
        </w:rPr>
        <w:t xml:space="preserve">zmniejszenie wynagrodzenia </w:t>
      </w:r>
      <w:r w:rsidRPr="00155930">
        <w:rPr>
          <w:rFonts w:ascii="Arial" w:eastAsia="Calibri" w:hAnsi="Arial" w:cs="Arial"/>
          <w:lang w:eastAsia="pl-PL"/>
        </w:rPr>
        <w:t xml:space="preserve">należnego </w:t>
      </w:r>
      <w:r w:rsidRPr="00155930">
        <w:rPr>
          <w:rFonts w:ascii="Arial" w:eastAsia="Calibri" w:hAnsi="Arial" w:cs="Arial"/>
          <w:b/>
          <w:lang w:eastAsia="pl-PL"/>
        </w:rPr>
        <w:t xml:space="preserve">Wykonawcy </w:t>
      </w:r>
      <w:r w:rsidRPr="00155930">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sidRPr="00155930">
        <w:rPr>
          <w:rFonts w:ascii="Arial" w:eastAsia="Calibri" w:hAnsi="Arial" w:cs="Arial"/>
          <w:b/>
          <w:lang w:eastAsia="pl-PL"/>
        </w:rPr>
        <w:t>do kwoty …………… zł netto, ………………….. zł brutto.</w:t>
      </w:r>
    </w:p>
    <w:p w:rsidR="00EE13B6" w:rsidRPr="00155930" w:rsidRDefault="00EE13B6" w:rsidP="00EE13B6">
      <w:pPr>
        <w:spacing w:after="0"/>
        <w:ind w:left="284" w:hanging="284"/>
        <w:contextualSpacing/>
        <w:jc w:val="both"/>
        <w:rPr>
          <w:rFonts w:ascii="Arial" w:eastAsia="Calibri" w:hAnsi="Arial" w:cs="Arial"/>
          <w:b/>
        </w:rPr>
      </w:pPr>
      <w:r w:rsidRPr="00155930">
        <w:rPr>
          <w:rFonts w:ascii="Arial" w:eastAsia="Calibri" w:hAnsi="Arial" w:cs="Arial"/>
          <w:lang w:eastAsia="pl-PL"/>
        </w:rPr>
        <w:t>3.</w:t>
      </w:r>
      <w:r w:rsidRPr="00155930">
        <w:rPr>
          <w:rFonts w:ascii="Arial" w:eastAsia="Calibri" w:hAnsi="Arial" w:cs="Arial"/>
          <w:b/>
          <w:lang w:eastAsia="pl-PL"/>
        </w:rPr>
        <w:t xml:space="preserve"> Zmiany Umowy przewidziane w ust. 2 dopuszczalne są na następujących warunkach:</w:t>
      </w:r>
    </w:p>
    <w:p w:rsidR="00EE13B6" w:rsidRPr="00155930" w:rsidRDefault="00EE13B6" w:rsidP="00EE13B6">
      <w:pPr>
        <w:spacing w:after="0"/>
        <w:ind w:left="720"/>
        <w:jc w:val="both"/>
        <w:rPr>
          <w:rFonts w:ascii="Arial" w:eastAsia="Calibri" w:hAnsi="Arial" w:cs="Arial"/>
        </w:rPr>
      </w:pPr>
      <w:r w:rsidRPr="00155930">
        <w:rPr>
          <w:rFonts w:ascii="Arial" w:eastAsia="Calibri" w:hAnsi="Arial" w:cs="Arial"/>
          <w:b/>
        </w:rPr>
        <w:t>pkt 1)</w:t>
      </w:r>
      <w:r w:rsidRPr="00155930">
        <w:rPr>
          <w:rFonts w:ascii="Arial" w:eastAsia="Calibri" w:hAnsi="Arial" w:cs="Arial"/>
        </w:rPr>
        <w:t xml:space="preserve"> – </w:t>
      </w:r>
      <w:r w:rsidRPr="00155930">
        <w:rPr>
          <w:rFonts w:ascii="Arial" w:eastAsia="Calibri" w:hAnsi="Arial" w:cs="Arial"/>
          <w:b/>
        </w:rPr>
        <w:t xml:space="preserve">zmniejszenie zakresu </w:t>
      </w:r>
      <w:r w:rsidRPr="00155930">
        <w:rPr>
          <w:rFonts w:ascii="Arial" w:eastAsia="Calibri" w:hAnsi="Arial" w:cs="Arial"/>
        </w:rPr>
        <w:t>przedmiotu Umowy w granicach uzasadnionego interesu publicznego, lub w</w:t>
      </w:r>
      <w:r w:rsidRPr="00155930">
        <w:rPr>
          <w:rFonts w:ascii="Arial" w:eastAsia="Calibri" w:hAnsi="Arial" w:cs="Arial"/>
          <w:lang w:eastAsia="pl-PL"/>
        </w:rPr>
        <w:t xml:space="preserve"> przypadku ograniczenia lub braku środków finansowych na realizację przedmiotu Umowy w roku 2022, skutkujących wstrzymaniem lub zaniechaniem dostaw,</w:t>
      </w:r>
    </w:p>
    <w:p w:rsidR="00EE13B6" w:rsidRPr="00155930" w:rsidRDefault="00EE13B6" w:rsidP="00EE13B6">
      <w:pPr>
        <w:spacing w:after="0"/>
        <w:ind w:left="720"/>
        <w:jc w:val="both"/>
        <w:rPr>
          <w:rFonts w:ascii="Arial" w:eastAsia="Calibri" w:hAnsi="Arial" w:cs="Arial"/>
        </w:rPr>
      </w:pPr>
      <w:r w:rsidRPr="00155930">
        <w:rPr>
          <w:rFonts w:ascii="Arial" w:eastAsia="Calibri" w:hAnsi="Arial" w:cs="Arial"/>
          <w:b/>
        </w:rPr>
        <w:t>pkt 2)</w:t>
      </w:r>
      <w:r w:rsidRPr="00155930">
        <w:rPr>
          <w:rFonts w:ascii="Arial" w:eastAsia="Calibri" w:hAnsi="Arial" w:cs="Arial"/>
        </w:rPr>
        <w:t xml:space="preserve"> –  </w:t>
      </w:r>
      <w:r w:rsidRPr="00155930">
        <w:rPr>
          <w:rFonts w:ascii="Arial" w:eastAsia="Calibri" w:hAnsi="Arial" w:cs="Arial"/>
          <w:b/>
        </w:rPr>
        <w:t xml:space="preserve">zmiana terminu realizacji </w:t>
      </w:r>
      <w:r w:rsidRPr="00155930">
        <w:rPr>
          <w:rFonts w:ascii="Arial" w:eastAsia="Calibri" w:hAnsi="Arial" w:cs="Arial"/>
        </w:rPr>
        <w:t>przedmiotu Umowy:</w:t>
      </w:r>
    </w:p>
    <w:p w:rsidR="00EE13B6" w:rsidRPr="00155930" w:rsidRDefault="00EE13B6" w:rsidP="00EE13B6">
      <w:pPr>
        <w:spacing w:after="0"/>
        <w:ind w:left="720"/>
        <w:jc w:val="both"/>
        <w:rPr>
          <w:rFonts w:ascii="Arial" w:eastAsia="Calibri" w:hAnsi="Arial" w:cs="Arial"/>
        </w:rPr>
      </w:pPr>
      <w:r w:rsidRPr="00155930">
        <w:rPr>
          <w:rFonts w:ascii="Arial" w:eastAsia="Calibri" w:hAnsi="Arial" w:cs="Arial"/>
        </w:rPr>
        <w:t xml:space="preserve"> a) – o okres umożliwiający osiągnięcie uzasadnionego interesu publicznego,       </w:t>
      </w:r>
    </w:p>
    <w:p w:rsidR="00EE13B6" w:rsidRPr="00155930" w:rsidRDefault="00EE13B6" w:rsidP="00EE13B6">
      <w:pPr>
        <w:spacing w:after="0"/>
        <w:ind w:left="720"/>
        <w:jc w:val="both"/>
        <w:rPr>
          <w:rFonts w:ascii="Arial" w:eastAsia="Calibri" w:hAnsi="Arial" w:cs="Arial"/>
        </w:rPr>
      </w:pPr>
      <w:r w:rsidRPr="00155930">
        <w:rPr>
          <w:rFonts w:ascii="Arial" w:eastAsia="Calibri" w:hAnsi="Arial" w:cs="Arial"/>
        </w:rPr>
        <w:t xml:space="preserve"> b) – o okres działania siły wyższej oraz potrzebny do usunięcia skutków tego działania,</w:t>
      </w:r>
    </w:p>
    <w:p w:rsidR="00EE13B6" w:rsidRPr="00155930" w:rsidRDefault="00EE13B6" w:rsidP="00EE13B6">
      <w:pPr>
        <w:spacing w:after="0"/>
        <w:ind w:left="720"/>
        <w:jc w:val="both"/>
        <w:rPr>
          <w:rFonts w:ascii="Arial" w:eastAsia="Calibri" w:hAnsi="Arial" w:cs="Arial"/>
        </w:rPr>
      </w:pPr>
      <w:r w:rsidRPr="00155930">
        <w:rPr>
          <w:rFonts w:ascii="Arial" w:eastAsia="Calibri" w:hAnsi="Arial" w:cs="Arial"/>
        </w:rPr>
        <w:lastRenderedPageBreak/>
        <w:t xml:space="preserve"> c) – o okres proporcjonalny do zmniejszonego zakresu, spowodowanego </w:t>
      </w:r>
      <w:r w:rsidRPr="00155930">
        <w:rPr>
          <w:rFonts w:ascii="Arial" w:eastAsia="Calibri" w:hAnsi="Arial" w:cs="Arial"/>
          <w:lang w:eastAsia="pl-PL"/>
        </w:rPr>
        <w:t xml:space="preserve">ograniczeniem lub brakiem środków finansowych na realizację przedmiotu Umowy, </w:t>
      </w:r>
    </w:p>
    <w:p w:rsidR="00EE13B6" w:rsidRPr="00155930" w:rsidRDefault="00EE13B6" w:rsidP="00EE13B6">
      <w:pPr>
        <w:spacing w:after="0"/>
        <w:ind w:left="720"/>
        <w:jc w:val="both"/>
        <w:rPr>
          <w:rFonts w:ascii="Arial" w:eastAsia="Calibri" w:hAnsi="Arial" w:cs="Arial"/>
        </w:rPr>
      </w:pPr>
      <w:r w:rsidRPr="00155930">
        <w:rPr>
          <w:rFonts w:ascii="Arial" w:eastAsia="Calibri" w:hAnsi="Arial" w:cs="Arial"/>
        </w:rPr>
        <w:t xml:space="preserve"> d) – o czas trwania niesprzyjających warunków atmosferycznych,</w:t>
      </w:r>
    </w:p>
    <w:p w:rsidR="00EE13B6" w:rsidRPr="00155930" w:rsidRDefault="00EE13B6" w:rsidP="00EE13B6">
      <w:pPr>
        <w:spacing w:after="0"/>
        <w:ind w:left="720"/>
        <w:jc w:val="both"/>
        <w:rPr>
          <w:rFonts w:ascii="Arial" w:eastAsia="Calibri" w:hAnsi="Arial" w:cs="Arial"/>
        </w:rPr>
      </w:pPr>
      <w:r w:rsidRPr="00155930">
        <w:rPr>
          <w:rFonts w:ascii="Arial" w:eastAsia="Calibri" w:hAnsi="Arial" w:cs="Arial"/>
        </w:rPr>
        <w:t xml:space="preserve"> e) – o uzasadniony okres wynikający ze zmiany przepisów prawa.</w:t>
      </w:r>
    </w:p>
    <w:p w:rsidR="00EE13B6" w:rsidRPr="00155930" w:rsidRDefault="00EE13B6" w:rsidP="00EE13B6">
      <w:pPr>
        <w:spacing w:after="0"/>
        <w:ind w:left="720"/>
        <w:jc w:val="both"/>
        <w:rPr>
          <w:rFonts w:ascii="Arial" w:eastAsia="Calibri" w:hAnsi="Arial" w:cs="Arial"/>
        </w:rPr>
      </w:pPr>
      <w:r w:rsidRPr="00155930">
        <w:rPr>
          <w:rFonts w:ascii="Arial" w:eastAsia="Calibri" w:hAnsi="Arial" w:cs="Arial"/>
          <w:b/>
        </w:rPr>
        <w:t>pkt 3)</w:t>
      </w:r>
      <w:r w:rsidRPr="00155930">
        <w:rPr>
          <w:rFonts w:ascii="Arial" w:eastAsia="Calibri" w:hAnsi="Arial" w:cs="Arial"/>
        </w:rPr>
        <w:t xml:space="preserve"> – </w:t>
      </w:r>
      <w:r w:rsidRPr="00155930">
        <w:rPr>
          <w:rFonts w:ascii="Arial" w:eastAsia="Calibri" w:hAnsi="Arial" w:cs="Arial"/>
          <w:b/>
        </w:rPr>
        <w:t xml:space="preserve">wynagrodzenie </w:t>
      </w:r>
      <w:r w:rsidRPr="00155930">
        <w:rPr>
          <w:rFonts w:ascii="Arial" w:eastAsia="Calibri" w:hAnsi="Arial" w:cs="Arial"/>
        </w:rPr>
        <w:t xml:space="preserve">należne </w:t>
      </w:r>
      <w:r w:rsidRPr="00155930">
        <w:rPr>
          <w:rFonts w:ascii="Arial" w:eastAsia="Calibri" w:hAnsi="Arial" w:cs="Arial"/>
          <w:b/>
        </w:rPr>
        <w:t xml:space="preserve">Wykonawcy </w:t>
      </w:r>
      <w:r w:rsidRPr="00155930">
        <w:rPr>
          <w:rFonts w:ascii="Arial" w:eastAsia="Calibri" w:hAnsi="Arial" w:cs="Arial"/>
        </w:rPr>
        <w:t>za wykonanie przedmiotu Umowy zostanie zmniejszone na podstawie protokołu zaawansowania dostaw przygotowanych przez Wykonawcę, a zatwierdzonych przez Zamawiającego.</w:t>
      </w:r>
    </w:p>
    <w:p w:rsidR="00EE13B6" w:rsidRPr="00155930" w:rsidRDefault="00EE13B6" w:rsidP="00EE13B6">
      <w:pPr>
        <w:spacing w:after="0"/>
        <w:ind w:left="284" w:hanging="284"/>
        <w:contextualSpacing/>
        <w:jc w:val="both"/>
        <w:rPr>
          <w:rFonts w:ascii="Arial" w:eastAsia="Calibri" w:hAnsi="Arial" w:cs="Arial"/>
          <w:b/>
        </w:rPr>
      </w:pPr>
      <w:r w:rsidRPr="00155930">
        <w:rPr>
          <w:rFonts w:ascii="Arial" w:eastAsia="Calibri" w:hAnsi="Arial" w:cs="Arial"/>
        </w:rPr>
        <w:t>4.</w:t>
      </w:r>
      <w:r w:rsidRPr="00155930">
        <w:rPr>
          <w:rFonts w:ascii="Arial" w:eastAsia="Calibri" w:hAnsi="Arial" w:cs="Arial"/>
          <w:b/>
        </w:rPr>
        <w:t xml:space="preserve"> Poza przypadkami, o których mowa w ust. 2 i 3, dopuszczalna jest zmiana postanowień zawartej Umowy w okolicznościach:</w:t>
      </w:r>
    </w:p>
    <w:p w:rsidR="00EE13B6" w:rsidRPr="00155930" w:rsidRDefault="00EE13B6" w:rsidP="00EE13B6">
      <w:pPr>
        <w:numPr>
          <w:ilvl w:val="0"/>
          <w:numId w:val="25"/>
        </w:numPr>
        <w:spacing w:after="0"/>
        <w:ind w:left="993" w:hanging="284"/>
        <w:contextualSpacing/>
        <w:jc w:val="both"/>
        <w:rPr>
          <w:rFonts w:ascii="Arial" w:eastAsia="Calibri" w:hAnsi="Arial" w:cs="Arial"/>
          <w:lang w:eastAsia="pl-PL"/>
        </w:rPr>
      </w:pPr>
      <w:r w:rsidRPr="00155930">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EE13B6" w:rsidRPr="00155930" w:rsidRDefault="00EE13B6" w:rsidP="00EE13B6">
      <w:pPr>
        <w:spacing w:after="0"/>
        <w:ind w:left="284" w:hanging="284"/>
        <w:contextualSpacing/>
        <w:jc w:val="both"/>
        <w:rPr>
          <w:rFonts w:ascii="Arial" w:eastAsia="Calibri" w:hAnsi="Arial" w:cs="Arial"/>
        </w:rPr>
      </w:pPr>
      <w:r w:rsidRPr="00155930">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EE13B6" w:rsidRPr="00155930" w:rsidRDefault="00EE13B6" w:rsidP="00EE13B6">
      <w:pPr>
        <w:spacing w:after="0"/>
        <w:jc w:val="center"/>
        <w:rPr>
          <w:rFonts w:ascii="Arial" w:eastAsia="Times New Roman" w:hAnsi="Arial" w:cs="Arial"/>
          <w:b/>
          <w:color w:val="000000"/>
          <w:lang w:eastAsia="pl-PL"/>
        </w:rPr>
      </w:pPr>
      <w:r w:rsidRPr="00155930">
        <w:rPr>
          <w:rFonts w:ascii="Arial" w:eastAsia="Times New Roman" w:hAnsi="Arial" w:cs="Arial"/>
          <w:b/>
          <w:color w:val="000000"/>
          <w:lang w:eastAsia="pl-PL"/>
        </w:rPr>
        <w:t>§ 11.</w:t>
      </w:r>
    </w:p>
    <w:p w:rsidR="00480C56" w:rsidRPr="00155930" w:rsidRDefault="00EE13B6" w:rsidP="00D73F1D">
      <w:pPr>
        <w:spacing w:after="0"/>
        <w:contextualSpacing/>
        <w:jc w:val="center"/>
        <w:rPr>
          <w:rFonts w:ascii="Arial" w:eastAsia="Calibri" w:hAnsi="Arial" w:cs="Arial"/>
          <w:b/>
          <w:bCs/>
        </w:rPr>
      </w:pPr>
      <w:r w:rsidRPr="00155930">
        <w:rPr>
          <w:rFonts w:ascii="Arial" w:eastAsia="Calibri" w:hAnsi="Arial" w:cs="Arial"/>
          <w:b/>
          <w:bCs/>
        </w:rPr>
        <w:t>Kontrola jakości</w:t>
      </w:r>
    </w:p>
    <w:p w:rsidR="00EE13B6" w:rsidRPr="00155930" w:rsidRDefault="00EE13B6" w:rsidP="00EE13B6">
      <w:pPr>
        <w:numPr>
          <w:ilvl w:val="0"/>
          <w:numId w:val="22"/>
        </w:numPr>
        <w:tabs>
          <w:tab w:val="num" w:pos="426"/>
        </w:tabs>
        <w:spacing w:after="0"/>
        <w:ind w:left="284" w:hanging="284"/>
        <w:jc w:val="both"/>
        <w:rPr>
          <w:rFonts w:ascii="Arial" w:eastAsia="Times New Roman" w:hAnsi="Arial" w:cs="Arial"/>
          <w:lang w:val="x-none" w:eastAsia="pl-PL"/>
        </w:rPr>
      </w:pPr>
      <w:r w:rsidRPr="00155930">
        <w:rPr>
          <w:rFonts w:ascii="Arial" w:eastAsia="Times New Roman" w:hAnsi="Arial" w:cs="Arial"/>
          <w:lang w:val="x-none" w:eastAsia="pl-PL"/>
        </w:rPr>
        <w:t xml:space="preserve">Zamawiającemu przysługuje prawo kontroli procesu wykonania </w:t>
      </w:r>
      <w:r w:rsidRPr="00155930">
        <w:rPr>
          <w:rFonts w:ascii="Arial" w:eastAsia="Times New Roman" w:hAnsi="Arial" w:cs="Arial"/>
          <w:lang w:eastAsia="pl-PL"/>
        </w:rPr>
        <w:t>dostaw</w:t>
      </w:r>
      <w:r w:rsidRPr="00155930">
        <w:rPr>
          <w:rFonts w:ascii="Arial" w:eastAsia="Times New Roman" w:hAnsi="Arial" w:cs="Arial"/>
          <w:lang w:val="x-none" w:eastAsia="pl-PL"/>
        </w:rPr>
        <w:t xml:space="preserve"> w trakcie ich realizacji. Jeżeli Wykonawca będzie realizował </w:t>
      </w:r>
      <w:r w:rsidRPr="00155930">
        <w:rPr>
          <w:rFonts w:ascii="Arial" w:eastAsia="Times New Roman" w:hAnsi="Arial" w:cs="Arial"/>
          <w:lang w:eastAsia="pl-PL"/>
        </w:rPr>
        <w:t>dostawy</w:t>
      </w:r>
      <w:r w:rsidRPr="00155930">
        <w:rPr>
          <w:rFonts w:ascii="Arial" w:eastAsia="Times New Roman" w:hAnsi="Arial" w:cs="Arial"/>
          <w:lang w:val="x-none" w:eastAsia="pl-PL"/>
        </w:rPr>
        <w:t xml:space="preserve"> w sposób wadliwy albo sprzeczny z </w:t>
      </w:r>
      <w:r w:rsidRPr="00155930">
        <w:rPr>
          <w:rFonts w:ascii="Arial" w:eastAsia="Times New Roman" w:hAnsi="Arial" w:cs="Arial"/>
          <w:lang w:eastAsia="pl-PL"/>
        </w:rPr>
        <w:t>U</w:t>
      </w:r>
      <w:r w:rsidRPr="00155930">
        <w:rPr>
          <w:rFonts w:ascii="Arial" w:eastAsia="Times New Roman" w:hAnsi="Arial" w:cs="Arial"/>
          <w:lang w:val="x-none" w:eastAsia="pl-PL"/>
        </w:rPr>
        <w:t>mową, Zamawiający ma prawo wezwać go do usunięcia wad lub zmiany sposobu wykonania</w:t>
      </w:r>
      <w:r w:rsidRPr="00155930">
        <w:rPr>
          <w:rFonts w:ascii="Arial" w:eastAsia="Times New Roman" w:hAnsi="Arial" w:cs="Arial"/>
          <w:lang w:eastAsia="pl-PL"/>
        </w:rPr>
        <w:t xml:space="preserve"> przedmiotu Umowy</w:t>
      </w:r>
      <w:r w:rsidRPr="00155930">
        <w:rPr>
          <w:rFonts w:ascii="Arial" w:eastAsia="Times New Roman" w:hAnsi="Arial" w:cs="Arial"/>
          <w:lang w:val="x-none" w:eastAsia="pl-PL"/>
        </w:rPr>
        <w:t xml:space="preserve"> i wyznaczyć mu w tym celu odpowiedni termin, potwierdzając ten fakt na piśmie.</w:t>
      </w:r>
    </w:p>
    <w:p w:rsidR="00EE13B6" w:rsidRPr="00155930" w:rsidRDefault="00EE13B6" w:rsidP="00EE13B6">
      <w:pPr>
        <w:numPr>
          <w:ilvl w:val="0"/>
          <w:numId w:val="22"/>
        </w:numPr>
        <w:tabs>
          <w:tab w:val="left" w:pos="567"/>
        </w:tabs>
        <w:spacing w:after="0"/>
        <w:ind w:left="284" w:hanging="284"/>
        <w:jc w:val="both"/>
        <w:rPr>
          <w:rFonts w:ascii="Arial" w:eastAsia="Times New Roman" w:hAnsi="Arial" w:cs="Arial"/>
          <w:lang w:val="x-none" w:eastAsia="pl-PL"/>
        </w:rPr>
      </w:pPr>
      <w:r w:rsidRPr="00155930">
        <w:rPr>
          <w:rFonts w:ascii="Arial" w:eastAsia="Times New Roman" w:hAnsi="Arial" w:cs="Arial"/>
          <w:lang w:val="x-none" w:eastAsia="pl-PL"/>
        </w:rPr>
        <w:t>Wykonawca zobowiązuje się na własny koszt usunąć wady spowodowane przez siebie</w:t>
      </w:r>
      <w:r w:rsidR="00145FEA">
        <w:rPr>
          <w:rFonts w:ascii="Arial" w:eastAsia="Times New Roman" w:hAnsi="Arial" w:cs="Arial"/>
          <w:lang w:eastAsia="pl-PL"/>
        </w:rPr>
        <w:t xml:space="preserve"> </w:t>
      </w:r>
      <w:r w:rsidRPr="00155930">
        <w:rPr>
          <w:rFonts w:ascii="Arial" w:eastAsia="Times New Roman" w:hAnsi="Arial" w:cs="Arial"/>
          <w:lang w:val="x-none" w:eastAsia="pl-PL"/>
        </w:rPr>
        <w:t xml:space="preserve">w trakcie </w:t>
      </w:r>
      <w:r w:rsidRPr="00155930">
        <w:rPr>
          <w:rFonts w:ascii="Arial" w:eastAsia="Times New Roman" w:hAnsi="Arial" w:cs="Arial"/>
          <w:lang w:eastAsia="pl-PL"/>
        </w:rPr>
        <w:t>realizacji dostaw</w:t>
      </w:r>
      <w:r w:rsidRPr="00155930">
        <w:rPr>
          <w:rFonts w:ascii="Arial" w:eastAsia="Times New Roman" w:hAnsi="Arial" w:cs="Arial"/>
          <w:lang w:val="x-none" w:eastAsia="pl-PL"/>
        </w:rPr>
        <w:t xml:space="preserve">, dokonując poprawek bądź ponownego wykonania wadliwie wykonanych </w:t>
      </w:r>
      <w:r w:rsidRPr="00155930">
        <w:rPr>
          <w:rFonts w:ascii="Arial" w:eastAsia="Times New Roman" w:hAnsi="Arial" w:cs="Arial"/>
          <w:lang w:eastAsia="pl-PL"/>
        </w:rPr>
        <w:t>dostaw</w:t>
      </w:r>
      <w:r w:rsidRPr="00155930">
        <w:rPr>
          <w:rFonts w:ascii="Arial" w:eastAsia="Times New Roman" w:hAnsi="Arial" w:cs="Arial"/>
          <w:lang w:val="x-none" w:eastAsia="pl-PL"/>
        </w:rPr>
        <w:t xml:space="preserve">, w terminie wyznaczonym przez przedstawiciela </w:t>
      </w:r>
      <w:r w:rsidRPr="00155930">
        <w:rPr>
          <w:rFonts w:ascii="Arial" w:eastAsia="Times New Roman" w:hAnsi="Arial" w:cs="Arial"/>
          <w:lang w:eastAsia="pl-PL"/>
        </w:rPr>
        <w:t>Z</w:t>
      </w:r>
      <w:proofErr w:type="spellStart"/>
      <w:r w:rsidRPr="00155930">
        <w:rPr>
          <w:rFonts w:ascii="Arial" w:eastAsia="Times New Roman" w:hAnsi="Arial" w:cs="Arial"/>
          <w:lang w:val="x-none" w:eastAsia="pl-PL"/>
        </w:rPr>
        <w:t>amawiaj</w:t>
      </w:r>
      <w:r w:rsidRPr="00155930">
        <w:rPr>
          <w:rFonts w:ascii="Arial" w:eastAsia="Times New Roman" w:hAnsi="Arial" w:cs="Arial"/>
          <w:lang w:eastAsia="pl-PL"/>
        </w:rPr>
        <w:t>ą</w:t>
      </w:r>
      <w:r w:rsidRPr="00155930">
        <w:rPr>
          <w:rFonts w:ascii="Arial" w:eastAsia="Times New Roman" w:hAnsi="Arial" w:cs="Arial"/>
          <w:lang w:val="x-none" w:eastAsia="pl-PL"/>
        </w:rPr>
        <w:t>cego</w:t>
      </w:r>
      <w:proofErr w:type="spellEnd"/>
      <w:r w:rsidRPr="00155930">
        <w:rPr>
          <w:rFonts w:ascii="Arial" w:eastAsia="Times New Roman" w:hAnsi="Arial" w:cs="Arial"/>
          <w:lang w:eastAsia="pl-PL"/>
        </w:rPr>
        <w:t xml:space="preserve">. </w:t>
      </w:r>
    </w:p>
    <w:p w:rsidR="00EE13B6" w:rsidRPr="00155930" w:rsidRDefault="00EE13B6" w:rsidP="00EE13B6">
      <w:pPr>
        <w:numPr>
          <w:ilvl w:val="0"/>
          <w:numId w:val="22"/>
        </w:numPr>
        <w:tabs>
          <w:tab w:val="left" w:pos="567"/>
        </w:tabs>
        <w:spacing w:after="0"/>
        <w:ind w:left="284" w:hanging="284"/>
        <w:jc w:val="both"/>
        <w:rPr>
          <w:rFonts w:ascii="Arial" w:eastAsia="Times New Roman" w:hAnsi="Arial" w:cs="Arial"/>
          <w:lang w:val="x-none" w:eastAsia="pl-PL"/>
        </w:rPr>
      </w:pPr>
      <w:r w:rsidRPr="00155930">
        <w:rPr>
          <w:rFonts w:ascii="Arial" w:eastAsia="Times New Roman" w:hAnsi="Arial" w:cs="Arial"/>
          <w:lang w:val="x-none" w:eastAsia="pl-PL"/>
        </w:rPr>
        <w:t xml:space="preserve">Po bezskutecznym upływie dodatkowego terminu usunięcia wad lub zmiany sposobu wykonania </w:t>
      </w:r>
      <w:r w:rsidRPr="00155930">
        <w:rPr>
          <w:rFonts w:ascii="Arial" w:eastAsia="Times New Roman" w:hAnsi="Arial" w:cs="Arial"/>
          <w:lang w:eastAsia="pl-PL"/>
        </w:rPr>
        <w:t xml:space="preserve">przedmiotu Umowy </w:t>
      </w:r>
      <w:r w:rsidRPr="00155930">
        <w:rPr>
          <w:rFonts w:ascii="Arial" w:eastAsia="Times New Roman" w:hAnsi="Arial" w:cs="Arial"/>
          <w:lang w:val="x-none" w:eastAsia="pl-PL"/>
        </w:rPr>
        <w:t xml:space="preserve">Zamawiający ma prawo odstąpić od </w:t>
      </w:r>
      <w:r w:rsidRPr="00155930">
        <w:rPr>
          <w:rFonts w:ascii="Arial" w:eastAsia="Times New Roman" w:hAnsi="Arial" w:cs="Arial"/>
          <w:lang w:eastAsia="pl-PL"/>
        </w:rPr>
        <w:t>U</w:t>
      </w:r>
      <w:r w:rsidRPr="00155930">
        <w:rPr>
          <w:rFonts w:ascii="Arial" w:eastAsia="Times New Roman" w:hAnsi="Arial" w:cs="Arial"/>
          <w:lang w:val="x-none" w:eastAsia="pl-PL"/>
        </w:rPr>
        <w:t>mowy</w:t>
      </w:r>
      <w:r w:rsidRPr="00155930">
        <w:rPr>
          <w:rFonts w:ascii="Arial" w:eastAsia="Times New Roman" w:hAnsi="Arial" w:cs="Arial"/>
          <w:lang w:eastAsia="pl-PL"/>
        </w:rPr>
        <w:t xml:space="preserve"> </w:t>
      </w:r>
      <w:r w:rsidRPr="00155930">
        <w:rPr>
          <w:rFonts w:ascii="Arial" w:eastAsia="Times New Roman" w:hAnsi="Arial" w:cs="Arial"/>
          <w:lang w:val="x-none" w:eastAsia="pl-PL"/>
        </w:rPr>
        <w:t xml:space="preserve">oraz zastosować karę umowną zgodnie z § </w:t>
      </w:r>
      <w:r w:rsidRPr="00155930">
        <w:rPr>
          <w:rFonts w:ascii="Arial" w:eastAsia="Times New Roman" w:hAnsi="Arial" w:cs="Arial"/>
          <w:lang w:eastAsia="pl-PL"/>
        </w:rPr>
        <w:t>8</w:t>
      </w:r>
      <w:r w:rsidRPr="00155930">
        <w:rPr>
          <w:rFonts w:ascii="Arial" w:eastAsia="Times New Roman" w:hAnsi="Arial" w:cs="Arial"/>
          <w:lang w:val="x-none" w:eastAsia="pl-PL"/>
        </w:rPr>
        <w:t xml:space="preserve"> </w:t>
      </w:r>
      <w:r w:rsidRPr="00155930">
        <w:rPr>
          <w:rFonts w:ascii="Arial" w:eastAsia="Times New Roman" w:hAnsi="Arial" w:cs="Arial"/>
          <w:lang w:eastAsia="pl-PL"/>
        </w:rPr>
        <w:t>U</w:t>
      </w:r>
      <w:r w:rsidRPr="00155930">
        <w:rPr>
          <w:rFonts w:ascii="Arial" w:eastAsia="Times New Roman" w:hAnsi="Arial" w:cs="Arial"/>
          <w:lang w:val="x-none" w:eastAsia="pl-PL"/>
        </w:rPr>
        <w:t>mowy</w:t>
      </w:r>
      <w:r w:rsidRPr="00155930">
        <w:rPr>
          <w:rFonts w:ascii="Arial" w:eastAsia="Times New Roman" w:hAnsi="Arial" w:cs="Arial"/>
          <w:lang w:eastAsia="pl-PL"/>
        </w:rPr>
        <w:t>.</w:t>
      </w:r>
    </w:p>
    <w:p w:rsidR="00EE13B6" w:rsidRPr="00155930" w:rsidRDefault="00EE13B6" w:rsidP="00EE13B6">
      <w:pPr>
        <w:pStyle w:val="Akapitzlist"/>
        <w:numPr>
          <w:ilvl w:val="0"/>
          <w:numId w:val="22"/>
        </w:numPr>
        <w:tabs>
          <w:tab w:val="clear" w:pos="720"/>
          <w:tab w:val="num" w:pos="426"/>
        </w:tabs>
        <w:suppressAutoHyphens w:val="0"/>
        <w:spacing w:line="276" w:lineRule="auto"/>
        <w:ind w:left="284" w:hanging="284"/>
        <w:contextualSpacing/>
        <w:jc w:val="both"/>
        <w:rPr>
          <w:rFonts w:ascii="Arial" w:hAnsi="Arial" w:cs="Arial"/>
          <w:sz w:val="22"/>
          <w:szCs w:val="22"/>
        </w:rPr>
      </w:pPr>
      <w:r w:rsidRPr="00155930">
        <w:rPr>
          <w:rFonts w:ascii="Arial" w:hAnsi="Arial" w:cs="Arial"/>
          <w:b/>
          <w:sz w:val="22"/>
          <w:szCs w:val="22"/>
        </w:rPr>
        <w:t>Przedmiot zamówienia w tym także sposób jego pakowania i transportu musi spełniać</w:t>
      </w:r>
      <w:r w:rsidRPr="00155930">
        <w:rPr>
          <w:rFonts w:ascii="Arial" w:hAnsi="Arial" w:cs="Arial"/>
          <w:sz w:val="22"/>
          <w:szCs w:val="22"/>
        </w:rPr>
        <w:t xml:space="preserve"> wymagania zgodnie z obowiązującymi przepisami prawa żywnościowego, </w:t>
      </w:r>
      <w:r w:rsidRPr="00155930">
        <w:rPr>
          <w:rFonts w:ascii="Arial" w:hAnsi="Arial" w:cs="Arial"/>
          <w:sz w:val="22"/>
          <w:szCs w:val="22"/>
        </w:rPr>
        <w:br/>
        <w:t>a w szczególności:</w:t>
      </w:r>
    </w:p>
    <w:p w:rsidR="00EE13B6" w:rsidRPr="00155930" w:rsidRDefault="00EE13B6" w:rsidP="00EE13B6">
      <w:pPr>
        <w:pStyle w:val="Akapitzlist"/>
        <w:numPr>
          <w:ilvl w:val="0"/>
          <w:numId w:val="45"/>
        </w:numPr>
        <w:suppressAutoHyphens w:val="0"/>
        <w:spacing w:line="276" w:lineRule="auto"/>
        <w:ind w:left="851" w:hanging="425"/>
        <w:contextualSpacing/>
        <w:jc w:val="both"/>
        <w:rPr>
          <w:rFonts w:ascii="Arial" w:hAnsi="Arial" w:cs="Arial"/>
          <w:sz w:val="22"/>
          <w:szCs w:val="22"/>
        </w:rPr>
      </w:pPr>
      <w:r w:rsidRPr="00155930">
        <w:rPr>
          <w:rFonts w:ascii="Arial" w:hAnsi="Arial" w:cs="Arial"/>
          <w:sz w:val="22"/>
          <w:szCs w:val="22"/>
        </w:rPr>
        <w:t xml:space="preserve">ustawą z dnia 25 sierpnia 2006 r. </w:t>
      </w:r>
      <w:r w:rsidRPr="00155930">
        <w:rPr>
          <w:rFonts w:ascii="Arial" w:hAnsi="Arial" w:cs="Arial"/>
          <w:b/>
          <w:sz w:val="22"/>
          <w:szCs w:val="22"/>
        </w:rPr>
        <w:t>o bezpieczeństwie żywności i żywienia</w:t>
      </w:r>
      <w:r w:rsidRPr="00155930">
        <w:rPr>
          <w:rFonts w:ascii="Arial" w:hAnsi="Arial" w:cs="Arial"/>
          <w:sz w:val="22"/>
          <w:szCs w:val="22"/>
        </w:rPr>
        <w:t xml:space="preserve"> </w:t>
      </w:r>
      <w:r w:rsidRPr="00155930">
        <w:rPr>
          <w:rFonts w:ascii="Arial" w:hAnsi="Arial" w:cs="Arial"/>
          <w:sz w:val="22"/>
          <w:szCs w:val="22"/>
        </w:rPr>
        <w:br/>
        <w:t xml:space="preserve">(Dz. U. z 2020 r., poz. 2021 tj.) </w:t>
      </w:r>
    </w:p>
    <w:p w:rsidR="00EE13B6" w:rsidRPr="00155930" w:rsidRDefault="00EE13B6" w:rsidP="00EE13B6">
      <w:pPr>
        <w:pStyle w:val="Akapitzlist"/>
        <w:numPr>
          <w:ilvl w:val="0"/>
          <w:numId w:val="45"/>
        </w:numPr>
        <w:suppressAutoHyphens w:val="0"/>
        <w:spacing w:line="276" w:lineRule="auto"/>
        <w:ind w:left="851" w:hanging="425"/>
        <w:contextualSpacing/>
        <w:jc w:val="both"/>
        <w:rPr>
          <w:rFonts w:ascii="Arial" w:hAnsi="Arial" w:cs="Arial"/>
          <w:sz w:val="22"/>
          <w:szCs w:val="22"/>
        </w:rPr>
      </w:pPr>
      <w:r w:rsidRPr="00155930">
        <w:rPr>
          <w:rFonts w:ascii="Arial" w:hAnsi="Arial" w:cs="Arial"/>
          <w:sz w:val="22"/>
          <w:szCs w:val="22"/>
        </w:rPr>
        <w:t xml:space="preserve">ustawą z dnia 21 grudnia 2000 r. o jakości handlowej artykułów rolno-spożywczych (Dz. U. z 2021 r., poz. 630 </w:t>
      </w:r>
      <w:proofErr w:type="spellStart"/>
      <w:r w:rsidRPr="00155930">
        <w:rPr>
          <w:rFonts w:ascii="Arial" w:hAnsi="Arial" w:cs="Arial"/>
          <w:sz w:val="22"/>
          <w:szCs w:val="22"/>
        </w:rPr>
        <w:t>t.j</w:t>
      </w:r>
      <w:proofErr w:type="spellEnd"/>
      <w:r w:rsidRPr="00155930">
        <w:rPr>
          <w:rFonts w:ascii="Arial" w:hAnsi="Arial" w:cs="Arial"/>
          <w:sz w:val="22"/>
          <w:szCs w:val="22"/>
        </w:rPr>
        <w:t>.);</w:t>
      </w:r>
    </w:p>
    <w:p w:rsidR="00EE13B6" w:rsidRPr="00155930" w:rsidRDefault="00EE13B6" w:rsidP="00EE13B6">
      <w:pPr>
        <w:pStyle w:val="Akapitzlist"/>
        <w:numPr>
          <w:ilvl w:val="0"/>
          <w:numId w:val="45"/>
        </w:numPr>
        <w:suppressAutoHyphens w:val="0"/>
        <w:spacing w:line="276" w:lineRule="auto"/>
        <w:ind w:left="851" w:hanging="425"/>
        <w:contextualSpacing/>
        <w:jc w:val="both"/>
        <w:rPr>
          <w:rFonts w:ascii="Arial" w:hAnsi="Arial" w:cs="Arial"/>
          <w:sz w:val="22"/>
          <w:szCs w:val="22"/>
        </w:rPr>
      </w:pPr>
      <w:r w:rsidRPr="00155930">
        <w:rPr>
          <w:rFonts w:ascii="Arial" w:hAnsi="Arial" w:cs="Arial"/>
          <w:sz w:val="22"/>
          <w:szCs w:val="22"/>
        </w:rPr>
        <w:t xml:space="preserve">rozporządzeniem (WE) nr 853/2004 Parlamentu Europejskiego i Rady z dnia </w:t>
      </w:r>
      <w:r w:rsidRPr="00155930">
        <w:rPr>
          <w:rFonts w:ascii="Arial" w:hAnsi="Arial" w:cs="Arial"/>
          <w:sz w:val="22"/>
          <w:szCs w:val="22"/>
        </w:rPr>
        <w:br/>
        <w:t xml:space="preserve">29 kwietnia 2004 r. ustanawiające szczególne przepisy dotyczące higieny </w:t>
      </w:r>
      <w:r w:rsidRPr="00155930">
        <w:rPr>
          <w:rFonts w:ascii="Arial" w:hAnsi="Arial" w:cs="Arial"/>
          <w:sz w:val="22"/>
          <w:szCs w:val="22"/>
        </w:rPr>
        <w:br/>
        <w:t>w odniesieniu do żywności pochodzenia zwierzęcego (Dz. Urz. UE L z 2014 roku</w:t>
      </w:r>
      <w:r w:rsidR="009F6123">
        <w:rPr>
          <w:rFonts w:ascii="Arial" w:hAnsi="Arial" w:cs="Arial"/>
          <w:sz w:val="22"/>
          <w:szCs w:val="22"/>
        </w:rPr>
        <w:t xml:space="preserve"> </w:t>
      </w:r>
      <w:r w:rsidRPr="00155930">
        <w:rPr>
          <w:rFonts w:ascii="Arial" w:hAnsi="Arial" w:cs="Arial"/>
          <w:sz w:val="22"/>
          <w:szCs w:val="22"/>
        </w:rPr>
        <w:t xml:space="preserve">nr 139, poz. 55 z </w:t>
      </w:r>
      <w:proofErr w:type="spellStart"/>
      <w:r w:rsidRPr="00155930">
        <w:rPr>
          <w:rFonts w:ascii="Arial" w:hAnsi="Arial" w:cs="Arial"/>
          <w:sz w:val="22"/>
          <w:szCs w:val="22"/>
        </w:rPr>
        <w:t>późn</w:t>
      </w:r>
      <w:proofErr w:type="spellEnd"/>
      <w:r w:rsidRPr="00155930">
        <w:rPr>
          <w:rFonts w:ascii="Arial" w:hAnsi="Arial" w:cs="Arial"/>
          <w:sz w:val="22"/>
          <w:szCs w:val="22"/>
        </w:rPr>
        <w:t>. zm.);</w:t>
      </w:r>
    </w:p>
    <w:p w:rsidR="00EE13B6" w:rsidRPr="00155930" w:rsidRDefault="00EE13B6" w:rsidP="00EE13B6">
      <w:pPr>
        <w:pStyle w:val="Akapitzlist"/>
        <w:numPr>
          <w:ilvl w:val="0"/>
          <w:numId w:val="45"/>
        </w:numPr>
        <w:suppressAutoHyphens w:val="0"/>
        <w:spacing w:line="276" w:lineRule="auto"/>
        <w:ind w:left="851" w:hanging="425"/>
        <w:contextualSpacing/>
        <w:jc w:val="both"/>
        <w:rPr>
          <w:rFonts w:ascii="Arial" w:hAnsi="Arial" w:cs="Arial"/>
          <w:sz w:val="22"/>
          <w:szCs w:val="22"/>
        </w:rPr>
      </w:pPr>
      <w:r w:rsidRPr="00155930">
        <w:rPr>
          <w:rFonts w:ascii="Arial" w:hAnsi="Arial" w:cs="Arial"/>
          <w:sz w:val="22"/>
          <w:szCs w:val="22"/>
        </w:rPr>
        <w:t xml:space="preserve">rozporządzeniem (WE) Nr 852/2004 Parlamentu Europejskiego i Rady </w:t>
      </w:r>
      <w:r w:rsidRPr="00155930">
        <w:rPr>
          <w:rFonts w:ascii="Arial" w:hAnsi="Arial" w:cs="Arial"/>
          <w:sz w:val="22"/>
          <w:szCs w:val="22"/>
        </w:rPr>
        <w:br/>
        <w:t xml:space="preserve">z dnia 29 kwietnia 2004 r. w sprawie higieny środków spożywczych (Dz. Urz. UE L   z 2004 roku nr 139, poz. 1 z </w:t>
      </w:r>
      <w:proofErr w:type="spellStart"/>
      <w:r w:rsidRPr="00155930">
        <w:rPr>
          <w:rFonts w:ascii="Arial" w:hAnsi="Arial" w:cs="Arial"/>
          <w:sz w:val="22"/>
          <w:szCs w:val="22"/>
        </w:rPr>
        <w:t>późn</w:t>
      </w:r>
      <w:proofErr w:type="spellEnd"/>
      <w:r w:rsidRPr="00155930">
        <w:rPr>
          <w:rFonts w:ascii="Arial" w:hAnsi="Arial" w:cs="Arial"/>
          <w:sz w:val="22"/>
          <w:szCs w:val="22"/>
        </w:rPr>
        <w:t>. zm.);</w:t>
      </w:r>
    </w:p>
    <w:p w:rsidR="00EE13B6" w:rsidRPr="00155930" w:rsidRDefault="00EE13B6" w:rsidP="00EE13B6">
      <w:pPr>
        <w:pStyle w:val="Akapitzlist"/>
        <w:numPr>
          <w:ilvl w:val="0"/>
          <w:numId w:val="45"/>
        </w:numPr>
        <w:suppressAutoHyphens w:val="0"/>
        <w:spacing w:line="276" w:lineRule="auto"/>
        <w:ind w:left="851" w:hanging="425"/>
        <w:contextualSpacing/>
        <w:jc w:val="both"/>
        <w:rPr>
          <w:rFonts w:ascii="Arial" w:hAnsi="Arial" w:cs="Arial"/>
          <w:sz w:val="22"/>
          <w:szCs w:val="22"/>
        </w:rPr>
      </w:pPr>
      <w:r w:rsidRPr="00155930">
        <w:rPr>
          <w:rFonts w:ascii="Arial" w:hAnsi="Arial" w:cs="Arial"/>
          <w:sz w:val="22"/>
          <w:szCs w:val="22"/>
        </w:rPr>
        <w:t xml:space="preserve">rozporządzeniem (WE) nr 178/2002 Parlamentu Europejskiego i Rady z dnia </w:t>
      </w:r>
      <w:r w:rsidRPr="00155930">
        <w:rPr>
          <w:rFonts w:ascii="Arial" w:hAnsi="Arial" w:cs="Arial"/>
          <w:sz w:val="22"/>
          <w:szCs w:val="22"/>
        </w:rPr>
        <w:br/>
        <w:t xml:space="preserve">28 stycznia 2002 r. ustanawiające ogólne zasady i wymagania prawa żywnościowego, powołujące Europejski Urząd ds. Bezpieczeństwa Żywności oraz </w:t>
      </w:r>
      <w:r w:rsidRPr="00155930">
        <w:rPr>
          <w:rFonts w:ascii="Arial" w:hAnsi="Arial" w:cs="Arial"/>
          <w:sz w:val="22"/>
          <w:szCs w:val="22"/>
        </w:rPr>
        <w:lastRenderedPageBreak/>
        <w:t xml:space="preserve">ustanawiające procedury w zakresie bezpieczeństwa żywności (Dz. Urz. UE. L.  z 2002 r. nr 31 poz. 1 z </w:t>
      </w:r>
      <w:proofErr w:type="spellStart"/>
      <w:r w:rsidRPr="00155930">
        <w:rPr>
          <w:rFonts w:ascii="Arial" w:hAnsi="Arial" w:cs="Arial"/>
          <w:sz w:val="22"/>
          <w:szCs w:val="22"/>
        </w:rPr>
        <w:t>późn</w:t>
      </w:r>
      <w:proofErr w:type="spellEnd"/>
      <w:r w:rsidRPr="00155930">
        <w:rPr>
          <w:rFonts w:ascii="Arial" w:hAnsi="Arial" w:cs="Arial"/>
          <w:sz w:val="22"/>
          <w:szCs w:val="22"/>
        </w:rPr>
        <w:t>. zm.);</w:t>
      </w:r>
    </w:p>
    <w:p w:rsidR="00EE13B6" w:rsidRPr="00155930" w:rsidRDefault="00EE13B6" w:rsidP="00EE13B6">
      <w:pPr>
        <w:pStyle w:val="Akapitzlist"/>
        <w:numPr>
          <w:ilvl w:val="0"/>
          <w:numId w:val="45"/>
        </w:numPr>
        <w:suppressAutoHyphens w:val="0"/>
        <w:spacing w:after="200" w:line="276" w:lineRule="auto"/>
        <w:ind w:left="851" w:hanging="425"/>
        <w:contextualSpacing/>
        <w:jc w:val="both"/>
        <w:rPr>
          <w:rFonts w:ascii="Arial" w:hAnsi="Arial" w:cs="Arial"/>
          <w:sz w:val="22"/>
          <w:szCs w:val="22"/>
        </w:rPr>
      </w:pPr>
      <w:r w:rsidRPr="00155930">
        <w:rPr>
          <w:rFonts w:ascii="Arial" w:hAnsi="Arial" w:cs="Arial"/>
          <w:sz w:val="22"/>
          <w:szCs w:val="22"/>
        </w:rPr>
        <w:t xml:space="preserve">rozporządzenie Parlamentu Europejskiego i Rady (UE) nr 1169/2011 z dnia </w:t>
      </w:r>
      <w:r w:rsidRPr="00155930">
        <w:rPr>
          <w:rFonts w:ascii="Arial" w:hAnsi="Arial" w:cs="Arial"/>
          <w:sz w:val="22"/>
          <w:szCs w:val="22"/>
        </w:rPr>
        <w:br/>
        <w:t xml:space="preserve">25 października 2011r. w sprawie przekazywania konsumentom informacji na temat żywności, zmiany rozporządzenia Parlamentu Europejskiego </w:t>
      </w:r>
      <w:r w:rsidRPr="00155930">
        <w:rPr>
          <w:rFonts w:ascii="Arial" w:hAnsi="Arial" w:cs="Arial"/>
          <w:sz w:val="22"/>
          <w:szCs w:val="22"/>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w:t>
      </w:r>
      <w:r w:rsidR="00372178">
        <w:rPr>
          <w:rFonts w:ascii="Arial" w:hAnsi="Arial" w:cs="Arial"/>
          <w:sz w:val="22"/>
          <w:szCs w:val="22"/>
        </w:rPr>
        <w:br/>
      </w:r>
      <w:r w:rsidRPr="00155930">
        <w:rPr>
          <w:rFonts w:ascii="Arial" w:hAnsi="Arial" w:cs="Arial"/>
          <w:sz w:val="22"/>
          <w:szCs w:val="22"/>
        </w:rPr>
        <w:t xml:space="preserve">nr 608/2004”. </w:t>
      </w:r>
    </w:p>
    <w:p w:rsidR="00EE13B6" w:rsidRPr="00155930" w:rsidRDefault="00EE13B6" w:rsidP="00EE13B6">
      <w:pPr>
        <w:pStyle w:val="Akapitzlist"/>
        <w:numPr>
          <w:ilvl w:val="0"/>
          <w:numId w:val="22"/>
        </w:numPr>
        <w:tabs>
          <w:tab w:val="clear" w:pos="720"/>
          <w:tab w:val="num" w:pos="567"/>
        </w:tabs>
        <w:suppressAutoHyphens w:val="0"/>
        <w:spacing w:line="276" w:lineRule="auto"/>
        <w:ind w:left="284" w:hanging="295"/>
        <w:contextualSpacing/>
        <w:jc w:val="both"/>
        <w:rPr>
          <w:rFonts w:ascii="Arial" w:hAnsi="Arial" w:cs="Arial"/>
          <w:sz w:val="22"/>
          <w:szCs w:val="22"/>
        </w:rPr>
      </w:pPr>
      <w:r w:rsidRPr="00155930">
        <w:rPr>
          <w:rFonts w:ascii="Arial" w:hAnsi="Arial" w:cs="Arial"/>
          <w:sz w:val="22"/>
          <w:szCs w:val="22"/>
        </w:rPr>
        <w:t xml:space="preserve">Przedmiot zamówienia dostarczony będzie w opakowaniach oznakowanych zgodnie </w:t>
      </w:r>
      <w:r w:rsidRPr="00155930">
        <w:rPr>
          <w:rFonts w:ascii="Arial" w:hAnsi="Arial" w:cs="Arial"/>
          <w:sz w:val="22"/>
          <w:szCs w:val="22"/>
        </w:rPr>
        <w:br/>
        <w:t xml:space="preserve">z Rozporządzeniem Ministra Rolnictwa i Rozwoju Wsi z dnia 23 grudnia 2014 roku </w:t>
      </w:r>
      <w:r w:rsidRPr="00155930">
        <w:rPr>
          <w:rFonts w:ascii="Arial" w:hAnsi="Arial" w:cs="Arial"/>
          <w:sz w:val="22"/>
          <w:szCs w:val="22"/>
        </w:rPr>
        <w:br/>
        <w:t>w sprawie znakowania poszczególnych rodzajów środków spożywczych (Dz. U.</w:t>
      </w:r>
      <w:r w:rsidR="00372178">
        <w:rPr>
          <w:rFonts w:ascii="Arial" w:hAnsi="Arial" w:cs="Arial"/>
          <w:sz w:val="22"/>
          <w:szCs w:val="22"/>
        </w:rPr>
        <w:br/>
      </w:r>
      <w:r w:rsidRPr="00155930">
        <w:rPr>
          <w:rFonts w:ascii="Arial" w:hAnsi="Arial" w:cs="Arial"/>
          <w:sz w:val="22"/>
          <w:szCs w:val="22"/>
        </w:rPr>
        <w:t xml:space="preserve"> z 2015 r., poz. 29) oraz Rozporządzeniem (WE) Nr 1935/2004 Parlamentu Europejskiego i Rady z dnia 27 października 2004 r. w sprawie materiałów i wyrobów przeznaczonych do kontaktu z żywnością oraz uchylającym Dyrektywy 80/590/EWG i 89/109/EWG (Dz. U. UE L z 2004 nr 338 poz. 4 z </w:t>
      </w:r>
      <w:proofErr w:type="spellStart"/>
      <w:r w:rsidRPr="00155930">
        <w:rPr>
          <w:rFonts w:ascii="Arial" w:hAnsi="Arial" w:cs="Arial"/>
          <w:sz w:val="22"/>
          <w:szCs w:val="22"/>
        </w:rPr>
        <w:t>późn</w:t>
      </w:r>
      <w:proofErr w:type="spellEnd"/>
      <w:r w:rsidRPr="00155930">
        <w:rPr>
          <w:rFonts w:ascii="Arial" w:hAnsi="Arial" w:cs="Arial"/>
          <w:sz w:val="22"/>
          <w:szCs w:val="22"/>
        </w:rPr>
        <w:t xml:space="preserve">. zm.), a także ustawą </w:t>
      </w:r>
      <w:r w:rsidR="00372178">
        <w:rPr>
          <w:rFonts w:ascii="Arial" w:hAnsi="Arial" w:cs="Arial"/>
          <w:sz w:val="22"/>
          <w:szCs w:val="22"/>
        </w:rPr>
        <w:br/>
      </w:r>
      <w:r w:rsidRPr="00155930">
        <w:rPr>
          <w:rFonts w:ascii="Arial" w:hAnsi="Arial" w:cs="Arial"/>
          <w:sz w:val="22"/>
          <w:szCs w:val="22"/>
        </w:rPr>
        <w:t xml:space="preserve">z dnia 25 sierpnia 2006 r. o bezpieczeństwie żywności i żywienia (Dz. U. z 2020 r., poz. 2021 tj.). </w:t>
      </w:r>
    </w:p>
    <w:p w:rsidR="00EE13B6" w:rsidRPr="00155930" w:rsidRDefault="00EE13B6" w:rsidP="00EE13B6">
      <w:pPr>
        <w:pStyle w:val="Akapitzlist"/>
        <w:numPr>
          <w:ilvl w:val="0"/>
          <w:numId w:val="22"/>
        </w:numPr>
        <w:tabs>
          <w:tab w:val="clear" w:pos="720"/>
          <w:tab w:val="num" w:pos="284"/>
        </w:tabs>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 xml:space="preserve">Obowiązujące Wykonawcę szczegółowe wymagania jakościowe dla poszczególnych środków spożywczych, w tym wymagania w zakresie terminów przydatności do spożycia, znakowania i opakowań, zawiera Załącznik nr 1 do umowy </w:t>
      </w:r>
      <w:r w:rsidRPr="00155930">
        <w:rPr>
          <w:rFonts w:ascii="Arial" w:hAnsi="Arial" w:cs="Arial"/>
          <w:i/>
          <w:sz w:val="22"/>
          <w:szCs w:val="22"/>
        </w:rPr>
        <w:t>Opis przedmiotu zamówienia.</w:t>
      </w:r>
    </w:p>
    <w:p w:rsidR="00EE13B6" w:rsidRPr="00155930" w:rsidRDefault="00EE13B6" w:rsidP="00EE13B6">
      <w:pPr>
        <w:pStyle w:val="Akapitzlist"/>
        <w:numPr>
          <w:ilvl w:val="0"/>
          <w:numId w:val="22"/>
        </w:numPr>
        <w:tabs>
          <w:tab w:val="clear" w:pos="720"/>
          <w:tab w:val="num" w:pos="993"/>
        </w:tabs>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 xml:space="preserve">Przedmiot zamówienia dostarczony będzie środkiem transportu spełniającym </w:t>
      </w:r>
      <w:r w:rsidR="00D73F1D">
        <w:rPr>
          <w:rFonts w:ascii="Arial" w:hAnsi="Arial" w:cs="Arial"/>
          <w:sz w:val="22"/>
          <w:szCs w:val="22"/>
        </w:rPr>
        <w:t xml:space="preserve">     </w:t>
      </w:r>
      <w:r w:rsidRPr="00155930">
        <w:rPr>
          <w:rFonts w:ascii="Arial" w:hAnsi="Arial" w:cs="Arial"/>
          <w:sz w:val="22"/>
          <w:szCs w:val="22"/>
        </w:rPr>
        <w:t xml:space="preserve">wymagania określone w rozdziale IV Załącznika nr II Rozporządzenia (WE) nr 852/2004 Parlamentu Europejskiego i Rady Europy z dnia 29 kwietnia 2004r. </w:t>
      </w:r>
      <w:r w:rsidR="00D73F1D">
        <w:rPr>
          <w:rFonts w:ascii="Arial" w:hAnsi="Arial" w:cs="Arial"/>
          <w:sz w:val="22"/>
          <w:szCs w:val="22"/>
        </w:rPr>
        <w:t xml:space="preserve">                 </w:t>
      </w:r>
      <w:r w:rsidRPr="00155930">
        <w:rPr>
          <w:rFonts w:ascii="Arial" w:hAnsi="Arial" w:cs="Arial"/>
          <w:sz w:val="22"/>
          <w:szCs w:val="22"/>
        </w:rPr>
        <w:t>w sprawie higieny środków spożywczych , w związku z ustawą z dnia 25 sierpnia 2006 r. o bezpieczeństwie żywności i żywienia. (Dz. U. z 2020 r., poz. 2021 tj.).</w:t>
      </w:r>
    </w:p>
    <w:p w:rsidR="00EE13B6" w:rsidRPr="00155930" w:rsidRDefault="00EE13B6" w:rsidP="00EE13B6">
      <w:pPr>
        <w:pStyle w:val="Akapitzlist"/>
        <w:numPr>
          <w:ilvl w:val="0"/>
          <w:numId w:val="22"/>
        </w:numPr>
        <w:tabs>
          <w:tab w:val="clear" w:pos="720"/>
        </w:tabs>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Dostarczone towary muszą być oznakowane w sposób zrozumiały, napisy w języku polskim musza być wyraźne, czytelne i nieusuwalne, umieszczone w widocznym miejscu, a także nie mogą być w żaden sposób ukryte, zasłonięte lub przesłonięte innymi nadrukami lub obrazkami. Nie dopuszcza się opakowań zastępczych.</w:t>
      </w:r>
    </w:p>
    <w:p w:rsidR="00EE13B6" w:rsidRPr="00155930" w:rsidRDefault="00EE13B6" w:rsidP="00EE13B6">
      <w:pPr>
        <w:pStyle w:val="Akapitzlist"/>
        <w:numPr>
          <w:ilvl w:val="0"/>
          <w:numId w:val="22"/>
        </w:numPr>
        <w:tabs>
          <w:tab w:val="clear" w:pos="720"/>
          <w:tab w:val="num" w:pos="993"/>
        </w:tabs>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 xml:space="preserve">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t>
      </w:r>
      <w:r w:rsidR="00B839A0">
        <w:rPr>
          <w:rFonts w:ascii="Arial" w:hAnsi="Arial" w:cs="Arial"/>
          <w:sz w:val="22"/>
          <w:szCs w:val="22"/>
        </w:rPr>
        <w:br/>
      </w:r>
      <w:r w:rsidRPr="00155930">
        <w:rPr>
          <w:rFonts w:ascii="Arial" w:hAnsi="Arial" w:cs="Arial"/>
          <w:sz w:val="22"/>
          <w:szCs w:val="22"/>
        </w:rPr>
        <w:t>w posiadaniu Wykonawcy.</w:t>
      </w:r>
    </w:p>
    <w:p w:rsidR="00EE13B6" w:rsidRPr="00155930" w:rsidRDefault="00EE13B6" w:rsidP="00EE13B6">
      <w:pPr>
        <w:pStyle w:val="Akapitzlist"/>
        <w:numPr>
          <w:ilvl w:val="0"/>
          <w:numId w:val="22"/>
        </w:numPr>
        <w:tabs>
          <w:tab w:val="clear" w:pos="720"/>
          <w:tab w:val="num" w:pos="851"/>
        </w:tabs>
        <w:suppressAutoHyphens w:val="0"/>
        <w:spacing w:line="276" w:lineRule="auto"/>
        <w:ind w:left="284"/>
        <w:contextualSpacing/>
        <w:jc w:val="both"/>
        <w:rPr>
          <w:rFonts w:ascii="Arial" w:hAnsi="Arial" w:cs="Arial"/>
          <w:sz w:val="22"/>
          <w:szCs w:val="22"/>
        </w:rPr>
      </w:pPr>
      <w:r w:rsidRPr="00155930">
        <w:rPr>
          <w:rFonts w:ascii="Arial" w:hAnsi="Arial" w:cs="Arial"/>
          <w:sz w:val="22"/>
          <w:szCs w:val="22"/>
          <w:u w:val="single"/>
        </w:rPr>
        <w:t>Co najmniej raz w czasie trwania umowy</w:t>
      </w:r>
      <w:r w:rsidRPr="00155930">
        <w:rPr>
          <w:rFonts w:ascii="Arial" w:hAnsi="Arial" w:cs="Arial"/>
          <w:sz w:val="22"/>
          <w:szCs w:val="22"/>
        </w:rPr>
        <w:t xml:space="preserve"> Zamawiający zastrzega sobie prawo wykonania </w:t>
      </w:r>
      <w:r w:rsidRPr="00155930">
        <w:rPr>
          <w:rFonts w:ascii="Arial" w:hAnsi="Arial" w:cs="Arial"/>
          <w:b/>
          <w:sz w:val="22"/>
          <w:szCs w:val="22"/>
        </w:rPr>
        <w:t>na koszt Wykonawcy</w:t>
      </w:r>
      <w:r w:rsidRPr="00155930">
        <w:rPr>
          <w:rFonts w:ascii="Arial" w:hAnsi="Arial" w:cs="Arial"/>
          <w:sz w:val="22"/>
          <w:szCs w:val="22"/>
        </w:rPr>
        <w:t xml:space="preserve"> badań kontrolnych, potwierdzających zgodność produktów  z opisem przedmiotu zamówienia oraz pokrycia przez Wykonawcę kosztów pobranego asortymentu. Laboratorium, kierunek i zakres badań kontrolnych określa Zamawiający. Zamawiający zleci osobom uprawnionym (</w:t>
      </w:r>
      <w:proofErr w:type="spellStart"/>
      <w:r w:rsidRPr="00155930">
        <w:rPr>
          <w:rFonts w:ascii="Arial" w:hAnsi="Arial" w:cs="Arial"/>
          <w:sz w:val="22"/>
          <w:szCs w:val="22"/>
        </w:rPr>
        <w:t>próbobiorca</w:t>
      </w:r>
      <w:proofErr w:type="spellEnd"/>
      <w:r w:rsidRPr="00155930">
        <w:rPr>
          <w:rFonts w:ascii="Arial" w:hAnsi="Arial" w:cs="Arial"/>
          <w:sz w:val="22"/>
          <w:szCs w:val="22"/>
        </w:rPr>
        <w:t xml:space="preserve"> - rzeczoznawca) pobranie prób i wykonanie badań w laboratorium akredytowanym w zleconym kie</w:t>
      </w:r>
      <w:r w:rsidRPr="00155930">
        <w:rPr>
          <w:rFonts w:ascii="Arial" w:hAnsi="Arial" w:cs="Arial"/>
          <w:sz w:val="22"/>
          <w:szCs w:val="22"/>
        </w:rPr>
        <w:lastRenderedPageBreak/>
        <w:t>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EE13B6" w:rsidRPr="00155930" w:rsidRDefault="00EE13B6" w:rsidP="00EE13B6">
      <w:pPr>
        <w:pStyle w:val="Akapitzlist"/>
        <w:numPr>
          <w:ilvl w:val="0"/>
          <w:numId w:val="22"/>
        </w:numPr>
        <w:tabs>
          <w:tab w:val="clear" w:pos="720"/>
          <w:tab w:val="num" w:pos="993"/>
        </w:tabs>
        <w:suppressAutoHyphens w:val="0"/>
        <w:spacing w:line="276" w:lineRule="auto"/>
        <w:ind w:left="284"/>
        <w:contextualSpacing/>
        <w:jc w:val="both"/>
        <w:rPr>
          <w:rFonts w:ascii="Arial" w:hAnsi="Arial" w:cs="Arial"/>
          <w:sz w:val="22"/>
          <w:szCs w:val="22"/>
        </w:rPr>
      </w:pPr>
      <w:r w:rsidRPr="00155930">
        <w:rPr>
          <w:rFonts w:ascii="Arial" w:hAnsi="Arial" w:cs="Arial"/>
          <w:sz w:val="22"/>
          <w:szCs w:val="22"/>
        </w:rPr>
        <w:t>Wykonawca oświadcza, iż wyraża zgodę na pobieranie prób do badań celem potwierdzenia zgodności dostarczanych produktów z opisem przedmiotu zamówienia podczas dostawy do jednego z magazynów Zamawiającego.</w:t>
      </w:r>
    </w:p>
    <w:p w:rsidR="00EE13B6" w:rsidRPr="00155930" w:rsidRDefault="00EE13B6" w:rsidP="00EE13B6">
      <w:pPr>
        <w:widowControl w:val="0"/>
        <w:numPr>
          <w:ilvl w:val="0"/>
          <w:numId w:val="22"/>
        </w:numPr>
        <w:tabs>
          <w:tab w:val="clear" w:pos="720"/>
        </w:tabs>
        <w:spacing w:after="120"/>
        <w:ind w:left="284" w:hanging="349"/>
        <w:jc w:val="both"/>
        <w:rPr>
          <w:rFonts w:ascii="Arial" w:hAnsi="Arial" w:cs="Arial"/>
        </w:rPr>
      </w:pPr>
      <w:r w:rsidRPr="00155930">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EE13B6" w:rsidRPr="00155930" w:rsidRDefault="00EE13B6" w:rsidP="00EE13B6">
      <w:pPr>
        <w:widowControl w:val="0"/>
        <w:numPr>
          <w:ilvl w:val="0"/>
          <w:numId w:val="22"/>
        </w:numPr>
        <w:tabs>
          <w:tab w:val="clear" w:pos="720"/>
          <w:tab w:val="num" w:pos="1134"/>
        </w:tabs>
        <w:spacing w:after="120"/>
        <w:ind w:left="284"/>
        <w:jc w:val="both"/>
        <w:rPr>
          <w:rFonts w:ascii="Arial" w:hAnsi="Arial" w:cs="Arial"/>
        </w:rPr>
      </w:pPr>
      <w:r w:rsidRPr="00155930">
        <w:rPr>
          <w:rFonts w:ascii="Arial" w:hAnsi="Arial" w:cs="Arial"/>
        </w:rPr>
        <w:t xml:space="preserve">Wykonawca zobligowany jest do pisemnego informowania zamawiającego </w:t>
      </w:r>
      <w:r w:rsidR="00B839A0">
        <w:rPr>
          <w:rFonts w:ascii="Arial" w:hAnsi="Arial" w:cs="Arial"/>
        </w:rPr>
        <w:br/>
      </w:r>
      <w:r w:rsidRPr="00155930">
        <w:rPr>
          <w:rFonts w:ascii="Arial" w:hAnsi="Arial" w:cs="Arial"/>
        </w:rPr>
        <w:t>w przypadku zmiany występowania alergenów w dostarczonych produktach.</w:t>
      </w:r>
    </w:p>
    <w:p w:rsidR="00EE13B6" w:rsidRPr="00155930" w:rsidRDefault="00EE13B6" w:rsidP="00EE13B6">
      <w:pPr>
        <w:spacing w:after="0" w:line="240" w:lineRule="auto"/>
        <w:jc w:val="center"/>
        <w:textAlignment w:val="baseline"/>
        <w:rPr>
          <w:rFonts w:ascii="Arial" w:eastAsia="Times New Roman" w:hAnsi="Arial" w:cs="Arial"/>
          <w:b/>
          <w:bCs/>
          <w:kern w:val="2"/>
          <w:lang w:eastAsia="pl-PL" w:bidi="hi-IN"/>
        </w:rPr>
      </w:pPr>
    </w:p>
    <w:p w:rsidR="00EE13B6" w:rsidRPr="00155930" w:rsidRDefault="00EE13B6" w:rsidP="00EE13B6">
      <w:pPr>
        <w:spacing w:after="0" w:line="240" w:lineRule="auto"/>
        <w:jc w:val="center"/>
        <w:textAlignment w:val="baseline"/>
        <w:rPr>
          <w:rFonts w:ascii="Arial" w:eastAsia="Times New Roman" w:hAnsi="Arial" w:cs="Arial"/>
          <w:b/>
          <w:bCs/>
          <w:kern w:val="2"/>
          <w:lang w:eastAsia="pl-PL" w:bidi="hi-IN"/>
        </w:rPr>
      </w:pPr>
      <w:r w:rsidRPr="00155930">
        <w:rPr>
          <w:rFonts w:ascii="Arial" w:eastAsia="Times New Roman" w:hAnsi="Arial" w:cs="Arial"/>
          <w:b/>
          <w:bCs/>
          <w:kern w:val="2"/>
          <w:lang w:eastAsia="pl-PL" w:bidi="hi-IN"/>
        </w:rPr>
        <w:t>§ 12.</w:t>
      </w:r>
    </w:p>
    <w:p w:rsidR="00480C56" w:rsidRDefault="00EE13B6" w:rsidP="00D73F1D">
      <w:pPr>
        <w:spacing w:after="0"/>
        <w:jc w:val="center"/>
        <w:rPr>
          <w:rFonts w:ascii="Arial" w:eastAsia="Times New Roman" w:hAnsi="Arial" w:cs="Arial"/>
          <w:b/>
          <w:color w:val="000000"/>
          <w:lang w:eastAsia="pl-PL"/>
        </w:rPr>
      </w:pPr>
      <w:r w:rsidRPr="00155930">
        <w:rPr>
          <w:rFonts w:ascii="Arial" w:eastAsia="Times New Roman" w:hAnsi="Arial" w:cs="Arial"/>
          <w:b/>
          <w:color w:val="000000"/>
          <w:lang w:eastAsia="pl-PL"/>
        </w:rPr>
        <w:t>Ochrona danych osobowych</w:t>
      </w:r>
    </w:p>
    <w:p w:rsidR="00316BF2" w:rsidRPr="00155930" w:rsidRDefault="00316BF2" w:rsidP="00D73F1D">
      <w:pPr>
        <w:spacing w:after="0"/>
        <w:jc w:val="center"/>
        <w:rPr>
          <w:rFonts w:ascii="Arial" w:eastAsia="Times New Roman" w:hAnsi="Arial" w:cs="Arial"/>
          <w:b/>
          <w:color w:val="000000"/>
          <w:lang w:eastAsia="pl-PL"/>
        </w:rPr>
      </w:pPr>
    </w:p>
    <w:p w:rsidR="00EE13B6" w:rsidRPr="00155930" w:rsidRDefault="00EE13B6" w:rsidP="00EE13B6">
      <w:pPr>
        <w:numPr>
          <w:ilvl w:val="0"/>
          <w:numId w:val="19"/>
        </w:numPr>
        <w:tabs>
          <w:tab w:val="clear" w:pos="0"/>
          <w:tab w:val="num" w:pos="142"/>
          <w:tab w:val="left" w:pos="555"/>
        </w:tabs>
        <w:spacing w:after="0"/>
        <w:ind w:left="284" w:hanging="284"/>
        <w:contextualSpacing/>
        <w:jc w:val="both"/>
        <w:rPr>
          <w:rFonts w:ascii="Arial" w:eastAsia="Times New Roman" w:hAnsi="Arial" w:cs="Arial"/>
          <w:color w:val="000000"/>
          <w:lang w:eastAsia="pl-PL"/>
        </w:rPr>
      </w:pPr>
      <w:r w:rsidRPr="00155930">
        <w:rPr>
          <w:rFonts w:ascii="Arial" w:eastAsia="Times New Roman" w:hAnsi="Arial" w:cs="Arial"/>
          <w:color w:val="000000"/>
          <w:lang w:eastAsia="pl-PL"/>
        </w:rPr>
        <w:t xml:space="preserve">Wykonawca oświadcza, że rezygnuje z prawa do prywatności w zakresie imienia </w:t>
      </w:r>
      <w:r w:rsidRPr="00155930">
        <w:rPr>
          <w:rFonts w:ascii="Arial" w:eastAsia="Times New Roman" w:hAnsi="Arial" w:cs="Arial"/>
          <w:color w:val="000000"/>
          <w:lang w:eastAsia="pl-PL"/>
        </w:rPr>
        <w:br/>
        <w:t>i nazwiska, o którym mowa w art. 5 ust. 2 ustawy z dnia 6 września 2001 r.</w:t>
      </w:r>
      <w:r w:rsidR="00B839A0">
        <w:rPr>
          <w:rFonts w:ascii="Arial" w:eastAsia="Times New Roman" w:hAnsi="Arial" w:cs="Arial"/>
          <w:color w:val="000000"/>
          <w:lang w:eastAsia="pl-PL"/>
        </w:rPr>
        <w:br/>
      </w:r>
      <w:r w:rsidRPr="00155930">
        <w:rPr>
          <w:rFonts w:ascii="Arial" w:eastAsia="Times New Roman" w:hAnsi="Arial" w:cs="Arial"/>
          <w:color w:val="000000"/>
          <w:lang w:eastAsia="pl-PL"/>
        </w:rPr>
        <w:t xml:space="preserve"> o dostępie do informacji publicznej (Dz. U. z 2020 r. poz. 2176 </w:t>
      </w:r>
      <w:proofErr w:type="spellStart"/>
      <w:r w:rsidRPr="00155930">
        <w:rPr>
          <w:rFonts w:ascii="Arial" w:eastAsia="Times New Roman" w:hAnsi="Arial" w:cs="Arial"/>
          <w:color w:val="000000"/>
          <w:lang w:eastAsia="pl-PL"/>
        </w:rPr>
        <w:t>t.j</w:t>
      </w:r>
      <w:proofErr w:type="spellEnd"/>
      <w:r w:rsidRPr="00155930">
        <w:rPr>
          <w:rFonts w:ascii="Arial" w:eastAsia="Times New Roman" w:hAnsi="Arial" w:cs="Arial"/>
          <w:color w:val="000000"/>
          <w:lang w:eastAsia="pl-PL"/>
        </w:rPr>
        <w:t>.).</w:t>
      </w:r>
    </w:p>
    <w:p w:rsidR="00EE13B6" w:rsidRPr="00155930" w:rsidRDefault="00EE13B6" w:rsidP="00EE13B6">
      <w:pPr>
        <w:numPr>
          <w:ilvl w:val="0"/>
          <w:numId w:val="19"/>
        </w:numPr>
        <w:tabs>
          <w:tab w:val="clear" w:pos="0"/>
          <w:tab w:val="num" w:pos="142"/>
          <w:tab w:val="left" w:pos="555"/>
        </w:tabs>
        <w:spacing w:after="0"/>
        <w:ind w:left="284" w:hanging="284"/>
        <w:contextualSpacing/>
        <w:jc w:val="both"/>
        <w:rPr>
          <w:rFonts w:ascii="Arial" w:eastAsia="Times New Roman" w:hAnsi="Arial" w:cs="Arial"/>
          <w:color w:val="000000"/>
          <w:lang w:eastAsia="pl-PL"/>
        </w:rPr>
      </w:pPr>
      <w:r w:rsidRPr="00155930">
        <w:rPr>
          <w:rFonts w:ascii="Arial" w:eastAsia="Times New Roman" w:hAnsi="Arial" w:cs="Arial"/>
          <w:color w:val="000000"/>
          <w:lang w:eastAsia="pl-PL"/>
        </w:rPr>
        <w:t xml:space="preserve">Każda ze Stron będzie przetwarzać przekazane jej w wyniku zawarcia </w:t>
      </w:r>
      <w:r w:rsidR="00B839A0">
        <w:rPr>
          <w:rFonts w:ascii="Arial" w:eastAsia="Times New Roman" w:hAnsi="Arial" w:cs="Arial"/>
          <w:color w:val="000000"/>
          <w:lang w:eastAsia="pl-PL"/>
        </w:rPr>
        <w:br/>
      </w:r>
      <w:r w:rsidRPr="00155930">
        <w:rPr>
          <w:rFonts w:ascii="Arial" w:eastAsia="Times New Roman" w:hAnsi="Arial" w:cs="Arial"/>
          <w:color w:val="000000"/>
          <w:lang w:eastAsia="pl-PL"/>
        </w:rPr>
        <w:t>i wykonywania Umowy dane osobowe dotyczące pracowników drugiej Strony w celu zawarcia   i wykonania Umowy.</w:t>
      </w:r>
    </w:p>
    <w:p w:rsidR="00EE13B6" w:rsidRPr="00155930" w:rsidRDefault="00EE13B6" w:rsidP="00EE13B6">
      <w:pPr>
        <w:numPr>
          <w:ilvl w:val="0"/>
          <w:numId w:val="19"/>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155930">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EE13B6" w:rsidRPr="00155930" w:rsidRDefault="00EE13B6" w:rsidP="00EE13B6">
      <w:pPr>
        <w:numPr>
          <w:ilvl w:val="0"/>
          <w:numId w:val="19"/>
        </w:numPr>
        <w:tabs>
          <w:tab w:val="clear" w:pos="0"/>
          <w:tab w:val="num" w:pos="142"/>
          <w:tab w:val="left" w:pos="555"/>
        </w:tabs>
        <w:spacing w:after="0"/>
        <w:ind w:left="284" w:hanging="284"/>
        <w:contextualSpacing/>
        <w:jc w:val="both"/>
        <w:rPr>
          <w:rFonts w:ascii="Arial" w:eastAsia="Times New Roman" w:hAnsi="Arial" w:cs="Arial"/>
          <w:color w:val="000000"/>
          <w:lang w:eastAsia="pl-PL"/>
        </w:rPr>
      </w:pPr>
      <w:r w:rsidRPr="00155930">
        <w:rPr>
          <w:rFonts w:ascii="Arial" w:eastAsia="Times New Roman" w:hAnsi="Arial" w:cs="Arial"/>
          <w:color w:val="000000"/>
          <w:lang w:eastAsia="pl-PL"/>
        </w:rPr>
        <w:t>Wykonawca oświadcza, że zapoznał się z treścią klauzuli informacyjnej RODO stanowiącej załącznik nr 7 do Umowy.</w:t>
      </w:r>
    </w:p>
    <w:p w:rsidR="001905DE" w:rsidRPr="00316BF2" w:rsidRDefault="00EE13B6" w:rsidP="00316BF2">
      <w:pPr>
        <w:numPr>
          <w:ilvl w:val="0"/>
          <w:numId w:val="19"/>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155930">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od których dane osobowe bezpośrednio lub pośrednio pozyskał w celu zawarcia </w:t>
      </w:r>
      <w:r w:rsidR="00EB0B4F">
        <w:rPr>
          <w:rFonts w:ascii="Arial" w:eastAsia="Times New Roman" w:hAnsi="Arial" w:cs="Arial"/>
          <w:color w:val="000000"/>
          <w:lang w:eastAsia="pl-PL"/>
        </w:rPr>
        <w:br/>
      </w:r>
      <w:r w:rsidRPr="00155930">
        <w:rPr>
          <w:rFonts w:ascii="Arial" w:eastAsia="Times New Roman" w:hAnsi="Arial" w:cs="Arial"/>
          <w:color w:val="000000"/>
          <w:lang w:eastAsia="pl-PL"/>
        </w:rPr>
        <w:t>i wykonania niniejszej Umowy.</w:t>
      </w:r>
    </w:p>
    <w:p w:rsidR="00EE13B6" w:rsidRPr="00155930" w:rsidRDefault="00EE13B6" w:rsidP="00EE13B6">
      <w:pPr>
        <w:widowControl w:val="0"/>
        <w:tabs>
          <w:tab w:val="left" w:pos="180"/>
          <w:tab w:val="left" w:pos="360"/>
        </w:tabs>
        <w:spacing w:after="0"/>
        <w:ind w:right="14"/>
        <w:jc w:val="center"/>
        <w:rPr>
          <w:rFonts w:ascii="Arial" w:eastAsia="Times New Roman" w:hAnsi="Arial" w:cs="Arial"/>
          <w:b/>
          <w:bCs/>
          <w:lang w:eastAsia="pl-PL"/>
        </w:rPr>
      </w:pPr>
      <w:r w:rsidRPr="00155930">
        <w:rPr>
          <w:rFonts w:ascii="Arial" w:eastAsia="Times New Roman" w:hAnsi="Arial" w:cs="Arial"/>
          <w:b/>
          <w:bCs/>
          <w:lang w:eastAsia="pl-PL"/>
        </w:rPr>
        <w:t>§ 13.</w:t>
      </w:r>
    </w:p>
    <w:p w:rsidR="00EE13B6" w:rsidRDefault="00EE13B6" w:rsidP="00EE13B6">
      <w:pPr>
        <w:widowControl w:val="0"/>
        <w:tabs>
          <w:tab w:val="left" w:pos="180"/>
          <w:tab w:val="left" w:pos="360"/>
        </w:tabs>
        <w:spacing w:after="0"/>
        <w:ind w:right="14"/>
        <w:jc w:val="center"/>
        <w:rPr>
          <w:rFonts w:ascii="Arial" w:eastAsia="Times New Roman" w:hAnsi="Arial" w:cs="Arial"/>
          <w:b/>
          <w:bCs/>
          <w:color w:val="000000"/>
          <w:lang w:eastAsia="pl-PL"/>
        </w:rPr>
      </w:pPr>
      <w:r w:rsidRPr="00155930">
        <w:rPr>
          <w:rFonts w:ascii="Arial" w:eastAsia="Times New Roman" w:hAnsi="Arial" w:cs="Arial"/>
          <w:b/>
          <w:bCs/>
          <w:color w:val="000000"/>
          <w:lang w:eastAsia="pl-PL"/>
        </w:rPr>
        <w:t>Klauzula poufności</w:t>
      </w:r>
    </w:p>
    <w:p w:rsidR="00316BF2" w:rsidRPr="00155930" w:rsidRDefault="00316BF2" w:rsidP="00EE13B6">
      <w:pPr>
        <w:widowControl w:val="0"/>
        <w:tabs>
          <w:tab w:val="left" w:pos="180"/>
          <w:tab w:val="left" w:pos="360"/>
        </w:tabs>
        <w:spacing w:after="0"/>
        <w:ind w:right="14"/>
        <w:jc w:val="center"/>
        <w:rPr>
          <w:rFonts w:ascii="Arial" w:eastAsia="Times New Roman" w:hAnsi="Arial" w:cs="Arial"/>
          <w:b/>
          <w:bCs/>
          <w:color w:val="000000"/>
          <w:lang w:eastAsia="pl-PL"/>
        </w:rPr>
      </w:pPr>
    </w:p>
    <w:p w:rsidR="00EE13B6" w:rsidRPr="00155930" w:rsidRDefault="00EE13B6" w:rsidP="00316BF2">
      <w:pPr>
        <w:widowControl w:val="0"/>
        <w:tabs>
          <w:tab w:val="left" w:pos="180"/>
          <w:tab w:val="left" w:pos="360"/>
        </w:tabs>
        <w:spacing w:after="0"/>
        <w:ind w:left="284" w:right="14"/>
        <w:jc w:val="both"/>
        <w:rPr>
          <w:rFonts w:ascii="Arial" w:eastAsia="Times New Roman" w:hAnsi="Arial" w:cs="Arial"/>
          <w:lang w:eastAsia="pl-PL"/>
        </w:rPr>
      </w:pPr>
      <w:r w:rsidRPr="00155930">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316BF2" w:rsidRDefault="00316BF2" w:rsidP="00EE13B6">
      <w:pPr>
        <w:widowControl w:val="0"/>
        <w:tabs>
          <w:tab w:val="left" w:pos="180"/>
          <w:tab w:val="left" w:pos="360"/>
        </w:tabs>
        <w:spacing w:after="0"/>
        <w:ind w:right="14"/>
        <w:jc w:val="center"/>
        <w:rPr>
          <w:rFonts w:ascii="Arial" w:eastAsia="Times New Roman" w:hAnsi="Arial" w:cs="Arial"/>
          <w:b/>
          <w:bCs/>
          <w:lang w:eastAsia="pl-PL"/>
        </w:rPr>
      </w:pPr>
    </w:p>
    <w:p w:rsidR="00316BF2" w:rsidRDefault="00316BF2" w:rsidP="00EE13B6">
      <w:pPr>
        <w:widowControl w:val="0"/>
        <w:tabs>
          <w:tab w:val="left" w:pos="180"/>
          <w:tab w:val="left" w:pos="360"/>
        </w:tabs>
        <w:spacing w:after="0"/>
        <w:ind w:right="14"/>
        <w:jc w:val="center"/>
        <w:rPr>
          <w:rFonts w:ascii="Arial" w:eastAsia="Times New Roman" w:hAnsi="Arial" w:cs="Arial"/>
          <w:b/>
          <w:bCs/>
          <w:lang w:eastAsia="pl-PL"/>
        </w:rPr>
      </w:pPr>
    </w:p>
    <w:p w:rsidR="00EE13B6" w:rsidRPr="00155930" w:rsidRDefault="00EE13B6" w:rsidP="00EE13B6">
      <w:pPr>
        <w:widowControl w:val="0"/>
        <w:tabs>
          <w:tab w:val="left" w:pos="180"/>
          <w:tab w:val="left" w:pos="360"/>
        </w:tabs>
        <w:spacing w:after="0"/>
        <w:ind w:right="14"/>
        <w:jc w:val="center"/>
        <w:rPr>
          <w:rFonts w:ascii="Arial" w:eastAsia="Times New Roman" w:hAnsi="Arial" w:cs="Arial"/>
          <w:lang w:eastAsia="pl-PL"/>
        </w:rPr>
      </w:pPr>
      <w:r w:rsidRPr="00155930">
        <w:rPr>
          <w:rFonts w:ascii="Arial" w:eastAsia="Times New Roman" w:hAnsi="Arial" w:cs="Arial"/>
          <w:b/>
          <w:bCs/>
          <w:lang w:eastAsia="pl-PL"/>
        </w:rPr>
        <w:lastRenderedPageBreak/>
        <w:t>§ 14.</w:t>
      </w:r>
    </w:p>
    <w:p w:rsidR="00EE13B6" w:rsidRPr="00155930" w:rsidRDefault="00EE13B6" w:rsidP="00EE13B6">
      <w:pPr>
        <w:shd w:val="clear" w:color="auto" w:fill="FFFFFF"/>
        <w:jc w:val="center"/>
        <w:rPr>
          <w:rFonts w:ascii="Arial" w:hAnsi="Arial" w:cs="Arial"/>
          <w:b/>
          <w:color w:val="000000" w:themeColor="text1"/>
        </w:rPr>
      </w:pPr>
      <w:r w:rsidRPr="00155930">
        <w:rPr>
          <w:rFonts w:ascii="Arial" w:hAnsi="Arial" w:cs="Arial"/>
          <w:b/>
          <w:color w:val="000000" w:themeColor="text1"/>
        </w:rPr>
        <w:t>Zasady wejścia na teren kompleksu wojskowego</w:t>
      </w:r>
    </w:p>
    <w:p w:rsidR="00EE13B6" w:rsidRPr="00155930" w:rsidRDefault="00EE13B6" w:rsidP="00EE13B6">
      <w:pPr>
        <w:numPr>
          <w:ilvl w:val="0"/>
          <w:numId w:val="52"/>
        </w:numPr>
        <w:shd w:val="clear" w:color="auto" w:fill="FFFFFF"/>
        <w:tabs>
          <w:tab w:val="left" w:pos="284"/>
        </w:tabs>
        <w:ind w:left="284"/>
        <w:jc w:val="both"/>
        <w:rPr>
          <w:rFonts w:ascii="Arial" w:hAnsi="Arial" w:cs="Arial"/>
          <w:color w:val="000000" w:themeColor="text1"/>
          <w:kern w:val="1"/>
          <w:lang w:eastAsia="zh-CN"/>
        </w:rPr>
      </w:pPr>
      <w:r w:rsidRPr="00155930">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041C37">
        <w:rPr>
          <w:rFonts w:ascii="Arial" w:hAnsi="Arial" w:cs="Arial"/>
          <w:color w:val="000000" w:themeColor="text1"/>
          <w:kern w:val="1"/>
          <w:lang w:eastAsia="zh-CN"/>
        </w:rPr>
        <w:br/>
      </w:r>
      <w:r w:rsidRPr="00155930">
        <w:rPr>
          <w:rFonts w:ascii="Arial" w:hAnsi="Arial" w:cs="Arial"/>
          <w:color w:val="000000" w:themeColor="text1"/>
          <w:kern w:val="1"/>
          <w:lang w:eastAsia="zh-CN"/>
        </w:rP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155930">
        <w:rPr>
          <w:rFonts w:ascii="Arial" w:hAnsi="Arial" w:cs="Arial"/>
          <w:color w:val="000000" w:themeColor="text1"/>
          <w:kern w:val="1"/>
          <w:lang w:eastAsia="zh-CN"/>
        </w:rPr>
        <w:t>t.j</w:t>
      </w:r>
      <w:proofErr w:type="spellEnd"/>
      <w:r w:rsidRPr="00155930">
        <w:rPr>
          <w:rFonts w:ascii="Arial" w:hAnsi="Arial" w:cs="Arial"/>
          <w:color w:val="000000" w:themeColor="text1"/>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155930">
        <w:rPr>
          <w:rFonts w:ascii="Arial" w:hAnsi="Arial" w:cs="Arial"/>
          <w:color w:val="000000" w:themeColor="text1"/>
          <w:kern w:val="1"/>
          <w:lang w:eastAsia="zh-CN"/>
        </w:rPr>
        <w:t>t.j</w:t>
      </w:r>
      <w:proofErr w:type="spellEnd"/>
      <w:r w:rsidRPr="00155930">
        <w:rPr>
          <w:rFonts w:ascii="Arial" w:hAnsi="Arial" w:cs="Arial"/>
          <w:color w:val="000000" w:themeColor="text1"/>
          <w:kern w:val="1"/>
          <w:lang w:eastAsia="zh-CN"/>
        </w:rPr>
        <w:t>.) oraz Regulaminu Ogólnego Sił Zbrojnych.</w:t>
      </w:r>
    </w:p>
    <w:p w:rsidR="00EE13B6" w:rsidRPr="00155930" w:rsidRDefault="00EE13B6" w:rsidP="00EE13B6">
      <w:pPr>
        <w:numPr>
          <w:ilvl w:val="0"/>
          <w:numId w:val="52"/>
        </w:numPr>
        <w:shd w:val="clear" w:color="auto" w:fill="FFFFFF"/>
        <w:tabs>
          <w:tab w:val="left" w:pos="284"/>
        </w:tabs>
        <w:ind w:left="284" w:hanging="284"/>
        <w:jc w:val="both"/>
        <w:rPr>
          <w:rFonts w:ascii="Arial" w:hAnsi="Arial" w:cs="Arial"/>
          <w:color w:val="000000" w:themeColor="text1"/>
          <w:kern w:val="1"/>
          <w:lang w:eastAsia="zh-CN"/>
        </w:rPr>
      </w:pPr>
      <w:r w:rsidRPr="00155930">
        <w:rPr>
          <w:rFonts w:ascii="Arial" w:hAnsi="Arial" w:cs="Arial"/>
          <w:color w:val="000000" w:themeColor="text1"/>
          <w:kern w:val="1"/>
          <w:lang w:eastAsia="zh-CN"/>
        </w:rPr>
        <w:t xml:space="preserve">Zamawiający na podstawie: Instrukcji o ochronie obiektów wojskowych </w:t>
      </w:r>
      <w:proofErr w:type="spellStart"/>
      <w:r w:rsidRPr="00155930">
        <w:rPr>
          <w:rFonts w:ascii="Arial" w:hAnsi="Arial" w:cs="Arial"/>
          <w:color w:val="000000" w:themeColor="text1"/>
          <w:kern w:val="1"/>
          <w:lang w:eastAsia="zh-CN"/>
        </w:rPr>
        <w:t>Szt.Gen</w:t>
      </w:r>
      <w:proofErr w:type="spellEnd"/>
      <w:r w:rsidRPr="00155930">
        <w:rPr>
          <w:rFonts w:ascii="Arial" w:hAnsi="Arial" w:cs="Arial"/>
          <w:color w:val="000000" w:themeColor="text1"/>
          <w:kern w:val="1"/>
          <w:lang w:eastAsia="zh-CN"/>
        </w:rPr>
        <w:t xml:space="preserve">.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155930">
        <w:rPr>
          <w:rFonts w:ascii="Arial" w:hAnsi="Arial" w:cs="Arial"/>
          <w:color w:val="000000" w:themeColor="text1"/>
          <w:kern w:val="1"/>
          <w:lang w:eastAsia="zh-CN"/>
        </w:rPr>
        <w:t>przepustkowego</w:t>
      </w:r>
      <w:proofErr w:type="spellEnd"/>
      <w:r w:rsidRPr="00155930">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EE13B6" w:rsidRPr="00155930" w:rsidRDefault="00EE13B6" w:rsidP="00EE13B6">
      <w:pPr>
        <w:numPr>
          <w:ilvl w:val="0"/>
          <w:numId w:val="52"/>
        </w:numPr>
        <w:shd w:val="clear" w:color="auto" w:fill="FFFFFF"/>
        <w:tabs>
          <w:tab w:val="left" w:pos="284"/>
        </w:tabs>
        <w:spacing w:after="0"/>
        <w:ind w:left="142" w:hanging="284"/>
        <w:jc w:val="both"/>
        <w:rPr>
          <w:rFonts w:ascii="Arial" w:hAnsi="Arial" w:cs="Arial"/>
          <w:color w:val="000000" w:themeColor="text1"/>
          <w:kern w:val="1"/>
          <w:lang w:eastAsia="zh-CN"/>
        </w:rPr>
      </w:pPr>
      <w:r w:rsidRPr="00155930">
        <w:rPr>
          <w:rFonts w:ascii="Arial" w:hAnsi="Arial" w:cs="Arial"/>
          <w:color w:val="000000" w:themeColor="text1"/>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EE13B6" w:rsidRPr="00155930" w:rsidRDefault="00EE13B6" w:rsidP="00EE13B6">
      <w:pPr>
        <w:numPr>
          <w:ilvl w:val="0"/>
          <w:numId w:val="52"/>
        </w:numPr>
        <w:shd w:val="clear" w:color="auto" w:fill="FFFFFF"/>
        <w:tabs>
          <w:tab w:val="left" w:pos="426"/>
        </w:tabs>
        <w:spacing w:after="0"/>
        <w:ind w:left="142" w:hanging="284"/>
        <w:jc w:val="both"/>
        <w:rPr>
          <w:rFonts w:ascii="Arial" w:hAnsi="Arial" w:cs="Arial"/>
          <w:color w:val="000000" w:themeColor="text1"/>
          <w:kern w:val="1"/>
          <w:lang w:eastAsia="zh-CN"/>
        </w:rPr>
      </w:pPr>
      <w:r w:rsidRPr="00155930">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EE13B6" w:rsidRPr="00155930" w:rsidRDefault="00EE13B6" w:rsidP="00EE13B6">
      <w:pPr>
        <w:shd w:val="clear" w:color="auto" w:fill="FFFFFF"/>
        <w:tabs>
          <w:tab w:val="left" w:pos="284"/>
        </w:tabs>
        <w:spacing w:after="0"/>
        <w:ind w:firstLine="425"/>
        <w:jc w:val="both"/>
        <w:rPr>
          <w:rFonts w:ascii="Arial" w:hAnsi="Arial" w:cs="Arial"/>
          <w:color w:val="000000" w:themeColor="text1"/>
          <w:kern w:val="1"/>
          <w:lang w:eastAsia="zh-CN"/>
        </w:rPr>
      </w:pPr>
      <w:r w:rsidRPr="00155930">
        <w:rPr>
          <w:rFonts w:ascii="Arial" w:hAnsi="Arial" w:cs="Arial"/>
          <w:color w:val="000000" w:themeColor="text1"/>
          <w:kern w:val="1"/>
          <w:lang w:eastAsia="zh-CN"/>
        </w:rPr>
        <w:t xml:space="preserve">- aktualny dokument tożsamości z podaniem organu wydającego, </w:t>
      </w:r>
    </w:p>
    <w:p w:rsidR="00EE13B6" w:rsidRPr="00155930" w:rsidRDefault="00EE13B6" w:rsidP="00EE13B6">
      <w:pPr>
        <w:shd w:val="clear" w:color="auto" w:fill="FFFFFF"/>
        <w:tabs>
          <w:tab w:val="left" w:pos="284"/>
        </w:tabs>
        <w:spacing w:after="0"/>
        <w:ind w:firstLine="425"/>
        <w:jc w:val="both"/>
        <w:rPr>
          <w:rFonts w:ascii="Arial" w:hAnsi="Arial" w:cs="Arial"/>
          <w:color w:val="000000" w:themeColor="text1"/>
          <w:kern w:val="1"/>
          <w:lang w:eastAsia="zh-CN"/>
        </w:rPr>
      </w:pPr>
      <w:r w:rsidRPr="00155930">
        <w:rPr>
          <w:rFonts w:ascii="Arial" w:hAnsi="Arial" w:cs="Arial"/>
          <w:color w:val="000000" w:themeColor="text1"/>
          <w:kern w:val="1"/>
          <w:lang w:eastAsia="zh-CN"/>
        </w:rPr>
        <w:t>- numery rejestracyjne samochodów oraz innego sprzętu.</w:t>
      </w:r>
    </w:p>
    <w:p w:rsidR="00EE13B6" w:rsidRPr="00155930" w:rsidRDefault="00EE13B6" w:rsidP="00EE13B6">
      <w:pPr>
        <w:numPr>
          <w:ilvl w:val="0"/>
          <w:numId w:val="52"/>
        </w:numPr>
        <w:tabs>
          <w:tab w:val="left" w:pos="851"/>
        </w:tabs>
        <w:spacing w:after="0"/>
        <w:ind w:left="142" w:hanging="284"/>
        <w:contextualSpacing/>
        <w:jc w:val="both"/>
        <w:rPr>
          <w:rFonts w:ascii="Arial" w:hAnsi="Arial" w:cs="Arial"/>
          <w:kern w:val="3"/>
          <w:lang w:eastAsia="zh-CN"/>
        </w:rPr>
      </w:pPr>
      <w:r w:rsidRPr="00155930">
        <w:rPr>
          <w:rFonts w:ascii="Arial" w:hAnsi="Arial" w:cs="Arial"/>
          <w:kern w:val="3"/>
          <w:lang w:eastAsia="zh-CN"/>
        </w:rPr>
        <w:t xml:space="preserve">Wykonawca dostawy jest zobowiązany  stosować się do obowiązujących przepisów w zakresie wejścia i wjazdu do jednostki, parkowania pojazdów, poruszania się </w:t>
      </w:r>
      <w:r w:rsidR="0057303D">
        <w:rPr>
          <w:rFonts w:ascii="Arial" w:hAnsi="Arial" w:cs="Arial"/>
          <w:kern w:val="3"/>
          <w:lang w:eastAsia="zh-CN"/>
        </w:rPr>
        <w:br/>
      </w:r>
      <w:r w:rsidRPr="00155930">
        <w:rPr>
          <w:rFonts w:ascii="Arial" w:hAnsi="Arial" w:cs="Arial"/>
          <w:kern w:val="3"/>
          <w:lang w:eastAsia="zh-CN"/>
        </w:rPr>
        <w:t xml:space="preserve">po terenie chronionym, jak również </w:t>
      </w:r>
      <w:r w:rsidRPr="00155930">
        <w:rPr>
          <w:rFonts w:ascii="Arial" w:eastAsia="Lucida Sans Unicode" w:hAnsi="Arial" w:cs="Arial"/>
          <w:kern w:val="3"/>
          <w:lang w:eastAsia="ar-SA"/>
        </w:rPr>
        <w:t>uzyskania pozwolenia Dowódcy jednostki, na terenie której wykonywana jest dostawa, na:</w:t>
      </w:r>
    </w:p>
    <w:p w:rsidR="00EE13B6" w:rsidRPr="00155930" w:rsidRDefault="00EE13B6" w:rsidP="00EE13B6">
      <w:pPr>
        <w:tabs>
          <w:tab w:val="left" w:pos="851"/>
        </w:tabs>
        <w:spacing w:after="0"/>
        <w:ind w:left="851" w:hanging="227"/>
        <w:contextualSpacing/>
        <w:jc w:val="both"/>
        <w:rPr>
          <w:rFonts w:ascii="Arial" w:eastAsia="Lucida Sans Unicode" w:hAnsi="Arial" w:cs="Arial"/>
          <w:kern w:val="3"/>
          <w:lang w:eastAsia="ar-SA"/>
        </w:rPr>
      </w:pPr>
      <w:r w:rsidRPr="00155930">
        <w:rPr>
          <w:rFonts w:ascii="Arial" w:eastAsia="Lucida Sans Unicode" w:hAnsi="Arial" w:cs="Arial"/>
          <w:kern w:val="3"/>
          <w:lang w:eastAsia="ar-SA"/>
        </w:rPr>
        <w:t xml:space="preserve">- wnoszenie sprzętu audiowizualnego oraz wszelkich urządzeń służących </w:t>
      </w:r>
      <w:r w:rsidR="0057303D">
        <w:rPr>
          <w:rFonts w:ascii="Arial" w:eastAsia="Lucida Sans Unicode" w:hAnsi="Arial" w:cs="Arial"/>
          <w:kern w:val="3"/>
          <w:lang w:eastAsia="ar-SA"/>
        </w:rPr>
        <w:br/>
      </w:r>
      <w:r w:rsidRPr="00155930">
        <w:rPr>
          <w:rFonts w:ascii="Arial" w:eastAsia="Lucida Sans Unicode" w:hAnsi="Arial" w:cs="Arial"/>
          <w:kern w:val="3"/>
          <w:lang w:eastAsia="ar-SA"/>
        </w:rPr>
        <w:t>do rejestracji obrazu i dźwięku,</w:t>
      </w:r>
    </w:p>
    <w:p w:rsidR="00EE13B6" w:rsidRPr="00155930" w:rsidRDefault="00EE13B6" w:rsidP="00EE13B6">
      <w:pPr>
        <w:tabs>
          <w:tab w:val="left" w:pos="851"/>
        </w:tabs>
        <w:spacing w:after="0"/>
        <w:ind w:left="709"/>
        <w:contextualSpacing/>
        <w:jc w:val="both"/>
        <w:rPr>
          <w:rFonts w:ascii="Arial" w:eastAsia="Lucida Sans Unicode" w:hAnsi="Arial" w:cs="Arial"/>
          <w:kern w:val="3"/>
          <w:lang w:eastAsia="ar-SA"/>
        </w:rPr>
      </w:pPr>
      <w:r w:rsidRPr="00155930">
        <w:rPr>
          <w:rFonts w:ascii="Arial" w:eastAsia="Lucida Sans Unicode" w:hAnsi="Arial" w:cs="Arial"/>
          <w:kern w:val="3"/>
          <w:lang w:eastAsia="ar-SA"/>
        </w:rPr>
        <w:t>- użytkowanie w miejscu wykonywania prac telefonu komórkowego.</w:t>
      </w:r>
    </w:p>
    <w:p w:rsidR="00EE13B6" w:rsidRPr="00155930" w:rsidRDefault="00EE13B6" w:rsidP="00EE13B6">
      <w:pPr>
        <w:numPr>
          <w:ilvl w:val="0"/>
          <w:numId w:val="52"/>
        </w:numPr>
        <w:tabs>
          <w:tab w:val="left" w:pos="851"/>
        </w:tabs>
        <w:spacing w:after="0"/>
        <w:ind w:left="142" w:hanging="284"/>
        <w:contextualSpacing/>
        <w:jc w:val="both"/>
        <w:rPr>
          <w:rFonts w:ascii="Arial" w:eastAsia="Lucida Sans Unicode" w:hAnsi="Arial" w:cs="Arial"/>
          <w:kern w:val="3"/>
          <w:lang w:eastAsia="ar-SA"/>
        </w:rPr>
      </w:pPr>
      <w:r w:rsidRPr="00155930">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i czynności </w:t>
      </w:r>
      <w:r w:rsidR="0057303D">
        <w:rPr>
          <w:rFonts w:ascii="Arial" w:eastAsia="Lucida Sans Unicode" w:hAnsi="Arial" w:cs="Arial"/>
          <w:kern w:val="3"/>
          <w:lang w:eastAsia="ar-SA"/>
        </w:rPr>
        <w:br/>
      </w:r>
      <w:r w:rsidRPr="00155930">
        <w:rPr>
          <w:rFonts w:ascii="Arial" w:eastAsia="Lucida Sans Unicode" w:hAnsi="Arial" w:cs="Arial"/>
          <w:kern w:val="3"/>
          <w:lang w:eastAsia="ar-SA"/>
        </w:rPr>
        <w:lastRenderedPageBreak/>
        <w:t>z tym związanych, w szczególności prezentacji  w środkach masowego przekazu, filmach, ulotkach, folderach itp.</w:t>
      </w:r>
    </w:p>
    <w:p w:rsidR="00EE13B6" w:rsidRPr="00316BF2" w:rsidRDefault="00EE13B6" w:rsidP="00316BF2">
      <w:pPr>
        <w:pStyle w:val="Akapitzlist1"/>
        <w:numPr>
          <w:ilvl w:val="0"/>
          <w:numId w:val="52"/>
        </w:numPr>
        <w:shd w:val="clear" w:color="auto" w:fill="FFFFFF"/>
        <w:tabs>
          <w:tab w:val="left" w:pos="426"/>
        </w:tabs>
        <w:spacing w:line="276" w:lineRule="auto"/>
        <w:ind w:left="142" w:hanging="284"/>
        <w:contextualSpacing w:val="0"/>
        <w:jc w:val="both"/>
        <w:rPr>
          <w:color w:val="000000" w:themeColor="text1"/>
          <w:szCs w:val="22"/>
        </w:rPr>
      </w:pPr>
      <w:r w:rsidRPr="00155930">
        <w:rPr>
          <w:color w:val="000000" w:themeColor="text1"/>
          <w:szCs w:val="22"/>
        </w:rPr>
        <w:t xml:space="preserve">Wykonawca zobowiązany jest do przesłania wykazu osób (imię, nazwisko, numer </w:t>
      </w:r>
      <w:r w:rsidR="0057303D">
        <w:rPr>
          <w:color w:val="000000" w:themeColor="text1"/>
          <w:szCs w:val="22"/>
        </w:rPr>
        <w:br/>
      </w:r>
      <w:r w:rsidRPr="00155930">
        <w:rPr>
          <w:color w:val="000000" w:themeColor="text1"/>
          <w:szCs w:val="22"/>
        </w:rPr>
        <w:t xml:space="preserve">i seria dowodu osobistego, przez kogo wydany) oraz pojazdów (marka pojazdu oraz numer rejestracyjny) realizujących dostawy zgodnie z załącznikiem nr 5 do niniejszej umowy, </w:t>
      </w:r>
      <w:r w:rsidRPr="00155930">
        <w:rPr>
          <w:b/>
          <w:color w:val="000000" w:themeColor="text1"/>
          <w:szCs w:val="22"/>
        </w:rPr>
        <w:t>w terminie do 7 dni od daty podpisania umowy</w:t>
      </w:r>
      <w:r w:rsidRPr="00155930">
        <w:rPr>
          <w:color w:val="000000" w:themeColor="text1"/>
          <w:szCs w:val="22"/>
        </w:rPr>
        <w:t>.</w:t>
      </w:r>
    </w:p>
    <w:p w:rsidR="0070768A" w:rsidRDefault="0070768A" w:rsidP="00EE13B6">
      <w:pPr>
        <w:spacing w:after="0"/>
        <w:jc w:val="center"/>
        <w:rPr>
          <w:rFonts w:ascii="Arial" w:eastAsia="Times New Roman" w:hAnsi="Arial" w:cs="Arial"/>
          <w:b/>
          <w:color w:val="000000"/>
          <w:lang w:eastAsia="pl-PL"/>
        </w:rPr>
      </w:pPr>
    </w:p>
    <w:p w:rsidR="00316BF2" w:rsidRPr="00155930" w:rsidRDefault="00EE13B6" w:rsidP="00316BF2">
      <w:pPr>
        <w:spacing w:after="0"/>
        <w:jc w:val="center"/>
        <w:rPr>
          <w:rFonts w:ascii="Arial" w:eastAsia="Times New Roman" w:hAnsi="Arial" w:cs="Arial"/>
          <w:b/>
          <w:color w:val="000000"/>
          <w:lang w:eastAsia="pl-PL"/>
        </w:rPr>
      </w:pPr>
      <w:r w:rsidRPr="00155930">
        <w:rPr>
          <w:rFonts w:ascii="Arial" w:eastAsia="Times New Roman" w:hAnsi="Arial" w:cs="Arial"/>
          <w:b/>
          <w:color w:val="000000"/>
          <w:lang w:eastAsia="pl-PL"/>
        </w:rPr>
        <w:t>§ 15.</w:t>
      </w:r>
    </w:p>
    <w:p w:rsidR="00EE13B6" w:rsidRDefault="00EE13B6" w:rsidP="00EE13B6">
      <w:pPr>
        <w:spacing w:after="0"/>
        <w:jc w:val="center"/>
        <w:rPr>
          <w:rFonts w:ascii="Arial" w:eastAsia="Times New Roman" w:hAnsi="Arial" w:cs="Arial"/>
          <w:b/>
          <w:color w:val="000000"/>
          <w:lang w:eastAsia="pl-PL"/>
        </w:rPr>
      </w:pPr>
      <w:r w:rsidRPr="00155930">
        <w:rPr>
          <w:rFonts w:ascii="Arial" w:eastAsia="Times New Roman" w:hAnsi="Arial" w:cs="Arial"/>
          <w:b/>
          <w:color w:val="000000"/>
          <w:lang w:eastAsia="pl-PL"/>
        </w:rPr>
        <w:t>Postanowienia końcowe</w:t>
      </w:r>
    </w:p>
    <w:p w:rsidR="00316BF2" w:rsidRPr="00155930" w:rsidRDefault="00316BF2" w:rsidP="00EE13B6">
      <w:pPr>
        <w:spacing w:after="0"/>
        <w:jc w:val="center"/>
        <w:rPr>
          <w:rFonts w:ascii="Arial" w:eastAsia="Times New Roman" w:hAnsi="Arial" w:cs="Arial"/>
          <w:b/>
          <w:color w:val="000000"/>
          <w:lang w:eastAsia="pl-PL"/>
        </w:rPr>
      </w:pPr>
    </w:p>
    <w:p w:rsidR="00EE13B6" w:rsidRPr="00155930" w:rsidRDefault="00EE13B6" w:rsidP="00EE13B6">
      <w:pPr>
        <w:tabs>
          <w:tab w:val="left" w:pos="1440"/>
        </w:tabs>
        <w:spacing w:after="0"/>
        <w:ind w:left="284" w:hanging="284"/>
        <w:contextualSpacing/>
        <w:jc w:val="both"/>
        <w:rPr>
          <w:rFonts w:ascii="Arial" w:eastAsia="Calibri" w:hAnsi="Arial" w:cs="Arial"/>
          <w:color w:val="000000"/>
        </w:rPr>
      </w:pPr>
      <w:r w:rsidRPr="00155930">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EE13B6" w:rsidRPr="00155930" w:rsidRDefault="00EE13B6" w:rsidP="00EE13B6">
      <w:pPr>
        <w:tabs>
          <w:tab w:val="left" w:pos="1440"/>
        </w:tabs>
        <w:spacing w:after="0"/>
        <w:ind w:left="284" w:hanging="284"/>
        <w:contextualSpacing/>
        <w:jc w:val="both"/>
        <w:rPr>
          <w:rFonts w:ascii="Arial" w:eastAsia="Calibri" w:hAnsi="Arial" w:cs="Arial"/>
          <w:color w:val="000000"/>
        </w:rPr>
      </w:pPr>
      <w:r w:rsidRPr="00155930">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EE13B6" w:rsidRPr="00155930" w:rsidRDefault="00EE13B6" w:rsidP="00EE13B6">
      <w:pPr>
        <w:tabs>
          <w:tab w:val="left" w:pos="1440"/>
        </w:tabs>
        <w:spacing w:after="0"/>
        <w:ind w:left="284" w:hanging="284"/>
        <w:contextualSpacing/>
        <w:jc w:val="both"/>
        <w:rPr>
          <w:rFonts w:ascii="Arial" w:eastAsia="Calibri" w:hAnsi="Arial" w:cs="Arial"/>
          <w:color w:val="000000"/>
        </w:rPr>
      </w:pPr>
      <w:r w:rsidRPr="00155930">
        <w:rPr>
          <w:rFonts w:ascii="Arial" w:eastAsia="Calibri" w:hAnsi="Arial" w:cs="Arial"/>
          <w:color w:val="000000"/>
        </w:rPr>
        <w:t xml:space="preserve">3. Wykonawca nie może bez uzyskania uprzedniej pisemnej zgody Zamawiającego dokonać przelewu praw, obowiązków i wierzytelności przysługujących mu </w:t>
      </w:r>
      <w:r w:rsidR="003C384D">
        <w:rPr>
          <w:rFonts w:ascii="Arial" w:eastAsia="Calibri" w:hAnsi="Arial" w:cs="Arial"/>
          <w:color w:val="000000"/>
        </w:rPr>
        <w:br/>
      </w:r>
      <w:r w:rsidRPr="00155930">
        <w:rPr>
          <w:rFonts w:ascii="Arial" w:eastAsia="Calibri" w:hAnsi="Arial" w:cs="Arial"/>
          <w:color w:val="000000"/>
        </w:rPr>
        <w:t xml:space="preserve">z niniejszej Umowy na osobę trzecią. </w:t>
      </w:r>
    </w:p>
    <w:p w:rsidR="00EE13B6" w:rsidRPr="00155930" w:rsidRDefault="00EE13B6" w:rsidP="00EE13B6">
      <w:pPr>
        <w:spacing w:after="0"/>
        <w:ind w:left="284" w:hanging="284"/>
        <w:jc w:val="both"/>
        <w:textAlignment w:val="baseline"/>
        <w:rPr>
          <w:rFonts w:ascii="Arial" w:eastAsia="NSimSun" w:hAnsi="Arial" w:cs="Arial"/>
          <w:kern w:val="2"/>
          <w:lang w:eastAsia="zh-CN" w:bidi="hi-IN"/>
        </w:rPr>
      </w:pPr>
      <w:r w:rsidRPr="00155930">
        <w:rPr>
          <w:rFonts w:ascii="Arial" w:eastAsia="NSimSun" w:hAnsi="Arial" w:cs="Arial"/>
          <w:kern w:val="2"/>
          <w:lang w:eastAsia="zh-CN" w:bidi="hi-IN"/>
        </w:rPr>
        <w:t>4. W sprawach nieuregulowanych niniejszą Umową mają zastosowanie przepisy obowiązującego prawa, w tym m. in. Kodeks cywilny.</w:t>
      </w:r>
    </w:p>
    <w:p w:rsidR="00EE13B6" w:rsidRPr="00155930" w:rsidRDefault="00EE13B6" w:rsidP="00EE13B6">
      <w:pPr>
        <w:spacing w:after="0"/>
        <w:ind w:left="284" w:hanging="284"/>
        <w:jc w:val="both"/>
        <w:textAlignment w:val="baseline"/>
        <w:rPr>
          <w:rFonts w:ascii="Arial" w:eastAsia="NSimSun" w:hAnsi="Arial" w:cs="Arial"/>
          <w:kern w:val="2"/>
          <w:lang w:eastAsia="zh-CN" w:bidi="hi-IN"/>
        </w:rPr>
      </w:pPr>
      <w:r w:rsidRPr="00155930">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EE13B6" w:rsidRPr="00155930" w:rsidRDefault="00EE13B6" w:rsidP="00EE13B6">
      <w:pPr>
        <w:spacing w:after="0"/>
        <w:ind w:left="284" w:hanging="284"/>
        <w:jc w:val="both"/>
        <w:textAlignment w:val="baseline"/>
        <w:rPr>
          <w:rFonts w:ascii="Arial" w:eastAsia="Times New Roman" w:hAnsi="Arial" w:cs="Arial"/>
          <w:kern w:val="2"/>
          <w:lang w:eastAsia="zh-CN" w:bidi="hi-IN"/>
        </w:rPr>
      </w:pPr>
      <w:r w:rsidRPr="00155930">
        <w:rPr>
          <w:rFonts w:ascii="Arial" w:eastAsia="NSimSun" w:hAnsi="Arial" w:cs="Arial"/>
          <w:kern w:val="2"/>
          <w:lang w:eastAsia="zh-CN" w:bidi="hi-IN"/>
        </w:rPr>
        <w:t xml:space="preserve">6. </w:t>
      </w:r>
      <w:r w:rsidRPr="00155930">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w:t>
      </w:r>
      <w:r w:rsidR="003C384D">
        <w:rPr>
          <w:rFonts w:ascii="Arial" w:eastAsia="Times New Roman" w:hAnsi="Arial" w:cs="Arial"/>
          <w:kern w:val="2"/>
          <w:lang w:eastAsia="zh-CN" w:bidi="hi-IN"/>
        </w:rPr>
        <w:br/>
      </w:r>
      <w:r w:rsidRPr="00155930">
        <w:rPr>
          <w:rFonts w:ascii="Arial" w:eastAsia="Times New Roman" w:hAnsi="Arial" w:cs="Arial"/>
          <w:kern w:val="2"/>
          <w:lang w:eastAsia="zh-CN" w:bidi="hi-IN"/>
        </w:rPr>
        <w:t xml:space="preserve">o tym pisemnie drugą Stronę. </w:t>
      </w:r>
    </w:p>
    <w:p w:rsidR="00EE13B6" w:rsidRPr="00155930" w:rsidRDefault="00EE13B6" w:rsidP="00EE13B6">
      <w:pPr>
        <w:spacing w:after="0"/>
        <w:ind w:left="284" w:hanging="284"/>
        <w:jc w:val="both"/>
        <w:textAlignment w:val="baseline"/>
        <w:rPr>
          <w:rFonts w:ascii="Arial" w:eastAsia="Times New Roman" w:hAnsi="Arial" w:cs="Arial"/>
          <w:kern w:val="2"/>
          <w:lang w:eastAsia="pl-PL" w:bidi="hi-IN"/>
        </w:rPr>
      </w:pPr>
      <w:r w:rsidRPr="00155930">
        <w:rPr>
          <w:rFonts w:ascii="Arial" w:eastAsia="Times New Roman" w:hAnsi="Arial" w:cs="Arial"/>
          <w:bCs/>
          <w:kern w:val="2"/>
          <w:lang w:eastAsia="zh-CN" w:bidi="hi-IN"/>
        </w:rPr>
        <w:t>7.</w:t>
      </w:r>
      <w:r w:rsidRPr="00155930">
        <w:rPr>
          <w:rFonts w:ascii="Arial" w:eastAsia="Times New Roman" w:hAnsi="Arial" w:cs="Arial"/>
          <w:b/>
          <w:kern w:val="2"/>
          <w:lang w:eastAsia="zh-CN" w:bidi="hi-IN"/>
        </w:rPr>
        <w:t xml:space="preserve"> </w:t>
      </w:r>
      <w:r w:rsidRPr="00155930">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w:t>
      </w:r>
      <w:r w:rsidR="003C384D">
        <w:rPr>
          <w:rFonts w:ascii="Arial" w:eastAsia="Times New Roman" w:hAnsi="Arial" w:cs="Arial"/>
          <w:kern w:val="2"/>
          <w:lang w:eastAsia="pl-PL" w:bidi="hi-IN"/>
        </w:rPr>
        <w:br/>
      </w:r>
      <w:r w:rsidRPr="00155930">
        <w:rPr>
          <w:rFonts w:ascii="Arial" w:eastAsia="Times New Roman" w:hAnsi="Arial" w:cs="Arial"/>
          <w:kern w:val="2"/>
          <w:lang w:eastAsia="pl-PL" w:bidi="hi-IN"/>
        </w:rPr>
        <w:t>i przeznaczeniu Umowy oraz zaistniałym okolicznościom.</w:t>
      </w:r>
    </w:p>
    <w:p w:rsidR="00EE13B6" w:rsidRPr="00155930" w:rsidRDefault="00EE13B6" w:rsidP="00EE13B6">
      <w:pPr>
        <w:spacing w:after="0"/>
        <w:jc w:val="both"/>
        <w:textAlignment w:val="baseline"/>
        <w:rPr>
          <w:rFonts w:ascii="Arial" w:eastAsia="Times New Roman" w:hAnsi="Arial" w:cs="Arial"/>
          <w:kern w:val="2"/>
          <w:lang w:eastAsia="zh-CN" w:bidi="hi-IN"/>
        </w:rPr>
      </w:pPr>
      <w:r w:rsidRPr="00155930">
        <w:rPr>
          <w:rFonts w:ascii="Arial" w:eastAsia="Times New Roman" w:hAnsi="Arial" w:cs="Arial"/>
          <w:bCs/>
          <w:kern w:val="2"/>
          <w:lang w:eastAsia="zh-CN" w:bidi="hi-IN"/>
        </w:rPr>
        <w:t>8.</w:t>
      </w:r>
      <w:r w:rsidRPr="00155930">
        <w:rPr>
          <w:rFonts w:ascii="Arial" w:eastAsia="Times New Roman" w:hAnsi="Arial" w:cs="Arial"/>
          <w:b/>
          <w:kern w:val="2"/>
          <w:lang w:eastAsia="zh-CN" w:bidi="hi-IN"/>
        </w:rPr>
        <w:t xml:space="preserve">  </w:t>
      </w:r>
      <w:r w:rsidRPr="00155930">
        <w:rPr>
          <w:rFonts w:ascii="Arial" w:eastAsia="Times New Roman" w:hAnsi="Arial" w:cs="Arial"/>
          <w:kern w:val="2"/>
          <w:lang w:eastAsia="zh-CN" w:bidi="hi-IN"/>
        </w:rPr>
        <w:t>Umowa została zawarta w dniu podpisania przez Strony.</w:t>
      </w:r>
    </w:p>
    <w:p w:rsidR="00EE13B6" w:rsidRPr="00155930" w:rsidRDefault="00EE13B6" w:rsidP="00EE13B6">
      <w:pPr>
        <w:spacing w:after="0"/>
        <w:jc w:val="both"/>
        <w:textAlignment w:val="baseline"/>
        <w:rPr>
          <w:rFonts w:ascii="Arial" w:eastAsia="NSimSun" w:hAnsi="Arial" w:cs="Arial"/>
          <w:kern w:val="2"/>
          <w:lang w:eastAsia="zh-CN" w:bidi="hi-IN"/>
        </w:rPr>
      </w:pPr>
    </w:p>
    <w:p w:rsidR="00EE13B6" w:rsidRDefault="00EE13B6" w:rsidP="00EE13B6">
      <w:pPr>
        <w:keepNext/>
        <w:keepLines/>
        <w:spacing w:after="0"/>
        <w:contextualSpacing/>
        <w:jc w:val="center"/>
        <w:outlineLvl w:val="0"/>
        <w:rPr>
          <w:rFonts w:ascii="Arial" w:eastAsia="Times New Roman" w:hAnsi="Arial" w:cs="Arial"/>
          <w:b/>
        </w:rPr>
      </w:pPr>
      <w:r w:rsidRPr="00155930">
        <w:rPr>
          <w:rFonts w:ascii="Arial" w:eastAsia="Times New Roman" w:hAnsi="Arial" w:cs="Arial"/>
          <w:b/>
        </w:rPr>
        <w:t>§ 16.</w:t>
      </w:r>
    </w:p>
    <w:p w:rsidR="00316BF2" w:rsidRPr="00155930" w:rsidRDefault="00316BF2" w:rsidP="00EE13B6">
      <w:pPr>
        <w:keepNext/>
        <w:keepLines/>
        <w:spacing w:after="0"/>
        <w:contextualSpacing/>
        <w:jc w:val="center"/>
        <w:outlineLvl w:val="0"/>
        <w:rPr>
          <w:rFonts w:ascii="Arial" w:eastAsia="Times New Roman" w:hAnsi="Arial" w:cs="Arial"/>
          <w:b/>
        </w:rPr>
      </w:pPr>
    </w:p>
    <w:p w:rsidR="00EE13B6" w:rsidRPr="00155930" w:rsidRDefault="00EE13B6" w:rsidP="00EE13B6">
      <w:pPr>
        <w:keepNext/>
        <w:keepLines/>
        <w:spacing w:after="0"/>
        <w:ind w:left="284" w:hanging="284"/>
        <w:contextualSpacing/>
        <w:outlineLvl w:val="0"/>
        <w:rPr>
          <w:rFonts w:ascii="Arial" w:eastAsia="Times New Roman" w:hAnsi="Arial" w:cs="Arial"/>
          <w:bCs/>
        </w:rPr>
      </w:pPr>
      <w:r w:rsidRPr="00155930">
        <w:rPr>
          <w:rFonts w:ascii="Arial" w:eastAsia="Calibri" w:hAnsi="Arial" w:cs="Arial"/>
        </w:rPr>
        <w:t>1. Umowę niniejszą wraz z załącznikami sporządzono w 2. jednobrzmiących egzemplarzach, w tym 1. egz. dla Wykonawcy i 1. egz. dla Zamawiającego.</w:t>
      </w:r>
    </w:p>
    <w:p w:rsidR="00EE13B6" w:rsidRPr="00155930" w:rsidRDefault="00EE13B6" w:rsidP="00EE13B6">
      <w:pPr>
        <w:keepNext/>
        <w:keepLines/>
        <w:spacing w:after="0"/>
        <w:contextualSpacing/>
        <w:outlineLvl w:val="0"/>
        <w:rPr>
          <w:rFonts w:ascii="Arial" w:eastAsia="Times New Roman" w:hAnsi="Arial" w:cs="Arial"/>
          <w:lang w:eastAsia="pl-PL"/>
        </w:rPr>
      </w:pPr>
      <w:r w:rsidRPr="00155930">
        <w:rPr>
          <w:rFonts w:ascii="Arial" w:eastAsia="Times New Roman" w:hAnsi="Arial" w:cs="Arial"/>
          <w:bCs/>
        </w:rPr>
        <w:t>2.</w:t>
      </w:r>
      <w:r w:rsidRPr="00155930">
        <w:rPr>
          <w:rFonts w:ascii="Arial" w:eastAsia="Times New Roman" w:hAnsi="Arial" w:cs="Arial"/>
          <w:b/>
        </w:rPr>
        <w:t xml:space="preserve"> </w:t>
      </w:r>
      <w:r w:rsidRPr="00155930">
        <w:rPr>
          <w:rFonts w:ascii="Arial" w:eastAsia="Times New Roman" w:hAnsi="Arial" w:cs="Arial"/>
          <w:lang w:eastAsia="pl-PL"/>
        </w:rPr>
        <w:t>Integralną część Umowy stanowią załączniki do Umowy.</w:t>
      </w:r>
    </w:p>
    <w:p w:rsidR="00EE13B6" w:rsidRPr="00155930" w:rsidRDefault="00EE13B6" w:rsidP="00EE13B6">
      <w:pPr>
        <w:keepNext/>
        <w:keepLines/>
        <w:spacing w:after="0"/>
        <w:contextualSpacing/>
        <w:outlineLvl w:val="0"/>
        <w:rPr>
          <w:rFonts w:ascii="Arial" w:eastAsia="Times New Roman" w:hAnsi="Arial" w:cs="Arial"/>
          <w:b/>
        </w:rPr>
      </w:pPr>
    </w:p>
    <w:p w:rsidR="00EE13B6" w:rsidRPr="00155930" w:rsidRDefault="00EE13B6" w:rsidP="00EE13B6">
      <w:pPr>
        <w:widowControl w:val="0"/>
        <w:tabs>
          <w:tab w:val="left" w:pos="284"/>
        </w:tabs>
        <w:spacing w:after="0"/>
        <w:ind w:left="284" w:right="-62"/>
        <w:rPr>
          <w:rFonts w:ascii="Arial" w:eastAsia="Times New Roman" w:hAnsi="Arial" w:cs="Arial"/>
          <w:lang w:eastAsia="pl-PL"/>
        </w:rPr>
      </w:pPr>
    </w:p>
    <w:p w:rsidR="00EE13B6" w:rsidRPr="00155930" w:rsidRDefault="00EE13B6" w:rsidP="00EE13B6">
      <w:pPr>
        <w:widowControl w:val="0"/>
        <w:tabs>
          <w:tab w:val="left" w:pos="180"/>
          <w:tab w:val="left" w:pos="360"/>
        </w:tabs>
        <w:spacing w:after="0"/>
        <w:rPr>
          <w:rFonts w:ascii="Arial" w:eastAsia="Times New Roman" w:hAnsi="Arial" w:cs="Arial"/>
          <w:b/>
          <w:u w:val="single"/>
          <w:lang w:eastAsia="pl-PL"/>
        </w:rPr>
      </w:pPr>
      <w:r w:rsidRPr="00155930">
        <w:rPr>
          <w:rFonts w:ascii="Arial" w:eastAsia="Times New Roman" w:hAnsi="Arial" w:cs="Arial"/>
          <w:b/>
          <w:u w:val="single"/>
          <w:lang w:eastAsia="pl-PL"/>
        </w:rPr>
        <w:t>Załączniki do Umowy:</w:t>
      </w:r>
    </w:p>
    <w:p w:rsidR="00EE13B6" w:rsidRPr="00155930" w:rsidRDefault="00EE13B6" w:rsidP="00EE13B6">
      <w:pPr>
        <w:pStyle w:val="Akapitzlist"/>
        <w:numPr>
          <w:ilvl w:val="0"/>
          <w:numId w:val="49"/>
        </w:numPr>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Załącznik nr 1 - Opis przedmiotu zamówienia</w:t>
      </w:r>
    </w:p>
    <w:p w:rsidR="00EE13B6" w:rsidRPr="00155930" w:rsidRDefault="00EE13B6" w:rsidP="00EE13B6">
      <w:pPr>
        <w:pStyle w:val="Akapitzlist"/>
        <w:numPr>
          <w:ilvl w:val="0"/>
          <w:numId w:val="49"/>
        </w:numPr>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Załącznik nr 2 – Wykaz asortymentowo-ilościowy</w:t>
      </w:r>
    </w:p>
    <w:p w:rsidR="00EE13B6" w:rsidRPr="00155930" w:rsidRDefault="00EE13B6" w:rsidP="00EE13B6">
      <w:pPr>
        <w:pStyle w:val="Akapitzlist"/>
        <w:numPr>
          <w:ilvl w:val="0"/>
          <w:numId w:val="49"/>
        </w:numPr>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Załącznik nr 3 – Formularz cenowy</w:t>
      </w:r>
    </w:p>
    <w:p w:rsidR="00EE13B6" w:rsidRPr="00155930" w:rsidRDefault="00EE13B6" w:rsidP="00EE13B6">
      <w:pPr>
        <w:pStyle w:val="Akapitzlist"/>
        <w:numPr>
          <w:ilvl w:val="0"/>
          <w:numId w:val="49"/>
        </w:numPr>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lastRenderedPageBreak/>
        <w:t>Załącznik nr 4 - Wzór protokołu reklamacyjnego</w:t>
      </w:r>
    </w:p>
    <w:p w:rsidR="00EE13B6" w:rsidRPr="00155930" w:rsidRDefault="00EE13B6" w:rsidP="00EE13B6">
      <w:pPr>
        <w:pStyle w:val="Akapitzlist"/>
        <w:numPr>
          <w:ilvl w:val="0"/>
          <w:numId w:val="49"/>
        </w:numPr>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Załącznik nr 5 – Wzory wykazów zbiorczych pracowników firmy/sprzętu</w:t>
      </w:r>
    </w:p>
    <w:p w:rsidR="00EE13B6" w:rsidRPr="00155930" w:rsidRDefault="00EE13B6" w:rsidP="00EE13B6">
      <w:pPr>
        <w:pStyle w:val="Akapitzlist"/>
        <w:numPr>
          <w:ilvl w:val="0"/>
          <w:numId w:val="49"/>
        </w:numPr>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Załącznik nr 6 – Protokół odbioru dostaw</w:t>
      </w:r>
    </w:p>
    <w:p w:rsidR="00EE13B6" w:rsidRPr="00F736D4" w:rsidRDefault="00EE13B6" w:rsidP="00EE13B6">
      <w:pPr>
        <w:pStyle w:val="Akapitzlist"/>
        <w:numPr>
          <w:ilvl w:val="0"/>
          <w:numId w:val="49"/>
        </w:numPr>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Załącznik nr 7 – klauzula RODO</w:t>
      </w:r>
    </w:p>
    <w:p w:rsidR="00EE13B6" w:rsidRDefault="00EE13B6" w:rsidP="00EE13B6">
      <w:pPr>
        <w:rPr>
          <w:rFonts w:ascii="Arial" w:eastAsia="Calibri" w:hAnsi="Arial" w:cs="Arial"/>
          <w:color w:val="000000"/>
        </w:rPr>
      </w:pPr>
    </w:p>
    <w:p w:rsidR="00F736D4" w:rsidRDefault="00F736D4" w:rsidP="00EE13B6">
      <w:pPr>
        <w:rPr>
          <w:rFonts w:ascii="Arial" w:eastAsia="Calibri" w:hAnsi="Arial" w:cs="Arial"/>
          <w:color w:val="000000"/>
        </w:rPr>
      </w:pPr>
    </w:p>
    <w:p w:rsidR="00F736D4" w:rsidRPr="00155930" w:rsidRDefault="00F736D4" w:rsidP="00EE13B6">
      <w:pPr>
        <w:rPr>
          <w:rFonts w:ascii="Arial" w:eastAsia="Calibri" w:hAnsi="Arial" w:cs="Arial"/>
          <w:color w:val="000000"/>
        </w:rPr>
      </w:pPr>
    </w:p>
    <w:p w:rsidR="00EE13B6" w:rsidRPr="00155930" w:rsidRDefault="00EE13B6" w:rsidP="00EE13B6">
      <w:pPr>
        <w:widowControl w:val="0"/>
        <w:tabs>
          <w:tab w:val="left" w:pos="180"/>
          <w:tab w:val="left" w:pos="360"/>
        </w:tabs>
        <w:spacing w:after="0"/>
        <w:rPr>
          <w:rFonts w:ascii="Arial" w:eastAsia="Times New Roman" w:hAnsi="Arial" w:cs="Arial"/>
          <w:b/>
          <w:bCs/>
          <w:lang w:eastAsia="pl-PL"/>
        </w:rPr>
      </w:pPr>
      <w:r w:rsidRPr="00155930">
        <w:rPr>
          <w:rFonts w:ascii="Arial" w:eastAsia="Times New Roman" w:hAnsi="Arial" w:cs="Arial"/>
          <w:b/>
          <w:bCs/>
          <w:lang w:eastAsia="pl-PL"/>
        </w:rPr>
        <w:t xml:space="preserve">                   ZAMAWIAJĄCY</w:t>
      </w:r>
      <w:r w:rsidRPr="00155930">
        <w:rPr>
          <w:rFonts w:ascii="Arial" w:eastAsia="Times New Roman" w:hAnsi="Arial" w:cs="Arial"/>
          <w:lang w:eastAsia="pl-PL"/>
        </w:rPr>
        <w:tab/>
      </w:r>
      <w:r w:rsidRPr="00155930">
        <w:rPr>
          <w:rFonts w:ascii="Arial" w:eastAsia="Times New Roman" w:hAnsi="Arial" w:cs="Arial"/>
          <w:lang w:eastAsia="pl-PL"/>
        </w:rPr>
        <w:tab/>
      </w:r>
      <w:r w:rsidRPr="00155930">
        <w:rPr>
          <w:rFonts w:ascii="Arial" w:eastAsia="Times New Roman" w:hAnsi="Arial" w:cs="Arial"/>
          <w:lang w:eastAsia="pl-PL"/>
        </w:rPr>
        <w:tab/>
      </w:r>
      <w:r w:rsidRPr="00155930">
        <w:rPr>
          <w:rFonts w:ascii="Arial" w:eastAsia="Times New Roman" w:hAnsi="Arial" w:cs="Arial"/>
          <w:lang w:eastAsia="pl-PL"/>
        </w:rPr>
        <w:tab/>
        <w:t xml:space="preserve">                    </w:t>
      </w:r>
      <w:r w:rsidRPr="00155930">
        <w:rPr>
          <w:rFonts w:ascii="Arial" w:eastAsia="Times New Roman" w:hAnsi="Arial" w:cs="Arial"/>
          <w:b/>
          <w:bCs/>
          <w:lang w:eastAsia="pl-PL"/>
        </w:rPr>
        <w:t>WYKONAWCA</w:t>
      </w:r>
    </w:p>
    <w:p w:rsidR="00EE13B6" w:rsidRPr="00155930" w:rsidRDefault="00EE13B6" w:rsidP="00EE13B6">
      <w:pPr>
        <w:widowControl w:val="0"/>
        <w:tabs>
          <w:tab w:val="left" w:pos="180"/>
          <w:tab w:val="left" w:pos="360"/>
        </w:tabs>
        <w:spacing w:after="0"/>
        <w:rPr>
          <w:rFonts w:ascii="Arial" w:eastAsia="Times New Roman" w:hAnsi="Arial" w:cs="Arial"/>
          <w:b/>
          <w:bCs/>
          <w:lang w:eastAsia="pl-PL"/>
        </w:rPr>
      </w:pPr>
    </w:p>
    <w:p w:rsidR="00EE13B6" w:rsidRPr="00155930" w:rsidRDefault="00EE13B6" w:rsidP="00EE13B6">
      <w:pPr>
        <w:widowControl w:val="0"/>
        <w:tabs>
          <w:tab w:val="left" w:pos="180"/>
          <w:tab w:val="left" w:pos="360"/>
        </w:tabs>
        <w:spacing w:after="0"/>
        <w:rPr>
          <w:rFonts w:ascii="Arial" w:eastAsia="Times New Roman" w:hAnsi="Arial" w:cs="Arial"/>
          <w:b/>
          <w:bCs/>
          <w:lang w:eastAsia="pl-PL"/>
        </w:rPr>
      </w:pPr>
    </w:p>
    <w:p w:rsidR="00EE13B6" w:rsidRPr="00155930" w:rsidRDefault="00EE13B6" w:rsidP="00EE13B6">
      <w:pPr>
        <w:widowControl w:val="0"/>
        <w:tabs>
          <w:tab w:val="left" w:pos="180"/>
          <w:tab w:val="left" w:pos="360"/>
        </w:tabs>
        <w:spacing w:after="0"/>
        <w:jc w:val="center"/>
        <w:rPr>
          <w:rFonts w:ascii="Arial" w:eastAsia="Times New Roman" w:hAnsi="Arial" w:cs="Arial"/>
          <w:lang w:eastAsia="pl-PL"/>
        </w:rPr>
      </w:pPr>
      <w:r w:rsidRPr="00155930">
        <w:rPr>
          <w:rFonts w:ascii="Arial" w:eastAsia="Times New Roman" w:hAnsi="Arial" w:cs="Arial"/>
          <w:lang w:eastAsia="pl-PL"/>
        </w:rPr>
        <w:t>……………………………..………</w:t>
      </w:r>
      <w:r w:rsidRPr="00155930">
        <w:rPr>
          <w:rFonts w:ascii="Arial" w:eastAsia="Times New Roman" w:hAnsi="Arial" w:cs="Arial"/>
          <w:lang w:eastAsia="pl-PL"/>
        </w:rPr>
        <w:tab/>
      </w:r>
      <w:r w:rsidRPr="00155930">
        <w:rPr>
          <w:rFonts w:ascii="Arial" w:eastAsia="Times New Roman" w:hAnsi="Arial" w:cs="Arial"/>
          <w:lang w:eastAsia="pl-PL"/>
        </w:rPr>
        <w:tab/>
      </w:r>
      <w:r w:rsidRPr="00155930">
        <w:rPr>
          <w:rFonts w:ascii="Arial" w:eastAsia="Times New Roman" w:hAnsi="Arial" w:cs="Arial"/>
          <w:lang w:eastAsia="pl-PL"/>
        </w:rPr>
        <w:tab/>
        <w:t>…………………………………….</w:t>
      </w:r>
    </w:p>
    <w:p w:rsidR="00EE13B6" w:rsidRPr="00155930" w:rsidRDefault="00EE13B6" w:rsidP="00EE13B6">
      <w:pPr>
        <w:widowControl w:val="0"/>
        <w:tabs>
          <w:tab w:val="left" w:pos="180"/>
          <w:tab w:val="left" w:pos="360"/>
        </w:tabs>
        <w:spacing w:after="0"/>
        <w:rPr>
          <w:rFonts w:ascii="Arial" w:eastAsia="Times New Roman" w:hAnsi="Arial" w:cs="Arial"/>
          <w:lang w:eastAsia="pl-PL"/>
        </w:rPr>
      </w:pPr>
      <w:r w:rsidRPr="00155930">
        <w:rPr>
          <w:rFonts w:ascii="Arial" w:eastAsia="Times New Roman" w:hAnsi="Arial" w:cs="Arial"/>
          <w:i/>
          <w:iCs/>
          <w:lang w:eastAsia="pl-PL"/>
        </w:rPr>
        <w:t xml:space="preserve">             (podpis Zamawiającego) </w:t>
      </w:r>
      <w:r w:rsidRPr="00155930">
        <w:rPr>
          <w:rFonts w:ascii="Arial" w:eastAsia="Times New Roman" w:hAnsi="Arial" w:cs="Arial"/>
          <w:i/>
          <w:iCs/>
          <w:lang w:eastAsia="pl-PL"/>
        </w:rPr>
        <w:tab/>
      </w:r>
      <w:r w:rsidRPr="00155930">
        <w:rPr>
          <w:rFonts w:ascii="Arial" w:eastAsia="Times New Roman" w:hAnsi="Arial" w:cs="Arial"/>
          <w:i/>
          <w:iCs/>
          <w:lang w:eastAsia="pl-PL"/>
        </w:rPr>
        <w:tab/>
        <w:t xml:space="preserve">                             (podpis Wykonawcy)</w:t>
      </w:r>
    </w:p>
    <w:p w:rsidR="00EE13B6" w:rsidRPr="00155930" w:rsidRDefault="00EE13B6" w:rsidP="00EE13B6">
      <w:pPr>
        <w:rPr>
          <w:rFonts w:ascii="Arial" w:eastAsia="Calibri" w:hAnsi="Arial" w:cs="Arial"/>
        </w:rPr>
      </w:pPr>
    </w:p>
    <w:p w:rsidR="00EE13B6" w:rsidRPr="00155930" w:rsidRDefault="00EE13B6" w:rsidP="00EE13B6">
      <w:pPr>
        <w:rPr>
          <w:rFonts w:ascii="Arial" w:eastAsia="Calibri" w:hAnsi="Arial" w:cs="Arial"/>
          <w:color w:val="000000"/>
        </w:rPr>
      </w:pPr>
    </w:p>
    <w:p w:rsidR="006C5B99" w:rsidRPr="00155930" w:rsidRDefault="006C5B99" w:rsidP="000E385C">
      <w:pPr>
        <w:suppressAutoHyphens w:val="0"/>
        <w:spacing w:line="240" w:lineRule="auto"/>
        <w:jc w:val="right"/>
        <w:rPr>
          <w:rFonts w:ascii="Arial" w:eastAsia="Calibri" w:hAnsi="Arial" w:cs="Arial"/>
          <w:color w:val="FF0000"/>
        </w:rPr>
      </w:pPr>
    </w:p>
    <w:p w:rsidR="006C5B99" w:rsidRPr="00155930" w:rsidRDefault="006C5B99" w:rsidP="000E385C">
      <w:pPr>
        <w:suppressAutoHyphens w:val="0"/>
        <w:spacing w:line="240" w:lineRule="auto"/>
        <w:jc w:val="right"/>
        <w:rPr>
          <w:rFonts w:ascii="Arial" w:eastAsia="Calibri" w:hAnsi="Arial" w:cs="Arial"/>
          <w:color w:val="FF0000"/>
        </w:rPr>
      </w:pPr>
    </w:p>
    <w:p w:rsidR="006C5B99" w:rsidRPr="00155930" w:rsidRDefault="006C5B99" w:rsidP="000E385C">
      <w:pPr>
        <w:suppressAutoHyphens w:val="0"/>
        <w:spacing w:line="240" w:lineRule="auto"/>
        <w:jc w:val="right"/>
        <w:rPr>
          <w:rFonts w:ascii="Arial" w:eastAsia="Calibri" w:hAnsi="Arial" w:cs="Arial"/>
          <w:color w:val="FF0000"/>
        </w:rPr>
      </w:pPr>
    </w:p>
    <w:p w:rsidR="006C5B99" w:rsidRPr="00155930" w:rsidRDefault="006C5B99" w:rsidP="000E385C">
      <w:pPr>
        <w:suppressAutoHyphens w:val="0"/>
        <w:spacing w:line="240" w:lineRule="auto"/>
        <w:jc w:val="right"/>
        <w:rPr>
          <w:rFonts w:ascii="Arial" w:eastAsia="Calibri" w:hAnsi="Arial" w:cs="Arial"/>
          <w:color w:val="FF0000"/>
        </w:rPr>
      </w:pPr>
    </w:p>
    <w:p w:rsidR="006C5B99" w:rsidRPr="00155930" w:rsidRDefault="006C5B99" w:rsidP="000E385C">
      <w:pPr>
        <w:suppressAutoHyphens w:val="0"/>
        <w:spacing w:line="240" w:lineRule="auto"/>
        <w:jc w:val="right"/>
        <w:rPr>
          <w:rFonts w:ascii="Arial" w:eastAsia="Calibri" w:hAnsi="Arial" w:cs="Arial"/>
          <w:color w:val="FF0000"/>
        </w:rPr>
      </w:pPr>
    </w:p>
    <w:p w:rsidR="006C5B99" w:rsidRPr="00155930" w:rsidRDefault="006C5B99" w:rsidP="000E385C">
      <w:pPr>
        <w:suppressAutoHyphens w:val="0"/>
        <w:spacing w:line="240" w:lineRule="auto"/>
        <w:jc w:val="right"/>
        <w:rPr>
          <w:rFonts w:ascii="Arial" w:eastAsia="Calibri" w:hAnsi="Arial" w:cs="Arial"/>
          <w:color w:val="FF0000"/>
        </w:rPr>
      </w:pPr>
    </w:p>
    <w:p w:rsidR="006C5B99" w:rsidRPr="00155930" w:rsidRDefault="006C5B99" w:rsidP="000E385C">
      <w:pPr>
        <w:suppressAutoHyphens w:val="0"/>
        <w:spacing w:line="240" w:lineRule="auto"/>
        <w:jc w:val="right"/>
        <w:rPr>
          <w:rFonts w:ascii="Arial" w:eastAsia="Calibri" w:hAnsi="Arial" w:cs="Arial"/>
          <w:color w:val="FF0000"/>
        </w:rPr>
      </w:pPr>
    </w:p>
    <w:p w:rsidR="006C5B99" w:rsidRPr="00155930" w:rsidRDefault="006C5B99" w:rsidP="000E385C">
      <w:pPr>
        <w:suppressAutoHyphens w:val="0"/>
        <w:spacing w:line="240" w:lineRule="auto"/>
        <w:jc w:val="right"/>
        <w:rPr>
          <w:rFonts w:ascii="Arial" w:eastAsia="Calibri" w:hAnsi="Arial" w:cs="Arial"/>
          <w:color w:val="FF0000"/>
        </w:rPr>
      </w:pPr>
    </w:p>
    <w:p w:rsidR="006C5B99" w:rsidRPr="00155930" w:rsidRDefault="006C5B99" w:rsidP="000E385C">
      <w:pPr>
        <w:suppressAutoHyphens w:val="0"/>
        <w:spacing w:line="240" w:lineRule="auto"/>
        <w:jc w:val="right"/>
        <w:rPr>
          <w:rFonts w:ascii="Arial" w:eastAsia="Calibri" w:hAnsi="Arial" w:cs="Arial"/>
          <w:color w:val="FF0000"/>
        </w:rPr>
      </w:pPr>
    </w:p>
    <w:p w:rsidR="00C85161" w:rsidRDefault="00624049" w:rsidP="00433254">
      <w:pPr>
        <w:tabs>
          <w:tab w:val="left" w:pos="6196"/>
        </w:tabs>
        <w:rPr>
          <w:rFonts w:ascii="Arial" w:eastAsia="Calibri" w:hAnsi="Arial" w:cs="Arial"/>
          <w:i/>
          <w:sz w:val="20"/>
          <w:szCs w:val="20"/>
        </w:rPr>
        <w:sectPr w:rsidR="00C85161" w:rsidSect="00433254">
          <w:footerReference w:type="default" r:id="rId21"/>
          <w:pgSz w:w="11906" w:h="16838"/>
          <w:pgMar w:top="1418" w:right="1418" w:bottom="1418" w:left="1985" w:header="0" w:footer="709" w:gutter="0"/>
          <w:cols w:space="708"/>
          <w:formProt w:val="0"/>
          <w:docGrid w:linePitch="360" w:charSpace="4096"/>
        </w:sectPr>
      </w:pPr>
      <w:r>
        <w:rPr>
          <w:rFonts w:ascii="Arial" w:eastAsia="Calibri" w:hAnsi="Arial" w:cs="Arial"/>
          <w:i/>
          <w:color w:val="FF0000"/>
          <w:sz w:val="20"/>
          <w:szCs w:val="20"/>
        </w:rPr>
        <w:tab/>
      </w:r>
      <w:r>
        <w:rPr>
          <w:rFonts w:ascii="Arial" w:eastAsia="Calibri" w:hAnsi="Arial" w:cs="Arial"/>
          <w:i/>
          <w:color w:val="FF0000"/>
          <w:sz w:val="20"/>
          <w:szCs w:val="20"/>
        </w:rPr>
        <w:tab/>
      </w:r>
      <w:r>
        <w:rPr>
          <w:rFonts w:ascii="Arial" w:eastAsia="Calibri" w:hAnsi="Arial" w:cs="Arial"/>
          <w:i/>
          <w:color w:val="FF0000"/>
          <w:sz w:val="20"/>
          <w:szCs w:val="20"/>
        </w:rPr>
        <w:tab/>
      </w:r>
      <w:r>
        <w:rPr>
          <w:rFonts w:ascii="Arial" w:eastAsia="Calibri" w:hAnsi="Arial" w:cs="Arial"/>
          <w:i/>
          <w:color w:val="FF0000"/>
          <w:sz w:val="20"/>
          <w:szCs w:val="20"/>
        </w:rPr>
        <w:tab/>
      </w:r>
      <w:r>
        <w:rPr>
          <w:rFonts w:ascii="Arial" w:eastAsia="Calibri" w:hAnsi="Arial" w:cs="Arial"/>
          <w:i/>
          <w:color w:val="FF0000"/>
          <w:sz w:val="20"/>
          <w:szCs w:val="20"/>
        </w:rPr>
        <w:tab/>
      </w:r>
      <w:r>
        <w:rPr>
          <w:rFonts w:ascii="Arial" w:eastAsia="Calibri" w:hAnsi="Arial" w:cs="Arial"/>
          <w:i/>
          <w:color w:val="FF0000"/>
          <w:sz w:val="20"/>
          <w:szCs w:val="20"/>
        </w:rPr>
        <w:tab/>
      </w:r>
      <w:r>
        <w:rPr>
          <w:rFonts w:ascii="Arial" w:eastAsia="Calibri" w:hAnsi="Arial" w:cs="Arial"/>
          <w:i/>
          <w:color w:val="FF0000"/>
          <w:sz w:val="20"/>
          <w:szCs w:val="20"/>
        </w:rPr>
        <w:tab/>
      </w:r>
      <w:r w:rsidRPr="00624049">
        <w:rPr>
          <w:rFonts w:ascii="Arial" w:eastAsia="Calibri" w:hAnsi="Arial" w:cs="Arial"/>
          <w:i/>
          <w:sz w:val="20"/>
          <w:szCs w:val="20"/>
        </w:rPr>
        <w:tab/>
      </w:r>
      <w:r w:rsidRPr="00624049">
        <w:rPr>
          <w:rFonts w:ascii="Arial" w:eastAsia="Calibri" w:hAnsi="Arial" w:cs="Arial"/>
          <w:i/>
          <w:sz w:val="20"/>
          <w:szCs w:val="20"/>
        </w:rPr>
        <w:tab/>
        <w:t xml:space="preserve">   </w:t>
      </w:r>
    </w:p>
    <w:p w:rsidR="00C85161" w:rsidRPr="00EC1A1E" w:rsidRDefault="00316BF2" w:rsidP="00316BF2">
      <w:pPr>
        <w:ind w:left="12036"/>
        <w:rPr>
          <w:rFonts w:ascii="Arial" w:hAnsi="Arial" w:cs="Arial"/>
        </w:rPr>
      </w:pPr>
      <w:r>
        <w:rPr>
          <w:rFonts w:ascii="Arial" w:hAnsi="Arial" w:cs="Arial"/>
        </w:rPr>
        <w:lastRenderedPageBreak/>
        <w:t xml:space="preserve">    </w:t>
      </w:r>
      <w:r w:rsidR="00C85161" w:rsidRPr="00EC1A1E">
        <w:rPr>
          <w:rFonts w:ascii="Arial" w:hAnsi="Arial" w:cs="Arial"/>
        </w:rPr>
        <w:t>Załącznik nr 2</w:t>
      </w:r>
    </w:p>
    <w:p w:rsidR="00C85161" w:rsidRPr="007C6C7F" w:rsidRDefault="00C85161" w:rsidP="00C85161">
      <w:pPr>
        <w:spacing w:after="0"/>
        <w:jc w:val="both"/>
        <w:rPr>
          <w:rFonts w:ascii="Arial" w:hAnsi="Arial" w:cs="Arial"/>
          <w:sz w:val="24"/>
          <w:szCs w:val="24"/>
          <w:u w:val="single"/>
        </w:rPr>
      </w:pPr>
    </w:p>
    <w:p w:rsidR="00C85161" w:rsidRPr="001432AB" w:rsidRDefault="00C85161" w:rsidP="00C85161">
      <w:pPr>
        <w:spacing w:after="0"/>
        <w:jc w:val="both"/>
        <w:rPr>
          <w:rFonts w:ascii="Arial" w:hAnsi="Arial" w:cs="Arial"/>
          <w:sz w:val="24"/>
          <w:szCs w:val="24"/>
          <w:u w:val="single"/>
        </w:rPr>
      </w:pPr>
      <w:r w:rsidRPr="007C6C7F">
        <w:rPr>
          <w:rFonts w:ascii="Arial" w:hAnsi="Arial" w:cs="Arial"/>
          <w:sz w:val="24"/>
          <w:szCs w:val="24"/>
          <w:u w:val="single"/>
        </w:rPr>
        <w:t xml:space="preserve">Wykaz asortymentowo-ilościowy dla </w:t>
      </w:r>
      <w:r w:rsidRPr="001432AB">
        <w:rPr>
          <w:rFonts w:ascii="Arial" w:hAnsi="Arial" w:cs="Arial"/>
          <w:sz w:val="24"/>
          <w:szCs w:val="24"/>
          <w:u w:val="single"/>
        </w:rPr>
        <w:t xml:space="preserve">poszczególnych magazynów 32 Wojskowego Oddziału Gospodarczego zlokalizowanych </w:t>
      </w:r>
      <w:r>
        <w:rPr>
          <w:rFonts w:ascii="Arial" w:hAnsi="Arial" w:cs="Arial"/>
          <w:sz w:val="24"/>
          <w:szCs w:val="24"/>
          <w:u w:val="single"/>
        </w:rPr>
        <w:br/>
      </w:r>
      <w:r w:rsidRPr="001432AB">
        <w:rPr>
          <w:rFonts w:ascii="Arial" w:hAnsi="Arial" w:cs="Arial"/>
          <w:sz w:val="24"/>
          <w:szCs w:val="24"/>
          <w:u w:val="single"/>
        </w:rPr>
        <w:t>w kompleksach wojskowych znajdujących się w rejonie działania 32 Wojskowego Oddziału Gospodarczego w Zamościu – miejsc dostaw</w:t>
      </w:r>
      <w:r>
        <w:rPr>
          <w:rFonts w:ascii="Arial" w:hAnsi="Arial" w:cs="Arial"/>
          <w:sz w:val="24"/>
          <w:szCs w:val="24"/>
          <w:u w:val="single"/>
        </w:rPr>
        <w:t>:</w:t>
      </w:r>
    </w:p>
    <w:p w:rsidR="00C85161" w:rsidRPr="007C6C7F" w:rsidRDefault="00C85161" w:rsidP="00C85161">
      <w:pPr>
        <w:spacing w:after="0"/>
        <w:jc w:val="both"/>
        <w:rPr>
          <w:rFonts w:ascii="Arial" w:hAnsi="Arial" w:cs="Arial"/>
        </w:rPr>
      </w:pPr>
    </w:p>
    <w:p w:rsidR="00C85161" w:rsidRPr="007C6C7F" w:rsidRDefault="00C85161" w:rsidP="00C85161">
      <w:pPr>
        <w:spacing w:after="0"/>
        <w:jc w:val="both"/>
        <w:rPr>
          <w:rFonts w:ascii="Arial" w:hAnsi="Arial" w:cs="Arial"/>
        </w:rPr>
      </w:pPr>
      <w:r w:rsidRPr="007C6C7F">
        <w:rPr>
          <w:rFonts w:ascii="Arial" w:hAnsi="Arial" w:cs="Arial"/>
        </w:rPr>
        <w:fldChar w:fldCharType="begin"/>
      </w:r>
      <w:r w:rsidRPr="007C6C7F">
        <w:rPr>
          <w:rFonts w:ascii="Arial" w:hAnsi="Arial" w:cs="Arial"/>
        </w:rPr>
        <w:instrText xml:space="preserve"> LINK Excel.Sheet.12 "H:\\DOKUMENTY DO PRZETARGÓW 2014\\podział na zadania\\zadania.xlsx" "Ziemniaki i warzywa gr.II!W4K1:W22K8" \a \f 4 \h  \* MERGEFORMAT </w:instrText>
      </w:r>
      <w:r w:rsidRPr="007C6C7F">
        <w:rPr>
          <w:rFonts w:ascii="Arial" w:hAnsi="Arial" w:cs="Arial"/>
        </w:rPr>
        <w:fldChar w:fldCharType="separate"/>
      </w:r>
    </w:p>
    <w:p w:rsidR="00C85161" w:rsidRPr="007C6C7F" w:rsidRDefault="00C85161" w:rsidP="00C85161">
      <w:pPr>
        <w:spacing w:after="0"/>
        <w:rPr>
          <w:rFonts w:ascii="Arial" w:hAnsi="Arial" w:cs="Arial"/>
          <w:b/>
        </w:rPr>
      </w:pPr>
      <w:r w:rsidRPr="007C6C7F">
        <w:rPr>
          <w:rFonts w:ascii="Arial" w:hAnsi="Arial" w:cs="Arial"/>
        </w:rPr>
        <w:fldChar w:fldCharType="end"/>
      </w:r>
      <w:r>
        <w:rPr>
          <w:rFonts w:ascii="Arial" w:hAnsi="Arial" w:cs="Arial"/>
          <w:b/>
        </w:rPr>
        <w:t>Ryby.</w:t>
      </w:r>
    </w:p>
    <w:tbl>
      <w:tblPr>
        <w:tblStyle w:val="Tabela-Siatka"/>
        <w:tblW w:w="14425" w:type="dxa"/>
        <w:tblLayout w:type="fixed"/>
        <w:tblLook w:val="04A0" w:firstRow="1" w:lastRow="0" w:firstColumn="1" w:lastColumn="0" w:noHBand="0" w:noVBand="1"/>
      </w:tblPr>
      <w:tblGrid>
        <w:gridCol w:w="537"/>
        <w:gridCol w:w="1839"/>
        <w:gridCol w:w="709"/>
        <w:gridCol w:w="1417"/>
        <w:gridCol w:w="1417"/>
        <w:gridCol w:w="1417"/>
        <w:gridCol w:w="1417"/>
        <w:gridCol w:w="1417"/>
        <w:gridCol w:w="1417"/>
        <w:gridCol w:w="1417"/>
        <w:gridCol w:w="1421"/>
      </w:tblGrid>
      <w:tr w:rsidR="00C85161" w:rsidRPr="007C6C7F" w:rsidTr="00666B75">
        <w:trPr>
          <w:trHeight w:val="680"/>
        </w:trPr>
        <w:tc>
          <w:tcPr>
            <w:tcW w:w="537" w:type="dxa"/>
            <w:vMerge w:val="restart"/>
            <w:vAlign w:val="center"/>
          </w:tcPr>
          <w:p w:rsidR="00C85161" w:rsidRPr="007C6C7F" w:rsidRDefault="00C85161" w:rsidP="00666B75">
            <w:pPr>
              <w:tabs>
                <w:tab w:val="right" w:leader="dot" w:pos="9000"/>
                <w:tab w:val="right" w:pos="9348"/>
              </w:tabs>
              <w:jc w:val="center"/>
              <w:rPr>
                <w:rFonts w:ascii="Arial" w:eastAsia="Times New Roman" w:hAnsi="Arial" w:cs="Arial"/>
                <w:b/>
                <w:sz w:val="18"/>
                <w:szCs w:val="18"/>
                <w:lang w:eastAsia="pl-PL"/>
              </w:rPr>
            </w:pPr>
            <w:r w:rsidRPr="007C6C7F">
              <w:rPr>
                <w:rFonts w:ascii="Arial" w:eastAsia="Times New Roman" w:hAnsi="Arial" w:cs="Arial"/>
                <w:b/>
                <w:sz w:val="18"/>
                <w:szCs w:val="18"/>
                <w:lang w:eastAsia="pl-PL"/>
              </w:rPr>
              <w:t>L.p.</w:t>
            </w:r>
          </w:p>
        </w:tc>
        <w:tc>
          <w:tcPr>
            <w:tcW w:w="1839" w:type="dxa"/>
            <w:vMerge w:val="restart"/>
            <w:vAlign w:val="center"/>
          </w:tcPr>
          <w:p w:rsidR="00C85161" w:rsidRPr="007C6C7F" w:rsidRDefault="00C85161" w:rsidP="00666B75">
            <w:pPr>
              <w:tabs>
                <w:tab w:val="right" w:leader="dot" w:pos="9000"/>
                <w:tab w:val="right" w:pos="9348"/>
              </w:tabs>
              <w:jc w:val="center"/>
              <w:rPr>
                <w:rFonts w:ascii="Arial" w:eastAsia="Times New Roman" w:hAnsi="Arial" w:cs="Arial"/>
                <w:b/>
                <w:sz w:val="18"/>
                <w:szCs w:val="18"/>
                <w:lang w:eastAsia="pl-PL"/>
              </w:rPr>
            </w:pPr>
            <w:r w:rsidRPr="007C6C7F">
              <w:rPr>
                <w:rFonts w:ascii="Arial" w:eastAsia="Times New Roman" w:hAnsi="Arial" w:cs="Arial"/>
                <w:b/>
                <w:sz w:val="18"/>
                <w:szCs w:val="18"/>
                <w:lang w:eastAsia="pl-PL"/>
              </w:rPr>
              <w:t>Nazwa produktu</w:t>
            </w:r>
          </w:p>
        </w:tc>
        <w:tc>
          <w:tcPr>
            <w:tcW w:w="709" w:type="dxa"/>
            <w:vMerge w:val="restart"/>
            <w:vAlign w:val="center"/>
          </w:tcPr>
          <w:p w:rsidR="00C85161" w:rsidRPr="007C6C7F" w:rsidRDefault="00C85161" w:rsidP="00666B75">
            <w:pPr>
              <w:tabs>
                <w:tab w:val="right" w:leader="dot" w:pos="9000"/>
                <w:tab w:val="right" w:pos="9348"/>
              </w:tabs>
              <w:jc w:val="center"/>
              <w:rPr>
                <w:rFonts w:ascii="Arial" w:eastAsia="Times New Roman" w:hAnsi="Arial" w:cs="Arial"/>
                <w:b/>
                <w:sz w:val="18"/>
                <w:szCs w:val="18"/>
                <w:lang w:eastAsia="pl-PL"/>
              </w:rPr>
            </w:pPr>
            <w:proofErr w:type="spellStart"/>
            <w:r w:rsidRPr="007C6C7F">
              <w:rPr>
                <w:rFonts w:ascii="Arial" w:eastAsia="Times New Roman" w:hAnsi="Arial" w:cs="Arial"/>
                <w:b/>
                <w:sz w:val="18"/>
                <w:szCs w:val="18"/>
                <w:lang w:eastAsia="pl-PL"/>
              </w:rPr>
              <w:t>Jm</w:t>
            </w:r>
            <w:proofErr w:type="spellEnd"/>
          </w:p>
        </w:tc>
        <w:tc>
          <w:tcPr>
            <w:tcW w:w="11340" w:type="dxa"/>
            <w:gridSpan w:val="8"/>
            <w:vAlign w:val="center"/>
          </w:tcPr>
          <w:p w:rsidR="00C85161" w:rsidRPr="007C6C7F" w:rsidRDefault="00C85161" w:rsidP="00666B75">
            <w:pPr>
              <w:tabs>
                <w:tab w:val="right" w:leader="dot" w:pos="9000"/>
                <w:tab w:val="right" w:pos="9348"/>
              </w:tabs>
              <w:jc w:val="center"/>
              <w:rPr>
                <w:rFonts w:ascii="Arial" w:eastAsia="Times New Roman" w:hAnsi="Arial" w:cs="Arial"/>
                <w:b/>
                <w:bCs/>
                <w:sz w:val="18"/>
                <w:szCs w:val="18"/>
                <w:lang w:eastAsia="pl-PL"/>
              </w:rPr>
            </w:pPr>
            <w:r w:rsidRPr="007C6C7F">
              <w:rPr>
                <w:rFonts w:ascii="Arial" w:eastAsia="Times New Roman" w:hAnsi="Arial" w:cs="Arial"/>
                <w:b/>
                <w:bCs/>
                <w:sz w:val="18"/>
                <w:szCs w:val="18"/>
                <w:lang w:eastAsia="pl-PL"/>
              </w:rPr>
              <w:t>32 WOG</w:t>
            </w:r>
            <w:r>
              <w:rPr>
                <w:rFonts w:ascii="Arial" w:eastAsia="Times New Roman" w:hAnsi="Arial" w:cs="Arial"/>
                <w:b/>
                <w:bCs/>
                <w:sz w:val="18"/>
                <w:szCs w:val="18"/>
                <w:lang w:eastAsia="pl-PL"/>
              </w:rPr>
              <w:t xml:space="preserve"> Zamość ul. Wojska Polskiego 2F</w:t>
            </w:r>
            <w:r w:rsidRPr="007C6C7F">
              <w:rPr>
                <w:rFonts w:ascii="Arial" w:eastAsia="Times New Roman" w:hAnsi="Arial" w:cs="Arial"/>
                <w:b/>
                <w:bCs/>
                <w:sz w:val="18"/>
                <w:szCs w:val="18"/>
                <w:lang w:eastAsia="pl-PL"/>
              </w:rPr>
              <w:t>,</w:t>
            </w:r>
          </w:p>
          <w:p w:rsidR="00C85161" w:rsidRPr="007C6C7F" w:rsidRDefault="00C85161" w:rsidP="00666B75">
            <w:pPr>
              <w:tabs>
                <w:tab w:val="right" w:leader="dot" w:pos="9000"/>
                <w:tab w:val="right" w:pos="9348"/>
              </w:tabs>
              <w:jc w:val="center"/>
              <w:rPr>
                <w:rFonts w:ascii="Arial" w:eastAsia="Times New Roman" w:hAnsi="Arial" w:cs="Arial"/>
                <w:b/>
                <w:sz w:val="18"/>
                <w:szCs w:val="18"/>
                <w:lang w:eastAsia="pl-PL"/>
              </w:rPr>
            </w:pPr>
            <w:r w:rsidRPr="007C6C7F">
              <w:rPr>
                <w:rFonts w:ascii="Arial" w:eastAsia="Times New Roman" w:hAnsi="Arial" w:cs="Arial"/>
                <w:b/>
                <w:bCs/>
                <w:sz w:val="18"/>
                <w:szCs w:val="18"/>
                <w:lang w:eastAsia="pl-PL"/>
              </w:rPr>
              <w:t>22-400 Zamość</w:t>
            </w:r>
          </w:p>
        </w:tc>
      </w:tr>
      <w:tr w:rsidR="00C85161" w:rsidRPr="007C6C7F" w:rsidTr="00666B75">
        <w:trPr>
          <w:trHeight w:val="2098"/>
        </w:trPr>
        <w:tc>
          <w:tcPr>
            <w:tcW w:w="537" w:type="dxa"/>
            <w:vMerge/>
            <w:vAlign w:val="center"/>
          </w:tcPr>
          <w:p w:rsidR="00C85161" w:rsidRPr="007C6C7F" w:rsidRDefault="00C85161" w:rsidP="00666B75">
            <w:pPr>
              <w:tabs>
                <w:tab w:val="right" w:leader="dot" w:pos="9000"/>
                <w:tab w:val="right" w:pos="9348"/>
              </w:tabs>
              <w:jc w:val="center"/>
              <w:rPr>
                <w:rFonts w:ascii="Arial" w:eastAsia="Times New Roman" w:hAnsi="Arial" w:cs="Arial"/>
                <w:b/>
                <w:sz w:val="18"/>
                <w:szCs w:val="18"/>
                <w:lang w:eastAsia="pl-PL"/>
              </w:rPr>
            </w:pPr>
          </w:p>
        </w:tc>
        <w:tc>
          <w:tcPr>
            <w:tcW w:w="1839" w:type="dxa"/>
            <w:vMerge/>
            <w:vAlign w:val="center"/>
          </w:tcPr>
          <w:p w:rsidR="00C85161" w:rsidRPr="007C6C7F" w:rsidRDefault="00C85161" w:rsidP="00666B75">
            <w:pPr>
              <w:tabs>
                <w:tab w:val="right" w:leader="dot" w:pos="9000"/>
                <w:tab w:val="right" w:pos="9348"/>
              </w:tabs>
              <w:jc w:val="center"/>
              <w:rPr>
                <w:rFonts w:ascii="Arial" w:eastAsia="Times New Roman" w:hAnsi="Arial" w:cs="Arial"/>
                <w:b/>
                <w:sz w:val="18"/>
                <w:szCs w:val="18"/>
                <w:lang w:eastAsia="pl-PL"/>
              </w:rPr>
            </w:pPr>
          </w:p>
        </w:tc>
        <w:tc>
          <w:tcPr>
            <w:tcW w:w="709" w:type="dxa"/>
            <w:vMerge/>
            <w:vAlign w:val="center"/>
          </w:tcPr>
          <w:p w:rsidR="00C85161" w:rsidRPr="007C6C7F" w:rsidRDefault="00C85161" w:rsidP="00666B75">
            <w:pPr>
              <w:tabs>
                <w:tab w:val="right" w:leader="dot" w:pos="9000"/>
                <w:tab w:val="right" w:pos="9348"/>
              </w:tabs>
              <w:jc w:val="center"/>
              <w:rPr>
                <w:rFonts w:ascii="Arial" w:eastAsia="Times New Roman" w:hAnsi="Arial" w:cs="Arial"/>
                <w:b/>
                <w:sz w:val="18"/>
                <w:szCs w:val="18"/>
                <w:lang w:eastAsia="pl-PL"/>
              </w:rPr>
            </w:pPr>
          </w:p>
        </w:tc>
        <w:tc>
          <w:tcPr>
            <w:tcW w:w="1417" w:type="dxa"/>
            <w:vAlign w:val="center"/>
          </w:tcPr>
          <w:p w:rsidR="00C85161" w:rsidRPr="007C6C7F" w:rsidRDefault="00C85161" w:rsidP="00666B75">
            <w:pPr>
              <w:tabs>
                <w:tab w:val="right" w:leader="dot" w:pos="9000"/>
                <w:tab w:val="right" w:pos="9348"/>
              </w:tabs>
              <w:jc w:val="center"/>
              <w:rPr>
                <w:rFonts w:ascii="Arial" w:eastAsia="Times New Roman" w:hAnsi="Arial" w:cs="Arial"/>
                <w:b/>
                <w:bCs/>
                <w:sz w:val="18"/>
                <w:szCs w:val="18"/>
                <w:lang w:eastAsia="pl-PL"/>
              </w:rPr>
            </w:pPr>
            <w:r w:rsidRPr="007C6C7F">
              <w:rPr>
                <w:rFonts w:ascii="Arial" w:eastAsia="Times New Roman" w:hAnsi="Arial" w:cs="Arial"/>
                <w:b/>
                <w:bCs/>
                <w:sz w:val="18"/>
                <w:szCs w:val="18"/>
                <w:lang w:eastAsia="pl-PL"/>
              </w:rPr>
              <w:t>ul. Dwernickiego 4, 22-500 Hrubieszów</w:t>
            </w:r>
            <w:r>
              <w:rPr>
                <w:rFonts w:ascii="Arial" w:eastAsia="Times New Roman" w:hAnsi="Arial" w:cs="Arial"/>
                <w:b/>
                <w:bCs/>
                <w:sz w:val="18"/>
                <w:szCs w:val="18"/>
                <w:lang w:eastAsia="pl-PL"/>
              </w:rPr>
              <w:t xml:space="preserve"> [ZAKRES PODSTAWOWY NA 2022R.</w:t>
            </w:r>
            <w:r w:rsidRPr="007C6C7F">
              <w:rPr>
                <w:rFonts w:ascii="Arial" w:eastAsia="Times New Roman" w:hAnsi="Arial" w:cs="Arial"/>
                <w:b/>
                <w:bCs/>
                <w:sz w:val="18"/>
                <w:szCs w:val="18"/>
                <w:lang w:eastAsia="pl-PL"/>
              </w:rPr>
              <w:t xml:space="preserve"> </w:t>
            </w:r>
            <w:r>
              <w:rPr>
                <w:rFonts w:ascii="Arial" w:eastAsia="Times New Roman" w:hAnsi="Arial" w:cs="Arial"/>
                <w:b/>
                <w:bCs/>
                <w:sz w:val="18"/>
                <w:szCs w:val="18"/>
                <w:lang w:eastAsia="pl-PL"/>
              </w:rPr>
              <w:t>]</w:t>
            </w:r>
          </w:p>
          <w:p w:rsidR="00C85161" w:rsidRPr="007C6C7F" w:rsidRDefault="00C85161" w:rsidP="00666B75">
            <w:pPr>
              <w:tabs>
                <w:tab w:val="right" w:leader="dot" w:pos="9000"/>
                <w:tab w:val="right" w:pos="9348"/>
              </w:tabs>
              <w:jc w:val="center"/>
              <w:rPr>
                <w:rFonts w:ascii="Arial" w:eastAsia="Times New Roman" w:hAnsi="Arial" w:cs="Arial"/>
                <w:b/>
                <w:bCs/>
                <w:sz w:val="18"/>
                <w:szCs w:val="18"/>
                <w:lang w:eastAsia="pl-PL"/>
              </w:rPr>
            </w:pPr>
          </w:p>
        </w:tc>
        <w:tc>
          <w:tcPr>
            <w:tcW w:w="1417" w:type="dxa"/>
            <w:shd w:val="clear" w:color="auto" w:fill="FFFF00"/>
            <w:vAlign w:val="center"/>
          </w:tcPr>
          <w:p w:rsidR="00C85161" w:rsidRPr="00D57874" w:rsidRDefault="00C85161" w:rsidP="00666B75">
            <w:pPr>
              <w:tabs>
                <w:tab w:val="right" w:leader="dot" w:pos="9000"/>
                <w:tab w:val="right" w:pos="9348"/>
              </w:tabs>
              <w:jc w:val="center"/>
              <w:rPr>
                <w:rFonts w:ascii="Arial" w:eastAsia="Times New Roman" w:hAnsi="Arial" w:cs="Arial"/>
                <w:b/>
                <w:bCs/>
                <w:sz w:val="18"/>
                <w:szCs w:val="18"/>
                <w:lang w:eastAsia="pl-PL"/>
              </w:rPr>
            </w:pPr>
            <w:r w:rsidRPr="00D57874">
              <w:rPr>
                <w:rFonts w:ascii="Arial" w:eastAsia="Times New Roman" w:hAnsi="Arial" w:cs="Arial"/>
                <w:b/>
                <w:bCs/>
                <w:sz w:val="18"/>
                <w:szCs w:val="18"/>
                <w:lang w:eastAsia="pl-PL"/>
              </w:rPr>
              <w:t xml:space="preserve">ul. Dwernickiego 4, 22-500 Hrubieszów </w:t>
            </w:r>
            <w:r>
              <w:rPr>
                <w:rFonts w:ascii="Arial" w:eastAsia="Times New Roman" w:hAnsi="Arial" w:cs="Arial"/>
                <w:b/>
                <w:bCs/>
                <w:sz w:val="18"/>
                <w:szCs w:val="18"/>
                <w:lang w:eastAsia="pl-PL"/>
              </w:rPr>
              <w:t>[</w:t>
            </w:r>
            <w:r w:rsidRPr="00D57874">
              <w:rPr>
                <w:rFonts w:ascii="Arial" w:eastAsia="Times New Roman" w:hAnsi="Arial" w:cs="Arial"/>
                <w:b/>
                <w:bCs/>
                <w:sz w:val="18"/>
                <w:szCs w:val="18"/>
                <w:lang w:eastAsia="pl-PL"/>
              </w:rPr>
              <w:t xml:space="preserve">ZAKRES </w:t>
            </w:r>
            <w:r>
              <w:rPr>
                <w:rFonts w:ascii="Arial" w:eastAsia="Times New Roman" w:hAnsi="Arial" w:cs="Arial"/>
                <w:b/>
                <w:bCs/>
                <w:sz w:val="18"/>
                <w:szCs w:val="18"/>
                <w:lang w:eastAsia="pl-PL"/>
              </w:rPr>
              <w:t>PRAWA OPCJI NA 2022</w:t>
            </w:r>
            <w:r w:rsidRPr="00D57874">
              <w:rPr>
                <w:rFonts w:ascii="Arial" w:eastAsia="Times New Roman" w:hAnsi="Arial" w:cs="Arial"/>
                <w:b/>
                <w:bCs/>
                <w:sz w:val="18"/>
                <w:szCs w:val="18"/>
                <w:lang w:eastAsia="pl-PL"/>
              </w:rPr>
              <w:t xml:space="preserve">R. </w:t>
            </w:r>
            <w:r>
              <w:rPr>
                <w:rFonts w:ascii="Arial" w:eastAsia="Times New Roman" w:hAnsi="Arial" w:cs="Arial"/>
                <w:b/>
                <w:bCs/>
                <w:sz w:val="18"/>
                <w:szCs w:val="18"/>
                <w:lang w:eastAsia="pl-PL"/>
              </w:rPr>
              <w:t>]</w:t>
            </w:r>
          </w:p>
          <w:p w:rsidR="00C85161" w:rsidRPr="007C6C7F" w:rsidRDefault="00C85161" w:rsidP="00666B75">
            <w:pPr>
              <w:tabs>
                <w:tab w:val="right" w:leader="dot" w:pos="9000"/>
                <w:tab w:val="right" w:pos="9348"/>
              </w:tabs>
              <w:jc w:val="center"/>
              <w:rPr>
                <w:rFonts w:ascii="Arial" w:eastAsia="Times New Roman" w:hAnsi="Arial" w:cs="Arial"/>
                <w:b/>
                <w:bCs/>
                <w:sz w:val="18"/>
                <w:szCs w:val="18"/>
                <w:lang w:eastAsia="pl-PL"/>
              </w:rPr>
            </w:pPr>
          </w:p>
        </w:tc>
        <w:tc>
          <w:tcPr>
            <w:tcW w:w="1417" w:type="dxa"/>
            <w:vAlign w:val="center"/>
          </w:tcPr>
          <w:p w:rsidR="00C85161" w:rsidRPr="007C6C7F" w:rsidRDefault="00C85161" w:rsidP="00666B75">
            <w:pPr>
              <w:tabs>
                <w:tab w:val="right" w:leader="dot" w:pos="9000"/>
                <w:tab w:val="right" w:pos="9348"/>
              </w:tabs>
              <w:jc w:val="center"/>
              <w:rPr>
                <w:rFonts w:ascii="Arial" w:eastAsia="Times New Roman" w:hAnsi="Arial" w:cs="Arial"/>
                <w:b/>
                <w:bCs/>
                <w:sz w:val="18"/>
                <w:szCs w:val="18"/>
                <w:lang w:eastAsia="pl-PL"/>
              </w:rPr>
            </w:pPr>
            <w:r w:rsidRPr="007C6C7F">
              <w:rPr>
                <w:rFonts w:ascii="Arial" w:eastAsia="Times New Roman" w:hAnsi="Arial" w:cs="Arial"/>
                <w:b/>
                <w:bCs/>
                <w:sz w:val="18"/>
                <w:szCs w:val="18"/>
                <w:lang w:eastAsia="pl-PL"/>
              </w:rPr>
              <w:t xml:space="preserve">ul. </w:t>
            </w:r>
            <w:r>
              <w:rPr>
                <w:rFonts w:ascii="Arial" w:eastAsia="Times New Roman" w:hAnsi="Arial" w:cs="Arial"/>
                <w:b/>
                <w:bCs/>
                <w:sz w:val="18"/>
                <w:szCs w:val="18"/>
                <w:lang w:eastAsia="pl-PL"/>
              </w:rPr>
              <w:t xml:space="preserve">Zbigniewa Herberta </w:t>
            </w:r>
            <w:r w:rsidRPr="007C6C7F">
              <w:rPr>
                <w:rFonts w:ascii="Arial" w:eastAsia="Times New Roman" w:hAnsi="Arial" w:cs="Arial"/>
                <w:b/>
                <w:bCs/>
                <w:sz w:val="18"/>
                <w:szCs w:val="18"/>
                <w:lang w:eastAsia="pl-PL"/>
              </w:rPr>
              <w:t>49,</w:t>
            </w:r>
          </w:p>
          <w:p w:rsidR="00C85161" w:rsidRPr="007C6C7F" w:rsidRDefault="00C85161" w:rsidP="00666B75">
            <w:pPr>
              <w:tabs>
                <w:tab w:val="right" w:leader="dot" w:pos="9000"/>
                <w:tab w:val="right" w:pos="9348"/>
              </w:tabs>
              <w:jc w:val="center"/>
              <w:rPr>
                <w:rFonts w:ascii="Arial" w:eastAsia="Times New Roman" w:hAnsi="Arial" w:cs="Arial"/>
                <w:b/>
                <w:sz w:val="18"/>
                <w:szCs w:val="18"/>
                <w:lang w:eastAsia="pl-PL"/>
              </w:rPr>
            </w:pPr>
            <w:r w:rsidRPr="007C6C7F">
              <w:rPr>
                <w:rFonts w:ascii="Arial" w:eastAsia="Times New Roman" w:hAnsi="Arial" w:cs="Arial"/>
                <w:b/>
                <w:bCs/>
                <w:sz w:val="18"/>
                <w:szCs w:val="18"/>
                <w:lang w:eastAsia="pl-PL"/>
              </w:rPr>
              <w:t>20-468 Lublin</w:t>
            </w:r>
            <w:r>
              <w:rPr>
                <w:rFonts w:ascii="Arial" w:eastAsia="Times New Roman" w:hAnsi="Arial" w:cs="Arial"/>
                <w:b/>
                <w:bCs/>
                <w:sz w:val="18"/>
                <w:szCs w:val="18"/>
                <w:lang w:eastAsia="pl-PL"/>
              </w:rPr>
              <w:t xml:space="preserve"> [ZAKRES PODSTAWOWY NA 2022</w:t>
            </w:r>
            <w:r w:rsidRPr="006A1267">
              <w:rPr>
                <w:rFonts w:ascii="Arial" w:eastAsia="Times New Roman" w:hAnsi="Arial" w:cs="Arial"/>
                <w:b/>
                <w:bCs/>
                <w:sz w:val="18"/>
                <w:szCs w:val="18"/>
                <w:lang w:eastAsia="pl-PL"/>
              </w:rPr>
              <w:t>R. ]</w:t>
            </w:r>
            <w:r>
              <w:rPr>
                <w:rFonts w:ascii="Arial" w:eastAsia="Times New Roman" w:hAnsi="Arial" w:cs="Arial"/>
                <w:b/>
                <w:bCs/>
                <w:sz w:val="18"/>
                <w:szCs w:val="18"/>
                <w:lang w:eastAsia="pl-PL"/>
              </w:rPr>
              <w:t xml:space="preserve"> </w:t>
            </w:r>
          </w:p>
        </w:tc>
        <w:tc>
          <w:tcPr>
            <w:tcW w:w="1417" w:type="dxa"/>
            <w:shd w:val="clear" w:color="auto" w:fill="FFFF00"/>
            <w:vAlign w:val="center"/>
          </w:tcPr>
          <w:p w:rsidR="00C85161" w:rsidRPr="006A1267" w:rsidRDefault="00C85161" w:rsidP="00666B75">
            <w:pPr>
              <w:tabs>
                <w:tab w:val="right" w:leader="dot" w:pos="9000"/>
                <w:tab w:val="right" w:pos="9348"/>
              </w:tabs>
              <w:jc w:val="center"/>
              <w:rPr>
                <w:rFonts w:ascii="Arial" w:eastAsia="Times New Roman" w:hAnsi="Arial" w:cs="Arial"/>
                <w:b/>
                <w:bCs/>
                <w:sz w:val="18"/>
                <w:szCs w:val="18"/>
                <w:lang w:eastAsia="pl-PL"/>
              </w:rPr>
            </w:pPr>
            <w:r w:rsidRPr="006A1267">
              <w:rPr>
                <w:rFonts w:ascii="Arial" w:eastAsia="Times New Roman" w:hAnsi="Arial" w:cs="Arial"/>
                <w:b/>
                <w:bCs/>
                <w:sz w:val="18"/>
                <w:szCs w:val="18"/>
                <w:lang w:eastAsia="pl-PL"/>
              </w:rPr>
              <w:t>ul. Zbigniewa Herberta 49,</w:t>
            </w:r>
          </w:p>
          <w:p w:rsidR="00C85161" w:rsidRPr="007C6C7F" w:rsidRDefault="00C85161" w:rsidP="00666B75">
            <w:pPr>
              <w:tabs>
                <w:tab w:val="right" w:leader="dot" w:pos="9000"/>
                <w:tab w:val="right" w:pos="9348"/>
              </w:tabs>
              <w:jc w:val="center"/>
              <w:rPr>
                <w:rFonts w:ascii="Arial" w:eastAsia="Times New Roman" w:hAnsi="Arial" w:cs="Arial"/>
                <w:b/>
                <w:bCs/>
                <w:sz w:val="18"/>
                <w:szCs w:val="18"/>
                <w:lang w:eastAsia="pl-PL"/>
              </w:rPr>
            </w:pPr>
            <w:r w:rsidRPr="006A1267">
              <w:rPr>
                <w:rFonts w:ascii="Arial" w:eastAsia="Times New Roman" w:hAnsi="Arial" w:cs="Arial"/>
                <w:b/>
                <w:bCs/>
                <w:sz w:val="18"/>
                <w:szCs w:val="18"/>
                <w:lang w:eastAsia="pl-PL"/>
              </w:rPr>
              <w:t>20-468 Lublin [</w:t>
            </w:r>
            <w:r>
              <w:rPr>
                <w:rFonts w:ascii="Arial" w:eastAsia="Times New Roman" w:hAnsi="Arial" w:cs="Arial"/>
                <w:b/>
                <w:bCs/>
                <w:sz w:val="18"/>
                <w:szCs w:val="18"/>
                <w:lang w:eastAsia="pl-PL"/>
              </w:rPr>
              <w:t>ZAKRES PRAWA OPCJI NA 2022</w:t>
            </w:r>
            <w:r w:rsidRPr="006A1267">
              <w:rPr>
                <w:rFonts w:ascii="Arial" w:eastAsia="Times New Roman" w:hAnsi="Arial" w:cs="Arial"/>
                <w:b/>
                <w:bCs/>
                <w:sz w:val="18"/>
                <w:szCs w:val="18"/>
                <w:lang w:eastAsia="pl-PL"/>
              </w:rPr>
              <w:t>R. ]</w:t>
            </w:r>
          </w:p>
        </w:tc>
        <w:tc>
          <w:tcPr>
            <w:tcW w:w="1417" w:type="dxa"/>
            <w:vAlign w:val="center"/>
          </w:tcPr>
          <w:p w:rsidR="00C85161" w:rsidRPr="007C6C7F" w:rsidRDefault="00C85161" w:rsidP="00666B75">
            <w:pPr>
              <w:tabs>
                <w:tab w:val="right" w:leader="dot" w:pos="9000"/>
                <w:tab w:val="right" w:pos="9348"/>
              </w:tabs>
              <w:jc w:val="center"/>
              <w:rPr>
                <w:rFonts w:ascii="Arial" w:eastAsia="Times New Roman" w:hAnsi="Arial" w:cs="Arial"/>
                <w:b/>
                <w:bCs/>
                <w:sz w:val="18"/>
                <w:szCs w:val="18"/>
                <w:lang w:eastAsia="pl-PL"/>
              </w:rPr>
            </w:pPr>
            <w:r w:rsidRPr="007C6C7F">
              <w:rPr>
                <w:rFonts w:ascii="Arial" w:eastAsia="Times New Roman" w:hAnsi="Arial" w:cs="Arial"/>
                <w:b/>
                <w:bCs/>
                <w:sz w:val="18"/>
                <w:szCs w:val="18"/>
                <w:lang w:eastAsia="pl-PL"/>
              </w:rPr>
              <w:t xml:space="preserve">ul. </w:t>
            </w:r>
            <w:r>
              <w:rPr>
                <w:rFonts w:ascii="Arial" w:eastAsia="Times New Roman" w:hAnsi="Arial" w:cs="Arial"/>
                <w:b/>
                <w:bCs/>
                <w:sz w:val="18"/>
                <w:szCs w:val="18"/>
                <w:lang w:eastAsia="pl-PL"/>
              </w:rPr>
              <w:t>Wojska Polskiego 2F</w:t>
            </w:r>
            <w:r w:rsidRPr="007C6C7F">
              <w:rPr>
                <w:rFonts w:ascii="Arial" w:eastAsia="Times New Roman" w:hAnsi="Arial" w:cs="Arial"/>
                <w:b/>
                <w:bCs/>
                <w:sz w:val="18"/>
                <w:szCs w:val="18"/>
                <w:lang w:eastAsia="pl-PL"/>
              </w:rPr>
              <w:t>,</w:t>
            </w:r>
          </w:p>
          <w:p w:rsidR="00C85161" w:rsidRPr="007C6C7F" w:rsidRDefault="00C85161" w:rsidP="00666B75">
            <w:pPr>
              <w:tabs>
                <w:tab w:val="right" w:leader="dot" w:pos="9000"/>
                <w:tab w:val="right" w:pos="9348"/>
              </w:tabs>
              <w:jc w:val="center"/>
              <w:rPr>
                <w:rFonts w:ascii="Arial" w:eastAsia="Times New Roman" w:hAnsi="Arial" w:cs="Arial"/>
                <w:b/>
                <w:sz w:val="18"/>
                <w:szCs w:val="18"/>
                <w:lang w:eastAsia="pl-PL"/>
              </w:rPr>
            </w:pPr>
            <w:r w:rsidRPr="007C6C7F">
              <w:rPr>
                <w:rFonts w:ascii="Arial" w:eastAsia="Times New Roman" w:hAnsi="Arial" w:cs="Arial"/>
                <w:b/>
                <w:bCs/>
                <w:sz w:val="18"/>
                <w:szCs w:val="18"/>
                <w:lang w:eastAsia="pl-PL"/>
              </w:rPr>
              <w:t>22-400 Zamość</w:t>
            </w:r>
            <w:r>
              <w:rPr>
                <w:rFonts w:ascii="Arial" w:eastAsia="Times New Roman" w:hAnsi="Arial" w:cs="Arial"/>
                <w:b/>
                <w:bCs/>
                <w:sz w:val="18"/>
                <w:szCs w:val="18"/>
                <w:lang w:eastAsia="pl-PL"/>
              </w:rPr>
              <w:t xml:space="preserve"> [ZAKRES PODSTAWOWY NA 2022</w:t>
            </w:r>
            <w:r w:rsidRPr="006A1267">
              <w:rPr>
                <w:rFonts w:ascii="Arial" w:eastAsia="Times New Roman" w:hAnsi="Arial" w:cs="Arial"/>
                <w:b/>
                <w:bCs/>
                <w:sz w:val="18"/>
                <w:szCs w:val="18"/>
                <w:lang w:eastAsia="pl-PL"/>
              </w:rPr>
              <w:t>R. ]</w:t>
            </w:r>
          </w:p>
        </w:tc>
        <w:tc>
          <w:tcPr>
            <w:tcW w:w="1417" w:type="dxa"/>
            <w:shd w:val="clear" w:color="auto" w:fill="FFFF00"/>
            <w:vAlign w:val="center"/>
          </w:tcPr>
          <w:p w:rsidR="00C85161" w:rsidRPr="006A1267" w:rsidRDefault="00C85161" w:rsidP="00666B75">
            <w:pPr>
              <w:tabs>
                <w:tab w:val="right" w:leader="dot" w:pos="9000"/>
                <w:tab w:val="right" w:pos="9348"/>
              </w:tabs>
              <w:jc w:val="center"/>
              <w:rPr>
                <w:rFonts w:ascii="Arial" w:eastAsia="Times New Roman" w:hAnsi="Arial" w:cs="Arial"/>
                <w:b/>
                <w:bCs/>
                <w:sz w:val="18"/>
                <w:szCs w:val="18"/>
                <w:lang w:eastAsia="pl-PL"/>
              </w:rPr>
            </w:pPr>
            <w:r w:rsidRPr="006A1267">
              <w:rPr>
                <w:rFonts w:ascii="Arial" w:eastAsia="Times New Roman" w:hAnsi="Arial" w:cs="Arial"/>
                <w:b/>
                <w:bCs/>
                <w:sz w:val="18"/>
                <w:szCs w:val="18"/>
                <w:lang w:eastAsia="pl-PL"/>
              </w:rPr>
              <w:t>ul. Wojska Polskiego 2F,</w:t>
            </w:r>
          </w:p>
          <w:p w:rsidR="00C85161" w:rsidRPr="007C6C7F" w:rsidRDefault="00C85161" w:rsidP="00666B75">
            <w:pPr>
              <w:tabs>
                <w:tab w:val="right" w:leader="dot" w:pos="9000"/>
                <w:tab w:val="right" w:pos="9348"/>
              </w:tabs>
              <w:jc w:val="center"/>
              <w:rPr>
                <w:rFonts w:ascii="Arial" w:eastAsia="Times New Roman" w:hAnsi="Arial" w:cs="Arial"/>
                <w:b/>
                <w:bCs/>
                <w:sz w:val="18"/>
                <w:szCs w:val="18"/>
                <w:lang w:eastAsia="pl-PL"/>
              </w:rPr>
            </w:pPr>
            <w:r w:rsidRPr="006A1267">
              <w:rPr>
                <w:rFonts w:ascii="Arial" w:eastAsia="Times New Roman" w:hAnsi="Arial" w:cs="Arial"/>
                <w:b/>
                <w:bCs/>
                <w:sz w:val="18"/>
                <w:szCs w:val="18"/>
                <w:lang w:eastAsia="pl-PL"/>
              </w:rPr>
              <w:t>22-400 Zamość [</w:t>
            </w:r>
            <w:r>
              <w:rPr>
                <w:rFonts w:ascii="Arial" w:eastAsia="Times New Roman" w:hAnsi="Arial" w:cs="Arial"/>
                <w:b/>
                <w:bCs/>
                <w:sz w:val="18"/>
                <w:szCs w:val="18"/>
                <w:lang w:eastAsia="pl-PL"/>
              </w:rPr>
              <w:t>ZAKRES PRAWA OPCJI NA 2022</w:t>
            </w:r>
            <w:r w:rsidRPr="006A1267">
              <w:rPr>
                <w:rFonts w:ascii="Arial" w:eastAsia="Times New Roman" w:hAnsi="Arial" w:cs="Arial"/>
                <w:b/>
                <w:bCs/>
                <w:sz w:val="18"/>
                <w:szCs w:val="18"/>
                <w:lang w:eastAsia="pl-PL"/>
              </w:rPr>
              <w:t>R. ]</w:t>
            </w:r>
          </w:p>
        </w:tc>
        <w:tc>
          <w:tcPr>
            <w:tcW w:w="1417" w:type="dxa"/>
            <w:vAlign w:val="center"/>
          </w:tcPr>
          <w:p w:rsidR="00C85161" w:rsidRPr="007C6C7F" w:rsidRDefault="00C85161" w:rsidP="00666B75">
            <w:pPr>
              <w:tabs>
                <w:tab w:val="right" w:leader="dot" w:pos="9000"/>
                <w:tab w:val="right" w:pos="9348"/>
              </w:tabs>
              <w:jc w:val="center"/>
              <w:rPr>
                <w:rFonts w:ascii="Arial" w:eastAsia="Times New Roman" w:hAnsi="Arial" w:cs="Arial"/>
                <w:b/>
                <w:sz w:val="18"/>
                <w:szCs w:val="18"/>
                <w:lang w:eastAsia="pl-PL"/>
              </w:rPr>
            </w:pPr>
            <w:r w:rsidRPr="007C6C7F">
              <w:rPr>
                <w:rFonts w:ascii="Arial" w:eastAsia="Times New Roman" w:hAnsi="Arial" w:cs="Arial"/>
                <w:b/>
                <w:bCs/>
                <w:sz w:val="18"/>
                <w:szCs w:val="18"/>
                <w:lang w:eastAsia="pl-PL"/>
              </w:rPr>
              <w:t>ul. Lubelska 139,                    22-100 Chełm</w:t>
            </w:r>
            <w:r>
              <w:rPr>
                <w:rFonts w:ascii="Arial" w:eastAsia="Times New Roman" w:hAnsi="Arial" w:cs="Arial"/>
                <w:b/>
                <w:bCs/>
                <w:sz w:val="18"/>
                <w:szCs w:val="18"/>
                <w:lang w:eastAsia="pl-PL"/>
              </w:rPr>
              <w:t xml:space="preserve"> [ZAKRES PODSTAWOWY NA 2022</w:t>
            </w:r>
            <w:r w:rsidRPr="006A1267">
              <w:rPr>
                <w:rFonts w:ascii="Arial" w:eastAsia="Times New Roman" w:hAnsi="Arial" w:cs="Arial"/>
                <w:b/>
                <w:bCs/>
                <w:sz w:val="18"/>
                <w:szCs w:val="18"/>
                <w:lang w:eastAsia="pl-PL"/>
              </w:rPr>
              <w:t>R. ]</w:t>
            </w:r>
          </w:p>
        </w:tc>
        <w:tc>
          <w:tcPr>
            <w:tcW w:w="1421" w:type="dxa"/>
            <w:shd w:val="clear" w:color="auto" w:fill="FFFF00"/>
            <w:vAlign w:val="center"/>
          </w:tcPr>
          <w:p w:rsidR="00C85161" w:rsidRPr="007C6C7F" w:rsidRDefault="00C85161" w:rsidP="00666B75">
            <w:pPr>
              <w:tabs>
                <w:tab w:val="right" w:leader="dot" w:pos="9000"/>
                <w:tab w:val="right" w:pos="9348"/>
              </w:tabs>
              <w:jc w:val="center"/>
              <w:rPr>
                <w:rFonts w:ascii="Arial" w:eastAsia="Times New Roman" w:hAnsi="Arial" w:cs="Arial"/>
                <w:b/>
                <w:sz w:val="18"/>
                <w:szCs w:val="18"/>
                <w:lang w:eastAsia="pl-PL"/>
              </w:rPr>
            </w:pPr>
            <w:r w:rsidRPr="006A1267">
              <w:rPr>
                <w:rFonts w:ascii="Arial" w:eastAsia="Times New Roman" w:hAnsi="Arial" w:cs="Arial"/>
                <w:b/>
                <w:bCs/>
                <w:sz w:val="18"/>
                <w:szCs w:val="18"/>
                <w:lang w:eastAsia="pl-PL"/>
              </w:rPr>
              <w:t>ul. Lubelska 139,                    22-100 Chełm [</w:t>
            </w:r>
            <w:r>
              <w:rPr>
                <w:rFonts w:ascii="Arial" w:eastAsia="Times New Roman" w:hAnsi="Arial" w:cs="Arial"/>
                <w:b/>
                <w:bCs/>
                <w:sz w:val="18"/>
                <w:szCs w:val="18"/>
                <w:lang w:eastAsia="pl-PL"/>
              </w:rPr>
              <w:t>ZAKRES PRAWA OPCJI NA 2022</w:t>
            </w:r>
            <w:r w:rsidRPr="006A1267">
              <w:rPr>
                <w:rFonts w:ascii="Arial" w:eastAsia="Times New Roman" w:hAnsi="Arial" w:cs="Arial"/>
                <w:b/>
                <w:bCs/>
                <w:sz w:val="18"/>
                <w:szCs w:val="18"/>
                <w:lang w:eastAsia="pl-PL"/>
              </w:rPr>
              <w:t>R. ]</w:t>
            </w:r>
          </w:p>
        </w:tc>
      </w:tr>
      <w:tr w:rsidR="00C85161" w:rsidRPr="007C6C7F" w:rsidTr="00666B75">
        <w:trPr>
          <w:trHeight w:val="567"/>
        </w:trPr>
        <w:tc>
          <w:tcPr>
            <w:tcW w:w="537" w:type="dxa"/>
            <w:vAlign w:val="center"/>
          </w:tcPr>
          <w:p w:rsidR="00C85161" w:rsidRPr="00394B73" w:rsidRDefault="00C85161" w:rsidP="00666B75">
            <w:pPr>
              <w:jc w:val="center"/>
              <w:rPr>
                <w:rFonts w:ascii="Arial" w:hAnsi="Arial" w:cs="Arial"/>
                <w:sz w:val="20"/>
                <w:szCs w:val="20"/>
              </w:rPr>
            </w:pPr>
            <w:r>
              <w:rPr>
                <w:rFonts w:ascii="Arial" w:hAnsi="Arial" w:cs="Arial"/>
                <w:sz w:val="20"/>
                <w:szCs w:val="20"/>
              </w:rPr>
              <w:t>1</w:t>
            </w:r>
          </w:p>
        </w:tc>
        <w:tc>
          <w:tcPr>
            <w:tcW w:w="1839" w:type="dxa"/>
            <w:vAlign w:val="center"/>
          </w:tcPr>
          <w:p w:rsidR="00C85161" w:rsidRDefault="00C85161" w:rsidP="00666B75">
            <w:pPr>
              <w:rPr>
                <w:rFonts w:ascii="Calibri" w:hAnsi="Calibri" w:cs="Calibri"/>
                <w:color w:val="000000"/>
              </w:rPr>
            </w:pPr>
            <w:r>
              <w:rPr>
                <w:rFonts w:ascii="Calibri" w:hAnsi="Calibri" w:cs="Calibri"/>
                <w:color w:val="000000"/>
              </w:rPr>
              <w:t>Karp świeży tusza</w:t>
            </w:r>
          </w:p>
        </w:tc>
        <w:tc>
          <w:tcPr>
            <w:tcW w:w="709" w:type="dxa"/>
            <w:vAlign w:val="center"/>
          </w:tcPr>
          <w:p w:rsidR="00C85161" w:rsidRPr="0045009B" w:rsidRDefault="00C85161" w:rsidP="00666B75">
            <w:pPr>
              <w:jc w:val="center"/>
              <w:rPr>
                <w:rFonts w:ascii="Arial" w:hAnsi="Arial" w:cs="Arial"/>
              </w:rPr>
            </w:pPr>
            <w:r w:rsidRPr="0045009B">
              <w:rPr>
                <w:rFonts w:ascii="Arial" w:hAnsi="Arial" w:cs="Arial"/>
              </w:rPr>
              <w:t>kg</w:t>
            </w:r>
          </w:p>
        </w:tc>
        <w:tc>
          <w:tcPr>
            <w:tcW w:w="1417" w:type="dxa"/>
            <w:vAlign w:val="center"/>
          </w:tcPr>
          <w:p w:rsidR="00C85161" w:rsidRPr="003636B1" w:rsidRDefault="00C85161" w:rsidP="00666B75">
            <w:pPr>
              <w:jc w:val="center"/>
              <w:rPr>
                <w:rFonts w:ascii="Arial" w:hAnsi="Arial" w:cs="Arial"/>
              </w:rPr>
            </w:pPr>
            <w:r>
              <w:rPr>
                <w:rFonts w:ascii="Arial" w:hAnsi="Arial" w:cs="Arial"/>
              </w:rPr>
              <w:t>12</w:t>
            </w:r>
          </w:p>
        </w:tc>
        <w:tc>
          <w:tcPr>
            <w:tcW w:w="1417" w:type="dxa"/>
            <w:shd w:val="clear" w:color="auto" w:fill="FFFF00"/>
            <w:vAlign w:val="center"/>
          </w:tcPr>
          <w:p w:rsidR="00C85161" w:rsidRPr="003636B1" w:rsidRDefault="00C85161" w:rsidP="00666B75">
            <w:pPr>
              <w:jc w:val="center"/>
              <w:rPr>
                <w:rFonts w:ascii="Arial" w:hAnsi="Arial" w:cs="Arial"/>
                <w:b/>
              </w:rPr>
            </w:pPr>
            <w:r>
              <w:rPr>
                <w:rFonts w:ascii="Arial" w:hAnsi="Arial" w:cs="Arial"/>
                <w:b/>
              </w:rPr>
              <w:t>4,8</w:t>
            </w:r>
          </w:p>
        </w:tc>
        <w:tc>
          <w:tcPr>
            <w:tcW w:w="1417" w:type="dxa"/>
            <w:tcBorders>
              <w:bottom w:val="single" w:sz="4" w:space="0" w:color="auto"/>
            </w:tcBorders>
            <w:shd w:val="clear" w:color="auto" w:fill="auto"/>
            <w:vAlign w:val="center"/>
          </w:tcPr>
          <w:p w:rsidR="00C85161" w:rsidRPr="003636B1" w:rsidRDefault="00C85161" w:rsidP="00666B75">
            <w:pPr>
              <w:jc w:val="center"/>
              <w:rPr>
                <w:rFonts w:ascii="Arial" w:hAnsi="Arial" w:cs="Arial"/>
                <w:color w:val="000000"/>
              </w:rPr>
            </w:pPr>
            <w:r>
              <w:rPr>
                <w:rFonts w:ascii="Arial" w:hAnsi="Arial" w:cs="Arial"/>
                <w:color w:val="000000"/>
              </w:rPr>
              <w:t>6</w:t>
            </w:r>
          </w:p>
        </w:tc>
        <w:tc>
          <w:tcPr>
            <w:tcW w:w="1417" w:type="dxa"/>
            <w:tcBorders>
              <w:bottom w:val="single" w:sz="4" w:space="0" w:color="auto"/>
            </w:tcBorders>
            <w:shd w:val="clear" w:color="auto" w:fill="FFFF00"/>
            <w:vAlign w:val="center"/>
          </w:tcPr>
          <w:p w:rsidR="00C85161" w:rsidRPr="003636B1" w:rsidRDefault="00C85161" w:rsidP="00666B75">
            <w:pPr>
              <w:jc w:val="center"/>
              <w:rPr>
                <w:rFonts w:ascii="Arial" w:hAnsi="Arial" w:cs="Arial"/>
                <w:b/>
                <w:color w:val="000000"/>
              </w:rPr>
            </w:pPr>
            <w:r>
              <w:rPr>
                <w:rFonts w:ascii="Arial" w:hAnsi="Arial" w:cs="Arial"/>
                <w:b/>
                <w:color w:val="000000"/>
              </w:rPr>
              <w:t>2,4</w:t>
            </w:r>
          </w:p>
        </w:tc>
        <w:tc>
          <w:tcPr>
            <w:tcW w:w="1417" w:type="dxa"/>
            <w:tcBorders>
              <w:bottom w:val="single" w:sz="4" w:space="0" w:color="auto"/>
            </w:tcBorders>
            <w:shd w:val="clear" w:color="auto" w:fill="FFFFFF" w:themeFill="background1"/>
            <w:vAlign w:val="center"/>
          </w:tcPr>
          <w:p w:rsidR="00C85161" w:rsidRPr="003636B1" w:rsidRDefault="00C85161" w:rsidP="00666B75">
            <w:pPr>
              <w:jc w:val="center"/>
              <w:rPr>
                <w:rFonts w:ascii="Arial" w:hAnsi="Arial" w:cs="Arial"/>
                <w:color w:val="000000"/>
              </w:rPr>
            </w:pPr>
            <w:r>
              <w:rPr>
                <w:rFonts w:ascii="Arial" w:hAnsi="Arial" w:cs="Arial"/>
                <w:color w:val="000000"/>
              </w:rPr>
              <w:t>30</w:t>
            </w:r>
          </w:p>
        </w:tc>
        <w:tc>
          <w:tcPr>
            <w:tcW w:w="1417" w:type="dxa"/>
            <w:tcBorders>
              <w:bottom w:val="single" w:sz="4" w:space="0" w:color="auto"/>
            </w:tcBorders>
            <w:shd w:val="clear" w:color="auto" w:fill="FFFF00"/>
            <w:vAlign w:val="center"/>
          </w:tcPr>
          <w:p w:rsidR="00C85161" w:rsidRPr="003636B1" w:rsidRDefault="00C85161" w:rsidP="00666B75">
            <w:pPr>
              <w:jc w:val="center"/>
              <w:rPr>
                <w:rFonts w:ascii="Arial" w:hAnsi="Arial" w:cs="Arial"/>
                <w:b/>
                <w:color w:val="000000"/>
              </w:rPr>
            </w:pPr>
            <w:r>
              <w:rPr>
                <w:rFonts w:ascii="Arial" w:hAnsi="Arial" w:cs="Arial"/>
                <w:b/>
                <w:color w:val="000000"/>
              </w:rPr>
              <w:t>12</w:t>
            </w:r>
          </w:p>
        </w:tc>
        <w:tc>
          <w:tcPr>
            <w:tcW w:w="1417" w:type="dxa"/>
            <w:tcBorders>
              <w:bottom w:val="single" w:sz="4" w:space="0" w:color="auto"/>
            </w:tcBorders>
            <w:vAlign w:val="center"/>
          </w:tcPr>
          <w:p w:rsidR="00C85161" w:rsidRPr="003636B1" w:rsidRDefault="00C85161" w:rsidP="00666B75">
            <w:pPr>
              <w:jc w:val="center"/>
              <w:rPr>
                <w:rFonts w:ascii="Arial" w:hAnsi="Arial" w:cs="Arial"/>
                <w:color w:val="000000"/>
              </w:rPr>
            </w:pPr>
            <w:r>
              <w:rPr>
                <w:rFonts w:ascii="Arial" w:hAnsi="Arial" w:cs="Arial"/>
                <w:color w:val="000000"/>
              </w:rPr>
              <w:t>30</w:t>
            </w:r>
          </w:p>
        </w:tc>
        <w:tc>
          <w:tcPr>
            <w:tcW w:w="1421" w:type="dxa"/>
            <w:shd w:val="clear" w:color="auto" w:fill="FFFF00"/>
            <w:vAlign w:val="center"/>
          </w:tcPr>
          <w:p w:rsidR="00C85161" w:rsidRPr="003636B1" w:rsidRDefault="00C85161" w:rsidP="00666B75">
            <w:pPr>
              <w:jc w:val="center"/>
              <w:rPr>
                <w:rFonts w:ascii="Arial" w:hAnsi="Arial" w:cs="Arial"/>
                <w:b/>
                <w:color w:val="000000"/>
              </w:rPr>
            </w:pPr>
            <w:r>
              <w:rPr>
                <w:rFonts w:ascii="Arial" w:hAnsi="Arial" w:cs="Arial"/>
                <w:b/>
                <w:color w:val="000000"/>
              </w:rPr>
              <w:t>12</w:t>
            </w:r>
          </w:p>
        </w:tc>
      </w:tr>
      <w:tr w:rsidR="00C85161" w:rsidRPr="007C6C7F" w:rsidTr="00666B75">
        <w:trPr>
          <w:trHeight w:val="567"/>
        </w:trPr>
        <w:tc>
          <w:tcPr>
            <w:tcW w:w="537" w:type="dxa"/>
            <w:vAlign w:val="center"/>
          </w:tcPr>
          <w:p w:rsidR="00C85161" w:rsidRPr="00394B73" w:rsidRDefault="00C85161" w:rsidP="00666B75">
            <w:pPr>
              <w:jc w:val="center"/>
              <w:rPr>
                <w:rFonts w:ascii="Arial" w:hAnsi="Arial" w:cs="Arial"/>
                <w:sz w:val="20"/>
                <w:szCs w:val="20"/>
              </w:rPr>
            </w:pPr>
            <w:r>
              <w:rPr>
                <w:rFonts w:ascii="Arial" w:hAnsi="Arial" w:cs="Arial"/>
                <w:sz w:val="20"/>
                <w:szCs w:val="20"/>
              </w:rPr>
              <w:t>2</w:t>
            </w:r>
          </w:p>
        </w:tc>
        <w:tc>
          <w:tcPr>
            <w:tcW w:w="1839" w:type="dxa"/>
            <w:vAlign w:val="center"/>
          </w:tcPr>
          <w:p w:rsidR="00C85161" w:rsidRDefault="00C85161" w:rsidP="00666B75">
            <w:pPr>
              <w:rPr>
                <w:rFonts w:ascii="Calibri" w:hAnsi="Calibri" w:cs="Calibri"/>
                <w:color w:val="000000"/>
              </w:rPr>
            </w:pPr>
            <w:r>
              <w:rPr>
                <w:rFonts w:ascii="Calibri" w:hAnsi="Calibri" w:cs="Calibri"/>
                <w:color w:val="000000"/>
              </w:rPr>
              <w:t>Karp filet</w:t>
            </w:r>
          </w:p>
        </w:tc>
        <w:tc>
          <w:tcPr>
            <w:tcW w:w="709" w:type="dxa"/>
            <w:vAlign w:val="center"/>
          </w:tcPr>
          <w:p w:rsidR="00C85161" w:rsidRPr="0045009B" w:rsidRDefault="00C85161" w:rsidP="00666B75">
            <w:pPr>
              <w:jc w:val="center"/>
              <w:rPr>
                <w:rFonts w:ascii="Arial" w:hAnsi="Arial" w:cs="Arial"/>
              </w:rPr>
            </w:pPr>
            <w:r w:rsidRPr="0045009B">
              <w:rPr>
                <w:rFonts w:ascii="Arial" w:hAnsi="Arial" w:cs="Arial"/>
              </w:rPr>
              <w:t>kg</w:t>
            </w:r>
          </w:p>
        </w:tc>
        <w:tc>
          <w:tcPr>
            <w:tcW w:w="1417" w:type="dxa"/>
            <w:shd w:val="clear" w:color="auto" w:fill="808080" w:themeFill="background1" w:themeFillShade="80"/>
            <w:vAlign w:val="center"/>
          </w:tcPr>
          <w:p w:rsidR="00C85161" w:rsidRPr="003636B1" w:rsidRDefault="00C85161" w:rsidP="00666B75">
            <w:pPr>
              <w:jc w:val="center"/>
              <w:rPr>
                <w:rFonts w:ascii="Arial" w:hAnsi="Arial" w:cs="Arial"/>
                <w:color w:val="000000"/>
              </w:rPr>
            </w:pPr>
          </w:p>
        </w:tc>
        <w:tc>
          <w:tcPr>
            <w:tcW w:w="1417" w:type="dxa"/>
            <w:shd w:val="clear" w:color="auto" w:fill="808080" w:themeFill="background1" w:themeFillShade="80"/>
            <w:vAlign w:val="center"/>
          </w:tcPr>
          <w:p w:rsidR="00C85161" w:rsidRPr="003636B1" w:rsidRDefault="00C85161" w:rsidP="00666B75">
            <w:pPr>
              <w:jc w:val="center"/>
              <w:rPr>
                <w:rFonts w:ascii="Arial" w:hAnsi="Arial" w:cs="Arial"/>
                <w:b/>
                <w:color w:val="000000"/>
              </w:rPr>
            </w:pPr>
          </w:p>
        </w:tc>
        <w:tc>
          <w:tcPr>
            <w:tcW w:w="1417" w:type="dxa"/>
            <w:shd w:val="clear" w:color="auto" w:fill="FFFFFF" w:themeFill="background1"/>
            <w:vAlign w:val="center"/>
          </w:tcPr>
          <w:p w:rsidR="00C85161" w:rsidRPr="003636B1" w:rsidRDefault="00C85161" w:rsidP="00666B75">
            <w:pPr>
              <w:jc w:val="center"/>
              <w:rPr>
                <w:rFonts w:ascii="Arial" w:hAnsi="Arial" w:cs="Arial"/>
              </w:rPr>
            </w:pPr>
            <w:r>
              <w:rPr>
                <w:rFonts w:ascii="Arial" w:hAnsi="Arial" w:cs="Arial"/>
              </w:rPr>
              <w:t>15</w:t>
            </w:r>
          </w:p>
        </w:tc>
        <w:tc>
          <w:tcPr>
            <w:tcW w:w="1417" w:type="dxa"/>
            <w:shd w:val="clear" w:color="auto" w:fill="FFFF00"/>
            <w:vAlign w:val="center"/>
          </w:tcPr>
          <w:p w:rsidR="00C85161" w:rsidRPr="003636B1" w:rsidRDefault="00C85161" w:rsidP="00666B75">
            <w:pPr>
              <w:jc w:val="center"/>
              <w:rPr>
                <w:rFonts w:ascii="Arial" w:hAnsi="Arial" w:cs="Arial"/>
                <w:b/>
              </w:rPr>
            </w:pPr>
            <w:r>
              <w:rPr>
                <w:rFonts w:ascii="Arial" w:hAnsi="Arial" w:cs="Arial"/>
                <w:b/>
              </w:rPr>
              <w:t>6</w:t>
            </w:r>
          </w:p>
        </w:tc>
        <w:tc>
          <w:tcPr>
            <w:tcW w:w="1417" w:type="dxa"/>
            <w:shd w:val="clear" w:color="auto" w:fill="808080" w:themeFill="background1" w:themeFillShade="80"/>
            <w:vAlign w:val="center"/>
          </w:tcPr>
          <w:p w:rsidR="00C85161" w:rsidRPr="003636B1" w:rsidRDefault="00C85161" w:rsidP="00666B75">
            <w:pPr>
              <w:jc w:val="center"/>
              <w:rPr>
                <w:rFonts w:ascii="Arial" w:hAnsi="Arial" w:cs="Arial"/>
                <w:color w:val="000000"/>
              </w:rPr>
            </w:pPr>
          </w:p>
        </w:tc>
        <w:tc>
          <w:tcPr>
            <w:tcW w:w="1417" w:type="dxa"/>
            <w:shd w:val="clear" w:color="auto" w:fill="808080" w:themeFill="background1" w:themeFillShade="80"/>
            <w:vAlign w:val="center"/>
          </w:tcPr>
          <w:p w:rsidR="00C85161" w:rsidRPr="003636B1" w:rsidRDefault="00C85161" w:rsidP="00666B75">
            <w:pPr>
              <w:jc w:val="center"/>
              <w:rPr>
                <w:rFonts w:ascii="Arial" w:hAnsi="Arial" w:cs="Arial"/>
                <w:b/>
                <w:color w:val="000000"/>
              </w:rPr>
            </w:pPr>
          </w:p>
        </w:tc>
        <w:tc>
          <w:tcPr>
            <w:tcW w:w="1417" w:type="dxa"/>
            <w:shd w:val="clear" w:color="auto" w:fill="808080" w:themeFill="background1" w:themeFillShade="80"/>
            <w:vAlign w:val="center"/>
          </w:tcPr>
          <w:p w:rsidR="00C85161" w:rsidRPr="003636B1" w:rsidRDefault="00C85161" w:rsidP="00666B75">
            <w:pPr>
              <w:jc w:val="center"/>
              <w:rPr>
                <w:rFonts w:ascii="Arial" w:hAnsi="Arial" w:cs="Arial"/>
                <w:color w:val="000000"/>
              </w:rPr>
            </w:pPr>
          </w:p>
        </w:tc>
        <w:tc>
          <w:tcPr>
            <w:tcW w:w="1421" w:type="dxa"/>
            <w:shd w:val="clear" w:color="auto" w:fill="808080" w:themeFill="background1" w:themeFillShade="80"/>
            <w:vAlign w:val="center"/>
          </w:tcPr>
          <w:p w:rsidR="00C85161" w:rsidRPr="003636B1" w:rsidRDefault="00C85161" w:rsidP="00666B75">
            <w:pPr>
              <w:jc w:val="center"/>
              <w:rPr>
                <w:rFonts w:ascii="Arial" w:hAnsi="Arial" w:cs="Arial"/>
                <w:b/>
                <w:color w:val="000000"/>
              </w:rPr>
            </w:pPr>
          </w:p>
        </w:tc>
      </w:tr>
      <w:tr w:rsidR="00C85161" w:rsidRPr="007C6C7F" w:rsidTr="00666B75">
        <w:trPr>
          <w:trHeight w:val="567"/>
        </w:trPr>
        <w:tc>
          <w:tcPr>
            <w:tcW w:w="537" w:type="dxa"/>
            <w:vAlign w:val="center"/>
          </w:tcPr>
          <w:p w:rsidR="00C85161" w:rsidRDefault="00C85161" w:rsidP="00666B75">
            <w:pPr>
              <w:jc w:val="center"/>
              <w:rPr>
                <w:rFonts w:ascii="Arial" w:hAnsi="Arial" w:cs="Arial"/>
                <w:sz w:val="20"/>
                <w:szCs w:val="20"/>
              </w:rPr>
            </w:pPr>
            <w:r>
              <w:rPr>
                <w:rFonts w:ascii="Arial" w:hAnsi="Arial" w:cs="Arial"/>
                <w:sz w:val="20"/>
                <w:szCs w:val="20"/>
              </w:rPr>
              <w:t>3</w:t>
            </w:r>
          </w:p>
        </w:tc>
        <w:tc>
          <w:tcPr>
            <w:tcW w:w="1839" w:type="dxa"/>
            <w:vAlign w:val="center"/>
          </w:tcPr>
          <w:p w:rsidR="00C85161" w:rsidRDefault="00C85161" w:rsidP="00666B75">
            <w:pPr>
              <w:rPr>
                <w:rFonts w:ascii="Calibri" w:hAnsi="Calibri" w:cs="Calibri"/>
                <w:color w:val="000000"/>
              </w:rPr>
            </w:pPr>
            <w:r>
              <w:rPr>
                <w:rFonts w:ascii="Calibri" w:hAnsi="Calibri" w:cs="Calibri"/>
                <w:color w:val="000000"/>
              </w:rPr>
              <w:t>Pstrąg filet</w:t>
            </w:r>
          </w:p>
        </w:tc>
        <w:tc>
          <w:tcPr>
            <w:tcW w:w="709" w:type="dxa"/>
            <w:vAlign w:val="center"/>
          </w:tcPr>
          <w:p w:rsidR="00C85161" w:rsidRPr="0045009B" w:rsidRDefault="00C85161" w:rsidP="00666B75">
            <w:pPr>
              <w:jc w:val="center"/>
              <w:rPr>
                <w:rFonts w:ascii="Arial" w:hAnsi="Arial" w:cs="Arial"/>
              </w:rPr>
            </w:pPr>
            <w:r>
              <w:rPr>
                <w:rFonts w:ascii="Arial" w:hAnsi="Arial" w:cs="Arial"/>
              </w:rPr>
              <w:t>kg</w:t>
            </w:r>
          </w:p>
        </w:tc>
        <w:tc>
          <w:tcPr>
            <w:tcW w:w="1417" w:type="dxa"/>
            <w:shd w:val="clear" w:color="auto" w:fill="808080" w:themeFill="background1" w:themeFillShade="80"/>
            <w:vAlign w:val="center"/>
          </w:tcPr>
          <w:p w:rsidR="00C85161" w:rsidRPr="003636B1" w:rsidRDefault="00C85161" w:rsidP="00666B75">
            <w:pPr>
              <w:jc w:val="center"/>
              <w:rPr>
                <w:rFonts w:ascii="Arial" w:hAnsi="Arial" w:cs="Arial"/>
                <w:color w:val="000000"/>
              </w:rPr>
            </w:pPr>
          </w:p>
        </w:tc>
        <w:tc>
          <w:tcPr>
            <w:tcW w:w="1417" w:type="dxa"/>
            <w:shd w:val="clear" w:color="auto" w:fill="808080" w:themeFill="background1" w:themeFillShade="80"/>
            <w:vAlign w:val="center"/>
          </w:tcPr>
          <w:p w:rsidR="00C85161" w:rsidRPr="003636B1" w:rsidRDefault="00C85161" w:rsidP="00666B75">
            <w:pPr>
              <w:jc w:val="center"/>
              <w:rPr>
                <w:rFonts w:ascii="Arial" w:hAnsi="Arial" w:cs="Arial"/>
                <w:b/>
                <w:color w:val="000000"/>
              </w:rPr>
            </w:pPr>
          </w:p>
        </w:tc>
        <w:tc>
          <w:tcPr>
            <w:tcW w:w="1417" w:type="dxa"/>
            <w:shd w:val="clear" w:color="auto" w:fill="7F7F7F" w:themeFill="text1" w:themeFillTint="80"/>
            <w:vAlign w:val="center"/>
          </w:tcPr>
          <w:p w:rsidR="00C85161" w:rsidRPr="003636B1" w:rsidRDefault="00C85161" w:rsidP="00666B75">
            <w:pPr>
              <w:jc w:val="center"/>
              <w:rPr>
                <w:rFonts w:ascii="Arial" w:hAnsi="Arial" w:cs="Arial"/>
              </w:rPr>
            </w:pPr>
          </w:p>
        </w:tc>
        <w:tc>
          <w:tcPr>
            <w:tcW w:w="1417" w:type="dxa"/>
            <w:shd w:val="clear" w:color="auto" w:fill="7F7F7F" w:themeFill="text1" w:themeFillTint="80"/>
            <w:vAlign w:val="center"/>
          </w:tcPr>
          <w:p w:rsidR="00C85161" w:rsidRPr="003636B1" w:rsidRDefault="00C85161" w:rsidP="00666B75">
            <w:pPr>
              <w:jc w:val="center"/>
              <w:rPr>
                <w:rFonts w:ascii="Arial" w:hAnsi="Arial" w:cs="Arial"/>
                <w:b/>
              </w:rPr>
            </w:pPr>
          </w:p>
        </w:tc>
        <w:tc>
          <w:tcPr>
            <w:tcW w:w="1417" w:type="dxa"/>
            <w:shd w:val="clear" w:color="auto" w:fill="808080" w:themeFill="background1" w:themeFillShade="80"/>
            <w:vAlign w:val="center"/>
          </w:tcPr>
          <w:p w:rsidR="00C85161" w:rsidRPr="003636B1" w:rsidRDefault="00C85161" w:rsidP="00666B75">
            <w:pPr>
              <w:jc w:val="center"/>
              <w:rPr>
                <w:rFonts w:ascii="Arial" w:hAnsi="Arial" w:cs="Arial"/>
                <w:color w:val="000000"/>
              </w:rPr>
            </w:pPr>
          </w:p>
        </w:tc>
        <w:tc>
          <w:tcPr>
            <w:tcW w:w="1417" w:type="dxa"/>
            <w:shd w:val="clear" w:color="auto" w:fill="808080" w:themeFill="background1" w:themeFillShade="80"/>
            <w:vAlign w:val="center"/>
          </w:tcPr>
          <w:p w:rsidR="00C85161" w:rsidRPr="003636B1" w:rsidRDefault="00C85161" w:rsidP="00666B75">
            <w:pPr>
              <w:jc w:val="center"/>
              <w:rPr>
                <w:rFonts w:ascii="Arial" w:hAnsi="Arial" w:cs="Arial"/>
                <w:b/>
                <w:color w:val="000000"/>
              </w:rPr>
            </w:pPr>
          </w:p>
        </w:tc>
        <w:tc>
          <w:tcPr>
            <w:tcW w:w="1417" w:type="dxa"/>
            <w:shd w:val="clear" w:color="auto" w:fill="FFFFFF" w:themeFill="background1"/>
            <w:vAlign w:val="center"/>
          </w:tcPr>
          <w:p w:rsidR="00C85161" w:rsidRPr="003636B1" w:rsidRDefault="00C85161" w:rsidP="00666B75">
            <w:pPr>
              <w:jc w:val="center"/>
              <w:rPr>
                <w:rFonts w:ascii="Arial" w:hAnsi="Arial" w:cs="Arial"/>
                <w:color w:val="000000"/>
              </w:rPr>
            </w:pPr>
            <w:r>
              <w:rPr>
                <w:rFonts w:ascii="Arial" w:hAnsi="Arial" w:cs="Arial"/>
                <w:color w:val="000000"/>
              </w:rPr>
              <w:t>10</w:t>
            </w:r>
          </w:p>
        </w:tc>
        <w:tc>
          <w:tcPr>
            <w:tcW w:w="1421" w:type="dxa"/>
            <w:shd w:val="clear" w:color="auto" w:fill="FFFF00"/>
            <w:vAlign w:val="center"/>
          </w:tcPr>
          <w:p w:rsidR="00C85161" w:rsidRPr="003636B1" w:rsidRDefault="00C85161" w:rsidP="00666B75">
            <w:pPr>
              <w:jc w:val="center"/>
              <w:rPr>
                <w:rFonts w:ascii="Arial" w:hAnsi="Arial" w:cs="Arial"/>
                <w:b/>
                <w:color w:val="000000"/>
              </w:rPr>
            </w:pPr>
            <w:r>
              <w:rPr>
                <w:rFonts w:ascii="Arial" w:hAnsi="Arial" w:cs="Arial"/>
                <w:b/>
                <w:color w:val="000000"/>
              </w:rPr>
              <w:t>4</w:t>
            </w:r>
          </w:p>
        </w:tc>
      </w:tr>
      <w:tr w:rsidR="00C85161" w:rsidRPr="007C6C7F" w:rsidTr="00666B75">
        <w:trPr>
          <w:trHeight w:val="567"/>
        </w:trPr>
        <w:tc>
          <w:tcPr>
            <w:tcW w:w="537" w:type="dxa"/>
            <w:vAlign w:val="center"/>
          </w:tcPr>
          <w:p w:rsidR="00C85161" w:rsidRPr="00394B73" w:rsidRDefault="00C85161" w:rsidP="00666B75">
            <w:pPr>
              <w:jc w:val="center"/>
              <w:rPr>
                <w:rFonts w:ascii="Arial" w:hAnsi="Arial" w:cs="Arial"/>
                <w:sz w:val="20"/>
                <w:szCs w:val="20"/>
              </w:rPr>
            </w:pPr>
            <w:r>
              <w:rPr>
                <w:rFonts w:ascii="Arial" w:hAnsi="Arial" w:cs="Arial"/>
                <w:sz w:val="20"/>
                <w:szCs w:val="20"/>
              </w:rPr>
              <w:lastRenderedPageBreak/>
              <w:t>4</w:t>
            </w:r>
          </w:p>
        </w:tc>
        <w:tc>
          <w:tcPr>
            <w:tcW w:w="1839" w:type="dxa"/>
            <w:vAlign w:val="center"/>
          </w:tcPr>
          <w:p w:rsidR="00C85161" w:rsidRDefault="00C85161" w:rsidP="00666B75">
            <w:pPr>
              <w:rPr>
                <w:rFonts w:ascii="Calibri" w:hAnsi="Calibri" w:cs="Calibri"/>
                <w:color w:val="000000"/>
              </w:rPr>
            </w:pPr>
            <w:r>
              <w:rPr>
                <w:rFonts w:ascii="Calibri" w:hAnsi="Calibri" w:cs="Calibri"/>
                <w:color w:val="000000"/>
              </w:rPr>
              <w:t>Dorsz atlantycki mrożony filet</w:t>
            </w:r>
          </w:p>
        </w:tc>
        <w:tc>
          <w:tcPr>
            <w:tcW w:w="709" w:type="dxa"/>
            <w:vAlign w:val="center"/>
          </w:tcPr>
          <w:p w:rsidR="00C85161" w:rsidRPr="0045009B" w:rsidRDefault="00C85161" w:rsidP="00666B75">
            <w:pPr>
              <w:jc w:val="center"/>
              <w:rPr>
                <w:rFonts w:ascii="Arial" w:hAnsi="Arial" w:cs="Arial"/>
              </w:rPr>
            </w:pPr>
            <w:r w:rsidRPr="0045009B">
              <w:rPr>
                <w:rFonts w:ascii="Arial" w:hAnsi="Arial" w:cs="Arial"/>
              </w:rPr>
              <w:t>kg</w:t>
            </w:r>
          </w:p>
        </w:tc>
        <w:tc>
          <w:tcPr>
            <w:tcW w:w="1417" w:type="dxa"/>
            <w:shd w:val="clear" w:color="auto" w:fill="FFFFFF" w:themeFill="background1"/>
            <w:vAlign w:val="center"/>
          </w:tcPr>
          <w:p w:rsidR="00C85161" w:rsidRPr="003636B1" w:rsidRDefault="00C85161" w:rsidP="00666B75">
            <w:pPr>
              <w:jc w:val="center"/>
              <w:rPr>
                <w:rFonts w:ascii="Arial" w:hAnsi="Arial" w:cs="Arial"/>
              </w:rPr>
            </w:pPr>
            <w:r>
              <w:rPr>
                <w:rFonts w:ascii="Arial" w:hAnsi="Arial" w:cs="Arial"/>
              </w:rPr>
              <w:t>90</w:t>
            </w:r>
          </w:p>
        </w:tc>
        <w:tc>
          <w:tcPr>
            <w:tcW w:w="1417" w:type="dxa"/>
            <w:shd w:val="clear" w:color="auto" w:fill="FFFF00"/>
            <w:vAlign w:val="center"/>
          </w:tcPr>
          <w:p w:rsidR="00C85161" w:rsidRPr="003636B1" w:rsidRDefault="00C85161" w:rsidP="00666B75">
            <w:pPr>
              <w:jc w:val="center"/>
              <w:rPr>
                <w:rFonts w:ascii="Arial" w:hAnsi="Arial" w:cs="Arial"/>
                <w:b/>
              </w:rPr>
            </w:pPr>
            <w:r>
              <w:rPr>
                <w:rFonts w:ascii="Arial" w:hAnsi="Arial" w:cs="Arial"/>
                <w:b/>
              </w:rPr>
              <w:t>36</w:t>
            </w:r>
          </w:p>
        </w:tc>
        <w:tc>
          <w:tcPr>
            <w:tcW w:w="1417" w:type="dxa"/>
            <w:shd w:val="clear" w:color="auto" w:fill="FFFFFF" w:themeFill="background1"/>
            <w:vAlign w:val="center"/>
          </w:tcPr>
          <w:p w:rsidR="00C85161" w:rsidRPr="003636B1" w:rsidRDefault="00C85161" w:rsidP="00666B75">
            <w:pPr>
              <w:jc w:val="center"/>
              <w:rPr>
                <w:rFonts w:ascii="Arial" w:hAnsi="Arial" w:cs="Arial"/>
              </w:rPr>
            </w:pPr>
            <w:r>
              <w:rPr>
                <w:rFonts w:ascii="Arial" w:hAnsi="Arial" w:cs="Arial"/>
              </w:rPr>
              <w:t>100</w:t>
            </w:r>
          </w:p>
        </w:tc>
        <w:tc>
          <w:tcPr>
            <w:tcW w:w="1417" w:type="dxa"/>
            <w:shd w:val="clear" w:color="auto" w:fill="FFFF00"/>
            <w:vAlign w:val="center"/>
          </w:tcPr>
          <w:p w:rsidR="00C85161" w:rsidRPr="003636B1" w:rsidRDefault="00C85161" w:rsidP="00666B75">
            <w:pPr>
              <w:jc w:val="center"/>
              <w:rPr>
                <w:rFonts w:ascii="Arial" w:hAnsi="Arial" w:cs="Arial"/>
                <w:b/>
              </w:rPr>
            </w:pPr>
            <w:r>
              <w:rPr>
                <w:rFonts w:ascii="Arial" w:hAnsi="Arial" w:cs="Arial"/>
                <w:b/>
              </w:rPr>
              <w:t>40</w:t>
            </w:r>
          </w:p>
        </w:tc>
        <w:tc>
          <w:tcPr>
            <w:tcW w:w="1417" w:type="dxa"/>
            <w:shd w:val="clear" w:color="auto" w:fill="FFFFFF" w:themeFill="background1"/>
            <w:vAlign w:val="center"/>
          </w:tcPr>
          <w:p w:rsidR="00C85161" w:rsidRPr="003636B1" w:rsidRDefault="00C85161" w:rsidP="00666B75">
            <w:pPr>
              <w:jc w:val="center"/>
              <w:rPr>
                <w:rFonts w:ascii="Arial" w:hAnsi="Arial" w:cs="Arial"/>
                <w:color w:val="000000"/>
              </w:rPr>
            </w:pPr>
            <w:r>
              <w:rPr>
                <w:rFonts w:ascii="Arial" w:hAnsi="Arial" w:cs="Arial"/>
                <w:color w:val="000000"/>
              </w:rPr>
              <w:t>100</w:t>
            </w:r>
          </w:p>
        </w:tc>
        <w:tc>
          <w:tcPr>
            <w:tcW w:w="1417" w:type="dxa"/>
            <w:shd w:val="clear" w:color="auto" w:fill="FFFF00"/>
            <w:vAlign w:val="center"/>
          </w:tcPr>
          <w:p w:rsidR="00C85161" w:rsidRPr="003636B1" w:rsidRDefault="00C85161" w:rsidP="00666B75">
            <w:pPr>
              <w:jc w:val="center"/>
              <w:rPr>
                <w:rFonts w:ascii="Arial" w:hAnsi="Arial" w:cs="Arial"/>
                <w:b/>
                <w:color w:val="000000"/>
              </w:rPr>
            </w:pPr>
            <w:r>
              <w:rPr>
                <w:rFonts w:ascii="Arial" w:hAnsi="Arial" w:cs="Arial"/>
                <w:b/>
                <w:color w:val="000000"/>
              </w:rPr>
              <w:t>40</w:t>
            </w:r>
          </w:p>
        </w:tc>
        <w:tc>
          <w:tcPr>
            <w:tcW w:w="1417" w:type="dxa"/>
            <w:vAlign w:val="center"/>
          </w:tcPr>
          <w:p w:rsidR="00C85161" w:rsidRPr="003636B1" w:rsidRDefault="00C85161" w:rsidP="00666B75">
            <w:pPr>
              <w:jc w:val="center"/>
              <w:rPr>
                <w:rFonts w:ascii="Arial" w:hAnsi="Arial" w:cs="Arial"/>
                <w:color w:val="000000"/>
              </w:rPr>
            </w:pPr>
            <w:r>
              <w:rPr>
                <w:rFonts w:ascii="Arial" w:hAnsi="Arial" w:cs="Arial"/>
                <w:color w:val="000000"/>
              </w:rPr>
              <w:t>100</w:t>
            </w:r>
          </w:p>
        </w:tc>
        <w:tc>
          <w:tcPr>
            <w:tcW w:w="1421" w:type="dxa"/>
            <w:shd w:val="clear" w:color="auto" w:fill="FFFF00"/>
            <w:vAlign w:val="center"/>
          </w:tcPr>
          <w:p w:rsidR="00C85161" w:rsidRPr="0042633F" w:rsidRDefault="00C85161" w:rsidP="00666B75">
            <w:pPr>
              <w:jc w:val="center"/>
              <w:rPr>
                <w:rFonts w:ascii="Arial" w:hAnsi="Arial" w:cs="Arial"/>
                <w:b/>
              </w:rPr>
            </w:pPr>
            <w:r>
              <w:rPr>
                <w:rFonts w:ascii="Arial" w:hAnsi="Arial" w:cs="Arial"/>
                <w:b/>
              </w:rPr>
              <w:t>40</w:t>
            </w:r>
          </w:p>
        </w:tc>
      </w:tr>
      <w:tr w:rsidR="00C85161" w:rsidRPr="007C6C7F" w:rsidTr="00666B75">
        <w:trPr>
          <w:trHeight w:val="567"/>
        </w:trPr>
        <w:tc>
          <w:tcPr>
            <w:tcW w:w="537" w:type="dxa"/>
            <w:vAlign w:val="center"/>
          </w:tcPr>
          <w:p w:rsidR="00C85161" w:rsidRPr="00394B73" w:rsidRDefault="00C85161" w:rsidP="00666B75">
            <w:pPr>
              <w:jc w:val="center"/>
              <w:rPr>
                <w:rFonts w:ascii="Arial" w:hAnsi="Arial" w:cs="Arial"/>
                <w:sz w:val="20"/>
                <w:szCs w:val="20"/>
              </w:rPr>
            </w:pPr>
            <w:r>
              <w:rPr>
                <w:rFonts w:ascii="Arial" w:hAnsi="Arial" w:cs="Arial"/>
                <w:sz w:val="20"/>
                <w:szCs w:val="20"/>
              </w:rPr>
              <w:t>5</w:t>
            </w:r>
          </w:p>
        </w:tc>
        <w:tc>
          <w:tcPr>
            <w:tcW w:w="1839" w:type="dxa"/>
            <w:vAlign w:val="center"/>
          </w:tcPr>
          <w:p w:rsidR="00C85161" w:rsidRDefault="00C85161" w:rsidP="00666B75">
            <w:pPr>
              <w:rPr>
                <w:rFonts w:ascii="Calibri" w:hAnsi="Calibri" w:cs="Calibri"/>
                <w:color w:val="000000"/>
              </w:rPr>
            </w:pPr>
            <w:r>
              <w:rPr>
                <w:rFonts w:ascii="Calibri" w:hAnsi="Calibri" w:cs="Calibri"/>
                <w:color w:val="000000"/>
              </w:rPr>
              <w:t>Morszczuk mrożony filet</w:t>
            </w:r>
          </w:p>
        </w:tc>
        <w:tc>
          <w:tcPr>
            <w:tcW w:w="709" w:type="dxa"/>
            <w:vAlign w:val="center"/>
          </w:tcPr>
          <w:p w:rsidR="00C85161" w:rsidRPr="0045009B" w:rsidRDefault="00C85161" w:rsidP="00666B75">
            <w:pPr>
              <w:jc w:val="center"/>
              <w:rPr>
                <w:rFonts w:ascii="Arial" w:hAnsi="Arial" w:cs="Arial"/>
              </w:rPr>
            </w:pPr>
            <w:r w:rsidRPr="0045009B">
              <w:rPr>
                <w:rFonts w:ascii="Arial" w:hAnsi="Arial" w:cs="Arial"/>
              </w:rPr>
              <w:t>kg</w:t>
            </w:r>
          </w:p>
        </w:tc>
        <w:tc>
          <w:tcPr>
            <w:tcW w:w="1417" w:type="dxa"/>
            <w:shd w:val="clear" w:color="auto" w:fill="FFFFFF" w:themeFill="background1"/>
            <w:vAlign w:val="center"/>
          </w:tcPr>
          <w:p w:rsidR="00C85161" w:rsidRPr="003636B1" w:rsidRDefault="00C85161" w:rsidP="00666B75">
            <w:pPr>
              <w:jc w:val="center"/>
              <w:rPr>
                <w:rFonts w:ascii="Arial" w:hAnsi="Arial" w:cs="Arial"/>
              </w:rPr>
            </w:pPr>
            <w:r>
              <w:rPr>
                <w:rFonts w:ascii="Arial" w:hAnsi="Arial" w:cs="Arial"/>
              </w:rPr>
              <w:t>100</w:t>
            </w:r>
          </w:p>
        </w:tc>
        <w:tc>
          <w:tcPr>
            <w:tcW w:w="1417" w:type="dxa"/>
            <w:shd w:val="clear" w:color="auto" w:fill="FFFF00"/>
            <w:vAlign w:val="center"/>
          </w:tcPr>
          <w:p w:rsidR="00C85161" w:rsidRPr="003636B1" w:rsidRDefault="00C85161" w:rsidP="00666B75">
            <w:pPr>
              <w:jc w:val="center"/>
              <w:rPr>
                <w:rFonts w:ascii="Arial" w:hAnsi="Arial" w:cs="Arial"/>
                <w:b/>
              </w:rPr>
            </w:pPr>
            <w:r>
              <w:rPr>
                <w:rFonts w:ascii="Arial" w:hAnsi="Arial" w:cs="Arial"/>
                <w:b/>
              </w:rPr>
              <w:t>40</w:t>
            </w:r>
          </w:p>
        </w:tc>
        <w:tc>
          <w:tcPr>
            <w:tcW w:w="1417" w:type="dxa"/>
            <w:shd w:val="clear" w:color="auto" w:fill="FFFFFF" w:themeFill="background1"/>
            <w:vAlign w:val="center"/>
          </w:tcPr>
          <w:p w:rsidR="00C85161" w:rsidRPr="003636B1" w:rsidRDefault="00C85161" w:rsidP="00666B75">
            <w:pPr>
              <w:jc w:val="center"/>
              <w:rPr>
                <w:rFonts w:ascii="Arial" w:hAnsi="Arial" w:cs="Arial"/>
              </w:rPr>
            </w:pPr>
            <w:r>
              <w:rPr>
                <w:rFonts w:ascii="Arial" w:hAnsi="Arial" w:cs="Arial"/>
              </w:rPr>
              <w:t>100</w:t>
            </w:r>
          </w:p>
        </w:tc>
        <w:tc>
          <w:tcPr>
            <w:tcW w:w="1417" w:type="dxa"/>
            <w:shd w:val="clear" w:color="auto" w:fill="FFFF00"/>
            <w:vAlign w:val="center"/>
          </w:tcPr>
          <w:p w:rsidR="00C85161" w:rsidRPr="003636B1" w:rsidRDefault="00C85161" w:rsidP="00666B75">
            <w:pPr>
              <w:jc w:val="center"/>
              <w:rPr>
                <w:rFonts w:ascii="Arial" w:hAnsi="Arial" w:cs="Arial"/>
                <w:b/>
              </w:rPr>
            </w:pPr>
            <w:r>
              <w:rPr>
                <w:rFonts w:ascii="Arial" w:hAnsi="Arial" w:cs="Arial"/>
                <w:b/>
              </w:rPr>
              <w:t>40</w:t>
            </w:r>
          </w:p>
        </w:tc>
        <w:tc>
          <w:tcPr>
            <w:tcW w:w="1417" w:type="dxa"/>
            <w:shd w:val="clear" w:color="auto" w:fill="FFFFFF" w:themeFill="background1"/>
            <w:vAlign w:val="center"/>
          </w:tcPr>
          <w:p w:rsidR="00C85161" w:rsidRPr="003636B1" w:rsidRDefault="00C85161" w:rsidP="00666B75">
            <w:pPr>
              <w:jc w:val="center"/>
              <w:rPr>
                <w:rFonts w:ascii="Arial" w:hAnsi="Arial" w:cs="Arial"/>
                <w:color w:val="000000"/>
              </w:rPr>
            </w:pPr>
            <w:r>
              <w:rPr>
                <w:rFonts w:ascii="Arial" w:hAnsi="Arial" w:cs="Arial"/>
                <w:color w:val="000000"/>
              </w:rPr>
              <w:t>100</w:t>
            </w:r>
          </w:p>
        </w:tc>
        <w:tc>
          <w:tcPr>
            <w:tcW w:w="1417" w:type="dxa"/>
            <w:shd w:val="clear" w:color="auto" w:fill="FFFF00"/>
            <w:vAlign w:val="center"/>
          </w:tcPr>
          <w:p w:rsidR="00C85161" w:rsidRPr="003636B1" w:rsidRDefault="00C85161" w:rsidP="00666B75">
            <w:pPr>
              <w:jc w:val="center"/>
              <w:rPr>
                <w:rFonts w:ascii="Arial" w:hAnsi="Arial" w:cs="Arial"/>
                <w:b/>
                <w:color w:val="000000"/>
              </w:rPr>
            </w:pPr>
            <w:r>
              <w:rPr>
                <w:rFonts w:ascii="Arial" w:hAnsi="Arial" w:cs="Arial"/>
                <w:b/>
                <w:color w:val="000000"/>
              </w:rPr>
              <w:t>40</w:t>
            </w:r>
          </w:p>
        </w:tc>
        <w:tc>
          <w:tcPr>
            <w:tcW w:w="1417" w:type="dxa"/>
            <w:vAlign w:val="center"/>
          </w:tcPr>
          <w:p w:rsidR="00C85161" w:rsidRPr="003636B1" w:rsidRDefault="00C85161" w:rsidP="00666B75">
            <w:pPr>
              <w:jc w:val="center"/>
              <w:rPr>
                <w:rFonts w:ascii="Arial" w:hAnsi="Arial" w:cs="Arial"/>
                <w:color w:val="000000"/>
              </w:rPr>
            </w:pPr>
            <w:r>
              <w:rPr>
                <w:rFonts w:ascii="Arial" w:hAnsi="Arial" w:cs="Arial"/>
                <w:color w:val="000000"/>
              </w:rPr>
              <w:t>100</w:t>
            </w:r>
          </w:p>
        </w:tc>
        <w:tc>
          <w:tcPr>
            <w:tcW w:w="1421" w:type="dxa"/>
            <w:shd w:val="clear" w:color="auto" w:fill="FFFF00"/>
            <w:vAlign w:val="center"/>
          </w:tcPr>
          <w:p w:rsidR="00C85161" w:rsidRPr="0042633F" w:rsidRDefault="00C85161" w:rsidP="00666B75">
            <w:pPr>
              <w:jc w:val="center"/>
              <w:rPr>
                <w:rFonts w:ascii="Arial" w:hAnsi="Arial" w:cs="Arial"/>
                <w:b/>
              </w:rPr>
            </w:pPr>
            <w:r w:rsidRPr="0042633F">
              <w:rPr>
                <w:rFonts w:ascii="Arial" w:hAnsi="Arial" w:cs="Arial"/>
                <w:b/>
              </w:rPr>
              <w:t>4</w:t>
            </w:r>
            <w:r>
              <w:rPr>
                <w:rFonts w:ascii="Arial" w:hAnsi="Arial" w:cs="Arial"/>
                <w:b/>
              </w:rPr>
              <w:t>0</w:t>
            </w:r>
          </w:p>
        </w:tc>
      </w:tr>
      <w:tr w:rsidR="00C85161" w:rsidRPr="007C6C7F" w:rsidTr="00666B75">
        <w:trPr>
          <w:trHeight w:val="567"/>
        </w:trPr>
        <w:tc>
          <w:tcPr>
            <w:tcW w:w="537" w:type="dxa"/>
            <w:vAlign w:val="center"/>
          </w:tcPr>
          <w:p w:rsidR="00C85161" w:rsidRPr="00394B73" w:rsidRDefault="00C85161" w:rsidP="00666B75">
            <w:pPr>
              <w:jc w:val="center"/>
              <w:rPr>
                <w:rFonts w:ascii="Arial" w:hAnsi="Arial" w:cs="Arial"/>
                <w:sz w:val="20"/>
                <w:szCs w:val="20"/>
              </w:rPr>
            </w:pPr>
            <w:r>
              <w:rPr>
                <w:rFonts w:ascii="Arial" w:hAnsi="Arial" w:cs="Arial"/>
                <w:sz w:val="20"/>
                <w:szCs w:val="20"/>
              </w:rPr>
              <w:t>6</w:t>
            </w:r>
          </w:p>
        </w:tc>
        <w:tc>
          <w:tcPr>
            <w:tcW w:w="1839" w:type="dxa"/>
            <w:vAlign w:val="center"/>
          </w:tcPr>
          <w:p w:rsidR="00C85161" w:rsidRDefault="00C85161" w:rsidP="00666B75">
            <w:pPr>
              <w:rPr>
                <w:rFonts w:ascii="Calibri" w:hAnsi="Calibri" w:cs="Calibri"/>
                <w:color w:val="000000"/>
              </w:rPr>
            </w:pPr>
            <w:r>
              <w:rPr>
                <w:rFonts w:ascii="Calibri" w:hAnsi="Calibri" w:cs="Calibri"/>
                <w:color w:val="000000"/>
              </w:rPr>
              <w:t>Mintaj mrożony filet</w:t>
            </w:r>
          </w:p>
        </w:tc>
        <w:tc>
          <w:tcPr>
            <w:tcW w:w="709" w:type="dxa"/>
            <w:vAlign w:val="center"/>
          </w:tcPr>
          <w:p w:rsidR="00C85161" w:rsidRPr="0045009B" w:rsidRDefault="00C85161" w:rsidP="00666B75">
            <w:pPr>
              <w:jc w:val="center"/>
              <w:rPr>
                <w:rFonts w:ascii="Arial" w:hAnsi="Arial" w:cs="Arial"/>
              </w:rPr>
            </w:pPr>
            <w:r w:rsidRPr="0045009B">
              <w:rPr>
                <w:rFonts w:ascii="Arial" w:hAnsi="Arial" w:cs="Arial"/>
              </w:rPr>
              <w:t>kg</w:t>
            </w:r>
          </w:p>
        </w:tc>
        <w:tc>
          <w:tcPr>
            <w:tcW w:w="1417" w:type="dxa"/>
            <w:shd w:val="clear" w:color="auto" w:fill="FFFFFF" w:themeFill="background1"/>
            <w:vAlign w:val="center"/>
          </w:tcPr>
          <w:p w:rsidR="00C85161" w:rsidRPr="003636B1" w:rsidRDefault="00C85161" w:rsidP="00666B75">
            <w:pPr>
              <w:jc w:val="center"/>
              <w:rPr>
                <w:rFonts w:ascii="Arial" w:hAnsi="Arial" w:cs="Arial"/>
              </w:rPr>
            </w:pPr>
            <w:r>
              <w:rPr>
                <w:rFonts w:ascii="Arial" w:hAnsi="Arial" w:cs="Arial"/>
              </w:rPr>
              <w:t>60</w:t>
            </w:r>
          </w:p>
        </w:tc>
        <w:tc>
          <w:tcPr>
            <w:tcW w:w="1417" w:type="dxa"/>
            <w:shd w:val="clear" w:color="auto" w:fill="FFFF00"/>
            <w:vAlign w:val="center"/>
          </w:tcPr>
          <w:p w:rsidR="00C85161" w:rsidRPr="003636B1" w:rsidRDefault="00C85161" w:rsidP="00666B75">
            <w:pPr>
              <w:jc w:val="center"/>
              <w:rPr>
                <w:rFonts w:ascii="Arial" w:hAnsi="Arial" w:cs="Arial"/>
                <w:b/>
              </w:rPr>
            </w:pPr>
            <w:r>
              <w:rPr>
                <w:rFonts w:ascii="Arial" w:hAnsi="Arial" w:cs="Arial"/>
                <w:b/>
              </w:rPr>
              <w:t>24</w:t>
            </w:r>
          </w:p>
        </w:tc>
        <w:tc>
          <w:tcPr>
            <w:tcW w:w="1417" w:type="dxa"/>
            <w:shd w:val="clear" w:color="auto" w:fill="FFFFFF" w:themeFill="background1"/>
            <w:vAlign w:val="center"/>
          </w:tcPr>
          <w:p w:rsidR="00C85161" w:rsidRPr="003636B1" w:rsidRDefault="00C85161" w:rsidP="00666B75">
            <w:pPr>
              <w:jc w:val="center"/>
              <w:rPr>
                <w:rFonts w:ascii="Arial" w:hAnsi="Arial" w:cs="Arial"/>
                <w:color w:val="000000"/>
              </w:rPr>
            </w:pPr>
            <w:r>
              <w:rPr>
                <w:rFonts w:ascii="Arial" w:hAnsi="Arial" w:cs="Arial"/>
                <w:color w:val="000000"/>
              </w:rPr>
              <w:t>12</w:t>
            </w:r>
          </w:p>
        </w:tc>
        <w:tc>
          <w:tcPr>
            <w:tcW w:w="1417" w:type="dxa"/>
            <w:shd w:val="clear" w:color="auto" w:fill="FFFF00"/>
            <w:vAlign w:val="center"/>
          </w:tcPr>
          <w:p w:rsidR="00C85161" w:rsidRPr="003636B1" w:rsidRDefault="00C85161" w:rsidP="00666B75">
            <w:pPr>
              <w:jc w:val="center"/>
              <w:rPr>
                <w:rFonts w:ascii="Arial" w:hAnsi="Arial" w:cs="Arial"/>
                <w:b/>
                <w:color w:val="000000"/>
              </w:rPr>
            </w:pPr>
            <w:r>
              <w:rPr>
                <w:rFonts w:ascii="Arial" w:hAnsi="Arial" w:cs="Arial"/>
                <w:b/>
                <w:color w:val="000000"/>
              </w:rPr>
              <w:t>4,8</w:t>
            </w:r>
          </w:p>
        </w:tc>
        <w:tc>
          <w:tcPr>
            <w:tcW w:w="1417" w:type="dxa"/>
            <w:shd w:val="clear" w:color="auto" w:fill="808080" w:themeFill="background1" w:themeFillShade="80"/>
            <w:vAlign w:val="center"/>
          </w:tcPr>
          <w:p w:rsidR="00C85161" w:rsidRPr="003636B1" w:rsidRDefault="00C85161" w:rsidP="00666B75">
            <w:pPr>
              <w:jc w:val="center"/>
              <w:rPr>
                <w:rFonts w:ascii="Arial" w:hAnsi="Arial" w:cs="Arial"/>
                <w:color w:val="000000"/>
              </w:rPr>
            </w:pPr>
          </w:p>
        </w:tc>
        <w:tc>
          <w:tcPr>
            <w:tcW w:w="1417" w:type="dxa"/>
            <w:shd w:val="clear" w:color="auto" w:fill="808080" w:themeFill="background1" w:themeFillShade="80"/>
            <w:vAlign w:val="center"/>
          </w:tcPr>
          <w:p w:rsidR="00C85161" w:rsidRPr="003636B1" w:rsidRDefault="00C85161" w:rsidP="00666B75">
            <w:pPr>
              <w:jc w:val="center"/>
              <w:rPr>
                <w:rFonts w:ascii="Arial" w:hAnsi="Arial" w:cs="Arial"/>
                <w:b/>
                <w:color w:val="000000"/>
              </w:rPr>
            </w:pPr>
          </w:p>
        </w:tc>
        <w:tc>
          <w:tcPr>
            <w:tcW w:w="1417" w:type="dxa"/>
            <w:vAlign w:val="center"/>
          </w:tcPr>
          <w:p w:rsidR="00C85161" w:rsidRPr="003636B1" w:rsidRDefault="00C85161" w:rsidP="00666B75">
            <w:pPr>
              <w:jc w:val="center"/>
              <w:rPr>
                <w:rFonts w:ascii="Arial" w:hAnsi="Arial" w:cs="Arial"/>
              </w:rPr>
            </w:pPr>
            <w:r>
              <w:rPr>
                <w:rFonts w:ascii="Arial" w:hAnsi="Arial" w:cs="Arial"/>
              </w:rPr>
              <w:t>60</w:t>
            </w:r>
          </w:p>
        </w:tc>
        <w:tc>
          <w:tcPr>
            <w:tcW w:w="1421" w:type="dxa"/>
            <w:shd w:val="clear" w:color="auto" w:fill="FFFF00"/>
            <w:vAlign w:val="center"/>
          </w:tcPr>
          <w:p w:rsidR="00C85161" w:rsidRPr="0042633F" w:rsidRDefault="00C85161" w:rsidP="00666B75">
            <w:pPr>
              <w:jc w:val="center"/>
              <w:rPr>
                <w:rFonts w:ascii="Arial" w:hAnsi="Arial" w:cs="Arial"/>
                <w:b/>
              </w:rPr>
            </w:pPr>
            <w:r w:rsidRPr="0042633F">
              <w:rPr>
                <w:rFonts w:ascii="Arial" w:hAnsi="Arial" w:cs="Arial"/>
                <w:b/>
              </w:rPr>
              <w:t>24</w:t>
            </w:r>
          </w:p>
        </w:tc>
      </w:tr>
      <w:tr w:rsidR="00C85161" w:rsidRPr="007C6C7F" w:rsidTr="00666B75">
        <w:trPr>
          <w:trHeight w:val="567"/>
        </w:trPr>
        <w:tc>
          <w:tcPr>
            <w:tcW w:w="537" w:type="dxa"/>
            <w:vAlign w:val="center"/>
          </w:tcPr>
          <w:p w:rsidR="00C85161" w:rsidRPr="00394B73" w:rsidRDefault="00C85161" w:rsidP="00666B75">
            <w:pPr>
              <w:jc w:val="center"/>
              <w:rPr>
                <w:rFonts w:ascii="Arial" w:hAnsi="Arial" w:cs="Arial"/>
                <w:sz w:val="20"/>
                <w:szCs w:val="20"/>
              </w:rPr>
            </w:pPr>
            <w:r>
              <w:rPr>
                <w:rFonts w:ascii="Arial" w:hAnsi="Arial" w:cs="Arial"/>
                <w:sz w:val="20"/>
                <w:szCs w:val="20"/>
              </w:rPr>
              <w:t>7</w:t>
            </w:r>
          </w:p>
        </w:tc>
        <w:tc>
          <w:tcPr>
            <w:tcW w:w="1839" w:type="dxa"/>
            <w:vAlign w:val="center"/>
          </w:tcPr>
          <w:p w:rsidR="00C85161" w:rsidRDefault="00C85161" w:rsidP="00666B75">
            <w:pPr>
              <w:rPr>
                <w:rFonts w:ascii="Calibri" w:hAnsi="Calibri" w:cs="Calibri"/>
                <w:color w:val="000000"/>
              </w:rPr>
            </w:pPr>
            <w:r w:rsidRPr="00596C48">
              <w:rPr>
                <w:rFonts w:ascii="Calibri" w:hAnsi="Calibri" w:cs="Calibri"/>
                <w:color w:val="000000"/>
              </w:rPr>
              <w:t>Śledzie solone matiasy filety</w:t>
            </w:r>
            <w:r w:rsidRPr="00C64A4E">
              <w:rPr>
                <w:rFonts w:ascii="Calibri" w:hAnsi="Calibri" w:cs="Calibri"/>
                <w:b/>
                <w:color w:val="000000"/>
                <w:sz w:val="24"/>
                <w:szCs w:val="24"/>
                <w:vertAlign w:val="superscript"/>
              </w:rPr>
              <w:t>*</w:t>
            </w:r>
          </w:p>
        </w:tc>
        <w:tc>
          <w:tcPr>
            <w:tcW w:w="709" w:type="dxa"/>
            <w:vAlign w:val="center"/>
          </w:tcPr>
          <w:p w:rsidR="00C85161" w:rsidRPr="0045009B" w:rsidRDefault="00C85161" w:rsidP="00666B75">
            <w:pPr>
              <w:jc w:val="center"/>
              <w:rPr>
                <w:rFonts w:ascii="Arial" w:hAnsi="Arial" w:cs="Arial"/>
              </w:rPr>
            </w:pPr>
            <w:r w:rsidRPr="0045009B">
              <w:rPr>
                <w:rFonts w:ascii="Arial" w:hAnsi="Arial" w:cs="Arial"/>
              </w:rPr>
              <w:t>kg</w:t>
            </w:r>
          </w:p>
        </w:tc>
        <w:tc>
          <w:tcPr>
            <w:tcW w:w="1417" w:type="dxa"/>
            <w:shd w:val="clear" w:color="auto" w:fill="FFFFFF" w:themeFill="background1"/>
            <w:vAlign w:val="center"/>
          </w:tcPr>
          <w:p w:rsidR="00C85161" w:rsidRPr="003636B1" w:rsidRDefault="00C85161" w:rsidP="00666B75">
            <w:pPr>
              <w:jc w:val="center"/>
              <w:rPr>
                <w:rFonts w:ascii="Arial" w:hAnsi="Arial" w:cs="Arial"/>
              </w:rPr>
            </w:pPr>
            <w:r>
              <w:rPr>
                <w:rFonts w:ascii="Arial" w:hAnsi="Arial" w:cs="Arial"/>
              </w:rPr>
              <w:t>30</w:t>
            </w:r>
          </w:p>
        </w:tc>
        <w:tc>
          <w:tcPr>
            <w:tcW w:w="1417" w:type="dxa"/>
            <w:shd w:val="clear" w:color="auto" w:fill="FFFF00"/>
            <w:vAlign w:val="center"/>
          </w:tcPr>
          <w:p w:rsidR="00C85161" w:rsidRPr="003636B1" w:rsidRDefault="00C85161" w:rsidP="00666B75">
            <w:pPr>
              <w:jc w:val="center"/>
              <w:rPr>
                <w:rFonts w:ascii="Arial" w:hAnsi="Arial" w:cs="Arial"/>
                <w:b/>
              </w:rPr>
            </w:pPr>
            <w:r>
              <w:rPr>
                <w:rFonts w:ascii="Arial" w:hAnsi="Arial" w:cs="Arial"/>
                <w:b/>
              </w:rPr>
              <w:t>12</w:t>
            </w:r>
          </w:p>
        </w:tc>
        <w:tc>
          <w:tcPr>
            <w:tcW w:w="1417" w:type="dxa"/>
            <w:shd w:val="clear" w:color="auto" w:fill="FFFFFF" w:themeFill="background1"/>
            <w:vAlign w:val="center"/>
          </w:tcPr>
          <w:p w:rsidR="00C85161" w:rsidRPr="003636B1" w:rsidRDefault="00C85161" w:rsidP="00666B75">
            <w:pPr>
              <w:jc w:val="center"/>
              <w:rPr>
                <w:rFonts w:ascii="Arial" w:hAnsi="Arial" w:cs="Arial"/>
              </w:rPr>
            </w:pPr>
            <w:r>
              <w:rPr>
                <w:rFonts w:ascii="Arial" w:hAnsi="Arial" w:cs="Arial"/>
              </w:rPr>
              <w:t>30</w:t>
            </w:r>
          </w:p>
        </w:tc>
        <w:tc>
          <w:tcPr>
            <w:tcW w:w="1417" w:type="dxa"/>
            <w:shd w:val="clear" w:color="auto" w:fill="FFFF00"/>
            <w:vAlign w:val="center"/>
          </w:tcPr>
          <w:p w:rsidR="00C85161" w:rsidRPr="003636B1" w:rsidRDefault="00C85161" w:rsidP="00666B75">
            <w:pPr>
              <w:jc w:val="center"/>
              <w:rPr>
                <w:rFonts w:ascii="Arial" w:hAnsi="Arial" w:cs="Arial"/>
                <w:b/>
              </w:rPr>
            </w:pPr>
            <w:r>
              <w:rPr>
                <w:rFonts w:ascii="Arial" w:hAnsi="Arial" w:cs="Arial"/>
                <w:b/>
              </w:rPr>
              <w:t>12</w:t>
            </w:r>
          </w:p>
        </w:tc>
        <w:tc>
          <w:tcPr>
            <w:tcW w:w="1417" w:type="dxa"/>
            <w:shd w:val="clear" w:color="auto" w:fill="FFFFFF" w:themeFill="background1"/>
            <w:vAlign w:val="center"/>
          </w:tcPr>
          <w:p w:rsidR="00C85161" w:rsidRPr="003636B1" w:rsidRDefault="00C85161" w:rsidP="00666B75">
            <w:pPr>
              <w:jc w:val="center"/>
              <w:rPr>
                <w:rFonts w:ascii="Arial" w:hAnsi="Arial" w:cs="Arial"/>
                <w:color w:val="000000"/>
              </w:rPr>
            </w:pPr>
            <w:r>
              <w:rPr>
                <w:rFonts w:ascii="Arial" w:hAnsi="Arial" w:cs="Arial"/>
                <w:color w:val="000000"/>
              </w:rPr>
              <w:t>30</w:t>
            </w:r>
          </w:p>
        </w:tc>
        <w:tc>
          <w:tcPr>
            <w:tcW w:w="1417" w:type="dxa"/>
            <w:shd w:val="clear" w:color="auto" w:fill="FFFF00"/>
            <w:vAlign w:val="center"/>
          </w:tcPr>
          <w:p w:rsidR="00C85161" w:rsidRPr="003636B1" w:rsidRDefault="00C85161" w:rsidP="00666B75">
            <w:pPr>
              <w:jc w:val="center"/>
              <w:rPr>
                <w:rFonts w:ascii="Arial" w:hAnsi="Arial" w:cs="Arial"/>
                <w:b/>
                <w:color w:val="000000"/>
              </w:rPr>
            </w:pPr>
            <w:r>
              <w:rPr>
                <w:rFonts w:ascii="Arial" w:hAnsi="Arial" w:cs="Arial"/>
                <w:b/>
                <w:color w:val="000000"/>
              </w:rPr>
              <w:t>12</w:t>
            </w:r>
          </w:p>
        </w:tc>
        <w:tc>
          <w:tcPr>
            <w:tcW w:w="1417" w:type="dxa"/>
            <w:vAlign w:val="center"/>
          </w:tcPr>
          <w:p w:rsidR="00C85161" w:rsidRPr="003636B1" w:rsidRDefault="00C85161" w:rsidP="00666B75">
            <w:pPr>
              <w:jc w:val="center"/>
              <w:rPr>
                <w:rFonts w:ascii="Arial" w:hAnsi="Arial" w:cs="Arial"/>
              </w:rPr>
            </w:pPr>
            <w:r>
              <w:rPr>
                <w:rFonts w:ascii="Arial" w:hAnsi="Arial" w:cs="Arial"/>
              </w:rPr>
              <w:t>30</w:t>
            </w:r>
          </w:p>
        </w:tc>
        <w:tc>
          <w:tcPr>
            <w:tcW w:w="1421" w:type="dxa"/>
            <w:shd w:val="clear" w:color="auto" w:fill="FFFF00"/>
            <w:vAlign w:val="center"/>
          </w:tcPr>
          <w:p w:rsidR="00C85161" w:rsidRPr="0042633F" w:rsidRDefault="00C85161" w:rsidP="00666B75">
            <w:pPr>
              <w:jc w:val="center"/>
              <w:rPr>
                <w:rFonts w:ascii="Arial" w:hAnsi="Arial" w:cs="Arial"/>
                <w:b/>
              </w:rPr>
            </w:pPr>
            <w:r>
              <w:rPr>
                <w:rFonts w:ascii="Arial" w:hAnsi="Arial" w:cs="Arial"/>
                <w:b/>
              </w:rPr>
              <w:t>12</w:t>
            </w:r>
          </w:p>
        </w:tc>
      </w:tr>
      <w:tr w:rsidR="00C85161" w:rsidRPr="007C6C7F" w:rsidTr="00666B75">
        <w:trPr>
          <w:trHeight w:val="567"/>
        </w:trPr>
        <w:tc>
          <w:tcPr>
            <w:tcW w:w="537" w:type="dxa"/>
            <w:vAlign w:val="center"/>
          </w:tcPr>
          <w:p w:rsidR="00C85161" w:rsidRPr="00394B73" w:rsidRDefault="00C85161" w:rsidP="00666B75">
            <w:pPr>
              <w:jc w:val="center"/>
              <w:rPr>
                <w:rFonts w:ascii="Arial" w:hAnsi="Arial" w:cs="Arial"/>
                <w:sz w:val="20"/>
                <w:szCs w:val="20"/>
              </w:rPr>
            </w:pPr>
            <w:r>
              <w:rPr>
                <w:rFonts w:ascii="Arial" w:hAnsi="Arial" w:cs="Arial"/>
                <w:sz w:val="20"/>
                <w:szCs w:val="20"/>
              </w:rPr>
              <w:t>8</w:t>
            </w:r>
          </w:p>
        </w:tc>
        <w:tc>
          <w:tcPr>
            <w:tcW w:w="1839" w:type="dxa"/>
            <w:vAlign w:val="center"/>
          </w:tcPr>
          <w:p w:rsidR="00C85161" w:rsidRDefault="00C85161" w:rsidP="00666B75">
            <w:pPr>
              <w:rPr>
                <w:rFonts w:ascii="Calibri" w:hAnsi="Calibri" w:cs="Calibri"/>
                <w:color w:val="000000"/>
              </w:rPr>
            </w:pPr>
            <w:r>
              <w:rPr>
                <w:rFonts w:ascii="Calibri" w:hAnsi="Calibri" w:cs="Calibri"/>
                <w:color w:val="000000"/>
              </w:rPr>
              <w:t>Łosoś wędzony filet</w:t>
            </w:r>
          </w:p>
        </w:tc>
        <w:tc>
          <w:tcPr>
            <w:tcW w:w="709" w:type="dxa"/>
            <w:vAlign w:val="center"/>
          </w:tcPr>
          <w:p w:rsidR="00C85161" w:rsidRPr="0045009B" w:rsidRDefault="00C85161" w:rsidP="00666B75">
            <w:pPr>
              <w:jc w:val="center"/>
              <w:rPr>
                <w:rFonts w:ascii="Arial" w:hAnsi="Arial" w:cs="Arial"/>
              </w:rPr>
            </w:pPr>
            <w:r w:rsidRPr="0045009B">
              <w:rPr>
                <w:rFonts w:ascii="Arial" w:hAnsi="Arial" w:cs="Arial"/>
              </w:rPr>
              <w:t>kg</w:t>
            </w:r>
          </w:p>
        </w:tc>
        <w:tc>
          <w:tcPr>
            <w:tcW w:w="1417" w:type="dxa"/>
            <w:shd w:val="clear" w:color="auto" w:fill="FFFFFF" w:themeFill="background1"/>
            <w:vAlign w:val="center"/>
          </w:tcPr>
          <w:p w:rsidR="00C85161" w:rsidRPr="003636B1" w:rsidRDefault="00C85161" w:rsidP="00666B75">
            <w:pPr>
              <w:jc w:val="center"/>
              <w:rPr>
                <w:rFonts w:ascii="Arial" w:hAnsi="Arial" w:cs="Arial"/>
              </w:rPr>
            </w:pPr>
            <w:r>
              <w:rPr>
                <w:rFonts w:ascii="Arial" w:hAnsi="Arial" w:cs="Arial"/>
              </w:rPr>
              <w:t>0,6</w:t>
            </w:r>
          </w:p>
        </w:tc>
        <w:tc>
          <w:tcPr>
            <w:tcW w:w="1417" w:type="dxa"/>
            <w:shd w:val="clear" w:color="auto" w:fill="FFFF00"/>
            <w:vAlign w:val="center"/>
          </w:tcPr>
          <w:p w:rsidR="00C85161" w:rsidRPr="003636B1" w:rsidRDefault="00C85161" w:rsidP="00666B75">
            <w:pPr>
              <w:jc w:val="center"/>
              <w:rPr>
                <w:rFonts w:ascii="Arial" w:hAnsi="Arial" w:cs="Arial"/>
                <w:b/>
              </w:rPr>
            </w:pPr>
            <w:r>
              <w:rPr>
                <w:rFonts w:ascii="Arial" w:hAnsi="Arial" w:cs="Arial"/>
                <w:b/>
              </w:rPr>
              <w:t>0,2</w:t>
            </w:r>
          </w:p>
        </w:tc>
        <w:tc>
          <w:tcPr>
            <w:tcW w:w="1417" w:type="dxa"/>
            <w:shd w:val="clear" w:color="auto" w:fill="808080" w:themeFill="background1" w:themeFillShade="80"/>
            <w:vAlign w:val="center"/>
          </w:tcPr>
          <w:p w:rsidR="00C85161" w:rsidRPr="003636B1" w:rsidRDefault="00C85161" w:rsidP="00666B75">
            <w:pPr>
              <w:jc w:val="center"/>
              <w:rPr>
                <w:rFonts w:ascii="Arial" w:hAnsi="Arial" w:cs="Arial"/>
                <w:color w:val="000000"/>
              </w:rPr>
            </w:pPr>
          </w:p>
        </w:tc>
        <w:tc>
          <w:tcPr>
            <w:tcW w:w="1417" w:type="dxa"/>
            <w:shd w:val="clear" w:color="auto" w:fill="808080" w:themeFill="background1" w:themeFillShade="80"/>
            <w:vAlign w:val="center"/>
          </w:tcPr>
          <w:p w:rsidR="00C85161" w:rsidRPr="003636B1" w:rsidRDefault="00C85161" w:rsidP="00666B75">
            <w:pPr>
              <w:jc w:val="center"/>
              <w:rPr>
                <w:rFonts w:ascii="Arial" w:hAnsi="Arial" w:cs="Arial"/>
                <w:b/>
                <w:color w:val="000000"/>
              </w:rPr>
            </w:pPr>
          </w:p>
        </w:tc>
        <w:tc>
          <w:tcPr>
            <w:tcW w:w="1417" w:type="dxa"/>
            <w:shd w:val="clear" w:color="auto" w:fill="FFFFFF" w:themeFill="background1"/>
            <w:vAlign w:val="center"/>
          </w:tcPr>
          <w:p w:rsidR="00C85161" w:rsidRPr="003636B1" w:rsidRDefault="00C85161" w:rsidP="00666B75">
            <w:pPr>
              <w:jc w:val="center"/>
              <w:rPr>
                <w:rFonts w:ascii="Arial" w:hAnsi="Arial" w:cs="Arial"/>
                <w:color w:val="000000"/>
              </w:rPr>
            </w:pPr>
            <w:r>
              <w:rPr>
                <w:rFonts w:ascii="Arial" w:hAnsi="Arial" w:cs="Arial"/>
                <w:color w:val="000000"/>
              </w:rPr>
              <w:t>3</w:t>
            </w:r>
          </w:p>
        </w:tc>
        <w:tc>
          <w:tcPr>
            <w:tcW w:w="1417" w:type="dxa"/>
            <w:shd w:val="clear" w:color="auto" w:fill="FFFF00"/>
            <w:vAlign w:val="center"/>
          </w:tcPr>
          <w:p w:rsidR="00C85161" w:rsidRPr="003636B1" w:rsidRDefault="00C85161" w:rsidP="00666B75">
            <w:pPr>
              <w:jc w:val="center"/>
              <w:rPr>
                <w:rFonts w:ascii="Arial" w:hAnsi="Arial" w:cs="Arial"/>
                <w:b/>
                <w:color w:val="000000"/>
              </w:rPr>
            </w:pPr>
            <w:r>
              <w:rPr>
                <w:rFonts w:ascii="Arial" w:hAnsi="Arial" w:cs="Arial"/>
                <w:b/>
                <w:color w:val="000000"/>
              </w:rPr>
              <w:t>1,2</w:t>
            </w:r>
          </w:p>
        </w:tc>
        <w:tc>
          <w:tcPr>
            <w:tcW w:w="1417" w:type="dxa"/>
            <w:vAlign w:val="center"/>
          </w:tcPr>
          <w:p w:rsidR="00C85161" w:rsidRPr="003636B1" w:rsidRDefault="00C85161" w:rsidP="00666B75">
            <w:pPr>
              <w:jc w:val="center"/>
              <w:rPr>
                <w:rFonts w:ascii="Arial" w:hAnsi="Arial" w:cs="Arial"/>
              </w:rPr>
            </w:pPr>
            <w:r>
              <w:rPr>
                <w:rFonts w:ascii="Arial" w:hAnsi="Arial" w:cs="Arial"/>
              </w:rPr>
              <w:t>3</w:t>
            </w:r>
          </w:p>
        </w:tc>
        <w:tc>
          <w:tcPr>
            <w:tcW w:w="1421" w:type="dxa"/>
            <w:shd w:val="clear" w:color="auto" w:fill="FFFF00"/>
            <w:vAlign w:val="center"/>
          </w:tcPr>
          <w:p w:rsidR="00C85161" w:rsidRPr="0042633F" w:rsidRDefault="00C85161" w:rsidP="00666B75">
            <w:pPr>
              <w:jc w:val="center"/>
              <w:rPr>
                <w:rFonts w:ascii="Arial" w:hAnsi="Arial" w:cs="Arial"/>
                <w:b/>
              </w:rPr>
            </w:pPr>
            <w:r>
              <w:rPr>
                <w:rFonts w:ascii="Arial" w:hAnsi="Arial" w:cs="Arial"/>
                <w:b/>
              </w:rPr>
              <w:t>1,2</w:t>
            </w:r>
          </w:p>
        </w:tc>
      </w:tr>
      <w:tr w:rsidR="00C85161" w:rsidRPr="007C6C7F" w:rsidTr="00666B75">
        <w:trPr>
          <w:trHeight w:val="567"/>
        </w:trPr>
        <w:tc>
          <w:tcPr>
            <w:tcW w:w="537" w:type="dxa"/>
            <w:vAlign w:val="center"/>
          </w:tcPr>
          <w:p w:rsidR="00C85161" w:rsidRPr="00394B73" w:rsidRDefault="00C85161" w:rsidP="00666B75">
            <w:pPr>
              <w:jc w:val="center"/>
              <w:rPr>
                <w:rFonts w:ascii="Arial" w:hAnsi="Arial" w:cs="Arial"/>
                <w:sz w:val="20"/>
                <w:szCs w:val="20"/>
              </w:rPr>
            </w:pPr>
            <w:r>
              <w:rPr>
                <w:rFonts w:ascii="Arial" w:hAnsi="Arial" w:cs="Arial"/>
                <w:sz w:val="20"/>
                <w:szCs w:val="20"/>
              </w:rPr>
              <w:t>9</w:t>
            </w:r>
          </w:p>
        </w:tc>
        <w:tc>
          <w:tcPr>
            <w:tcW w:w="1839" w:type="dxa"/>
            <w:vAlign w:val="center"/>
          </w:tcPr>
          <w:p w:rsidR="00C85161" w:rsidRDefault="00C85161" w:rsidP="00666B75">
            <w:pPr>
              <w:rPr>
                <w:rFonts w:ascii="Calibri" w:hAnsi="Calibri" w:cs="Calibri"/>
                <w:color w:val="000000"/>
              </w:rPr>
            </w:pPr>
            <w:r>
              <w:rPr>
                <w:rFonts w:ascii="Calibri" w:hAnsi="Calibri" w:cs="Calibri"/>
                <w:color w:val="000000"/>
              </w:rPr>
              <w:t>Makrela wędzona tusza</w:t>
            </w:r>
          </w:p>
        </w:tc>
        <w:tc>
          <w:tcPr>
            <w:tcW w:w="709" w:type="dxa"/>
            <w:vAlign w:val="center"/>
          </w:tcPr>
          <w:p w:rsidR="00C85161" w:rsidRPr="0045009B" w:rsidRDefault="00C85161" w:rsidP="00666B75">
            <w:pPr>
              <w:rPr>
                <w:rFonts w:ascii="Arial" w:hAnsi="Arial" w:cs="Arial"/>
              </w:rPr>
            </w:pPr>
            <w:r w:rsidRPr="0045009B">
              <w:rPr>
                <w:rFonts w:ascii="Arial" w:hAnsi="Arial" w:cs="Arial"/>
              </w:rPr>
              <w:t xml:space="preserve">  kg</w:t>
            </w:r>
          </w:p>
        </w:tc>
        <w:tc>
          <w:tcPr>
            <w:tcW w:w="1417" w:type="dxa"/>
            <w:shd w:val="clear" w:color="auto" w:fill="FFFFFF" w:themeFill="background1"/>
            <w:vAlign w:val="center"/>
          </w:tcPr>
          <w:p w:rsidR="00C85161" w:rsidRPr="003636B1" w:rsidRDefault="00C85161" w:rsidP="00666B75">
            <w:pPr>
              <w:jc w:val="center"/>
              <w:rPr>
                <w:rFonts w:ascii="Arial" w:hAnsi="Arial" w:cs="Arial"/>
              </w:rPr>
            </w:pPr>
            <w:r>
              <w:rPr>
                <w:rFonts w:ascii="Arial" w:hAnsi="Arial" w:cs="Arial"/>
              </w:rPr>
              <w:t>30</w:t>
            </w:r>
          </w:p>
        </w:tc>
        <w:tc>
          <w:tcPr>
            <w:tcW w:w="1417" w:type="dxa"/>
            <w:shd w:val="clear" w:color="auto" w:fill="FFFF00"/>
            <w:vAlign w:val="center"/>
          </w:tcPr>
          <w:p w:rsidR="00C85161" w:rsidRPr="003636B1" w:rsidRDefault="00C85161" w:rsidP="00666B75">
            <w:pPr>
              <w:jc w:val="center"/>
              <w:rPr>
                <w:rFonts w:ascii="Arial" w:hAnsi="Arial" w:cs="Arial"/>
                <w:b/>
              </w:rPr>
            </w:pPr>
            <w:r>
              <w:rPr>
                <w:rFonts w:ascii="Arial" w:hAnsi="Arial" w:cs="Arial"/>
                <w:b/>
              </w:rPr>
              <w:t>12</w:t>
            </w:r>
          </w:p>
        </w:tc>
        <w:tc>
          <w:tcPr>
            <w:tcW w:w="1417" w:type="dxa"/>
            <w:vAlign w:val="center"/>
          </w:tcPr>
          <w:p w:rsidR="00C85161" w:rsidRPr="003636B1" w:rsidRDefault="00C85161" w:rsidP="00666B75">
            <w:pPr>
              <w:jc w:val="center"/>
              <w:rPr>
                <w:rFonts w:ascii="Arial" w:hAnsi="Arial" w:cs="Arial"/>
              </w:rPr>
            </w:pPr>
            <w:r>
              <w:rPr>
                <w:rFonts w:ascii="Arial" w:hAnsi="Arial" w:cs="Arial"/>
              </w:rPr>
              <w:t>30</w:t>
            </w:r>
          </w:p>
        </w:tc>
        <w:tc>
          <w:tcPr>
            <w:tcW w:w="1417" w:type="dxa"/>
            <w:shd w:val="clear" w:color="auto" w:fill="FFFF00"/>
            <w:vAlign w:val="center"/>
          </w:tcPr>
          <w:p w:rsidR="00C85161" w:rsidRPr="003636B1" w:rsidRDefault="00C85161" w:rsidP="00666B75">
            <w:pPr>
              <w:jc w:val="center"/>
              <w:rPr>
                <w:rFonts w:ascii="Arial" w:hAnsi="Arial" w:cs="Arial"/>
                <w:b/>
              </w:rPr>
            </w:pPr>
            <w:r>
              <w:rPr>
                <w:rFonts w:ascii="Arial" w:hAnsi="Arial" w:cs="Arial"/>
                <w:b/>
              </w:rPr>
              <w:t>12</w:t>
            </w:r>
          </w:p>
        </w:tc>
        <w:tc>
          <w:tcPr>
            <w:tcW w:w="1417" w:type="dxa"/>
            <w:shd w:val="clear" w:color="auto" w:fill="FFFFFF" w:themeFill="background1"/>
            <w:vAlign w:val="center"/>
          </w:tcPr>
          <w:p w:rsidR="00C85161" w:rsidRPr="003636B1" w:rsidRDefault="00C85161" w:rsidP="00666B75">
            <w:pPr>
              <w:jc w:val="center"/>
              <w:rPr>
                <w:rFonts w:ascii="Arial" w:hAnsi="Arial" w:cs="Arial"/>
                <w:color w:val="000000"/>
              </w:rPr>
            </w:pPr>
            <w:r>
              <w:rPr>
                <w:rFonts w:ascii="Arial" w:hAnsi="Arial" w:cs="Arial"/>
                <w:color w:val="000000"/>
              </w:rPr>
              <w:t>30</w:t>
            </w:r>
          </w:p>
        </w:tc>
        <w:tc>
          <w:tcPr>
            <w:tcW w:w="1417" w:type="dxa"/>
            <w:shd w:val="clear" w:color="auto" w:fill="FFFF00"/>
            <w:vAlign w:val="center"/>
          </w:tcPr>
          <w:p w:rsidR="00C85161" w:rsidRPr="003636B1" w:rsidRDefault="00C85161" w:rsidP="00666B75">
            <w:pPr>
              <w:jc w:val="center"/>
              <w:rPr>
                <w:rFonts w:ascii="Arial" w:hAnsi="Arial" w:cs="Arial"/>
                <w:b/>
                <w:color w:val="000000"/>
              </w:rPr>
            </w:pPr>
            <w:r>
              <w:rPr>
                <w:rFonts w:ascii="Arial" w:hAnsi="Arial" w:cs="Arial"/>
                <w:b/>
                <w:color w:val="000000"/>
              </w:rPr>
              <w:t>12</w:t>
            </w:r>
          </w:p>
        </w:tc>
        <w:tc>
          <w:tcPr>
            <w:tcW w:w="1417" w:type="dxa"/>
            <w:vAlign w:val="center"/>
          </w:tcPr>
          <w:p w:rsidR="00C85161" w:rsidRPr="003636B1" w:rsidRDefault="00C85161" w:rsidP="00666B75">
            <w:pPr>
              <w:jc w:val="center"/>
              <w:rPr>
                <w:rFonts w:ascii="Arial" w:hAnsi="Arial" w:cs="Arial"/>
              </w:rPr>
            </w:pPr>
            <w:r>
              <w:rPr>
                <w:rFonts w:ascii="Arial" w:hAnsi="Arial" w:cs="Arial"/>
              </w:rPr>
              <w:t>30</w:t>
            </w:r>
          </w:p>
        </w:tc>
        <w:tc>
          <w:tcPr>
            <w:tcW w:w="1421" w:type="dxa"/>
            <w:shd w:val="clear" w:color="auto" w:fill="FFFF00"/>
            <w:vAlign w:val="center"/>
          </w:tcPr>
          <w:p w:rsidR="00C85161" w:rsidRPr="0042633F" w:rsidRDefault="00C85161" w:rsidP="00666B75">
            <w:pPr>
              <w:jc w:val="center"/>
              <w:rPr>
                <w:rFonts w:ascii="Arial" w:hAnsi="Arial" w:cs="Arial"/>
                <w:b/>
              </w:rPr>
            </w:pPr>
            <w:r>
              <w:rPr>
                <w:rFonts w:ascii="Arial" w:hAnsi="Arial" w:cs="Arial"/>
                <w:b/>
              </w:rPr>
              <w:t>12</w:t>
            </w:r>
          </w:p>
        </w:tc>
      </w:tr>
      <w:tr w:rsidR="00C85161" w:rsidRPr="007C6C7F" w:rsidTr="00666B75">
        <w:trPr>
          <w:trHeight w:val="567"/>
        </w:trPr>
        <w:tc>
          <w:tcPr>
            <w:tcW w:w="537" w:type="dxa"/>
            <w:vAlign w:val="center"/>
          </w:tcPr>
          <w:p w:rsidR="00C85161" w:rsidRPr="00394B73" w:rsidRDefault="00C85161" w:rsidP="00666B75">
            <w:pPr>
              <w:jc w:val="center"/>
              <w:rPr>
                <w:rFonts w:ascii="Arial" w:hAnsi="Arial" w:cs="Arial"/>
                <w:sz w:val="20"/>
                <w:szCs w:val="20"/>
              </w:rPr>
            </w:pPr>
            <w:r>
              <w:rPr>
                <w:rFonts w:ascii="Arial" w:hAnsi="Arial" w:cs="Arial"/>
                <w:sz w:val="20"/>
                <w:szCs w:val="20"/>
              </w:rPr>
              <w:t>10</w:t>
            </w:r>
          </w:p>
        </w:tc>
        <w:tc>
          <w:tcPr>
            <w:tcW w:w="1839" w:type="dxa"/>
            <w:vAlign w:val="center"/>
          </w:tcPr>
          <w:p w:rsidR="00C85161" w:rsidRPr="00596C48" w:rsidRDefault="00C85161" w:rsidP="00666B75">
            <w:pPr>
              <w:rPr>
                <w:rFonts w:ascii="Calibri" w:hAnsi="Calibri" w:cs="Calibri"/>
                <w:color w:val="000000"/>
                <w:sz w:val="24"/>
              </w:rPr>
            </w:pPr>
            <w:r>
              <w:rPr>
                <w:rFonts w:ascii="Calibri" w:hAnsi="Calibri" w:cs="Calibri"/>
                <w:color w:val="000000"/>
              </w:rPr>
              <w:t>Śledź marynowany</w:t>
            </w:r>
            <w:r w:rsidRPr="00C64A4E">
              <w:rPr>
                <w:rFonts w:ascii="Calibri" w:hAnsi="Calibri" w:cs="Calibri"/>
                <w:b/>
                <w:color w:val="000000"/>
                <w:sz w:val="24"/>
                <w:szCs w:val="24"/>
                <w:vertAlign w:val="superscript"/>
              </w:rPr>
              <w:t>*</w:t>
            </w:r>
          </w:p>
        </w:tc>
        <w:tc>
          <w:tcPr>
            <w:tcW w:w="709" w:type="dxa"/>
            <w:vAlign w:val="center"/>
          </w:tcPr>
          <w:p w:rsidR="00C85161" w:rsidRPr="0045009B" w:rsidRDefault="00C85161" w:rsidP="00666B75">
            <w:pPr>
              <w:jc w:val="center"/>
              <w:rPr>
                <w:rFonts w:ascii="Arial" w:hAnsi="Arial" w:cs="Arial"/>
              </w:rPr>
            </w:pPr>
            <w:r w:rsidRPr="0045009B">
              <w:rPr>
                <w:rFonts w:ascii="Arial" w:hAnsi="Arial" w:cs="Arial"/>
              </w:rPr>
              <w:t>kg</w:t>
            </w:r>
          </w:p>
        </w:tc>
        <w:tc>
          <w:tcPr>
            <w:tcW w:w="1417" w:type="dxa"/>
            <w:shd w:val="clear" w:color="auto" w:fill="FFFFFF" w:themeFill="background1"/>
            <w:vAlign w:val="center"/>
          </w:tcPr>
          <w:p w:rsidR="00C85161" w:rsidRPr="003636B1" w:rsidRDefault="00C85161" w:rsidP="00666B75">
            <w:pPr>
              <w:jc w:val="center"/>
              <w:rPr>
                <w:rFonts w:ascii="Arial" w:hAnsi="Arial" w:cs="Arial"/>
              </w:rPr>
            </w:pPr>
            <w:r>
              <w:rPr>
                <w:rFonts w:ascii="Arial" w:hAnsi="Arial" w:cs="Arial"/>
              </w:rPr>
              <w:t>30</w:t>
            </w:r>
          </w:p>
        </w:tc>
        <w:tc>
          <w:tcPr>
            <w:tcW w:w="1417" w:type="dxa"/>
            <w:shd w:val="clear" w:color="auto" w:fill="FFFF00"/>
            <w:vAlign w:val="center"/>
          </w:tcPr>
          <w:p w:rsidR="00C85161" w:rsidRPr="003636B1" w:rsidRDefault="00C85161" w:rsidP="00666B75">
            <w:pPr>
              <w:jc w:val="center"/>
              <w:rPr>
                <w:rFonts w:ascii="Arial" w:hAnsi="Arial" w:cs="Arial"/>
                <w:b/>
              </w:rPr>
            </w:pPr>
            <w:r>
              <w:rPr>
                <w:rFonts w:ascii="Arial" w:hAnsi="Arial" w:cs="Arial"/>
                <w:b/>
              </w:rPr>
              <w:t>12</w:t>
            </w:r>
          </w:p>
        </w:tc>
        <w:tc>
          <w:tcPr>
            <w:tcW w:w="1417" w:type="dxa"/>
            <w:vAlign w:val="center"/>
          </w:tcPr>
          <w:p w:rsidR="00C85161" w:rsidRPr="003636B1" w:rsidRDefault="00C85161" w:rsidP="00666B75">
            <w:pPr>
              <w:jc w:val="center"/>
              <w:rPr>
                <w:rFonts w:ascii="Arial" w:hAnsi="Arial" w:cs="Arial"/>
              </w:rPr>
            </w:pPr>
            <w:r>
              <w:rPr>
                <w:rFonts w:ascii="Arial" w:hAnsi="Arial" w:cs="Arial"/>
              </w:rPr>
              <w:t>30</w:t>
            </w:r>
          </w:p>
        </w:tc>
        <w:tc>
          <w:tcPr>
            <w:tcW w:w="1417" w:type="dxa"/>
            <w:shd w:val="clear" w:color="auto" w:fill="FFFF00"/>
            <w:vAlign w:val="center"/>
          </w:tcPr>
          <w:p w:rsidR="00C85161" w:rsidRPr="003636B1" w:rsidRDefault="00C85161" w:rsidP="00666B75">
            <w:pPr>
              <w:jc w:val="center"/>
              <w:rPr>
                <w:rFonts w:ascii="Arial" w:hAnsi="Arial" w:cs="Arial"/>
                <w:b/>
              </w:rPr>
            </w:pPr>
            <w:r>
              <w:rPr>
                <w:rFonts w:ascii="Arial" w:hAnsi="Arial" w:cs="Arial"/>
                <w:b/>
              </w:rPr>
              <w:t>12</w:t>
            </w:r>
          </w:p>
        </w:tc>
        <w:tc>
          <w:tcPr>
            <w:tcW w:w="1417" w:type="dxa"/>
            <w:shd w:val="clear" w:color="auto" w:fill="FFFFFF" w:themeFill="background1"/>
            <w:vAlign w:val="center"/>
          </w:tcPr>
          <w:p w:rsidR="00C85161" w:rsidRPr="003636B1" w:rsidRDefault="00C85161" w:rsidP="00666B75">
            <w:pPr>
              <w:jc w:val="center"/>
              <w:rPr>
                <w:rFonts w:ascii="Arial" w:hAnsi="Arial" w:cs="Arial"/>
                <w:color w:val="000000"/>
              </w:rPr>
            </w:pPr>
            <w:r>
              <w:rPr>
                <w:rFonts w:ascii="Arial" w:hAnsi="Arial" w:cs="Arial"/>
                <w:color w:val="000000"/>
              </w:rPr>
              <w:t>50</w:t>
            </w:r>
          </w:p>
        </w:tc>
        <w:tc>
          <w:tcPr>
            <w:tcW w:w="1417" w:type="dxa"/>
            <w:shd w:val="clear" w:color="auto" w:fill="FFFF00"/>
            <w:vAlign w:val="center"/>
          </w:tcPr>
          <w:p w:rsidR="00C85161" w:rsidRPr="003636B1" w:rsidRDefault="00C85161" w:rsidP="00666B75">
            <w:pPr>
              <w:jc w:val="center"/>
              <w:rPr>
                <w:rFonts w:ascii="Arial" w:hAnsi="Arial" w:cs="Arial"/>
                <w:b/>
                <w:color w:val="000000"/>
              </w:rPr>
            </w:pPr>
            <w:r>
              <w:rPr>
                <w:rFonts w:ascii="Arial" w:hAnsi="Arial" w:cs="Arial"/>
                <w:b/>
                <w:color w:val="000000"/>
              </w:rPr>
              <w:t>20</w:t>
            </w:r>
          </w:p>
        </w:tc>
        <w:tc>
          <w:tcPr>
            <w:tcW w:w="1417" w:type="dxa"/>
            <w:vAlign w:val="center"/>
          </w:tcPr>
          <w:p w:rsidR="00C85161" w:rsidRPr="003636B1" w:rsidRDefault="00C85161" w:rsidP="00666B75">
            <w:pPr>
              <w:jc w:val="center"/>
              <w:rPr>
                <w:rFonts w:ascii="Arial" w:hAnsi="Arial" w:cs="Arial"/>
              </w:rPr>
            </w:pPr>
            <w:r>
              <w:rPr>
                <w:rFonts w:ascii="Arial" w:hAnsi="Arial" w:cs="Arial"/>
              </w:rPr>
              <w:t>50</w:t>
            </w:r>
          </w:p>
        </w:tc>
        <w:tc>
          <w:tcPr>
            <w:tcW w:w="1421" w:type="dxa"/>
            <w:shd w:val="clear" w:color="auto" w:fill="FFFF00"/>
            <w:vAlign w:val="center"/>
          </w:tcPr>
          <w:p w:rsidR="00C85161" w:rsidRPr="0042633F" w:rsidRDefault="00C85161" w:rsidP="00666B75">
            <w:pPr>
              <w:jc w:val="center"/>
              <w:rPr>
                <w:rFonts w:ascii="Arial" w:hAnsi="Arial" w:cs="Arial"/>
                <w:b/>
              </w:rPr>
            </w:pPr>
            <w:r w:rsidRPr="0042633F">
              <w:rPr>
                <w:rFonts w:ascii="Arial" w:hAnsi="Arial" w:cs="Arial"/>
                <w:b/>
              </w:rPr>
              <w:t>2</w:t>
            </w:r>
            <w:r>
              <w:rPr>
                <w:rFonts w:ascii="Arial" w:hAnsi="Arial" w:cs="Arial"/>
                <w:b/>
              </w:rPr>
              <w:t>0</w:t>
            </w:r>
          </w:p>
        </w:tc>
      </w:tr>
      <w:tr w:rsidR="00C85161" w:rsidRPr="007C6C7F" w:rsidTr="00666B75">
        <w:trPr>
          <w:trHeight w:val="567"/>
        </w:trPr>
        <w:tc>
          <w:tcPr>
            <w:tcW w:w="537" w:type="dxa"/>
            <w:vAlign w:val="center"/>
          </w:tcPr>
          <w:p w:rsidR="00C85161" w:rsidRPr="00394B73" w:rsidRDefault="00C85161" w:rsidP="00666B75">
            <w:pPr>
              <w:jc w:val="center"/>
              <w:rPr>
                <w:rFonts w:ascii="Arial" w:hAnsi="Arial" w:cs="Arial"/>
                <w:sz w:val="20"/>
                <w:szCs w:val="20"/>
              </w:rPr>
            </w:pPr>
            <w:r>
              <w:rPr>
                <w:rFonts w:ascii="Arial" w:hAnsi="Arial" w:cs="Arial"/>
                <w:sz w:val="20"/>
                <w:szCs w:val="20"/>
              </w:rPr>
              <w:t>11</w:t>
            </w:r>
          </w:p>
        </w:tc>
        <w:tc>
          <w:tcPr>
            <w:tcW w:w="1839" w:type="dxa"/>
            <w:vAlign w:val="center"/>
          </w:tcPr>
          <w:p w:rsidR="00C85161" w:rsidRDefault="00C85161" w:rsidP="00666B75">
            <w:pPr>
              <w:rPr>
                <w:rFonts w:ascii="Calibri" w:hAnsi="Calibri" w:cs="Calibri"/>
                <w:color w:val="000000"/>
              </w:rPr>
            </w:pPr>
            <w:r>
              <w:rPr>
                <w:rFonts w:ascii="Calibri" w:hAnsi="Calibri" w:cs="Calibri"/>
                <w:color w:val="000000"/>
              </w:rPr>
              <w:t>Śledź po kaszubsku</w:t>
            </w:r>
            <w:r w:rsidRPr="00C64A4E">
              <w:rPr>
                <w:rFonts w:ascii="Calibri" w:hAnsi="Calibri" w:cs="Calibri"/>
                <w:b/>
                <w:color w:val="000000"/>
                <w:sz w:val="24"/>
                <w:szCs w:val="24"/>
                <w:vertAlign w:val="superscript"/>
              </w:rPr>
              <w:t>*</w:t>
            </w:r>
          </w:p>
        </w:tc>
        <w:tc>
          <w:tcPr>
            <w:tcW w:w="709" w:type="dxa"/>
            <w:vAlign w:val="center"/>
          </w:tcPr>
          <w:p w:rsidR="00C85161" w:rsidRPr="0045009B" w:rsidRDefault="00C85161" w:rsidP="00666B75">
            <w:pPr>
              <w:jc w:val="center"/>
              <w:rPr>
                <w:rFonts w:ascii="Arial" w:hAnsi="Arial" w:cs="Arial"/>
              </w:rPr>
            </w:pPr>
            <w:r w:rsidRPr="0045009B">
              <w:rPr>
                <w:rFonts w:ascii="Arial" w:hAnsi="Arial" w:cs="Arial"/>
              </w:rPr>
              <w:t>kg</w:t>
            </w:r>
          </w:p>
        </w:tc>
        <w:tc>
          <w:tcPr>
            <w:tcW w:w="1417" w:type="dxa"/>
            <w:shd w:val="clear" w:color="auto" w:fill="FFFFFF" w:themeFill="background1"/>
            <w:vAlign w:val="center"/>
          </w:tcPr>
          <w:p w:rsidR="00C85161" w:rsidRPr="003636B1" w:rsidRDefault="00C85161" w:rsidP="00666B75">
            <w:pPr>
              <w:jc w:val="center"/>
              <w:rPr>
                <w:rFonts w:ascii="Arial" w:hAnsi="Arial" w:cs="Arial"/>
              </w:rPr>
            </w:pPr>
            <w:r>
              <w:rPr>
                <w:rFonts w:ascii="Arial" w:hAnsi="Arial" w:cs="Arial"/>
              </w:rPr>
              <w:t>30</w:t>
            </w:r>
          </w:p>
        </w:tc>
        <w:tc>
          <w:tcPr>
            <w:tcW w:w="1417" w:type="dxa"/>
            <w:shd w:val="clear" w:color="auto" w:fill="FFFF00"/>
            <w:vAlign w:val="center"/>
          </w:tcPr>
          <w:p w:rsidR="00C85161" w:rsidRPr="003636B1" w:rsidRDefault="00C85161" w:rsidP="00666B75">
            <w:pPr>
              <w:jc w:val="center"/>
              <w:rPr>
                <w:rFonts w:ascii="Arial" w:hAnsi="Arial" w:cs="Arial"/>
                <w:b/>
              </w:rPr>
            </w:pPr>
            <w:r>
              <w:rPr>
                <w:rFonts w:ascii="Arial" w:hAnsi="Arial" w:cs="Arial"/>
                <w:b/>
              </w:rPr>
              <w:t>12</w:t>
            </w:r>
          </w:p>
        </w:tc>
        <w:tc>
          <w:tcPr>
            <w:tcW w:w="1417" w:type="dxa"/>
            <w:vAlign w:val="center"/>
          </w:tcPr>
          <w:p w:rsidR="00C85161" w:rsidRPr="003636B1" w:rsidRDefault="00C85161" w:rsidP="00666B75">
            <w:pPr>
              <w:jc w:val="center"/>
              <w:rPr>
                <w:rFonts w:ascii="Arial" w:hAnsi="Arial" w:cs="Arial"/>
              </w:rPr>
            </w:pPr>
            <w:r>
              <w:rPr>
                <w:rFonts w:ascii="Arial" w:hAnsi="Arial" w:cs="Arial"/>
              </w:rPr>
              <w:t>30</w:t>
            </w:r>
          </w:p>
        </w:tc>
        <w:tc>
          <w:tcPr>
            <w:tcW w:w="1417" w:type="dxa"/>
            <w:shd w:val="clear" w:color="auto" w:fill="FFFF00"/>
            <w:vAlign w:val="center"/>
          </w:tcPr>
          <w:p w:rsidR="00C85161" w:rsidRPr="003636B1" w:rsidRDefault="00C85161" w:rsidP="00666B75">
            <w:pPr>
              <w:jc w:val="center"/>
              <w:rPr>
                <w:rFonts w:ascii="Arial" w:hAnsi="Arial" w:cs="Arial"/>
                <w:b/>
              </w:rPr>
            </w:pPr>
            <w:r>
              <w:rPr>
                <w:rFonts w:ascii="Arial" w:hAnsi="Arial" w:cs="Arial"/>
                <w:b/>
              </w:rPr>
              <w:t>12</w:t>
            </w:r>
          </w:p>
        </w:tc>
        <w:tc>
          <w:tcPr>
            <w:tcW w:w="1417" w:type="dxa"/>
            <w:shd w:val="clear" w:color="auto" w:fill="FFFFFF" w:themeFill="background1"/>
            <w:vAlign w:val="center"/>
          </w:tcPr>
          <w:p w:rsidR="00C85161" w:rsidRPr="003636B1" w:rsidRDefault="00C85161" w:rsidP="00666B75">
            <w:pPr>
              <w:jc w:val="center"/>
              <w:rPr>
                <w:rFonts w:ascii="Arial" w:hAnsi="Arial" w:cs="Arial"/>
                <w:color w:val="000000"/>
              </w:rPr>
            </w:pPr>
            <w:r>
              <w:rPr>
                <w:rFonts w:ascii="Arial" w:hAnsi="Arial" w:cs="Arial"/>
                <w:color w:val="000000"/>
              </w:rPr>
              <w:t>50</w:t>
            </w:r>
          </w:p>
        </w:tc>
        <w:tc>
          <w:tcPr>
            <w:tcW w:w="1417" w:type="dxa"/>
            <w:shd w:val="clear" w:color="auto" w:fill="FFFF00"/>
            <w:vAlign w:val="center"/>
          </w:tcPr>
          <w:p w:rsidR="00C85161" w:rsidRPr="003636B1" w:rsidRDefault="00C85161" w:rsidP="00666B75">
            <w:pPr>
              <w:jc w:val="center"/>
              <w:rPr>
                <w:rFonts w:ascii="Arial" w:hAnsi="Arial" w:cs="Arial"/>
                <w:b/>
                <w:color w:val="000000"/>
              </w:rPr>
            </w:pPr>
            <w:r>
              <w:rPr>
                <w:rFonts w:ascii="Arial" w:hAnsi="Arial" w:cs="Arial"/>
                <w:b/>
                <w:color w:val="000000"/>
              </w:rPr>
              <w:t>20</w:t>
            </w:r>
          </w:p>
        </w:tc>
        <w:tc>
          <w:tcPr>
            <w:tcW w:w="1417" w:type="dxa"/>
            <w:vAlign w:val="center"/>
          </w:tcPr>
          <w:p w:rsidR="00C85161" w:rsidRPr="003636B1" w:rsidRDefault="00C85161" w:rsidP="00666B75">
            <w:pPr>
              <w:jc w:val="center"/>
              <w:rPr>
                <w:rFonts w:ascii="Arial" w:hAnsi="Arial" w:cs="Arial"/>
              </w:rPr>
            </w:pPr>
            <w:r>
              <w:rPr>
                <w:rFonts w:ascii="Arial" w:hAnsi="Arial" w:cs="Arial"/>
              </w:rPr>
              <w:t>50</w:t>
            </w:r>
          </w:p>
        </w:tc>
        <w:tc>
          <w:tcPr>
            <w:tcW w:w="1421" w:type="dxa"/>
            <w:shd w:val="clear" w:color="auto" w:fill="FFFF00"/>
            <w:vAlign w:val="center"/>
          </w:tcPr>
          <w:p w:rsidR="00C85161" w:rsidRPr="0042633F" w:rsidRDefault="00C85161" w:rsidP="00666B75">
            <w:pPr>
              <w:jc w:val="center"/>
              <w:rPr>
                <w:rFonts w:ascii="Arial" w:hAnsi="Arial" w:cs="Arial"/>
                <w:b/>
              </w:rPr>
            </w:pPr>
            <w:r w:rsidRPr="0042633F">
              <w:rPr>
                <w:rFonts w:ascii="Arial" w:hAnsi="Arial" w:cs="Arial"/>
                <w:b/>
              </w:rPr>
              <w:t>2</w:t>
            </w:r>
            <w:r>
              <w:rPr>
                <w:rFonts w:ascii="Arial" w:hAnsi="Arial" w:cs="Arial"/>
                <w:b/>
              </w:rPr>
              <w:t>0</w:t>
            </w:r>
          </w:p>
        </w:tc>
      </w:tr>
      <w:tr w:rsidR="00C85161" w:rsidRPr="007C6C7F" w:rsidTr="00666B75">
        <w:trPr>
          <w:trHeight w:val="567"/>
        </w:trPr>
        <w:tc>
          <w:tcPr>
            <w:tcW w:w="537" w:type="dxa"/>
            <w:vAlign w:val="center"/>
          </w:tcPr>
          <w:p w:rsidR="00C85161" w:rsidRPr="00394B73" w:rsidRDefault="00C85161" w:rsidP="00666B75">
            <w:pPr>
              <w:jc w:val="center"/>
              <w:rPr>
                <w:rFonts w:ascii="Arial" w:hAnsi="Arial" w:cs="Arial"/>
                <w:sz w:val="20"/>
                <w:szCs w:val="20"/>
              </w:rPr>
            </w:pPr>
            <w:r>
              <w:rPr>
                <w:rFonts w:ascii="Arial" w:hAnsi="Arial" w:cs="Arial"/>
                <w:sz w:val="20"/>
                <w:szCs w:val="20"/>
              </w:rPr>
              <w:t>12</w:t>
            </w:r>
          </w:p>
        </w:tc>
        <w:tc>
          <w:tcPr>
            <w:tcW w:w="1839" w:type="dxa"/>
            <w:vAlign w:val="center"/>
          </w:tcPr>
          <w:p w:rsidR="00C85161" w:rsidRDefault="00C85161" w:rsidP="00666B75">
            <w:pPr>
              <w:rPr>
                <w:rFonts w:ascii="Calibri" w:hAnsi="Calibri" w:cs="Calibri"/>
                <w:color w:val="000000"/>
              </w:rPr>
            </w:pPr>
            <w:r>
              <w:rPr>
                <w:rFonts w:ascii="Calibri" w:hAnsi="Calibri" w:cs="Calibri"/>
                <w:color w:val="000000"/>
              </w:rPr>
              <w:t>Tuńczyk w sosie własnym</w:t>
            </w:r>
            <w:r w:rsidRPr="00C64A4E">
              <w:rPr>
                <w:rFonts w:ascii="Calibri" w:hAnsi="Calibri" w:cs="Calibri"/>
                <w:b/>
                <w:color w:val="000000"/>
                <w:sz w:val="24"/>
                <w:szCs w:val="24"/>
                <w:vertAlign w:val="superscript"/>
              </w:rPr>
              <w:t>*</w:t>
            </w:r>
          </w:p>
        </w:tc>
        <w:tc>
          <w:tcPr>
            <w:tcW w:w="709" w:type="dxa"/>
            <w:vAlign w:val="center"/>
          </w:tcPr>
          <w:p w:rsidR="00C85161" w:rsidRPr="0045009B" w:rsidRDefault="00C85161" w:rsidP="00666B75">
            <w:pPr>
              <w:jc w:val="center"/>
              <w:rPr>
                <w:rFonts w:ascii="Arial" w:hAnsi="Arial" w:cs="Arial"/>
              </w:rPr>
            </w:pPr>
            <w:r w:rsidRPr="0045009B">
              <w:rPr>
                <w:rFonts w:ascii="Arial" w:hAnsi="Arial" w:cs="Arial"/>
              </w:rPr>
              <w:t>kg</w:t>
            </w:r>
          </w:p>
        </w:tc>
        <w:tc>
          <w:tcPr>
            <w:tcW w:w="1417" w:type="dxa"/>
            <w:shd w:val="clear" w:color="auto" w:fill="FFFFFF" w:themeFill="background1"/>
            <w:vAlign w:val="center"/>
          </w:tcPr>
          <w:p w:rsidR="00C85161" w:rsidRPr="003636B1" w:rsidRDefault="00C85161" w:rsidP="00666B75">
            <w:pPr>
              <w:jc w:val="center"/>
              <w:rPr>
                <w:rFonts w:ascii="Arial" w:hAnsi="Arial" w:cs="Arial"/>
              </w:rPr>
            </w:pPr>
            <w:r>
              <w:rPr>
                <w:rFonts w:ascii="Arial" w:hAnsi="Arial" w:cs="Arial"/>
              </w:rPr>
              <w:t>0,6</w:t>
            </w:r>
          </w:p>
        </w:tc>
        <w:tc>
          <w:tcPr>
            <w:tcW w:w="1417" w:type="dxa"/>
            <w:shd w:val="clear" w:color="auto" w:fill="FFFF00"/>
            <w:vAlign w:val="center"/>
          </w:tcPr>
          <w:p w:rsidR="00C85161" w:rsidRPr="003636B1" w:rsidRDefault="00C85161" w:rsidP="00666B75">
            <w:pPr>
              <w:jc w:val="center"/>
              <w:rPr>
                <w:rFonts w:ascii="Arial" w:hAnsi="Arial" w:cs="Arial"/>
                <w:b/>
              </w:rPr>
            </w:pPr>
            <w:r>
              <w:rPr>
                <w:rFonts w:ascii="Arial" w:hAnsi="Arial" w:cs="Arial"/>
                <w:b/>
              </w:rPr>
              <w:t>0,2</w:t>
            </w:r>
          </w:p>
        </w:tc>
        <w:tc>
          <w:tcPr>
            <w:tcW w:w="1417" w:type="dxa"/>
            <w:vAlign w:val="center"/>
          </w:tcPr>
          <w:p w:rsidR="00C85161" w:rsidRPr="003636B1" w:rsidRDefault="00C85161" w:rsidP="00666B75">
            <w:pPr>
              <w:jc w:val="center"/>
              <w:rPr>
                <w:rFonts w:ascii="Arial" w:hAnsi="Arial" w:cs="Arial"/>
              </w:rPr>
            </w:pPr>
            <w:r>
              <w:rPr>
                <w:rFonts w:ascii="Arial" w:hAnsi="Arial" w:cs="Arial"/>
              </w:rPr>
              <w:t>10</w:t>
            </w:r>
          </w:p>
        </w:tc>
        <w:tc>
          <w:tcPr>
            <w:tcW w:w="1417" w:type="dxa"/>
            <w:shd w:val="clear" w:color="auto" w:fill="FFFF00"/>
            <w:vAlign w:val="center"/>
          </w:tcPr>
          <w:p w:rsidR="00C85161" w:rsidRPr="003636B1" w:rsidRDefault="00C85161" w:rsidP="00666B75">
            <w:pPr>
              <w:jc w:val="center"/>
              <w:rPr>
                <w:rFonts w:ascii="Arial" w:hAnsi="Arial" w:cs="Arial"/>
                <w:b/>
              </w:rPr>
            </w:pPr>
            <w:r>
              <w:rPr>
                <w:rFonts w:ascii="Arial" w:hAnsi="Arial" w:cs="Arial"/>
                <w:b/>
              </w:rPr>
              <w:t>4</w:t>
            </w:r>
          </w:p>
        </w:tc>
        <w:tc>
          <w:tcPr>
            <w:tcW w:w="1417" w:type="dxa"/>
            <w:shd w:val="clear" w:color="auto" w:fill="7F7F7F" w:themeFill="text1" w:themeFillTint="80"/>
            <w:vAlign w:val="center"/>
          </w:tcPr>
          <w:p w:rsidR="00C85161" w:rsidRPr="003636B1" w:rsidRDefault="00C85161" w:rsidP="00666B75">
            <w:pPr>
              <w:jc w:val="center"/>
              <w:rPr>
                <w:rFonts w:ascii="Arial" w:hAnsi="Arial" w:cs="Arial"/>
                <w:color w:val="000000"/>
              </w:rPr>
            </w:pPr>
          </w:p>
        </w:tc>
        <w:tc>
          <w:tcPr>
            <w:tcW w:w="1417" w:type="dxa"/>
            <w:shd w:val="clear" w:color="auto" w:fill="7F7F7F" w:themeFill="text1" w:themeFillTint="80"/>
            <w:vAlign w:val="center"/>
          </w:tcPr>
          <w:p w:rsidR="00C85161" w:rsidRPr="003636B1" w:rsidRDefault="00C85161" w:rsidP="00666B75">
            <w:pPr>
              <w:jc w:val="center"/>
              <w:rPr>
                <w:rFonts w:ascii="Arial" w:hAnsi="Arial" w:cs="Arial"/>
                <w:b/>
                <w:color w:val="000000"/>
              </w:rPr>
            </w:pPr>
          </w:p>
        </w:tc>
        <w:tc>
          <w:tcPr>
            <w:tcW w:w="1417" w:type="dxa"/>
            <w:vAlign w:val="center"/>
          </w:tcPr>
          <w:p w:rsidR="00C85161" w:rsidRPr="003636B1" w:rsidRDefault="00C85161" w:rsidP="00666B75">
            <w:pPr>
              <w:jc w:val="center"/>
              <w:rPr>
                <w:rFonts w:ascii="Arial" w:hAnsi="Arial" w:cs="Arial"/>
              </w:rPr>
            </w:pPr>
            <w:r>
              <w:rPr>
                <w:rFonts w:ascii="Arial" w:hAnsi="Arial" w:cs="Arial"/>
              </w:rPr>
              <w:t>10</w:t>
            </w:r>
          </w:p>
        </w:tc>
        <w:tc>
          <w:tcPr>
            <w:tcW w:w="1421" w:type="dxa"/>
            <w:shd w:val="clear" w:color="auto" w:fill="FFFF00"/>
            <w:vAlign w:val="center"/>
          </w:tcPr>
          <w:p w:rsidR="00C85161" w:rsidRPr="0042633F" w:rsidRDefault="00C85161" w:rsidP="00666B75">
            <w:pPr>
              <w:jc w:val="center"/>
              <w:rPr>
                <w:rFonts w:ascii="Arial" w:hAnsi="Arial" w:cs="Arial"/>
                <w:b/>
              </w:rPr>
            </w:pPr>
            <w:r>
              <w:rPr>
                <w:rFonts w:ascii="Arial" w:hAnsi="Arial" w:cs="Arial"/>
                <w:b/>
              </w:rPr>
              <w:t>4</w:t>
            </w:r>
          </w:p>
        </w:tc>
      </w:tr>
    </w:tbl>
    <w:p w:rsidR="00C85161" w:rsidRPr="00516C35" w:rsidRDefault="00C85161" w:rsidP="00C85161">
      <w:pPr>
        <w:spacing w:after="0" w:line="240" w:lineRule="auto"/>
        <w:jc w:val="both"/>
        <w:rPr>
          <w:rFonts w:ascii="Arial" w:hAnsi="Arial" w:cs="Arial"/>
          <w:b/>
          <w:sz w:val="32"/>
          <w:szCs w:val="32"/>
          <w:vertAlign w:val="superscript"/>
        </w:rPr>
      </w:pPr>
      <w:r w:rsidRPr="00516C35">
        <w:rPr>
          <w:rFonts w:ascii="Arial" w:hAnsi="Arial" w:cs="Arial"/>
          <w:b/>
          <w:sz w:val="36"/>
          <w:szCs w:val="36"/>
          <w:vertAlign w:val="superscript"/>
        </w:rPr>
        <w:t>*</w:t>
      </w:r>
      <w:r w:rsidRPr="00516C35">
        <w:rPr>
          <w:rFonts w:ascii="Arial" w:hAnsi="Arial" w:cs="Arial"/>
          <w:b/>
          <w:sz w:val="32"/>
          <w:szCs w:val="32"/>
          <w:vertAlign w:val="superscript"/>
        </w:rPr>
        <w:t>masa netto po odcieku</w:t>
      </w:r>
    </w:p>
    <w:p w:rsidR="00C85161" w:rsidRPr="007C6C7F" w:rsidRDefault="00C85161" w:rsidP="00C85161">
      <w:pPr>
        <w:spacing w:after="0"/>
        <w:rPr>
          <w:rFonts w:ascii="Arial" w:hAnsi="Arial" w:cs="Arial"/>
        </w:rPr>
      </w:pPr>
      <w:r w:rsidRPr="007C6C7F">
        <w:rPr>
          <w:rFonts w:ascii="Arial" w:hAnsi="Arial" w:cs="Arial"/>
        </w:rPr>
        <w:fldChar w:fldCharType="begin"/>
      </w:r>
      <w:r w:rsidRPr="007C6C7F">
        <w:rPr>
          <w:rFonts w:ascii="Arial" w:hAnsi="Arial" w:cs="Arial"/>
        </w:rPr>
        <w:instrText xml:space="preserve"> LINK Excel.Sheet.12 "H:\\DOKUMENTY DO PRZETARGÓW 2014\\podział na zadania\\zadania.xlsx" "Owoce gr.I!W4K1:W17K8" \a \f 5 \h  \* MERGEFORMAT </w:instrText>
      </w:r>
      <w:r w:rsidRPr="007C6C7F">
        <w:rPr>
          <w:rFonts w:ascii="Arial" w:hAnsi="Arial" w:cs="Arial"/>
        </w:rPr>
        <w:fldChar w:fldCharType="end"/>
      </w:r>
    </w:p>
    <w:p w:rsidR="00C85161" w:rsidRDefault="00C85161" w:rsidP="00C85161">
      <w:pPr>
        <w:spacing w:after="0"/>
        <w:jc w:val="both"/>
        <w:rPr>
          <w:rFonts w:ascii="Arial" w:hAnsi="Arial" w:cs="Arial"/>
        </w:rPr>
        <w:sectPr w:rsidR="00C85161" w:rsidSect="00C85161">
          <w:pgSz w:w="16838" w:h="11906" w:orient="landscape"/>
          <w:pgMar w:top="1985" w:right="1418" w:bottom="1418" w:left="1418" w:header="0" w:footer="709" w:gutter="0"/>
          <w:cols w:space="708"/>
          <w:formProt w:val="0"/>
          <w:docGrid w:linePitch="360" w:charSpace="4096"/>
        </w:sectPr>
      </w:pPr>
    </w:p>
    <w:p w:rsidR="000E385C" w:rsidRPr="00E82155" w:rsidRDefault="000E385C" w:rsidP="000E385C">
      <w:pPr>
        <w:suppressAutoHyphens w:val="0"/>
        <w:spacing w:line="240" w:lineRule="auto"/>
        <w:jc w:val="right"/>
        <w:rPr>
          <w:rFonts w:ascii="Arial" w:eastAsia="Calibri" w:hAnsi="Arial" w:cs="Arial"/>
          <w:sz w:val="20"/>
          <w:szCs w:val="20"/>
        </w:rPr>
      </w:pPr>
      <w:r w:rsidRPr="00E82155">
        <w:rPr>
          <w:rFonts w:ascii="Arial" w:eastAsia="Calibri" w:hAnsi="Arial" w:cs="Arial"/>
          <w:sz w:val="20"/>
          <w:szCs w:val="20"/>
        </w:rPr>
        <w:lastRenderedPageBreak/>
        <w:t xml:space="preserve">Załącznik Nr </w:t>
      </w:r>
    </w:p>
    <w:p w:rsidR="000E385C" w:rsidRPr="00E82155" w:rsidRDefault="000E385C" w:rsidP="000E385C">
      <w:pPr>
        <w:suppressAutoHyphens w:val="0"/>
        <w:spacing w:after="0" w:line="240" w:lineRule="auto"/>
        <w:rPr>
          <w:rFonts w:ascii="Arial" w:eastAsia="Calibri" w:hAnsi="Arial" w:cs="Arial"/>
          <w:sz w:val="20"/>
          <w:szCs w:val="20"/>
        </w:rPr>
      </w:pPr>
      <w:r w:rsidRPr="00E82155">
        <w:rPr>
          <w:rFonts w:ascii="Arial" w:eastAsia="Calibri" w:hAnsi="Arial" w:cs="Arial"/>
          <w:sz w:val="20"/>
          <w:szCs w:val="20"/>
        </w:rPr>
        <w:t>ZATWIERDZAM</w:t>
      </w:r>
    </w:p>
    <w:p w:rsidR="000E385C" w:rsidRPr="00E82155" w:rsidRDefault="000E385C" w:rsidP="000E385C">
      <w:pPr>
        <w:suppressAutoHyphens w:val="0"/>
        <w:spacing w:after="0" w:line="240" w:lineRule="auto"/>
        <w:rPr>
          <w:rFonts w:ascii="Arial" w:eastAsia="Calibri" w:hAnsi="Arial" w:cs="Arial"/>
          <w:sz w:val="20"/>
          <w:szCs w:val="20"/>
        </w:rPr>
      </w:pPr>
    </w:p>
    <w:p w:rsidR="000E385C" w:rsidRPr="00E82155" w:rsidRDefault="000E385C" w:rsidP="000E385C">
      <w:pPr>
        <w:suppressAutoHyphens w:val="0"/>
        <w:spacing w:line="240" w:lineRule="auto"/>
        <w:rPr>
          <w:rFonts w:ascii="Arial" w:eastAsia="Calibri" w:hAnsi="Arial" w:cs="Arial"/>
          <w:sz w:val="24"/>
          <w:szCs w:val="24"/>
        </w:rPr>
      </w:pPr>
      <w:r w:rsidRPr="00E82155">
        <w:rPr>
          <w:rFonts w:ascii="Arial" w:eastAsia="Calibri" w:hAnsi="Arial" w:cs="Arial"/>
          <w:sz w:val="24"/>
          <w:szCs w:val="24"/>
        </w:rPr>
        <w:t>………………</w:t>
      </w:r>
    </w:p>
    <w:p w:rsidR="000E385C" w:rsidRPr="00E82155" w:rsidRDefault="000E385C" w:rsidP="000E385C">
      <w:pPr>
        <w:suppressAutoHyphens w:val="0"/>
        <w:spacing w:after="0" w:line="240" w:lineRule="auto"/>
        <w:jc w:val="center"/>
        <w:rPr>
          <w:rFonts w:ascii="Arial" w:eastAsia="Calibri" w:hAnsi="Arial" w:cs="Arial"/>
          <w:b/>
          <w:sz w:val="24"/>
          <w:szCs w:val="24"/>
        </w:rPr>
      </w:pPr>
      <w:r w:rsidRPr="00E82155">
        <w:rPr>
          <w:rFonts w:ascii="Arial" w:eastAsia="Calibri" w:hAnsi="Arial" w:cs="Arial"/>
          <w:b/>
          <w:sz w:val="24"/>
          <w:szCs w:val="24"/>
        </w:rPr>
        <w:t>Protokół reklamacyjny /WZÓR/</w:t>
      </w:r>
    </w:p>
    <w:p w:rsidR="000E385C" w:rsidRPr="00E82155" w:rsidRDefault="000E385C" w:rsidP="000E385C">
      <w:pPr>
        <w:suppressAutoHyphens w:val="0"/>
        <w:spacing w:after="0" w:line="240" w:lineRule="auto"/>
        <w:jc w:val="center"/>
        <w:rPr>
          <w:rFonts w:ascii="Arial" w:eastAsia="Calibri" w:hAnsi="Arial" w:cs="Arial"/>
          <w:b/>
          <w:sz w:val="24"/>
          <w:szCs w:val="24"/>
        </w:rPr>
      </w:pPr>
    </w:p>
    <w:p w:rsidR="000E385C" w:rsidRPr="00E82155" w:rsidRDefault="000E385C" w:rsidP="000E385C">
      <w:pPr>
        <w:suppressAutoHyphens w:val="0"/>
        <w:spacing w:after="0" w:line="240" w:lineRule="auto"/>
        <w:jc w:val="both"/>
        <w:rPr>
          <w:rFonts w:ascii="Arial" w:eastAsia="Calibri" w:hAnsi="Arial" w:cs="Arial"/>
          <w:sz w:val="20"/>
          <w:szCs w:val="20"/>
        </w:rPr>
      </w:pPr>
      <w:r w:rsidRPr="00E82155">
        <w:rPr>
          <w:rFonts w:ascii="Arial" w:eastAsia="Calibri" w:hAnsi="Arial" w:cs="Arial"/>
          <w:sz w:val="20"/>
          <w:szCs w:val="20"/>
        </w:rPr>
        <w:t>32 WOG Zamość…….. …………………………………………………………………………….…</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Wykonawca/Nr umowy: ………………………………………………………………………………</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Producent: ………………………………………………………………………………………………</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Data i godzina dostawy 32 WOG: ………………………………………………………………………</w:t>
      </w:r>
    </w:p>
    <w:p w:rsidR="000E385C" w:rsidRPr="00E82155" w:rsidRDefault="000E385C" w:rsidP="000E385C">
      <w:pPr>
        <w:suppressAutoHyphens w:val="0"/>
        <w:spacing w:after="0" w:line="240" w:lineRule="auto"/>
        <w:jc w:val="both"/>
        <w:rPr>
          <w:rFonts w:ascii="Arial" w:eastAsia="Calibri" w:hAnsi="Arial" w:cs="Arial"/>
          <w:sz w:val="20"/>
          <w:szCs w:val="20"/>
        </w:rPr>
      </w:pPr>
      <w:r w:rsidRPr="00E82155">
        <w:rPr>
          <w:rFonts w:ascii="Arial" w:eastAsia="Calibri" w:hAnsi="Arial" w:cs="Arial"/>
          <w:sz w:val="20"/>
          <w:szCs w:val="20"/>
        </w:rPr>
        <w:t>Data i godzina stwierdzenia nieprawidłowości w dostawie:</w:t>
      </w:r>
    </w:p>
    <w:p w:rsidR="000E385C" w:rsidRPr="00E82155" w:rsidRDefault="000E385C" w:rsidP="000E385C">
      <w:pPr>
        <w:suppressAutoHyphens w:val="0"/>
        <w:spacing w:after="0" w:line="240" w:lineRule="auto"/>
        <w:jc w:val="both"/>
        <w:rPr>
          <w:rFonts w:ascii="Arial" w:eastAsia="Calibri" w:hAnsi="Arial" w:cs="Arial"/>
          <w:sz w:val="20"/>
          <w:szCs w:val="20"/>
        </w:rPr>
      </w:pPr>
      <w:r w:rsidRPr="00E82155">
        <w:rPr>
          <w:rFonts w:ascii="Arial" w:eastAsia="Calibri" w:hAnsi="Arial" w:cs="Arial"/>
          <w:sz w:val="20"/>
          <w:szCs w:val="20"/>
        </w:rPr>
        <w:t>……………………………………………………………………………………………………………</w:t>
      </w:r>
    </w:p>
    <w:p w:rsidR="000E385C" w:rsidRPr="00E82155" w:rsidRDefault="000E385C" w:rsidP="000E385C">
      <w:pPr>
        <w:suppressAutoHyphens w:val="0"/>
        <w:spacing w:after="0" w:line="240" w:lineRule="auto"/>
        <w:jc w:val="both"/>
        <w:rPr>
          <w:rFonts w:ascii="Arial" w:eastAsia="Calibri" w:hAnsi="Arial" w:cs="Arial"/>
          <w:sz w:val="20"/>
          <w:szCs w:val="20"/>
        </w:rPr>
      </w:pPr>
    </w:p>
    <w:p w:rsidR="000E385C" w:rsidRPr="00E82155" w:rsidRDefault="000E385C" w:rsidP="000E385C">
      <w:pPr>
        <w:suppressAutoHyphens w:val="0"/>
        <w:spacing w:after="0" w:line="240" w:lineRule="auto"/>
        <w:jc w:val="both"/>
        <w:rPr>
          <w:rFonts w:ascii="Arial" w:eastAsia="Calibri" w:hAnsi="Arial" w:cs="Arial"/>
          <w:b/>
          <w:sz w:val="20"/>
          <w:szCs w:val="20"/>
        </w:rPr>
      </w:pPr>
      <w:r w:rsidRPr="00E82155">
        <w:rPr>
          <w:rFonts w:ascii="Arial" w:eastAsia="Calibri" w:hAnsi="Arial" w:cs="Arial"/>
          <w:b/>
          <w:sz w:val="20"/>
          <w:szCs w:val="20"/>
        </w:rPr>
        <w:t>Przyczyny reklamacji:</w:t>
      </w:r>
    </w:p>
    <w:p w:rsidR="000E385C" w:rsidRPr="00E82155" w:rsidRDefault="000E385C" w:rsidP="009B2AF0">
      <w:pPr>
        <w:numPr>
          <w:ilvl w:val="0"/>
          <w:numId w:val="55"/>
        </w:numPr>
        <w:suppressAutoHyphens w:val="0"/>
        <w:spacing w:after="0"/>
        <w:contextualSpacing/>
        <w:jc w:val="both"/>
        <w:rPr>
          <w:rFonts w:ascii="Arial" w:eastAsia="Calibri" w:hAnsi="Arial" w:cs="Arial"/>
          <w:b/>
          <w:sz w:val="20"/>
          <w:szCs w:val="20"/>
        </w:rPr>
      </w:pPr>
      <w:r w:rsidRPr="00E82155">
        <w:rPr>
          <w:rFonts w:ascii="Arial" w:eastAsia="Calibri" w:hAnsi="Arial" w:cs="Arial"/>
          <w:b/>
          <w:i/>
          <w:sz w:val="20"/>
          <w:szCs w:val="20"/>
        </w:rPr>
        <w:t>dotyczące wad jakościowych środka spożywczego:</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Wyrób reklamowany pochodzi z partii produkcyjnej nr: ……………………………………………</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Nazwa reklamowanego środka spożywczego:………………………………………………………</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Ilość i wartość reklamowanego środka spożywczego:………………………………………………</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Szczegółowy opis wad jakościowych produktu:…………………....................................................</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Odmowa przyjęcia i żądanie wymiany: tak/nie (niepotrzebne skreślić)</w:t>
      </w:r>
    </w:p>
    <w:p w:rsidR="000E385C" w:rsidRPr="00E82155" w:rsidRDefault="000E385C" w:rsidP="000E385C">
      <w:pPr>
        <w:suppressAutoHyphens w:val="0"/>
        <w:spacing w:after="0" w:line="240" w:lineRule="auto"/>
        <w:jc w:val="both"/>
        <w:rPr>
          <w:rFonts w:ascii="Arial" w:eastAsia="Calibri" w:hAnsi="Arial" w:cs="Arial"/>
          <w:sz w:val="20"/>
          <w:szCs w:val="20"/>
        </w:rPr>
      </w:pPr>
      <w:r w:rsidRPr="00E82155">
        <w:rPr>
          <w:rFonts w:ascii="Arial" w:eastAsia="Calibri" w:hAnsi="Arial" w:cs="Arial"/>
          <w:sz w:val="20"/>
          <w:szCs w:val="20"/>
        </w:rPr>
        <w:t>Odmowa przyjęcia i rezygnacja z wymiany: tak/nie (niepotrzebne skreślić)</w:t>
      </w:r>
    </w:p>
    <w:p w:rsidR="000E385C" w:rsidRPr="00E82155" w:rsidRDefault="000E385C" w:rsidP="000E385C">
      <w:pPr>
        <w:suppressAutoHyphens w:val="0"/>
        <w:spacing w:after="0" w:line="240" w:lineRule="auto"/>
        <w:jc w:val="both"/>
        <w:rPr>
          <w:rFonts w:ascii="Arial" w:eastAsia="Calibri" w:hAnsi="Arial" w:cs="Arial"/>
          <w:sz w:val="20"/>
          <w:szCs w:val="20"/>
        </w:rPr>
      </w:pPr>
    </w:p>
    <w:p w:rsidR="000E385C" w:rsidRPr="00E82155" w:rsidRDefault="000E385C" w:rsidP="009B2AF0">
      <w:pPr>
        <w:numPr>
          <w:ilvl w:val="0"/>
          <w:numId w:val="55"/>
        </w:numPr>
        <w:suppressAutoHyphens w:val="0"/>
        <w:spacing w:after="0" w:line="240" w:lineRule="auto"/>
        <w:contextualSpacing/>
        <w:jc w:val="both"/>
        <w:rPr>
          <w:rFonts w:ascii="Arial" w:eastAsia="Calibri" w:hAnsi="Arial" w:cs="Arial"/>
          <w:b/>
          <w:sz w:val="20"/>
          <w:szCs w:val="20"/>
        </w:rPr>
      </w:pPr>
      <w:r w:rsidRPr="00E82155">
        <w:rPr>
          <w:rFonts w:ascii="Arial" w:eastAsia="Calibri" w:hAnsi="Arial" w:cs="Arial"/>
          <w:b/>
          <w:i/>
          <w:sz w:val="20"/>
          <w:szCs w:val="20"/>
        </w:rPr>
        <w:t>dotyczące terminowości dostaw:</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Data i dokładna godzina dostawy według zamówienia:………………………………………………</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Data i dokładna godzina dostawy opóźnionej lub brak dostawy:…………………………………</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Wartość dostawy opóźnionej:……………………………………………………………………………</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Przyjęcie dostawy opóźnionej: tak/nie (niepotrzebne skreślić)</w:t>
      </w:r>
    </w:p>
    <w:p w:rsidR="000E385C" w:rsidRPr="00E82155" w:rsidRDefault="000E385C" w:rsidP="000E385C">
      <w:pPr>
        <w:suppressAutoHyphens w:val="0"/>
        <w:spacing w:after="0" w:line="240" w:lineRule="auto"/>
        <w:jc w:val="both"/>
        <w:rPr>
          <w:rFonts w:ascii="Arial" w:eastAsia="Calibri" w:hAnsi="Arial" w:cs="Arial"/>
          <w:sz w:val="20"/>
          <w:szCs w:val="20"/>
        </w:rPr>
      </w:pPr>
      <w:r w:rsidRPr="00E82155">
        <w:rPr>
          <w:rFonts w:ascii="Arial" w:eastAsia="Calibri" w:hAnsi="Arial" w:cs="Arial"/>
          <w:sz w:val="20"/>
          <w:szCs w:val="20"/>
        </w:rPr>
        <w:t>Odmowa przyjęcia i rezygnacja z dostawy: tak/nie (niepotrzebne skreślić)</w:t>
      </w:r>
    </w:p>
    <w:p w:rsidR="000E385C" w:rsidRPr="00E82155" w:rsidRDefault="000E385C" w:rsidP="000E385C">
      <w:pPr>
        <w:suppressAutoHyphens w:val="0"/>
        <w:spacing w:after="0" w:line="240" w:lineRule="auto"/>
        <w:jc w:val="both"/>
        <w:rPr>
          <w:rFonts w:ascii="Arial" w:eastAsia="Calibri" w:hAnsi="Arial" w:cs="Arial"/>
          <w:sz w:val="20"/>
          <w:szCs w:val="20"/>
        </w:rPr>
      </w:pPr>
    </w:p>
    <w:p w:rsidR="000E385C" w:rsidRPr="00E82155" w:rsidRDefault="000E385C" w:rsidP="009B2AF0">
      <w:pPr>
        <w:numPr>
          <w:ilvl w:val="0"/>
          <w:numId w:val="55"/>
        </w:numPr>
        <w:suppressAutoHyphens w:val="0"/>
        <w:spacing w:after="0" w:line="240" w:lineRule="auto"/>
        <w:contextualSpacing/>
        <w:jc w:val="both"/>
        <w:rPr>
          <w:rFonts w:ascii="Arial" w:eastAsia="Calibri" w:hAnsi="Arial" w:cs="Arial"/>
          <w:sz w:val="20"/>
          <w:szCs w:val="20"/>
        </w:rPr>
      </w:pPr>
      <w:r w:rsidRPr="00E82155">
        <w:rPr>
          <w:rFonts w:ascii="Arial" w:eastAsia="Calibri" w:hAnsi="Arial" w:cs="Arial"/>
          <w:b/>
          <w:i/>
          <w:sz w:val="20"/>
          <w:szCs w:val="20"/>
        </w:rPr>
        <w:t>dotyczące niezgodności asortymentowo-ilościowych:</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Nazwa brakującego środka spożywczego:……………………………………………………………</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Ilość i wartość brakującego środka spożywczego:……………………………………………………</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Szczegółowy opis niezgodności:………………………………………………………………………</w:t>
      </w:r>
    </w:p>
    <w:p w:rsidR="000E385C" w:rsidRPr="00E82155" w:rsidRDefault="000E385C" w:rsidP="000E385C">
      <w:pPr>
        <w:suppressAutoHyphens w:val="0"/>
        <w:spacing w:after="0" w:line="240" w:lineRule="auto"/>
        <w:jc w:val="both"/>
        <w:rPr>
          <w:rFonts w:ascii="Arial" w:eastAsia="Calibri" w:hAnsi="Arial" w:cs="Arial"/>
          <w:sz w:val="20"/>
          <w:szCs w:val="20"/>
        </w:rPr>
      </w:pPr>
      <w:r w:rsidRPr="00E82155">
        <w:rPr>
          <w:rFonts w:ascii="Arial" w:eastAsia="Calibri" w:hAnsi="Arial" w:cs="Arial"/>
          <w:sz w:val="20"/>
          <w:szCs w:val="20"/>
        </w:rPr>
        <w:t>……………………………………………………………………………………………………………</w:t>
      </w:r>
    </w:p>
    <w:p w:rsidR="000E385C" w:rsidRPr="00E82155" w:rsidRDefault="000E385C" w:rsidP="000E385C">
      <w:pPr>
        <w:suppressAutoHyphens w:val="0"/>
        <w:spacing w:after="0" w:line="240" w:lineRule="auto"/>
        <w:jc w:val="both"/>
        <w:rPr>
          <w:rFonts w:ascii="Arial" w:eastAsia="Calibri" w:hAnsi="Arial" w:cs="Arial"/>
          <w:sz w:val="20"/>
          <w:szCs w:val="20"/>
        </w:rPr>
      </w:pPr>
    </w:p>
    <w:p w:rsidR="000E385C" w:rsidRPr="00E82155" w:rsidRDefault="000E385C" w:rsidP="009B2AF0">
      <w:pPr>
        <w:numPr>
          <w:ilvl w:val="0"/>
          <w:numId w:val="55"/>
        </w:numPr>
        <w:suppressAutoHyphens w:val="0"/>
        <w:spacing w:after="0" w:line="240" w:lineRule="auto"/>
        <w:contextualSpacing/>
        <w:jc w:val="both"/>
        <w:rPr>
          <w:rFonts w:ascii="Arial" w:eastAsia="Calibri" w:hAnsi="Arial" w:cs="Arial"/>
          <w:sz w:val="20"/>
          <w:szCs w:val="20"/>
        </w:rPr>
      </w:pPr>
      <w:r w:rsidRPr="00E82155">
        <w:rPr>
          <w:rFonts w:ascii="Arial" w:eastAsia="Calibri" w:hAnsi="Arial" w:cs="Arial"/>
          <w:b/>
          <w:i/>
          <w:sz w:val="20"/>
          <w:szCs w:val="20"/>
        </w:rPr>
        <w:t>dotyczące warunków transportu:</w:t>
      </w:r>
    </w:p>
    <w:p w:rsidR="000E385C" w:rsidRPr="00E82155" w:rsidRDefault="000E385C" w:rsidP="000E385C">
      <w:pPr>
        <w:suppressAutoHyphens w:val="0"/>
        <w:spacing w:after="0" w:line="240" w:lineRule="auto"/>
        <w:jc w:val="both"/>
        <w:rPr>
          <w:rFonts w:ascii="Arial" w:eastAsia="Calibri" w:hAnsi="Arial" w:cs="Arial"/>
          <w:sz w:val="20"/>
          <w:szCs w:val="20"/>
        </w:rPr>
      </w:pPr>
      <w:r w:rsidRPr="00E82155">
        <w:rPr>
          <w:rFonts w:ascii="Arial" w:eastAsia="Calibri" w:hAnsi="Arial" w:cs="Arial"/>
          <w:sz w:val="20"/>
          <w:szCs w:val="20"/>
        </w:rPr>
        <w:t>Wartość dostawy:………………………………………………………………………………………</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Szczegółowy opis niezgodności:…………………………………………………………………………</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Odmowa przyjęcia i żądanie wymiany: tak/nie (niepotrzebne skreślić)</w:t>
      </w:r>
    </w:p>
    <w:p w:rsidR="000E385C" w:rsidRPr="00E82155" w:rsidRDefault="000E385C" w:rsidP="000E385C">
      <w:pPr>
        <w:suppressAutoHyphens w:val="0"/>
        <w:spacing w:after="0" w:line="240" w:lineRule="auto"/>
        <w:jc w:val="both"/>
        <w:rPr>
          <w:rFonts w:ascii="Arial" w:eastAsia="Calibri" w:hAnsi="Arial" w:cs="Arial"/>
          <w:sz w:val="20"/>
          <w:szCs w:val="20"/>
        </w:rPr>
      </w:pPr>
      <w:r w:rsidRPr="00E82155">
        <w:rPr>
          <w:rFonts w:ascii="Arial" w:eastAsia="Calibri" w:hAnsi="Arial" w:cs="Arial"/>
          <w:sz w:val="20"/>
          <w:szCs w:val="20"/>
        </w:rPr>
        <w:t>Odmowa przyjęcia i rezygnacja z wymiany: tak/nie (niepotrzebne skreślić)</w:t>
      </w:r>
    </w:p>
    <w:p w:rsidR="000E385C" w:rsidRPr="00E82155" w:rsidRDefault="000E385C" w:rsidP="000E385C">
      <w:pPr>
        <w:suppressAutoHyphens w:val="0"/>
        <w:spacing w:after="0" w:line="240" w:lineRule="auto"/>
        <w:jc w:val="both"/>
        <w:rPr>
          <w:rFonts w:ascii="Arial" w:eastAsia="Calibri" w:hAnsi="Arial" w:cs="Arial"/>
          <w:sz w:val="20"/>
          <w:szCs w:val="20"/>
        </w:rPr>
      </w:pPr>
    </w:p>
    <w:p w:rsidR="000E385C" w:rsidRPr="00E82155" w:rsidRDefault="000E385C" w:rsidP="009B2AF0">
      <w:pPr>
        <w:numPr>
          <w:ilvl w:val="0"/>
          <w:numId w:val="55"/>
        </w:numPr>
        <w:suppressAutoHyphens w:val="0"/>
        <w:spacing w:after="0" w:line="240" w:lineRule="auto"/>
        <w:contextualSpacing/>
        <w:jc w:val="both"/>
        <w:rPr>
          <w:rFonts w:ascii="Arial" w:eastAsia="Calibri" w:hAnsi="Arial" w:cs="Arial"/>
          <w:sz w:val="20"/>
          <w:szCs w:val="20"/>
        </w:rPr>
      </w:pPr>
      <w:r w:rsidRPr="00E82155">
        <w:rPr>
          <w:rFonts w:ascii="Arial" w:eastAsia="Calibri" w:hAnsi="Arial" w:cs="Arial"/>
          <w:b/>
          <w:i/>
          <w:sz w:val="20"/>
          <w:szCs w:val="20"/>
        </w:rPr>
        <w:t>dotyczące opakowania i oznakowania:</w:t>
      </w:r>
    </w:p>
    <w:p w:rsidR="000E385C" w:rsidRPr="00E82155" w:rsidRDefault="000E385C" w:rsidP="000E385C">
      <w:pPr>
        <w:suppressAutoHyphens w:val="0"/>
        <w:spacing w:after="0" w:line="240" w:lineRule="auto"/>
        <w:jc w:val="both"/>
        <w:rPr>
          <w:rFonts w:ascii="Arial" w:eastAsia="Calibri" w:hAnsi="Arial" w:cs="Arial"/>
          <w:sz w:val="20"/>
          <w:szCs w:val="20"/>
        </w:rPr>
      </w:pPr>
      <w:r w:rsidRPr="00E82155">
        <w:rPr>
          <w:rFonts w:ascii="Arial" w:eastAsia="Calibri" w:hAnsi="Arial" w:cs="Arial"/>
          <w:sz w:val="20"/>
          <w:szCs w:val="20"/>
        </w:rPr>
        <w:t>Wartość dostawy:</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Szczegółowy opis niezgodności:………………………………………………………………………</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Odmowa przyjęcia i żądanie wymiany: tak/nie (niepotrzebne skreślić)</w:t>
      </w:r>
    </w:p>
    <w:p w:rsidR="000E385C" w:rsidRPr="00E82155" w:rsidRDefault="000E385C" w:rsidP="000E385C">
      <w:pPr>
        <w:suppressAutoHyphens w:val="0"/>
        <w:spacing w:after="0" w:line="240" w:lineRule="auto"/>
        <w:jc w:val="both"/>
        <w:rPr>
          <w:rFonts w:ascii="Arial" w:eastAsia="Calibri" w:hAnsi="Arial" w:cs="Arial"/>
          <w:sz w:val="20"/>
          <w:szCs w:val="20"/>
        </w:rPr>
      </w:pPr>
      <w:r w:rsidRPr="00E82155">
        <w:rPr>
          <w:rFonts w:ascii="Arial" w:eastAsia="Calibri" w:hAnsi="Arial" w:cs="Arial"/>
          <w:sz w:val="20"/>
          <w:szCs w:val="20"/>
        </w:rPr>
        <w:t>Odmowa przyjęcia i rezygnacja z wymiany: tak/nie (niepotrzebne skreślić)</w:t>
      </w:r>
    </w:p>
    <w:p w:rsidR="000E385C" w:rsidRPr="00E82155" w:rsidRDefault="000E385C" w:rsidP="000E385C">
      <w:pPr>
        <w:suppressAutoHyphens w:val="0"/>
        <w:spacing w:after="0" w:line="240" w:lineRule="auto"/>
        <w:jc w:val="both"/>
        <w:rPr>
          <w:rFonts w:ascii="Arial" w:eastAsia="Calibri" w:hAnsi="Arial" w:cs="Arial"/>
          <w:sz w:val="20"/>
          <w:szCs w:val="20"/>
        </w:rPr>
      </w:pPr>
    </w:p>
    <w:p w:rsidR="00C85161" w:rsidRDefault="000E385C" w:rsidP="00316BF2">
      <w:pPr>
        <w:suppressAutoHyphens w:val="0"/>
        <w:spacing w:after="0" w:line="240" w:lineRule="auto"/>
        <w:jc w:val="right"/>
        <w:rPr>
          <w:rFonts w:ascii="Arial" w:eastAsia="Calibri" w:hAnsi="Arial" w:cs="Arial"/>
          <w:b/>
          <w:sz w:val="20"/>
          <w:szCs w:val="20"/>
        </w:rPr>
      </w:pPr>
      <w:r w:rsidRPr="00E82155">
        <w:rPr>
          <w:rFonts w:ascii="Arial" w:eastAsia="Calibri" w:hAnsi="Arial" w:cs="Arial"/>
          <w:b/>
          <w:sz w:val="20"/>
          <w:szCs w:val="20"/>
        </w:rPr>
        <w:t>Kierownik magazynu</w:t>
      </w:r>
    </w:p>
    <w:p w:rsidR="000E385C" w:rsidRPr="00E82155" w:rsidRDefault="000E385C" w:rsidP="000E385C">
      <w:pPr>
        <w:suppressAutoHyphens w:val="0"/>
        <w:spacing w:after="0" w:line="240" w:lineRule="auto"/>
        <w:jc w:val="right"/>
        <w:rPr>
          <w:rFonts w:ascii="Arial" w:eastAsia="Calibri" w:hAnsi="Arial" w:cs="Arial"/>
          <w:b/>
          <w:sz w:val="20"/>
          <w:szCs w:val="20"/>
        </w:rPr>
      </w:pPr>
    </w:p>
    <w:p w:rsidR="00316BF2" w:rsidRDefault="000E385C" w:rsidP="00C85161">
      <w:pPr>
        <w:suppressAutoHyphens w:val="0"/>
        <w:spacing w:after="0" w:line="240" w:lineRule="auto"/>
        <w:jc w:val="right"/>
        <w:rPr>
          <w:rFonts w:ascii="Arial" w:eastAsia="Calibri" w:hAnsi="Arial" w:cs="Arial"/>
          <w:b/>
          <w:sz w:val="20"/>
          <w:szCs w:val="20"/>
        </w:rPr>
      </w:pPr>
      <w:r w:rsidRPr="00E82155">
        <w:rPr>
          <w:rFonts w:ascii="Arial" w:eastAsia="Calibri" w:hAnsi="Arial" w:cs="Arial"/>
          <w:b/>
          <w:sz w:val="20"/>
          <w:szCs w:val="20"/>
        </w:rPr>
        <w:t>………………………..</w:t>
      </w:r>
    </w:p>
    <w:p w:rsidR="00C85161" w:rsidRDefault="00C85161" w:rsidP="00A11C3E">
      <w:pPr>
        <w:suppressAutoHyphens w:val="0"/>
        <w:spacing w:after="40" w:line="240" w:lineRule="auto"/>
        <w:jc w:val="right"/>
        <w:rPr>
          <w:rFonts w:ascii="Arial" w:eastAsia="Times New Roman" w:hAnsi="Arial" w:cs="Arial"/>
          <w:sz w:val="24"/>
          <w:szCs w:val="24"/>
          <w:lang w:eastAsia="pl-PL"/>
        </w:rPr>
        <w:sectPr w:rsidR="00C85161" w:rsidSect="00C85161">
          <w:type w:val="continuous"/>
          <w:pgSz w:w="11906" w:h="16838"/>
          <w:pgMar w:top="1418" w:right="1418" w:bottom="1418" w:left="1985" w:header="0" w:footer="709" w:gutter="0"/>
          <w:cols w:space="708"/>
          <w:formProt w:val="0"/>
          <w:docGrid w:linePitch="360" w:charSpace="4096"/>
        </w:sectPr>
      </w:pPr>
    </w:p>
    <w:p w:rsidR="00316BF2" w:rsidRDefault="00316BF2" w:rsidP="00A11C3E">
      <w:pPr>
        <w:suppressAutoHyphens w:val="0"/>
        <w:spacing w:after="40" w:line="240" w:lineRule="auto"/>
        <w:jc w:val="right"/>
        <w:rPr>
          <w:rFonts w:ascii="Arial" w:eastAsia="Times New Roman" w:hAnsi="Arial" w:cs="Arial"/>
          <w:sz w:val="24"/>
          <w:szCs w:val="24"/>
          <w:lang w:eastAsia="pl-PL"/>
        </w:rPr>
      </w:pPr>
      <w:r w:rsidRPr="00153BB4">
        <w:rPr>
          <w:rFonts w:ascii="Arial" w:hAnsi="Arial" w:cs="Arial"/>
          <w:sz w:val="20"/>
          <w:szCs w:val="20"/>
        </w:rPr>
        <w:lastRenderedPageBreak/>
        <w:t>Zał. do umowy</w:t>
      </w:r>
      <w:r w:rsidRPr="00153BB4">
        <w:rPr>
          <w:rFonts w:ascii="Arial" w:eastAsia="Times New Roman" w:hAnsi="Arial" w:cs="Arial"/>
          <w:sz w:val="24"/>
          <w:szCs w:val="24"/>
          <w:lang w:eastAsia="pl-PL"/>
        </w:rPr>
        <w:t xml:space="preserve"> </w:t>
      </w:r>
    </w:p>
    <w:p w:rsidR="00A11C3E" w:rsidRPr="00153BB4" w:rsidRDefault="00A11C3E" w:rsidP="00A11C3E">
      <w:pPr>
        <w:suppressAutoHyphens w:val="0"/>
        <w:spacing w:after="40" w:line="240" w:lineRule="auto"/>
        <w:jc w:val="right"/>
        <w:rPr>
          <w:rFonts w:ascii="Arial" w:eastAsia="Times New Roman" w:hAnsi="Arial" w:cs="Arial"/>
          <w:sz w:val="24"/>
          <w:szCs w:val="24"/>
          <w:lang w:eastAsia="pl-PL"/>
        </w:rPr>
      </w:pPr>
      <w:r w:rsidRPr="00153BB4">
        <w:rPr>
          <w:rFonts w:ascii="Arial" w:eastAsia="Times New Roman" w:hAnsi="Arial" w:cs="Arial"/>
          <w:sz w:val="24"/>
          <w:szCs w:val="24"/>
          <w:lang w:eastAsia="pl-PL"/>
        </w:rPr>
        <w:t>………………., dnia:…………….</w:t>
      </w:r>
    </w:p>
    <w:p w:rsidR="00316BF2" w:rsidRPr="00153BB4" w:rsidRDefault="00A11C3E" w:rsidP="00316BF2">
      <w:pPr>
        <w:suppressAutoHyphens w:val="0"/>
        <w:spacing w:after="0" w:line="240" w:lineRule="auto"/>
        <w:ind w:left="5664" w:firstLine="708"/>
        <w:rPr>
          <w:rFonts w:ascii="Arial" w:hAnsi="Arial" w:cs="Arial"/>
          <w:sz w:val="20"/>
          <w:szCs w:val="20"/>
        </w:rPr>
      </w:pPr>
      <w:r w:rsidRPr="00153BB4">
        <w:rPr>
          <w:rFonts w:ascii="Arial" w:eastAsia="Times New Roman" w:hAnsi="Arial" w:cs="Arial"/>
          <w:b/>
          <w:bCs/>
          <w:spacing w:val="10"/>
          <w:w w:val="130"/>
          <w:kern w:val="3"/>
          <w:sz w:val="24"/>
          <w:szCs w:val="24"/>
          <w:lang w:eastAsia="zh-CN"/>
        </w:rPr>
        <w:t xml:space="preserve">WYKAZ OSÓB </w:t>
      </w:r>
    </w:p>
    <w:p w:rsidR="00A11C3E" w:rsidRPr="00153BB4" w:rsidRDefault="00A11C3E" w:rsidP="00A11C3E">
      <w:pPr>
        <w:shd w:val="clear" w:color="auto" w:fill="FFFFFF"/>
        <w:autoSpaceDN w:val="0"/>
        <w:spacing w:after="0" w:line="240" w:lineRule="auto"/>
        <w:jc w:val="center"/>
        <w:rPr>
          <w:rFonts w:ascii="Arial" w:eastAsia="Times New Roman" w:hAnsi="Arial" w:cs="Arial"/>
          <w:b/>
          <w:bCs/>
          <w:spacing w:val="10"/>
          <w:w w:val="130"/>
          <w:kern w:val="3"/>
          <w:sz w:val="24"/>
          <w:szCs w:val="24"/>
          <w:lang w:eastAsia="zh-CN"/>
        </w:rPr>
      </w:pPr>
    </w:p>
    <w:p w:rsidR="00A11C3E" w:rsidRPr="00153BB4" w:rsidRDefault="00A11C3E" w:rsidP="00A11C3E">
      <w:pPr>
        <w:shd w:val="clear" w:color="auto" w:fill="FFFFFF"/>
        <w:autoSpaceDN w:val="0"/>
        <w:spacing w:after="0" w:line="240" w:lineRule="auto"/>
        <w:ind w:right="-1"/>
        <w:rPr>
          <w:rFonts w:ascii="Arial" w:eastAsia="Times New Roman" w:hAnsi="Arial" w:cs="Arial"/>
          <w:kern w:val="3"/>
          <w:sz w:val="24"/>
          <w:szCs w:val="24"/>
          <w:lang w:eastAsia="zh-CN"/>
        </w:rPr>
      </w:pPr>
      <w:r w:rsidRPr="00153BB4">
        <w:rPr>
          <w:rFonts w:ascii="Arial" w:eastAsia="Times New Roman" w:hAnsi="Arial" w:cs="Arial"/>
          <w:b/>
          <w:spacing w:val="-5"/>
          <w:kern w:val="3"/>
          <w:sz w:val="24"/>
          <w:szCs w:val="24"/>
          <w:lang w:eastAsia="zh-CN"/>
        </w:rPr>
        <w:t>Nazwa i adres firmy</w:t>
      </w:r>
      <w:r w:rsidRPr="00153BB4">
        <w:rPr>
          <w:rFonts w:ascii="Arial" w:eastAsia="Times New Roman" w:hAnsi="Arial" w:cs="Arial"/>
          <w:spacing w:val="-5"/>
          <w:kern w:val="3"/>
          <w:sz w:val="24"/>
          <w:szCs w:val="24"/>
          <w:lang w:eastAsia="zh-CN"/>
        </w:rPr>
        <w:t>:..............................................................................................................................................................................</w:t>
      </w:r>
    </w:p>
    <w:p w:rsidR="00A11C3E" w:rsidRPr="00153BB4" w:rsidRDefault="00A11C3E" w:rsidP="00A11C3E">
      <w:pPr>
        <w:shd w:val="clear" w:color="auto" w:fill="FFFFFF"/>
        <w:autoSpaceDN w:val="0"/>
        <w:spacing w:after="0" w:line="240" w:lineRule="auto"/>
        <w:ind w:right="-1"/>
        <w:jc w:val="both"/>
        <w:rPr>
          <w:rFonts w:ascii="Arial" w:eastAsia="Times New Roman" w:hAnsi="Arial" w:cs="Arial"/>
          <w:b/>
          <w:spacing w:val="-5"/>
          <w:kern w:val="3"/>
          <w:sz w:val="24"/>
          <w:szCs w:val="24"/>
          <w:lang w:eastAsia="zh-CN"/>
        </w:rPr>
      </w:pPr>
      <w:r w:rsidRPr="00153BB4">
        <w:rPr>
          <w:rFonts w:ascii="Arial" w:eastAsia="Times New Roman" w:hAnsi="Arial" w:cs="Arial"/>
          <w:spacing w:val="-5"/>
          <w:kern w:val="3"/>
          <w:sz w:val="24"/>
          <w:szCs w:val="24"/>
          <w:lang w:eastAsia="zh-CN"/>
        </w:rPr>
        <w:t>………………………………………………………….…………………………………………………………………………………………</w:t>
      </w:r>
      <w:r w:rsidRPr="00153BB4">
        <w:rPr>
          <w:rFonts w:ascii="Arial" w:eastAsia="Times New Roman" w:hAnsi="Arial" w:cs="Arial"/>
          <w:spacing w:val="-5"/>
          <w:kern w:val="3"/>
          <w:sz w:val="24"/>
          <w:szCs w:val="24"/>
          <w:lang w:eastAsia="zh-CN"/>
        </w:rPr>
        <w:br/>
      </w:r>
      <w:r w:rsidRPr="00153BB4">
        <w:rPr>
          <w:rFonts w:ascii="Arial" w:eastAsia="Times New Roman" w:hAnsi="Arial" w:cs="Arial"/>
          <w:b/>
          <w:spacing w:val="-5"/>
          <w:kern w:val="3"/>
          <w:sz w:val="24"/>
          <w:szCs w:val="24"/>
          <w:lang w:eastAsia="zh-CN"/>
        </w:rPr>
        <w:t>Nazwa zadania:</w:t>
      </w:r>
      <w:r w:rsidRPr="00153BB4">
        <w:rPr>
          <w:rFonts w:ascii="Arial" w:eastAsia="Times New Roman" w:hAnsi="Arial" w:cs="Arial"/>
          <w:spacing w:val="-5"/>
          <w:kern w:val="3"/>
          <w:sz w:val="24"/>
          <w:szCs w:val="24"/>
          <w:lang w:eastAsia="zh-CN"/>
        </w:rPr>
        <w:t>..................................................................................................................................................................................</w:t>
      </w:r>
    </w:p>
    <w:p w:rsidR="00A11C3E" w:rsidRPr="00153BB4" w:rsidRDefault="00A11C3E" w:rsidP="00A11C3E">
      <w:pPr>
        <w:shd w:val="clear" w:color="auto" w:fill="FFFFFF"/>
        <w:autoSpaceDN w:val="0"/>
        <w:spacing w:after="0" w:line="240" w:lineRule="auto"/>
        <w:ind w:right="-1"/>
        <w:jc w:val="both"/>
        <w:rPr>
          <w:rFonts w:ascii="Arial" w:eastAsia="Times New Roman" w:hAnsi="Arial" w:cs="Arial"/>
          <w:spacing w:val="-5"/>
          <w:kern w:val="3"/>
          <w:sz w:val="24"/>
          <w:szCs w:val="24"/>
          <w:lang w:eastAsia="zh-CN"/>
        </w:rPr>
      </w:pPr>
    </w:p>
    <w:p w:rsidR="00A11C3E" w:rsidRPr="00153BB4" w:rsidRDefault="00A11C3E" w:rsidP="00A11C3E">
      <w:pPr>
        <w:shd w:val="clear" w:color="auto" w:fill="FFFFFF"/>
        <w:autoSpaceDN w:val="0"/>
        <w:spacing w:after="0" w:line="240" w:lineRule="auto"/>
        <w:ind w:right="-1"/>
        <w:jc w:val="both"/>
        <w:rPr>
          <w:rFonts w:ascii="Arial" w:eastAsia="Times New Roman" w:hAnsi="Arial" w:cs="Arial"/>
          <w:spacing w:val="-5"/>
          <w:kern w:val="3"/>
          <w:sz w:val="24"/>
          <w:szCs w:val="24"/>
          <w:lang w:eastAsia="zh-CN"/>
        </w:rPr>
      </w:pPr>
      <w:r w:rsidRPr="00153BB4">
        <w:rPr>
          <w:rFonts w:ascii="Arial" w:eastAsia="Times New Roman" w:hAnsi="Arial" w:cs="Arial"/>
          <w:b/>
          <w:spacing w:val="-5"/>
          <w:kern w:val="3"/>
          <w:sz w:val="24"/>
          <w:szCs w:val="24"/>
          <w:lang w:eastAsia="zh-CN"/>
        </w:rPr>
        <w:t>Nr umowy:</w:t>
      </w:r>
      <w:r w:rsidRPr="00153BB4">
        <w:rPr>
          <w:rFonts w:ascii="Arial" w:eastAsia="Times New Roman" w:hAnsi="Arial" w:cs="Arial"/>
          <w:spacing w:val="-5"/>
          <w:kern w:val="3"/>
          <w:sz w:val="24"/>
          <w:szCs w:val="24"/>
          <w:lang w:eastAsia="zh-CN"/>
        </w:rPr>
        <w:t xml:space="preserve"> ...........................................................................................................................................................................................</w:t>
      </w:r>
    </w:p>
    <w:p w:rsidR="00A11C3E" w:rsidRPr="00153BB4" w:rsidRDefault="00A11C3E" w:rsidP="00A11C3E">
      <w:pPr>
        <w:shd w:val="clear" w:color="auto" w:fill="FFFFFF"/>
        <w:autoSpaceDN w:val="0"/>
        <w:spacing w:after="0" w:line="240" w:lineRule="auto"/>
        <w:ind w:right="-1"/>
        <w:jc w:val="both"/>
        <w:rPr>
          <w:rFonts w:ascii="Arial" w:eastAsia="Times New Roman" w:hAnsi="Arial" w:cs="Arial"/>
          <w:b/>
          <w:spacing w:val="-5"/>
          <w:kern w:val="3"/>
          <w:sz w:val="24"/>
          <w:szCs w:val="24"/>
          <w:lang w:eastAsia="zh-CN"/>
        </w:rPr>
      </w:pPr>
    </w:p>
    <w:p w:rsidR="00A11C3E" w:rsidRPr="00153BB4" w:rsidRDefault="00A11C3E" w:rsidP="00A11C3E">
      <w:pPr>
        <w:suppressAutoHyphens w:val="0"/>
        <w:rPr>
          <w:rFonts w:ascii="Arial" w:eastAsia="Calibri" w:hAnsi="Arial" w:cs="Arial"/>
        </w:rPr>
      </w:pPr>
      <w:r w:rsidRPr="00153BB4">
        <w:rPr>
          <w:rFonts w:ascii="Arial" w:eastAsia="Times New Roman" w:hAnsi="Arial" w:cs="Arial"/>
          <w:b/>
          <w:spacing w:val="-5"/>
          <w:sz w:val="24"/>
          <w:szCs w:val="24"/>
          <w:lang w:eastAsia="pl-PL"/>
        </w:rPr>
        <w:t>Termin realizacji umowy (prac):</w:t>
      </w:r>
      <w:r w:rsidRPr="00153BB4">
        <w:rPr>
          <w:rFonts w:ascii="Arial" w:eastAsia="Times New Roman" w:hAnsi="Arial" w:cs="Arial"/>
          <w:spacing w:val="-5"/>
          <w:sz w:val="24"/>
          <w:szCs w:val="24"/>
          <w:lang w:eastAsia="pl-PL"/>
        </w:rPr>
        <w:t xml:space="preserve"> od: ……………………………. do: …………………………</w:t>
      </w:r>
    </w:p>
    <w:p w:rsidR="00A11C3E" w:rsidRPr="00153BB4" w:rsidRDefault="00A11C3E" w:rsidP="00A11C3E">
      <w:pPr>
        <w:suppressAutoHyphens w:val="0"/>
        <w:jc w:val="both"/>
        <w:rPr>
          <w:rFonts w:ascii="Arial" w:eastAsia="Calibri" w:hAnsi="Arial" w:cs="Arial"/>
        </w:rPr>
      </w:pPr>
      <w:r w:rsidRPr="00153BB4">
        <w:rPr>
          <w:rFonts w:ascii="Arial" w:eastAsia="Calibri" w:hAnsi="Arial" w:cs="Arial"/>
          <w:b/>
        </w:rPr>
        <w:t>Wykaz osób przewidzianych do realizacji zamówienia,</w:t>
      </w:r>
      <w:r w:rsidRPr="00153BB4">
        <w:rPr>
          <w:rFonts w:ascii="Arial" w:hAnsi="Arial" w:cs="Arial"/>
          <w:b/>
        </w:rPr>
        <w:t xml:space="preserve"> </w:t>
      </w:r>
      <w:r w:rsidRPr="00153BB4">
        <w:rPr>
          <w:rFonts w:ascii="Arial" w:eastAsia="Calibri" w:hAnsi="Arial" w:cs="Arial"/>
          <w:b/>
        </w:rPr>
        <w:t xml:space="preserve">z uwzględnieniem danych: imię i nazwisko, stanowiska, rodzaj umowy </w:t>
      </w:r>
      <w:r w:rsidRPr="00153BB4">
        <w:rPr>
          <w:rFonts w:ascii="Arial" w:eastAsia="Calibri" w:hAnsi="Arial" w:cs="Arial"/>
          <w:b/>
        </w:rPr>
        <w:br/>
        <w:t xml:space="preserve">o pracę oraz okres, na jaki umowa o pracę została zawarta </w:t>
      </w:r>
      <w:r w:rsidRPr="00153BB4">
        <w:rPr>
          <w:rFonts w:ascii="Arial" w:eastAsia="Calibri" w:hAnsi="Arial" w:cs="Arial"/>
          <w:i/>
        </w:rPr>
        <w:t xml:space="preserve">(niezbędny do realizacji postanowień umowy w zakresie zatrudnienia </w:t>
      </w:r>
      <w:r w:rsidRPr="00153BB4">
        <w:rPr>
          <w:rFonts w:ascii="Arial" w:eastAsia="Calibri" w:hAnsi="Arial" w:cs="Arial"/>
          <w:i/>
        </w:rPr>
        <w:br/>
        <w:t>na umowę o pracę)/</w:t>
      </w:r>
      <w:r w:rsidRPr="00153BB4">
        <w:rPr>
          <w:rFonts w:ascii="Arial" w:eastAsia="Calibri" w:hAnsi="Arial" w:cs="Arial"/>
        </w:rPr>
        <w:t xml:space="preserve"> </w:t>
      </w:r>
      <w:r w:rsidRPr="00153BB4">
        <w:rPr>
          <w:rFonts w:ascii="Arial" w:eastAsia="Calibri" w:hAnsi="Arial" w:cs="Arial"/>
          <w:b/>
        </w:rPr>
        <w:t xml:space="preserve">Wykaz osób </w:t>
      </w:r>
      <w:r w:rsidRPr="00153BB4">
        <w:rPr>
          <w:rFonts w:ascii="Arial" w:eastAsia="Calibri" w:hAnsi="Arial" w:cs="Arial"/>
          <w:b/>
          <w:i/>
        </w:rPr>
        <w:t>nadzorujących i wykonujących roboty”</w:t>
      </w:r>
      <w:r w:rsidRPr="00153BB4">
        <w:rPr>
          <w:rFonts w:ascii="Arial" w:eastAsia="Calibri" w:hAnsi="Arial" w:cs="Arial"/>
          <w:b/>
        </w:rPr>
        <w:t xml:space="preserve"> z uwzględnieniem danych: imię i nazwisko osób wykonujących prace, rodzaj, seria i numer dokumentu tożsamości z podaniem organu wydającego</w:t>
      </w:r>
      <w:r w:rsidRPr="00153BB4">
        <w:rPr>
          <w:rFonts w:ascii="Arial" w:eastAsia="Calibri" w:hAnsi="Arial" w:cs="Arial"/>
        </w:rPr>
        <w:t xml:space="preserve"> </w:t>
      </w:r>
      <w:r w:rsidRPr="00153BB4">
        <w:rPr>
          <w:rFonts w:ascii="Arial" w:eastAsia="Calibri" w:hAnsi="Arial" w:cs="Arial"/>
          <w:i/>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C645DC" w:rsidRPr="00153BB4" w:rsidTr="00A11C3E">
        <w:tc>
          <w:tcPr>
            <w:tcW w:w="534" w:type="dxa"/>
            <w:vAlign w:val="center"/>
          </w:tcPr>
          <w:p w:rsidR="00A11C3E" w:rsidRPr="00153BB4" w:rsidRDefault="00A11C3E" w:rsidP="00A11C3E">
            <w:pPr>
              <w:suppressAutoHyphens w:val="0"/>
              <w:spacing w:after="0" w:line="240" w:lineRule="auto"/>
              <w:jc w:val="center"/>
              <w:rPr>
                <w:rFonts w:ascii="Arial" w:eastAsia="Calibri" w:hAnsi="Arial" w:cs="Arial"/>
                <w:b/>
                <w:sz w:val="20"/>
              </w:rPr>
            </w:pPr>
            <w:r w:rsidRPr="00153BB4">
              <w:rPr>
                <w:rFonts w:ascii="Arial" w:eastAsia="Calibri" w:hAnsi="Arial" w:cs="Arial"/>
                <w:b/>
                <w:sz w:val="20"/>
              </w:rPr>
              <w:t>Lp.</w:t>
            </w:r>
          </w:p>
        </w:tc>
        <w:tc>
          <w:tcPr>
            <w:tcW w:w="3827" w:type="dxa"/>
            <w:vAlign w:val="center"/>
          </w:tcPr>
          <w:p w:rsidR="00A11C3E" w:rsidRPr="00153BB4" w:rsidRDefault="00A11C3E" w:rsidP="00A11C3E">
            <w:pPr>
              <w:suppressAutoHyphens w:val="0"/>
              <w:spacing w:after="0" w:line="240" w:lineRule="auto"/>
              <w:jc w:val="center"/>
              <w:rPr>
                <w:rFonts w:ascii="Arial" w:eastAsia="Calibri" w:hAnsi="Arial" w:cs="Arial"/>
                <w:b/>
                <w:sz w:val="20"/>
              </w:rPr>
            </w:pPr>
            <w:r w:rsidRPr="00153BB4">
              <w:rPr>
                <w:rFonts w:ascii="Arial" w:eastAsia="Calibri" w:hAnsi="Arial" w:cs="Arial"/>
                <w:b/>
                <w:sz w:val="20"/>
              </w:rPr>
              <w:t>Imię</w:t>
            </w:r>
          </w:p>
          <w:p w:rsidR="00A11C3E" w:rsidRPr="00153BB4" w:rsidRDefault="00A11C3E" w:rsidP="00A11C3E">
            <w:pPr>
              <w:suppressAutoHyphens w:val="0"/>
              <w:spacing w:after="0" w:line="240" w:lineRule="auto"/>
              <w:jc w:val="center"/>
              <w:rPr>
                <w:rFonts w:ascii="Arial" w:eastAsia="Calibri" w:hAnsi="Arial" w:cs="Arial"/>
                <w:b/>
                <w:sz w:val="20"/>
              </w:rPr>
            </w:pPr>
            <w:r w:rsidRPr="00153BB4">
              <w:rPr>
                <w:rFonts w:ascii="Arial" w:eastAsia="Calibri" w:hAnsi="Arial" w:cs="Arial"/>
                <w:b/>
                <w:sz w:val="20"/>
              </w:rPr>
              <w:t>i nazwisko</w:t>
            </w:r>
          </w:p>
        </w:tc>
        <w:tc>
          <w:tcPr>
            <w:tcW w:w="3118" w:type="dxa"/>
            <w:vAlign w:val="center"/>
          </w:tcPr>
          <w:p w:rsidR="00A11C3E" w:rsidRPr="00153BB4" w:rsidRDefault="00A11C3E" w:rsidP="00A11C3E">
            <w:pPr>
              <w:shd w:val="clear" w:color="auto" w:fill="FFFFFF"/>
              <w:autoSpaceDN w:val="0"/>
              <w:spacing w:after="0"/>
              <w:jc w:val="center"/>
              <w:rPr>
                <w:rFonts w:ascii="Arial" w:eastAsia="Times New Roman" w:hAnsi="Arial" w:cs="Arial"/>
                <w:b/>
                <w:bCs/>
                <w:kern w:val="3"/>
                <w:sz w:val="20"/>
                <w:szCs w:val="24"/>
                <w:lang w:eastAsia="zh-CN"/>
              </w:rPr>
            </w:pPr>
            <w:r w:rsidRPr="00153BB4">
              <w:rPr>
                <w:rFonts w:ascii="Arial" w:eastAsia="Times New Roman" w:hAnsi="Arial" w:cs="Arial"/>
                <w:b/>
                <w:bCs/>
                <w:kern w:val="3"/>
                <w:sz w:val="20"/>
                <w:szCs w:val="24"/>
                <w:lang w:eastAsia="zh-CN"/>
              </w:rPr>
              <w:t>Rodzaj dokumentu tożsamości</w:t>
            </w:r>
          </w:p>
        </w:tc>
        <w:tc>
          <w:tcPr>
            <w:tcW w:w="3402" w:type="dxa"/>
            <w:vAlign w:val="center"/>
          </w:tcPr>
          <w:p w:rsidR="00A11C3E" w:rsidRPr="00153BB4" w:rsidRDefault="00A11C3E" w:rsidP="00A11C3E">
            <w:pPr>
              <w:keepNext/>
              <w:autoSpaceDE w:val="0"/>
              <w:autoSpaceDN w:val="0"/>
              <w:spacing w:after="0"/>
              <w:jc w:val="center"/>
              <w:outlineLvl w:val="1"/>
              <w:rPr>
                <w:rFonts w:ascii="Arial" w:eastAsia="Times New Roman" w:hAnsi="Arial" w:cs="Arial"/>
                <w:b/>
                <w:bCs/>
                <w:kern w:val="3"/>
                <w:sz w:val="20"/>
                <w:szCs w:val="20"/>
                <w:lang w:eastAsia="pl-PL"/>
              </w:rPr>
            </w:pPr>
            <w:r w:rsidRPr="00153BB4">
              <w:rPr>
                <w:rFonts w:ascii="Arial" w:eastAsia="Times New Roman" w:hAnsi="Arial" w:cs="Arial"/>
                <w:b/>
                <w:kern w:val="3"/>
                <w:sz w:val="20"/>
                <w:szCs w:val="24"/>
                <w:lang w:eastAsia="pl-PL"/>
              </w:rPr>
              <w:t>Seria i nr dokumentu tożsamości</w:t>
            </w:r>
          </w:p>
        </w:tc>
        <w:tc>
          <w:tcPr>
            <w:tcW w:w="2977" w:type="dxa"/>
            <w:vAlign w:val="center"/>
          </w:tcPr>
          <w:p w:rsidR="00A11C3E" w:rsidRPr="00153BB4" w:rsidRDefault="00A11C3E" w:rsidP="00A11C3E">
            <w:pPr>
              <w:keepNext/>
              <w:autoSpaceDE w:val="0"/>
              <w:autoSpaceDN w:val="0"/>
              <w:spacing w:after="0"/>
              <w:jc w:val="center"/>
              <w:outlineLvl w:val="1"/>
              <w:rPr>
                <w:rFonts w:ascii="Arial" w:eastAsia="Times New Roman" w:hAnsi="Arial" w:cs="Arial"/>
                <w:b/>
                <w:kern w:val="3"/>
                <w:sz w:val="20"/>
                <w:szCs w:val="24"/>
                <w:lang w:eastAsia="pl-PL"/>
              </w:rPr>
            </w:pPr>
            <w:r w:rsidRPr="00153BB4">
              <w:rPr>
                <w:rFonts w:ascii="Arial" w:eastAsia="Times New Roman" w:hAnsi="Arial" w:cs="Arial"/>
                <w:b/>
                <w:kern w:val="3"/>
                <w:sz w:val="20"/>
                <w:szCs w:val="24"/>
                <w:lang w:eastAsia="pl-PL"/>
              </w:rPr>
              <w:t>Organ wydający</w:t>
            </w:r>
          </w:p>
        </w:tc>
      </w:tr>
      <w:tr w:rsidR="00C645DC" w:rsidRPr="00153BB4" w:rsidTr="00A11C3E">
        <w:tc>
          <w:tcPr>
            <w:tcW w:w="534" w:type="dxa"/>
          </w:tcPr>
          <w:p w:rsidR="00A11C3E" w:rsidRPr="00153BB4" w:rsidRDefault="00A11C3E" w:rsidP="00A11C3E">
            <w:pPr>
              <w:suppressAutoHyphens w:val="0"/>
              <w:spacing w:after="0" w:line="240" w:lineRule="auto"/>
              <w:jc w:val="center"/>
              <w:rPr>
                <w:rFonts w:ascii="Arial" w:eastAsia="Calibri" w:hAnsi="Arial" w:cs="Arial"/>
                <w:i/>
                <w:sz w:val="18"/>
                <w:szCs w:val="18"/>
              </w:rPr>
            </w:pPr>
            <w:r w:rsidRPr="00153BB4">
              <w:rPr>
                <w:rFonts w:ascii="Arial" w:eastAsia="Calibri" w:hAnsi="Arial" w:cs="Arial"/>
                <w:i/>
                <w:sz w:val="18"/>
                <w:szCs w:val="18"/>
              </w:rPr>
              <w:t>1</w:t>
            </w:r>
          </w:p>
        </w:tc>
        <w:tc>
          <w:tcPr>
            <w:tcW w:w="3827" w:type="dxa"/>
          </w:tcPr>
          <w:p w:rsidR="00A11C3E" w:rsidRPr="00153BB4" w:rsidRDefault="00A11C3E" w:rsidP="00A11C3E">
            <w:pPr>
              <w:suppressAutoHyphens w:val="0"/>
              <w:spacing w:after="0" w:line="240" w:lineRule="auto"/>
              <w:jc w:val="center"/>
              <w:rPr>
                <w:rFonts w:ascii="Arial" w:eastAsia="Calibri" w:hAnsi="Arial" w:cs="Arial"/>
                <w:i/>
                <w:sz w:val="18"/>
                <w:szCs w:val="18"/>
              </w:rPr>
            </w:pPr>
            <w:r w:rsidRPr="00153BB4">
              <w:rPr>
                <w:rFonts w:ascii="Arial" w:eastAsia="Calibri" w:hAnsi="Arial" w:cs="Arial"/>
                <w:i/>
                <w:sz w:val="18"/>
                <w:szCs w:val="18"/>
              </w:rPr>
              <w:t>2</w:t>
            </w:r>
          </w:p>
        </w:tc>
        <w:tc>
          <w:tcPr>
            <w:tcW w:w="3118" w:type="dxa"/>
          </w:tcPr>
          <w:p w:rsidR="00A11C3E" w:rsidRPr="00153BB4" w:rsidRDefault="00A11C3E" w:rsidP="00A11C3E">
            <w:pPr>
              <w:suppressAutoHyphens w:val="0"/>
              <w:spacing w:after="0" w:line="240" w:lineRule="auto"/>
              <w:jc w:val="center"/>
              <w:rPr>
                <w:rFonts w:ascii="Arial" w:eastAsia="Calibri" w:hAnsi="Arial" w:cs="Arial"/>
                <w:i/>
                <w:sz w:val="18"/>
                <w:szCs w:val="18"/>
              </w:rPr>
            </w:pPr>
            <w:r w:rsidRPr="00153BB4">
              <w:rPr>
                <w:rFonts w:ascii="Arial" w:eastAsia="Calibri" w:hAnsi="Arial" w:cs="Arial"/>
                <w:i/>
                <w:sz w:val="18"/>
                <w:szCs w:val="18"/>
              </w:rPr>
              <w:t>3</w:t>
            </w:r>
          </w:p>
        </w:tc>
        <w:tc>
          <w:tcPr>
            <w:tcW w:w="3402" w:type="dxa"/>
          </w:tcPr>
          <w:p w:rsidR="00A11C3E" w:rsidRPr="00153BB4" w:rsidRDefault="00A11C3E" w:rsidP="00A11C3E">
            <w:pPr>
              <w:suppressAutoHyphens w:val="0"/>
              <w:spacing w:after="0" w:line="240" w:lineRule="auto"/>
              <w:jc w:val="center"/>
              <w:rPr>
                <w:rFonts w:ascii="Arial" w:eastAsia="Calibri" w:hAnsi="Arial" w:cs="Arial"/>
                <w:i/>
                <w:sz w:val="18"/>
                <w:szCs w:val="18"/>
              </w:rPr>
            </w:pPr>
            <w:r w:rsidRPr="00153BB4">
              <w:rPr>
                <w:rFonts w:ascii="Arial" w:eastAsia="Calibri" w:hAnsi="Arial" w:cs="Arial"/>
                <w:i/>
                <w:sz w:val="18"/>
                <w:szCs w:val="18"/>
              </w:rPr>
              <w:t>4</w:t>
            </w:r>
          </w:p>
        </w:tc>
        <w:tc>
          <w:tcPr>
            <w:tcW w:w="2977" w:type="dxa"/>
          </w:tcPr>
          <w:p w:rsidR="00A11C3E" w:rsidRPr="00153BB4" w:rsidRDefault="00A11C3E" w:rsidP="00A11C3E">
            <w:pPr>
              <w:suppressAutoHyphens w:val="0"/>
              <w:spacing w:after="0" w:line="240" w:lineRule="auto"/>
              <w:rPr>
                <w:rFonts w:ascii="Arial" w:eastAsia="Calibri" w:hAnsi="Arial" w:cs="Arial"/>
                <w:i/>
                <w:sz w:val="18"/>
                <w:szCs w:val="18"/>
              </w:rPr>
            </w:pPr>
            <w:r w:rsidRPr="00153BB4">
              <w:rPr>
                <w:rFonts w:ascii="Arial" w:eastAsia="Calibri" w:hAnsi="Arial" w:cs="Arial"/>
                <w:i/>
                <w:sz w:val="18"/>
                <w:szCs w:val="18"/>
              </w:rPr>
              <w:t xml:space="preserve">                      5</w:t>
            </w:r>
          </w:p>
        </w:tc>
      </w:tr>
      <w:tr w:rsidR="00C645DC" w:rsidRPr="00153BB4" w:rsidTr="00A11C3E">
        <w:tc>
          <w:tcPr>
            <w:tcW w:w="534" w:type="dxa"/>
          </w:tcPr>
          <w:p w:rsidR="00A11C3E" w:rsidRPr="00153BB4" w:rsidRDefault="00A11C3E" w:rsidP="00A11C3E">
            <w:pPr>
              <w:suppressAutoHyphens w:val="0"/>
              <w:spacing w:after="0" w:line="240" w:lineRule="auto"/>
              <w:jc w:val="center"/>
              <w:rPr>
                <w:rFonts w:ascii="Arial" w:eastAsia="Calibri" w:hAnsi="Arial" w:cs="Arial"/>
              </w:rPr>
            </w:pPr>
            <w:r w:rsidRPr="00153BB4">
              <w:rPr>
                <w:rFonts w:ascii="Arial" w:eastAsia="Calibri" w:hAnsi="Arial" w:cs="Arial"/>
              </w:rPr>
              <w:t>1.</w:t>
            </w:r>
          </w:p>
        </w:tc>
        <w:tc>
          <w:tcPr>
            <w:tcW w:w="3827" w:type="dxa"/>
          </w:tcPr>
          <w:p w:rsidR="00A11C3E" w:rsidRPr="00153BB4" w:rsidRDefault="00A11C3E" w:rsidP="00A11C3E">
            <w:pPr>
              <w:suppressAutoHyphens w:val="0"/>
              <w:spacing w:after="0" w:line="240" w:lineRule="auto"/>
              <w:jc w:val="center"/>
              <w:rPr>
                <w:rFonts w:ascii="Arial" w:eastAsia="Calibri" w:hAnsi="Arial" w:cs="Arial"/>
              </w:rPr>
            </w:pPr>
          </w:p>
        </w:tc>
        <w:tc>
          <w:tcPr>
            <w:tcW w:w="3118" w:type="dxa"/>
          </w:tcPr>
          <w:p w:rsidR="00A11C3E" w:rsidRPr="00153BB4" w:rsidRDefault="00A11C3E" w:rsidP="00A11C3E">
            <w:pPr>
              <w:suppressAutoHyphens w:val="0"/>
              <w:spacing w:after="0" w:line="240" w:lineRule="auto"/>
              <w:jc w:val="center"/>
              <w:rPr>
                <w:rFonts w:ascii="Arial" w:eastAsia="Calibri" w:hAnsi="Arial" w:cs="Arial"/>
              </w:rPr>
            </w:pPr>
          </w:p>
        </w:tc>
        <w:tc>
          <w:tcPr>
            <w:tcW w:w="3402" w:type="dxa"/>
          </w:tcPr>
          <w:p w:rsidR="00A11C3E" w:rsidRPr="00153BB4" w:rsidRDefault="00A11C3E" w:rsidP="00A11C3E">
            <w:pPr>
              <w:suppressAutoHyphens w:val="0"/>
              <w:spacing w:after="0" w:line="240" w:lineRule="auto"/>
              <w:jc w:val="center"/>
              <w:rPr>
                <w:rFonts w:ascii="Arial" w:eastAsia="Calibri" w:hAnsi="Arial" w:cs="Arial"/>
              </w:rPr>
            </w:pPr>
          </w:p>
        </w:tc>
        <w:tc>
          <w:tcPr>
            <w:tcW w:w="2977" w:type="dxa"/>
          </w:tcPr>
          <w:p w:rsidR="00A11C3E" w:rsidRPr="00153BB4" w:rsidRDefault="00A11C3E" w:rsidP="00A11C3E">
            <w:pPr>
              <w:suppressAutoHyphens w:val="0"/>
              <w:spacing w:after="0" w:line="240" w:lineRule="auto"/>
              <w:jc w:val="center"/>
              <w:rPr>
                <w:rFonts w:ascii="Arial" w:eastAsia="Calibri" w:hAnsi="Arial" w:cs="Arial"/>
              </w:rPr>
            </w:pPr>
          </w:p>
        </w:tc>
      </w:tr>
      <w:tr w:rsidR="00C645DC" w:rsidRPr="00153BB4" w:rsidTr="00A11C3E">
        <w:tc>
          <w:tcPr>
            <w:tcW w:w="534" w:type="dxa"/>
          </w:tcPr>
          <w:p w:rsidR="00A11C3E" w:rsidRPr="00153BB4" w:rsidRDefault="00A11C3E" w:rsidP="00A11C3E">
            <w:pPr>
              <w:suppressAutoHyphens w:val="0"/>
              <w:spacing w:after="0" w:line="240" w:lineRule="auto"/>
              <w:jc w:val="center"/>
              <w:rPr>
                <w:rFonts w:ascii="Arial" w:eastAsia="Calibri" w:hAnsi="Arial" w:cs="Arial"/>
              </w:rPr>
            </w:pPr>
            <w:r w:rsidRPr="00153BB4">
              <w:rPr>
                <w:rFonts w:ascii="Arial" w:eastAsia="Calibri" w:hAnsi="Arial" w:cs="Arial"/>
              </w:rPr>
              <w:t>2.</w:t>
            </w:r>
          </w:p>
        </w:tc>
        <w:tc>
          <w:tcPr>
            <w:tcW w:w="3827" w:type="dxa"/>
          </w:tcPr>
          <w:p w:rsidR="00A11C3E" w:rsidRPr="00153BB4" w:rsidRDefault="00A11C3E" w:rsidP="00A11C3E">
            <w:pPr>
              <w:suppressAutoHyphens w:val="0"/>
              <w:spacing w:after="0" w:line="240" w:lineRule="auto"/>
              <w:jc w:val="center"/>
              <w:rPr>
                <w:rFonts w:ascii="Arial" w:eastAsia="Calibri" w:hAnsi="Arial" w:cs="Arial"/>
              </w:rPr>
            </w:pPr>
          </w:p>
        </w:tc>
        <w:tc>
          <w:tcPr>
            <w:tcW w:w="3118" w:type="dxa"/>
          </w:tcPr>
          <w:p w:rsidR="00A11C3E" w:rsidRPr="00153BB4" w:rsidRDefault="00A11C3E" w:rsidP="00A11C3E">
            <w:pPr>
              <w:suppressAutoHyphens w:val="0"/>
              <w:spacing w:after="0" w:line="240" w:lineRule="auto"/>
              <w:jc w:val="center"/>
              <w:rPr>
                <w:rFonts w:ascii="Arial" w:eastAsia="Calibri" w:hAnsi="Arial" w:cs="Arial"/>
              </w:rPr>
            </w:pPr>
          </w:p>
        </w:tc>
        <w:tc>
          <w:tcPr>
            <w:tcW w:w="3402" w:type="dxa"/>
          </w:tcPr>
          <w:p w:rsidR="00A11C3E" w:rsidRPr="00153BB4" w:rsidRDefault="00A11C3E" w:rsidP="00A11C3E">
            <w:pPr>
              <w:suppressAutoHyphens w:val="0"/>
              <w:spacing w:after="0" w:line="240" w:lineRule="auto"/>
              <w:jc w:val="center"/>
              <w:rPr>
                <w:rFonts w:ascii="Arial" w:eastAsia="Calibri" w:hAnsi="Arial" w:cs="Arial"/>
              </w:rPr>
            </w:pPr>
          </w:p>
        </w:tc>
        <w:tc>
          <w:tcPr>
            <w:tcW w:w="2977" w:type="dxa"/>
          </w:tcPr>
          <w:p w:rsidR="00A11C3E" w:rsidRPr="00153BB4" w:rsidRDefault="00A11C3E" w:rsidP="00A11C3E">
            <w:pPr>
              <w:suppressAutoHyphens w:val="0"/>
              <w:spacing w:after="0" w:line="240" w:lineRule="auto"/>
              <w:jc w:val="center"/>
              <w:rPr>
                <w:rFonts w:ascii="Arial" w:eastAsia="Calibri" w:hAnsi="Arial" w:cs="Arial"/>
              </w:rPr>
            </w:pPr>
          </w:p>
        </w:tc>
      </w:tr>
      <w:tr w:rsidR="00C645DC" w:rsidRPr="00153BB4" w:rsidTr="00A11C3E">
        <w:tc>
          <w:tcPr>
            <w:tcW w:w="534" w:type="dxa"/>
          </w:tcPr>
          <w:p w:rsidR="00A11C3E" w:rsidRPr="00153BB4" w:rsidRDefault="00A11C3E" w:rsidP="00A11C3E">
            <w:pPr>
              <w:suppressAutoHyphens w:val="0"/>
              <w:spacing w:after="0" w:line="240" w:lineRule="auto"/>
              <w:jc w:val="center"/>
              <w:rPr>
                <w:rFonts w:ascii="Arial" w:eastAsia="Calibri" w:hAnsi="Arial" w:cs="Arial"/>
              </w:rPr>
            </w:pPr>
            <w:r w:rsidRPr="00153BB4">
              <w:rPr>
                <w:rFonts w:ascii="Arial" w:eastAsia="Calibri" w:hAnsi="Arial" w:cs="Arial"/>
              </w:rPr>
              <w:t>3.</w:t>
            </w:r>
          </w:p>
        </w:tc>
        <w:tc>
          <w:tcPr>
            <w:tcW w:w="3827" w:type="dxa"/>
          </w:tcPr>
          <w:p w:rsidR="00A11C3E" w:rsidRPr="00153BB4" w:rsidRDefault="00A11C3E" w:rsidP="00A11C3E">
            <w:pPr>
              <w:suppressAutoHyphens w:val="0"/>
              <w:spacing w:after="0" w:line="240" w:lineRule="auto"/>
              <w:jc w:val="center"/>
              <w:rPr>
                <w:rFonts w:ascii="Arial" w:eastAsia="Calibri" w:hAnsi="Arial" w:cs="Arial"/>
              </w:rPr>
            </w:pPr>
          </w:p>
        </w:tc>
        <w:tc>
          <w:tcPr>
            <w:tcW w:w="3118" w:type="dxa"/>
          </w:tcPr>
          <w:p w:rsidR="00A11C3E" w:rsidRPr="00153BB4" w:rsidRDefault="00A11C3E" w:rsidP="00A11C3E">
            <w:pPr>
              <w:suppressAutoHyphens w:val="0"/>
              <w:spacing w:after="0" w:line="240" w:lineRule="auto"/>
              <w:jc w:val="center"/>
              <w:rPr>
                <w:rFonts w:ascii="Arial" w:eastAsia="Calibri" w:hAnsi="Arial" w:cs="Arial"/>
              </w:rPr>
            </w:pPr>
          </w:p>
        </w:tc>
        <w:tc>
          <w:tcPr>
            <w:tcW w:w="3402" w:type="dxa"/>
          </w:tcPr>
          <w:p w:rsidR="00A11C3E" w:rsidRPr="00153BB4" w:rsidRDefault="00A11C3E" w:rsidP="00A11C3E">
            <w:pPr>
              <w:suppressAutoHyphens w:val="0"/>
              <w:spacing w:after="0" w:line="240" w:lineRule="auto"/>
              <w:jc w:val="center"/>
              <w:rPr>
                <w:rFonts w:ascii="Arial" w:eastAsia="Calibri" w:hAnsi="Arial" w:cs="Arial"/>
              </w:rPr>
            </w:pPr>
          </w:p>
        </w:tc>
        <w:tc>
          <w:tcPr>
            <w:tcW w:w="2977" w:type="dxa"/>
          </w:tcPr>
          <w:p w:rsidR="00A11C3E" w:rsidRPr="00153BB4" w:rsidRDefault="00A11C3E" w:rsidP="00A11C3E">
            <w:pPr>
              <w:suppressAutoHyphens w:val="0"/>
              <w:spacing w:after="0" w:line="240" w:lineRule="auto"/>
              <w:jc w:val="center"/>
              <w:rPr>
                <w:rFonts w:ascii="Arial" w:eastAsia="Calibri" w:hAnsi="Arial" w:cs="Arial"/>
              </w:rPr>
            </w:pPr>
          </w:p>
        </w:tc>
      </w:tr>
      <w:tr w:rsidR="00C645DC" w:rsidRPr="00153BB4" w:rsidTr="00A11C3E">
        <w:tc>
          <w:tcPr>
            <w:tcW w:w="534" w:type="dxa"/>
          </w:tcPr>
          <w:p w:rsidR="00A11C3E" w:rsidRPr="00153BB4" w:rsidRDefault="00A11C3E" w:rsidP="00A11C3E">
            <w:pPr>
              <w:suppressAutoHyphens w:val="0"/>
              <w:spacing w:after="0" w:line="240" w:lineRule="auto"/>
              <w:jc w:val="center"/>
              <w:rPr>
                <w:rFonts w:ascii="Arial" w:eastAsia="Calibri" w:hAnsi="Arial" w:cs="Arial"/>
              </w:rPr>
            </w:pPr>
            <w:r w:rsidRPr="00153BB4">
              <w:rPr>
                <w:rFonts w:ascii="Arial" w:eastAsia="Calibri" w:hAnsi="Arial" w:cs="Arial"/>
              </w:rPr>
              <w:t>4.</w:t>
            </w:r>
          </w:p>
        </w:tc>
        <w:tc>
          <w:tcPr>
            <w:tcW w:w="3827" w:type="dxa"/>
          </w:tcPr>
          <w:p w:rsidR="00A11C3E" w:rsidRPr="00153BB4" w:rsidRDefault="00A11C3E" w:rsidP="00A11C3E">
            <w:pPr>
              <w:suppressAutoHyphens w:val="0"/>
              <w:spacing w:after="0" w:line="240" w:lineRule="auto"/>
              <w:jc w:val="center"/>
              <w:rPr>
                <w:rFonts w:ascii="Arial" w:eastAsia="Calibri" w:hAnsi="Arial" w:cs="Arial"/>
              </w:rPr>
            </w:pPr>
          </w:p>
        </w:tc>
        <w:tc>
          <w:tcPr>
            <w:tcW w:w="3118" w:type="dxa"/>
          </w:tcPr>
          <w:p w:rsidR="00A11C3E" w:rsidRPr="00153BB4" w:rsidRDefault="00A11C3E" w:rsidP="00A11C3E">
            <w:pPr>
              <w:suppressAutoHyphens w:val="0"/>
              <w:spacing w:after="0" w:line="240" w:lineRule="auto"/>
              <w:jc w:val="center"/>
              <w:rPr>
                <w:rFonts w:ascii="Arial" w:eastAsia="Calibri" w:hAnsi="Arial" w:cs="Arial"/>
              </w:rPr>
            </w:pPr>
          </w:p>
        </w:tc>
        <w:tc>
          <w:tcPr>
            <w:tcW w:w="3402" w:type="dxa"/>
          </w:tcPr>
          <w:p w:rsidR="00A11C3E" w:rsidRPr="00153BB4" w:rsidRDefault="00A11C3E" w:rsidP="00A11C3E">
            <w:pPr>
              <w:suppressAutoHyphens w:val="0"/>
              <w:spacing w:after="0" w:line="240" w:lineRule="auto"/>
              <w:jc w:val="center"/>
              <w:rPr>
                <w:rFonts w:ascii="Arial" w:eastAsia="Calibri" w:hAnsi="Arial" w:cs="Arial"/>
              </w:rPr>
            </w:pPr>
          </w:p>
        </w:tc>
        <w:tc>
          <w:tcPr>
            <w:tcW w:w="2977" w:type="dxa"/>
          </w:tcPr>
          <w:p w:rsidR="00A11C3E" w:rsidRPr="00153BB4" w:rsidRDefault="00A11C3E" w:rsidP="00A11C3E">
            <w:pPr>
              <w:suppressAutoHyphens w:val="0"/>
              <w:spacing w:after="0" w:line="240" w:lineRule="auto"/>
              <w:jc w:val="center"/>
              <w:rPr>
                <w:rFonts w:ascii="Arial" w:eastAsia="Calibri" w:hAnsi="Arial" w:cs="Arial"/>
              </w:rPr>
            </w:pPr>
          </w:p>
        </w:tc>
      </w:tr>
      <w:tr w:rsidR="00C645DC" w:rsidRPr="00153BB4" w:rsidTr="00A11C3E">
        <w:tc>
          <w:tcPr>
            <w:tcW w:w="534" w:type="dxa"/>
          </w:tcPr>
          <w:p w:rsidR="00A11C3E" w:rsidRPr="00153BB4" w:rsidRDefault="00A11C3E" w:rsidP="00A11C3E">
            <w:pPr>
              <w:suppressAutoHyphens w:val="0"/>
              <w:spacing w:after="0" w:line="240" w:lineRule="auto"/>
              <w:jc w:val="center"/>
              <w:rPr>
                <w:rFonts w:ascii="Arial" w:eastAsia="Calibri" w:hAnsi="Arial" w:cs="Arial"/>
              </w:rPr>
            </w:pPr>
            <w:r w:rsidRPr="00153BB4">
              <w:rPr>
                <w:rFonts w:ascii="Arial" w:eastAsia="Calibri" w:hAnsi="Arial" w:cs="Arial"/>
              </w:rPr>
              <w:t>5.</w:t>
            </w:r>
          </w:p>
        </w:tc>
        <w:tc>
          <w:tcPr>
            <w:tcW w:w="3827" w:type="dxa"/>
          </w:tcPr>
          <w:p w:rsidR="00A11C3E" w:rsidRPr="00153BB4" w:rsidRDefault="00A11C3E" w:rsidP="00A11C3E">
            <w:pPr>
              <w:suppressAutoHyphens w:val="0"/>
              <w:spacing w:after="0" w:line="240" w:lineRule="auto"/>
              <w:jc w:val="center"/>
              <w:rPr>
                <w:rFonts w:ascii="Arial" w:eastAsia="Calibri" w:hAnsi="Arial" w:cs="Arial"/>
              </w:rPr>
            </w:pPr>
          </w:p>
        </w:tc>
        <w:tc>
          <w:tcPr>
            <w:tcW w:w="3118" w:type="dxa"/>
          </w:tcPr>
          <w:p w:rsidR="00A11C3E" w:rsidRPr="00153BB4" w:rsidRDefault="00A11C3E" w:rsidP="00A11C3E">
            <w:pPr>
              <w:suppressAutoHyphens w:val="0"/>
              <w:spacing w:after="0" w:line="240" w:lineRule="auto"/>
              <w:jc w:val="center"/>
              <w:rPr>
                <w:rFonts w:ascii="Arial" w:eastAsia="Calibri" w:hAnsi="Arial" w:cs="Arial"/>
              </w:rPr>
            </w:pPr>
          </w:p>
        </w:tc>
        <w:tc>
          <w:tcPr>
            <w:tcW w:w="3402" w:type="dxa"/>
          </w:tcPr>
          <w:p w:rsidR="00A11C3E" w:rsidRPr="00153BB4" w:rsidRDefault="00A11C3E" w:rsidP="00A11C3E">
            <w:pPr>
              <w:suppressAutoHyphens w:val="0"/>
              <w:spacing w:after="0" w:line="240" w:lineRule="auto"/>
              <w:jc w:val="center"/>
              <w:rPr>
                <w:rFonts w:ascii="Arial" w:eastAsia="Calibri" w:hAnsi="Arial" w:cs="Arial"/>
              </w:rPr>
            </w:pPr>
          </w:p>
        </w:tc>
        <w:tc>
          <w:tcPr>
            <w:tcW w:w="2977" w:type="dxa"/>
          </w:tcPr>
          <w:p w:rsidR="00A11C3E" w:rsidRPr="00153BB4" w:rsidRDefault="00A11C3E" w:rsidP="00A11C3E">
            <w:pPr>
              <w:suppressAutoHyphens w:val="0"/>
              <w:spacing w:after="0" w:line="240" w:lineRule="auto"/>
              <w:jc w:val="center"/>
              <w:rPr>
                <w:rFonts w:ascii="Arial" w:eastAsia="Calibri" w:hAnsi="Arial" w:cs="Arial"/>
              </w:rPr>
            </w:pPr>
          </w:p>
        </w:tc>
      </w:tr>
    </w:tbl>
    <w:p w:rsidR="00A11C3E" w:rsidRPr="00153BB4" w:rsidRDefault="00A11C3E" w:rsidP="00A11C3E">
      <w:pPr>
        <w:suppressAutoHyphens w:val="0"/>
        <w:rPr>
          <w:rFonts w:ascii="Arial" w:eastAsia="Calibri" w:hAnsi="Arial" w:cs="Arial"/>
          <w:sz w:val="18"/>
          <w:szCs w:val="18"/>
        </w:rPr>
      </w:pPr>
      <w:r w:rsidRPr="00153BB4">
        <w:rPr>
          <w:rFonts w:ascii="Arial" w:eastAsia="Calibri" w:hAnsi="Arial" w:cs="Arial"/>
          <w:sz w:val="18"/>
          <w:szCs w:val="18"/>
        </w:rPr>
        <w:t>*Rodzaj umowy o pracę</w:t>
      </w:r>
    </w:p>
    <w:p w:rsidR="00A11C3E" w:rsidRPr="00153BB4" w:rsidRDefault="00A11C3E" w:rsidP="00A11C3E">
      <w:pPr>
        <w:suppressAutoHyphens w:val="0"/>
        <w:jc w:val="right"/>
        <w:rPr>
          <w:rFonts w:ascii="Arial" w:eastAsia="Calibri" w:hAnsi="Arial" w:cs="Arial"/>
        </w:rPr>
      </w:pPr>
      <w:r w:rsidRPr="00153BB4">
        <w:rPr>
          <w:rFonts w:ascii="Arial" w:eastAsia="Calibri" w:hAnsi="Arial" w:cs="Arial"/>
        </w:rPr>
        <w:t>………………., dnia ……………………………..</w:t>
      </w:r>
    </w:p>
    <w:p w:rsidR="00A11C3E" w:rsidRPr="00153BB4" w:rsidRDefault="00A11C3E" w:rsidP="00A11C3E">
      <w:pPr>
        <w:suppressAutoHyphens w:val="0"/>
        <w:spacing w:after="0"/>
        <w:jc w:val="right"/>
        <w:rPr>
          <w:rFonts w:ascii="Arial" w:eastAsia="Calibri" w:hAnsi="Arial" w:cs="Arial"/>
        </w:rPr>
      </w:pPr>
      <w:r w:rsidRPr="00153BB4">
        <w:rPr>
          <w:rFonts w:ascii="Arial" w:eastAsia="Calibri" w:hAnsi="Arial" w:cs="Arial"/>
        </w:rPr>
        <w:t>………………………………………………………………………………………………..</w:t>
      </w:r>
    </w:p>
    <w:p w:rsidR="00A11C3E" w:rsidRPr="00153BB4" w:rsidRDefault="00A11C3E" w:rsidP="00A11C3E">
      <w:pPr>
        <w:suppressAutoHyphens w:val="0"/>
        <w:spacing w:after="0" w:line="240" w:lineRule="auto"/>
        <w:ind w:left="8505"/>
        <w:jc w:val="center"/>
        <w:rPr>
          <w:rFonts w:ascii="Arial" w:eastAsia="Calibri" w:hAnsi="Arial" w:cs="Arial"/>
          <w:sz w:val="18"/>
          <w:szCs w:val="18"/>
        </w:rPr>
      </w:pPr>
      <w:r w:rsidRPr="00153BB4">
        <w:rPr>
          <w:rFonts w:ascii="Arial" w:eastAsia="Calibri" w:hAnsi="Arial" w:cs="Arial"/>
          <w:sz w:val="18"/>
          <w:szCs w:val="18"/>
        </w:rPr>
        <w:t>(pieczęć i podpis Wykonawcy</w:t>
      </w:r>
    </w:p>
    <w:p w:rsidR="00A11C3E" w:rsidRPr="00153BB4" w:rsidRDefault="00A11C3E" w:rsidP="00A11C3E">
      <w:pPr>
        <w:suppressAutoHyphens w:val="0"/>
        <w:spacing w:after="0" w:line="240" w:lineRule="auto"/>
        <w:rPr>
          <w:rFonts w:ascii="Arial" w:eastAsia="Calibri" w:hAnsi="Arial" w:cs="Arial"/>
          <w:sz w:val="18"/>
          <w:szCs w:val="18"/>
        </w:rPr>
      </w:pPr>
    </w:p>
    <w:p w:rsidR="00F80CF4" w:rsidRDefault="00F80CF4" w:rsidP="00A11C3E">
      <w:pPr>
        <w:suppressAutoHyphens w:val="0"/>
        <w:spacing w:after="40" w:line="240" w:lineRule="auto"/>
        <w:jc w:val="right"/>
        <w:rPr>
          <w:rFonts w:ascii="Arial" w:eastAsia="Times New Roman" w:hAnsi="Arial" w:cs="Arial"/>
          <w:sz w:val="24"/>
          <w:szCs w:val="24"/>
          <w:lang w:eastAsia="pl-PL"/>
        </w:rPr>
      </w:pPr>
    </w:p>
    <w:p w:rsidR="00A11C3E" w:rsidRPr="00153BB4" w:rsidRDefault="00A11C3E" w:rsidP="00A11C3E">
      <w:pPr>
        <w:suppressAutoHyphens w:val="0"/>
        <w:spacing w:after="40" w:line="240" w:lineRule="auto"/>
        <w:jc w:val="right"/>
        <w:rPr>
          <w:rFonts w:ascii="Arial" w:eastAsia="Times New Roman" w:hAnsi="Arial" w:cs="Arial"/>
          <w:sz w:val="24"/>
          <w:szCs w:val="24"/>
          <w:lang w:eastAsia="pl-PL"/>
        </w:rPr>
      </w:pPr>
      <w:r w:rsidRPr="00153BB4">
        <w:rPr>
          <w:rFonts w:ascii="Arial" w:eastAsia="Times New Roman" w:hAnsi="Arial" w:cs="Arial"/>
          <w:sz w:val="24"/>
          <w:szCs w:val="24"/>
          <w:lang w:eastAsia="pl-PL"/>
        </w:rPr>
        <w:t>……………., dnia:…………….</w:t>
      </w:r>
    </w:p>
    <w:p w:rsidR="00A11C3E" w:rsidRPr="00153BB4" w:rsidRDefault="00A11C3E" w:rsidP="00A11C3E">
      <w:pPr>
        <w:suppressAutoHyphens w:val="0"/>
        <w:spacing w:after="40" w:line="240" w:lineRule="auto"/>
        <w:jc w:val="both"/>
        <w:rPr>
          <w:rFonts w:ascii="Arial" w:eastAsia="Times New Roman" w:hAnsi="Arial" w:cs="Arial"/>
          <w:sz w:val="24"/>
          <w:szCs w:val="24"/>
          <w:lang w:eastAsia="pl-PL"/>
        </w:rPr>
      </w:pPr>
    </w:p>
    <w:p w:rsidR="00A11C3E" w:rsidRPr="00153BB4" w:rsidRDefault="00A11C3E" w:rsidP="00A11C3E">
      <w:pPr>
        <w:shd w:val="clear" w:color="auto" w:fill="FFFFFF"/>
        <w:autoSpaceDN w:val="0"/>
        <w:spacing w:after="0" w:line="240" w:lineRule="auto"/>
        <w:jc w:val="center"/>
        <w:rPr>
          <w:rFonts w:ascii="Arial" w:eastAsia="Times New Roman" w:hAnsi="Arial" w:cs="Arial"/>
          <w:b/>
          <w:bCs/>
          <w:spacing w:val="10"/>
          <w:w w:val="130"/>
          <w:kern w:val="3"/>
          <w:sz w:val="24"/>
          <w:szCs w:val="24"/>
          <w:lang w:eastAsia="zh-CN"/>
        </w:rPr>
      </w:pPr>
      <w:r w:rsidRPr="00153BB4">
        <w:rPr>
          <w:rFonts w:ascii="Arial" w:eastAsia="Times New Roman" w:hAnsi="Arial" w:cs="Arial"/>
          <w:b/>
          <w:bCs/>
          <w:spacing w:val="10"/>
          <w:w w:val="130"/>
          <w:kern w:val="3"/>
          <w:sz w:val="24"/>
          <w:szCs w:val="24"/>
          <w:lang w:eastAsia="zh-CN"/>
        </w:rPr>
        <w:t>WYKAZ POJAZDÓW i SPRZĘTU</w:t>
      </w:r>
    </w:p>
    <w:p w:rsidR="00A11C3E" w:rsidRPr="00153BB4" w:rsidRDefault="00A11C3E" w:rsidP="00A11C3E">
      <w:pPr>
        <w:shd w:val="clear" w:color="auto" w:fill="FFFFFF"/>
        <w:autoSpaceDN w:val="0"/>
        <w:spacing w:after="0" w:line="240" w:lineRule="auto"/>
        <w:ind w:right="-1"/>
        <w:rPr>
          <w:rFonts w:ascii="Arial" w:eastAsia="Times New Roman" w:hAnsi="Arial" w:cs="Arial"/>
          <w:b/>
          <w:spacing w:val="-5"/>
          <w:kern w:val="3"/>
          <w:sz w:val="24"/>
          <w:szCs w:val="24"/>
          <w:lang w:eastAsia="zh-CN"/>
        </w:rPr>
      </w:pPr>
    </w:p>
    <w:p w:rsidR="00A11C3E" w:rsidRPr="00153BB4" w:rsidRDefault="00A11C3E" w:rsidP="00A11C3E">
      <w:pPr>
        <w:shd w:val="clear" w:color="auto" w:fill="FFFFFF"/>
        <w:autoSpaceDN w:val="0"/>
        <w:spacing w:after="0" w:line="240" w:lineRule="auto"/>
        <w:ind w:right="-1"/>
        <w:rPr>
          <w:rFonts w:ascii="Arial" w:eastAsia="Times New Roman" w:hAnsi="Arial" w:cs="Arial"/>
          <w:kern w:val="3"/>
          <w:sz w:val="24"/>
          <w:szCs w:val="24"/>
          <w:lang w:eastAsia="zh-CN"/>
        </w:rPr>
      </w:pPr>
      <w:r w:rsidRPr="00153BB4">
        <w:rPr>
          <w:rFonts w:ascii="Arial" w:eastAsia="Times New Roman" w:hAnsi="Arial" w:cs="Arial"/>
          <w:b/>
          <w:spacing w:val="-5"/>
          <w:kern w:val="3"/>
          <w:sz w:val="24"/>
          <w:szCs w:val="24"/>
          <w:lang w:eastAsia="zh-CN"/>
        </w:rPr>
        <w:t>Nazwa i adres firmy</w:t>
      </w:r>
      <w:r w:rsidRPr="00153BB4">
        <w:rPr>
          <w:rFonts w:ascii="Arial" w:eastAsia="Times New Roman" w:hAnsi="Arial" w:cs="Arial"/>
          <w:spacing w:val="-5"/>
          <w:kern w:val="3"/>
          <w:sz w:val="24"/>
          <w:szCs w:val="24"/>
          <w:lang w:eastAsia="zh-CN"/>
        </w:rPr>
        <w:t>:...........................................................................................................................................................................</w:t>
      </w:r>
    </w:p>
    <w:p w:rsidR="00A11C3E" w:rsidRPr="00153BB4" w:rsidRDefault="00A11C3E" w:rsidP="00A11C3E">
      <w:pPr>
        <w:shd w:val="clear" w:color="auto" w:fill="FFFFFF"/>
        <w:autoSpaceDN w:val="0"/>
        <w:spacing w:after="0" w:line="240" w:lineRule="auto"/>
        <w:ind w:right="-1"/>
        <w:jc w:val="both"/>
        <w:rPr>
          <w:rFonts w:ascii="Arial" w:eastAsia="Times New Roman" w:hAnsi="Arial" w:cs="Arial"/>
          <w:b/>
          <w:spacing w:val="-5"/>
          <w:kern w:val="3"/>
          <w:sz w:val="24"/>
          <w:szCs w:val="24"/>
          <w:lang w:eastAsia="zh-CN"/>
        </w:rPr>
      </w:pPr>
      <w:r w:rsidRPr="00153BB4">
        <w:rPr>
          <w:rFonts w:ascii="Arial" w:eastAsia="Times New Roman" w:hAnsi="Arial" w:cs="Arial"/>
          <w:spacing w:val="-5"/>
          <w:kern w:val="3"/>
          <w:sz w:val="24"/>
          <w:szCs w:val="24"/>
          <w:lang w:eastAsia="zh-CN"/>
        </w:rPr>
        <w:t>………………………………………………………….………………………………………………………………………………………………</w:t>
      </w:r>
      <w:r w:rsidRPr="00153BB4">
        <w:rPr>
          <w:rFonts w:ascii="Arial" w:eastAsia="Times New Roman" w:hAnsi="Arial" w:cs="Arial"/>
          <w:spacing w:val="-5"/>
          <w:kern w:val="3"/>
          <w:sz w:val="24"/>
          <w:szCs w:val="24"/>
          <w:lang w:eastAsia="zh-CN"/>
        </w:rPr>
        <w:br/>
      </w:r>
      <w:r w:rsidRPr="00153BB4">
        <w:rPr>
          <w:rFonts w:ascii="Arial" w:eastAsia="Times New Roman" w:hAnsi="Arial" w:cs="Arial"/>
          <w:b/>
          <w:spacing w:val="-5"/>
          <w:kern w:val="3"/>
          <w:sz w:val="24"/>
          <w:szCs w:val="24"/>
          <w:lang w:eastAsia="zh-CN"/>
        </w:rPr>
        <w:t>Nazwa zadania:</w:t>
      </w:r>
      <w:r w:rsidRPr="00153BB4">
        <w:rPr>
          <w:rFonts w:ascii="Arial" w:eastAsia="Times New Roman" w:hAnsi="Arial" w:cs="Arial"/>
          <w:spacing w:val="-5"/>
          <w:kern w:val="3"/>
          <w:sz w:val="24"/>
          <w:szCs w:val="24"/>
          <w:lang w:eastAsia="zh-CN"/>
        </w:rPr>
        <w:t>..............................................................................................................................................................................</w:t>
      </w:r>
    </w:p>
    <w:p w:rsidR="00A11C3E" w:rsidRPr="00153BB4" w:rsidRDefault="00A11C3E" w:rsidP="00A11C3E">
      <w:pPr>
        <w:shd w:val="clear" w:color="auto" w:fill="FFFFFF"/>
        <w:autoSpaceDN w:val="0"/>
        <w:spacing w:after="0" w:line="240" w:lineRule="auto"/>
        <w:ind w:right="-1"/>
        <w:jc w:val="both"/>
        <w:rPr>
          <w:rFonts w:ascii="Arial" w:eastAsia="Times New Roman" w:hAnsi="Arial" w:cs="Arial"/>
          <w:spacing w:val="-5"/>
          <w:kern w:val="3"/>
          <w:sz w:val="24"/>
          <w:szCs w:val="24"/>
          <w:lang w:eastAsia="zh-CN"/>
        </w:rPr>
      </w:pPr>
    </w:p>
    <w:p w:rsidR="00A11C3E" w:rsidRPr="00153BB4" w:rsidRDefault="00A11C3E" w:rsidP="00A11C3E">
      <w:pPr>
        <w:shd w:val="clear" w:color="auto" w:fill="FFFFFF"/>
        <w:autoSpaceDN w:val="0"/>
        <w:spacing w:after="0" w:line="240" w:lineRule="auto"/>
        <w:ind w:right="-1"/>
        <w:jc w:val="both"/>
        <w:rPr>
          <w:rFonts w:ascii="Arial" w:eastAsia="Times New Roman" w:hAnsi="Arial" w:cs="Arial"/>
          <w:spacing w:val="-5"/>
          <w:kern w:val="3"/>
          <w:sz w:val="24"/>
          <w:szCs w:val="24"/>
          <w:lang w:eastAsia="zh-CN"/>
        </w:rPr>
      </w:pPr>
      <w:r w:rsidRPr="00153BB4">
        <w:rPr>
          <w:rFonts w:ascii="Arial" w:eastAsia="Times New Roman" w:hAnsi="Arial" w:cs="Arial"/>
          <w:b/>
          <w:spacing w:val="-5"/>
          <w:kern w:val="3"/>
          <w:sz w:val="24"/>
          <w:szCs w:val="24"/>
          <w:lang w:eastAsia="zh-CN"/>
        </w:rPr>
        <w:t>Nr umowy:</w:t>
      </w:r>
      <w:r w:rsidRPr="00153BB4">
        <w:rPr>
          <w:rFonts w:ascii="Arial" w:eastAsia="Times New Roman" w:hAnsi="Arial" w:cs="Arial"/>
          <w:spacing w:val="-5"/>
          <w:kern w:val="3"/>
          <w:sz w:val="24"/>
          <w:szCs w:val="24"/>
          <w:lang w:eastAsia="zh-CN"/>
        </w:rPr>
        <w:t xml:space="preserve"> .....................................................................................................................................................................................</w:t>
      </w:r>
    </w:p>
    <w:p w:rsidR="00A11C3E" w:rsidRPr="00153BB4" w:rsidRDefault="00A11C3E" w:rsidP="00A11C3E">
      <w:pPr>
        <w:shd w:val="clear" w:color="auto" w:fill="FFFFFF"/>
        <w:autoSpaceDN w:val="0"/>
        <w:spacing w:after="0" w:line="240" w:lineRule="auto"/>
        <w:ind w:right="-1"/>
        <w:jc w:val="both"/>
        <w:rPr>
          <w:rFonts w:ascii="Arial" w:eastAsia="Times New Roman" w:hAnsi="Arial" w:cs="Arial"/>
          <w:b/>
          <w:spacing w:val="-5"/>
          <w:kern w:val="3"/>
          <w:sz w:val="24"/>
          <w:szCs w:val="24"/>
          <w:lang w:eastAsia="zh-CN"/>
        </w:rPr>
      </w:pPr>
    </w:p>
    <w:p w:rsidR="00A11C3E" w:rsidRPr="00153BB4" w:rsidRDefault="00A11C3E" w:rsidP="00A11C3E">
      <w:pPr>
        <w:suppressAutoHyphens w:val="0"/>
        <w:rPr>
          <w:rFonts w:ascii="Arial" w:eastAsia="Calibri" w:hAnsi="Arial" w:cs="Arial"/>
        </w:rPr>
      </w:pPr>
      <w:r w:rsidRPr="00153BB4">
        <w:rPr>
          <w:rFonts w:ascii="Arial" w:eastAsia="Times New Roman" w:hAnsi="Arial" w:cs="Arial"/>
          <w:b/>
          <w:spacing w:val="-5"/>
          <w:sz w:val="24"/>
          <w:szCs w:val="24"/>
          <w:lang w:eastAsia="pl-PL"/>
        </w:rPr>
        <w:t>Termin realizacji umowy (prac):</w:t>
      </w:r>
      <w:r w:rsidRPr="00153BB4">
        <w:rPr>
          <w:rFonts w:ascii="Arial" w:eastAsia="Times New Roman" w:hAnsi="Arial" w:cs="Arial"/>
          <w:spacing w:val="-5"/>
          <w:sz w:val="24"/>
          <w:szCs w:val="24"/>
          <w:lang w:eastAsia="pl-PL"/>
        </w:rPr>
        <w:t xml:space="preserve"> od: ……………………………. do: …………………………</w:t>
      </w:r>
    </w:p>
    <w:p w:rsidR="00A11C3E" w:rsidRPr="00153BB4" w:rsidRDefault="00A11C3E" w:rsidP="00A11C3E">
      <w:pPr>
        <w:suppressAutoHyphens w:val="0"/>
        <w:rPr>
          <w:rFonts w:ascii="Arial" w:eastAsia="Calibri" w:hAnsi="Arial" w:cs="Arial"/>
        </w:rPr>
      </w:pPr>
      <w:r w:rsidRPr="00153BB4">
        <w:rPr>
          <w:rFonts w:ascii="Arial" w:eastAsia="Calibri" w:hAnsi="Arial" w:cs="Arial"/>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C645DC" w:rsidRPr="00153BB4" w:rsidTr="00A11C3E">
        <w:tc>
          <w:tcPr>
            <w:tcW w:w="534" w:type="dxa"/>
            <w:vAlign w:val="center"/>
          </w:tcPr>
          <w:p w:rsidR="00A11C3E" w:rsidRPr="00153BB4" w:rsidRDefault="00A11C3E" w:rsidP="00A11C3E">
            <w:pPr>
              <w:suppressAutoHyphens w:val="0"/>
              <w:spacing w:after="0" w:line="240" w:lineRule="auto"/>
              <w:jc w:val="center"/>
              <w:rPr>
                <w:rFonts w:ascii="Arial" w:eastAsia="Calibri" w:hAnsi="Arial" w:cs="Arial"/>
                <w:b/>
                <w:sz w:val="20"/>
              </w:rPr>
            </w:pPr>
            <w:r w:rsidRPr="00153BB4">
              <w:rPr>
                <w:rFonts w:ascii="Arial" w:eastAsia="Calibri" w:hAnsi="Arial" w:cs="Arial"/>
                <w:b/>
                <w:sz w:val="20"/>
              </w:rPr>
              <w:t>Lp.</w:t>
            </w:r>
          </w:p>
        </w:tc>
        <w:tc>
          <w:tcPr>
            <w:tcW w:w="4394" w:type="dxa"/>
            <w:vAlign w:val="center"/>
          </w:tcPr>
          <w:p w:rsidR="00A11C3E" w:rsidRPr="00153BB4" w:rsidRDefault="00A11C3E" w:rsidP="00A11C3E">
            <w:pPr>
              <w:suppressAutoHyphens w:val="0"/>
              <w:spacing w:after="0" w:line="240" w:lineRule="auto"/>
              <w:jc w:val="center"/>
              <w:rPr>
                <w:rFonts w:ascii="Arial" w:eastAsia="Calibri" w:hAnsi="Arial" w:cs="Arial"/>
                <w:b/>
                <w:sz w:val="20"/>
              </w:rPr>
            </w:pPr>
            <w:r w:rsidRPr="00153BB4">
              <w:rPr>
                <w:rFonts w:ascii="Arial" w:eastAsia="Calibri" w:hAnsi="Arial" w:cs="Arial"/>
                <w:b/>
                <w:sz w:val="20"/>
              </w:rPr>
              <w:t>Marka</w:t>
            </w:r>
          </w:p>
        </w:tc>
        <w:tc>
          <w:tcPr>
            <w:tcW w:w="3118" w:type="dxa"/>
            <w:vAlign w:val="center"/>
          </w:tcPr>
          <w:p w:rsidR="00A11C3E" w:rsidRPr="00153BB4" w:rsidRDefault="00A11C3E" w:rsidP="00A11C3E">
            <w:pPr>
              <w:shd w:val="clear" w:color="auto" w:fill="FFFFFF"/>
              <w:autoSpaceDN w:val="0"/>
              <w:spacing w:after="0"/>
              <w:jc w:val="center"/>
              <w:rPr>
                <w:rFonts w:ascii="Arial" w:eastAsia="Times New Roman" w:hAnsi="Arial" w:cs="Arial"/>
                <w:b/>
                <w:bCs/>
                <w:kern w:val="3"/>
                <w:sz w:val="20"/>
                <w:szCs w:val="24"/>
                <w:lang w:eastAsia="zh-CN"/>
              </w:rPr>
            </w:pPr>
            <w:r w:rsidRPr="00153BB4">
              <w:rPr>
                <w:rFonts w:ascii="Arial" w:eastAsia="Times New Roman" w:hAnsi="Arial" w:cs="Arial"/>
                <w:b/>
                <w:bCs/>
                <w:kern w:val="3"/>
                <w:sz w:val="20"/>
                <w:szCs w:val="24"/>
                <w:lang w:eastAsia="zh-CN"/>
              </w:rPr>
              <w:t>Model</w:t>
            </w:r>
          </w:p>
        </w:tc>
        <w:tc>
          <w:tcPr>
            <w:tcW w:w="2977" w:type="dxa"/>
            <w:vAlign w:val="center"/>
          </w:tcPr>
          <w:p w:rsidR="00A11C3E" w:rsidRPr="00153BB4" w:rsidRDefault="00A11C3E" w:rsidP="00A11C3E">
            <w:pPr>
              <w:keepNext/>
              <w:autoSpaceDE w:val="0"/>
              <w:autoSpaceDN w:val="0"/>
              <w:spacing w:after="0"/>
              <w:jc w:val="center"/>
              <w:outlineLvl w:val="1"/>
              <w:rPr>
                <w:rFonts w:ascii="Arial" w:eastAsia="Times New Roman" w:hAnsi="Arial" w:cs="Arial"/>
                <w:b/>
                <w:bCs/>
                <w:kern w:val="3"/>
                <w:sz w:val="20"/>
                <w:szCs w:val="20"/>
                <w:lang w:eastAsia="pl-PL"/>
              </w:rPr>
            </w:pPr>
            <w:r w:rsidRPr="00153BB4">
              <w:rPr>
                <w:rFonts w:ascii="Arial" w:eastAsia="Times New Roman" w:hAnsi="Arial" w:cs="Arial"/>
                <w:b/>
                <w:bCs/>
                <w:kern w:val="3"/>
                <w:sz w:val="20"/>
                <w:szCs w:val="20"/>
                <w:lang w:eastAsia="pl-PL"/>
              </w:rPr>
              <w:t>Typ</w:t>
            </w:r>
          </w:p>
        </w:tc>
        <w:tc>
          <w:tcPr>
            <w:tcW w:w="2977" w:type="dxa"/>
            <w:vAlign w:val="center"/>
          </w:tcPr>
          <w:p w:rsidR="00A11C3E" w:rsidRPr="00153BB4" w:rsidRDefault="00A11C3E" w:rsidP="00A11C3E">
            <w:pPr>
              <w:keepNext/>
              <w:autoSpaceDE w:val="0"/>
              <w:autoSpaceDN w:val="0"/>
              <w:spacing w:after="0"/>
              <w:jc w:val="center"/>
              <w:outlineLvl w:val="1"/>
              <w:rPr>
                <w:rFonts w:ascii="Arial" w:eastAsia="Times New Roman" w:hAnsi="Arial" w:cs="Arial"/>
                <w:b/>
                <w:bCs/>
                <w:kern w:val="3"/>
                <w:sz w:val="20"/>
                <w:szCs w:val="20"/>
                <w:lang w:eastAsia="pl-PL"/>
              </w:rPr>
            </w:pPr>
            <w:r w:rsidRPr="00153BB4">
              <w:rPr>
                <w:rFonts w:ascii="Arial" w:eastAsia="Times New Roman" w:hAnsi="Arial" w:cs="Arial"/>
                <w:b/>
                <w:bCs/>
                <w:kern w:val="3"/>
                <w:sz w:val="20"/>
                <w:szCs w:val="20"/>
                <w:lang w:eastAsia="pl-PL"/>
              </w:rPr>
              <w:t>Nr rejestracyjny</w:t>
            </w:r>
          </w:p>
        </w:tc>
      </w:tr>
      <w:tr w:rsidR="00C645DC" w:rsidRPr="00153BB4" w:rsidTr="00A11C3E">
        <w:tc>
          <w:tcPr>
            <w:tcW w:w="534" w:type="dxa"/>
          </w:tcPr>
          <w:p w:rsidR="00A11C3E" w:rsidRPr="00153BB4" w:rsidRDefault="00A11C3E" w:rsidP="00A11C3E">
            <w:pPr>
              <w:suppressAutoHyphens w:val="0"/>
              <w:spacing w:after="0" w:line="240" w:lineRule="auto"/>
              <w:jc w:val="center"/>
              <w:rPr>
                <w:rFonts w:ascii="Calibri" w:eastAsia="Calibri" w:hAnsi="Calibri" w:cs="Times New Roman"/>
              </w:rPr>
            </w:pPr>
            <w:r w:rsidRPr="00153BB4">
              <w:rPr>
                <w:rFonts w:ascii="Calibri" w:eastAsia="Calibri" w:hAnsi="Calibri" w:cs="Times New Roman"/>
              </w:rPr>
              <w:t>1.</w:t>
            </w:r>
          </w:p>
        </w:tc>
        <w:tc>
          <w:tcPr>
            <w:tcW w:w="4394"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3118"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2977"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2977" w:type="dxa"/>
          </w:tcPr>
          <w:p w:rsidR="00A11C3E" w:rsidRPr="00153BB4" w:rsidRDefault="00A11C3E" w:rsidP="00A11C3E">
            <w:pPr>
              <w:suppressAutoHyphens w:val="0"/>
              <w:spacing w:after="0" w:line="240" w:lineRule="auto"/>
              <w:jc w:val="center"/>
              <w:rPr>
                <w:rFonts w:ascii="Calibri" w:eastAsia="Calibri" w:hAnsi="Calibri" w:cs="Times New Roman"/>
              </w:rPr>
            </w:pPr>
          </w:p>
        </w:tc>
      </w:tr>
      <w:tr w:rsidR="00C645DC" w:rsidRPr="00153BB4" w:rsidTr="00A11C3E">
        <w:tc>
          <w:tcPr>
            <w:tcW w:w="534" w:type="dxa"/>
          </w:tcPr>
          <w:p w:rsidR="00A11C3E" w:rsidRPr="00153BB4" w:rsidRDefault="00A11C3E" w:rsidP="00A11C3E">
            <w:pPr>
              <w:suppressAutoHyphens w:val="0"/>
              <w:spacing w:after="0" w:line="240" w:lineRule="auto"/>
              <w:jc w:val="center"/>
              <w:rPr>
                <w:rFonts w:ascii="Calibri" w:eastAsia="Calibri" w:hAnsi="Calibri" w:cs="Times New Roman"/>
              </w:rPr>
            </w:pPr>
            <w:r w:rsidRPr="00153BB4">
              <w:rPr>
                <w:rFonts w:ascii="Calibri" w:eastAsia="Calibri" w:hAnsi="Calibri" w:cs="Times New Roman"/>
              </w:rPr>
              <w:t>2.</w:t>
            </w:r>
          </w:p>
        </w:tc>
        <w:tc>
          <w:tcPr>
            <w:tcW w:w="4394"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3118"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2977"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2977" w:type="dxa"/>
          </w:tcPr>
          <w:p w:rsidR="00A11C3E" w:rsidRPr="00153BB4" w:rsidRDefault="00A11C3E" w:rsidP="00A11C3E">
            <w:pPr>
              <w:suppressAutoHyphens w:val="0"/>
              <w:spacing w:after="0" w:line="240" w:lineRule="auto"/>
              <w:jc w:val="center"/>
              <w:rPr>
                <w:rFonts w:ascii="Calibri" w:eastAsia="Calibri" w:hAnsi="Calibri" w:cs="Times New Roman"/>
              </w:rPr>
            </w:pPr>
          </w:p>
        </w:tc>
      </w:tr>
      <w:tr w:rsidR="00C645DC" w:rsidRPr="00153BB4" w:rsidTr="00A11C3E">
        <w:tc>
          <w:tcPr>
            <w:tcW w:w="534" w:type="dxa"/>
          </w:tcPr>
          <w:p w:rsidR="00A11C3E" w:rsidRPr="00153BB4" w:rsidRDefault="00A11C3E" w:rsidP="00A11C3E">
            <w:pPr>
              <w:suppressAutoHyphens w:val="0"/>
              <w:spacing w:after="0" w:line="240" w:lineRule="auto"/>
              <w:jc w:val="center"/>
              <w:rPr>
                <w:rFonts w:ascii="Calibri" w:eastAsia="Calibri" w:hAnsi="Calibri" w:cs="Times New Roman"/>
              </w:rPr>
            </w:pPr>
            <w:r w:rsidRPr="00153BB4">
              <w:rPr>
                <w:rFonts w:ascii="Calibri" w:eastAsia="Calibri" w:hAnsi="Calibri" w:cs="Times New Roman"/>
              </w:rPr>
              <w:t>3.</w:t>
            </w:r>
          </w:p>
        </w:tc>
        <w:tc>
          <w:tcPr>
            <w:tcW w:w="4394"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3118"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2977"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2977" w:type="dxa"/>
          </w:tcPr>
          <w:p w:rsidR="00A11C3E" w:rsidRPr="00153BB4" w:rsidRDefault="00A11C3E" w:rsidP="00A11C3E">
            <w:pPr>
              <w:suppressAutoHyphens w:val="0"/>
              <w:spacing w:after="0" w:line="240" w:lineRule="auto"/>
              <w:jc w:val="center"/>
              <w:rPr>
                <w:rFonts w:ascii="Calibri" w:eastAsia="Calibri" w:hAnsi="Calibri" w:cs="Times New Roman"/>
              </w:rPr>
            </w:pPr>
          </w:p>
        </w:tc>
      </w:tr>
      <w:tr w:rsidR="00C645DC" w:rsidRPr="00153BB4" w:rsidTr="00A11C3E">
        <w:tc>
          <w:tcPr>
            <w:tcW w:w="534" w:type="dxa"/>
          </w:tcPr>
          <w:p w:rsidR="00A11C3E" w:rsidRPr="00153BB4" w:rsidRDefault="00A11C3E" w:rsidP="00A11C3E">
            <w:pPr>
              <w:suppressAutoHyphens w:val="0"/>
              <w:spacing w:after="0" w:line="240" w:lineRule="auto"/>
              <w:jc w:val="center"/>
              <w:rPr>
                <w:rFonts w:ascii="Calibri" w:eastAsia="Calibri" w:hAnsi="Calibri" w:cs="Times New Roman"/>
              </w:rPr>
            </w:pPr>
            <w:r w:rsidRPr="00153BB4">
              <w:rPr>
                <w:rFonts w:ascii="Calibri" w:eastAsia="Calibri" w:hAnsi="Calibri" w:cs="Times New Roman"/>
              </w:rPr>
              <w:t>4.</w:t>
            </w:r>
          </w:p>
        </w:tc>
        <w:tc>
          <w:tcPr>
            <w:tcW w:w="4394"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3118"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2977"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2977" w:type="dxa"/>
          </w:tcPr>
          <w:p w:rsidR="00A11C3E" w:rsidRPr="00153BB4" w:rsidRDefault="00A11C3E" w:rsidP="00A11C3E">
            <w:pPr>
              <w:suppressAutoHyphens w:val="0"/>
              <w:spacing w:after="0" w:line="240" w:lineRule="auto"/>
              <w:jc w:val="center"/>
              <w:rPr>
                <w:rFonts w:ascii="Calibri" w:eastAsia="Calibri" w:hAnsi="Calibri" w:cs="Times New Roman"/>
              </w:rPr>
            </w:pPr>
          </w:p>
        </w:tc>
      </w:tr>
      <w:tr w:rsidR="00C645DC" w:rsidRPr="00153BB4" w:rsidTr="00A11C3E">
        <w:tc>
          <w:tcPr>
            <w:tcW w:w="534" w:type="dxa"/>
          </w:tcPr>
          <w:p w:rsidR="00A11C3E" w:rsidRPr="00153BB4" w:rsidRDefault="00A11C3E" w:rsidP="00A11C3E">
            <w:pPr>
              <w:suppressAutoHyphens w:val="0"/>
              <w:spacing w:after="0" w:line="240" w:lineRule="auto"/>
              <w:jc w:val="center"/>
              <w:rPr>
                <w:rFonts w:ascii="Calibri" w:eastAsia="Calibri" w:hAnsi="Calibri" w:cs="Times New Roman"/>
              </w:rPr>
            </w:pPr>
            <w:r w:rsidRPr="00153BB4">
              <w:rPr>
                <w:rFonts w:ascii="Calibri" w:eastAsia="Calibri" w:hAnsi="Calibri" w:cs="Times New Roman"/>
              </w:rPr>
              <w:t>5.</w:t>
            </w:r>
          </w:p>
        </w:tc>
        <w:tc>
          <w:tcPr>
            <w:tcW w:w="4394"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3118"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2977"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2977" w:type="dxa"/>
          </w:tcPr>
          <w:p w:rsidR="00A11C3E" w:rsidRPr="00153BB4" w:rsidRDefault="00A11C3E" w:rsidP="00A11C3E">
            <w:pPr>
              <w:suppressAutoHyphens w:val="0"/>
              <w:spacing w:after="0" w:line="240" w:lineRule="auto"/>
              <w:jc w:val="center"/>
              <w:rPr>
                <w:rFonts w:ascii="Calibri" w:eastAsia="Calibri" w:hAnsi="Calibri" w:cs="Times New Roman"/>
              </w:rPr>
            </w:pPr>
          </w:p>
        </w:tc>
      </w:tr>
      <w:tr w:rsidR="00A11C3E" w:rsidRPr="00153BB4" w:rsidTr="00A11C3E">
        <w:tc>
          <w:tcPr>
            <w:tcW w:w="534" w:type="dxa"/>
          </w:tcPr>
          <w:p w:rsidR="00A11C3E" w:rsidRPr="00153BB4" w:rsidRDefault="00A11C3E" w:rsidP="00A11C3E">
            <w:pPr>
              <w:suppressAutoHyphens w:val="0"/>
              <w:spacing w:after="0" w:line="240" w:lineRule="auto"/>
              <w:jc w:val="center"/>
              <w:rPr>
                <w:rFonts w:ascii="Calibri" w:eastAsia="Calibri" w:hAnsi="Calibri" w:cs="Times New Roman"/>
              </w:rPr>
            </w:pPr>
            <w:r w:rsidRPr="00153BB4">
              <w:rPr>
                <w:rFonts w:ascii="Calibri" w:eastAsia="Calibri" w:hAnsi="Calibri" w:cs="Times New Roman"/>
              </w:rPr>
              <w:t>6.</w:t>
            </w:r>
          </w:p>
        </w:tc>
        <w:tc>
          <w:tcPr>
            <w:tcW w:w="4394"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3118"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2977"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2977" w:type="dxa"/>
          </w:tcPr>
          <w:p w:rsidR="00A11C3E" w:rsidRPr="00153BB4" w:rsidRDefault="00A11C3E" w:rsidP="00A11C3E">
            <w:pPr>
              <w:suppressAutoHyphens w:val="0"/>
              <w:spacing w:after="0" w:line="240" w:lineRule="auto"/>
              <w:jc w:val="center"/>
              <w:rPr>
                <w:rFonts w:ascii="Calibri" w:eastAsia="Calibri" w:hAnsi="Calibri" w:cs="Times New Roman"/>
              </w:rPr>
            </w:pPr>
          </w:p>
        </w:tc>
      </w:tr>
    </w:tbl>
    <w:p w:rsidR="00A11C3E" w:rsidRPr="00153BB4" w:rsidRDefault="00A11C3E" w:rsidP="00A11C3E">
      <w:pPr>
        <w:suppressAutoHyphens w:val="0"/>
        <w:spacing w:after="0"/>
        <w:jc w:val="right"/>
        <w:rPr>
          <w:rFonts w:ascii="Calibri" w:eastAsia="Calibri" w:hAnsi="Calibri" w:cs="Times New Roman"/>
        </w:rPr>
      </w:pPr>
    </w:p>
    <w:p w:rsidR="00A11C3E" w:rsidRPr="00153BB4" w:rsidRDefault="00A11C3E" w:rsidP="00A11C3E">
      <w:pPr>
        <w:suppressAutoHyphens w:val="0"/>
        <w:spacing w:after="0"/>
        <w:jc w:val="right"/>
        <w:rPr>
          <w:rFonts w:ascii="Calibri" w:eastAsia="Calibri" w:hAnsi="Calibri" w:cs="Times New Roman"/>
        </w:rPr>
      </w:pPr>
    </w:p>
    <w:p w:rsidR="00A11C3E" w:rsidRPr="00153BB4" w:rsidRDefault="00A11C3E" w:rsidP="00A11C3E">
      <w:pPr>
        <w:suppressAutoHyphens w:val="0"/>
        <w:spacing w:after="0"/>
        <w:jc w:val="right"/>
        <w:rPr>
          <w:rFonts w:ascii="Calibri" w:eastAsia="Calibri" w:hAnsi="Calibri" w:cs="Times New Roman"/>
        </w:rPr>
      </w:pPr>
    </w:p>
    <w:p w:rsidR="00A11C3E" w:rsidRPr="00153BB4" w:rsidRDefault="00A11C3E" w:rsidP="00A11C3E">
      <w:pPr>
        <w:suppressAutoHyphens w:val="0"/>
        <w:spacing w:after="0"/>
        <w:jc w:val="right"/>
        <w:rPr>
          <w:rFonts w:ascii="Calibri" w:eastAsia="Calibri" w:hAnsi="Calibri" w:cs="Times New Roman"/>
        </w:rPr>
      </w:pPr>
      <w:r w:rsidRPr="00153BB4">
        <w:rPr>
          <w:rFonts w:ascii="Calibri" w:eastAsia="Calibri" w:hAnsi="Calibri" w:cs="Times New Roman"/>
        </w:rPr>
        <w:t>………………………………………………………………………………………………..</w:t>
      </w:r>
    </w:p>
    <w:p w:rsidR="00A11C3E" w:rsidRPr="00153BB4" w:rsidRDefault="00A11C3E" w:rsidP="00A11C3E">
      <w:pPr>
        <w:suppressAutoHyphens w:val="0"/>
        <w:spacing w:after="0" w:line="240" w:lineRule="auto"/>
        <w:ind w:left="8505"/>
        <w:jc w:val="center"/>
        <w:rPr>
          <w:rFonts w:ascii="Arial" w:eastAsia="Times New Roman" w:hAnsi="Arial" w:cs="Arial"/>
          <w:b/>
          <w:i/>
          <w:sz w:val="20"/>
          <w:szCs w:val="20"/>
          <w:lang w:eastAsia="pl-PL"/>
        </w:rPr>
      </w:pPr>
      <w:r w:rsidRPr="00153BB4">
        <w:rPr>
          <w:rFonts w:ascii="Arial" w:eastAsia="Calibri" w:hAnsi="Arial" w:cs="Arial"/>
          <w:sz w:val="18"/>
          <w:szCs w:val="18"/>
        </w:rPr>
        <w:t>(pieczęć i podpis Wykonawcy)</w:t>
      </w:r>
    </w:p>
    <w:p w:rsidR="00A11C3E" w:rsidRPr="00153BB4" w:rsidRDefault="00A11C3E" w:rsidP="00A11C3E">
      <w:pPr>
        <w:suppressAutoHyphens w:val="0"/>
      </w:pPr>
    </w:p>
    <w:p w:rsidR="00A11C3E" w:rsidRPr="00153BB4" w:rsidRDefault="00A11C3E" w:rsidP="00CA7D0A">
      <w:pPr>
        <w:spacing w:after="150"/>
        <w:ind w:firstLine="567"/>
        <w:jc w:val="both"/>
        <w:rPr>
          <w:rFonts w:ascii="Arial" w:hAnsi="Arial" w:cs="Arial"/>
          <w:sz w:val="20"/>
          <w:szCs w:val="20"/>
        </w:rPr>
      </w:pPr>
    </w:p>
    <w:p w:rsidR="00A11C3E" w:rsidRPr="00153BB4" w:rsidRDefault="00A11C3E" w:rsidP="00A11C3E">
      <w:pPr>
        <w:shd w:val="clear" w:color="auto" w:fill="FFFFFF"/>
        <w:autoSpaceDN w:val="0"/>
        <w:spacing w:after="0" w:line="240" w:lineRule="auto"/>
        <w:jc w:val="center"/>
        <w:rPr>
          <w:rFonts w:ascii="Arial" w:eastAsia="Times New Roman" w:hAnsi="Arial" w:cs="Arial"/>
          <w:b/>
          <w:bCs/>
          <w:spacing w:val="10"/>
          <w:w w:val="130"/>
          <w:kern w:val="3"/>
          <w:sz w:val="24"/>
          <w:szCs w:val="24"/>
          <w:lang w:eastAsia="zh-CN"/>
        </w:rPr>
      </w:pPr>
      <w:r w:rsidRPr="00153BB4">
        <w:rPr>
          <w:rFonts w:ascii="Arial" w:eastAsia="Times New Roman" w:hAnsi="Arial" w:cs="Arial"/>
          <w:b/>
          <w:bCs/>
          <w:spacing w:val="10"/>
          <w:w w:val="130"/>
          <w:kern w:val="3"/>
          <w:sz w:val="24"/>
          <w:szCs w:val="24"/>
          <w:lang w:eastAsia="zh-CN"/>
        </w:rPr>
        <w:t xml:space="preserve">WYKAZ OSÓB </w:t>
      </w:r>
      <w:r w:rsidRPr="00153BB4">
        <w:rPr>
          <w:rFonts w:ascii="Arial" w:eastAsia="Times New Roman" w:hAnsi="Arial" w:cs="Arial"/>
          <w:bCs/>
          <w:spacing w:val="10"/>
          <w:w w:val="130"/>
          <w:kern w:val="3"/>
          <w:sz w:val="24"/>
          <w:szCs w:val="24"/>
          <w:lang w:eastAsia="zh-CN"/>
        </w:rPr>
        <w:t>(</w:t>
      </w:r>
      <w:r w:rsidRPr="00153BB4">
        <w:rPr>
          <w:rFonts w:ascii="Arial" w:hAnsi="Arial" w:cs="Arial"/>
          <w:sz w:val="24"/>
          <w:szCs w:val="24"/>
        </w:rPr>
        <w:t>w przypadku   gdy wykonawca zatrudnia cudzoziemców)</w:t>
      </w:r>
    </w:p>
    <w:p w:rsidR="00A11C3E" w:rsidRPr="00153BB4" w:rsidRDefault="00A11C3E" w:rsidP="00A11C3E">
      <w:pPr>
        <w:shd w:val="clear" w:color="auto" w:fill="FFFFFF"/>
        <w:autoSpaceDN w:val="0"/>
        <w:spacing w:after="0" w:line="240" w:lineRule="auto"/>
        <w:ind w:right="-1"/>
        <w:rPr>
          <w:rFonts w:ascii="Arial" w:eastAsia="Times New Roman" w:hAnsi="Arial" w:cs="Arial"/>
          <w:kern w:val="3"/>
          <w:sz w:val="24"/>
          <w:szCs w:val="24"/>
          <w:lang w:eastAsia="zh-CN"/>
        </w:rPr>
      </w:pPr>
      <w:r w:rsidRPr="00153BB4">
        <w:rPr>
          <w:rFonts w:ascii="Arial" w:eastAsia="Times New Roman" w:hAnsi="Arial" w:cs="Arial"/>
          <w:b/>
          <w:spacing w:val="-5"/>
          <w:kern w:val="3"/>
          <w:sz w:val="24"/>
          <w:szCs w:val="24"/>
          <w:lang w:eastAsia="zh-CN"/>
        </w:rPr>
        <w:t>Nazwa i adres firmy</w:t>
      </w:r>
      <w:r w:rsidRPr="00153BB4">
        <w:rPr>
          <w:rFonts w:ascii="Arial" w:eastAsia="Times New Roman" w:hAnsi="Arial" w:cs="Arial"/>
          <w:spacing w:val="-5"/>
          <w:kern w:val="3"/>
          <w:sz w:val="24"/>
          <w:szCs w:val="24"/>
          <w:lang w:eastAsia="zh-CN"/>
        </w:rPr>
        <w:t>:..............................................................................................................................................................................</w:t>
      </w:r>
    </w:p>
    <w:p w:rsidR="00A11C3E" w:rsidRPr="00153BB4" w:rsidRDefault="00A11C3E" w:rsidP="00A11C3E">
      <w:pPr>
        <w:shd w:val="clear" w:color="auto" w:fill="FFFFFF"/>
        <w:autoSpaceDN w:val="0"/>
        <w:spacing w:after="0" w:line="240" w:lineRule="auto"/>
        <w:ind w:right="-1"/>
        <w:jc w:val="both"/>
        <w:rPr>
          <w:rFonts w:ascii="Arial" w:eastAsia="Times New Roman" w:hAnsi="Arial" w:cs="Arial"/>
          <w:b/>
          <w:spacing w:val="-5"/>
          <w:kern w:val="3"/>
          <w:sz w:val="24"/>
          <w:szCs w:val="24"/>
          <w:lang w:eastAsia="zh-CN"/>
        </w:rPr>
      </w:pPr>
      <w:r w:rsidRPr="00153BB4">
        <w:rPr>
          <w:rFonts w:ascii="Arial" w:eastAsia="Times New Roman" w:hAnsi="Arial" w:cs="Arial"/>
          <w:spacing w:val="-5"/>
          <w:kern w:val="3"/>
          <w:sz w:val="24"/>
          <w:szCs w:val="24"/>
          <w:lang w:eastAsia="zh-CN"/>
        </w:rPr>
        <w:t>………………………………………………………….………………………………………………………………………………………</w:t>
      </w:r>
      <w:r w:rsidRPr="00153BB4">
        <w:rPr>
          <w:rFonts w:ascii="Arial" w:eastAsia="Times New Roman" w:hAnsi="Arial" w:cs="Arial"/>
          <w:spacing w:val="-5"/>
          <w:kern w:val="3"/>
          <w:sz w:val="24"/>
          <w:szCs w:val="24"/>
          <w:lang w:eastAsia="zh-CN"/>
        </w:rPr>
        <w:br/>
      </w:r>
      <w:r w:rsidRPr="00153BB4">
        <w:rPr>
          <w:rFonts w:ascii="Arial" w:eastAsia="Times New Roman" w:hAnsi="Arial" w:cs="Arial"/>
          <w:b/>
          <w:spacing w:val="-5"/>
          <w:kern w:val="3"/>
          <w:sz w:val="24"/>
          <w:szCs w:val="24"/>
          <w:lang w:eastAsia="zh-CN"/>
        </w:rPr>
        <w:t>Nazwa zadania:</w:t>
      </w:r>
      <w:r w:rsidRPr="00153BB4">
        <w:rPr>
          <w:rFonts w:ascii="Arial" w:eastAsia="Times New Roman" w:hAnsi="Arial" w:cs="Arial"/>
          <w:spacing w:val="-5"/>
          <w:kern w:val="3"/>
          <w:sz w:val="24"/>
          <w:szCs w:val="24"/>
          <w:lang w:eastAsia="zh-CN"/>
        </w:rPr>
        <w:t>..................................................................................................................................................................................</w:t>
      </w:r>
    </w:p>
    <w:p w:rsidR="00A11C3E" w:rsidRPr="00153BB4" w:rsidRDefault="00A11C3E" w:rsidP="00A11C3E">
      <w:pPr>
        <w:shd w:val="clear" w:color="auto" w:fill="FFFFFF"/>
        <w:autoSpaceDN w:val="0"/>
        <w:spacing w:after="0" w:line="240" w:lineRule="auto"/>
        <w:ind w:right="-1"/>
        <w:jc w:val="both"/>
        <w:rPr>
          <w:rFonts w:ascii="Arial" w:eastAsia="Times New Roman" w:hAnsi="Arial" w:cs="Arial"/>
          <w:spacing w:val="-5"/>
          <w:kern w:val="3"/>
          <w:sz w:val="24"/>
          <w:szCs w:val="24"/>
          <w:lang w:eastAsia="zh-CN"/>
        </w:rPr>
      </w:pPr>
    </w:p>
    <w:p w:rsidR="00A11C3E" w:rsidRPr="00153BB4" w:rsidRDefault="00A11C3E" w:rsidP="00A11C3E">
      <w:pPr>
        <w:shd w:val="clear" w:color="auto" w:fill="FFFFFF"/>
        <w:autoSpaceDN w:val="0"/>
        <w:spacing w:after="0" w:line="240" w:lineRule="auto"/>
        <w:ind w:right="-1"/>
        <w:jc w:val="both"/>
        <w:rPr>
          <w:rFonts w:ascii="Arial" w:eastAsia="Times New Roman" w:hAnsi="Arial" w:cs="Arial"/>
          <w:spacing w:val="-5"/>
          <w:kern w:val="3"/>
          <w:sz w:val="24"/>
          <w:szCs w:val="24"/>
          <w:lang w:eastAsia="zh-CN"/>
        </w:rPr>
      </w:pPr>
      <w:r w:rsidRPr="00153BB4">
        <w:rPr>
          <w:rFonts w:ascii="Arial" w:eastAsia="Times New Roman" w:hAnsi="Arial" w:cs="Arial"/>
          <w:b/>
          <w:spacing w:val="-5"/>
          <w:kern w:val="3"/>
          <w:sz w:val="24"/>
          <w:szCs w:val="24"/>
          <w:lang w:eastAsia="zh-CN"/>
        </w:rPr>
        <w:t>Nr umowy:</w:t>
      </w:r>
      <w:r w:rsidRPr="00153BB4">
        <w:rPr>
          <w:rFonts w:ascii="Arial" w:eastAsia="Times New Roman" w:hAnsi="Arial" w:cs="Arial"/>
          <w:spacing w:val="-5"/>
          <w:kern w:val="3"/>
          <w:sz w:val="24"/>
          <w:szCs w:val="24"/>
          <w:lang w:eastAsia="zh-CN"/>
        </w:rPr>
        <w:t xml:space="preserve"> ...........................................................................................................................................................................................</w:t>
      </w:r>
    </w:p>
    <w:p w:rsidR="00A11C3E" w:rsidRPr="00153BB4" w:rsidRDefault="00A11C3E" w:rsidP="00A11C3E">
      <w:pPr>
        <w:shd w:val="clear" w:color="auto" w:fill="FFFFFF"/>
        <w:autoSpaceDN w:val="0"/>
        <w:spacing w:after="0" w:line="240" w:lineRule="auto"/>
        <w:ind w:right="-1"/>
        <w:jc w:val="both"/>
        <w:rPr>
          <w:rFonts w:ascii="Arial" w:eastAsia="Times New Roman" w:hAnsi="Arial" w:cs="Arial"/>
          <w:b/>
          <w:spacing w:val="-5"/>
          <w:kern w:val="3"/>
          <w:sz w:val="24"/>
          <w:szCs w:val="24"/>
          <w:lang w:eastAsia="zh-CN"/>
        </w:rPr>
      </w:pPr>
    </w:p>
    <w:p w:rsidR="00A11C3E" w:rsidRPr="00153BB4" w:rsidRDefault="00A11C3E" w:rsidP="00A11C3E">
      <w:pPr>
        <w:suppressAutoHyphens w:val="0"/>
        <w:rPr>
          <w:rFonts w:ascii="Arial" w:eastAsia="Calibri" w:hAnsi="Arial" w:cs="Arial"/>
        </w:rPr>
      </w:pPr>
      <w:r w:rsidRPr="00153BB4">
        <w:rPr>
          <w:rFonts w:ascii="Arial" w:eastAsia="Times New Roman" w:hAnsi="Arial" w:cs="Arial"/>
          <w:b/>
          <w:spacing w:val="-5"/>
          <w:sz w:val="24"/>
          <w:szCs w:val="24"/>
          <w:lang w:eastAsia="pl-PL"/>
        </w:rPr>
        <w:t>Termin realizacji umowy (prac):</w:t>
      </w:r>
      <w:r w:rsidRPr="00153BB4">
        <w:rPr>
          <w:rFonts w:ascii="Arial" w:eastAsia="Times New Roman" w:hAnsi="Arial" w:cs="Arial"/>
          <w:spacing w:val="-5"/>
          <w:sz w:val="24"/>
          <w:szCs w:val="24"/>
          <w:lang w:eastAsia="pl-PL"/>
        </w:rPr>
        <w:t xml:space="preserve"> od: ……………………………. do: …………………………</w:t>
      </w:r>
    </w:p>
    <w:p w:rsidR="00A11C3E" w:rsidRPr="00153BB4" w:rsidRDefault="00A11C3E" w:rsidP="00A11C3E">
      <w:pPr>
        <w:suppressAutoHyphens w:val="0"/>
        <w:jc w:val="both"/>
        <w:rPr>
          <w:rFonts w:ascii="Arial" w:eastAsia="Calibri" w:hAnsi="Arial" w:cs="Arial"/>
        </w:rPr>
      </w:pPr>
      <w:r w:rsidRPr="00153BB4">
        <w:rPr>
          <w:rFonts w:ascii="Arial" w:eastAsia="Calibri" w:hAnsi="Arial" w:cs="Arial"/>
          <w:b/>
        </w:rPr>
        <w:t>Wykaz osób przewidzianych do realizacji zamówienia,</w:t>
      </w:r>
      <w:r w:rsidRPr="00153BB4">
        <w:rPr>
          <w:rFonts w:ascii="Arial" w:hAnsi="Arial" w:cs="Arial"/>
          <w:b/>
        </w:rPr>
        <w:t xml:space="preserve"> </w:t>
      </w:r>
      <w:r w:rsidRPr="00153BB4">
        <w:rPr>
          <w:rFonts w:ascii="Arial" w:eastAsia="Calibri" w:hAnsi="Arial" w:cs="Arial"/>
          <w:b/>
        </w:rPr>
        <w:t xml:space="preserve">z uwzględnieniem danych: imię i nazwisko, stanowiska, rodzaj umowy </w:t>
      </w:r>
      <w:r w:rsidRPr="00153BB4">
        <w:rPr>
          <w:rFonts w:ascii="Arial" w:eastAsia="Calibri" w:hAnsi="Arial" w:cs="Arial"/>
          <w:b/>
        </w:rPr>
        <w:br/>
        <w:t xml:space="preserve">o pracę oraz okres, na jaki umowa o pracę została zawarta </w:t>
      </w:r>
      <w:r w:rsidRPr="00153BB4">
        <w:rPr>
          <w:rFonts w:ascii="Arial" w:eastAsia="Calibri" w:hAnsi="Arial" w:cs="Arial"/>
          <w:i/>
        </w:rPr>
        <w:t xml:space="preserve">(niezbędny do realizacji postanowień umowy w zakresie zatrudnienia </w:t>
      </w:r>
      <w:r w:rsidRPr="00153BB4">
        <w:rPr>
          <w:rFonts w:ascii="Arial" w:eastAsia="Calibri" w:hAnsi="Arial" w:cs="Arial"/>
          <w:i/>
        </w:rPr>
        <w:br/>
        <w:t>na umowę o pracę)/</w:t>
      </w:r>
      <w:r w:rsidRPr="00153BB4">
        <w:rPr>
          <w:rFonts w:ascii="Arial" w:eastAsia="Calibri" w:hAnsi="Arial" w:cs="Arial"/>
        </w:rPr>
        <w:t xml:space="preserve"> </w:t>
      </w:r>
      <w:r w:rsidRPr="00153BB4">
        <w:rPr>
          <w:rFonts w:ascii="Arial" w:eastAsia="Calibri" w:hAnsi="Arial" w:cs="Arial"/>
          <w:b/>
        </w:rPr>
        <w:t xml:space="preserve">Wykaz osób </w:t>
      </w:r>
      <w:r w:rsidRPr="00153BB4">
        <w:rPr>
          <w:rFonts w:ascii="Arial" w:eastAsia="Calibri" w:hAnsi="Arial" w:cs="Arial"/>
          <w:b/>
          <w:i/>
        </w:rPr>
        <w:t>nadzorujących i wykonujących roboty”</w:t>
      </w:r>
      <w:r w:rsidRPr="00153BB4">
        <w:rPr>
          <w:rFonts w:ascii="Arial" w:eastAsia="Calibri" w:hAnsi="Arial" w:cs="Arial"/>
          <w:b/>
        </w:rPr>
        <w:t xml:space="preserve"> z uwzględnieniem danych: imię i nazwisko osób wykonujących prace, rodzaj, seria i numer dokumentu tożsamości z podaniem organu wydającego</w:t>
      </w:r>
      <w:r w:rsidRPr="00153BB4">
        <w:rPr>
          <w:rFonts w:ascii="Arial" w:eastAsia="Calibri" w:hAnsi="Arial" w:cs="Arial"/>
        </w:rPr>
        <w:t xml:space="preserve"> </w:t>
      </w:r>
      <w:r w:rsidRPr="00153BB4">
        <w:rPr>
          <w:rFonts w:ascii="Arial" w:eastAsia="Calibri" w:hAnsi="Arial" w:cs="Arial"/>
          <w:i/>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C645DC" w:rsidRPr="00153BB4" w:rsidTr="00A11C3E">
        <w:trPr>
          <w:trHeight w:val="1633"/>
        </w:trPr>
        <w:tc>
          <w:tcPr>
            <w:tcW w:w="482" w:type="dxa"/>
            <w:vAlign w:val="center"/>
          </w:tcPr>
          <w:p w:rsidR="00A11C3E" w:rsidRPr="00153BB4" w:rsidRDefault="00A11C3E" w:rsidP="00A11C3E">
            <w:pPr>
              <w:suppressAutoHyphens w:val="0"/>
              <w:spacing w:after="0" w:line="240" w:lineRule="auto"/>
              <w:jc w:val="center"/>
              <w:rPr>
                <w:rFonts w:ascii="Arial" w:eastAsia="Calibri" w:hAnsi="Arial" w:cs="Arial"/>
                <w:b/>
                <w:sz w:val="20"/>
              </w:rPr>
            </w:pPr>
            <w:proofErr w:type="spellStart"/>
            <w:r w:rsidRPr="00153BB4">
              <w:rPr>
                <w:rFonts w:ascii="Arial" w:eastAsia="Calibri" w:hAnsi="Arial" w:cs="Arial"/>
                <w:b/>
                <w:sz w:val="20"/>
              </w:rPr>
              <w:t>Lp</w:t>
            </w:r>
            <w:proofErr w:type="spellEnd"/>
          </w:p>
        </w:tc>
        <w:tc>
          <w:tcPr>
            <w:tcW w:w="2603" w:type="dxa"/>
            <w:vAlign w:val="center"/>
          </w:tcPr>
          <w:p w:rsidR="00A11C3E" w:rsidRPr="00153BB4" w:rsidRDefault="00A11C3E" w:rsidP="00A11C3E">
            <w:pPr>
              <w:suppressAutoHyphens w:val="0"/>
              <w:spacing w:after="0" w:line="240" w:lineRule="auto"/>
              <w:jc w:val="center"/>
              <w:rPr>
                <w:rFonts w:ascii="Arial" w:eastAsia="Calibri" w:hAnsi="Arial" w:cs="Arial"/>
                <w:b/>
                <w:sz w:val="20"/>
              </w:rPr>
            </w:pPr>
            <w:r w:rsidRPr="00153BB4">
              <w:rPr>
                <w:rFonts w:ascii="Arial" w:eastAsia="Calibri" w:hAnsi="Arial" w:cs="Arial"/>
                <w:b/>
                <w:sz w:val="20"/>
              </w:rPr>
              <w:t>Imię</w:t>
            </w:r>
          </w:p>
          <w:p w:rsidR="00A11C3E" w:rsidRPr="00153BB4" w:rsidRDefault="00A11C3E" w:rsidP="00A11C3E">
            <w:pPr>
              <w:suppressAutoHyphens w:val="0"/>
              <w:spacing w:after="0" w:line="240" w:lineRule="auto"/>
              <w:jc w:val="center"/>
              <w:rPr>
                <w:rFonts w:ascii="Arial" w:eastAsia="Calibri" w:hAnsi="Arial" w:cs="Arial"/>
                <w:b/>
                <w:sz w:val="20"/>
              </w:rPr>
            </w:pPr>
            <w:r w:rsidRPr="00153BB4">
              <w:rPr>
                <w:rFonts w:ascii="Arial" w:eastAsia="Calibri" w:hAnsi="Arial" w:cs="Arial"/>
                <w:b/>
                <w:sz w:val="20"/>
              </w:rPr>
              <w:t>i nazwisko</w:t>
            </w:r>
          </w:p>
        </w:tc>
        <w:tc>
          <w:tcPr>
            <w:tcW w:w="3260" w:type="dxa"/>
          </w:tcPr>
          <w:p w:rsidR="00A11C3E" w:rsidRPr="00153BB4" w:rsidRDefault="00A11C3E" w:rsidP="00A11C3E">
            <w:pPr>
              <w:shd w:val="clear" w:color="auto" w:fill="FFFFFF"/>
              <w:autoSpaceDN w:val="0"/>
              <w:spacing w:after="0"/>
              <w:jc w:val="center"/>
              <w:rPr>
                <w:rFonts w:ascii="Arial" w:eastAsia="Times New Roman" w:hAnsi="Arial" w:cs="Arial"/>
                <w:b/>
                <w:bCs/>
                <w:kern w:val="3"/>
                <w:sz w:val="20"/>
                <w:szCs w:val="24"/>
                <w:lang w:eastAsia="zh-CN"/>
              </w:rPr>
            </w:pPr>
          </w:p>
          <w:p w:rsidR="00A11C3E" w:rsidRPr="00153BB4" w:rsidRDefault="00A11C3E" w:rsidP="00A11C3E">
            <w:pPr>
              <w:shd w:val="clear" w:color="auto" w:fill="FFFFFF"/>
              <w:autoSpaceDN w:val="0"/>
              <w:spacing w:after="0"/>
              <w:jc w:val="center"/>
              <w:rPr>
                <w:rFonts w:ascii="Arial" w:eastAsia="Times New Roman" w:hAnsi="Arial" w:cs="Arial"/>
                <w:b/>
                <w:bCs/>
                <w:kern w:val="3"/>
                <w:sz w:val="20"/>
                <w:szCs w:val="24"/>
                <w:lang w:eastAsia="zh-CN"/>
              </w:rPr>
            </w:pPr>
          </w:p>
          <w:p w:rsidR="00A11C3E" w:rsidRPr="00153BB4" w:rsidRDefault="00A11C3E" w:rsidP="00A11C3E">
            <w:pPr>
              <w:shd w:val="clear" w:color="auto" w:fill="FFFFFF"/>
              <w:autoSpaceDN w:val="0"/>
              <w:spacing w:after="0"/>
              <w:jc w:val="center"/>
              <w:rPr>
                <w:rFonts w:ascii="Arial" w:eastAsia="Times New Roman" w:hAnsi="Arial" w:cs="Arial"/>
                <w:b/>
                <w:bCs/>
                <w:kern w:val="3"/>
                <w:sz w:val="20"/>
                <w:szCs w:val="24"/>
                <w:lang w:eastAsia="zh-CN"/>
              </w:rPr>
            </w:pPr>
            <w:r w:rsidRPr="00153BB4">
              <w:rPr>
                <w:rFonts w:ascii="Arial" w:eastAsia="Times New Roman" w:hAnsi="Arial" w:cs="Arial"/>
                <w:b/>
                <w:bCs/>
                <w:kern w:val="3"/>
                <w:sz w:val="20"/>
                <w:szCs w:val="24"/>
                <w:lang w:eastAsia="zh-CN"/>
              </w:rPr>
              <w:t>Obywatelstwo</w:t>
            </w:r>
          </w:p>
        </w:tc>
        <w:tc>
          <w:tcPr>
            <w:tcW w:w="2552" w:type="dxa"/>
            <w:vAlign w:val="center"/>
          </w:tcPr>
          <w:p w:rsidR="00A11C3E" w:rsidRPr="00153BB4" w:rsidRDefault="00A11C3E" w:rsidP="00A11C3E">
            <w:pPr>
              <w:shd w:val="clear" w:color="auto" w:fill="FFFFFF"/>
              <w:autoSpaceDN w:val="0"/>
              <w:spacing w:after="0"/>
              <w:jc w:val="center"/>
              <w:rPr>
                <w:rFonts w:ascii="Arial" w:eastAsia="Times New Roman" w:hAnsi="Arial" w:cs="Arial"/>
                <w:b/>
                <w:bCs/>
                <w:kern w:val="3"/>
                <w:sz w:val="20"/>
                <w:szCs w:val="24"/>
                <w:lang w:eastAsia="zh-CN"/>
              </w:rPr>
            </w:pPr>
            <w:r w:rsidRPr="00153BB4">
              <w:rPr>
                <w:rFonts w:ascii="Arial" w:eastAsia="Times New Roman" w:hAnsi="Arial" w:cs="Arial"/>
                <w:b/>
                <w:bCs/>
                <w:kern w:val="3"/>
                <w:sz w:val="20"/>
                <w:szCs w:val="24"/>
                <w:lang w:eastAsia="zh-CN"/>
              </w:rPr>
              <w:t>Rodzaj dokumentu tożsamości</w:t>
            </w:r>
          </w:p>
        </w:tc>
        <w:tc>
          <w:tcPr>
            <w:tcW w:w="2268" w:type="dxa"/>
            <w:vAlign w:val="center"/>
          </w:tcPr>
          <w:p w:rsidR="00A11C3E" w:rsidRPr="00153BB4" w:rsidRDefault="00A11C3E" w:rsidP="00A11C3E">
            <w:pPr>
              <w:keepNext/>
              <w:autoSpaceDE w:val="0"/>
              <w:autoSpaceDN w:val="0"/>
              <w:spacing w:after="0"/>
              <w:jc w:val="center"/>
              <w:outlineLvl w:val="1"/>
              <w:rPr>
                <w:rFonts w:ascii="Arial" w:eastAsia="Times New Roman" w:hAnsi="Arial" w:cs="Arial"/>
                <w:b/>
                <w:bCs/>
                <w:kern w:val="3"/>
                <w:sz w:val="20"/>
                <w:szCs w:val="20"/>
                <w:lang w:eastAsia="pl-PL"/>
              </w:rPr>
            </w:pPr>
            <w:r w:rsidRPr="00153BB4">
              <w:rPr>
                <w:rFonts w:ascii="Arial" w:eastAsia="Times New Roman" w:hAnsi="Arial" w:cs="Arial"/>
                <w:b/>
                <w:kern w:val="3"/>
                <w:sz w:val="20"/>
                <w:szCs w:val="24"/>
                <w:lang w:eastAsia="pl-PL"/>
              </w:rPr>
              <w:t>Seria i nr dokumentu tożsamości</w:t>
            </w:r>
          </w:p>
        </w:tc>
        <w:tc>
          <w:tcPr>
            <w:tcW w:w="2693" w:type="dxa"/>
            <w:vAlign w:val="center"/>
          </w:tcPr>
          <w:p w:rsidR="00A11C3E" w:rsidRPr="00153BB4" w:rsidRDefault="00A11C3E" w:rsidP="00A11C3E">
            <w:pPr>
              <w:keepNext/>
              <w:autoSpaceDE w:val="0"/>
              <w:autoSpaceDN w:val="0"/>
              <w:spacing w:after="0"/>
              <w:jc w:val="center"/>
              <w:outlineLvl w:val="1"/>
              <w:rPr>
                <w:rFonts w:ascii="Arial" w:eastAsia="Times New Roman" w:hAnsi="Arial" w:cs="Arial"/>
                <w:b/>
                <w:kern w:val="3"/>
                <w:sz w:val="20"/>
                <w:szCs w:val="24"/>
                <w:lang w:eastAsia="pl-PL"/>
              </w:rPr>
            </w:pPr>
            <w:r w:rsidRPr="00153BB4">
              <w:rPr>
                <w:rFonts w:ascii="Arial" w:eastAsia="Times New Roman" w:hAnsi="Arial" w:cs="Arial"/>
                <w:b/>
                <w:kern w:val="3"/>
                <w:sz w:val="20"/>
                <w:szCs w:val="24"/>
                <w:lang w:eastAsia="pl-PL"/>
              </w:rPr>
              <w:t>Organ wydający</w:t>
            </w:r>
          </w:p>
        </w:tc>
      </w:tr>
      <w:tr w:rsidR="00C645DC" w:rsidRPr="00153BB4" w:rsidTr="00A11C3E">
        <w:trPr>
          <w:trHeight w:val="217"/>
        </w:trPr>
        <w:tc>
          <w:tcPr>
            <w:tcW w:w="482" w:type="dxa"/>
          </w:tcPr>
          <w:p w:rsidR="00A11C3E" w:rsidRPr="00153BB4" w:rsidRDefault="00A11C3E" w:rsidP="00A11C3E">
            <w:pPr>
              <w:suppressAutoHyphens w:val="0"/>
              <w:spacing w:after="0" w:line="240" w:lineRule="auto"/>
              <w:jc w:val="center"/>
              <w:rPr>
                <w:rFonts w:ascii="Arial" w:eastAsia="Calibri" w:hAnsi="Arial" w:cs="Arial"/>
                <w:i/>
                <w:sz w:val="18"/>
                <w:szCs w:val="18"/>
              </w:rPr>
            </w:pPr>
            <w:r w:rsidRPr="00153BB4">
              <w:rPr>
                <w:rFonts w:ascii="Arial" w:eastAsia="Calibri" w:hAnsi="Arial" w:cs="Arial"/>
                <w:i/>
                <w:sz w:val="18"/>
                <w:szCs w:val="18"/>
              </w:rPr>
              <w:t>1</w:t>
            </w:r>
          </w:p>
        </w:tc>
        <w:tc>
          <w:tcPr>
            <w:tcW w:w="2603" w:type="dxa"/>
          </w:tcPr>
          <w:p w:rsidR="00A11C3E" w:rsidRPr="00153BB4" w:rsidRDefault="00A11C3E" w:rsidP="00A11C3E">
            <w:pPr>
              <w:suppressAutoHyphens w:val="0"/>
              <w:spacing w:after="0" w:line="240" w:lineRule="auto"/>
              <w:jc w:val="center"/>
              <w:rPr>
                <w:rFonts w:ascii="Arial" w:eastAsia="Calibri" w:hAnsi="Arial" w:cs="Arial"/>
                <w:i/>
                <w:sz w:val="18"/>
                <w:szCs w:val="18"/>
              </w:rPr>
            </w:pPr>
            <w:r w:rsidRPr="00153BB4">
              <w:rPr>
                <w:rFonts w:ascii="Arial" w:eastAsia="Calibri" w:hAnsi="Arial" w:cs="Arial"/>
                <w:i/>
                <w:sz w:val="18"/>
                <w:szCs w:val="18"/>
              </w:rPr>
              <w:t>2</w:t>
            </w:r>
          </w:p>
        </w:tc>
        <w:tc>
          <w:tcPr>
            <w:tcW w:w="3260" w:type="dxa"/>
          </w:tcPr>
          <w:p w:rsidR="00A11C3E" w:rsidRPr="00153BB4" w:rsidRDefault="00A11C3E" w:rsidP="00A11C3E">
            <w:pPr>
              <w:suppressAutoHyphens w:val="0"/>
              <w:spacing w:after="0" w:line="240" w:lineRule="auto"/>
              <w:jc w:val="center"/>
              <w:rPr>
                <w:rFonts w:ascii="Arial" w:eastAsia="Calibri" w:hAnsi="Arial" w:cs="Arial"/>
                <w:i/>
                <w:sz w:val="18"/>
                <w:szCs w:val="18"/>
              </w:rPr>
            </w:pPr>
            <w:r w:rsidRPr="00153BB4">
              <w:rPr>
                <w:rFonts w:ascii="Arial" w:eastAsia="Calibri" w:hAnsi="Arial" w:cs="Arial"/>
                <w:i/>
                <w:sz w:val="18"/>
                <w:szCs w:val="18"/>
              </w:rPr>
              <w:t>3</w:t>
            </w:r>
          </w:p>
        </w:tc>
        <w:tc>
          <w:tcPr>
            <w:tcW w:w="2552" w:type="dxa"/>
          </w:tcPr>
          <w:p w:rsidR="00A11C3E" w:rsidRPr="00153BB4" w:rsidRDefault="00A11C3E" w:rsidP="00A11C3E">
            <w:pPr>
              <w:suppressAutoHyphens w:val="0"/>
              <w:spacing w:after="0" w:line="240" w:lineRule="auto"/>
              <w:jc w:val="center"/>
              <w:rPr>
                <w:rFonts w:ascii="Arial" w:eastAsia="Calibri" w:hAnsi="Arial" w:cs="Arial"/>
                <w:i/>
                <w:sz w:val="18"/>
                <w:szCs w:val="18"/>
              </w:rPr>
            </w:pPr>
            <w:r w:rsidRPr="00153BB4">
              <w:rPr>
                <w:rFonts w:ascii="Arial" w:eastAsia="Calibri" w:hAnsi="Arial" w:cs="Arial"/>
                <w:i/>
                <w:sz w:val="18"/>
                <w:szCs w:val="18"/>
              </w:rPr>
              <w:t>4</w:t>
            </w:r>
          </w:p>
        </w:tc>
        <w:tc>
          <w:tcPr>
            <w:tcW w:w="2268" w:type="dxa"/>
          </w:tcPr>
          <w:p w:rsidR="00A11C3E" w:rsidRPr="00153BB4" w:rsidRDefault="00A11C3E" w:rsidP="00A11C3E">
            <w:pPr>
              <w:suppressAutoHyphens w:val="0"/>
              <w:spacing w:after="0" w:line="240" w:lineRule="auto"/>
              <w:jc w:val="center"/>
              <w:rPr>
                <w:rFonts w:ascii="Arial" w:eastAsia="Calibri" w:hAnsi="Arial" w:cs="Arial"/>
                <w:i/>
                <w:sz w:val="18"/>
                <w:szCs w:val="18"/>
              </w:rPr>
            </w:pPr>
            <w:r w:rsidRPr="00153BB4">
              <w:rPr>
                <w:rFonts w:ascii="Arial" w:eastAsia="Calibri" w:hAnsi="Arial" w:cs="Arial"/>
                <w:i/>
                <w:sz w:val="18"/>
                <w:szCs w:val="18"/>
              </w:rPr>
              <w:t>5</w:t>
            </w:r>
          </w:p>
        </w:tc>
        <w:tc>
          <w:tcPr>
            <w:tcW w:w="2693" w:type="dxa"/>
          </w:tcPr>
          <w:p w:rsidR="00A11C3E" w:rsidRPr="00153BB4" w:rsidRDefault="00A11C3E" w:rsidP="00A11C3E">
            <w:pPr>
              <w:suppressAutoHyphens w:val="0"/>
              <w:spacing w:after="0" w:line="240" w:lineRule="auto"/>
              <w:jc w:val="center"/>
              <w:rPr>
                <w:rFonts w:ascii="Arial" w:eastAsia="Calibri" w:hAnsi="Arial" w:cs="Arial"/>
                <w:i/>
                <w:sz w:val="18"/>
                <w:szCs w:val="18"/>
              </w:rPr>
            </w:pPr>
            <w:r w:rsidRPr="00153BB4">
              <w:rPr>
                <w:rFonts w:ascii="Arial" w:eastAsia="Calibri" w:hAnsi="Arial" w:cs="Arial"/>
                <w:i/>
                <w:sz w:val="18"/>
                <w:szCs w:val="18"/>
              </w:rPr>
              <w:t>6</w:t>
            </w:r>
          </w:p>
        </w:tc>
      </w:tr>
      <w:tr w:rsidR="00C645DC" w:rsidRPr="00153BB4" w:rsidTr="00A11C3E">
        <w:trPr>
          <w:trHeight w:val="248"/>
        </w:trPr>
        <w:tc>
          <w:tcPr>
            <w:tcW w:w="482" w:type="dxa"/>
          </w:tcPr>
          <w:p w:rsidR="00A11C3E" w:rsidRPr="00153BB4" w:rsidRDefault="00A11C3E" w:rsidP="00A11C3E">
            <w:pPr>
              <w:suppressAutoHyphens w:val="0"/>
              <w:spacing w:after="0" w:line="240" w:lineRule="auto"/>
              <w:jc w:val="center"/>
              <w:rPr>
                <w:rFonts w:ascii="Arial" w:eastAsia="Calibri" w:hAnsi="Arial" w:cs="Arial"/>
              </w:rPr>
            </w:pPr>
            <w:r w:rsidRPr="00153BB4">
              <w:rPr>
                <w:rFonts w:ascii="Arial" w:eastAsia="Calibri" w:hAnsi="Arial" w:cs="Arial"/>
              </w:rPr>
              <w:t>1.</w:t>
            </w:r>
          </w:p>
        </w:tc>
        <w:tc>
          <w:tcPr>
            <w:tcW w:w="2603" w:type="dxa"/>
          </w:tcPr>
          <w:p w:rsidR="00A11C3E" w:rsidRPr="00153BB4" w:rsidRDefault="00A11C3E" w:rsidP="00A11C3E">
            <w:pPr>
              <w:suppressAutoHyphens w:val="0"/>
              <w:spacing w:after="0" w:line="240" w:lineRule="auto"/>
              <w:jc w:val="center"/>
              <w:rPr>
                <w:rFonts w:ascii="Arial" w:eastAsia="Calibri" w:hAnsi="Arial" w:cs="Arial"/>
              </w:rPr>
            </w:pPr>
          </w:p>
        </w:tc>
        <w:tc>
          <w:tcPr>
            <w:tcW w:w="3260" w:type="dxa"/>
          </w:tcPr>
          <w:p w:rsidR="00A11C3E" w:rsidRPr="00153BB4" w:rsidRDefault="00A11C3E" w:rsidP="00A11C3E">
            <w:pPr>
              <w:suppressAutoHyphens w:val="0"/>
              <w:spacing w:after="0" w:line="240" w:lineRule="auto"/>
              <w:jc w:val="center"/>
              <w:rPr>
                <w:rFonts w:ascii="Arial" w:eastAsia="Calibri" w:hAnsi="Arial" w:cs="Arial"/>
              </w:rPr>
            </w:pPr>
          </w:p>
        </w:tc>
        <w:tc>
          <w:tcPr>
            <w:tcW w:w="2552" w:type="dxa"/>
          </w:tcPr>
          <w:p w:rsidR="00A11C3E" w:rsidRPr="00153BB4" w:rsidRDefault="00A11C3E" w:rsidP="00A11C3E">
            <w:pPr>
              <w:suppressAutoHyphens w:val="0"/>
              <w:spacing w:after="0" w:line="240" w:lineRule="auto"/>
              <w:jc w:val="center"/>
              <w:rPr>
                <w:rFonts w:ascii="Arial" w:eastAsia="Calibri" w:hAnsi="Arial" w:cs="Arial"/>
              </w:rPr>
            </w:pPr>
          </w:p>
        </w:tc>
        <w:tc>
          <w:tcPr>
            <w:tcW w:w="2268" w:type="dxa"/>
          </w:tcPr>
          <w:p w:rsidR="00A11C3E" w:rsidRPr="00153BB4" w:rsidRDefault="00A11C3E" w:rsidP="00A11C3E">
            <w:pPr>
              <w:suppressAutoHyphens w:val="0"/>
              <w:spacing w:after="0" w:line="240" w:lineRule="auto"/>
              <w:jc w:val="center"/>
              <w:rPr>
                <w:rFonts w:ascii="Arial" w:eastAsia="Calibri" w:hAnsi="Arial" w:cs="Arial"/>
              </w:rPr>
            </w:pPr>
          </w:p>
        </w:tc>
        <w:tc>
          <w:tcPr>
            <w:tcW w:w="2693" w:type="dxa"/>
          </w:tcPr>
          <w:p w:rsidR="00A11C3E" w:rsidRPr="00153BB4" w:rsidRDefault="00A11C3E" w:rsidP="00A11C3E">
            <w:pPr>
              <w:suppressAutoHyphens w:val="0"/>
              <w:spacing w:after="0" w:line="240" w:lineRule="auto"/>
              <w:jc w:val="center"/>
              <w:rPr>
                <w:rFonts w:ascii="Arial" w:eastAsia="Calibri" w:hAnsi="Arial" w:cs="Arial"/>
              </w:rPr>
            </w:pPr>
          </w:p>
        </w:tc>
      </w:tr>
      <w:tr w:rsidR="00C645DC" w:rsidRPr="00153BB4" w:rsidTr="00A11C3E">
        <w:trPr>
          <w:trHeight w:val="263"/>
        </w:trPr>
        <w:tc>
          <w:tcPr>
            <w:tcW w:w="482" w:type="dxa"/>
          </w:tcPr>
          <w:p w:rsidR="00A11C3E" w:rsidRPr="00153BB4" w:rsidRDefault="00A11C3E" w:rsidP="00A11C3E">
            <w:pPr>
              <w:suppressAutoHyphens w:val="0"/>
              <w:spacing w:after="0" w:line="240" w:lineRule="auto"/>
              <w:jc w:val="center"/>
              <w:rPr>
                <w:rFonts w:ascii="Arial" w:eastAsia="Calibri" w:hAnsi="Arial" w:cs="Arial"/>
              </w:rPr>
            </w:pPr>
            <w:r w:rsidRPr="00153BB4">
              <w:rPr>
                <w:rFonts w:ascii="Arial" w:eastAsia="Calibri" w:hAnsi="Arial" w:cs="Arial"/>
              </w:rPr>
              <w:t>2.</w:t>
            </w:r>
          </w:p>
        </w:tc>
        <w:tc>
          <w:tcPr>
            <w:tcW w:w="2603" w:type="dxa"/>
          </w:tcPr>
          <w:p w:rsidR="00A11C3E" w:rsidRPr="00153BB4" w:rsidRDefault="00A11C3E" w:rsidP="00A11C3E">
            <w:pPr>
              <w:suppressAutoHyphens w:val="0"/>
              <w:spacing w:after="0" w:line="240" w:lineRule="auto"/>
              <w:jc w:val="center"/>
              <w:rPr>
                <w:rFonts w:ascii="Arial" w:eastAsia="Calibri" w:hAnsi="Arial" w:cs="Arial"/>
              </w:rPr>
            </w:pPr>
          </w:p>
        </w:tc>
        <w:tc>
          <w:tcPr>
            <w:tcW w:w="3260" w:type="dxa"/>
          </w:tcPr>
          <w:p w:rsidR="00A11C3E" w:rsidRPr="00153BB4" w:rsidRDefault="00A11C3E" w:rsidP="00A11C3E">
            <w:pPr>
              <w:suppressAutoHyphens w:val="0"/>
              <w:spacing w:after="0" w:line="240" w:lineRule="auto"/>
              <w:jc w:val="center"/>
              <w:rPr>
                <w:rFonts w:ascii="Arial" w:eastAsia="Calibri" w:hAnsi="Arial" w:cs="Arial"/>
              </w:rPr>
            </w:pPr>
          </w:p>
        </w:tc>
        <w:tc>
          <w:tcPr>
            <w:tcW w:w="2552" w:type="dxa"/>
          </w:tcPr>
          <w:p w:rsidR="00A11C3E" w:rsidRPr="00153BB4" w:rsidRDefault="00A11C3E" w:rsidP="00A11C3E">
            <w:pPr>
              <w:suppressAutoHyphens w:val="0"/>
              <w:spacing w:after="0" w:line="240" w:lineRule="auto"/>
              <w:jc w:val="center"/>
              <w:rPr>
                <w:rFonts w:ascii="Arial" w:eastAsia="Calibri" w:hAnsi="Arial" w:cs="Arial"/>
              </w:rPr>
            </w:pPr>
          </w:p>
        </w:tc>
        <w:tc>
          <w:tcPr>
            <w:tcW w:w="2268" w:type="dxa"/>
          </w:tcPr>
          <w:p w:rsidR="00A11C3E" w:rsidRPr="00153BB4" w:rsidRDefault="00A11C3E" w:rsidP="00A11C3E">
            <w:pPr>
              <w:suppressAutoHyphens w:val="0"/>
              <w:spacing w:after="0" w:line="240" w:lineRule="auto"/>
              <w:jc w:val="center"/>
              <w:rPr>
                <w:rFonts w:ascii="Arial" w:eastAsia="Calibri" w:hAnsi="Arial" w:cs="Arial"/>
              </w:rPr>
            </w:pPr>
          </w:p>
        </w:tc>
        <w:tc>
          <w:tcPr>
            <w:tcW w:w="2693" w:type="dxa"/>
          </w:tcPr>
          <w:p w:rsidR="00A11C3E" w:rsidRPr="00153BB4" w:rsidRDefault="00A11C3E" w:rsidP="00A11C3E">
            <w:pPr>
              <w:suppressAutoHyphens w:val="0"/>
              <w:spacing w:after="0" w:line="240" w:lineRule="auto"/>
              <w:jc w:val="center"/>
              <w:rPr>
                <w:rFonts w:ascii="Arial" w:eastAsia="Calibri" w:hAnsi="Arial" w:cs="Arial"/>
              </w:rPr>
            </w:pPr>
          </w:p>
        </w:tc>
      </w:tr>
      <w:tr w:rsidR="00C645DC" w:rsidRPr="00153BB4" w:rsidTr="00A11C3E">
        <w:trPr>
          <w:trHeight w:val="263"/>
        </w:trPr>
        <w:tc>
          <w:tcPr>
            <w:tcW w:w="482" w:type="dxa"/>
          </w:tcPr>
          <w:p w:rsidR="00A11C3E" w:rsidRPr="00153BB4" w:rsidRDefault="00A11C3E" w:rsidP="00A11C3E">
            <w:pPr>
              <w:suppressAutoHyphens w:val="0"/>
              <w:spacing w:after="0" w:line="240" w:lineRule="auto"/>
              <w:jc w:val="center"/>
              <w:rPr>
                <w:rFonts w:ascii="Arial" w:eastAsia="Calibri" w:hAnsi="Arial" w:cs="Arial"/>
              </w:rPr>
            </w:pPr>
            <w:r w:rsidRPr="00153BB4">
              <w:rPr>
                <w:rFonts w:ascii="Arial" w:eastAsia="Calibri" w:hAnsi="Arial" w:cs="Arial"/>
              </w:rPr>
              <w:t>3.</w:t>
            </w:r>
          </w:p>
        </w:tc>
        <w:tc>
          <w:tcPr>
            <w:tcW w:w="2603" w:type="dxa"/>
          </w:tcPr>
          <w:p w:rsidR="00A11C3E" w:rsidRPr="00153BB4" w:rsidRDefault="00A11C3E" w:rsidP="00A11C3E">
            <w:pPr>
              <w:suppressAutoHyphens w:val="0"/>
              <w:spacing w:after="0" w:line="240" w:lineRule="auto"/>
              <w:jc w:val="center"/>
              <w:rPr>
                <w:rFonts w:ascii="Arial" w:eastAsia="Calibri" w:hAnsi="Arial" w:cs="Arial"/>
              </w:rPr>
            </w:pPr>
          </w:p>
        </w:tc>
        <w:tc>
          <w:tcPr>
            <w:tcW w:w="3260" w:type="dxa"/>
          </w:tcPr>
          <w:p w:rsidR="00A11C3E" w:rsidRPr="00153BB4" w:rsidRDefault="00A11C3E" w:rsidP="00A11C3E">
            <w:pPr>
              <w:suppressAutoHyphens w:val="0"/>
              <w:spacing w:after="0" w:line="240" w:lineRule="auto"/>
              <w:jc w:val="center"/>
              <w:rPr>
                <w:rFonts w:ascii="Arial" w:eastAsia="Calibri" w:hAnsi="Arial" w:cs="Arial"/>
              </w:rPr>
            </w:pPr>
          </w:p>
        </w:tc>
        <w:tc>
          <w:tcPr>
            <w:tcW w:w="2552" w:type="dxa"/>
          </w:tcPr>
          <w:p w:rsidR="00A11C3E" w:rsidRPr="00153BB4" w:rsidRDefault="00A11C3E" w:rsidP="00A11C3E">
            <w:pPr>
              <w:suppressAutoHyphens w:val="0"/>
              <w:spacing w:after="0" w:line="240" w:lineRule="auto"/>
              <w:jc w:val="center"/>
              <w:rPr>
                <w:rFonts w:ascii="Arial" w:eastAsia="Calibri" w:hAnsi="Arial" w:cs="Arial"/>
              </w:rPr>
            </w:pPr>
          </w:p>
        </w:tc>
        <w:tc>
          <w:tcPr>
            <w:tcW w:w="2268" w:type="dxa"/>
          </w:tcPr>
          <w:p w:rsidR="00A11C3E" w:rsidRPr="00153BB4" w:rsidRDefault="00A11C3E" w:rsidP="00A11C3E">
            <w:pPr>
              <w:suppressAutoHyphens w:val="0"/>
              <w:spacing w:after="0" w:line="240" w:lineRule="auto"/>
              <w:jc w:val="center"/>
              <w:rPr>
                <w:rFonts w:ascii="Arial" w:eastAsia="Calibri" w:hAnsi="Arial" w:cs="Arial"/>
              </w:rPr>
            </w:pPr>
          </w:p>
        </w:tc>
        <w:tc>
          <w:tcPr>
            <w:tcW w:w="2693" w:type="dxa"/>
          </w:tcPr>
          <w:p w:rsidR="00A11C3E" w:rsidRPr="00153BB4" w:rsidRDefault="00A11C3E" w:rsidP="00A11C3E">
            <w:pPr>
              <w:suppressAutoHyphens w:val="0"/>
              <w:spacing w:after="0" w:line="240" w:lineRule="auto"/>
              <w:jc w:val="center"/>
              <w:rPr>
                <w:rFonts w:ascii="Arial" w:eastAsia="Calibri" w:hAnsi="Arial" w:cs="Arial"/>
              </w:rPr>
            </w:pPr>
          </w:p>
        </w:tc>
      </w:tr>
      <w:tr w:rsidR="00C645DC" w:rsidRPr="00153BB4" w:rsidTr="00A11C3E">
        <w:trPr>
          <w:trHeight w:val="248"/>
        </w:trPr>
        <w:tc>
          <w:tcPr>
            <w:tcW w:w="482" w:type="dxa"/>
          </w:tcPr>
          <w:p w:rsidR="00A11C3E" w:rsidRPr="00153BB4" w:rsidRDefault="00A11C3E" w:rsidP="00A11C3E">
            <w:pPr>
              <w:suppressAutoHyphens w:val="0"/>
              <w:spacing w:after="0" w:line="240" w:lineRule="auto"/>
              <w:jc w:val="center"/>
              <w:rPr>
                <w:rFonts w:ascii="Arial" w:eastAsia="Calibri" w:hAnsi="Arial" w:cs="Arial"/>
              </w:rPr>
            </w:pPr>
            <w:r w:rsidRPr="00153BB4">
              <w:rPr>
                <w:rFonts w:ascii="Arial" w:eastAsia="Calibri" w:hAnsi="Arial" w:cs="Arial"/>
              </w:rPr>
              <w:t>4.</w:t>
            </w:r>
          </w:p>
        </w:tc>
        <w:tc>
          <w:tcPr>
            <w:tcW w:w="2603" w:type="dxa"/>
          </w:tcPr>
          <w:p w:rsidR="00A11C3E" w:rsidRPr="00153BB4" w:rsidRDefault="00A11C3E" w:rsidP="00A11C3E">
            <w:pPr>
              <w:suppressAutoHyphens w:val="0"/>
              <w:spacing w:after="0" w:line="240" w:lineRule="auto"/>
              <w:jc w:val="center"/>
              <w:rPr>
                <w:rFonts w:ascii="Arial" w:eastAsia="Calibri" w:hAnsi="Arial" w:cs="Arial"/>
              </w:rPr>
            </w:pPr>
          </w:p>
        </w:tc>
        <w:tc>
          <w:tcPr>
            <w:tcW w:w="3260" w:type="dxa"/>
          </w:tcPr>
          <w:p w:rsidR="00A11C3E" w:rsidRPr="00153BB4" w:rsidRDefault="00A11C3E" w:rsidP="00A11C3E">
            <w:pPr>
              <w:suppressAutoHyphens w:val="0"/>
              <w:spacing w:after="0" w:line="240" w:lineRule="auto"/>
              <w:jc w:val="center"/>
              <w:rPr>
                <w:rFonts w:ascii="Arial" w:eastAsia="Calibri" w:hAnsi="Arial" w:cs="Arial"/>
              </w:rPr>
            </w:pPr>
          </w:p>
        </w:tc>
        <w:tc>
          <w:tcPr>
            <w:tcW w:w="2552" w:type="dxa"/>
          </w:tcPr>
          <w:p w:rsidR="00A11C3E" w:rsidRPr="00153BB4" w:rsidRDefault="00A11C3E" w:rsidP="00A11C3E">
            <w:pPr>
              <w:suppressAutoHyphens w:val="0"/>
              <w:spacing w:after="0" w:line="240" w:lineRule="auto"/>
              <w:jc w:val="center"/>
              <w:rPr>
                <w:rFonts w:ascii="Arial" w:eastAsia="Calibri" w:hAnsi="Arial" w:cs="Arial"/>
              </w:rPr>
            </w:pPr>
          </w:p>
        </w:tc>
        <w:tc>
          <w:tcPr>
            <w:tcW w:w="2268" w:type="dxa"/>
          </w:tcPr>
          <w:p w:rsidR="00A11C3E" w:rsidRPr="00153BB4" w:rsidRDefault="00A11C3E" w:rsidP="00A11C3E">
            <w:pPr>
              <w:suppressAutoHyphens w:val="0"/>
              <w:spacing w:after="0" w:line="240" w:lineRule="auto"/>
              <w:jc w:val="center"/>
              <w:rPr>
                <w:rFonts w:ascii="Arial" w:eastAsia="Calibri" w:hAnsi="Arial" w:cs="Arial"/>
              </w:rPr>
            </w:pPr>
          </w:p>
        </w:tc>
        <w:tc>
          <w:tcPr>
            <w:tcW w:w="2693" w:type="dxa"/>
          </w:tcPr>
          <w:p w:rsidR="00A11C3E" w:rsidRPr="00153BB4" w:rsidRDefault="00A11C3E" w:rsidP="00A11C3E">
            <w:pPr>
              <w:suppressAutoHyphens w:val="0"/>
              <w:spacing w:after="0" w:line="240" w:lineRule="auto"/>
              <w:jc w:val="center"/>
              <w:rPr>
                <w:rFonts w:ascii="Arial" w:eastAsia="Calibri" w:hAnsi="Arial" w:cs="Arial"/>
              </w:rPr>
            </w:pPr>
          </w:p>
        </w:tc>
      </w:tr>
      <w:tr w:rsidR="00C645DC" w:rsidRPr="00153BB4" w:rsidTr="00A11C3E">
        <w:trPr>
          <w:trHeight w:val="248"/>
        </w:trPr>
        <w:tc>
          <w:tcPr>
            <w:tcW w:w="482" w:type="dxa"/>
          </w:tcPr>
          <w:p w:rsidR="00A11C3E" w:rsidRPr="00153BB4" w:rsidRDefault="00A11C3E" w:rsidP="00A11C3E">
            <w:pPr>
              <w:suppressAutoHyphens w:val="0"/>
              <w:spacing w:after="0" w:line="240" w:lineRule="auto"/>
              <w:jc w:val="center"/>
              <w:rPr>
                <w:rFonts w:ascii="Arial" w:eastAsia="Calibri" w:hAnsi="Arial" w:cs="Arial"/>
              </w:rPr>
            </w:pPr>
            <w:r w:rsidRPr="00153BB4">
              <w:rPr>
                <w:rFonts w:ascii="Arial" w:eastAsia="Calibri" w:hAnsi="Arial" w:cs="Arial"/>
              </w:rPr>
              <w:t>5.</w:t>
            </w:r>
          </w:p>
        </w:tc>
        <w:tc>
          <w:tcPr>
            <w:tcW w:w="2603" w:type="dxa"/>
          </w:tcPr>
          <w:p w:rsidR="00A11C3E" w:rsidRPr="00153BB4" w:rsidRDefault="00A11C3E" w:rsidP="00A11C3E">
            <w:pPr>
              <w:suppressAutoHyphens w:val="0"/>
              <w:spacing w:after="0" w:line="240" w:lineRule="auto"/>
              <w:jc w:val="center"/>
              <w:rPr>
                <w:rFonts w:ascii="Arial" w:eastAsia="Calibri" w:hAnsi="Arial" w:cs="Arial"/>
              </w:rPr>
            </w:pPr>
          </w:p>
        </w:tc>
        <w:tc>
          <w:tcPr>
            <w:tcW w:w="3260" w:type="dxa"/>
          </w:tcPr>
          <w:p w:rsidR="00A11C3E" w:rsidRPr="00153BB4" w:rsidRDefault="00A11C3E" w:rsidP="00A11C3E">
            <w:pPr>
              <w:suppressAutoHyphens w:val="0"/>
              <w:spacing w:after="0" w:line="240" w:lineRule="auto"/>
              <w:jc w:val="center"/>
              <w:rPr>
                <w:rFonts w:ascii="Arial" w:eastAsia="Calibri" w:hAnsi="Arial" w:cs="Arial"/>
              </w:rPr>
            </w:pPr>
          </w:p>
        </w:tc>
        <w:tc>
          <w:tcPr>
            <w:tcW w:w="2552" w:type="dxa"/>
          </w:tcPr>
          <w:p w:rsidR="00A11C3E" w:rsidRPr="00153BB4" w:rsidRDefault="00A11C3E" w:rsidP="00A11C3E">
            <w:pPr>
              <w:suppressAutoHyphens w:val="0"/>
              <w:spacing w:after="0" w:line="240" w:lineRule="auto"/>
              <w:jc w:val="center"/>
              <w:rPr>
                <w:rFonts w:ascii="Arial" w:eastAsia="Calibri" w:hAnsi="Arial" w:cs="Arial"/>
              </w:rPr>
            </w:pPr>
          </w:p>
        </w:tc>
        <w:tc>
          <w:tcPr>
            <w:tcW w:w="2268" w:type="dxa"/>
          </w:tcPr>
          <w:p w:rsidR="00A11C3E" w:rsidRPr="00153BB4" w:rsidRDefault="00A11C3E" w:rsidP="00A11C3E">
            <w:pPr>
              <w:suppressAutoHyphens w:val="0"/>
              <w:spacing w:after="0" w:line="240" w:lineRule="auto"/>
              <w:jc w:val="center"/>
              <w:rPr>
                <w:rFonts w:ascii="Arial" w:eastAsia="Calibri" w:hAnsi="Arial" w:cs="Arial"/>
              </w:rPr>
            </w:pPr>
          </w:p>
        </w:tc>
        <w:tc>
          <w:tcPr>
            <w:tcW w:w="2693" w:type="dxa"/>
          </w:tcPr>
          <w:p w:rsidR="00A11C3E" w:rsidRPr="00153BB4" w:rsidRDefault="00A11C3E" w:rsidP="00A11C3E">
            <w:pPr>
              <w:suppressAutoHyphens w:val="0"/>
              <w:spacing w:after="0" w:line="240" w:lineRule="auto"/>
              <w:jc w:val="center"/>
              <w:rPr>
                <w:rFonts w:ascii="Arial" w:eastAsia="Calibri" w:hAnsi="Arial" w:cs="Arial"/>
              </w:rPr>
            </w:pPr>
          </w:p>
        </w:tc>
      </w:tr>
    </w:tbl>
    <w:p w:rsidR="00A11C3E" w:rsidRPr="00153BB4" w:rsidRDefault="00A11C3E" w:rsidP="00A11C3E">
      <w:pPr>
        <w:suppressAutoHyphens w:val="0"/>
        <w:rPr>
          <w:rFonts w:ascii="Arial" w:eastAsia="Calibri" w:hAnsi="Arial" w:cs="Arial"/>
          <w:sz w:val="18"/>
          <w:szCs w:val="18"/>
        </w:rPr>
      </w:pPr>
      <w:r w:rsidRPr="00153BB4">
        <w:rPr>
          <w:rFonts w:ascii="Arial" w:eastAsia="Calibri" w:hAnsi="Arial" w:cs="Arial"/>
          <w:sz w:val="18"/>
          <w:szCs w:val="18"/>
        </w:rPr>
        <w:t>*Rodzaj umowy o pracę</w:t>
      </w:r>
    </w:p>
    <w:p w:rsidR="00A62E5F" w:rsidRDefault="00A11C3E" w:rsidP="00A62E5F">
      <w:pPr>
        <w:spacing w:after="150"/>
        <w:ind w:firstLine="567"/>
        <w:jc w:val="both"/>
        <w:rPr>
          <w:rFonts w:ascii="Arial" w:eastAsia="Calibri" w:hAnsi="Arial" w:cs="Arial"/>
          <w:sz w:val="24"/>
          <w:szCs w:val="24"/>
        </w:rPr>
        <w:sectPr w:rsidR="00A62E5F" w:rsidSect="00C85161">
          <w:footerReference w:type="default" r:id="rId22"/>
          <w:type w:val="continuous"/>
          <w:pgSz w:w="16838" w:h="11906" w:orient="landscape"/>
          <w:pgMar w:top="1985" w:right="1418" w:bottom="1418" w:left="1418" w:header="0" w:footer="709" w:gutter="0"/>
          <w:cols w:space="708"/>
          <w:formProt w:val="0"/>
          <w:docGrid w:linePitch="360" w:charSpace="4096"/>
        </w:sectPr>
      </w:pPr>
      <w:r w:rsidRPr="00153BB4">
        <w:rPr>
          <w:rFonts w:ascii="Arial" w:eastAsia="Calibri" w:hAnsi="Arial" w:cs="Arial"/>
        </w:rPr>
        <w:t>………………., dnia ……………………………..</w:t>
      </w:r>
      <w:r w:rsidR="00A62E5F">
        <w:rPr>
          <w:rFonts w:ascii="Arial" w:eastAsia="Calibri" w:hAnsi="Arial" w:cs="Arial"/>
        </w:rPr>
        <w:tab/>
      </w:r>
    </w:p>
    <w:p w:rsidR="00A11C3E" w:rsidRPr="00153BB4" w:rsidRDefault="00A11C3E" w:rsidP="00A11C3E">
      <w:pPr>
        <w:suppressAutoHyphens w:val="0"/>
        <w:spacing w:after="0"/>
        <w:jc w:val="right"/>
        <w:rPr>
          <w:rFonts w:ascii="Arial" w:eastAsia="Calibri" w:hAnsi="Arial" w:cs="Arial"/>
          <w:sz w:val="24"/>
          <w:szCs w:val="24"/>
        </w:rPr>
      </w:pPr>
    </w:p>
    <w:p w:rsidR="00A11C3E" w:rsidRPr="00153BB4" w:rsidRDefault="00A11C3E" w:rsidP="00A11C3E">
      <w:pPr>
        <w:suppressAutoHyphens w:val="0"/>
        <w:spacing w:after="0"/>
        <w:jc w:val="right"/>
        <w:rPr>
          <w:rFonts w:ascii="Arial" w:eastAsia="Calibri" w:hAnsi="Arial" w:cs="Arial"/>
          <w:b/>
          <w:sz w:val="24"/>
          <w:szCs w:val="24"/>
        </w:rPr>
      </w:pPr>
    </w:p>
    <w:p w:rsidR="00A11C3E" w:rsidRPr="00153BB4" w:rsidRDefault="00A62E5F" w:rsidP="00A11C3E">
      <w:pPr>
        <w:suppressAutoHyphens w:val="0"/>
        <w:spacing w:after="0"/>
        <w:rPr>
          <w:rFonts w:ascii="Arial" w:eastAsia="Calibri" w:hAnsi="Arial" w:cs="Arial"/>
          <w:sz w:val="24"/>
          <w:szCs w:val="24"/>
        </w:rPr>
      </w:pPr>
      <w:r>
        <w:rPr>
          <w:rFonts w:ascii="Arial" w:eastAsia="Calibri" w:hAnsi="Arial" w:cs="Arial"/>
          <w:sz w:val="24"/>
          <w:szCs w:val="24"/>
        </w:rPr>
        <w:t xml:space="preserve">                                                                                                    Zał. do umowy</w:t>
      </w:r>
    </w:p>
    <w:p w:rsidR="00A11C3E" w:rsidRPr="00153BB4" w:rsidRDefault="00A11C3E" w:rsidP="00A11C3E">
      <w:pPr>
        <w:suppressAutoHyphens w:val="0"/>
        <w:spacing w:after="0"/>
        <w:rPr>
          <w:rFonts w:ascii="Arial" w:eastAsia="Calibri" w:hAnsi="Arial" w:cs="Arial"/>
          <w:sz w:val="24"/>
          <w:szCs w:val="24"/>
        </w:rPr>
      </w:pPr>
      <w:r w:rsidRPr="00153BB4">
        <w:rPr>
          <w:rFonts w:ascii="Arial" w:eastAsia="Calibri" w:hAnsi="Arial" w:cs="Arial"/>
          <w:sz w:val="24"/>
          <w:szCs w:val="24"/>
        </w:rPr>
        <w:t>(nazwa firmy)                                                                                (data dostawy)                                                                                       ……………………………                                                              ……………….</w:t>
      </w:r>
    </w:p>
    <w:p w:rsidR="00A11C3E" w:rsidRPr="00153BB4" w:rsidRDefault="00A11C3E" w:rsidP="00A11C3E">
      <w:pPr>
        <w:suppressAutoHyphens w:val="0"/>
        <w:spacing w:after="0"/>
        <w:rPr>
          <w:rFonts w:ascii="Arial" w:eastAsia="Calibri" w:hAnsi="Arial" w:cs="Arial"/>
          <w:sz w:val="24"/>
          <w:szCs w:val="24"/>
        </w:rPr>
      </w:pPr>
      <w:r w:rsidRPr="00153BB4">
        <w:rPr>
          <w:rFonts w:ascii="Arial" w:eastAsia="Calibri" w:hAnsi="Arial" w:cs="Arial"/>
          <w:sz w:val="24"/>
          <w:szCs w:val="24"/>
        </w:rPr>
        <w:t>…………………………….</w:t>
      </w:r>
    </w:p>
    <w:p w:rsidR="00A11C3E" w:rsidRPr="00153BB4" w:rsidRDefault="00A11C3E" w:rsidP="00A11C3E">
      <w:pPr>
        <w:suppressAutoHyphens w:val="0"/>
        <w:rPr>
          <w:rFonts w:ascii="Arial" w:eastAsia="Calibri" w:hAnsi="Arial" w:cs="Arial"/>
          <w:sz w:val="24"/>
          <w:szCs w:val="24"/>
        </w:rPr>
      </w:pPr>
      <w:r w:rsidRPr="00153BB4">
        <w:rPr>
          <w:rFonts w:ascii="Arial" w:eastAsia="Calibri" w:hAnsi="Arial" w:cs="Arial"/>
          <w:sz w:val="24"/>
          <w:szCs w:val="24"/>
        </w:rPr>
        <w:t>……………………………</w:t>
      </w:r>
    </w:p>
    <w:p w:rsidR="00A11C3E" w:rsidRPr="00153BB4" w:rsidRDefault="00A11C3E" w:rsidP="00A11C3E">
      <w:pPr>
        <w:suppressAutoHyphens w:val="0"/>
        <w:spacing w:line="240" w:lineRule="auto"/>
        <w:rPr>
          <w:rFonts w:ascii="Arial" w:eastAsia="Calibri" w:hAnsi="Arial" w:cs="Arial"/>
          <w:sz w:val="24"/>
          <w:szCs w:val="24"/>
        </w:rPr>
      </w:pPr>
    </w:p>
    <w:p w:rsidR="00A11C3E" w:rsidRPr="00153BB4" w:rsidRDefault="00A11C3E" w:rsidP="00A11C3E">
      <w:pPr>
        <w:suppressAutoHyphens w:val="0"/>
        <w:spacing w:line="240" w:lineRule="auto"/>
        <w:jc w:val="center"/>
        <w:rPr>
          <w:rFonts w:ascii="Arial" w:eastAsia="Calibri" w:hAnsi="Arial" w:cs="Arial"/>
          <w:b/>
          <w:sz w:val="24"/>
          <w:szCs w:val="24"/>
        </w:rPr>
      </w:pPr>
      <w:r w:rsidRPr="00153BB4">
        <w:rPr>
          <w:rFonts w:ascii="Arial" w:eastAsia="Calibri" w:hAnsi="Arial" w:cs="Arial"/>
          <w:b/>
          <w:sz w:val="24"/>
          <w:szCs w:val="24"/>
        </w:rPr>
        <w:t>PROTOKÓŁ ODBIORU DOSTAWY nr ………………………..</w:t>
      </w:r>
    </w:p>
    <w:p w:rsidR="00A11C3E" w:rsidRPr="00153BB4" w:rsidRDefault="00A11C3E" w:rsidP="00A11C3E">
      <w:pPr>
        <w:suppressAutoHyphens w:val="0"/>
        <w:spacing w:line="240" w:lineRule="auto"/>
        <w:jc w:val="center"/>
        <w:rPr>
          <w:rFonts w:ascii="Arial" w:eastAsia="Calibri" w:hAnsi="Arial" w:cs="Arial"/>
          <w:b/>
          <w:sz w:val="24"/>
          <w:szCs w:val="24"/>
        </w:rPr>
      </w:pPr>
    </w:p>
    <w:p w:rsidR="00A11C3E" w:rsidRPr="00153BB4" w:rsidRDefault="00A11C3E" w:rsidP="00A11C3E">
      <w:pPr>
        <w:suppressAutoHyphens w:val="0"/>
        <w:spacing w:after="0" w:line="240" w:lineRule="auto"/>
        <w:jc w:val="both"/>
        <w:rPr>
          <w:rFonts w:ascii="Arial" w:eastAsia="Calibri" w:hAnsi="Arial" w:cs="Arial"/>
          <w:b/>
          <w:sz w:val="24"/>
          <w:szCs w:val="24"/>
        </w:rPr>
      </w:pPr>
      <w:r w:rsidRPr="00153BB4">
        <w:rPr>
          <w:rFonts w:ascii="Arial" w:eastAsia="Calibri" w:hAnsi="Arial" w:cs="Arial"/>
          <w:b/>
          <w:sz w:val="24"/>
          <w:szCs w:val="24"/>
        </w:rPr>
        <w:t>NABYWCA:</w:t>
      </w:r>
    </w:p>
    <w:p w:rsidR="00A11C3E" w:rsidRPr="00153BB4" w:rsidRDefault="00A11C3E" w:rsidP="00A11C3E">
      <w:pPr>
        <w:suppressAutoHyphens w:val="0"/>
        <w:spacing w:after="0" w:line="360" w:lineRule="auto"/>
        <w:rPr>
          <w:rFonts w:ascii="Arial" w:eastAsia="Calibri" w:hAnsi="Arial" w:cs="Arial"/>
          <w:sz w:val="24"/>
          <w:szCs w:val="24"/>
        </w:rPr>
      </w:pPr>
      <w:r w:rsidRPr="00153BB4">
        <w:rPr>
          <w:rFonts w:ascii="Arial" w:eastAsia="Calibri" w:hAnsi="Arial" w:cs="Arial"/>
          <w:sz w:val="24"/>
          <w:szCs w:val="24"/>
        </w:rPr>
        <w:t>..............................................................................................................................................................................................................................................................</w:t>
      </w:r>
    </w:p>
    <w:p w:rsidR="00A11C3E" w:rsidRPr="00153BB4" w:rsidRDefault="00A11C3E" w:rsidP="00A11C3E">
      <w:pPr>
        <w:suppressAutoHyphens w:val="0"/>
        <w:spacing w:after="0" w:line="240" w:lineRule="auto"/>
        <w:jc w:val="both"/>
        <w:rPr>
          <w:rFonts w:ascii="Arial" w:eastAsia="Calibri" w:hAnsi="Arial" w:cs="Arial"/>
          <w:sz w:val="24"/>
          <w:szCs w:val="24"/>
        </w:rPr>
      </w:pPr>
      <w:r w:rsidRPr="00153BB4">
        <w:rPr>
          <w:rFonts w:ascii="Arial" w:eastAsia="Calibri" w:hAnsi="Arial" w:cs="Arial"/>
          <w:sz w:val="24"/>
          <w:szCs w:val="24"/>
        </w:rPr>
        <w:t xml:space="preserve">                      </w:t>
      </w:r>
    </w:p>
    <w:p w:rsidR="00A11C3E" w:rsidRPr="00153BB4" w:rsidRDefault="00A11C3E" w:rsidP="00A11C3E">
      <w:pPr>
        <w:suppressAutoHyphens w:val="0"/>
        <w:spacing w:after="0" w:line="240" w:lineRule="auto"/>
        <w:jc w:val="both"/>
        <w:rPr>
          <w:rFonts w:ascii="Arial" w:eastAsia="Calibri" w:hAnsi="Arial" w:cs="Arial"/>
          <w:sz w:val="24"/>
          <w:szCs w:val="24"/>
        </w:rPr>
      </w:pPr>
    </w:p>
    <w:p w:rsidR="00A11C3E" w:rsidRPr="00153BB4" w:rsidRDefault="00A11C3E" w:rsidP="00A11C3E">
      <w:pPr>
        <w:suppressAutoHyphens w:val="0"/>
        <w:spacing w:after="0" w:line="240" w:lineRule="auto"/>
        <w:jc w:val="both"/>
        <w:rPr>
          <w:rFonts w:ascii="Arial" w:eastAsia="Calibri" w:hAnsi="Arial" w:cs="Arial"/>
          <w:sz w:val="24"/>
          <w:szCs w:val="24"/>
        </w:rPr>
      </w:pPr>
      <w:r w:rsidRPr="00153BB4">
        <w:rPr>
          <w:rFonts w:ascii="Arial" w:eastAsia="Calibri" w:hAnsi="Arial" w:cs="Arial"/>
          <w:b/>
          <w:sz w:val="24"/>
          <w:szCs w:val="24"/>
        </w:rPr>
        <w:t>ADRES DOSTAWY:</w:t>
      </w:r>
      <w:r w:rsidRPr="00153BB4">
        <w:rPr>
          <w:rFonts w:ascii="Arial" w:eastAsia="Calibri" w:hAnsi="Arial" w:cs="Arial"/>
          <w:sz w:val="24"/>
          <w:szCs w:val="24"/>
        </w:rPr>
        <w:t xml:space="preserve"> </w:t>
      </w:r>
    </w:p>
    <w:p w:rsidR="00A11C3E" w:rsidRPr="00153BB4" w:rsidRDefault="00A11C3E" w:rsidP="00A11C3E">
      <w:pPr>
        <w:suppressAutoHyphens w:val="0"/>
        <w:spacing w:after="0" w:line="360" w:lineRule="auto"/>
        <w:rPr>
          <w:rFonts w:ascii="Arial" w:eastAsia="Calibri" w:hAnsi="Arial" w:cs="Arial"/>
          <w:sz w:val="24"/>
          <w:szCs w:val="24"/>
        </w:rPr>
      </w:pPr>
      <w:r w:rsidRPr="00153BB4">
        <w:rPr>
          <w:rFonts w:ascii="Arial" w:eastAsia="Calibri" w:hAnsi="Arial" w:cs="Arial"/>
          <w:sz w:val="24"/>
          <w:szCs w:val="24"/>
        </w:rPr>
        <w:t>..............................................................................................................................................................................................................................................................</w:t>
      </w:r>
    </w:p>
    <w:p w:rsidR="00A11C3E" w:rsidRPr="00153BB4" w:rsidRDefault="00A11C3E" w:rsidP="00A11C3E">
      <w:pPr>
        <w:suppressAutoHyphens w:val="0"/>
        <w:spacing w:line="240" w:lineRule="auto"/>
        <w:jc w:val="both"/>
        <w:rPr>
          <w:rFonts w:ascii="Arial" w:eastAsia="Calibri" w:hAnsi="Arial" w:cs="Arial"/>
          <w:sz w:val="24"/>
          <w:szCs w:val="24"/>
        </w:rPr>
      </w:pPr>
    </w:p>
    <w:tbl>
      <w:tblPr>
        <w:tblStyle w:val="Tabela-Siatka2"/>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C645DC" w:rsidRPr="00153BB4" w:rsidTr="00A11C3E">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A11C3E" w:rsidRPr="00153BB4" w:rsidRDefault="00A11C3E" w:rsidP="00A11C3E">
            <w:pPr>
              <w:jc w:val="center"/>
              <w:rPr>
                <w:rFonts w:ascii="Arial" w:eastAsia="Calibri" w:hAnsi="Arial" w:cs="Arial"/>
                <w:b/>
                <w:sz w:val="20"/>
                <w:szCs w:val="20"/>
              </w:rPr>
            </w:pPr>
            <w:r w:rsidRPr="00153BB4">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A11C3E" w:rsidRPr="00153BB4" w:rsidRDefault="00A11C3E" w:rsidP="00A11C3E">
            <w:pPr>
              <w:jc w:val="center"/>
              <w:rPr>
                <w:rFonts w:ascii="Arial" w:eastAsia="Calibri" w:hAnsi="Arial" w:cs="Arial"/>
                <w:b/>
                <w:sz w:val="20"/>
                <w:szCs w:val="20"/>
              </w:rPr>
            </w:pPr>
            <w:r w:rsidRPr="00153BB4">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A11C3E" w:rsidRPr="00153BB4" w:rsidRDefault="00A11C3E" w:rsidP="00A11C3E">
            <w:pPr>
              <w:jc w:val="center"/>
              <w:rPr>
                <w:rFonts w:ascii="Arial" w:eastAsia="Calibri" w:hAnsi="Arial" w:cs="Arial"/>
                <w:b/>
                <w:sz w:val="20"/>
                <w:szCs w:val="20"/>
              </w:rPr>
            </w:pPr>
            <w:r w:rsidRPr="00153BB4">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A11C3E" w:rsidRPr="00153BB4" w:rsidRDefault="00A11C3E" w:rsidP="00A11C3E">
            <w:pPr>
              <w:jc w:val="center"/>
              <w:rPr>
                <w:rFonts w:ascii="Arial" w:eastAsia="Calibri" w:hAnsi="Arial" w:cs="Arial"/>
                <w:b/>
                <w:sz w:val="20"/>
                <w:szCs w:val="20"/>
              </w:rPr>
            </w:pPr>
            <w:r w:rsidRPr="00153BB4">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A11C3E" w:rsidRPr="00153BB4" w:rsidRDefault="00A11C3E" w:rsidP="00A11C3E">
            <w:pPr>
              <w:jc w:val="center"/>
              <w:rPr>
                <w:rFonts w:ascii="Arial" w:eastAsia="Calibri" w:hAnsi="Arial" w:cs="Arial"/>
                <w:b/>
                <w:sz w:val="20"/>
                <w:szCs w:val="20"/>
              </w:rPr>
            </w:pPr>
            <w:r w:rsidRPr="00153BB4">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A11C3E" w:rsidRPr="00153BB4" w:rsidRDefault="00A11C3E" w:rsidP="00A11C3E">
            <w:pPr>
              <w:jc w:val="center"/>
              <w:rPr>
                <w:rFonts w:ascii="Arial" w:eastAsia="Calibri" w:hAnsi="Arial" w:cs="Arial"/>
                <w:b/>
                <w:sz w:val="20"/>
                <w:szCs w:val="20"/>
              </w:rPr>
            </w:pPr>
            <w:r w:rsidRPr="00153BB4">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1C3E" w:rsidRPr="00153BB4" w:rsidRDefault="00A11C3E" w:rsidP="00A11C3E">
            <w:pPr>
              <w:jc w:val="center"/>
              <w:rPr>
                <w:rFonts w:ascii="Arial" w:eastAsia="Calibri" w:hAnsi="Arial" w:cs="Arial"/>
                <w:b/>
                <w:sz w:val="20"/>
                <w:szCs w:val="20"/>
              </w:rPr>
            </w:pPr>
            <w:r w:rsidRPr="00153BB4">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A11C3E" w:rsidRPr="00153BB4" w:rsidRDefault="00A11C3E" w:rsidP="00A11C3E">
            <w:pPr>
              <w:jc w:val="center"/>
              <w:rPr>
                <w:rFonts w:ascii="Arial" w:eastAsia="Calibri" w:hAnsi="Arial" w:cs="Arial"/>
                <w:b/>
                <w:sz w:val="20"/>
                <w:szCs w:val="20"/>
              </w:rPr>
            </w:pPr>
            <w:r w:rsidRPr="00153BB4">
              <w:rPr>
                <w:rFonts w:ascii="Arial" w:eastAsia="Calibri" w:hAnsi="Arial" w:cs="Arial"/>
                <w:b/>
                <w:sz w:val="20"/>
                <w:szCs w:val="20"/>
              </w:rPr>
              <w:t>Wartość brutto</w:t>
            </w:r>
          </w:p>
        </w:tc>
      </w:tr>
      <w:tr w:rsidR="00C645DC" w:rsidRPr="00153BB4" w:rsidTr="00A11C3E">
        <w:tc>
          <w:tcPr>
            <w:tcW w:w="773" w:type="dxa"/>
            <w:tcBorders>
              <w:top w:val="single" w:sz="4" w:space="0" w:color="auto"/>
              <w:left w:val="single" w:sz="4" w:space="0" w:color="auto"/>
              <w:bottom w:val="single" w:sz="4" w:space="0" w:color="auto"/>
              <w:right w:val="single" w:sz="4" w:space="0" w:color="auto"/>
            </w:tcBorders>
            <w:vAlign w:val="center"/>
            <w:hideMark/>
          </w:tcPr>
          <w:p w:rsidR="00A11C3E" w:rsidRPr="00153BB4" w:rsidRDefault="00A11C3E" w:rsidP="00A11C3E">
            <w:pPr>
              <w:jc w:val="center"/>
              <w:rPr>
                <w:rFonts w:ascii="Arial" w:eastAsia="Calibri" w:hAnsi="Arial" w:cs="Arial"/>
                <w:sz w:val="24"/>
                <w:szCs w:val="24"/>
              </w:rPr>
            </w:pPr>
            <w:r w:rsidRPr="00153BB4">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jc w:val="both"/>
              <w:rPr>
                <w:rFonts w:ascii="Arial" w:eastAsia="Calibri" w:hAnsi="Arial" w:cs="Arial"/>
                <w:sz w:val="24"/>
                <w:szCs w:val="24"/>
              </w:rPr>
            </w:pPr>
          </w:p>
        </w:tc>
      </w:tr>
      <w:tr w:rsidR="00C645DC" w:rsidRPr="00153BB4" w:rsidTr="00A11C3E">
        <w:tc>
          <w:tcPr>
            <w:tcW w:w="773" w:type="dxa"/>
            <w:tcBorders>
              <w:top w:val="single" w:sz="4" w:space="0" w:color="auto"/>
              <w:left w:val="single" w:sz="4" w:space="0" w:color="auto"/>
              <w:bottom w:val="single" w:sz="4" w:space="0" w:color="auto"/>
              <w:right w:val="single" w:sz="4" w:space="0" w:color="auto"/>
            </w:tcBorders>
            <w:vAlign w:val="center"/>
            <w:hideMark/>
          </w:tcPr>
          <w:p w:rsidR="00A11C3E" w:rsidRPr="00153BB4" w:rsidRDefault="00A11C3E" w:rsidP="00A11C3E">
            <w:pPr>
              <w:jc w:val="center"/>
              <w:rPr>
                <w:rFonts w:ascii="Arial" w:eastAsia="Calibri" w:hAnsi="Arial" w:cs="Arial"/>
                <w:sz w:val="24"/>
                <w:szCs w:val="24"/>
              </w:rPr>
            </w:pPr>
            <w:r w:rsidRPr="00153BB4">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jc w:val="both"/>
              <w:rPr>
                <w:rFonts w:ascii="Arial" w:eastAsia="Calibri" w:hAnsi="Arial" w:cs="Arial"/>
                <w:sz w:val="24"/>
                <w:szCs w:val="24"/>
              </w:rPr>
            </w:pPr>
          </w:p>
        </w:tc>
      </w:tr>
      <w:tr w:rsidR="00A11C3E" w:rsidRPr="00153BB4" w:rsidTr="00A11C3E">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A11C3E" w:rsidRPr="00153BB4" w:rsidRDefault="00A11C3E" w:rsidP="00A11C3E">
            <w:pPr>
              <w:jc w:val="right"/>
              <w:rPr>
                <w:rFonts w:ascii="Arial" w:eastAsia="Calibri" w:hAnsi="Arial" w:cs="Arial"/>
                <w:sz w:val="20"/>
                <w:szCs w:val="20"/>
              </w:rPr>
            </w:pPr>
            <w:r w:rsidRPr="00153BB4">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A11C3E" w:rsidRPr="00153BB4" w:rsidRDefault="00A11C3E" w:rsidP="00A11C3E">
            <w:pPr>
              <w:jc w:val="center"/>
              <w:rPr>
                <w:rFonts w:ascii="Arial" w:eastAsia="Calibri" w:hAnsi="Arial" w:cs="Arial"/>
                <w:sz w:val="20"/>
                <w:szCs w:val="20"/>
              </w:rPr>
            </w:pPr>
          </w:p>
        </w:tc>
      </w:tr>
    </w:tbl>
    <w:p w:rsidR="00A11C3E" w:rsidRPr="00153BB4" w:rsidRDefault="00A11C3E" w:rsidP="00A11C3E">
      <w:pPr>
        <w:suppressAutoHyphens w:val="0"/>
        <w:spacing w:line="240" w:lineRule="auto"/>
        <w:jc w:val="both"/>
        <w:rPr>
          <w:rFonts w:ascii="Arial" w:eastAsia="Calibri" w:hAnsi="Arial" w:cs="Arial"/>
          <w:sz w:val="24"/>
          <w:szCs w:val="24"/>
        </w:rPr>
      </w:pPr>
    </w:p>
    <w:p w:rsidR="00A11C3E" w:rsidRPr="00153BB4" w:rsidRDefault="00A11C3E" w:rsidP="00A11C3E">
      <w:pPr>
        <w:suppressAutoHyphens w:val="0"/>
        <w:spacing w:line="240" w:lineRule="auto"/>
        <w:jc w:val="both"/>
        <w:rPr>
          <w:rFonts w:ascii="Arial" w:eastAsia="Calibri" w:hAnsi="Arial" w:cs="Arial"/>
          <w:b/>
          <w:sz w:val="24"/>
          <w:szCs w:val="24"/>
        </w:rPr>
      </w:pPr>
      <w:r w:rsidRPr="00153BB4">
        <w:rPr>
          <w:rFonts w:ascii="Arial" w:eastAsia="Calibri" w:hAnsi="Arial" w:cs="Arial"/>
          <w:b/>
          <w:sz w:val="24"/>
          <w:szCs w:val="24"/>
        </w:rPr>
        <w:t xml:space="preserve">                                                                                Towar odebrał:</w:t>
      </w:r>
    </w:p>
    <w:p w:rsidR="00A11C3E" w:rsidRPr="00153BB4" w:rsidRDefault="00A11C3E" w:rsidP="00A11C3E">
      <w:pPr>
        <w:suppressAutoHyphens w:val="0"/>
        <w:spacing w:line="240" w:lineRule="auto"/>
        <w:jc w:val="both"/>
        <w:rPr>
          <w:rFonts w:ascii="Arial" w:eastAsia="Calibri" w:hAnsi="Arial" w:cs="Arial"/>
          <w:sz w:val="24"/>
          <w:szCs w:val="24"/>
        </w:rPr>
      </w:pPr>
      <w:r w:rsidRPr="00153BB4">
        <w:rPr>
          <w:rFonts w:ascii="Arial" w:eastAsia="Calibri" w:hAnsi="Arial" w:cs="Arial"/>
          <w:sz w:val="24"/>
          <w:szCs w:val="24"/>
        </w:rPr>
        <w:t xml:space="preserve">                                                                                 (data i podpis)</w:t>
      </w:r>
    </w:p>
    <w:p w:rsidR="00A11C3E" w:rsidRPr="00153BB4" w:rsidRDefault="00A11C3E" w:rsidP="00A11C3E">
      <w:pPr>
        <w:suppressAutoHyphens w:val="0"/>
        <w:spacing w:line="240" w:lineRule="auto"/>
        <w:jc w:val="both"/>
        <w:rPr>
          <w:rFonts w:ascii="Arial" w:eastAsia="Calibri" w:hAnsi="Arial" w:cs="Arial"/>
          <w:sz w:val="24"/>
          <w:szCs w:val="24"/>
        </w:rPr>
      </w:pPr>
      <w:r w:rsidRPr="00153BB4">
        <w:rPr>
          <w:rFonts w:ascii="Arial" w:eastAsia="Calibri" w:hAnsi="Arial" w:cs="Arial"/>
          <w:sz w:val="24"/>
          <w:szCs w:val="24"/>
        </w:rPr>
        <w:t xml:space="preserve">                                                                                ……….…………….…</w:t>
      </w:r>
    </w:p>
    <w:p w:rsidR="00A11C3E" w:rsidRPr="00153BB4" w:rsidRDefault="00A11C3E" w:rsidP="00A11C3E">
      <w:pPr>
        <w:suppressAutoHyphens w:val="0"/>
        <w:spacing w:line="240" w:lineRule="auto"/>
        <w:jc w:val="both"/>
        <w:rPr>
          <w:rFonts w:ascii="Arial" w:eastAsia="Calibri" w:hAnsi="Arial" w:cs="Arial"/>
          <w:sz w:val="24"/>
          <w:szCs w:val="24"/>
        </w:rPr>
      </w:pPr>
      <w:r w:rsidRPr="00153BB4">
        <w:rPr>
          <w:rFonts w:ascii="Arial" w:eastAsia="Calibri" w:hAnsi="Arial" w:cs="Arial"/>
          <w:sz w:val="24"/>
          <w:szCs w:val="24"/>
        </w:rPr>
        <w:t xml:space="preserve">                                                                                ……………………….</w:t>
      </w:r>
    </w:p>
    <w:p w:rsidR="00A11C3E" w:rsidRPr="00C645DC" w:rsidRDefault="00A11C3E" w:rsidP="00CA7D0A">
      <w:pPr>
        <w:spacing w:after="150"/>
        <w:ind w:firstLine="567"/>
        <w:jc w:val="both"/>
        <w:rPr>
          <w:rFonts w:ascii="Arial" w:hAnsi="Arial" w:cs="Arial"/>
          <w:color w:val="FF0000"/>
          <w:sz w:val="20"/>
          <w:szCs w:val="20"/>
        </w:rPr>
      </w:pPr>
    </w:p>
    <w:p w:rsidR="00A11C3E" w:rsidRPr="00C645DC" w:rsidRDefault="00A11C3E" w:rsidP="00CA7D0A">
      <w:pPr>
        <w:spacing w:after="150"/>
        <w:ind w:firstLine="567"/>
        <w:jc w:val="both"/>
        <w:rPr>
          <w:rFonts w:ascii="Arial" w:hAnsi="Arial" w:cs="Arial"/>
          <w:color w:val="FF0000"/>
          <w:sz w:val="20"/>
          <w:szCs w:val="20"/>
        </w:rPr>
      </w:pPr>
    </w:p>
    <w:p w:rsidR="00E167D0" w:rsidRPr="00C645DC" w:rsidRDefault="00E167D0" w:rsidP="00A11C3E">
      <w:pPr>
        <w:spacing w:after="150"/>
        <w:jc w:val="both"/>
        <w:rPr>
          <w:rFonts w:ascii="Arial" w:hAnsi="Arial" w:cs="Arial"/>
          <w:color w:val="FF0000"/>
          <w:sz w:val="20"/>
          <w:szCs w:val="20"/>
        </w:rPr>
      </w:pPr>
    </w:p>
    <w:p w:rsidR="00A11C3E" w:rsidRDefault="00A11C3E" w:rsidP="00A11C3E">
      <w:pPr>
        <w:spacing w:after="150"/>
        <w:jc w:val="both"/>
        <w:rPr>
          <w:rFonts w:ascii="Arial" w:hAnsi="Arial" w:cs="Arial"/>
          <w:color w:val="FF0000"/>
          <w:sz w:val="20"/>
          <w:szCs w:val="20"/>
        </w:rPr>
      </w:pPr>
    </w:p>
    <w:p w:rsidR="00A62E5F" w:rsidRPr="00C645DC" w:rsidRDefault="00A62E5F" w:rsidP="00A11C3E">
      <w:pPr>
        <w:spacing w:after="150"/>
        <w:jc w:val="both"/>
        <w:rPr>
          <w:rFonts w:ascii="Arial" w:hAnsi="Arial" w:cs="Arial"/>
          <w:color w:val="FF0000"/>
          <w:sz w:val="20"/>
          <w:szCs w:val="20"/>
        </w:rPr>
      </w:pPr>
    </w:p>
    <w:p w:rsidR="00CA7D0A" w:rsidRPr="007864F1" w:rsidRDefault="00CA7D0A" w:rsidP="00507AF8">
      <w:pPr>
        <w:spacing w:after="150"/>
        <w:ind w:left="5664" w:firstLine="708"/>
        <w:jc w:val="both"/>
        <w:rPr>
          <w:rFonts w:ascii="Arial" w:hAnsi="Arial" w:cs="Arial"/>
          <w:sz w:val="20"/>
          <w:szCs w:val="20"/>
        </w:rPr>
      </w:pPr>
      <w:r w:rsidRPr="00C645DC">
        <w:rPr>
          <w:rFonts w:ascii="Arial" w:hAnsi="Arial" w:cs="Arial"/>
          <w:color w:val="FF0000"/>
          <w:sz w:val="20"/>
          <w:szCs w:val="20"/>
        </w:rPr>
        <w:lastRenderedPageBreak/>
        <w:t xml:space="preserve"> </w:t>
      </w:r>
      <w:r w:rsidRPr="007864F1">
        <w:rPr>
          <w:rFonts w:ascii="Arial" w:hAnsi="Arial" w:cs="Arial"/>
          <w:sz w:val="20"/>
          <w:szCs w:val="20"/>
        </w:rPr>
        <w:t>Załącznik do umowy</w:t>
      </w:r>
    </w:p>
    <w:p w:rsidR="00C47285" w:rsidRDefault="00C47285" w:rsidP="00C47285">
      <w:pPr>
        <w:suppressAutoHyphens w:val="0"/>
        <w:spacing w:after="0" w:line="240" w:lineRule="auto"/>
        <w:ind w:firstLine="567"/>
        <w:jc w:val="both"/>
        <w:rPr>
          <w:rFonts w:ascii="Arial" w:eastAsia="Times New Roman" w:hAnsi="Arial" w:cs="Arial"/>
          <w:lang w:eastAsia="pl-PL"/>
        </w:rPr>
      </w:pPr>
      <w:r w:rsidRPr="007864F1">
        <w:rPr>
          <w:rFonts w:ascii="Arial" w:eastAsia="Times New Roman" w:hAnsi="Arial" w:cs="Arial"/>
          <w:lang w:eastAsia="pl-PL"/>
        </w:rPr>
        <w:t xml:space="preserve">Zgodnie z art. 13 ust. 1 i 2 </w:t>
      </w:r>
      <w:r w:rsidRPr="007864F1">
        <w:rPr>
          <w:rFonts w:ascii="Arial" w:eastAsia="Calibri" w:hAnsi="Arial" w:cs="Arial"/>
        </w:rPr>
        <w:t>rozporządzenia Parlamentu Europejskiego i Rady (UE) 2016/679 z dnia 27 kwietnia 2016 r. w sprawie ochrony osób fizycznych</w:t>
      </w:r>
      <w:r w:rsidRPr="007864F1">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7864F1">
        <w:rPr>
          <w:rFonts w:ascii="Arial" w:eastAsia="Times New Roman" w:hAnsi="Arial" w:cs="Arial"/>
          <w:lang w:eastAsia="pl-PL"/>
        </w:rPr>
        <w:t xml:space="preserve">dalej „RODO”, informuję, że administratorem Pani/Pana danych osobowych jest: </w:t>
      </w:r>
    </w:p>
    <w:p w:rsidR="00DB59A9" w:rsidRPr="007864F1" w:rsidRDefault="00DB59A9" w:rsidP="00C47285">
      <w:pPr>
        <w:suppressAutoHyphens w:val="0"/>
        <w:spacing w:after="0" w:line="240" w:lineRule="auto"/>
        <w:ind w:firstLine="567"/>
        <w:jc w:val="both"/>
        <w:rPr>
          <w:rFonts w:ascii="Arial" w:eastAsia="Times New Roman" w:hAnsi="Arial" w:cs="Arial"/>
          <w:lang w:eastAsia="pl-PL"/>
        </w:rPr>
      </w:pPr>
    </w:p>
    <w:p w:rsidR="00C47285" w:rsidRDefault="00C47285" w:rsidP="00C47285">
      <w:pPr>
        <w:suppressAutoHyphens w:val="0"/>
        <w:spacing w:after="0" w:line="240" w:lineRule="auto"/>
        <w:ind w:left="360"/>
        <w:jc w:val="center"/>
        <w:rPr>
          <w:rFonts w:ascii="Arial" w:hAnsi="Arial" w:cs="Arial"/>
          <w:b/>
        </w:rPr>
      </w:pPr>
      <w:r w:rsidRPr="007864F1">
        <w:rPr>
          <w:rFonts w:ascii="Arial" w:hAnsi="Arial" w:cs="Arial"/>
          <w:b/>
        </w:rPr>
        <w:t>32 Wojskowy Oddział Gospodarczy w Zamościu,</w:t>
      </w:r>
      <w:r w:rsidRPr="007864F1">
        <w:rPr>
          <w:rFonts w:ascii="Arial" w:hAnsi="Arial" w:cs="Arial"/>
          <w:b/>
        </w:rPr>
        <w:br/>
        <w:t xml:space="preserve"> ul. Wojska Polskiego 2F, 22-400 Zamość,</w:t>
      </w:r>
    </w:p>
    <w:p w:rsidR="00DB59A9" w:rsidRPr="007864F1" w:rsidRDefault="00DB59A9" w:rsidP="00C47285">
      <w:pPr>
        <w:suppressAutoHyphens w:val="0"/>
        <w:spacing w:after="0" w:line="240" w:lineRule="auto"/>
        <w:ind w:left="360"/>
        <w:jc w:val="center"/>
        <w:rPr>
          <w:rFonts w:ascii="Arial" w:hAnsi="Arial" w:cs="Arial"/>
          <w:b/>
        </w:rPr>
      </w:pPr>
    </w:p>
    <w:p w:rsidR="00C47285" w:rsidRPr="007864F1" w:rsidRDefault="00C47285" w:rsidP="00C47285">
      <w:pPr>
        <w:suppressAutoHyphens w:val="0"/>
        <w:spacing w:after="0" w:line="240" w:lineRule="auto"/>
        <w:jc w:val="both"/>
        <w:rPr>
          <w:rFonts w:ascii="Arial" w:hAnsi="Arial" w:cs="Arial"/>
        </w:rPr>
      </w:pPr>
      <w:r w:rsidRPr="007864F1">
        <w:rPr>
          <w:rFonts w:ascii="Arial" w:hAnsi="Arial" w:cs="Arial"/>
        </w:rPr>
        <w:t xml:space="preserve">do Pani/Pana dyspozycji pozostaje również </w:t>
      </w:r>
      <w:r w:rsidRPr="007864F1">
        <w:rPr>
          <w:rFonts w:ascii="Arial" w:hAnsi="Arial" w:cs="Arial"/>
          <w:b/>
        </w:rPr>
        <w:t>Inspektor Ochrony Danych</w:t>
      </w:r>
      <w:r w:rsidRPr="007864F1">
        <w:rPr>
          <w:rFonts w:ascii="Arial" w:hAnsi="Arial" w:cs="Arial"/>
        </w:rPr>
        <w:t xml:space="preserve"> </w:t>
      </w:r>
      <w:r w:rsidRPr="007864F1">
        <w:rPr>
          <w:rFonts w:ascii="Arial" w:hAnsi="Arial" w:cs="Arial"/>
          <w:b/>
        </w:rPr>
        <w:t>Osobowych,</w:t>
      </w:r>
      <w:r w:rsidRPr="007864F1">
        <w:rPr>
          <w:rFonts w:ascii="Arial" w:hAnsi="Arial" w:cs="Arial"/>
        </w:rPr>
        <w:t xml:space="preserve"> wszelkie pytania dotyczące ochrony danych osobowych proszę kierować na adres poczty elektronicznej:</w:t>
      </w:r>
    </w:p>
    <w:p w:rsidR="00C47285" w:rsidRPr="007864F1" w:rsidRDefault="00C47285" w:rsidP="00C47285">
      <w:pPr>
        <w:suppressAutoHyphens w:val="0"/>
        <w:spacing w:after="0" w:line="240" w:lineRule="auto"/>
        <w:jc w:val="center"/>
        <w:rPr>
          <w:rFonts w:ascii="Arial" w:hAnsi="Arial" w:cs="Arial"/>
          <w:b/>
          <w:u w:val="single"/>
        </w:rPr>
      </w:pPr>
      <w:r w:rsidRPr="007864F1">
        <w:rPr>
          <w:rFonts w:ascii="Arial" w:hAnsi="Arial" w:cs="Arial"/>
          <w:b/>
          <w:u w:val="single"/>
        </w:rPr>
        <w:t>32wog.iod@ron.mil.pl</w:t>
      </w:r>
    </w:p>
    <w:p w:rsidR="00C47285" w:rsidRPr="007864F1" w:rsidRDefault="00C47285"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7864F1">
        <w:rPr>
          <w:rFonts w:ascii="Arial" w:eastAsia="Times New Roman" w:hAnsi="Arial" w:cs="Arial"/>
          <w:lang w:eastAsia="pl-PL"/>
        </w:rPr>
        <w:t>Pani/Pana dane osobowe przetwarzane będą na podstawie art. 6 ust. 1 lit.  c</w:t>
      </w:r>
      <w:r w:rsidRPr="007864F1">
        <w:rPr>
          <w:rFonts w:ascii="Arial" w:eastAsia="Times New Roman" w:hAnsi="Arial" w:cs="Arial"/>
          <w:i/>
          <w:lang w:eastAsia="pl-PL"/>
        </w:rPr>
        <w:t xml:space="preserve"> </w:t>
      </w:r>
      <w:r w:rsidRPr="007864F1">
        <w:rPr>
          <w:rFonts w:ascii="Arial" w:eastAsia="Times New Roman" w:hAnsi="Arial" w:cs="Arial"/>
          <w:lang w:eastAsia="pl-PL"/>
        </w:rPr>
        <w:t xml:space="preserve">RODO w celu </w:t>
      </w:r>
      <w:r w:rsidRPr="007864F1">
        <w:rPr>
          <w:rFonts w:ascii="Arial" w:eastAsia="Calibri" w:hAnsi="Arial" w:cs="Arial"/>
        </w:rPr>
        <w:t>prowadzenia przedmiotowego postępowaniem o udzielenie zamówienia publicznego oraz zawarcia umowy;</w:t>
      </w:r>
    </w:p>
    <w:p w:rsidR="00C47285" w:rsidRPr="007864F1" w:rsidRDefault="00C47285"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7864F1">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7864F1">
        <w:rPr>
          <w:rFonts w:ascii="Arial" w:eastAsia="Times New Roman" w:hAnsi="Arial" w:cs="Arial"/>
          <w:lang w:eastAsia="pl-PL"/>
        </w:rPr>
        <w:br/>
        <w:t xml:space="preserve">z </w:t>
      </w:r>
      <w:r w:rsidR="00A87C16" w:rsidRPr="007864F1">
        <w:rPr>
          <w:rFonts w:ascii="Arial" w:eastAsia="Times New Roman" w:hAnsi="Arial" w:cs="Arial"/>
          <w:lang w:eastAsia="pl-PL"/>
        </w:rPr>
        <w:t>2021 r. poz. 1129</w:t>
      </w:r>
      <w:r w:rsidRPr="007864F1">
        <w:rPr>
          <w:rFonts w:ascii="Arial" w:eastAsia="Times New Roman" w:hAnsi="Arial" w:cs="Arial"/>
          <w:lang w:eastAsia="pl-PL"/>
        </w:rPr>
        <w:t xml:space="preserve">), dalej „ustawa </w:t>
      </w:r>
      <w:proofErr w:type="spellStart"/>
      <w:r w:rsidRPr="007864F1">
        <w:rPr>
          <w:rFonts w:ascii="Arial" w:eastAsia="Times New Roman" w:hAnsi="Arial" w:cs="Arial"/>
          <w:lang w:eastAsia="pl-PL"/>
        </w:rPr>
        <w:t>Pzp</w:t>
      </w:r>
      <w:proofErr w:type="spellEnd"/>
      <w:r w:rsidRPr="007864F1">
        <w:rPr>
          <w:rFonts w:ascii="Arial" w:eastAsia="Times New Roman" w:hAnsi="Arial" w:cs="Arial"/>
          <w:lang w:eastAsia="pl-PL"/>
        </w:rPr>
        <w:t xml:space="preserve">”;  </w:t>
      </w:r>
    </w:p>
    <w:p w:rsidR="00C47285" w:rsidRPr="007864F1" w:rsidRDefault="00C47285"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7864F1">
        <w:rPr>
          <w:rFonts w:ascii="Arial" w:eastAsia="Times New Roman" w:hAnsi="Arial" w:cs="Arial"/>
          <w:lang w:eastAsia="pl-PL"/>
        </w:rPr>
        <w:t xml:space="preserve">Pani/Pana dane osobowe będą przechowywane, zgodnie z art. 78 ust. 1 ustawy </w:t>
      </w:r>
      <w:proofErr w:type="spellStart"/>
      <w:r w:rsidRPr="007864F1">
        <w:rPr>
          <w:rFonts w:ascii="Arial" w:eastAsia="Times New Roman" w:hAnsi="Arial" w:cs="Arial"/>
          <w:lang w:eastAsia="pl-PL"/>
        </w:rPr>
        <w:t>Pzp</w:t>
      </w:r>
      <w:proofErr w:type="spellEnd"/>
      <w:r w:rsidRPr="007864F1">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C47285" w:rsidRPr="007864F1" w:rsidRDefault="00C47285" w:rsidP="00EE2F82">
      <w:pPr>
        <w:numPr>
          <w:ilvl w:val="0"/>
          <w:numId w:val="14"/>
        </w:numPr>
        <w:suppressAutoHyphens w:val="0"/>
        <w:spacing w:after="0" w:line="240" w:lineRule="auto"/>
        <w:ind w:left="426" w:hanging="426"/>
        <w:contextualSpacing/>
        <w:jc w:val="both"/>
        <w:rPr>
          <w:rFonts w:ascii="Arial" w:eastAsia="Times New Roman" w:hAnsi="Arial" w:cs="Arial"/>
          <w:b/>
          <w:i/>
          <w:lang w:eastAsia="pl-PL"/>
        </w:rPr>
      </w:pPr>
      <w:r w:rsidRPr="007864F1">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7864F1">
        <w:rPr>
          <w:rFonts w:ascii="Arial" w:eastAsia="Times New Roman" w:hAnsi="Arial" w:cs="Arial"/>
          <w:lang w:eastAsia="pl-PL"/>
        </w:rPr>
        <w:t>Pzp</w:t>
      </w:r>
      <w:proofErr w:type="spellEnd"/>
      <w:r w:rsidRPr="007864F1">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7864F1">
        <w:rPr>
          <w:rFonts w:ascii="Arial" w:eastAsia="Times New Roman" w:hAnsi="Arial" w:cs="Arial"/>
          <w:lang w:eastAsia="pl-PL"/>
        </w:rPr>
        <w:t>Pzp</w:t>
      </w:r>
      <w:proofErr w:type="spellEnd"/>
      <w:r w:rsidRPr="007864F1">
        <w:rPr>
          <w:rFonts w:ascii="Arial" w:eastAsia="Times New Roman" w:hAnsi="Arial" w:cs="Arial"/>
          <w:lang w:eastAsia="pl-PL"/>
        </w:rPr>
        <w:t xml:space="preserve">;  </w:t>
      </w:r>
    </w:p>
    <w:p w:rsidR="00C47285" w:rsidRPr="007864F1" w:rsidRDefault="00C47285" w:rsidP="00EE2F82">
      <w:pPr>
        <w:numPr>
          <w:ilvl w:val="0"/>
          <w:numId w:val="14"/>
        </w:numPr>
        <w:suppressAutoHyphens w:val="0"/>
        <w:spacing w:after="0" w:line="240" w:lineRule="auto"/>
        <w:ind w:left="426" w:hanging="426"/>
        <w:contextualSpacing/>
        <w:jc w:val="both"/>
        <w:rPr>
          <w:rFonts w:ascii="Arial" w:eastAsia="Calibri" w:hAnsi="Arial" w:cs="Arial"/>
        </w:rPr>
      </w:pPr>
      <w:r w:rsidRPr="007864F1">
        <w:rPr>
          <w:rFonts w:ascii="Arial" w:eastAsia="Times New Roman" w:hAnsi="Arial" w:cs="Arial"/>
          <w:lang w:eastAsia="pl-PL"/>
        </w:rPr>
        <w:t>w odniesieniu do Pani/Pana danych osobowych decyzje nie będą podejmowane</w:t>
      </w:r>
      <w:r w:rsidRPr="007864F1">
        <w:rPr>
          <w:rFonts w:ascii="Arial" w:eastAsia="Times New Roman" w:hAnsi="Arial" w:cs="Arial"/>
          <w:lang w:eastAsia="pl-PL"/>
        </w:rPr>
        <w:br/>
        <w:t xml:space="preserve"> w sposób zautomatyzowany, stosowanie do art. 22 RODO;</w:t>
      </w:r>
    </w:p>
    <w:p w:rsidR="00C47285" w:rsidRPr="007864F1" w:rsidRDefault="00C47285"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7864F1">
        <w:rPr>
          <w:rFonts w:ascii="Arial" w:eastAsia="Times New Roman" w:hAnsi="Arial" w:cs="Arial"/>
          <w:lang w:eastAsia="pl-PL"/>
        </w:rPr>
        <w:t>posiada Pani/Pan:</w:t>
      </w:r>
    </w:p>
    <w:p w:rsidR="00C47285" w:rsidRPr="007864F1" w:rsidRDefault="00C47285" w:rsidP="00EE2F82">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7864F1">
        <w:rPr>
          <w:rFonts w:ascii="Arial" w:eastAsia="Times New Roman" w:hAnsi="Arial" w:cs="Arial"/>
          <w:lang w:eastAsia="pl-PL"/>
        </w:rPr>
        <w:t>na podstawie art. 15 RODO prawo dostępu do danych osobowych Pani/Pana dotyczących;</w:t>
      </w:r>
    </w:p>
    <w:p w:rsidR="00C47285" w:rsidRPr="007864F1" w:rsidRDefault="00C47285" w:rsidP="00EE2F82">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7864F1">
        <w:rPr>
          <w:rFonts w:ascii="Arial" w:eastAsia="Times New Roman" w:hAnsi="Arial" w:cs="Arial"/>
          <w:lang w:eastAsia="pl-PL"/>
        </w:rPr>
        <w:t xml:space="preserve">na podstawie art. 16 RODO prawo do sprostowania Pani/Pana danych osobowych </w:t>
      </w:r>
      <w:r w:rsidRPr="007864F1">
        <w:rPr>
          <w:rFonts w:ascii="Arial" w:eastAsia="Times New Roman" w:hAnsi="Arial" w:cs="Arial"/>
          <w:b/>
          <w:vertAlign w:val="superscript"/>
          <w:lang w:eastAsia="pl-PL"/>
        </w:rPr>
        <w:t>**</w:t>
      </w:r>
      <w:r w:rsidRPr="007864F1">
        <w:rPr>
          <w:rFonts w:ascii="Arial" w:eastAsia="Times New Roman" w:hAnsi="Arial" w:cs="Arial"/>
          <w:lang w:eastAsia="pl-PL"/>
        </w:rPr>
        <w:t>;</w:t>
      </w:r>
    </w:p>
    <w:p w:rsidR="00C47285" w:rsidRPr="007864F1" w:rsidRDefault="00C47285" w:rsidP="00EE2F82">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7864F1">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C47285" w:rsidRPr="007864F1" w:rsidRDefault="00C47285" w:rsidP="00EE2F82">
      <w:pPr>
        <w:numPr>
          <w:ilvl w:val="0"/>
          <w:numId w:val="15"/>
        </w:numPr>
        <w:suppressAutoHyphens w:val="0"/>
        <w:spacing w:after="0" w:line="240" w:lineRule="auto"/>
        <w:ind w:left="709" w:hanging="283"/>
        <w:contextualSpacing/>
        <w:jc w:val="both"/>
        <w:rPr>
          <w:rFonts w:ascii="Arial" w:eastAsia="Times New Roman" w:hAnsi="Arial" w:cs="Arial"/>
          <w:i/>
          <w:lang w:eastAsia="pl-PL"/>
        </w:rPr>
      </w:pPr>
      <w:r w:rsidRPr="007864F1">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C47285" w:rsidRPr="007864F1" w:rsidRDefault="00C47285" w:rsidP="00EE2F82">
      <w:pPr>
        <w:numPr>
          <w:ilvl w:val="0"/>
          <w:numId w:val="14"/>
        </w:numPr>
        <w:suppressAutoHyphens w:val="0"/>
        <w:spacing w:after="0" w:line="240" w:lineRule="auto"/>
        <w:ind w:left="426" w:hanging="426"/>
        <w:contextualSpacing/>
        <w:jc w:val="both"/>
        <w:rPr>
          <w:rFonts w:ascii="Arial" w:eastAsia="Times New Roman" w:hAnsi="Arial" w:cs="Arial"/>
          <w:i/>
          <w:lang w:eastAsia="pl-PL"/>
        </w:rPr>
      </w:pPr>
      <w:r w:rsidRPr="007864F1">
        <w:rPr>
          <w:rFonts w:ascii="Arial" w:eastAsia="Times New Roman" w:hAnsi="Arial" w:cs="Arial"/>
          <w:lang w:eastAsia="pl-PL"/>
        </w:rPr>
        <w:t>nie przysługuje Pani/Panu:</w:t>
      </w:r>
    </w:p>
    <w:p w:rsidR="00C47285" w:rsidRPr="007864F1" w:rsidRDefault="00C47285" w:rsidP="00EE2F82">
      <w:pPr>
        <w:numPr>
          <w:ilvl w:val="0"/>
          <w:numId w:val="16"/>
        </w:numPr>
        <w:suppressAutoHyphens w:val="0"/>
        <w:spacing w:after="0" w:line="240" w:lineRule="auto"/>
        <w:ind w:left="709" w:hanging="283"/>
        <w:contextualSpacing/>
        <w:jc w:val="both"/>
        <w:rPr>
          <w:rFonts w:ascii="Arial" w:eastAsia="Times New Roman" w:hAnsi="Arial" w:cs="Arial"/>
          <w:i/>
          <w:lang w:eastAsia="pl-PL"/>
        </w:rPr>
      </w:pPr>
      <w:r w:rsidRPr="007864F1">
        <w:rPr>
          <w:rFonts w:ascii="Arial" w:eastAsia="Times New Roman" w:hAnsi="Arial" w:cs="Arial"/>
          <w:lang w:eastAsia="pl-PL"/>
        </w:rPr>
        <w:t>w związku z art. 17 ust. 3 lit. b, d lub e RODO prawo do usunięcia danych osobowych;</w:t>
      </w:r>
    </w:p>
    <w:p w:rsidR="00C47285" w:rsidRPr="007864F1" w:rsidRDefault="00C47285" w:rsidP="00EE2F82">
      <w:pPr>
        <w:numPr>
          <w:ilvl w:val="0"/>
          <w:numId w:val="16"/>
        </w:numPr>
        <w:suppressAutoHyphens w:val="0"/>
        <w:spacing w:after="0" w:line="240" w:lineRule="auto"/>
        <w:ind w:left="709" w:hanging="283"/>
        <w:contextualSpacing/>
        <w:jc w:val="both"/>
        <w:rPr>
          <w:rFonts w:ascii="Arial" w:eastAsia="Times New Roman" w:hAnsi="Arial" w:cs="Arial"/>
          <w:b/>
          <w:i/>
          <w:lang w:eastAsia="pl-PL"/>
        </w:rPr>
      </w:pPr>
      <w:r w:rsidRPr="007864F1">
        <w:rPr>
          <w:rFonts w:ascii="Arial" w:eastAsia="Times New Roman" w:hAnsi="Arial" w:cs="Arial"/>
          <w:lang w:eastAsia="pl-PL"/>
        </w:rPr>
        <w:t>prawo do przenoszenia danych osobowych, o którym mowa w art. 20 RODO;</w:t>
      </w:r>
    </w:p>
    <w:p w:rsidR="00C47285" w:rsidRPr="007864F1" w:rsidRDefault="00C47285" w:rsidP="00EE2F82">
      <w:pPr>
        <w:numPr>
          <w:ilvl w:val="0"/>
          <w:numId w:val="16"/>
        </w:numPr>
        <w:suppressAutoHyphens w:val="0"/>
        <w:spacing w:after="0" w:line="240" w:lineRule="auto"/>
        <w:ind w:left="709" w:hanging="283"/>
        <w:contextualSpacing/>
        <w:jc w:val="both"/>
        <w:rPr>
          <w:rFonts w:ascii="Arial" w:eastAsia="Times New Roman" w:hAnsi="Arial" w:cs="Arial"/>
          <w:b/>
          <w:i/>
          <w:lang w:eastAsia="pl-PL"/>
        </w:rPr>
      </w:pPr>
      <w:r w:rsidRPr="007864F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7864F1">
        <w:rPr>
          <w:rFonts w:ascii="Arial" w:eastAsia="Times New Roman" w:hAnsi="Arial" w:cs="Arial"/>
          <w:lang w:eastAsia="pl-PL"/>
        </w:rPr>
        <w:t>.</w:t>
      </w:r>
      <w:r w:rsidRPr="007864F1">
        <w:rPr>
          <w:rFonts w:ascii="Arial" w:eastAsia="Times New Roman" w:hAnsi="Arial" w:cs="Arial"/>
          <w:b/>
          <w:lang w:eastAsia="pl-PL"/>
        </w:rPr>
        <w:t xml:space="preserve"> </w:t>
      </w:r>
    </w:p>
    <w:p w:rsidR="00C47285" w:rsidRPr="007864F1" w:rsidRDefault="00C47285" w:rsidP="00C47285">
      <w:pPr>
        <w:suppressAutoHyphens w:val="0"/>
        <w:spacing w:after="0" w:line="240" w:lineRule="auto"/>
        <w:ind w:left="709"/>
        <w:contextualSpacing/>
        <w:jc w:val="both"/>
        <w:rPr>
          <w:rFonts w:ascii="Arial" w:eastAsia="Times New Roman" w:hAnsi="Arial" w:cs="Arial"/>
          <w:b/>
          <w:i/>
          <w:lang w:eastAsia="pl-PL"/>
        </w:rPr>
      </w:pPr>
    </w:p>
    <w:p w:rsidR="00C47285" w:rsidRPr="007864F1" w:rsidRDefault="00C47285" w:rsidP="00C47285">
      <w:pPr>
        <w:suppressAutoHyphens w:val="0"/>
        <w:spacing w:before="120" w:after="0" w:line="240" w:lineRule="auto"/>
        <w:jc w:val="both"/>
        <w:rPr>
          <w:rFonts w:ascii="Arial" w:eastAsia="Calibri" w:hAnsi="Arial" w:cs="Arial"/>
        </w:rPr>
      </w:pPr>
    </w:p>
    <w:p w:rsidR="00C47285" w:rsidRPr="007864F1" w:rsidRDefault="00C47285" w:rsidP="00C47285">
      <w:pPr>
        <w:suppressAutoHyphens w:val="0"/>
        <w:spacing w:after="0" w:line="240" w:lineRule="auto"/>
        <w:jc w:val="both"/>
        <w:rPr>
          <w:rFonts w:ascii="Arial" w:hAnsi="Arial" w:cs="Arial"/>
        </w:rPr>
      </w:pPr>
    </w:p>
    <w:p w:rsidR="002F01E2" w:rsidRPr="006B6CAC" w:rsidRDefault="005C0739" w:rsidP="006B6CAC">
      <w:pPr>
        <w:suppressAutoHyphens w:val="0"/>
        <w:spacing w:after="0" w:line="240" w:lineRule="auto"/>
        <w:ind w:firstLine="567"/>
        <w:jc w:val="both"/>
        <w:rPr>
          <w:rFonts w:ascii="Arial" w:hAnsi="Arial" w:cs="Arial"/>
        </w:rPr>
      </w:pPr>
      <w:r>
        <w:rPr>
          <w:rFonts w:ascii="Arial" w:hAnsi="Arial" w:cs="Arial"/>
        </w:rPr>
        <w:t xml:space="preserve">  </w:t>
      </w:r>
    </w:p>
    <w:p w:rsidR="00B23D91" w:rsidRPr="00125698" w:rsidRDefault="00B23D91" w:rsidP="00B23D91">
      <w:pPr>
        <w:spacing w:after="0"/>
        <w:jc w:val="right"/>
        <w:rPr>
          <w:rFonts w:ascii="Arial" w:hAnsi="Arial" w:cs="Arial"/>
          <w:i/>
        </w:rPr>
      </w:pPr>
      <w:r w:rsidRPr="00125698">
        <w:rPr>
          <w:rFonts w:ascii="Arial" w:hAnsi="Arial" w:cs="Arial"/>
          <w:i/>
        </w:rPr>
        <w:lastRenderedPageBreak/>
        <w:tab/>
        <w:t xml:space="preserve">Załącznik nr </w:t>
      </w:r>
      <w:r w:rsidR="0035160B" w:rsidRPr="00125698">
        <w:rPr>
          <w:rFonts w:ascii="Arial" w:hAnsi="Arial" w:cs="Arial"/>
          <w:i/>
        </w:rPr>
        <w:t>4</w:t>
      </w:r>
      <w:r w:rsidRPr="00125698">
        <w:rPr>
          <w:rFonts w:ascii="Arial" w:hAnsi="Arial" w:cs="Arial"/>
          <w:i/>
        </w:rPr>
        <w:t xml:space="preserve"> do ZO</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b/>
          <w:lang w:eastAsia="ar-SA"/>
        </w:rPr>
        <w:t xml:space="preserve">…………………………………   </w:t>
      </w:r>
      <w:r w:rsidRPr="00125698">
        <w:rPr>
          <w:rFonts w:ascii="Arial" w:eastAsia="Times New Roman" w:hAnsi="Arial" w:cs="Arial"/>
          <w:b/>
          <w:lang w:eastAsia="ar-SA"/>
        </w:rPr>
        <w:tab/>
      </w:r>
      <w:r w:rsidRPr="00125698">
        <w:rPr>
          <w:rFonts w:ascii="Arial" w:eastAsia="Times New Roman" w:hAnsi="Arial" w:cs="Arial"/>
          <w:b/>
          <w:lang w:eastAsia="ar-SA"/>
        </w:rPr>
        <w:tab/>
      </w:r>
      <w:r w:rsidRPr="00125698">
        <w:rPr>
          <w:rFonts w:ascii="Arial" w:eastAsia="Times New Roman" w:hAnsi="Arial" w:cs="Arial"/>
          <w:b/>
          <w:lang w:eastAsia="ar-SA"/>
        </w:rPr>
        <w:tab/>
      </w:r>
      <w:r w:rsidRPr="00125698">
        <w:rPr>
          <w:rFonts w:ascii="Arial" w:eastAsia="Times New Roman" w:hAnsi="Arial" w:cs="Arial"/>
          <w:b/>
          <w:lang w:eastAsia="ar-SA"/>
        </w:rPr>
        <w:tab/>
        <w:t xml:space="preserve">           ………………………..</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lang w:eastAsia="ar-SA"/>
        </w:rPr>
        <w:t>(nazwa i adres Wykonawcy)</w:t>
      </w:r>
      <w:r w:rsidRPr="00125698">
        <w:rPr>
          <w:rFonts w:ascii="Arial" w:eastAsia="Times New Roman" w:hAnsi="Arial" w:cs="Arial"/>
          <w:lang w:eastAsia="ar-SA"/>
        </w:rPr>
        <w:tab/>
        <w:t xml:space="preserve">                                                          (miejscowość i data)</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B23D91" w:rsidRPr="00125698" w:rsidRDefault="00B23D91" w:rsidP="00B23D91">
      <w:pPr>
        <w:spacing w:after="0"/>
        <w:rPr>
          <w:rFonts w:ascii="Arial" w:eastAsia="Times New Roman" w:hAnsi="Arial" w:cs="Arial"/>
          <w:lang w:eastAsia="ar-SA"/>
        </w:rPr>
      </w:pPr>
      <w:r w:rsidRPr="00125698">
        <w:rPr>
          <w:rFonts w:ascii="Arial" w:eastAsia="Times New Roman" w:hAnsi="Arial" w:cs="Arial"/>
          <w:lang w:eastAsia="ar-SA"/>
        </w:rPr>
        <w:t xml:space="preserve">(numer faksu/telefonu) </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lang w:eastAsia="ar-SA"/>
        </w:rPr>
        <w:t xml:space="preserve"> (NIP)</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B23D91" w:rsidRPr="00125698" w:rsidRDefault="00B23D91" w:rsidP="00B23D91">
      <w:pPr>
        <w:spacing w:after="0"/>
        <w:rPr>
          <w:rFonts w:ascii="Arial" w:eastAsia="Times New Roman" w:hAnsi="Arial" w:cs="Arial"/>
          <w:lang w:eastAsia="ar-SA"/>
        </w:rPr>
      </w:pPr>
      <w:r w:rsidRPr="00125698">
        <w:rPr>
          <w:rFonts w:ascii="Arial" w:eastAsia="Times New Roman" w:hAnsi="Arial" w:cs="Arial"/>
          <w:lang w:eastAsia="ar-SA"/>
        </w:rPr>
        <w:t xml:space="preserve"> (adres strony internetowej)</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B23D91" w:rsidRPr="00125698" w:rsidRDefault="00B23D91" w:rsidP="00B23D91">
      <w:pPr>
        <w:spacing w:after="0"/>
        <w:rPr>
          <w:rFonts w:ascii="Arial" w:eastAsia="Times New Roman" w:hAnsi="Arial" w:cs="Arial"/>
          <w:lang w:eastAsia="ar-SA"/>
        </w:rPr>
      </w:pPr>
      <w:r w:rsidRPr="00125698">
        <w:rPr>
          <w:rFonts w:ascii="Arial" w:eastAsia="Times New Roman" w:hAnsi="Arial" w:cs="Arial"/>
          <w:lang w:eastAsia="ar-SA"/>
        </w:rPr>
        <w:t xml:space="preserve"> (e – mail)</w:t>
      </w:r>
      <w:r w:rsidRPr="00125698">
        <w:rPr>
          <w:rFonts w:ascii="Arial" w:eastAsia="Times New Roman" w:hAnsi="Arial" w:cs="Arial"/>
          <w:lang w:eastAsia="ar-SA"/>
        </w:rPr>
        <w:tab/>
      </w:r>
      <w:r w:rsidRPr="00125698">
        <w:rPr>
          <w:rFonts w:ascii="Arial" w:eastAsia="Times New Roman" w:hAnsi="Arial" w:cs="Arial"/>
          <w:lang w:eastAsia="ar-SA"/>
        </w:rPr>
        <w:tab/>
        <w:t xml:space="preserve">      </w:t>
      </w:r>
    </w:p>
    <w:p w:rsidR="00B23D91" w:rsidRPr="00125698" w:rsidRDefault="00B23D91" w:rsidP="00B23D91">
      <w:pPr>
        <w:spacing w:after="0"/>
        <w:rPr>
          <w:rFonts w:ascii="Arial" w:eastAsia="Times New Roman" w:hAnsi="Arial" w:cs="Arial"/>
          <w:lang w:eastAsia="ar-SA"/>
        </w:rPr>
      </w:pPr>
    </w:p>
    <w:p w:rsidR="00B23D91" w:rsidRPr="00125698" w:rsidRDefault="00B23D91" w:rsidP="00B23D91">
      <w:pPr>
        <w:spacing w:after="0"/>
        <w:jc w:val="center"/>
        <w:rPr>
          <w:rFonts w:ascii="Arial" w:eastAsia="Times New Roman" w:hAnsi="Arial" w:cs="Arial"/>
          <w:i/>
          <w:lang w:eastAsia="ar-SA"/>
        </w:rPr>
      </w:pPr>
      <w:r w:rsidRPr="00125698">
        <w:rPr>
          <w:rFonts w:ascii="Arial" w:eastAsia="Times New Roman" w:hAnsi="Arial" w:cs="Arial"/>
          <w:i/>
          <w:lang w:eastAsia="ar-SA"/>
        </w:rPr>
        <w:t>WZÓR</w:t>
      </w:r>
    </w:p>
    <w:p w:rsidR="00B23D91" w:rsidRPr="00125698" w:rsidRDefault="00B23D91" w:rsidP="00B23D91">
      <w:pPr>
        <w:spacing w:after="0"/>
        <w:jc w:val="center"/>
        <w:rPr>
          <w:rFonts w:ascii="Arial" w:eastAsia="Times New Roman" w:hAnsi="Arial" w:cs="Arial"/>
          <w:b/>
          <w:lang w:eastAsia="ar-SA"/>
        </w:rPr>
      </w:pPr>
      <w:r w:rsidRPr="00125698">
        <w:rPr>
          <w:rFonts w:ascii="Arial" w:eastAsia="Times New Roman" w:hAnsi="Arial" w:cs="Arial"/>
          <w:b/>
          <w:lang w:eastAsia="ar-SA"/>
        </w:rPr>
        <w:t>OFERTA</w:t>
      </w:r>
    </w:p>
    <w:p w:rsidR="00B23D91" w:rsidRPr="00125698" w:rsidRDefault="00B23D91" w:rsidP="00B23D91">
      <w:pPr>
        <w:widowControl w:val="0"/>
        <w:shd w:val="clear" w:color="auto" w:fill="FFFFFF"/>
        <w:spacing w:after="0"/>
        <w:jc w:val="center"/>
        <w:rPr>
          <w:rFonts w:ascii="Arial" w:eastAsia="Times New Roman" w:hAnsi="Arial" w:cs="Arial"/>
          <w:b/>
          <w:spacing w:val="-1"/>
          <w:lang w:eastAsia="ar-SA"/>
        </w:rPr>
      </w:pPr>
      <w:r w:rsidRPr="00125698">
        <w:rPr>
          <w:rFonts w:ascii="Arial" w:eastAsia="Times New Roman" w:hAnsi="Arial" w:cs="Arial"/>
          <w:b/>
          <w:lang w:eastAsia="ar-SA"/>
        </w:rPr>
        <w:t>32</w:t>
      </w:r>
      <w:r w:rsidRPr="00125698">
        <w:rPr>
          <w:rFonts w:ascii="Arial" w:eastAsia="Times New Roman" w:hAnsi="Arial" w:cs="Arial"/>
          <w:b/>
          <w:spacing w:val="-1"/>
          <w:lang w:eastAsia="ar-SA"/>
        </w:rPr>
        <w:t xml:space="preserve"> Wojskowy Oddział Gospodarczy</w:t>
      </w:r>
    </w:p>
    <w:p w:rsidR="00B23D91" w:rsidRPr="00125698" w:rsidRDefault="00B23D91" w:rsidP="00B23D91">
      <w:pPr>
        <w:widowControl w:val="0"/>
        <w:shd w:val="clear" w:color="auto" w:fill="FFFFFF"/>
        <w:spacing w:after="0"/>
        <w:jc w:val="center"/>
        <w:rPr>
          <w:rFonts w:ascii="Arial" w:eastAsia="Times New Roman" w:hAnsi="Arial" w:cs="Arial"/>
          <w:b/>
          <w:lang w:eastAsia="ar-SA"/>
        </w:rPr>
      </w:pPr>
      <w:r w:rsidRPr="00125698">
        <w:rPr>
          <w:rFonts w:ascii="Arial" w:eastAsia="Times New Roman" w:hAnsi="Arial" w:cs="Arial"/>
          <w:b/>
          <w:spacing w:val="-1"/>
          <w:lang w:eastAsia="ar-SA"/>
        </w:rPr>
        <w:t xml:space="preserve">w Zamościu, </w:t>
      </w:r>
      <w:r w:rsidRPr="00125698">
        <w:rPr>
          <w:rFonts w:ascii="Arial" w:eastAsia="Times New Roman" w:hAnsi="Arial" w:cs="Arial"/>
          <w:b/>
          <w:lang w:eastAsia="ar-SA"/>
        </w:rPr>
        <w:t>22-400 Zamość</w:t>
      </w:r>
    </w:p>
    <w:p w:rsidR="00B23D91" w:rsidRPr="00125698" w:rsidRDefault="00B23D91" w:rsidP="00B23D91">
      <w:pPr>
        <w:widowControl w:val="0"/>
        <w:shd w:val="clear" w:color="auto" w:fill="FFFFFF"/>
        <w:spacing w:after="0"/>
        <w:jc w:val="center"/>
        <w:rPr>
          <w:rFonts w:ascii="Arial" w:eastAsia="Times New Roman" w:hAnsi="Arial" w:cs="Arial"/>
          <w:b/>
          <w:lang w:eastAsia="ar-SA"/>
        </w:rPr>
      </w:pPr>
      <w:r w:rsidRPr="00125698">
        <w:rPr>
          <w:rFonts w:ascii="Arial" w:eastAsia="Times New Roman" w:hAnsi="Arial" w:cs="Arial"/>
          <w:b/>
          <w:lang w:eastAsia="ar-SA"/>
        </w:rPr>
        <w:t>ul. Wojska Polskiego 2F</w:t>
      </w:r>
    </w:p>
    <w:p w:rsidR="00B23D91" w:rsidRPr="00125698" w:rsidRDefault="003D633C" w:rsidP="00B23D91">
      <w:pPr>
        <w:spacing w:after="0"/>
        <w:jc w:val="center"/>
        <w:rPr>
          <w:rFonts w:ascii="Arial" w:eastAsia="Times New Roman" w:hAnsi="Arial" w:cs="Arial"/>
          <w:b/>
          <w:lang w:eastAsia="ar-SA"/>
        </w:rPr>
      </w:pPr>
      <w:r w:rsidRPr="00125698">
        <w:rPr>
          <w:rFonts w:ascii="Arial" w:eastAsia="Times New Roman" w:hAnsi="Arial" w:cs="Arial"/>
          <w:b/>
          <w:lang w:eastAsia="ar-SA"/>
        </w:rPr>
        <w:t>ZP/ZO/</w:t>
      </w:r>
      <w:r w:rsidR="00A62E5F">
        <w:rPr>
          <w:rFonts w:ascii="Arial" w:eastAsia="Times New Roman" w:hAnsi="Arial" w:cs="Arial"/>
          <w:b/>
          <w:lang w:eastAsia="ar-SA"/>
        </w:rPr>
        <w:t>35</w:t>
      </w:r>
      <w:r w:rsidR="00B23D91" w:rsidRPr="00125698">
        <w:rPr>
          <w:rFonts w:ascii="Arial" w:eastAsia="Times New Roman" w:hAnsi="Arial" w:cs="Arial"/>
          <w:b/>
          <w:lang w:eastAsia="ar-SA"/>
        </w:rPr>
        <w:t>/2021</w:t>
      </w:r>
    </w:p>
    <w:p w:rsidR="00B23D91" w:rsidRPr="00125698" w:rsidRDefault="00B23D91" w:rsidP="00B23D91">
      <w:pPr>
        <w:spacing w:after="0"/>
        <w:jc w:val="center"/>
        <w:rPr>
          <w:rFonts w:ascii="Arial" w:eastAsia="Times New Roman" w:hAnsi="Arial" w:cs="Arial"/>
          <w:b/>
          <w:lang w:eastAsia="ar-SA"/>
        </w:rPr>
      </w:pPr>
    </w:p>
    <w:p w:rsidR="00B23D91" w:rsidRDefault="00B23D91" w:rsidP="00B23D91">
      <w:pPr>
        <w:spacing w:after="0"/>
        <w:jc w:val="both"/>
        <w:rPr>
          <w:rFonts w:ascii="Arial" w:hAnsi="Arial" w:cs="Arial"/>
          <w:b/>
        </w:rPr>
      </w:pPr>
      <w:r w:rsidRPr="00125698">
        <w:rPr>
          <w:rFonts w:ascii="Arial" w:hAnsi="Arial" w:cs="Arial"/>
          <w:lang w:eastAsia="ar-SA"/>
        </w:rPr>
        <w:t>Odpowiadając na zapytanie</w:t>
      </w:r>
      <w:r w:rsidRPr="00125698">
        <w:rPr>
          <w:rFonts w:ascii="Arial" w:hAnsi="Arial" w:cs="Arial"/>
          <w:b/>
        </w:rPr>
        <w:t xml:space="preserve"> </w:t>
      </w:r>
      <w:r w:rsidRPr="00125698">
        <w:rPr>
          <w:rFonts w:ascii="Arial" w:hAnsi="Arial" w:cs="Arial"/>
        </w:rPr>
        <w:t>ofertowe</w:t>
      </w:r>
      <w:r w:rsidRPr="00125698">
        <w:rPr>
          <w:rFonts w:ascii="Arial" w:hAnsi="Arial" w:cs="Arial"/>
          <w:b/>
        </w:rPr>
        <w:t xml:space="preserve"> </w:t>
      </w:r>
      <w:r w:rsidRPr="00125698">
        <w:rPr>
          <w:rFonts w:ascii="Arial" w:eastAsia="Calibri" w:hAnsi="Arial" w:cs="Arial"/>
        </w:rPr>
        <w:t xml:space="preserve">w postępowaniu pod nazwą: </w:t>
      </w:r>
      <w:r w:rsidR="00125698">
        <w:rPr>
          <w:rFonts w:ascii="Arial" w:hAnsi="Arial" w:cs="Arial"/>
          <w:b/>
        </w:rPr>
        <w:t>s</w:t>
      </w:r>
      <w:r w:rsidR="00125698" w:rsidRPr="00AE3AA3">
        <w:rPr>
          <w:rFonts w:ascii="Arial" w:hAnsi="Arial" w:cs="Arial"/>
          <w:b/>
        </w:rPr>
        <w:t xml:space="preserve">ukcesywne dostawy </w:t>
      </w:r>
      <w:r w:rsidR="00125698" w:rsidRPr="00AE3AA3">
        <w:rPr>
          <w:rFonts w:ascii="Arial" w:hAnsi="Arial" w:cs="Arial"/>
          <w:b/>
          <w:bCs/>
          <w:iCs/>
        </w:rPr>
        <w:t>ryb</w:t>
      </w:r>
      <w:r w:rsidR="00125698" w:rsidRPr="00AE3AA3">
        <w:rPr>
          <w:rFonts w:ascii="Arial" w:hAnsi="Arial" w:cs="Arial"/>
          <w:b/>
        </w:rPr>
        <w:t xml:space="preserve"> </w:t>
      </w:r>
      <w:r w:rsidR="00125698" w:rsidRPr="00AE3AA3">
        <w:rPr>
          <w:rFonts w:ascii="Arial" w:eastAsia="Calibri" w:hAnsi="Arial" w:cs="Arial"/>
          <w:b/>
        </w:rPr>
        <w:t>w tym</w:t>
      </w:r>
      <w:r w:rsidR="00125698" w:rsidRPr="00AE3AA3">
        <w:rPr>
          <w:rFonts w:ascii="Arial" w:hAnsi="Arial" w:cs="Arial"/>
          <w:b/>
          <w:bCs/>
          <w:iCs/>
        </w:rPr>
        <w:t xml:space="preserve">: </w:t>
      </w:r>
      <w:r w:rsidR="00125698" w:rsidRPr="00AE3AA3">
        <w:rPr>
          <w:rFonts w:ascii="Arial" w:eastAsia="Calibri" w:hAnsi="Arial" w:cs="Arial"/>
          <w:b/>
          <w:bCs/>
          <w:iCs/>
        </w:rPr>
        <w:t>karp świeży tusza, kar</w:t>
      </w:r>
      <w:r w:rsidR="00326493">
        <w:rPr>
          <w:rFonts w:ascii="Arial" w:eastAsia="Calibri" w:hAnsi="Arial" w:cs="Arial"/>
          <w:b/>
          <w:bCs/>
          <w:iCs/>
        </w:rPr>
        <w:t>p</w:t>
      </w:r>
      <w:r w:rsidR="00125698" w:rsidRPr="00AE3AA3">
        <w:rPr>
          <w:rFonts w:ascii="Arial" w:eastAsia="Calibri" w:hAnsi="Arial" w:cs="Arial"/>
          <w:b/>
          <w:bCs/>
          <w:iCs/>
        </w:rPr>
        <w:t xml:space="preserve"> filet, pstrąg filet, dorsz atlantycki mrożony filet, morszczuk mrożony filet, mintaj mrożony filet, śledzie solone matiasy filety, łosoś wędzony filet, makrela wędzona tusza, śledź marynowany, śledź po kaszubsku, tuńczyk w sosie własnym </w:t>
      </w:r>
      <w:r w:rsidR="00125698" w:rsidRPr="00AE3AA3">
        <w:rPr>
          <w:rFonts w:ascii="Arial" w:hAnsi="Arial" w:cs="Arial"/>
          <w:b/>
        </w:rPr>
        <w:t xml:space="preserve">– wraz z rozładunkiem </w:t>
      </w:r>
      <w:r w:rsidR="00FE1E62">
        <w:rPr>
          <w:rFonts w:ascii="Arial" w:hAnsi="Arial" w:cs="Arial"/>
          <w:b/>
        </w:rPr>
        <w:br/>
      </w:r>
      <w:r w:rsidR="00125698" w:rsidRPr="00AE3AA3">
        <w:rPr>
          <w:rFonts w:ascii="Arial" w:hAnsi="Arial" w:cs="Arial"/>
          <w:b/>
        </w:rPr>
        <w:t xml:space="preserve">w magazynach 32 Wojskowego Oddziału Gospodarczego zlokalizowanych </w:t>
      </w:r>
      <w:r w:rsidR="00FE1E62">
        <w:rPr>
          <w:rFonts w:ascii="Arial" w:hAnsi="Arial" w:cs="Arial"/>
          <w:b/>
        </w:rPr>
        <w:br/>
      </w:r>
      <w:r w:rsidR="00125698" w:rsidRPr="00AE3AA3">
        <w:rPr>
          <w:rFonts w:ascii="Arial" w:hAnsi="Arial" w:cs="Arial"/>
          <w:b/>
        </w:rPr>
        <w:t xml:space="preserve">w kompleksach wojskowych znajdujących się w rejonie działania </w:t>
      </w:r>
      <w:r w:rsidR="00FE1E62">
        <w:rPr>
          <w:rFonts w:ascii="Arial" w:hAnsi="Arial" w:cs="Arial"/>
          <w:b/>
        </w:rPr>
        <w:br/>
      </w:r>
      <w:r w:rsidR="00125698" w:rsidRPr="00AE3AA3">
        <w:rPr>
          <w:rFonts w:ascii="Arial" w:hAnsi="Arial" w:cs="Arial"/>
          <w:b/>
        </w:rPr>
        <w:t>32 Wojskowego Oddziału Gospodarczego w Zamościu: Hrubieszów, Lublin, Zamość, Chełm. Nr sprawy: ZP/ZO/</w:t>
      </w:r>
      <w:r w:rsidR="00D471F5">
        <w:rPr>
          <w:rFonts w:ascii="Arial" w:hAnsi="Arial" w:cs="Arial"/>
          <w:b/>
        </w:rPr>
        <w:t>35</w:t>
      </w:r>
      <w:r w:rsidR="00125698" w:rsidRPr="00AE3AA3">
        <w:rPr>
          <w:rFonts w:ascii="Arial" w:hAnsi="Arial" w:cs="Arial"/>
          <w:b/>
        </w:rPr>
        <w:t>/2021</w:t>
      </w:r>
      <w:r w:rsidR="00FE1E62">
        <w:rPr>
          <w:rFonts w:ascii="Arial" w:hAnsi="Arial" w:cs="Arial"/>
          <w:b/>
        </w:rPr>
        <w:t>.</w:t>
      </w:r>
    </w:p>
    <w:p w:rsidR="00FE1E62" w:rsidRPr="00DB59A9" w:rsidRDefault="00FE1E62" w:rsidP="00B23D91">
      <w:pPr>
        <w:spacing w:after="0"/>
        <w:jc w:val="both"/>
        <w:rPr>
          <w:rFonts w:ascii="Arial" w:hAnsi="Arial" w:cs="Arial"/>
          <w:b/>
        </w:rPr>
      </w:pPr>
    </w:p>
    <w:p w:rsidR="00A87C16" w:rsidRPr="00675D63" w:rsidRDefault="00B23D91" w:rsidP="00FE1E62">
      <w:pPr>
        <w:pStyle w:val="Akapitzlist"/>
        <w:numPr>
          <w:ilvl w:val="0"/>
          <w:numId w:val="32"/>
        </w:numPr>
        <w:tabs>
          <w:tab w:val="left" w:pos="284"/>
        </w:tabs>
        <w:suppressAutoHyphens w:val="0"/>
        <w:spacing w:line="276" w:lineRule="auto"/>
        <w:ind w:left="0" w:firstLine="0"/>
        <w:contextualSpacing/>
        <w:jc w:val="both"/>
        <w:rPr>
          <w:rFonts w:ascii="Arial" w:hAnsi="Arial" w:cs="Arial"/>
          <w:b/>
          <w:sz w:val="22"/>
          <w:szCs w:val="22"/>
        </w:rPr>
      </w:pPr>
      <w:r w:rsidRPr="00DB59A9">
        <w:rPr>
          <w:rFonts w:ascii="Arial" w:hAnsi="Arial" w:cs="Arial"/>
          <w:b/>
          <w:sz w:val="22"/>
          <w:szCs w:val="22"/>
          <w:lang w:eastAsia="ar-SA"/>
        </w:rPr>
        <w:t>Oferujemy</w:t>
      </w:r>
      <w:r w:rsidR="00FE1E62" w:rsidRPr="00DB59A9">
        <w:rPr>
          <w:rFonts w:ascii="Arial" w:hAnsi="Arial" w:cs="Arial"/>
          <w:b/>
          <w:sz w:val="22"/>
          <w:szCs w:val="22"/>
        </w:rPr>
        <w:t xml:space="preserve"> sukcesywne dostawy </w:t>
      </w:r>
      <w:r w:rsidR="00FE1E62" w:rsidRPr="00DB59A9">
        <w:rPr>
          <w:rFonts w:ascii="Arial" w:hAnsi="Arial" w:cs="Arial"/>
          <w:b/>
          <w:bCs/>
          <w:iCs/>
          <w:sz w:val="22"/>
          <w:szCs w:val="22"/>
        </w:rPr>
        <w:t>ryb</w:t>
      </w:r>
      <w:r w:rsidR="00FE1E62" w:rsidRPr="00DB59A9">
        <w:rPr>
          <w:rFonts w:ascii="Arial" w:hAnsi="Arial" w:cs="Arial"/>
          <w:b/>
          <w:sz w:val="22"/>
          <w:szCs w:val="22"/>
        </w:rPr>
        <w:t xml:space="preserve"> </w:t>
      </w:r>
      <w:r w:rsidR="00FE1E62" w:rsidRPr="00DB59A9">
        <w:rPr>
          <w:rFonts w:ascii="Arial" w:eastAsia="Calibri" w:hAnsi="Arial" w:cs="Arial"/>
          <w:b/>
          <w:sz w:val="22"/>
          <w:szCs w:val="22"/>
        </w:rPr>
        <w:t>w tym</w:t>
      </w:r>
      <w:r w:rsidR="00FE1E62" w:rsidRPr="00DB59A9">
        <w:rPr>
          <w:rFonts w:ascii="Arial" w:hAnsi="Arial" w:cs="Arial"/>
          <w:b/>
          <w:bCs/>
          <w:iCs/>
          <w:sz w:val="22"/>
          <w:szCs w:val="22"/>
        </w:rPr>
        <w:t xml:space="preserve">: </w:t>
      </w:r>
      <w:r w:rsidR="00FE1E62" w:rsidRPr="00DB59A9">
        <w:rPr>
          <w:rFonts w:ascii="Arial" w:eastAsia="Calibri" w:hAnsi="Arial" w:cs="Arial"/>
          <w:b/>
          <w:bCs/>
          <w:iCs/>
          <w:sz w:val="22"/>
          <w:szCs w:val="22"/>
        </w:rPr>
        <w:t>karp świeży tusza, kar</w:t>
      </w:r>
      <w:r w:rsidR="00D773B6">
        <w:rPr>
          <w:rFonts w:ascii="Arial" w:eastAsia="Calibri" w:hAnsi="Arial" w:cs="Arial"/>
          <w:b/>
          <w:bCs/>
          <w:iCs/>
          <w:sz w:val="22"/>
          <w:szCs w:val="22"/>
        </w:rPr>
        <w:t>p</w:t>
      </w:r>
      <w:r w:rsidR="00FE1E62" w:rsidRPr="00DB59A9">
        <w:rPr>
          <w:rFonts w:ascii="Arial" w:eastAsia="Calibri" w:hAnsi="Arial" w:cs="Arial"/>
          <w:b/>
          <w:bCs/>
          <w:iCs/>
          <w:sz w:val="22"/>
          <w:szCs w:val="22"/>
        </w:rPr>
        <w:t xml:space="preserve"> filet, pstrąg filet, dorsz atlantycki mrożony filet, morszczuk mrożony filet, mintaj </w:t>
      </w:r>
      <w:r w:rsidR="00DB59A9">
        <w:rPr>
          <w:rFonts w:ascii="Arial" w:eastAsia="Calibri" w:hAnsi="Arial" w:cs="Arial"/>
          <w:b/>
          <w:bCs/>
          <w:iCs/>
          <w:sz w:val="22"/>
          <w:szCs w:val="22"/>
        </w:rPr>
        <w:br/>
      </w:r>
      <w:r w:rsidR="00FE1E62" w:rsidRPr="00DB59A9">
        <w:rPr>
          <w:rFonts w:ascii="Arial" w:eastAsia="Calibri" w:hAnsi="Arial" w:cs="Arial"/>
          <w:b/>
          <w:bCs/>
          <w:iCs/>
          <w:sz w:val="22"/>
          <w:szCs w:val="22"/>
        </w:rPr>
        <w:t xml:space="preserve">mrożony filet, śledzie solone matiasy filety, łosoś wędzony filet, makrela </w:t>
      </w:r>
      <w:r w:rsidR="00DB59A9">
        <w:rPr>
          <w:rFonts w:ascii="Arial" w:eastAsia="Calibri" w:hAnsi="Arial" w:cs="Arial"/>
          <w:b/>
          <w:bCs/>
          <w:iCs/>
          <w:sz w:val="22"/>
          <w:szCs w:val="22"/>
        </w:rPr>
        <w:t xml:space="preserve">  </w:t>
      </w:r>
      <w:r w:rsidR="00FE1E62" w:rsidRPr="00DB59A9">
        <w:rPr>
          <w:rFonts w:ascii="Arial" w:eastAsia="Calibri" w:hAnsi="Arial" w:cs="Arial"/>
          <w:b/>
          <w:bCs/>
          <w:iCs/>
          <w:sz w:val="22"/>
          <w:szCs w:val="22"/>
        </w:rPr>
        <w:t xml:space="preserve">wędzona tusza, śledź marynowany, śledź po kaszubsku, tuńczyk w sosie </w:t>
      </w:r>
      <w:r w:rsidR="00DB59A9">
        <w:rPr>
          <w:rFonts w:ascii="Arial" w:eastAsia="Calibri" w:hAnsi="Arial" w:cs="Arial"/>
          <w:b/>
          <w:bCs/>
          <w:iCs/>
          <w:sz w:val="22"/>
          <w:szCs w:val="22"/>
        </w:rPr>
        <w:t xml:space="preserve"> </w:t>
      </w:r>
      <w:r w:rsidR="00FE1E62" w:rsidRPr="00DB59A9">
        <w:rPr>
          <w:rFonts w:ascii="Arial" w:eastAsia="Calibri" w:hAnsi="Arial" w:cs="Arial"/>
          <w:b/>
          <w:bCs/>
          <w:iCs/>
          <w:sz w:val="22"/>
          <w:szCs w:val="22"/>
        </w:rPr>
        <w:t xml:space="preserve">własnym </w:t>
      </w:r>
      <w:r w:rsidR="00FE1E62" w:rsidRPr="00DB59A9">
        <w:rPr>
          <w:rFonts w:ascii="Arial" w:hAnsi="Arial" w:cs="Arial"/>
          <w:b/>
          <w:sz w:val="22"/>
          <w:szCs w:val="22"/>
        </w:rPr>
        <w:t xml:space="preserve">– wraz z rozładunkiem w magazynach 32 Wojskowego Oddziału </w:t>
      </w:r>
      <w:r w:rsidR="00DB59A9">
        <w:rPr>
          <w:rFonts w:ascii="Arial" w:hAnsi="Arial" w:cs="Arial"/>
          <w:b/>
          <w:sz w:val="22"/>
          <w:szCs w:val="22"/>
        </w:rPr>
        <w:t xml:space="preserve"> </w:t>
      </w:r>
      <w:r w:rsidR="00FE1E62" w:rsidRPr="00DB59A9">
        <w:rPr>
          <w:rFonts w:ascii="Arial" w:hAnsi="Arial" w:cs="Arial"/>
          <w:b/>
          <w:sz w:val="22"/>
          <w:szCs w:val="22"/>
        </w:rPr>
        <w:t xml:space="preserve">Gospodarczego zlokalizowanych w kompleksach wojskowych znajdujących się w rejonie działania </w:t>
      </w:r>
      <w:r w:rsidR="00316BF2">
        <w:rPr>
          <w:rFonts w:ascii="Arial" w:hAnsi="Arial" w:cs="Arial"/>
          <w:b/>
          <w:sz w:val="22"/>
          <w:szCs w:val="22"/>
        </w:rPr>
        <w:br/>
      </w:r>
      <w:r w:rsidR="00FE1E62" w:rsidRPr="00DB59A9">
        <w:rPr>
          <w:rFonts w:ascii="Arial" w:hAnsi="Arial" w:cs="Arial"/>
          <w:b/>
          <w:sz w:val="22"/>
          <w:szCs w:val="22"/>
        </w:rPr>
        <w:t xml:space="preserve">32 Wojskowego Oddziału Gospodarczego w Zamościu: </w:t>
      </w:r>
      <w:r w:rsidR="009E087D">
        <w:rPr>
          <w:rFonts w:ascii="Arial" w:hAnsi="Arial" w:cs="Arial"/>
          <w:b/>
          <w:sz w:val="22"/>
          <w:szCs w:val="22"/>
        </w:rPr>
        <w:t xml:space="preserve">  </w:t>
      </w:r>
      <w:r w:rsidR="00FE1E62" w:rsidRPr="00DB59A9">
        <w:rPr>
          <w:rFonts w:ascii="Arial" w:hAnsi="Arial" w:cs="Arial"/>
          <w:b/>
          <w:sz w:val="22"/>
          <w:szCs w:val="22"/>
        </w:rPr>
        <w:t>Hrubieszów, Lublin, Zamość, Chełm</w:t>
      </w:r>
      <w:r w:rsidR="001E09B5" w:rsidRPr="00DB59A9">
        <w:rPr>
          <w:rFonts w:ascii="Arial" w:hAnsi="Arial" w:cs="Arial"/>
          <w:b/>
          <w:sz w:val="22"/>
          <w:szCs w:val="22"/>
        </w:rPr>
        <w:t xml:space="preserve">, </w:t>
      </w:r>
      <w:r w:rsidR="00A87C16" w:rsidRPr="00DB59A9">
        <w:rPr>
          <w:rFonts w:ascii="Arial" w:hAnsi="Arial" w:cs="Arial"/>
          <w:sz w:val="22"/>
          <w:szCs w:val="22"/>
        </w:rPr>
        <w:t>zgodnie z</w:t>
      </w:r>
      <w:r w:rsidR="00A87C16" w:rsidRPr="00DB59A9">
        <w:rPr>
          <w:rFonts w:ascii="Arial" w:hAnsi="Arial" w:cs="Arial"/>
          <w:b/>
          <w:sz w:val="22"/>
          <w:szCs w:val="22"/>
        </w:rPr>
        <w:t xml:space="preserve"> </w:t>
      </w:r>
      <w:r w:rsidR="00A87C16" w:rsidRPr="00DB59A9">
        <w:rPr>
          <w:rFonts w:ascii="Arial" w:eastAsia="Calibri" w:hAnsi="Arial" w:cs="Arial"/>
          <w:snapToGrid w:val="0"/>
          <w:sz w:val="22"/>
          <w:szCs w:val="22"/>
        </w:rPr>
        <w:t xml:space="preserve">wymaganiami określonymi w niniejszym zapytaniu ofertowym (ZO), a w szczególności ze Szczegółowym opisem przedmiotu </w:t>
      </w:r>
      <w:r w:rsidR="00A87C16" w:rsidRPr="00675D63">
        <w:rPr>
          <w:rFonts w:ascii="Arial" w:eastAsia="Calibri" w:hAnsi="Arial" w:cs="Arial"/>
          <w:snapToGrid w:val="0"/>
          <w:sz w:val="22"/>
          <w:szCs w:val="22"/>
        </w:rPr>
        <w:t>zamówienia oraz Formularzem cenowym, stanowiącym załącznik</w:t>
      </w:r>
      <w:r w:rsidR="00DB59A9" w:rsidRPr="00675D63">
        <w:rPr>
          <w:rFonts w:ascii="Arial" w:eastAsia="Calibri" w:hAnsi="Arial" w:cs="Arial"/>
          <w:snapToGrid w:val="0"/>
          <w:sz w:val="22"/>
          <w:szCs w:val="22"/>
        </w:rPr>
        <w:t xml:space="preserve"> nr 1</w:t>
      </w:r>
      <w:r w:rsidR="00A87C16" w:rsidRPr="00675D63">
        <w:rPr>
          <w:rFonts w:ascii="Arial" w:eastAsia="Calibri" w:hAnsi="Arial" w:cs="Arial"/>
          <w:snapToGrid w:val="0"/>
          <w:sz w:val="22"/>
          <w:szCs w:val="22"/>
        </w:rPr>
        <w:t xml:space="preserve"> do oferty. </w:t>
      </w:r>
    </w:p>
    <w:p w:rsidR="00A87C16" w:rsidRPr="00675D63" w:rsidRDefault="00A87C16" w:rsidP="00A87C16">
      <w:pPr>
        <w:pStyle w:val="Akapitzlist"/>
        <w:tabs>
          <w:tab w:val="center" w:pos="4806"/>
        </w:tabs>
        <w:ind w:left="720"/>
        <w:rPr>
          <w:rFonts w:ascii="Arial" w:hAnsi="Arial" w:cs="Arial"/>
          <w:b/>
          <w:sz w:val="22"/>
          <w:szCs w:val="22"/>
        </w:rPr>
      </w:pPr>
    </w:p>
    <w:p w:rsidR="000F1C4C" w:rsidRPr="00675D63" w:rsidRDefault="000F1C4C"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b/>
          <w:lang w:eastAsia="ar-SA"/>
        </w:rPr>
      </w:pPr>
      <w:r w:rsidRPr="00675D63">
        <w:rPr>
          <w:rFonts w:ascii="Arial" w:hAnsi="Arial" w:cs="Arial"/>
          <w:b/>
          <w:u w:val="single"/>
          <w:lang w:eastAsia="ar-SA"/>
        </w:rPr>
        <w:t xml:space="preserve">ZA CENĘ RYCZAŁTOWĄ OGÓŁEM </w:t>
      </w:r>
      <w:r w:rsidRPr="00675D63">
        <w:rPr>
          <w:rFonts w:ascii="Arial" w:hAnsi="Arial" w:cs="Arial"/>
          <w:b/>
          <w:lang w:eastAsia="ar-SA"/>
        </w:rPr>
        <w:t>:</w:t>
      </w:r>
    </w:p>
    <w:p w:rsidR="000F1C4C" w:rsidRPr="00675D63" w:rsidRDefault="000F1C4C" w:rsidP="000F1C4C">
      <w:pPr>
        <w:keepNext/>
        <w:suppressAutoHyphens w:val="0"/>
        <w:spacing w:after="0" w:line="240" w:lineRule="auto"/>
        <w:jc w:val="both"/>
        <w:outlineLvl w:val="1"/>
        <w:rPr>
          <w:rFonts w:ascii="Arial" w:eastAsia="Times New Roman" w:hAnsi="Arial" w:cs="Arial"/>
          <w:b/>
          <w:lang w:eastAsia="ar-SA"/>
        </w:rPr>
      </w:pPr>
    </w:p>
    <w:p w:rsidR="000F1C4C" w:rsidRPr="00675D63" w:rsidRDefault="000F1C4C" w:rsidP="000F1C4C">
      <w:pPr>
        <w:spacing w:after="0" w:line="240" w:lineRule="auto"/>
        <w:jc w:val="both"/>
        <w:rPr>
          <w:rFonts w:ascii="Arial" w:eastAsia="Times New Roman" w:hAnsi="Arial" w:cs="Arial"/>
          <w:b/>
          <w:u w:val="single"/>
          <w:lang w:eastAsia="ar-SA"/>
        </w:rPr>
      </w:pPr>
      <w:r w:rsidRPr="00675D63">
        <w:rPr>
          <w:rFonts w:ascii="Arial" w:eastAsia="Times New Roman" w:hAnsi="Arial" w:cs="Arial"/>
          <w:b/>
          <w:lang w:eastAsia="ar-SA"/>
        </w:rPr>
        <w:t xml:space="preserve">Cena ogółem NETTO </w:t>
      </w:r>
      <w:r w:rsidRPr="00675D63">
        <w:rPr>
          <w:rFonts w:ascii="Arial" w:eastAsia="Times New Roman" w:hAnsi="Arial" w:cs="Arial"/>
          <w:sz w:val="24"/>
          <w:szCs w:val="24"/>
          <w:lang w:eastAsia="pl-PL"/>
        </w:rPr>
        <w:t xml:space="preserve">(zakres podstawowy) </w:t>
      </w:r>
      <w:r w:rsidRPr="00675D63">
        <w:rPr>
          <w:rFonts w:ascii="Arial" w:eastAsia="Times New Roman" w:hAnsi="Arial" w:cs="Arial"/>
          <w:b/>
          <w:lang w:eastAsia="ar-SA"/>
        </w:rPr>
        <w:t xml:space="preserve">……….……….......zł </w:t>
      </w:r>
      <w:r w:rsidRPr="00675D63">
        <w:rPr>
          <w:rFonts w:ascii="Arial" w:eastAsia="Times New Roman" w:hAnsi="Arial" w:cs="Arial"/>
          <w:b/>
          <w:u w:val="single"/>
          <w:lang w:eastAsia="ar-SA"/>
        </w:rPr>
        <w:t>(kol. 6 form. cen.)</w:t>
      </w:r>
    </w:p>
    <w:p w:rsidR="000F1C4C" w:rsidRPr="00675D63" w:rsidRDefault="000F1C4C" w:rsidP="000F1C4C">
      <w:pPr>
        <w:spacing w:after="0" w:line="240" w:lineRule="auto"/>
        <w:jc w:val="both"/>
        <w:rPr>
          <w:rFonts w:ascii="Arial" w:eastAsia="Times New Roman" w:hAnsi="Arial" w:cs="Arial"/>
          <w:b/>
          <w:lang w:eastAsia="ar-SA"/>
        </w:rPr>
      </w:pPr>
    </w:p>
    <w:p w:rsidR="000F1C4C" w:rsidRPr="00675D63" w:rsidRDefault="000F1C4C" w:rsidP="000F1C4C">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 ………………………………………………………..….………..00/100 złotych),</w:t>
      </w:r>
    </w:p>
    <w:p w:rsidR="000F1C4C" w:rsidRPr="00675D63" w:rsidRDefault="000F1C4C" w:rsidP="000F1C4C">
      <w:pPr>
        <w:spacing w:after="0" w:line="240" w:lineRule="auto"/>
        <w:jc w:val="both"/>
        <w:rPr>
          <w:rFonts w:ascii="Arial" w:eastAsia="Times New Roman" w:hAnsi="Arial" w:cs="Arial"/>
          <w:b/>
          <w:lang w:eastAsia="ar-SA"/>
        </w:rPr>
      </w:pPr>
    </w:p>
    <w:p w:rsidR="000F1C4C" w:rsidRPr="00675D63" w:rsidRDefault="000F1C4C" w:rsidP="000F1C4C">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w tym podatek VAT ….. %</w:t>
      </w:r>
    </w:p>
    <w:p w:rsidR="000F1C4C" w:rsidRPr="00675D63" w:rsidRDefault="000F1C4C" w:rsidP="000F1C4C">
      <w:pPr>
        <w:spacing w:after="0" w:line="240" w:lineRule="auto"/>
        <w:jc w:val="both"/>
        <w:rPr>
          <w:rFonts w:ascii="Arial" w:eastAsia="Times New Roman" w:hAnsi="Arial" w:cs="Arial"/>
          <w:b/>
          <w:lang w:eastAsia="ar-SA"/>
        </w:rPr>
      </w:pPr>
    </w:p>
    <w:p w:rsidR="000F1C4C" w:rsidRPr="00675D63" w:rsidRDefault="000F1C4C" w:rsidP="000F1C4C">
      <w:pPr>
        <w:spacing w:after="0" w:line="240" w:lineRule="auto"/>
        <w:jc w:val="both"/>
        <w:rPr>
          <w:rFonts w:ascii="Arial" w:eastAsia="Times New Roman" w:hAnsi="Arial" w:cs="Arial"/>
          <w:i/>
          <w:u w:val="single"/>
          <w:lang w:eastAsia="ar-SA"/>
        </w:rPr>
      </w:pPr>
      <w:r w:rsidRPr="00675D63">
        <w:rPr>
          <w:rFonts w:ascii="Arial" w:eastAsia="Times New Roman" w:hAnsi="Arial" w:cs="Arial"/>
          <w:b/>
          <w:lang w:eastAsia="ar-SA"/>
        </w:rPr>
        <w:t xml:space="preserve">Cena ogółem BRUTTO </w:t>
      </w:r>
      <w:r w:rsidRPr="00675D63">
        <w:rPr>
          <w:rFonts w:ascii="Arial" w:eastAsia="Times New Roman" w:hAnsi="Arial" w:cs="Arial"/>
          <w:sz w:val="24"/>
          <w:szCs w:val="24"/>
          <w:lang w:eastAsia="pl-PL"/>
        </w:rPr>
        <w:t>(zakres podstawowy</w:t>
      </w:r>
      <w:r w:rsidRPr="00675D63">
        <w:rPr>
          <w:rFonts w:ascii="Arial" w:eastAsia="Times New Roman" w:hAnsi="Arial" w:cs="Arial"/>
          <w:b/>
          <w:lang w:eastAsia="ar-SA"/>
        </w:rPr>
        <w:t xml:space="preserve">……….…………….zł </w:t>
      </w:r>
      <w:r w:rsidRPr="00675D63">
        <w:rPr>
          <w:rFonts w:ascii="Arial" w:eastAsia="Times New Roman" w:hAnsi="Arial" w:cs="Arial"/>
          <w:i/>
          <w:u w:val="single"/>
          <w:lang w:eastAsia="ar-SA"/>
        </w:rPr>
        <w:t>(kol. 8 form. cen.)</w:t>
      </w:r>
    </w:p>
    <w:p w:rsidR="000F1C4C" w:rsidRPr="00675D63" w:rsidRDefault="000F1C4C" w:rsidP="000F1C4C">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lastRenderedPageBreak/>
        <w:t>(słownie:………………………………………………………..….………..00/100 złotych),</w:t>
      </w:r>
    </w:p>
    <w:p w:rsidR="000F1C4C" w:rsidRPr="00675D63" w:rsidRDefault="000F1C4C" w:rsidP="000F1C4C">
      <w:pPr>
        <w:spacing w:after="0" w:line="240" w:lineRule="auto"/>
        <w:jc w:val="both"/>
        <w:rPr>
          <w:rFonts w:ascii="Arial" w:eastAsia="Times New Roman" w:hAnsi="Arial" w:cs="Arial"/>
          <w:b/>
          <w:lang w:eastAsia="ar-SA"/>
        </w:rPr>
      </w:pPr>
    </w:p>
    <w:p w:rsidR="000F1C4C" w:rsidRPr="00675D63" w:rsidRDefault="000F1C4C" w:rsidP="000F1C4C">
      <w:pPr>
        <w:spacing w:after="0" w:line="240" w:lineRule="auto"/>
        <w:jc w:val="both"/>
        <w:rPr>
          <w:rFonts w:ascii="Arial" w:eastAsia="Times New Roman" w:hAnsi="Arial" w:cs="Arial"/>
          <w:i/>
          <w:lang w:eastAsia="ar-SA"/>
        </w:rPr>
      </w:pPr>
      <w:r w:rsidRPr="00675D63">
        <w:rPr>
          <w:rFonts w:ascii="Arial" w:eastAsia="Times New Roman" w:hAnsi="Arial" w:cs="Arial"/>
          <w:b/>
          <w:lang w:eastAsia="ar-SA"/>
        </w:rPr>
        <w:t>Cena ogółem NETTO (z uwzględnieniem zakresu prawa opcji)……………….zł (</w:t>
      </w:r>
      <w:r w:rsidRPr="00675D63">
        <w:rPr>
          <w:rFonts w:ascii="Arial" w:eastAsia="Times New Roman" w:hAnsi="Arial" w:cs="Arial"/>
          <w:i/>
          <w:lang w:eastAsia="ar-SA"/>
        </w:rPr>
        <w:t>kol. 10 form. cen.)</w:t>
      </w:r>
    </w:p>
    <w:p w:rsidR="000F1C4C" w:rsidRPr="00675D63" w:rsidRDefault="000F1C4C" w:rsidP="000F1C4C">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 ………………………………………………………..….……00/100 złotych),</w:t>
      </w:r>
    </w:p>
    <w:p w:rsidR="000F1C4C" w:rsidRPr="00675D63" w:rsidRDefault="000F1C4C" w:rsidP="000F1C4C">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w tym podatek VAT ………. %</w:t>
      </w:r>
    </w:p>
    <w:p w:rsidR="000F1C4C" w:rsidRPr="00675D63" w:rsidRDefault="000F1C4C" w:rsidP="000F1C4C">
      <w:pPr>
        <w:spacing w:after="0" w:line="240" w:lineRule="auto"/>
        <w:jc w:val="both"/>
        <w:rPr>
          <w:rFonts w:ascii="Arial" w:eastAsia="Times New Roman" w:hAnsi="Arial" w:cs="Arial"/>
          <w:b/>
          <w:lang w:eastAsia="ar-SA"/>
        </w:rPr>
      </w:pPr>
    </w:p>
    <w:p w:rsidR="000F1C4C" w:rsidRPr="00675D63" w:rsidRDefault="000F1C4C" w:rsidP="000F1C4C">
      <w:pPr>
        <w:spacing w:after="0" w:line="240" w:lineRule="auto"/>
        <w:jc w:val="both"/>
        <w:rPr>
          <w:rFonts w:ascii="Arial" w:eastAsia="Times New Roman" w:hAnsi="Arial" w:cs="Arial"/>
          <w:i/>
          <w:lang w:eastAsia="ar-SA"/>
        </w:rPr>
      </w:pPr>
      <w:r w:rsidRPr="00675D63">
        <w:rPr>
          <w:rFonts w:ascii="Arial" w:eastAsia="Times New Roman" w:hAnsi="Arial" w:cs="Arial"/>
          <w:b/>
          <w:lang w:eastAsia="ar-SA"/>
        </w:rPr>
        <w:t>Cena ogółem BRUTTO ( z uwzględnieniem prawa opcji)…………............zł (</w:t>
      </w:r>
      <w:r w:rsidRPr="00675D63">
        <w:rPr>
          <w:rFonts w:ascii="Arial" w:eastAsia="Times New Roman" w:hAnsi="Arial" w:cs="Arial"/>
          <w:i/>
          <w:lang w:eastAsia="ar-SA"/>
        </w:rPr>
        <w:t>kol. 11 form. cen.)</w:t>
      </w:r>
    </w:p>
    <w:p w:rsidR="000F1C4C" w:rsidRPr="00675D63" w:rsidRDefault="000F1C4C" w:rsidP="000F1C4C">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(słownie:.………………………………….……….……….……………..…00/100 złotych),</w:t>
      </w:r>
      <w:r w:rsidRPr="00675D63">
        <w:rPr>
          <w:rFonts w:ascii="Arial" w:eastAsia="Times New Roman" w:hAnsi="Arial" w:cs="Arial"/>
          <w:lang w:eastAsia="ar-SA"/>
        </w:rPr>
        <w:t xml:space="preserve"> </w:t>
      </w:r>
    </w:p>
    <w:p w:rsidR="000F1C4C" w:rsidRPr="00675D63" w:rsidRDefault="000F1C4C" w:rsidP="000F1C4C">
      <w:pPr>
        <w:spacing w:after="0" w:line="240" w:lineRule="auto"/>
        <w:jc w:val="both"/>
        <w:rPr>
          <w:rFonts w:ascii="Arial" w:eastAsia="Times New Roman" w:hAnsi="Arial" w:cs="Arial"/>
          <w:b/>
          <w:lang w:eastAsia="ar-SA"/>
        </w:rPr>
      </w:pPr>
    </w:p>
    <w:p w:rsidR="000F1C4C" w:rsidRPr="00675D63" w:rsidRDefault="000F1C4C" w:rsidP="000F1C4C">
      <w:pPr>
        <w:spacing w:after="0" w:line="240" w:lineRule="auto"/>
        <w:jc w:val="both"/>
        <w:rPr>
          <w:rFonts w:ascii="Arial" w:eastAsia="Times New Roman" w:hAnsi="Arial" w:cs="Arial"/>
          <w:b/>
          <w:lang w:eastAsia="ar-SA"/>
        </w:rPr>
      </w:pPr>
    </w:p>
    <w:p w:rsidR="000F1C4C" w:rsidRPr="00675D63" w:rsidRDefault="000F1C4C" w:rsidP="000F1C4C">
      <w:pPr>
        <w:suppressAutoHyphens w:val="0"/>
        <w:spacing w:after="0" w:line="360" w:lineRule="auto"/>
        <w:jc w:val="both"/>
        <w:rPr>
          <w:rFonts w:ascii="Arial" w:hAnsi="Arial" w:cs="Arial"/>
          <w:b/>
          <w:sz w:val="20"/>
          <w:szCs w:val="20"/>
        </w:rPr>
      </w:pPr>
      <w:r w:rsidRPr="00675D63">
        <w:rPr>
          <w:rFonts w:ascii="Arial" w:hAnsi="Arial" w:cs="Arial"/>
          <w:b/>
          <w:sz w:val="20"/>
          <w:szCs w:val="20"/>
          <w:u w:val="single"/>
        </w:rPr>
        <w:t>MAKSYMALNA WARTOŚĆ UMOWY UWZGLĘDNIAJĄCA PRAWO OPCJI:</w:t>
      </w:r>
      <w:r w:rsidRPr="00675D63">
        <w:rPr>
          <w:rFonts w:ascii="Arial" w:hAnsi="Arial" w:cs="Arial"/>
          <w:b/>
          <w:sz w:val="20"/>
          <w:szCs w:val="20"/>
        </w:rPr>
        <w:t xml:space="preserve"> </w:t>
      </w:r>
    </w:p>
    <w:p w:rsidR="000F1C4C" w:rsidRPr="00675D63" w:rsidRDefault="000F1C4C" w:rsidP="000F1C4C">
      <w:pPr>
        <w:suppressAutoHyphens w:val="0"/>
        <w:spacing w:after="0" w:line="360" w:lineRule="auto"/>
        <w:jc w:val="both"/>
        <w:rPr>
          <w:rFonts w:ascii="Arial" w:hAnsi="Arial" w:cs="Arial"/>
          <w:b/>
          <w:sz w:val="20"/>
          <w:szCs w:val="20"/>
        </w:rPr>
      </w:pPr>
      <w:r w:rsidRPr="00675D63">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0F1C4C" w:rsidRPr="00675D63" w:rsidRDefault="000F1C4C" w:rsidP="000F1C4C">
      <w:pPr>
        <w:suppressAutoHyphens w:val="0"/>
        <w:spacing w:after="0" w:line="360" w:lineRule="auto"/>
        <w:jc w:val="both"/>
        <w:rPr>
          <w:rFonts w:ascii="Arial" w:hAnsi="Arial" w:cs="Arial"/>
          <w:sz w:val="20"/>
          <w:szCs w:val="20"/>
        </w:rPr>
      </w:pPr>
    </w:p>
    <w:p w:rsidR="000F1C4C" w:rsidRPr="00675D63" w:rsidRDefault="000F1C4C" w:rsidP="000F1C4C">
      <w:pPr>
        <w:suppressAutoHyphens w:val="0"/>
        <w:spacing w:after="0" w:line="360" w:lineRule="auto"/>
        <w:jc w:val="both"/>
        <w:rPr>
          <w:rFonts w:ascii="Arial" w:hAnsi="Arial" w:cs="Arial"/>
          <w:sz w:val="20"/>
          <w:szCs w:val="20"/>
        </w:rPr>
      </w:pPr>
      <w:r w:rsidRPr="00675D63">
        <w:rPr>
          <w:rFonts w:ascii="Arial" w:hAnsi="Arial" w:cs="Arial"/>
          <w:b/>
          <w:sz w:val="20"/>
          <w:szCs w:val="20"/>
        </w:rPr>
        <w:t>Wartość ogółem BRUTTO</w:t>
      </w:r>
      <w:r w:rsidRPr="00675D63">
        <w:rPr>
          <w:rFonts w:ascii="Arial" w:hAnsi="Arial" w:cs="Arial"/>
          <w:sz w:val="20"/>
          <w:szCs w:val="20"/>
        </w:rPr>
        <w:t xml:space="preserve">:  </w:t>
      </w:r>
      <w:r w:rsidRPr="00675D63">
        <w:rPr>
          <w:rFonts w:ascii="Arial" w:hAnsi="Arial" w:cs="Arial"/>
          <w:b/>
          <w:sz w:val="20"/>
          <w:szCs w:val="20"/>
        </w:rPr>
        <w:t xml:space="preserve">…………………..  </w:t>
      </w:r>
      <w:r w:rsidRPr="00675D63">
        <w:rPr>
          <w:rFonts w:ascii="Arial" w:hAnsi="Arial" w:cs="Arial"/>
          <w:sz w:val="20"/>
          <w:szCs w:val="20"/>
        </w:rPr>
        <w:t>zł</w:t>
      </w:r>
    </w:p>
    <w:p w:rsidR="000F1C4C" w:rsidRPr="00675D63" w:rsidRDefault="000F1C4C" w:rsidP="000F1C4C">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(słownie:.………………………………….……….……….……………..…00/100 złotych),</w:t>
      </w:r>
      <w:r w:rsidRPr="00675D63">
        <w:rPr>
          <w:rFonts w:ascii="Arial" w:eastAsia="Times New Roman" w:hAnsi="Arial" w:cs="Arial"/>
          <w:lang w:eastAsia="ar-SA"/>
        </w:rPr>
        <w:t xml:space="preserve"> </w:t>
      </w:r>
    </w:p>
    <w:p w:rsidR="000F1C4C" w:rsidRPr="00675D63" w:rsidRDefault="000F1C4C" w:rsidP="000F1C4C">
      <w:pPr>
        <w:spacing w:after="0" w:line="240" w:lineRule="auto"/>
        <w:jc w:val="both"/>
        <w:rPr>
          <w:rFonts w:ascii="Arial" w:eastAsia="Times New Roman" w:hAnsi="Arial" w:cs="Arial"/>
          <w:b/>
          <w:lang w:eastAsia="ar-SA"/>
        </w:rPr>
      </w:pPr>
    </w:p>
    <w:p w:rsidR="00B23D91" w:rsidRPr="00675D63" w:rsidRDefault="00B23D91" w:rsidP="00AE5A04">
      <w:pPr>
        <w:suppressAutoHyphens w:val="0"/>
        <w:spacing w:after="0" w:line="240" w:lineRule="auto"/>
        <w:contextualSpacing/>
        <w:jc w:val="both"/>
        <w:rPr>
          <w:rFonts w:ascii="Arial" w:eastAsia="Times New Roman" w:hAnsi="Arial" w:cs="Arial"/>
          <w:b/>
          <w:lang w:eastAsia="ar-SA"/>
        </w:rPr>
      </w:pPr>
      <w:r w:rsidRPr="00675D63">
        <w:rPr>
          <w:rFonts w:ascii="Arial" w:eastAsia="Times New Roman" w:hAnsi="Arial" w:cs="Arial"/>
          <w:b/>
          <w:lang w:eastAsia="ar-SA"/>
        </w:rPr>
        <w:t>zgodnie z:</w:t>
      </w:r>
    </w:p>
    <w:p w:rsidR="00B23D91" w:rsidRPr="00675D63" w:rsidRDefault="00B23D91" w:rsidP="00AE5A04">
      <w:pPr>
        <w:suppressAutoHyphens w:val="0"/>
        <w:spacing w:after="0" w:line="240" w:lineRule="auto"/>
        <w:contextualSpacing/>
        <w:jc w:val="both"/>
        <w:rPr>
          <w:rFonts w:ascii="Arial" w:eastAsia="Times New Roman" w:hAnsi="Arial" w:cs="Arial"/>
          <w:b/>
          <w:lang w:eastAsia="ar-SA"/>
        </w:rPr>
      </w:pPr>
      <w:r w:rsidRPr="00675D63">
        <w:rPr>
          <w:rFonts w:ascii="Arial" w:eastAsia="Times New Roman" w:hAnsi="Arial" w:cs="Arial"/>
          <w:b/>
          <w:snapToGrid w:val="0"/>
          <w:lang w:eastAsia="ar-SA"/>
        </w:rPr>
        <w:t>Formularzem cenowym stanowiącym załącznik nr 1 do oferty</w:t>
      </w:r>
    </w:p>
    <w:p w:rsidR="00B23D91" w:rsidRPr="00675D63" w:rsidRDefault="00B23D91" w:rsidP="00B23D91">
      <w:pPr>
        <w:tabs>
          <w:tab w:val="center" w:pos="4806"/>
        </w:tabs>
        <w:jc w:val="both"/>
        <w:rPr>
          <w:rFonts w:ascii="Arial" w:hAnsi="Arial" w:cs="Arial"/>
          <w:b/>
        </w:rPr>
      </w:pPr>
    </w:p>
    <w:p w:rsidR="00AE5A04" w:rsidRDefault="00A87C16" w:rsidP="00AE5A04">
      <w:pPr>
        <w:pStyle w:val="Akapitzlist"/>
        <w:numPr>
          <w:ilvl w:val="0"/>
          <w:numId w:val="32"/>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u w:val="single"/>
          <w:lang w:eastAsia="ar-SA"/>
        </w:rPr>
        <w:t>Oświadczamy, że powyższa cena</w:t>
      </w:r>
      <w:r w:rsidRPr="00675D63">
        <w:rPr>
          <w:rFonts w:ascii="Arial" w:hAnsi="Arial" w:cs="Arial"/>
          <w:sz w:val="22"/>
          <w:szCs w:val="22"/>
          <w:lang w:eastAsia="ar-SA"/>
        </w:rPr>
        <w:t xml:space="preserve"> </w:t>
      </w:r>
      <w:r w:rsidR="00AE5A04" w:rsidRPr="00675D63">
        <w:rPr>
          <w:rFonts w:ascii="Arial" w:hAnsi="Arial" w:cs="Arial"/>
          <w:sz w:val="22"/>
          <w:szCs w:val="22"/>
        </w:rPr>
        <w:t xml:space="preserve">uwzględnia całość zakresu zamówienia, wszystkie koszty związane z wykonaniem przedmiotu zamówienia oraz warunkami stawianymi przez Zamawiającego, w tym: koszty dostaw i rozładunku w magazynach Zamawiającego w miejscach dostaw (dostawy sukcesywne),  koszty opakowań </w:t>
      </w:r>
      <w:r w:rsidR="00675D63" w:rsidRPr="00675D63">
        <w:rPr>
          <w:rFonts w:ascii="Arial" w:hAnsi="Arial" w:cs="Arial"/>
          <w:sz w:val="22"/>
          <w:szCs w:val="22"/>
        </w:rPr>
        <w:t xml:space="preserve">                 </w:t>
      </w:r>
      <w:r w:rsidR="00AE5A04" w:rsidRPr="00675D63">
        <w:rPr>
          <w:rFonts w:ascii="Arial" w:hAnsi="Arial" w:cs="Arial"/>
          <w:sz w:val="22"/>
          <w:szCs w:val="22"/>
        </w:rPr>
        <w:t>bezzwrotnych towaru stanowiącego przedmiot zamówienia oraz podatek VAT według przepisów obowiązujących na dzień składania ofert.</w:t>
      </w:r>
    </w:p>
    <w:p w:rsidR="002F4C2B" w:rsidRDefault="002F4C2B" w:rsidP="002F4C2B">
      <w:pPr>
        <w:pStyle w:val="Akapitzlist"/>
        <w:tabs>
          <w:tab w:val="left" w:pos="284"/>
        </w:tabs>
        <w:suppressAutoHyphens w:val="0"/>
        <w:spacing w:line="276" w:lineRule="auto"/>
        <w:ind w:left="0"/>
        <w:contextualSpacing/>
        <w:jc w:val="both"/>
        <w:rPr>
          <w:rFonts w:ascii="Arial" w:hAnsi="Arial" w:cs="Arial"/>
          <w:sz w:val="22"/>
          <w:szCs w:val="22"/>
        </w:rPr>
      </w:pPr>
    </w:p>
    <w:p w:rsidR="002F4C2B" w:rsidRPr="002F4C2B" w:rsidRDefault="002F4C2B" w:rsidP="002F4C2B">
      <w:pPr>
        <w:pStyle w:val="Akapitzlist"/>
        <w:numPr>
          <w:ilvl w:val="0"/>
          <w:numId w:val="32"/>
        </w:numPr>
        <w:tabs>
          <w:tab w:val="left" w:pos="284"/>
        </w:tabs>
        <w:suppressAutoHyphens w:val="0"/>
        <w:spacing w:line="276" w:lineRule="auto"/>
        <w:ind w:left="0" w:firstLine="0"/>
        <w:contextualSpacing/>
        <w:jc w:val="both"/>
        <w:rPr>
          <w:rFonts w:ascii="Arial" w:hAnsi="Arial" w:cs="Arial"/>
          <w:sz w:val="22"/>
          <w:szCs w:val="22"/>
        </w:rPr>
      </w:pPr>
      <w:r w:rsidRPr="002F4C2B">
        <w:rPr>
          <w:rFonts w:ascii="Arial" w:hAnsi="Arial" w:cs="Arial"/>
          <w:b/>
          <w:sz w:val="22"/>
          <w:szCs w:val="22"/>
          <w:u w:val="single"/>
        </w:rPr>
        <w:t>Wykonawca wraz z ofertą winie</w:t>
      </w:r>
      <w:r w:rsidR="00A62E5F">
        <w:rPr>
          <w:rFonts w:ascii="Arial" w:hAnsi="Arial" w:cs="Arial"/>
          <w:b/>
          <w:sz w:val="22"/>
          <w:szCs w:val="22"/>
          <w:u w:val="single"/>
        </w:rPr>
        <w:t>n</w:t>
      </w:r>
      <w:r w:rsidRPr="002F4C2B">
        <w:rPr>
          <w:rFonts w:ascii="Arial" w:hAnsi="Arial" w:cs="Arial"/>
          <w:b/>
          <w:sz w:val="22"/>
          <w:szCs w:val="22"/>
          <w:u w:val="single"/>
        </w:rPr>
        <w:t xml:space="preserve"> złożyć następujące dokumenty: </w:t>
      </w:r>
    </w:p>
    <w:p w:rsidR="002F4C2B" w:rsidRPr="00430029" w:rsidRDefault="002F4C2B" w:rsidP="002F4C2B">
      <w:pPr>
        <w:pStyle w:val="NormalnyWeb"/>
        <w:shd w:val="clear" w:color="auto" w:fill="FFFFFF"/>
        <w:tabs>
          <w:tab w:val="left" w:pos="2379"/>
        </w:tabs>
        <w:spacing w:before="0" w:after="0"/>
        <w:jc w:val="both"/>
        <w:rPr>
          <w:rFonts w:ascii="Arial" w:hAnsi="Arial" w:cs="Arial"/>
          <w:b/>
          <w:color w:val="auto"/>
          <w:sz w:val="22"/>
          <w:szCs w:val="22"/>
        </w:rPr>
      </w:pPr>
    </w:p>
    <w:p w:rsidR="002F4C2B" w:rsidRPr="00430029" w:rsidRDefault="002F4C2B" w:rsidP="00D47C5C">
      <w:pPr>
        <w:pStyle w:val="Akapitzlist"/>
        <w:numPr>
          <w:ilvl w:val="0"/>
          <w:numId w:val="137"/>
        </w:numPr>
        <w:tabs>
          <w:tab w:val="left" w:pos="1134"/>
        </w:tabs>
        <w:jc w:val="both"/>
        <w:rPr>
          <w:rFonts w:ascii="Arial" w:hAnsi="Arial" w:cs="Arial"/>
          <w:i/>
          <w:sz w:val="22"/>
          <w:szCs w:val="22"/>
        </w:rPr>
      </w:pPr>
      <w:r w:rsidRPr="00430029">
        <w:rPr>
          <w:rFonts w:ascii="Arial" w:hAnsi="Arial" w:cs="Arial"/>
          <w:b/>
          <w:i/>
          <w:sz w:val="22"/>
          <w:szCs w:val="22"/>
        </w:rPr>
        <w:t>AKTUALNĄ DECYZJĄ ADMINISTRACYJNĄ WŁAŚCIWEGO ORGANU PAŃSTWOWEJ INSPEKCJI SANITARNEJ</w:t>
      </w:r>
      <w:r w:rsidRPr="00430029">
        <w:rPr>
          <w:rFonts w:ascii="Arial" w:hAnsi="Arial" w:cs="Arial"/>
          <w:i/>
          <w:sz w:val="22"/>
          <w:szCs w:val="22"/>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430029">
        <w:rPr>
          <w:rFonts w:ascii="Arial" w:hAnsi="Arial" w:cs="Arial"/>
          <w:b/>
          <w:i/>
          <w:sz w:val="22"/>
          <w:szCs w:val="22"/>
          <w:u w:val="single"/>
        </w:rPr>
        <w:t>lub</w:t>
      </w:r>
      <w:r w:rsidRPr="00010E34">
        <w:rPr>
          <w:rFonts w:ascii="Arial" w:hAnsi="Arial" w:cs="Arial"/>
          <w:i/>
          <w:sz w:val="22"/>
          <w:szCs w:val="22"/>
        </w:rPr>
        <w:t xml:space="preserve"> </w:t>
      </w:r>
      <w:r w:rsidRPr="00430029">
        <w:rPr>
          <w:rFonts w:ascii="Arial" w:hAnsi="Arial" w:cs="Arial"/>
          <w:b/>
          <w:i/>
          <w:sz w:val="22"/>
          <w:szCs w:val="22"/>
        </w:rPr>
        <w:t>ZAŚWIADCZENIE O WPISIE DO REJESTRU ZAKŁADÓW</w:t>
      </w:r>
      <w:r w:rsidRPr="00430029">
        <w:rPr>
          <w:rFonts w:ascii="Arial" w:hAnsi="Arial" w:cs="Arial"/>
          <w:i/>
          <w:sz w:val="22"/>
          <w:szCs w:val="22"/>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2F4C2B" w:rsidRPr="000A6DE9" w:rsidRDefault="002F4C2B" w:rsidP="002F4C2B">
      <w:pPr>
        <w:pStyle w:val="NormalnyWeb"/>
        <w:shd w:val="clear" w:color="auto" w:fill="FFFFFF"/>
        <w:tabs>
          <w:tab w:val="left" w:pos="2817"/>
        </w:tabs>
        <w:spacing w:before="0" w:after="0"/>
        <w:jc w:val="both"/>
        <w:rPr>
          <w:rFonts w:ascii="Arial" w:hAnsi="Arial" w:cs="Arial"/>
          <w:b/>
          <w:color w:val="FF0000"/>
          <w:sz w:val="10"/>
          <w:szCs w:val="10"/>
        </w:rPr>
      </w:pPr>
    </w:p>
    <w:p w:rsidR="002F4C2B" w:rsidRPr="00430029" w:rsidRDefault="002F4C2B" w:rsidP="00D47C5C">
      <w:pPr>
        <w:pStyle w:val="Akapitzlist"/>
        <w:numPr>
          <w:ilvl w:val="0"/>
          <w:numId w:val="137"/>
        </w:numPr>
        <w:tabs>
          <w:tab w:val="left" w:pos="1134"/>
        </w:tabs>
        <w:jc w:val="both"/>
        <w:rPr>
          <w:rFonts w:ascii="Arial" w:hAnsi="Arial" w:cs="Arial"/>
          <w:i/>
          <w:sz w:val="22"/>
          <w:szCs w:val="22"/>
        </w:rPr>
      </w:pPr>
      <w:r w:rsidRPr="00430029">
        <w:rPr>
          <w:rFonts w:ascii="Arial" w:hAnsi="Arial" w:cs="Arial"/>
          <w:b/>
          <w:i/>
          <w:sz w:val="22"/>
          <w:szCs w:val="22"/>
        </w:rPr>
        <w:t>AKTUALNY CERTYFIKAT HACCP</w:t>
      </w:r>
      <w:r w:rsidRPr="00430029">
        <w:rPr>
          <w:rFonts w:ascii="Arial" w:hAnsi="Arial" w:cs="Arial"/>
          <w:i/>
          <w:sz w:val="22"/>
          <w:szCs w:val="22"/>
        </w:rPr>
        <w:t xml:space="preserve">, wystawiony przez niezależną, akredytowaną jednostkę   certyfikującą; </w:t>
      </w:r>
    </w:p>
    <w:p w:rsidR="002F4C2B" w:rsidRPr="00430029" w:rsidRDefault="002F4C2B" w:rsidP="002F4C2B">
      <w:pPr>
        <w:suppressAutoHyphens w:val="0"/>
        <w:spacing w:after="0" w:line="240" w:lineRule="auto"/>
        <w:ind w:left="720"/>
        <w:contextualSpacing/>
        <w:jc w:val="both"/>
        <w:rPr>
          <w:rFonts w:ascii="Arial" w:eastAsia="Times New Roman" w:hAnsi="Arial" w:cs="Arial"/>
          <w:i/>
          <w:lang w:eastAsia="pl-PL"/>
        </w:rPr>
      </w:pPr>
      <w:r w:rsidRPr="00430029">
        <w:rPr>
          <w:rFonts w:ascii="Arial" w:eastAsia="Times New Roman" w:hAnsi="Arial" w:cs="Arial"/>
          <w:b/>
          <w:i/>
          <w:u w:val="single"/>
          <w:lang w:eastAsia="pl-PL"/>
        </w:rPr>
        <w:t>lub</w:t>
      </w:r>
      <w:r w:rsidRPr="00430029">
        <w:rPr>
          <w:rFonts w:ascii="Arial" w:eastAsia="Times New Roman" w:hAnsi="Arial" w:cs="Arial"/>
          <w:i/>
          <w:lang w:eastAsia="pl-PL"/>
        </w:rPr>
        <w:t xml:space="preserve"> </w:t>
      </w:r>
    </w:p>
    <w:p w:rsidR="002F4C2B" w:rsidRPr="00430029" w:rsidRDefault="002F4C2B" w:rsidP="002F4C2B">
      <w:pPr>
        <w:suppressAutoHyphens w:val="0"/>
        <w:spacing w:after="0" w:line="240" w:lineRule="auto"/>
        <w:ind w:left="720"/>
        <w:contextualSpacing/>
        <w:jc w:val="both"/>
        <w:rPr>
          <w:rFonts w:ascii="Arial" w:eastAsia="Times New Roman" w:hAnsi="Arial" w:cs="Arial"/>
          <w:i/>
          <w:lang w:eastAsia="pl-PL"/>
        </w:rPr>
      </w:pPr>
      <w:r w:rsidRPr="00430029">
        <w:rPr>
          <w:rFonts w:ascii="Arial" w:eastAsia="Times New Roman" w:hAnsi="Arial" w:cs="Arial"/>
          <w:i/>
          <w:lang w:eastAsia="pl-PL"/>
        </w:rPr>
        <w:lastRenderedPageBreak/>
        <w:t xml:space="preserve">Zaświadczenie właściwego organu Państwowej Inspekcji Sanitarnej lub właściwego organu Inspekcji Weterynaryjnej o sprawowaniu nadzoru nad stosowaniem zasad wdrożonego systemu HACCP, wydane na podstawie </w:t>
      </w:r>
      <w:r w:rsidRPr="00430029">
        <w:rPr>
          <w:rFonts w:ascii="Arial" w:eastAsia="Times New Roman" w:hAnsi="Arial" w:cs="Arial"/>
          <w:i/>
          <w:lang w:eastAsia="pl-PL"/>
        </w:rPr>
        <w:br/>
        <w:t xml:space="preserve">art. 59 i 73 ust. 1 ustawy z dnia 25 sierpnia 2006 r. o bezpieczeństwie żywności </w:t>
      </w:r>
      <w:r w:rsidRPr="00430029">
        <w:rPr>
          <w:rFonts w:ascii="Arial" w:eastAsia="Times New Roman" w:hAnsi="Arial" w:cs="Arial"/>
          <w:i/>
          <w:lang w:eastAsia="pl-PL"/>
        </w:rPr>
        <w:br/>
        <w:t xml:space="preserve">i żywienia (Dz. U. z 2020 r., poz. 2021 tj.); </w:t>
      </w:r>
    </w:p>
    <w:p w:rsidR="002F4C2B" w:rsidRPr="00430029" w:rsidRDefault="002F4C2B" w:rsidP="002F4C2B">
      <w:pPr>
        <w:suppressAutoHyphens w:val="0"/>
        <w:spacing w:after="0" w:line="240" w:lineRule="auto"/>
        <w:ind w:left="720"/>
        <w:contextualSpacing/>
        <w:jc w:val="both"/>
        <w:rPr>
          <w:rFonts w:ascii="Arial" w:eastAsia="Times New Roman" w:hAnsi="Arial" w:cs="Arial"/>
          <w:i/>
          <w:lang w:eastAsia="pl-PL"/>
        </w:rPr>
      </w:pPr>
      <w:r w:rsidRPr="00430029">
        <w:rPr>
          <w:rFonts w:ascii="Arial" w:eastAsia="Times New Roman" w:hAnsi="Arial" w:cs="Arial"/>
          <w:b/>
          <w:i/>
          <w:u w:val="single"/>
          <w:lang w:eastAsia="pl-PL"/>
        </w:rPr>
        <w:t>lub</w:t>
      </w:r>
      <w:r w:rsidRPr="00430029">
        <w:rPr>
          <w:rFonts w:ascii="Arial" w:eastAsia="Times New Roman" w:hAnsi="Arial" w:cs="Arial"/>
          <w:i/>
          <w:lang w:eastAsia="pl-PL"/>
        </w:rPr>
        <w:t xml:space="preserve"> </w:t>
      </w:r>
    </w:p>
    <w:p w:rsidR="002F4C2B" w:rsidRDefault="002F4C2B" w:rsidP="002F4C2B">
      <w:pPr>
        <w:suppressAutoHyphens w:val="0"/>
        <w:spacing w:after="0" w:line="240" w:lineRule="auto"/>
        <w:ind w:left="720"/>
        <w:contextualSpacing/>
        <w:jc w:val="both"/>
        <w:rPr>
          <w:rFonts w:ascii="Arial" w:eastAsia="Times New Roman" w:hAnsi="Arial" w:cs="Arial"/>
          <w:i/>
          <w:lang w:eastAsia="pl-PL"/>
        </w:rPr>
      </w:pPr>
      <w:r w:rsidRPr="00430029">
        <w:rPr>
          <w:rFonts w:ascii="Arial" w:eastAsia="Times New Roman" w:hAnsi="Arial" w:cs="Arial"/>
          <w:i/>
          <w:lang w:eastAsia="pl-PL"/>
        </w:rPr>
        <w:t xml:space="preserve">Protokół z kontroli sanitarnej przeprowadzonej przez organy Państwowej Inspekcji Sanitarnej, jako organ urzędowej kontroli żywności, w skład której wchodzi punkt zawierający pozytywną ocenę opracowania, wdrożenia </w:t>
      </w:r>
      <w:r w:rsidRPr="00430029">
        <w:rPr>
          <w:rFonts w:ascii="Arial" w:eastAsia="Times New Roman" w:hAnsi="Arial" w:cs="Arial"/>
          <w:i/>
          <w:lang w:eastAsia="pl-PL"/>
        </w:rPr>
        <w:br/>
        <w:t>i utrzymywania systemu HACCP na podstawie art. 59 i 73 ust. 1 ustawy z dnia 25 sierpnia 2006 r. o bezpieczeństwie żywności i żywienia (Dz. U. z 2020 r., poz. 2021 tj.).</w:t>
      </w:r>
    </w:p>
    <w:p w:rsidR="002F4C2B" w:rsidRPr="000A6DE9" w:rsidRDefault="002F4C2B" w:rsidP="002F4C2B">
      <w:pPr>
        <w:suppressAutoHyphens w:val="0"/>
        <w:spacing w:after="0" w:line="240" w:lineRule="auto"/>
        <w:ind w:left="720"/>
        <w:contextualSpacing/>
        <w:jc w:val="both"/>
        <w:rPr>
          <w:rFonts w:ascii="Arial" w:eastAsia="Times New Roman" w:hAnsi="Arial" w:cs="Arial"/>
          <w:i/>
          <w:sz w:val="10"/>
          <w:szCs w:val="10"/>
          <w:lang w:eastAsia="pl-PL"/>
        </w:rPr>
      </w:pPr>
    </w:p>
    <w:p w:rsidR="002F4C2B" w:rsidRPr="00010E34" w:rsidRDefault="002F4C2B" w:rsidP="00D47C5C">
      <w:pPr>
        <w:pStyle w:val="Akapitzlist"/>
        <w:numPr>
          <w:ilvl w:val="0"/>
          <w:numId w:val="137"/>
        </w:numPr>
        <w:tabs>
          <w:tab w:val="left" w:pos="1134"/>
        </w:tabs>
        <w:jc w:val="both"/>
        <w:rPr>
          <w:rFonts w:ascii="Arial" w:hAnsi="Arial" w:cs="Arial"/>
          <w:b/>
          <w:sz w:val="22"/>
          <w:szCs w:val="22"/>
        </w:rPr>
      </w:pPr>
      <w:r w:rsidRPr="00010E34">
        <w:rPr>
          <w:rFonts w:ascii="Arial" w:hAnsi="Arial" w:cs="Arial"/>
          <w:b/>
          <w:i/>
          <w:sz w:val="22"/>
          <w:szCs w:val="22"/>
        </w:rPr>
        <w:t xml:space="preserve">Dokument potwierdzający ubezpieczenie </w:t>
      </w:r>
      <w:r w:rsidRPr="00010E34">
        <w:rPr>
          <w:rFonts w:ascii="Arial" w:hAnsi="Arial" w:cs="Arial"/>
          <w:sz w:val="22"/>
          <w:szCs w:val="22"/>
        </w:rPr>
        <w:t xml:space="preserve">w zakresie prowadzonej działalności gospodarczej posiadającej rozszerzony zakres ubezpieczenia </w:t>
      </w:r>
      <w:r w:rsidRPr="00010E34">
        <w:rPr>
          <w:rFonts w:ascii="Arial" w:hAnsi="Arial" w:cs="Arial"/>
          <w:sz w:val="22"/>
          <w:szCs w:val="22"/>
        </w:rPr>
        <w:br/>
        <w:t xml:space="preserve">od odpowiedzialności cywilnej ubezpieczonego za szkody osobowe lub rzeczowe wyrządzone przez produkty wyprodukowane, dostarczone, sprzedane przez ubezpieczonego oraz spowodowane przez nie wykonanie lub nienależyte wykonanie zamówienia w okresie ubezpieczenia - </w:t>
      </w:r>
      <w:r w:rsidRPr="00010E34">
        <w:rPr>
          <w:rFonts w:ascii="Arial" w:hAnsi="Arial" w:cs="Arial"/>
          <w:b/>
          <w:bCs/>
          <w:iCs/>
          <w:sz w:val="22"/>
          <w:szCs w:val="22"/>
          <w:lang w:eastAsia="zh-CN"/>
        </w:rPr>
        <w:t>opiewający na sumę gwarancyjną nie mniejszą iż: 100 000,00 zł</w:t>
      </w:r>
    </w:p>
    <w:p w:rsidR="002F4C2B" w:rsidRPr="00010E34" w:rsidRDefault="002F4C2B" w:rsidP="002F4C2B">
      <w:pPr>
        <w:pStyle w:val="Akapitzlist"/>
        <w:tabs>
          <w:tab w:val="left" w:pos="1134"/>
        </w:tabs>
        <w:ind w:left="720"/>
        <w:jc w:val="both"/>
        <w:rPr>
          <w:rFonts w:ascii="Arial" w:hAnsi="Arial" w:cs="Arial"/>
          <w:b/>
          <w:i/>
          <w:sz w:val="22"/>
          <w:szCs w:val="22"/>
        </w:rPr>
      </w:pPr>
    </w:p>
    <w:p w:rsidR="002F4C2B" w:rsidRPr="00010E34" w:rsidRDefault="002F4C2B" w:rsidP="002F4C2B">
      <w:pPr>
        <w:pStyle w:val="Akapitzlist"/>
        <w:tabs>
          <w:tab w:val="left" w:pos="1134"/>
        </w:tabs>
        <w:ind w:left="720"/>
        <w:jc w:val="both"/>
        <w:rPr>
          <w:rFonts w:ascii="Arial" w:hAnsi="Arial" w:cs="Arial"/>
          <w:bCs/>
          <w:i/>
          <w:iCs/>
          <w:sz w:val="22"/>
          <w:szCs w:val="22"/>
          <w:lang w:eastAsia="zh-CN"/>
        </w:rPr>
      </w:pPr>
      <w:r w:rsidRPr="00010E34">
        <w:rPr>
          <w:rFonts w:ascii="Arial" w:hAnsi="Arial" w:cs="Arial"/>
          <w:bCs/>
          <w:i/>
          <w:iCs/>
          <w:sz w:val="22"/>
          <w:szCs w:val="22"/>
          <w:lang w:eastAsia="zh-CN"/>
        </w:rPr>
        <w:t xml:space="preserve">Wykonawca zobowiązany jest utrzymać powyższy zakres ubezpieczenia przez cały okres trwania umowy. W przypadku, gdy ww. dokument straci ważność </w:t>
      </w:r>
      <w:r w:rsidRPr="00010E34">
        <w:rPr>
          <w:rFonts w:ascii="Arial" w:hAnsi="Arial" w:cs="Arial"/>
          <w:bCs/>
          <w:i/>
          <w:iCs/>
          <w:sz w:val="22"/>
          <w:szCs w:val="22"/>
          <w:lang w:eastAsia="zh-CN"/>
        </w:rPr>
        <w:br/>
        <w:t xml:space="preserve">w trakcie trwania umowy, Wykonawca zobowiązany jest przedstawić Zamawiającemu dokument ważny na kolejny okres trwania umowy, przed wygaśnięciem ważności poprzedniego dokumentu. </w:t>
      </w:r>
    </w:p>
    <w:p w:rsidR="002F4C2B" w:rsidRPr="00010E34" w:rsidRDefault="002F4C2B" w:rsidP="002F4C2B">
      <w:pPr>
        <w:pStyle w:val="Akapitzlist"/>
        <w:tabs>
          <w:tab w:val="left" w:pos="1134"/>
        </w:tabs>
        <w:ind w:left="720"/>
        <w:jc w:val="both"/>
        <w:rPr>
          <w:rFonts w:ascii="Arial" w:hAnsi="Arial" w:cs="Arial"/>
          <w:bCs/>
          <w:i/>
          <w:iCs/>
          <w:sz w:val="22"/>
          <w:szCs w:val="22"/>
          <w:lang w:eastAsia="zh-CN"/>
        </w:rPr>
      </w:pPr>
    </w:p>
    <w:p w:rsidR="002F4C2B" w:rsidRPr="008B6ED6" w:rsidRDefault="002F4C2B" w:rsidP="002F4C2B">
      <w:pPr>
        <w:pStyle w:val="Akapitzlist"/>
        <w:tabs>
          <w:tab w:val="left" w:pos="1134"/>
        </w:tabs>
        <w:ind w:left="720"/>
        <w:jc w:val="both"/>
        <w:rPr>
          <w:rFonts w:ascii="Arial" w:hAnsi="Arial" w:cs="Arial"/>
          <w:bCs/>
          <w:i/>
          <w:iCs/>
          <w:sz w:val="22"/>
          <w:szCs w:val="22"/>
          <w:lang w:eastAsia="zh-CN"/>
        </w:rPr>
      </w:pPr>
      <w:r w:rsidRPr="00010E34">
        <w:rPr>
          <w:rFonts w:ascii="Arial" w:hAnsi="Arial" w:cs="Arial"/>
          <w:i/>
          <w:sz w:val="22"/>
          <w:szCs w:val="22"/>
        </w:rPr>
        <w:t>W sytuacji, gdy fakt opłacenia ubezpieczenia od odpowiedzialności cywilnej nie będzie wynikał z samej treści dokumentu, Wykonawca winien załączyć inny dokument potwierdzający jego opłacenie a tym samym potwierdzające jego aktualność</w:t>
      </w:r>
      <w:r w:rsidRPr="00E05C4F">
        <w:rPr>
          <w:rFonts w:ascii="Arial" w:hAnsi="Arial" w:cs="Arial"/>
        </w:rPr>
        <w:t>.</w:t>
      </w:r>
    </w:p>
    <w:p w:rsidR="002F4C2B" w:rsidRPr="0070082B" w:rsidRDefault="002F4C2B" w:rsidP="002F4C2B">
      <w:pPr>
        <w:tabs>
          <w:tab w:val="left" w:pos="851"/>
        </w:tabs>
        <w:spacing w:after="0"/>
        <w:jc w:val="both"/>
        <w:rPr>
          <w:rFonts w:ascii="Arial" w:hAnsi="Arial" w:cs="Arial"/>
        </w:rPr>
      </w:pPr>
    </w:p>
    <w:p w:rsidR="002F4C2B" w:rsidRPr="002F4C2B" w:rsidRDefault="002F4C2B" w:rsidP="00D47C5C">
      <w:pPr>
        <w:pStyle w:val="Akapitzlist"/>
        <w:numPr>
          <w:ilvl w:val="0"/>
          <w:numId w:val="137"/>
        </w:numPr>
        <w:tabs>
          <w:tab w:val="left" w:pos="1134"/>
        </w:tabs>
        <w:jc w:val="both"/>
        <w:rPr>
          <w:rFonts w:ascii="Arial" w:hAnsi="Arial" w:cs="Arial"/>
          <w:i/>
          <w:color w:val="FF0000"/>
          <w:sz w:val="22"/>
          <w:szCs w:val="22"/>
        </w:rPr>
      </w:pPr>
      <w:r w:rsidRPr="00430029">
        <w:rPr>
          <w:rFonts w:ascii="Arial" w:hAnsi="Arial" w:cs="Arial"/>
          <w:b/>
          <w:bCs/>
          <w:sz w:val="22"/>
          <w:szCs w:val="22"/>
        </w:rPr>
        <w:t xml:space="preserve">WYKAZ narzędzi, wyposażenia zakładu lub urządzeń technicznych </w:t>
      </w:r>
      <w:r w:rsidRPr="00430029">
        <w:rPr>
          <w:rFonts w:ascii="Arial" w:hAnsi="Arial" w:cs="Arial"/>
          <w:b/>
          <w:sz w:val="22"/>
          <w:szCs w:val="22"/>
        </w:rPr>
        <w:t>dostępnych</w:t>
      </w:r>
      <w:r w:rsidRPr="00430029">
        <w:rPr>
          <w:rFonts w:ascii="Arial" w:hAnsi="Arial" w:cs="Arial"/>
          <w:b/>
          <w:bCs/>
          <w:sz w:val="22"/>
          <w:szCs w:val="22"/>
        </w:rPr>
        <w:t xml:space="preserve"> wykonawcy w celu wykonania zamówienia publicznego wraz z informacja  o podstawie do dysponowania tymi zasobami-  </w:t>
      </w:r>
      <w:r w:rsidRPr="00430029">
        <w:rPr>
          <w:rFonts w:ascii="Arial" w:hAnsi="Arial" w:cs="Arial"/>
          <w:sz w:val="22"/>
          <w:szCs w:val="22"/>
        </w:rPr>
        <w:t xml:space="preserve">co najmniej jeden środek transportu przystosowany do przewozu artykułów żywnościowych objętych zamówieniem, czyli samochód typu chłodnia, izoterma  </w:t>
      </w:r>
      <w:r w:rsidRPr="00430029">
        <w:rPr>
          <w:rFonts w:ascii="Arial" w:hAnsi="Arial" w:cs="Arial"/>
          <w:i/>
          <w:sz w:val="22"/>
          <w:szCs w:val="22"/>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430029">
        <w:rPr>
          <w:rFonts w:ascii="Arial" w:hAnsi="Arial" w:cs="Arial"/>
          <w:i/>
          <w:sz w:val="22"/>
          <w:szCs w:val="22"/>
        </w:rPr>
        <w:t>późn</w:t>
      </w:r>
      <w:proofErr w:type="spellEnd"/>
      <w:r w:rsidRPr="00430029">
        <w:rPr>
          <w:rFonts w:ascii="Arial" w:hAnsi="Arial" w:cs="Arial"/>
          <w:i/>
          <w:sz w:val="22"/>
          <w:szCs w:val="22"/>
        </w:rPr>
        <w:t>. zm.), (Dz. U. z 2020 r., poz. 2021 tj.)</w:t>
      </w:r>
      <w:r w:rsidRPr="00430029">
        <w:rPr>
          <w:rFonts w:ascii="Arial" w:hAnsi="Arial" w:cs="Arial"/>
          <w:sz w:val="22"/>
          <w:szCs w:val="22"/>
        </w:rPr>
        <w:t xml:space="preserve"> </w:t>
      </w:r>
      <w:r w:rsidRPr="00875E13">
        <w:rPr>
          <w:rFonts w:ascii="Arial" w:hAnsi="Arial" w:cs="Arial"/>
          <w:b/>
          <w:bCs/>
          <w:i/>
          <w:sz w:val="22"/>
          <w:szCs w:val="22"/>
          <w:u w:val="single"/>
        </w:rPr>
        <w:t>według wzoru</w:t>
      </w:r>
      <w:r w:rsidRPr="00875E13">
        <w:rPr>
          <w:rFonts w:ascii="Arial" w:hAnsi="Arial" w:cs="Arial"/>
          <w:b/>
          <w:i/>
          <w:sz w:val="22"/>
          <w:szCs w:val="22"/>
          <w:u w:val="single"/>
        </w:rPr>
        <w:t xml:space="preserve"> stanowiącego </w:t>
      </w:r>
      <w:r w:rsidRPr="00875E13">
        <w:rPr>
          <w:rFonts w:ascii="Arial" w:hAnsi="Arial" w:cs="Arial"/>
          <w:b/>
          <w:bCs/>
          <w:i/>
          <w:sz w:val="22"/>
          <w:szCs w:val="22"/>
          <w:u w:val="single"/>
        </w:rPr>
        <w:t xml:space="preserve">załącznik nr 5 do ZO. </w:t>
      </w:r>
    </w:p>
    <w:p w:rsidR="002F4C2B" w:rsidRPr="002F4C2B" w:rsidRDefault="002F4C2B" w:rsidP="002F4C2B">
      <w:pPr>
        <w:pStyle w:val="Akapitzlist"/>
        <w:tabs>
          <w:tab w:val="left" w:pos="1134"/>
        </w:tabs>
        <w:ind w:left="720"/>
        <w:jc w:val="both"/>
        <w:rPr>
          <w:rFonts w:ascii="Arial" w:hAnsi="Arial" w:cs="Arial"/>
          <w:i/>
          <w:color w:val="FF0000"/>
          <w:sz w:val="22"/>
          <w:szCs w:val="22"/>
        </w:rPr>
      </w:pPr>
    </w:p>
    <w:p w:rsidR="000F1C4C" w:rsidRPr="00675D63" w:rsidRDefault="000F1C4C"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sz w:val="22"/>
          <w:szCs w:val="22"/>
          <w:lang w:eastAsia="ar-SA"/>
        </w:rPr>
      </w:pPr>
      <w:r w:rsidRPr="00675D63">
        <w:rPr>
          <w:rFonts w:ascii="Arial" w:hAnsi="Arial" w:cs="Arial"/>
          <w:b/>
          <w:sz w:val="22"/>
          <w:szCs w:val="22"/>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675D63">
        <w:rPr>
          <w:rFonts w:ascii="Arial" w:hAnsi="Arial" w:cs="Arial"/>
          <w:sz w:val="22"/>
          <w:szCs w:val="22"/>
          <w:lang w:eastAsia="ar-SA"/>
        </w:rPr>
        <w:t>.</w:t>
      </w:r>
    </w:p>
    <w:p w:rsidR="000F1C4C" w:rsidRPr="00675D63" w:rsidRDefault="000F1C4C" w:rsidP="000F1C4C">
      <w:pPr>
        <w:pStyle w:val="Akapitzlist"/>
        <w:rPr>
          <w:rFonts w:ascii="Arial" w:hAnsi="Arial" w:cs="Arial"/>
          <w:b/>
          <w:sz w:val="22"/>
          <w:szCs w:val="22"/>
          <w:lang w:eastAsia="ar-SA"/>
        </w:rPr>
      </w:pPr>
    </w:p>
    <w:p w:rsidR="000E42A5" w:rsidRPr="00675D63"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b/>
          <w:sz w:val="22"/>
          <w:szCs w:val="22"/>
          <w:lang w:eastAsia="ar-SA"/>
        </w:rPr>
      </w:pPr>
      <w:r w:rsidRPr="00675D63">
        <w:rPr>
          <w:rFonts w:ascii="Arial" w:hAnsi="Arial" w:cs="Arial"/>
          <w:b/>
          <w:sz w:val="22"/>
          <w:szCs w:val="22"/>
          <w:lang w:eastAsia="ar-SA"/>
        </w:rPr>
        <w:t>Zobowiązujemy się do wykonania przedmiotu umowy</w:t>
      </w:r>
      <w:r w:rsidRPr="00675D63">
        <w:rPr>
          <w:rFonts w:ascii="Arial" w:hAnsi="Arial" w:cs="Arial"/>
          <w:sz w:val="22"/>
          <w:szCs w:val="22"/>
          <w:lang w:eastAsia="ar-SA"/>
        </w:rPr>
        <w:t xml:space="preserve"> </w:t>
      </w:r>
      <w:r w:rsidRPr="00675D63">
        <w:rPr>
          <w:rFonts w:ascii="Arial" w:hAnsi="Arial" w:cs="Arial"/>
          <w:b/>
          <w:sz w:val="22"/>
          <w:szCs w:val="22"/>
          <w:lang w:eastAsia="ar-SA"/>
        </w:rPr>
        <w:t xml:space="preserve">w terminie: </w:t>
      </w:r>
    </w:p>
    <w:p w:rsidR="000F1C4C" w:rsidRPr="00675D63" w:rsidRDefault="000F1C4C" w:rsidP="000F1C4C">
      <w:pPr>
        <w:pStyle w:val="Akapitzlist"/>
        <w:ind w:left="720"/>
        <w:jc w:val="both"/>
        <w:rPr>
          <w:rFonts w:ascii="Arial" w:hAnsi="Arial" w:cs="Arial"/>
          <w:b/>
          <w:sz w:val="22"/>
          <w:szCs w:val="22"/>
        </w:rPr>
      </w:pPr>
      <w:r w:rsidRPr="00675D63">
        <w:rPr>
          <w:rFonts w:ascii="Arial" w:hAnsi="Arial" w:cs="Arial"/>
          <w:b/>
          <w:sz w:val="22"/>
          <w:szCs w:val="22"/>
        </w:rPr>
        <w:t xml:space="preserve">- rozpoczęcie –  od 01.01.2022r. </w:t>
      </w:r>
    </w:p>
    <w:p w:rsidR="000F1C4C" w:rsidRPr="00675D63" w:rsidRDefault="000F1C4C" w:rsidP="000F1C4C">
      <w:pPr>
        <w:pStyle w:val="Akapitzlist"/>
        <w:ind w:left="720"/>
        <w:jc w:val="both"/>
        <w:rPr>
          <w:rFonts w:ascii="Arial" w:hAnsi="Arial" w:cs="Arial"/>
          <w:b/>
          <w:sz w:val="22"/>
          <w:szCs w:val="22"/>
        </w:rPr>
      </w:pPr>
      <w:r w:rsidRPr="00675D63">
        <w:rPr>
          <w:rFonts w:ascii="Arial" w:hAnsi="Arial" w:cs="Arial"/>
          <w:b/>
          <w:sz w:val="22"/>
          <w:szCs w:val="22"/>
        </w:rPr>
        <w:t>- zakończenie – do dnia 31.12.2022 r.</w:t>
      </w:r>
    </w:p>
    <w:p w:rsidR="000F1C4C" w:rsidRPr="00675D63" w:rsidRDefault="000F1C4C" w:rsidP="000F1C4C">
      <w:pPr>
        <w:pStyle w:val="Akapitzlist"/>
        <w:ind w:left="720"/>
        <w:jc w:val="both"/>
        <w:rPr>
          <w:rFonts w:ascii="Arial" w:hAnsi="Arial" w:cs="Arial"/>
          <w:b/>
        </w:rPr>
      </w:pPr>
    </w:p>
    <w:p w:rsidR="00B23D91" w:rsidRPr="00675D63"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b/>
          <w:sz w:val="22"/>
          <w:szCs w:val="22"/>
        </w:rPr>
      </w:pPr>
      <w:r w:rsidRPr="00675D63">
        <w:rPr>
          <w:rFonts w:ascii="Arial" w:hAnsi="Arial" w:cs="Arial"/>
          <w:b/>
          <w:sz w:val="22"/>
          <w:szCs w:val="22"/>
        </w:rPr>
        <w:t>Warunki płatności</w:t>
      </w:r>
      <w:r w:rsidRPr="00675D63">
        <w:rPr>
          <w:rFonts w:ascii="Arial" w:hAnsi="Arial" w:cs="Arial"/>
          <w:sz w:val="22"/>
          <w:szCs w:val="22"/>
        </w:rPr>
        <w:t xml:space="preserve"> – </w:t>
      </w:r>
      <w:r w:rsidRPr="00675D63">
        <w:rPr>
          <w:rFonts w:ascii="Arial" w:hAnsi="Arial" w:cs="Arial"/>
          <w:b/>
          <w:sz w:val="22"/>
          <w:szCs w:val="22"/>
        </w:rPr>
        <w:t xml:space="preserve">przelew  w  terminie </w:t>
      </w:r>
      <w:r w:rsidR="000F1C4C" w:rsidRPr="00675D63">
        <w:rPr>
          <w:rFonts w:ascii="Arial" w:hAnsi="Arial" w:cs="Arial"/>
          <w:b/>
          <w:sz w:val="22"/>
          <w:szCs w:val="22"/>
        </w:rPr>
        <w:t>30</w:t>
      </w:r>
      <w:r w:rsidRPr="00675D63">
        <w:rPr>
          <w:rFonts w:ascii="Arial" w:hAnsi="Arial" w:cs="Arial"/>
          <w:b/>
          <w:sz w:val="22"/>
          <w:szCs w:val="22"/>
        </w:rPr>
        <w:t xml:space="preserve"> dni</w:t>
      </w:r>
      <w:r w:rsidRPr="00675D63">
        <w:rPr>
          <w:rFonts w:ascii="Arial" w:hAnsi="Arial" w:cs="Arial"/>
          <w:sz w:val="22"/>
          <w:szCs w:val="22"/>
        </w:rPr>
        <w:t xml:space="preserve"> od daty dostarczenia  Zamawiającemu prawidłowo wystawionej faktury VAT wraz z dokumentami rozliczeniowymi.</w:t>
      </w:r>
    </w:p>
    <w:p w:rsidR="00B23D91" w:rsidRPr="00675D63" w:rsidRDefault="00B23D91" w:rsidP="00B23D91">
      <w:pPr>
        <w:pStyle w:val="Akapitzlist"/>
        <w:spacing w:line="276" w:lineRule="auto"/>
        <w:ind w:left="426"/>
        <w:contextualSpacing/>
        <w:jc w:val="both"/>
        <w:rPr>
          <w:rFonts w:ascii="Arial" w:hAnsi="Arial" w:cs="Arial"/>
          <w:sz w:val="22"/>
          <w:szCs w:val="22"/>
        </w:rPr>
      </w:pPr>
    </w:p>
    <w:p w:rsidR="00B23D91" w:rsidRPr="00675D63"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rPr>
        <w:t>Okres i warunki gwarancji:</w:t>
      </w:r>
    </w:p>
    <w:p w:rsidR="00E3285B" w:rsidRPr="00675D63" w:rsidRDefault="000F1C4C" w:rsidP="000F1C4C">
      <w:pPr>
        <w:tabs>
          <w:tab w:val="left" w:pos="426"/>
        </w:tabs>
        <w:jc w:val="both"/>
        <w:rPr>
          <w:rFonts w:ascii="Arial" w:eastAsia="Calibri" w:hAnsi="Arial" w:cs="Arial"/>
        </w:rPr>
      </w:pPr>
      <w:r w:rsidRPr="00675D63">
        <w:rPr>
          <w:rFonts w:ascii="Arial" w:hAnsi="Arial" w:cs="Arial"/>
        </w:rPr>
        <w:t xml:space="preserve">Wykonawca udziela gwarancji jakości na przedmiot Umowy na okres </w:t>
      </w:r>
      <w:r w:rsidRPr="00675D63">
        <w:rPr>
          <w:rFonts w:ascii="Arial" w:hAnsi="Arial" w:cs="Arial"/>
          <w:b/>
        </w:rPr>
        <w:t>przydatny do spożycia</w:t>
      </w:r>
      <w:r w:rsidRPr="00675D63">
        <w:rPr>
          <w:rFonts w:ascii="Arial" w:hAnsi="Arial" w:cs="Arial"/>
        </w:rPr>
        <w:t xml:space="preserve"> zgodnie z gwarancją producenta.</w:t>
      </w:r>
    </w:p>
    <w:p w:rsidR="00B23D91" w:rsidRPr="00675D63"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rPr>
        <w:t>Oświadczamy</w:t>
      </w:r>
      <w:r w:rsidRPr="00675D63">
        <w:rPr>
          <w:rFonts w:ascii="Arial" w:hAnsi="Arial" w:cs="Arial"/>
          <w:sz w:val="22"/>
          <w:szCs w:val="22"/>
        </w:rPr>
        <w:t>, że zapoznaliśmy się z zapytaniem ofertowym (w tym ze wzorem umowy) i nie wnosimy do niej zastrzeżeń oraz przyjmujemy warunki w niej zawarte.</w:t>
      </w:r>
    </w:p>
    <w:p w:rsidR="00B23D91" w:rsidRPr="00675D63" w:rsidRDefault="00B23D91" w:rsidP="00B23D91">
      <w:pPr>
        <w:pStyle w:val="Akapitzlist"/>
        <w:spacing w:line="276" w:lineRule="auto"/>
        <w:rPr>
          <w:rFonts w:ascii="Arial" w:hAnsi="Arial" w:cs="Arial"/>
          <w:sz w:val="22"/>
          <w:szCs w:val="22"/>
        </w:rPr>
      </w:pPr>
    </w:p>
    <w:p w:rsidR="00B23D91" w:rsidRPr="00675D63"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Oświadczam, że wypełniłem obowiązki informacyjne przewidziane w art. 13 lub 14 RODO</w:t>
      </w:r>
      <w:r w:rsidRPr="00675D63">
        <w:rPr>
          <w:rFonts w:ascii="Arial" w:hAnsi="Arial" w:cs="Arial"/>
          <w:sz w:val="22"/>
          <w:szCs w:val="22"/>
          <w:vertAlign w:val="superscript"/>
          <w:lang w:eastAsia="ar-SA"/>
        </w:rPr>
        <w:t xml:space="preserve">* </w:t>
      </w:r>
      <w:r w:rsidRPr="00675D63">
        <w:rPr>
          <w:rFonts w:ascii="Arial" w:hAnsi="Arial" w:cs="Arial"/>
          <w:sz w:val="22"/>
          <w:szCs w:val="22"/>
          <w:lang w:eastAsia="ar-SA"/>
        </w:rPr>
        <w:t>wobec osób fizycznych, od których dane osobowe bezpośrednio lub pośrednio pozyskałem w celu ubiegania się o zamówienie publiczne w niniejszym postępowaniu.</w:t>
      </w:r>
    </w:p>
    <w:p w:rsidR="00B23D91" w:rsidRPr="00675D63" w:rsidRDefault="00B23D91" w:rsidP="00B23D91">
      <w:pPr>
        <w:pStyle w:val="Akapitzlist"/>
        <w:spacing w:line="276" w:lineRule="auto"/>
        <w:rPr>
          <w:rFonts w:ascii="Arial" w:hAnsi="Arial" w:cs="Arial"/>
          <w:sz w:val="22"/>
          <w:szCs w:val="22"/>
          <w:lang w:eastAsia="ar-SA"/>
        </w:rPr>
      </w:pPr>
    </w:p>
    <w:p w:rsidR="00B23D91" w:rsidRPr="00675D63" w:rsidRDefault="00B23D91" w:rsidP="000F1C4C">
      <w:pPr>
        <w:pStyle w:val="Akapitzlist"/>
        <w:numPr>
          <w:ilvl w:val="0"/>
          <w:numId w:val="32"/>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 xml:space="preserve">W przypadku wyboru naszej oferty, zobowiązujemy się do zawarcia umowy </w:t>
      </w:r>
      <w:r w:rsidRPr="00675D63">
        <w:rPr>
          <w:rFonts w:ascii="Arial" w:hAnsi="Arial" w:cs="Arial"/>
          <w:sz w:val="22"/>
          <w:szCs w:val="22"/>
          <w:lang w:eastAsia="ar-SA"/>
        </w:rPr>
        <w:br/>
        <w:t>o treści zgodnej ze wzorem umowy stanowiącym załącznik do ZO, w miejscu,</w:t>
      </w:r>
      <w:r w:rsidRPr="00675D63">
        <w:rPr>
          <w:rFonts w:ascii="Arial" w:hAnsi="Arial" w:cs="Arial"/>
          <w:sz w:val="22"/>
          <w:szCs w:val="22"/>
          <w:lang w:eastAsia="ar-SA"/>
        </w:rPr>
        <w:br/>
        <w:t>terminie i na zasadach wskazanych przez Zamawiającego.</w:t>
      </w:r>
    </w:p>
    <w:p w:rsidR="00B23D91" w:rsidRPr="00675D63" w:rsidRDefault="00B23D91" w:rsidP="00B23D91">
      <w:pPr>
        <w:spacing w:after="0"/>
        <w:rPr>
          <w:rFonts w:ascii="Arial" w:eastAsia="Times New Roman" w:hAnsi="Arial" w:cs="Arial"/>
          <w:b/>
          <w:lang w:eastAsia="pl-PL"/>
        </w:rPr>
      </w:pPr>
    </w:p>
    <w:p w:rsidR="00B23D91" w:rsidRPr="00675D63"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spacing w:val="-12"/>
          <w:sz w:val="22"/>
          <w:szCs w:val="22"/>
        </w:rPr>
      </w:pPr>
      <w:r w:rsidRPr="00675D63">
        <w:rPr>
          <w:rFonts w:ascii="Arial" w:hAnsi="Arial" w:cs="Arial"/>
          <w:spacing w:val="2"/>
          <w:sz w:val="22"/>
          <w:szCs w:val="22"/>
        </w:rPr>
        <w:t xml:space="preserve"> Oferta  została  złożona  na ... </w:t>
      </w:r>
      <w:r w:rsidRPr="00675D63">
        <w:rPr>
          <w:rFonts w:ascii="Arial" w:hAnsi="Arial" w:cs="Arial"/>
          <w:spacing w:val="1"/>
          <w:sz w:val="22"/>
          <w:szCs w:val="22"/>
        </w:rPr>
        <w:t>stronach. Wszystkie  zapisane  strony  oferty  wraz  z załącznikami</w:t>
      </w:r>
      <w:r w:rsidRPr="00675D63">
        <w:rPr>
          <w:rFonts w:ascii="Arial" w:hAnsi="Arial" w:cs="Arial"/>
          <w:spacing w:val="-12"/>
          <w:sz w:val="22"/>
          <w:szCs w:val="22"/>
        </w:rPr>
        <w:t xml:space="preserve">  </w:t>
      </w:r>
      <w:r w:rsidRPr="00675D63">
        <w:rPr>
          <w:rFonts w:ascii="Arial" w:hAnsi="Arial" w:cs="Arial"/>
          <w:spacing w:val="1"/>
          <w:sz w:val="22"/>
          <w:szCs w:val="22"/>
        </w:rPr>
        <w:t xml:space="preserve">do  oferty  są  ponumerowane  od  nr ... </w:t>
      </w:r>
      <w:r w:rsidRPr="00675D63">
        <w:rPr>
          <w:rFonts w:ascii="Arial" w:hAnsi="Arial" w:cs="Arial"/>
          <w:spacing w:val="-2"/>
          <w:sz w:val="22"/>
          <w:szCs w:val="22"/>
        </w:rPr>
        <w:t>do  nr</w:t>
      </w:r>
      <w:r w:rsidRPr="00675D63">
        <w:rPr>
          <w:rFonts w:ascii="Arial" w:hAnsi="Arial" w:cs="Arial"/>
          <w:sz w:val="22"/>
          <w:szCs w:val="22"/>
        </w:rPr>
        <w:t xml:space="preserve"> ...</w:t>
      </w:r>
    </w:p>
    <w:p w:rsidR="00B23D91" w:rsidRPr="00675D63" w:rsidRDefault="00B23D91" w:rsidP="00B23D91">
      <w:pPr>
        <w:pStyle w:val="Akapitzlist"/>
        <w:spacing w:line="276" w:lineRule="auto"/>
        <w:rPr>
          <w:rFonts w:ascii="Arial" w:hAnsi="Arial" w:cs="Arial"/>
          <w:spacing w:val="-12"/>
          <w:sz w:val="22"/>
          <w:szCs w:val="22"/>
        </w:rPr>
      </w:pPr>
    </w:p>
    <w:p w:rsidR="00B23D91" w:rsidRPr="00675D63" w:rsidRDefault="00B23D91" w:rsidP="000F1C4C">
      <w:pPr>
        <w:pStyle w:val="Akapitzlist"/>
        <w:numPr>
          <w:ilvl w:val="0"/>
          <w:numId w:val="32"/>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B23D91" w:rsidRPr="00675D63" w:rsidRDefault="00B23D91" w:rsidP="00B23D91">
      <w:pPr>
        <w:pStyle w:val="Akapitzlist"/>
        <w:spacing w:line="276" w:lineRule="auto"/>
        <w:rPr>
          <w:rFonts w:ascii="Arial" w:hAnsi="Arial" w:cs="Arial"/>
          <w:sz w:val="22"/>
          <w:szCs w:val="22"/>
          <w:lang w:eastAsia="ar-SA"/>
        </w:rPr>
      </w:pPr>
    </w:p>
    <w:p w:rsidR="00B23D91" w:rsidRPr="00675D63" w:rsidRDefault="00B23D91" w:rsidP="00B23D91">
      <w:pPr>
        <w:pStyle w:val="Akapitzlist"/>
        <w:spacing w:line="276" w:lineRule="auto"/>
        <w:rPr>
          <w:rFonts w:ascii="Arial" w:hAnsi="Arial" w:cs="Arial"/>
          <w:sz w:val="22"/>
          <w:szCs w:val="22"/>
          <w:lang w:eastAsia="ar-SA"/>
        </w:rPr>
      </w:pPr>
    </w:p>
    <w:p w:rsidR="00B23D91" w:rsidRPr="00675D63" w:rsidRDefault="00B23D91" w:rsidP="000F1C4C">
      <w:pPr>
        <w:pStyle w:val="Akapitzlist"/>
        <w:numPr>
          <w:ilvl w:val="0"/>
          <w:numId w:val="32"/>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Wykaz oświadczeń i dokumentów dołączonych do oferty:</w:t>
      </w:r>
    </w:p>
    <w:p w:rsidR="00B23D91" w:rsidRPr="00675D63" w:rsidRDefault="00B23D91" w:rsidP="00B23D91">
      <w:pPr>
        <w:tabs>
          <w:tab w:val="left" w:pos="426"/>
        </w:tabs>
        <w:spacing w:after="0"/>
        <w:ind w:left="426"/>
        <w:rPr>
          <w:rFonts w:ascii="Arial" w:hAnsi="Arial" w:cs="Arial"/>
          <w:lang w:eastAsia="ar-SA"/>
        </w:rPr>
      </w:pPr>
      <w:r w:rsidRPr="00675D63">
        <w:rPr>
          <w:rFonts w:ascii="Arial" w:hAnsi="Arial" w:cs="Arial"/>
          <w:lang w:eastAsia="ar-SA"/>
        </w:rPr>
        <w:t>…………………………………………………</w:t>
      </w:r>
    </w:p>
    <w:p w:rsidR="00B23D91" w:rsidRPr="00675D63" w:rsidRDefault="00B23D91" w:rsidP="00B23D91">
      <w:pPr>
        <w:tabs>
          <w:tab w:val="left" w:pos="426"/>
        </w:tabs>
        <w:spacing w:after="0"/>
        <w:ind w:left="426"/>
        <w:rPr>
          <w:rFonts w:ascii="Arial" w:hAnsi="Arial" w:cs="Arial"/>
          <w:lang w:eastAsia="ar-SA"/>
        </w:rPr>
      </w:pPr>
      <w:r w:rsidRPr="00675D63">
        <w:rPr>
          <w:rFonts w:ascii="Arial" w:hAnsi="Arial" w:cs="Arial"/>
          <w:lang w:eastAsia="ar-SA"/>
        </w:rPr>
        <w:t xml:space="preserve">………………………………………………… itd. </w:t>
      </w:r>
    </w:p>
    <w:p w:rsidR="00B23D91" w:rsidRPr="00675D63" w:rsidRDefault="00B23D91" w:rsidP="00B23D91">
      <w:pPr>
        <w:tabs>
          <w:tab w:val="left" w:pos="426"/>
        </w:tabs>
        <w:spacing w:after="0"/>
        <w:ind w:left="426"/>
        <w:rPr>
          <w:rFonts w:ascii="Arial" w:hAnsi="Arial" w:cs="Arial"/>
          <w:lang w:eastAsia="ar-SA"/>
        </w:rPr>
      </w:pPr>
    </w:p>
    <w:p w:rsidR="00B23D91" w:rsidRPr="00675D63" w:rsidRDefault="00B23D91" w:rsidP="00B23D91">
      <w:pPr>
        <w:spacing w:after="0"/>
        <w:jc w:val="both"/>
        <w:rPr>
          <w:rFonts w:ascii="Arial" w:hAnsi="Arial" w:cs="Arial"/>
          <w:sz w:val="18"/>
          <w:szCs w:val="18"/>
          <w:lang w:eastAsia="ar-SA"/>
        </w:rPr>
      </w:pPr>
      <w:r w:rsidRPr="00675D63">
        <w:rPr>
          <w:rFonts w:ascii="Arial" w:hAnsi="Arial" w:cs="Arial"/>
          <w:vertAlign w:val="superscript"/>
          <w:lang w:eastAsia="ar-SA"/>
        </w:rPr>
        <w:t>*</w:t>
      </w:r>
      <w:r w:rsidRPr="00675D63">
        <w:rPr>
          <w:rFonts w:ascii="Arial" w:hAnsi="Arial" w:cs="Arial"/>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B23D91" w:rsidRPr="00675D63" w:rsidRDefault="00B23D91" w:rsidP="00B23D91">
      <w:pPr>
        <w:spacing w:after="0"/>
        <w:jc w:val="both"/>
        <w:rPr>
          <w:rFonts w:ascii="Arial" w:hAnsi="Arial" w:cs="Arial"/>
          <w:sz w:val="18"/>
          <w:szCs w:val="18"/>
          <w:lang w:eastAsia="ar-SA"/>
        </w:rPr>
      </w:pPr>
    </w:p>
    <w:p w:rsidR="00B23D91" w:rsidRPr="00675D63" w:rsidRDefault="00B23D91" w:rsidP="00B23D91">
      <w:pPr>
        <w:spacing w:after="0"/>
        <w:jc w:val="both"/>
        <w:rPr>
          <w:rFonts w:ascii="Arial" w:hAnsi="Arial" w:cs="Arial"/>
          <w:sz w:val="18"/>
          <w:szCs w:val="18"/>
          <w:lang w:eastAsia="ar-SA"/>
        </w:rPr>
      </w:pPr>
      <w:r w:rsidRPr="00675D63">
        <w:rPr>
          <w:rFonts w:ascii="Arial" w:hAnsi="Arial" w:cs="Arial"/>
          <w:sz w:val="18"/>
          <w:szCs w:val="18"/>
          <w:vertAlign w:val="superscript"/>
          <w:lang w:eastAsia="ar-SA"/>
        </w:rPr>
        <w:t xml:space="preserve">** </w:t>
      </w:r>
      <w:r w:rsidRPr="00675D63">
        <w:rPr>
          <w:rFonts w:ascii="Arial" w:hAnsi="Arial" w:cs="Arial"/>
          <w:sz w:val="18"/>
          <w:szCs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B23D91" w:rsidRPr="00C645DC" w:rsidRDefault="00B23D91" w:rsidP="00B23D91">
      <w:pPr>
        <w:spacing w:after="0"/>
        <w:jc w:val="right"/>
        <w:rPr>
          <w:rFonts w:ascii="Arial" w:hAnsi="Arial" w:cs="Arial"/>
          <w:color w:val="FF0000"/>
        </w:rPr>
      </w:pPr>
      <w:r w:rsidRPr="00C645DC">
        <w:rPr>
          <w:rFonts w:ascii="Arial" w:hAnsi="Arial" w:cs="Arial"/>
          <w:color w:val="FF0000"/>
        </w:rPr>
        <w:tab/>
      </w:r>
    </w:p>
    <w:p w:rsidR="00B23D91" w:rsidRPr="00C645DC" w:rsidRDefault="00B23D91" w:rsidP="00B23D91">
      <w:pPr>
        <w:spacing w:after="0"/>
        <w:jc w:val="right"/>
        <w:rPr>
          <w:rFonts w:ascii="Arial" w:hAnsi="Arial" w:cs="Arial"/>
          <w:color w:val="FF0000"/>
        </w:rPr>
      </w:pPr>
    </w:p>
    <w:p w:rsidR="00B23D91" w:rsidRPr="00C645DC" w:rsidRDefault="00B23D91" w:rsidP="00B23D91">
      <w:pPr>
        <w:spacing w:after="0"/>
        <w:rPr>
          <w:rFonts w:ascii="Arial" w:hAnsi="Arial" w:cs="Arial"/>
          <w:color w:val="FF0000"/>
        </w:rPr>
      </w:pPr>
    </w:p>
    <w:p w:rsidR="00A62E5F" w:rsidRDefault="00A62E5F" w:rsidP="00306163">
      <w:pPr>
        <w:spacing w:after="0"/>
        <w:rPr>
          <w:rFonts w:ascii="Arial" w:hAnsi="Arial" w:cs="Arial"/>
          <w:color w:val="FF0000"/>
        </w:rPr>
      </w:pPr>
    </w:p>
    <w:p w:rsidR="00A62E5F" w:rsidRDefault="00A62E5F" w:rsidP="00306163">
      <w:pPr>
        <w:spacing w:after="0"/>
        <w:rPr>
          <w:rFonts w:ascii="Arial" w:hAnsi="Arial" w:cs="Arial"/>
          <w:color w:val="FF0000"/>
        </w:rPr>
      </w:pPr>
    </w:p>
    <w:p w:rsidR="00316BF2" w:rsidRPr="00C645DC" w:rsidRDefault="00316BF2" w:rsidP="00306163">
      <w:pPr>
        <w:spacing w:after="0"/>
        <w:rPr>
          <w:rFonts w:ascii="Arial" w:hAnsi="Arial" w:cs="Arial"/>
          <w:color w:val="FF0000"/>
        </w:rPr>
        <w:sectPr w:rsidR="00316BF2" w:rsidRPr="00C645DC" w:rsidSect="00A62E5F">
          <w:type w:val="continuous"/>
          <w:pgSz w:w="11906" w:h="16838"/>
          <w:pgMar w:top="1418" w:right="1418" w:bottom="1418" w:left="1985" w:header="0" w:footer="709" w:gutter="0"/>
          <w:cols w:space="708"/>
          <w:formProt w:val="0"/>
          <w:docGrid w:linePitch="360" w:charSpace="4096"/>
        </w:sectPr>
      </w:pPr>
    </w:p>
    <w:p w:rsidR="00BB6705" w:rsidRDefault="00BB6705" w:rsidP="00BB6705">
      <w:pPr>
        <w:tabs>
          <w:tab w:val="right" w:pos="14004"/>
        </w:tabs>
        <w:suppressAutoHyphens w:val="0"/>
        <w:spacing w:after="0" w:line="240" w:lineRule="auto"/>
        <w:rPr>
          <w:rFonts w:ascii="Arial" w:hAnsi="Arial" w:cs="Arial"/>
          <w:b/>
          <w:i/>
        </w:rPr>
      </w:pPr>
    </w:p>
    <w:p w:rsidR="00BB6705" w:rsidRPr="00E374EB" w:rsidRDefault="00BB6705" w:rsidP="00BB6705">
      <w:pPr>
        <w:tabs>
          <w:tab w:val="left" w:pos="13455"/>
        </w:tabs>
        <w:spacing w:after="0" w:line="240" w:lineRule="auto"/>
        <w:jc w:val="right"/>
        <w:rPr>
          <w:rFonts w:ascii="Arial" w:eastAsia="Times New Roman" w:hAnsi="Arial" w:cs="Arial"/>
          <w:sz w:val="20"/>
          <w:szCs w:val="20"/>
          <w:lang w:eastAsia="pl-PL"/>
        </w:rPr>
      </w:pPr>
      <w:r>
        <w:rPr>
          <w:rFonts w:ascii="Arial" w:hAnsi="Arial" w:cs="Arial"/>
          <w:b/>
          <w:i/>
        </w:rPr>
        <w:t xml:space="preserve">                                                                                                                                                                           Załączniki nr 1do oferty </w:t>
      </w:r>
      <w:r w:rsidRPr="00E374EB">
        <w:rPr>
          <w:rFonts w:ascii="Arial" w:eastAsia="Times New Roman" w:hAnsi="Arial" w:cs="Arial"/>
          <w:sz w:val="20"/>
          <w:szCs w:val="20"/>
          <w:lang w:eastAsia="pl-PL"/>
        </w:rPr>
        <w:tab/>
      </w:r>
    </w:p>
    <w:p w:rsidR="00BB6705" w:rsidRPr="00E374EB" w:rsidRDefault="00BB6705" w:rsidP="00BB6705">
      <w:pPr>
        <w:spacing w:after="0" w:line="240" w:lineRule="auto"/>
        <w:ind w:firstLine="709"/>
        <w:rPr>
          <w:rFonts w:ascii="Arial" w:eastAsia="Times New Roman" w:hAnsi="Arial" w:cs="Arial"/>
          <w:sz w:val="20"/>
          <w:szCs w:val="20"/>
          <w:lang w:eastAsia="pl-PL"/>
        </w:rPr>
      </w:pPr>
      <w:r w:rsidRPr="00E374EB">
        <w:rPr>
          <w:rFonts w:ascii="Arial" w:eastAsia="Times New Roman" w:hAnsi="Arial" w:cs="Arial"/>
          <w:sz w:val="20"/>
          <w:szCs w:val="20"/>
          <w:lang w:eastAsia="pl-PL"/>
        </w:rPr>
        <w:t>(pieczęć firmy)</w:t>
      </w:r>
    </w:p>
    <w:p w:rsidR="00A62E5F" w:rsidRPr="00E374EB" w:rsidRDefault="00306163" w:rsidP="00BB6705">
      <w:pPr>
        <w:tabs>
          <w:tab w:val="right" w:pos="14004"/>
        </w:tabs>
        <w:suppressAutoHyphens w:val="0"/>
        <w:spacing w:after="0" w:line="240" w:lineRule="auto"/>
        <w:rPr>
          <w:rFonts w:ascii="Arial" w:eastAsia="Times New Roman" w:hAnsi="Arial" w:cs="Arial"/>
          <w:sz w:val="20"/>
          <w:szCs w:val="20"/>
          <w:lang w:eastAsia="pl-PL"/>
        </w:rPr>
      </w:pPr>
      <w:r w:rsidRPr="00C645DC">
        <w:rPr>
          <w:rFonts w:ascii="Arial" w:hAnsi="Arial" w:cs="Arial"/>
          <w:b/>
          <w:color w:val="FF0000"/>
        </w:rPr>
        <w:tab/>
      </w:r>
    </w:p>
    <w:p w:rsidR="00A62E5F" w:rsidRPr="00E374EB" w:rsidRDefault="00A62E5F" w:rsidP="00A62E5F">
      <w:pPr>
        <w:spacing w:after="0" w:line="240" w:lineRule="auto"/>
        <w:jc w:val="right"/>
        <w:rPr>
          <w:rFonts w:ascii="Arial" w:eastAsia="Times New Roman" w:hAnsi="Arial" w:cs="Arial"/>
          <w:sz w:val="20"/>
          <w:szCs w:val="20"/>
          <w:lang w:eastAsia="pl-PL"/>
        </w:rPr>
      </w:pPr>
    </w:p>
    <w:p w:rsidR="00A62E5F" w:rsidRPr="00E374EB" w:rsidRDefault="00A62E5F" w:rsidP="00A62E5F">
      <w:pPr>
        <w:spacing w:after="0" w:line="240" w:lineRule="auto"/>
        <w:jc w:val="center"/>
        <w:rPr>
          <w:rFonts w:ascii="Arial" w:eastAsia="Times New Roman" w:hAnsi="Arial" w:cs="Arial"/>
          <w:b/>
          <w:sz w:val="20"/>
          <w:szCs w:val="20"/>
          <w:lang w:eastAsia="pl-PL"/>
        </w:rPr>
      </w:pPr>
      <w:r w:rsidRPr="00E374EB">
        <w:rPr>
          <w:rFonts w:ascii="Arial" w:eastAsia="Times New Roman" w:hAnsi="Arial" w:cs="Arial"/>
          <w:b/>
          <w:sz w:val="20"/>
          <w:szCs w:val="20"/>
          <w:lang w:eastAsia="pl-PL"/>
        </w:rPr>
        <w:t>FORMULARZ CENOWY</w:t>
      </w:r>
      <w:r>
        <w:rPr>
          <w:rFonts w:ascii="Arial" w:eastAsia="Times New Roman" w:hAnsi="Arial" w:cs="Arial"/>
          <w:b/>
          <w:sz w:val="20"/>
          <w:szCs w:val="20"/>
          <w:lang w:eastAsia="pl-PL"/>
        </w:rPr>
        <w:t xml:space="preserve"> NR SPRAWY ZP/ZO/35/2021</w:t>
      </w:r>
    </w:p>
    <w:p w:rsidR="00A62E5F" w:rsidRPr="00E374EB" w:rsidRDefault="00A62E5F" w:rsidP="00A62E5F">
      <w:pPr>
        <w:spacing w:after="0" w:line="240" w:lineRule="auto"/>
        <w:rPr>
          <w:rFonts w:ascii="Arial" w:eastAsia="Times New Roman" w:hAnsi="Arial" w:cs="Arial"/>
          <w:b/>
          <w:sz w:val="20"/>
          <w:szCs w:val="20"/>
          <w:lang w:eastAsia="pl-PL"/>
        </w:rPr>
      </w:pPr>
    </w:p>
    <w:p w:rsidR="00A62E5F" w:rsidRDefault="00A62E5F" w:rsidP="00A62E5F">
      <w:pPr>
        <w:tabs>
          <w:tab w:val="right" w:pos="9348"/>
        </w:tabs>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Ryby.</w:t>
      </w:r>
    </w:p>
    <w:p w:rsidR="00A62E5F" w:rsidRPr="00E374EB" w:rsidRDefault="00A62E5F" w:rsidP="00A62E5F">
      <w:pPr>
        <w:tabs>
          <w:tab w:val="right" w:pos="9348"/>
        </w:tabs>
        <w:spacing w:after="0" w:line="240" w:lineRule="auto"/>
        <w:jc w:val="both"/>
        <w:rPr>
          <w:rFonts w:ascii="Arial" w:eastAsia="Times New Roman" w:hAnsi="Arial" w:cs="Arial"/>
          <w:b/>
          <w:bCs/>
          <w:sz w:val="20"/>
          <w:szCs w:val="20"/>
          <w:lang w:eastAsia="pl-PL"/>
        </w:rPr>
      </w:pPr>
    </w:p>
    <w:tbl>
      <w:tblPr>
        <w:tblStyle w:val="Tabela-Siatka"/>
        <w:tblW w:w="13952" w:type="dxa"/>
        <w:tblLayout w:type="fixed"/>
        <w:tblLook w:val="04A0" w:firstRow="1" w:lastRow="0" w:firstColumn="1" w:lastColumn="0" w:noHBand="0" w:noVBand="1"/>
      </w:tblPr>
      <w:tblGrid>
        <w:gridCol w:w="817"/>
        <w:gridCol w:w="1962"/>
        <w:gridCol w:w="642"/>
        <w:gridCol w:w="969"/>
        <w:gridCol w:w="1026"/>
        <w:gridCol w:w="1701"/>
        <w:gridCol w:w="929"/>
        <w:gridCol w:w="1560"/>
        <w:gridCol w:w="944"/>
        <w:gridCol w:w="1701"/>
        <w:gridCol w:w="1701"/>
      </w:tblGrid>
      <w:tr w:rsidR="00A62E5F" w:rsidTr="00D471F5">
        <w:trPr>
          <w:trHeight w:val="1474"/>
        </w:trPr>
        <w:tc>
          <w:tcPr>
            <w:tcW w:w="817" w:type="dxa"/>
            <w:vAlign w:val="center"/>
          </w:tcPr>
          <w:p w:rsidR="00A62E5F" w:rsidRPr="00E374EB" w:rsidRDefault="00A62E5F" w:rsidP="00D471F5">
            <w:pPr>
              <w:jc w:val="center"/>
              <w:rPr>
                <w:rFonts w:ascii="Arial" w:hAnsi="Arial" w:cs="Arial"/>
                <w:b/>
                <w:sz w:val="18"/>
                <w:szCs w:val="18"/>
              </w:rPr>
            </w:pPr>
            <w:r w:rsidRPr="00E374EB">
              <w:rPr>
                <w:rFonts w:ascii="Arial" w:hAnsi="Arial" w:cs="Arial"/>
                <w:b/>
                <w:sz w:val="18"/>
                <w:szCs w:val="18"/>
              </w:rPr>
              <w:t>Lp.</w:t>
            </w:r>
          </w:p>
        </w:tc>
        <w:tc>
          <w:tcPr>
            <w:tcW w:w="1962" w:type="dxa"/>
            <w:vAlign w:val="center"/>
          </w:tcPr>
          <w:p w:rsidR="00A62E5F" w:rsidRPr="00E374EB" w:rsidRDefault="00A62E5F" w:rsidP="00D471F5">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A62E5F" w:rsidRPr="00E374EB" w:rsidRDefault="00A62E5F" w:rsidP="00D471F5">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969" w:type="dxa"/>
            <w:vAlign w:val="center"/>
          </w:tcPr>
          <w:p w:rsidR="00A62E5F" w:rsidRPr="00E374EB" w:rsidRDefault="00A62E5F" w:rsidP="00D471F5">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[zakres podstawowy] na 2022 r.</w:t>
            </w:r>
          </w:p>
        </w:tc>
        <w:tc>
          <w:tcPr>
            <w:tcW w:w="1026" w:type="dxa"/>
            <w:vAlign w:val="center"/>
          </w:tcPr>
          <w:p w:rsidR="00A62E5F" w:rsidRPr="00E374EB" w:rsidRDefault="00A62E5F" w:rsidP="00D471F5">
            <w:pPr>
              <w:jc w:val="center"/>
              <w:rPr>
                <w:rFonts w:ascii="Arial" w:hAnsi="Arial" w:cs="Arial"/>
                <w:b/>
                <w:sz w:val="18"/>
                <w:szCs w:val="18"/>
              </w:rPr>
            </w:pPr>
            <w:r w:rsidRPr="00E374EB">
              <w:rPr>
                <w:rFonts w:ascii="Arial" w:hAnsi="Arial" w:cs="Arial"/>
                <w:b/>
                <w:sz w:val="18"/>
                <w:szCs w:val="18"/>
              </w:rPr>
              <w:t>Cena jednostkowa NETTO w PLN</w:t>
            </w:r>
          </w:p>
        </w:tc>
        <w:tc>
          <w:tcPr>
            <w:tcW w:w="1701" w:type="dxa"/>
            <w:vAlign w:val="center"/>
          </w:tcPr>
          <w:p w:rsidR="00A62E5F" w:rsidRPr="00E374EB" w:rsidRDefault="00A62E5F" w:rsidP="00D471F5">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929" w:type="dxa"/>
            <w:vAlign w:val="center"/>
          </w:tcPr>
          <w:p w:rsidR="00A62E5F" w:rsidRPr="00E374EB" w:rsidRDefault="00A62E5F" w:rsidP="00D471F5">
            <w:pPr>
              <w:jc w:val="center"/>
              <w:rPr>
                <w:rFonts w:ascii="Arial" w:hAnsi="Arial" w:cs="Arial"/>
                <w:b/>
                <w:sz w:val="18"/>
                <w:szCs w:val="18"/>
              </w:rPr>
            </w:pPr>
            <w:r w:rsidRPr="00E374EB">
              <w:rPr>
                <w:rFonts w:ascii="Arial" w:hAnsi="Arial" w:cs="Arial"/>
                <w:b/>
                <w:sz w:val="18"/>
                <w:szCs w:val="18"/>
              </w:rPr>
              <w:t>Stawka VAT w %</w:t>
            </w:r>
          </w:p>
        </w:tc>
        <w:tc>
          <w:tcPr>
            <w:tcW w:w="1560" w:type="dxa"/>
            <w:vAlign w:val="center"/>
          </w:tcPr>
          <w:p w:rsidR="00A62E5F" w:rsidRPr="00E374EB" w:rsidRDefault="00A62E5F" w:rsidP="00D471F5">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944" w:type="dxa"/>
            <w:shd w:val="clear" w:color="auto" w:fill="FFFF00"/>
            <w:vAlign w:val="center"/>
          </w:tcPr>
          <w:p w:rsidR="00A62E5F" w:rsidRPr="00E374EB" w:rsidRDefault="00A62E5F" w:rsidP="00D471F5">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vAlign w:val="center"/>
          </w:tcPr>
          <w:p w:rsidR="00A62E5F" w:rsidRPr="00E374EB" w:rsidRDefault="00A62E5F" w:rsidP="00D471F5">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vAlign w:val="center"/>
          </w:tcPr>
          <w:p w:rsidR="00A62E5F" w:rsidRPr="00E374EB" w:rsidRDefault="00A62E5F" w:rsidP="00D471F5">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A62E5F" w:rsidTr="00D471F5">
        <w:trPr>
          <w:trHeight w:val="567"/>
        </w:trPr>
        <w:tc>
          <w:tcPr>
            <w:tcW w:w="817" w:type="dxa"/>
            <w:vAlign w:val="center"/>
          </w:tcPr>
          <w:p w:rsidR="00A62E5F" w:rsidRPr="00394B73" w:rsidRDefault="00A62E5F" w:rsidP="00D471F5">
            <w:pPr>
              <w:jc w:val="center"/>
              <w:rPr>
                <w:rFonts w:ascii="Arial" w:hAnsi="Arial" w:cs="Arial"/>
                <w:sz w:val="20"/>
                <w:szCs w:val="20"/>
              </w:rPr>
            </w:pPr>
            <w:r>
              <w:rPr>
                <w:rFonts w:ascii="Arial" w:hAnsi="Arial" w:cs="Arial"/>
                <w:sz w:val="20"/>
                <w:szCs w:val="20"/>
              </w:rPr>
              <w:t>1</w:t>
            </w:r>
          </w:p>
        </w:tc>
        <w:tc>
          <w:tcPr>
            <w:tcW w:w="1962" w:type="dxa"/>
            <w:vAlign w:val="center"/>
          </w:tcPr>
          <w:p w:rsidR="00A62E5F" w:rsidRDefault="00A62E5F" w:rsidP="00D471F5">
            <w:pPr>
              <w:rPr>
                <w:rFonts w:ascii="Calibri" w:hAnsi="Calibri" w:cs="Calibri"/>
                <w:color w:val="000000"/>
              </w:rPr>
            </w:pPr>
            <w:r>
              <w:rPr>
                <w:rFonts w:ascii="Calibri" w:hAnsi="Calibri" w:cs="Calibri"/>
                <w:color w:val="000000"/>
              </w:rPr>
              <w:t>Karp świeży tusza</w:t>
            </w:r>
          </w:p>
        </w:tc>
        <w:tc>
          <w:tcPr>
            <w:tcW w:w="642" w:type="dxa"/>
            <w:vAlign w:val="center"/>
          </w:tcPr>
          <w:p w:rsidR="00A62E5F" w:rsidRPr="00A3435B" w:rsidRDefault="00A62E5F" w:rsidP="00D471F5">
            <w:pPr>
              <w:jc w:val="center"/>
              <w:rPr>
                <w:rFonts w:ascii="Arial" w:hAnsi="Arial" w:cs="Arial"/>
                <w:sz w:val="20"/>
                <w:szCs w:val="20"/>
              </w:rPr>
            </w:pPr>
            <w:r w:rsidRPr="00A3435B">
              <w:rPr>
                <w:rFonts w:ascii="Arial" w:hAnsi="Arial" w:cs="Arial"/>
                <w:sz w:val="20"/>
                <w:szCs w:val="20"/>
              </w:rPr>
              <w:t>kg</w:t>
            </w:r>
          </w:p>
        </w:tc>
        <w:tc>
          <w:tcPr>
            <w:tcW w:w="969" w:type="dxa"/>
            <w:vAlign w:val="center"/>
          </w:tcPr>
          <w:p w:rsidR="00A62E5F" w:rsidRPr="00696599" w:rsidRDefault="00A62E5F" w:rsidP="00D471F5">
            <w:pPr>
              <w:jc w:val="center"/>
              <w:rPr>
                <w:rFonts w:ascii="Calibri" w:hAnsi="Calibri" w:cs="Calibri"/>
                <w:color w:val="000000"/>
              </w:rPr>
            </w:pPr>
            <w:r>
              <w:rPr>
                <w:rFonts w:ascii="Calibri" w:hAnsi="Calibri" w:cs="Calibri"/>
                <w:color w:val="000000"/>
              </w:rPr>
              <w:t>78</w:t>
            </w:r>
          </w:p>
        </w:tc>
        <w:tc>
          <w:tcPr>
            <w:tcW w:w="1026"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c>
          <w:tcPr>
            <w:tcW w:w="929" w:type="dxa"/>
            <w:vAlign w:val="center"/>
          </w:tcPr>
          <w:p w:rsidR="00A62E5F" w:rsidRDefault="00A62E5F" w:rsidP="00D471F5">
            <w:pPr>
              <w:jc w:val="center"/>
              <w:rPr>
                <w:rFonts w:ascii="Arial" w:hAnsi="Arial" w:cs="Arial"/>
                <w:sz w:val="20"/>
                <w:szCs w:val="20"/>
              </w:rPr>
            </w:pPr>
          </w:p>
        </w:tc>
        <w:tc>
          <w:tcPr>
            <w:tcW w:w="1560" w:type="dxa"/>
            <w:vAlign w:val="center"/>
          </w:tcPr>
          <w:p w:rsidR="00A62E5F" w:rsidRDefault="00A62E5F" w:rsidP="00D471F5">
            <w:pPr>
              <w:jc w:val="center"/>
              <w:rPr>
                <w:rFonts w:ascii="Arial" w:hAnsi="Arial" w:cs="Arial"/>
                <w:sz w:val="20"/>
                <w:szCs w:val="20"/>
              </w:rPr>
            </w:pPr>
          </w:p>
        </w:tc>
        <w:tc>
          <w:tcPr>
            <w:tcW w:w="944" w:type="dxa"/>
            <w:shd w:val="clear" w:color="auto" w:fill="FFFF00"/>
            <w:vAlign w:val="center"/>
          </w:tcPr>
          <w:p w:rsidR="00A62E5F" w:rsidRPr="00696599" w:rsidRDefault="00A62E5F" w:rsidP="00D471F5">
            <w:pPr>
              <w:jc w:val="center"/>
              <w:rPr>
                <w:rFonts w:ascii="Calibri" w:hAnsi="Calibri" w:cs="Calibri"/>
                <w:b/>
                <w:color w:val="000000"/>
              </w:rPr>
            </w:pPr>
            <w:r>
              <w:rPr>
                <w:rFonts w:ascii="Calibri" w:hAnsi="Calibri" w:cs="Calibri"/>
                <w:b/>
                <w:color w:val="000000"/>
              </w:rPr>
              <w:t>31,2</w:t>
            </w:r>
          </w:p>
        </w:tc>
        <w:tc>
          <w:tcPr>
            <w:tcW w:w="1701"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r>
      <w:tr w:rsidR="00A62E5F" w:rsidTr="00D471F5">
        <w:trPr>
          <w:trHeight w:val="567"/>
        </w:trPr>
        <w:tc>
          <w:tcPr>
            <w:tcW w:w="817" w:type="dxa"/>
            <w:vAlign w:val="center"/>
          </w:tcPr>
          <w:p w:rsidR="00A62E5F" w:rsidRPr="00394B73" w:rsidRDefault="00A62E5F" w:rsidP="00D471F5">
            <w:pPr>
              <w:jc w:val="center"/>
              <w:rPr>
                <w:rFonts w:ascii="Arial" w:hAnsi="Arial" w:cs="Arial"/>
                <w:sz w:val="20"/>
                <w:szCs w:val="20"/>
              </w:rPr>
            </w:pPr>
            <w:r>
              <w:rPr>
                <w:rFonts w:ascii="Arial" w:hAnsi="Arial" w:cs="Arial"/>
                <w:sz w:val="20"/>
                <w:szCs w:val="20"/>
              </w:rPr>
              <w:t>2</w:t>
            </w:r>
          </w:p>
        </w:tc>
        <w:tc>
          <w:tcPr>
            <w:tcW w:w="1962" w:type="dxa"/>
            <w:vAlign w:val="center"/>
          </w:tcPr>
          <w:p w:rsidR="00A62E5F" w:rsidRDefault="00A62E5F" w:rsidP="00D471F5">
            <w:pPr>
              <w:rPr>
                <w:rFonts w:ascii="Calibri" w:hAnsi="Calibri" w:cs="Calibri"/>
                <w:color w:val="000000"/>
              </w:rPr>
            </w:pPr>
            <w:r>
              <w:rPr>
                <w:rFonts w:ascii="Calibri" w:hAnsi="Calibri" w:cs="Calibri"/>
                <w:color w:val="000000"/>
              </w:rPr>
              <w:t>Karp filet</w:t>
            </w:r>
          </w:p>
        </w:tc>
        <w:tc>
          <w:tcPr>
            <w:tcW w:w="642" w:type="dxa"/>
            <w:vAlign w:val="center"/>
          </w:tcPr>
          <w:p w:rsidR="00A62E5F" w:rsidRPr="00A3435B" w:rsidRDefault="00A62E5F" w:rsidP="00D471F5">
            <w:pPr>
              <w:jc w:val="center"/>
              <w:rPr>
                <w:rFonts w:ascii="Arial" w:hAnsi="Arial" w:cs="Arial"/>
                <w:sz w:val="20"/>
                <w:szCs w:val="20"/>
              </w:rPr>
            </w:pPr>
            <w:r w:rsidRPr="00A3435B">
              <w:rPr>
                <w:rFonts w:ascii="Arial" w:hAnsi="Arial" w:cs="Arial"/>
                <w:sz w:val="20"/>
                <w:szCs w:val="20"/>
              </w:rPr>
              <w:t>kg</w:t>
            </w:r>
          </w:p>
        </w:tc>
        <w:tc>
          <w:tcPr>
            <w:tcW w:w="969" w:type="dxa"/>
            <w:vAlign w:val="center"/>
          </w:tcPr>
          <w:p w:rsidR="00A62E5F" w:rsidRPr="00696599" w:rsidRDefault="00A62E5F" w:rsidP="00D471F5">
            <w:pPr>
              <w:jc w:val="center"/>
              <w:rPr>
                <w:rFonts w:ascii="Calibri" w:hAnsi="Calibri" w:cs="Calibri"/>
                <w:color w:val="000000"/>
              </w:rPr>
            </w:pPr>
            <w:r>
              <w:rPr>
                <w:rFonts w:ascii="Calibri" w:hAnsi="Calibri" w:cs="Calibri"/>
                <w:color w:val="000000"/>
              </w:rPr>
              <w:t>15</w:t>
            </w:r>
          </w:p>
        </w:tc>
        <w:tc>
          <w:tcPr>
            <w:tcW w:w="1026"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c>
          <w:tcPr>
            <w:tcW w:w="929" w:type="dxa"/>
            <w:vAlign w:val="center"/>
          </w:tcPr>
          <w:p w:rsidR="00A62E5F" w:rsidRDefault="00A62E5F" w:rsidP="00D471F5">
            <w:pPr>
              <w:jc w:val="center"/>
              <w:rPr>
                <w:rFonts w:ascii="Arial" w:hAnsi="Arial" w:cs="Arial"/>
                <w:sz w:val="20"/>
                <w:szCs w:val="20"/>
              </w:rPr>
            </w:pPr>
          </w:p>
        </w:tc>
        <w:tc>
          <w:tcPr>
            <w:tcW w:w="1560" w:type="dxa"/>
            <w:vAlign w:val="center"/>
          </w:tcPr>
          <w:p w:rsidR="00A62E5F" w:rsidRDefault="00A62E5F" w:rsidP="00D471F5">
            <w:pPr>
              <w:jc w:val="center"/>
              <w:rPr>
                <w:rFonts w:ascii="Arial" w:hAnsi="Arial" w:cs="Arial"/>
                <w:sz w:val="20"/>
                <w:szCs w:val="20"/>
              </w:rPr>
            </w:pPr>
          </w:p>
        </w:tc>
        <w:tc>
          <w:tcPr>
            <w:tcW w:w="944" w:type="dxa"/>
            <w:shd w:val="clear" w:color="auto" w:fill="FFFF00"/>
            <w:vAlign w:val="center"/>
          </w:tcPr>
          <w:p w:rsidR="00A62E5F" w:rsidRPr="00696599" w:rsidRDefault="00A62E5F" w:rsidP="00D471F5">
            <w:pPr>
              <w:jc w:val="center"/>
              <w:rPr>
                <w:rFonts w:cstheme="minorHAnsi"/>
                <w:b/>
              </w:rPr>
            </w:pPr>
            <w:r>
              <w:rPr>
                <w:rFonts w:cstheme="minorHAnsi"/>
                <w:b/>
              </w:rPr>
              <w:t>6</w:t>
            </w:r>
          </w:p>
        </w:tc>
        <w:tc>
          <w:tcPr>
            <w:tcW w:w="1701"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r>
      <w:tr w:rsidR="00A62E5F" w:rsidTr="00D471F5">
        <w:trPr>
          <w:trHeight w:val="567"/>
        </w:trPr>
        <w:tc>
          <w:tcPr>
            <w:tcW w:w="817" w:type="dxa"/>
            <w:vAlign w:val="center"/>
          </w:tcPr>
          <w:p w:rsidR="00A62E5F" w:rsidRDefault="00A62E5F" w:rsidP="00D471F5">
            <w:pPr>
              <w:jc w:val="center"/>
              <w:rPr>
                <w:rFonts w:ascii="Arial" w:hAnsi="Arial" w:cs="Arial"/>
                <w:sz w:val="20"/>
                <w:szCs w:val="20"/>
              </w:rPr>
            </w:pPr>
            <w:r>
              <w:rPr>
                <w:rFonts w:ascii="Arial" w:hAnsi="Arial" w:cs="Arial"/>
                <w:sz w:val="20"/>
                <w:szCs w:val="20"/>
              </w:rPr>
              <w:t>3</w:t>
            </w:r>
          </w:p>
        </w:tc>
        <w:tc>
          <w:tcPr>
            <w:tcW w:w="1962" w:type="dxa"/>
            <w:vAlign w:val="center"/>
          </w:tcPr>
          <w:p w:rsidR="00A62E5F" w:rsidRDefault="00A62E5F" w:rsidP="00D471F5">
            <w:pPr>
              <w:rPr>
                <w:rFonts w:ascii="Calibri" w:hAnsi="Calibri" w:cs="Calibri"/>
                <w:color w:val="000000"/>
              </w:rPr>
            </w:pPr>
            <w:r>
              <w:rPr>
                <w:rFonts w:ascii="Calibri" w:hAnsi="Calibri" w:cs="Calibri"/>
                <w:color w:val="000000"/>
              </w:rPr>
              <w:t>Pstrąg filet</w:t>
            </w:r>
          </w:p>
        </w:tc>
        <w:tc>
          <w:tcPr>
            <w:tcW w:w="642" w:type="dxa"/>
            <w:vAlign w:val="center"/>
          </w:tcPr>
          <w:p w:rsidR="00A62E5F" w:rsidRPr="00A3435B" w:rsidRDefault="00A62E5F" w:rsidP="00D471F5">
            <w:pPr>
              <w:jc w:val="center"/>
              <w:rPr>
                <w:rFonts w:ascii="Arial" w:hAnsi="Arial" w:cs="Arial"/>
                <w:sz w:val="20"/>
                <w:szCs w:val="20"/>
              </w:rPr>
            </w:pPr>
            <w:r>
              <w:rPr>
                <w:rFonts w:ascii="Arial" w:hAnsi="Arial" w:cs="Arial"/>
                <w:sz w:val="20"/>
                <w:szCs w:val="20"/>
              </w:rPr>
              <w:t>kg</w:t>
            </w:r>
          </w:p>
        </w:tc>
        <w:tc>
          <w:tcPr>
            <w:tcW w:w="969" w:type="dxa"/>
            <w:vAlign w:val="center"/>
          </w:tcPr>
          <w:p w:rsidR="00A62E5F" w:rsidRDefault="00A62E5F" w:rsidP="00D471F5">
            <w:pPr>
              <w:jc w:val="center"/>
              <w:rPr>
                <w:rFonts w:ascii="Calibri" w:hAnsi="Calibri" w:cs="Calibri"/>
                <w:color w:val="000000"/>
              </w:rPr>
            </w:pPr>
            <w:r>
              <w:rPr>
                <w:rFonts w:ascii="Calibri" w:hAnsi="Calibri" w:cs="Calibri"/>
                <w:color w:val="000000"/>
              </w:rPr>
              <w:t>10</w:t>
            </w:r>
          </w:p>
        </w:tc>
        <w:tc>
          <w:tcPr>
            <w:tcW w:w="1026"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c>
          <w:tcPr>
            <w:tcW w:w="929" w:type="dxa"/>
            <w:vAlign w:val="center"/>
          </w:tcPr>
          <w:p w:rsidR="00A62E5F" w:rsidRDefault="00A62E5F" w:rsidP="00D471F5">
            <w:pPr>
              <w:jc w:val="center"/>
              <w:rPr>
                <w:rFonts w:ascii="Arial" w:hAnsi="Arial" w:cs="Arial"/>
                <w:sz w:val="20"/>
                <w:szCs w:val="20"/>
              </w:rPr>
            </w:pPr>
          </w:p>
        </w:tc>
        <w:tc>
          <w:tcPr>
            <w:tcW w:w="1560" w:type="dxa"/>
            <w:vAlign w:val="center"/>
          </w:tcPr>
          <w:p w:rsidR="00A62E5F" w:rsidRDefault="00A62E5F" w:rsidP="00D471F5">
            <w:pPr>
              <w:jc w:val="center"/>
              <w:rPr>
                <w:rFonts w:ascii="Arial" w:hAnsi="Arial" w:cs="Arial"/>
                <w:sz w:val="20"/>
                <w:szCs w:val="20"/>
              </w:rPr>
            </w:pPr>
          </w:p>
        </w:tc>
        <w:tc>
          <w:tcPr>
            <w:tcW w:w="944" w:type="dxa"/>
            <w:shd w:val="clear" w:color="auto" w:fill="FFFF00"/>
            <w:vAlign w:val="center"/>
          </w:tcPr>
          <w:p w:rsidR="00A62E5F" w:rsidRPr="00696599" w:rsidRDefault="00A62E5F" w:rsidP="00D471F5">
            <w:pPr>
              <w:jc w:val="center"/>
              <w:rPr>
                <w:rFonts w:cstheme="minorHAnsi"/>
                <w:b/>
              </w:rPr>
            </w:pPr>
            <w:r>
              <w:rPr>
                <w:rFonts w:cstheme="minorHAnsi"/>
                <w:b/>
              </w:rPr>
              <w:t>4</w:t>
            </w:r>
          </w:p>
        </w:tc>
        <w:tc>
          <w:tcPr>
            <w:tcW w:w="1701"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r>
      <w:tr w:rsidR="00A62E5F" w:rsidTr="00D471F5">
        <w:trPr>
          <w:trHeight w:val="567"/>
        </w:trPr>
        <w:tc>
          <w:tcPr>
            <w:tcW w:w="817" w:type="dxa"/>
            <w:vAlign w:val="center"/>
          </w:tcPr>
          <w:p w:rsidR="00A62E5F" w:rsidRPr="00394B73" w:rsidRDefault="00A62E5F" w:rsidP="00D471F5">
            <w:pPr>
              <w:jc w:val="center"/>
              <w:rPr>
                <w:rFonts w:ascii="Arial" w:hAnsi="Arial" w:cs="Arial"/>
                <w:sz w:val="20"/>
                <w:szCs w:val="20"/>
              </w:rPr>
            </w:pPr>
            <w:r>
              <w:rPr>
                <w:rFonts w:ascii="Arial" w:hAnsi="Arial" w:cs="Arial"/>
                <w:sz w:val="20"/>
                <w:szCs w:val="20"/>
              </w:rPr>
              <w:t>4</w:t>
            </w:r>
          </w:p>
        </w:tc>
        <w:tc>
          <w:tcPr>
            <w:tcW w:w="1962" w:type="dxa"/>
            <w:vAlign w:val="center"/>
          </w:tcPr>
          <w:p w:rsidR="00A62E5F" w:rsidRDefault="00A62E5F" w:rsidP="00D471F5">
            <w:pPr>
              <w:rPr>
                <w:rFonts w:ascii="Calibri" w:hAnsi="Calibri" w:cs="Calibri"/>
                <w:color w:val="000000"/>
              </w:rPr>
            </w:pPr>
            <w:r>
              <w:rPr>
                <w:rFonts w:ascii="Calibri" w:hAnsi="Calibri" w:cs="Calibri"/>
                <w:color w:val="000000"/>
              </w:rPr>
              <w:t>Dorsz atlantycki mrożony filet</w:t>
            </w:r>
          </w:p>
        </w:tc>
        <w:tc>
          <w:tcPr>
            <w:tcW w:w="642" w:type="dxa"/>
            <w:vAlign w:val="center"/>
          </w:tcPr>
          <w:p w:rsidR="00A62E5F" w:rsidRPr="00A3435B" w:rsidRDefault="00A62E5F" w:rsidP="00D471F5">
            <w:pPr>
              <w:jc w:val="center"/>
              <w:rPr>
                <w:rFonts w:ascii="Arial" w:hAnsi="Arial" w:cs="Arial"/>
                <w:sz w:val="20"/>
                <w:szCs w:val="20"/>
              </w:rPr>
            </w:pPr>
            <w:r w:rsidRPr="00A3435B">
              <w:rPr>
                <w:rFonts w:ascii="Arial" w:hAnsi="Arial" w:cs="Arial"/>
                <w:sz w:val="20"/>
                <w:szCs w:val="20"/>
              </w:rPr>
              <w:t>kg</w:t>
            </w:r>
          </w:p>
        </w:tc>
        <w:tc>
          <w:tcPr>
            <w:tcW w:w="969" w:type="dxa"/>
            <w:vAlign w:val="center"/>
          </w:tcPr>
          <w:p w:rsidR="00A62E5F" w:rsidRDefault="00A62E5F" w:rsidP="00D471F5">
            <w:pPr>
              <w:jc w:val="center"/>
              <w:rPr>
                <w:rFonts w:ascii="Calibri" w:hAnsi="Calibri" w:cs="Calibri"/>
                <w:color w:val="000000"/>
              </w:rPr>
            </w:pPr>
            <w:r>
              <w:rPr>
                <w:rFonts w:ascii="Calibri" w:hAnsi="Calibri" w:cs="Calibri"/>
                <w:color w:val="000000"/>
              </w:rPr>
              <w:t>390</w:t>
            </w:r>
          </w:p>
        </w:tc>
        <w:tc>
          <w:tcPr>
            <w:tcW w:w="1026"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c>
          <w:tcPr>
            <w:tcW w:w="929" w:type="dxa"/>
            <w:vAlign w:val="center"/>
          </w:tcPr>
          <w:p w:rsidR="00A62E5F" w:rsidRDefault="00A62E5F" w:rsidP="00D471F5">
            <w:pPr>
              <w:jc w:val="center"/>
              <w:rPr>
                <w:rFonts w:ascii="Arial" w:hAnsi="Arial" w:cs="Arial"/>
                <w:sz w:val="20"/>
                <w:szCs w:val="20"/>
              </w:rPr>
            </w:pPr>
          </w:p>
        </w:tc>
        <w:tc>
          <w:tcPr>
            <w:tcW w:w="1560" w:type="dxa"/>
            <w:vAlign w:val="center"/>
          </w:tcPr>
          <w:p w:rsidR="00A62E5F" w:rsidRDefault="00A62E5F" w:rsidP="00D471F5">
            <w:pPr>
              <w:jc w:val="center"/>
              <w:rPr>
                <w:rFonts w:ascii="Arial" w:hAnsi="Arial" w:cs="Arial"/>
                <w:sz w:val="20"/>
                <w:szCs w:val="20"/>
              </w:rPr>
            </w:pPr>
          </w:p>
        </w:tc>
        <w:tc>
          <w:tcPr>
            <w:tcW w:w="944" w:type="dxa"/>
            <w:shd w:val="clear" w:color="auto" w:fill="FFFF00"/>
            <w:vAlign w:val="center"/>
          </w:tcPr>
          <w:p w:rsidR="00A62E5F" w:rsidRPr="00696599" w:rsidRDefault="00A62E5F" w:rsidP="00D471F5">
            <w:pPr>
              <w:jc w:val="center"/>
              <w:rPr>
                <w:rFonts w:ascii="Calibri" w:hAnsi="Calibri" w:cs="Calibri"/>
                <w:b/>
                <w:color w:val="000000"/>
              </w:rPr>
            </w:pPr>
            <w:r>
              <w:rPr>
                <w:rFonts w:ascii="Calibri" w:hAnsi="Calibri" w:cs="Calibri"/>
                <w:b/>
                <w:color w:val="000000"/>
              </w:rPr>
              <w:t>156</w:t>
            </w:r>
          </w:p>
        </w:tc>
        <w:tc>
          <w:tcPr>
            <w:tcW w:w="1701"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r>
      <w:tr w:rsidR="00A62E5F" w:rsidTr="00D471F5">
        <w:trPr>
          <w:trHeight w:val="567"/>
        </w:trPr>
        <w:tc>
          <w:tcPr>
            <w:tcW w:w="817" w:type="dxa"/>
            <w:vAlign w:val="center"/>
          </w:tcPr>
          <w:p w:rsidR="00A62E5F" w:rsidRPr="00394B73" w:rsidRDefault="00A62E5F" w:rsidP="00D471F5">
            <w:pPr>
              <w:jc w:val="center"/>
              <w:rPr>
                <w:rFonts w:ascii="Arial" w:hAnsi="Arial" w:cs="Arial"/>
                <w:sz w:val="20"/>
                <w:szCs w:val="20"/>
              </w:rPr>
            </w:pPr>
            <w:r>
              <w:rPr>
                <w:rFonts w:ascii="Arial" w:hAnsi="Arial" w:cs="Arial"/>
                <w:sz w:val="20"/>
                <w:szCs w:val="20"/>
              </w:rPr>
              <w:t>5</w:t>
            </w:r>
          </w:p>
        </w:tc>
        <w:tc>
          <w:tcPr>
            <w:tcW w:w="1962" w:type="dxa"/>
            <w:vAlign w:val="center"/>
          </w:tcPr>
          <w:p w:rsidR="00A62E5F" w:rsidRDefault="00A62E5F" w:rsidP="00D471F5">
            <w:pPr>
              <w:rPr>
                <w:rFonts w:ascii="Calibri" w:hAnsi="Calibri" w:cs="Calibri"/>
                <w:color w:val="000000"/>
              </w:rPr>
            </w:pPr>
            <w:r>
              <w:rPr>
                <w:rFonts w:ascii="Calibri" w:hAnsi="Calibri" w:cs="Calibri"/>
                <w:color w:val="000000"/>
              </w:rPr>
              <w:t>Morszczuk mrożony filet</w:t>
            </w:r>
          </w:p>
        </w:tc>
        <w:tc>
          <w:tcPr>
            <w:tcW w:w="642" w:type="dxa"/>
            <w:vAlign w:val="center"/>
          </w:tcPr>
          <w:p w:rsidR="00A62E5F" w:rsidRPr="00A3435B" w:rsidRDefault="00A62E5F" w:rsidP="00D471F5">
            <w:pPr>
              <w:jc w:val="center"/>
              <w:rPr>
                <w:rFonts w:ascii="Arial" w:hAnsi="Arial" w:cs="Arial"/>
                <w:sz w:val="20"/>
                <w:szCs w:val="20"/>
              </w:rPr>
            </w:pPr>
            <w:r w:rsidRPr="00A3435B">
              <w:rPr>
                <w:rFonts w:ascii="Arial" w:hAnsi="Arial" w:cs="Arial"/>
                <w:sz w:val="20"/>
                <w:szCs w:val="20"/>
              </w:rPr>
              <w:t>kg</w:t>
            </w:r>
          </w:p>
        </w:tc>
        <w:tc>
          <w:tcPr>
            <w:tcW w:w="969" w:type="dxa"/>
            <w:vAlign w:val="center"/>
          </w:tcPr>
          <w:p w:rsidR="00A62E5F" w:rsidRDefault="00A62E5F" w:rsidP="00D471F5">
            <w:pPr>
              <w:jc w:val="center"/>
              <w:rPr>
                <w:rFonts w:ascii="Calibri" w:hAnsi="Calibri" w:cs="Calibri"/>
                <w:color w:val="000000"/>
              </w:rPr>
            </w:pPr>
            <w:r>
              <w:rPr>
                <w:rFonts w:ascii="Calibri" w:hAnsi="Calibri" w:cs="Calibri"/>
                <w:color w:val="000000"/>
              </w:rPr>
              <w:t>400</w:t>
            </w:r>
          </w:p>
        </w:tc>
        <w:tc>
          <w:tcPr>
            <w:tcW w:w="1026"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c>
          <w:tcPr>
            <w:tcW w:w="929" w:type="dxa"/>
            <w:vAlign w:val="center"/>
          </w:tcPr>
          <w:p w:rsidR="00A62E5F" w:rsidRDefault="00A62E5F" w:rsidP="00D471F5">
            <w:pPr>
              <w:jc w:val="center"/>
              <w:rPr>
                <w:rFonts w:ascii="Arial" w:hAnsi="Arial" w:cs="Arial"/>
                <w:sz w:val="20"/>
                <w:szCs w:val="20"/>
              </w:rPr>
            </w:pPr>
          </w:p>
        </w:tc>
        <w:tc>
          <w:tcPr>
            <w:tcW w:w="1560" w:type="dxa"/>
            <w:vAlign w:val="center"/>
          </w:tcPr>
          <w:p w:rsidR="00A62E5F" w:rsidRDefault="00A62E5F" w:rsidP="00D471F5">
            <w:pPr>
              <w:jc w:val="center"/>
              <w:rPr>
                <w:rFonts w:ascii="Arial" w:hAnsi="Arial" w:cs="Arial"/>
                <w:sz w:val="20"/>
                <w:szCs w:val="20"/>
              </w:rPr>
            </w:pPr>
          </w:p>
        </w:tc>
        <w:tc>
          <w:tcPr>
            <w:tcW w:w="944" w:type="dxa"/>
            <w:shd w:val="clear" w:color="auto" w:fill="FFFF00"/>
            <w:vAlign w:val="center"/>
          </w:tcPr>
          <w:p w:rsidR="00A62E5F" w:rsidRPr="00696599" w:rsidRDefault="00A62E5F" w:rsidP="00D471F5">
            <w:pPr>
              <w:jc w:val="center"/>
              <w:rPr>
                <w:rFonts w:ascii="Calibri" w:hAnsi="Calibri" w:cs="Calibri"/>
                <w:b/>
                <w:color w:val="000000"/>
              </w:rPr>
            </w:pPr>
            <w:r>
              <w:rPr>
                <w:rFonts w:ascii="Calibri" w:hAnsi="Calibri" w:cs="Calibri"/>
                <w:b/>
                <w:color w:val="000000"/>
              </w:rPr>
              <w:t>160</w:t>
            </w:r>
          </w:p>
        </w:tc>
        <w:tc>
          <w:tcPr>
            <w:tcW w:w="1701"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r>
      <w:tr w:rsidR="00A62E5F" w:rsidTr="00D471F5">
        <w:trPr>
          <w:trHeight w:val="567"/>
        </w:trPr>
        <w:tc>
          <w:tcPr>
            <w:tcW w:w="817" w:type="dxa"/>
            <w:vAlign w:val="center"/>
          </w:tcPr>
          <w:p w:rsidR="00A62E5F" w:rsidRPr="00394B73" w:rsidRDefault="00A62E5F" w:rsidP="00D471F5">
            <w:pPr>
              <w:jc w:val="center"/>
              <w:rPr>
                <w:rFonts w:ascii="Arial" w:hAnsi="Arial" w:cs="Arial"/>
                <w:sz w:val="20"/>
                <w:szCs w:val="20"/>
              </w:rPr>
            </w:pPr>
            <w:r>
              <w:rPr>
                <w:rFonts w:ascii="Arial" w:hAnsi="Arial" w:cs="Arial"/>
                <w:sz w:val="20"/>
                <w:szCs w:val="20"/>
              </w:rPr>
              <w:t>6</w:t>
            </w:r>
          </w:p>
        </w:tc>
        <w:tc>
          <w:tcPr>
            <w:tcW w:w="1962" w:type="dxa"/>
            <w:vAlign w:val="center"/>
          </w:tcPr>
          <w:p w:rsidR="00A62E5F" w:rsidRDefault="00A62E5F" w:rsidP="00D471F5">
            <w:pPr>
              <w:rPr>
                <w:rFonts w:ascii="Calibri" w:hAnsi="Calibri" w:cs="Calibri"/>
                <w:color w:val="000000"/>
              </w:rPr>
            </w:pPr>
            <w:r>
              <w:rPr>
                <w:rFonts w:ascii="Calibri" w:hAnsi="Calibri" w:cs="Calibri"/>
                <w:color w:val="000000"/>
              </w:rPr>
              <w:t>Mintaj mrożony filet</w:t>
            </w:r>
          </w:p>
        </w:tc>
        <w:tc>
          <w:tcPr>
            <w:tcW w:w="642" w:type="dxa"/>
            <w:vAlign w:val="center"/>
          </w:tcPr>
          <w:p w:rsidR="00A62E5F" w:rsidRPr="00A3435B" w:rsidRDefault="00A62E5F" w:rsidP="00D471F5">
            <w:pPr>
              <w:jc w:val="center"/>
              <w:rPr>
                <w:rFonts w:ascii="Arial" w:hAnsi="Arial" w:cs="Arial"/>
                <w:sz w:val="20"/>
                <w:szCs w:val="20"/>
              </w:rPr>
            </w:pPr>
            <w:r w:rsidRPr="00A3435B">
              <w:rPr>
                <w:rFonts w:ascii="Arial" w:hAnsi="Arial" w:cs="Arial"/>
                <w:sz w:val="20"/>
                <w:szCs w:val="20"/>
              </w:rPr>
              <w:t>kg</w:t>
            </w:r>
          </w:p>
        </w:tc>
        <w:tc>
          <w:tcPr>
            <w:tcW w:w="969" w:type="dxa"/>
            <w:vAlign w:val="center"/>
          </w:tcPr>
          <w:p w:rsidR="00A62E5F" w:rsidRDefault="00A62E5F" w:rsidP="00D471F5">
            <w:pPr>
              <w:jc w:val="center"/>
              <w:rPr>
                <w:rFonts w:ascii="Calibri" w:hAnsi="Calibri" w:cs="Calibri"/>
                <w:color w:val="000000"/>
              </w:rPr>
            </w:pPr>
            <w:r>
              <w:rPr>
                <w:rFonts w:ascii="Calibri" w:hAnsi="Calibri" w:cs="Calibri"/>
                <w:color w:val="000000"/>
              </w:rPr>
              <w:t>132</w:t>
            </w:r>
          </w:p>
        </w:tc>
        <w:tc>
          <w:tcPr>
            <w:tcW w:w="1026"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c>
          <w:tcPr>
            <w:tcW w:w="929" w:type="dxa"/>
            <w:vAlign w:val="center"/>
          </w:tcPr>
          <w:p w:rsidR="00A62E5F" w:rsidRDefault="00A62E5F" w:rsidP="00D471F5">
            <w:pPr>
              <w:jc w:val="center"/>
              <w:rPr>
                <w:rFonts w:ascii="Arial" w:hAnsi="Arial" w:cs="Arial"/>
                <w:sz w:val="20"/>
                <w:szCs w:val="20"/>
              </w:rPr>
            </w:pPr>
          </w:p>
        </w:tc>
        <w:tc>
          <w:tcPr>
            <w:tcW w:w="1560" w:type="dxa"/>
            <w:vAlign w:val="center"/>
          </w:tcPr>
          <w:p w:rsidR="00A62E5F" w:rsidRDefault="00A62E5F" w:rsidP="00D471F5">
            <w:pPr>
              <w:jc w:val="center"/>
              <w:rPr>
                <w:rFonts w:ascii="Arial" w:hAnsi="Arial" w:cs="Arial"/>
                <w:sz w:val="20"/>
                <w:szCs w:val="20"/>
              </w:rPr>
            </w:pPr>
          </w:p>
        </w:tc>
        <w:tc>
          <w:tcPr>
            <w:tcW w:w="944" w:type="dxa"/>
            <w:shd w:val="clear" w:color="auto" w:fill="FFFF00"/>
            <w:vAlign w:val="center"/>
          </w:tcPr>
          <w:p w:rsidR="00A62E5F" w:rsidRPr="00696599" w:rsidRDefault="00A62E5F" w:rsidP="00D471F5">
            <w:pPr>
              <w:jc w:val="center"/>
              <w:rPr>
                <w:rFonts w:ascii="Calibri" w:hAnsi="Calibri" w:cs="Calibri"/>
                <w:b/>
                <w:color w:val="000000"/>
              </w:rPr>
            </w:pPr>
            <w:r>
              <w:rPr>
                <w:rFonts w:ascii="Calibri" w:hAnsi="Calibri" w:cs="Calibri"/>
                <w:b/>
                <w:color w:val="000000"/>
              </w:rPr>
              <w:t>52,8</w:t>
            </w:r>
          </w:p>
        </w:tc>
        <w:tc>
          <w:tcPr>
            <w:tcW w:w="1701"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r>
      <w:tr w:rsidR="00A62E5F" w:rsidTr="00D471F5">
        <w:trPr>
          <w:trHeight w:val="567"/>
        </w:trPr>
        <w:tc>
          <w:tcPr>
            <w:tcW w:w="817" w:type="dxa"/>
            <w:vAlign w:val="center"/>
          </w:tcPr>
          <w:p w:rsidR="00A62E5F" w:rsidRPr="00394B73" w:rsidRDefault="00A62E5F" w:rsidP="00D471F5">
            <w:pPr>
              <w:jc w:val="center"/>
              <w:rPr>
                <w:rFonts w:ascii="Arial" w:hAnsi="Arial" w:cs="Arial"/>
                <w:sz w:val="20"/>
                <w:szCs w:val="20"/>
              </w:rPr>
            </w:pPr>
            <w:r>
              <w:rPr>
                <w:rFonts w:ascii="Arial" w:hAnsi="Arial" w:cs="Arial"/>
                <w:sz w:val="20"/>
                <w:szCs w:val="20"/>
              </w:rPr>
              <w:lastRenderedPageBreak/>
              <w:t>7</w:t>
            </w:r>
          </w:p>
        </w:tc>
        <w:tc>
          <w:tcPr>
            <w:tcW w:w="1962" w:type="dxa"/>
            <w:vAlign w:val="center"/>
          </w:tcPr>
          <w:p w:rsidR="00A62E5F" w:rsidRDefault="00A62E5F" w:rsidP="00D471F5">
            <w:pPr>
              <w:rPr>
                <w:rFonts w:ascii="Calibri" w:hAnsi="Calibri" w:cs="Calibri"/>
                <w:color w:val="000000"/>
              </w:rPr>
            </w:pPr>
            <w:r w:rsidRPr="00596C48">
              <w:rPr>
                <w:rFonts w:ascii="Calibri" w:hAnsi="Calibri" w:cs="Calibri"/>
                <w:color w:val="000000"/>
              </w:rPr>
              <w:t>Śledzie solone matiasy filety</w:t>
            </w:r>
            <w:r w:rsidRPr="00C64A4E">
              <w:rPr>
                <w:rFonts w:ascii="Calibri" w:hAnsi="Calibri" w:cs="Calibri"/>
                <w:b/>
                <w:color w:val="000000"/>
                <w:sz w:val="24"/>
                <w:szCs w:val="24"/>
                <w:vertAlign w:val="superscript"/>
              </w:rPr>
              <w:t>*</w:t>
            </w:r>
          </w:p>
        </w:tc>
        <w:tc>
          <w:tcPr>
            <w:tcW w:w="642" w:type="dxa"/>
            <w:vAlign w:val="center"/>
          </w:tcPr>
          <w:p w:rsidR="00A62E5F" w:rsidRPr="00A3435B" w:rsidRDefault="00A62E5F" w:rsidP="00D471F5">
            <w:pPr>
              <w:jc w:val="center"/>
              <w:rPr>
                <w:rFonts w:ascii="Arial" w:hAnsi="Arial" w:cs="Arial"/>
                <w:sz w:val="20"/>
                <w:szCs w:val="20"/>
              </w:rPr>
            </w:pPr>
            <w:r w:rsidRPr="00A3435B">
              <w:rPr>
                <w:rFonts w:ascii="Arial" w:hAnsi="Arial" w:cs="Arial"/>
                <w:sz w:val="20"/>
                <w:szCs w:val="20"/>
              </w:rPr>
              <w:t>kg</w:t>
            </w:r>
          </w:p>
        </w:tc>
        <w:tc>
          <w:tcPr>
            <w:tcW w:w="969" w:type="dxa"/>
            <w:vAlign w:val="center"/>
          </w:tcPr>
          <w:p w:rsidR="00A62E5F" w:rsidRDefault="00A62E5F" w:rsidP="00D471F5">
            <w:pPr>
              <w:jc w:val="center"/>
              <w:rPr>
                <w:rFonts w:ascii="Calibri" w:hAnsi="Calibri" w:cs="Calibri"/>
                <w:color w:val="000000"/>
              </w:rPr>
            </w:pPr>
            <w:r>
              <w:rPr>
                <w:rFonts w:ascii="Calibri" w:hAnsi="Calibri" w:cs="Calibri"/>
                <w:color w:val="000000"/>
              </w:rPr>
              <w:t>120</w:t>
            </w:r>
          </w:p>
        </w:tc>
        <w:tc>
          <w:tcPr>
            <w:tcW w:w="1026"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c>
          <w:tcPr>
            <w:tcW w:w="929" w:type="dxa"/>
            <w:vAlign w:val="center"/>
          </w:tcPr>
          <w:p w:rsidR="00A62E5F" w:rsidRDefault="00A62E5F" w:rsidP="00D471F5">
            <w:pPr>
              <w:jc w:val="center"/>
              <w:rPr>
                <w:rFonts w:ascii="Arial" w:hAnsi="Arial" w:cs="Arial"/>
                <w:sz w:val="20"/>
                <w:szCs w:val="20"/>
              </w:rPr>
            </w:pPr>
          </w:p>
        </w:tc>
        <w:tc>
          <w:tcPr>
            <w:tcW w:w="1560" w:type="dxa"/>
            <w:vAlign w:val="center"/>
          </w:tcPr>
          <w:p w:rsidR="00A62E5F" w:rsidRDefault="00A62E5F" w:rsidP="00D471F5">
            <w:pPr>
              <w:jc w:val="center"/>
              <w:rPr>
                <w:rFonts w:ascii="Arial" w:hAnsi="Arial" w:cs="Arial"/>
                <w:sz w:val="20"/>
                <w:szCs w:val="20"/>
              </w:rPr>
            </w:pPr>
          </w:p>
        </w:tc>
        <w:tc>
          <w:tcPr>
            <w:tcW w:w="944" w:type="dxa"/>
            <w:shd w:val="clear" w:color="auto" w:fill="FFFF00"/>
            <w:vAlign w:val="center"/>
          </w:tcPr>
          <w:p w:rsidR="00A62E5F" w:rsidRPr="00696599" w:rsidRDefault="00A62E5F" w:rsidP="00D471F5">
            <w:pPr>
              <w:jc w:val="center"/>
              <w:rPr>
                <w:rFonts w:ascii="Calibri" w:hAnsi="Calibri" w:cs="Calibri"/>
                <w:b/>
                <w:color w:val="000000"/>
              </w:rPr>
            </w:pPr>
            <w:r>
              <w:rPr>
                <w:rFonts w:ascii="Calibri" w:hAnsi="Calibri" w:cs="Calibri"/>
                <w:b/>
                <w:color w:val="000000"/>
              </w:rPr>
              <w:t>48</w:t>
            </w:r>
          </w:p>
        </w:tc>
        <w:tc>
          <w:tcPr>
            <w:tcW w:w="1701"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r>
      <w:tr w:rsidR="00A62E5F" w:rsidTr="00D471F5">
        <w:trPr>
          <w:trHeight w:val="567"/>
        </w:trPr>
        <w:tc>
          <w:tcPr>
            <w:tcW w:w="817" w:type="dxa"/>
            <w:vAlign w:val="center"/>
          </w:tcPr>
          <w:p w:rsidR="00A62E5F" w:rsidRPr="00394B73" w:rsidRDefault="00A62E5F" w:rsidP="00D471F5">
            <w:pPr>
              <w:jc w:val="center"/>
              <w:rPr>
                <w:rFonts w:ascii="Arial" w:hAnsi="Arial" w:cs="Arial"/>
                <w:sz w:val="20"/>
                <w:szCs w:val="20"/>
              </w:rPr>
            </w:pPr>
            <w:r>
              <w:rPr>
                <w:rFonts w:ascii="Arial" w:hAnsi="Arial" w:cs="Arial"/>
                <w:sz w:val="20"/>
                <w:szCs w:val="20"/>
              </w:rPr>
              <w:t>8</w:t>
            </w:r>
          </w:p>
        </w:tc>
        <w:tc>
          <w:tcPr>
            <w:tcW w:w="1962" w:type="dxa"/>
            <w:vAlign w:val="center"/>
          </w:tcPr>
          <w:p w:rsidR="00A62E5F" w:rsidRDefault="00A62E5F" w:rsidP="00D471F5">
            <w:pPr>
              <w:rPr>
                <w:rFonts w:ascii="Calibri" w:hAnsi="Calibri" w:cs="Calibri"/>
                <w:color w:val="000000"/>
              </w:rPr>
            </w:pPr>
            <w:r>
              <w:rPr>
                <w:rFonts w:ascii="Calibri" w:hAnsi="Calibri" w:cs="Calibri"/>
                <w:color w:val="000000"/>
              </w:rPr>
              <w:t>Łosoś wędzony filet</w:t>
            </w:r>
          </w:p>
        </w:tc>
        <w:tc>
          <w:tcPr>
            <w:tcW w:w="642" w:type="dxa"/>
            <w:vAlign w:val="center"/>
          </w:tcPr>
          <w:p w:rsidR="00A62E5F" w:rsidRPr="003C2C57" w:rsidRDefault="00A62E5F" w:rsidP="00D471F5">
            <w:pPr>
              <w:jc w:val="center"/>
              <w:rPr>
                <w:rFonts w:ascii="Arial" w:hAnsi="Arial" w:cs="Arial"/>
                <w:sz w:val="20"/>
                <w:szCs w:val="20"/>
              </w:rPr>
            </w:pPr>
            <w:r>
              <w:rPr>
                <w:rFonts w:ascii="Arial" w:hAnsi="Arial" w:cs="Arial"/>
                <w:sz w:val="20"/>
                <w:szCs w:val="20"/>
              </w:rPr>
              <w:t>kg</w:t>
            </w:r>
          </w:p>
        </w:tc>
        <w:tc>
          <w:tcPr>
            <w:tcW w:w="969" w:type="dxa"/>
            <w:vAlign w:val="center"/>
          </w:tcPr>
          <w:p w:rsidR="00A62E5F" w:rsidRDefault="00A62E5F" w:rsidP="00D471F5">
            <w:pPr>
              <w:jc w:val="center"/>
              <w:rPr>
                <w:rFonts w:ascii="Calibri" w:hAnsi="Calibri" w:cs="Calibri"/>
                <w:color w:val="000000"/>
              </w:rPr>
            </w:pPr>
            <w:r>
              <w:rPr>
                <w:rFonts w:ascii="Calibri" w:hAnsi="Calibri" w:cs="Calibri"/>
                <w:color w:val="000000"/>
              </w:rPr>
              <w:t>6,6</w:t>
            </w:r>
          </w:p>
        </w:tc>
        <w:tc>
          <w:tcPr>
            <w:tcW w:w="1026"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c>
          <w:tcPr>
            <w:tcW w:w="929" w:type="dxa"/>
            <w:vAlign w:val="center"/>
          </w:tcPr>
          <w:p w:rsidR="00A62E5F" w:rsidRDefault="00A62E5F" w:rsidP="00D471F5">
            <w:pPr>
              <w:jc w:val="center"/>
              <w:rPr>
                <w:rFonts w:ascii="Arial" w:hAnsi="Arial" w:cs="Arial"/>
                <w:sz w:val="20"/>
                <w:szCs w:val="20"/>
              </w:rPr>
            </w:pPr>
          </w:p>
        </w:tc>
        <w:tc>
          <w:tcPr>
            <w:tcW w:w="1560" w:type="dxa"/>
            <w:vAlign w:val="center"/>
          </w:tcPr>
          <w:p w:rsidR="00A62E5F" w:rsidRDefault="00A62E5F" w:rsidP="00D471F5">
            <w:pPr>
              <w:jc w:val="center"/>
              <w:rPr>
                <w:rFonts w:ascii="Arial" w:hAnsi="Arial" w:cs="Arial"/>
                <w:sz w:val="20"/>
                <w:szCs w:val="20"/>
              </w:rPr>
            </w:pPr>
          </w:p>
        </w:tc>
        <w:tc>
          <w:tcPr>
            <w:tcW w:w="944" w:type="dxa"/>
            <w:shd w:val="clear" w:color="auto" w:fill="FFFF00"/>
            <w:vAlign w:val="center"/>
          </w:tcPr>
          <w:p w:rsidR="00A62E5F" w:rsidRPr="00696599" w:rsidRDefault="00A62E5F" w:rsidP="00D471F5">
            <w:pPr>
              <w:jc w:val="center"/>
              <w:rPr>
                <w:rFonts w:ascii="Calibri" w:hAnsi="Calibri" w:cs="Calibri"/>
                <w:b/>
                <w:color w:val="000000"/>
              </w:rPr>
            </w:pPr>
            <w:r>
              <w:rPr>
                <w:rFonts w:ascii="Calibri" w:hAnsi="Calibri" w:cs="Calibri"/>
                <w:b/>
                <w:color w:val="000000"/>
              </w:rPr>
              <w:t>2,6</w:t>
            </w:r>
          </w:p>
        </w:tc>
        <w:tc>
          <w:tcPr>
            <w:tcW w:w="1701"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r>
      <w:tr w:rsidR="00A62E5F" w:rsidTr="00D471F5">
        <w:trPr>
          <w:trHeight w:val="567"/>
        </w:trPr>
        <w:tc>
          <w:tcPr>
            <w:tcW w:w="817" w:type="dxa"/>
            <w:vAlign w:val="center"/>
          </w:tcPr>
          <w:p w:rsidR="00A62E5F" w:rsidRPr="00394B73" w:rsidRDefault="00A62E5F" w:rsidP="00D471F5">
            <w:pPr>
              <w:jc w:val="center"/>
              <w:rPr>
                <w:rFonts w:ascii="Arial" w:hAnsi="Arial" w:cs="Arial"/>
                <w:sz w:val="20"/>
                <w:szCs w:val="20"/>
              </w:rPr>
            </w:pPr>
            <w:r>
              <w:rPr>
                <w:rFonts w:ascii="Arial" w:hAnsi="Arial" w:cs="Arial"/>
                <w:sz w:val="20"/>
                <w:szCs w:val="20"/>
              </w:rPr>
              <w:t>9</w:t>
            </w:r>
          </w:p>
        </w:tc>
        <w:tc>
          <w:tcPr>
            <w:tcW w:w="1962" w:type="dxa"/>
            <w:vAlign w:val="center"/>
          </w:tcPr>
          <w:p w:rsidR="00A62E5F" w:rsidRDefault="00A62E5F" w:rsidP="00D471F5">
            <w:pPr>
              <w:rPr>
                <w:rFonts w:ascii="Calibri" w:hAnsi="Calibri" w:cs="Calibri"/>
                <w:color w:val="000000"/>
              </w:rPr>
            </w:pPr>
            <w:r>
              <w:rPr>
                <w:rFonts w:ascii="Calibri" w:hAnsi="Calibri" w:cs="Calibri"/>
                <w:color w:val="000000"/>
              </w:rPr>
              <w:t>Makrela wędzona tusza</w:t>
            </w:r>
          </w:p>
        </w:tc>
        <w:tc>
          <w:tcPr>
            <w:tcW w:w="642" w:type="dxa"/>
            <w:vAlign w:val="center"/>
          </w:tcPr>
          <w:p w:rsidR="00A62E5F" w:rsidRPr="00EE31D9" w:rsidRDefault="00A62E5F" w:rsidP="00D471F5">
            <w:pPr>
              <w:rPr>
                <w:rFonts w:ascii="Arial" w:hAnsi="Arial" w:cs="Arial"/>
                <w:sz w:val="20"/>
                <w:szCs w:val="20"/>
              </w:rPr>
            </w:pPr>
            <w:r>
              <w:rPr>
                <w:rFonts w:ascii="Arial" w:hAnsi="Arial" w:cs="Arial"/>
                <w:sz w:val="20"/>
                <w:szCs w:val="20"/>
              </w:rPr>
              <w:t xml:space="preserve">  kg</w:t>
            </w:r>
          </w:p>
        </w:tc>
        <w:tc>
          <w:tcPr>
            <w:tcW w:w="969" w:type="dxa"/>
            <w:vAlign w:val="center"/>
          </w:tcPr>
          <w:p w:rsidR="00A62E5F" w:rsidRDefault="00A62E5F" w:rsidP="00D471F5">
            <w:pPr>
              <w:jc w:val="center"/>
              <w:rPr>
                <w:rFonts w:ascii="Calibri" w:hAnsi="Calibri" w:cs="Calibri"/>
                <w:color w:val="000000"/>
              </w:rPr>
            </w:pPr>
            <w:r>
              <w:rPr>
                <w:rFonts w:ascii="Calibri" w:hAnsi="Calibri" w:cs="Calibri"/>
                <w:color w:val="000000"/>
              </w:rPr>
              <w:t>120</w:t>
            </w:r>
          </w:p>
        </w:tc>
        <w:tc>
          <w:tcPr>
            <w:tcW w:w="1026"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c>
          <w:tcPr>
            <w:tcW w:w="929" w:type="dxa"/>
            <w:vAlign w:val="center"/>
          </w:tcPr>
          <w:p w:rsidR="00A62E5F" w:rsidRDefault="00A62E5F" w:rsidP="00D471F5">
            <w:pPr>
              <w:jc w:val="center"/>
              <w:rPr>
                <w:rFonts w:ascii="Arial" w:hAnsi="Arial" w:cs="Arial"/>
                <w:sz w:val="20"/>
                <w:szCs w:val="20"/>
              </w:rPr>
            </w:pPr>
          </w:p>
        </w:tc>
        <w:tc>
          <w:tcPr>
            <w:tcW w:w="1560" w:type="dxa"/>
            <w:vAlign w:val="center"/>
          </w:tcPr>
          <w:p w:rsidR="00A62E5F" w:rsidRDefault="00A62E5F" w:rsidP="00D471F5">
            <w:pPr>
              <w:jc w:val="center"/>
              <w:rPr>
                <w:rFonts w:ascii="Arial" w:hAnsi="Arial" w:cs="Arial"/>
                <w:sz w:val="20"/>
                <w:szCs w:val="20"/>
              </w:rPr>
            </w:pPr>
          </w:p>
        </w:tc>
        <w:tc>
          <w:tcPr>
            <w:tcW w:w="944" w:type="dxa"/>
            <w:shd w:val="clear" w:color="auto" w:fill="FFFF00"/>
            <w:vAlign w:val="center"/>
          </w:tcPr>
          <w:p w:rsidR="00A62E5F" w:rsidRPr="00696599" w:rsidRDefault="00A62E5F" w:rsidP="00D471F5">
            <w:pPr>
              <w:jc w:val="center"/>
              <w:rPr>
                <w:rFonts w:ascii="Calibri" w:hAnsi="Calibri" w:cs="Calibri"/>
                <w:b/>
                <w:color w:val="000000"/>
              </w:rPr>
            </w:pPr>
            <w:r>
              <w:rPr>
                <w:rFonts w:ascii="Calibri" w:hAnsi="Calibri" w:cs="Calibri"/>
                <w:b/>
                <w:color w:val="000000"/>
              </w:rPr>
              <w:t>48</w:t>
            </w:r>
          </w:p>
        </w:tc>
        <w:tc>
          <w:tcPr>
            <w:tcW w:w="1701"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r>
      <w:tr w:rsidR="00A62E5F" w:rsidTr="00D471F5">
        <w:trPr>
          <w:trHeight w:val="567"/>
        </w:trPr>
        <w:tc>
          <w:tcPr>
            <w:tcW w:w="817" w:type="dxa"/>
            <w:vAlign w:val="center"/>
          </w:tcPr>
          <w:p w:rsidR="00A62E5F" w:rsidRPr="00394B73" w:rsidRDefault="00A62E5F" w:rsidP="00D471F5">
            <w:pPr>
              <w:jc w:val="center"/>
              <w:rPr>
                <w:rFonts w:ascii="Arial" w:hAnsi="Arial" w:cs="Arial"/>
                <w:sz w:val="20"/>
                <w:szCs w:val="20"/>
              </w:rPr>
            </w:pPr>
            <w:r>
              <w:rPr>
                <w:rFonts w:ascii="Arial" w:hAnsi="Arial" w:cs="Arial"/>
                <w:sz w:val="20"/>
                <w:szCs w:val="20"/>
              </w:rPr>
              <w:t>10</w:t>
            </w:r>
          </w:p>
        </w:tc>
        <w:tc>
          <w:tcPr>
            <w:tcW w:w="1962" w:type="dxa"/>
            <w:vAlign w:val="center"/>
          </w:tcPr>
          <w:p w:rsidR="00A62E5F" w:rsidRPr="00596C48" w:rsidRDefault="00A62E5F" w:rsidP="00D471F5">
            <w:pPr>
              <w:rPr>
                <w:rFonts w:ascii="Calibri" w:hAnsi="Calibri" w:cs="Calibri"/>
                <w:color w:val="000000"/>
                <w:sz w:val="24"/>
              </w:rPr>
            </w:pPr>
            <w:r>
              <w:rPr>
                <w:rFonts w:ascii="Calibri" w:hAnsi="Calibri" w:cs="Calibri"/>
                <w:color w:val="000000"/>
              </w:rPr>
              <w:t>Śledź marynowany</w:t>
            </w:r>
            <w:r w:rsidRPr="00C64A4E">
              <w:rPr>
                <w:rFonts w:ascii="Calibri" w:hAnsi="Calibri" w:cs="Calibri"/>
                <w:b/>
                <w:color w:val="000000"/>
                <w:sz w:val="24"/>
                <w:szCs w:val="24"/>
                <w:vertAlign w:val="superscript"/>
              </w:rPr>
              <w:t>*</w:t>
            </w:r>
          </w:p>
        </w:tc>
        <w:tc>
          <w:tcPr>
            <w:tcW w:w="642" w:type="dxa"/>
            <w:vAlign w:val="center"/>
          </w:tcPr>
          <w:p w:rsidR="00A62E5F" w:rsidRPr="00EE31D9" w:rsidRDefault="00A62E5F" w:rsidP="00D471F5">
            <w:pPr>
              <w:jc w:val="center"/>
              <w:rPr>
                <w:rFonts w:ascii="Arial" w:hAnsi="Arial" w:cs="Arial"/>
                <w:sz w:val="20"/>
                <w:szCs w:val="20"/>
              </w:rPr>
            </w:pPr>
            <w:r>
              <w:rPr>
                <w:rFonts w:ascii="Arial" w:hAnsi="Arial" w:cs="Arial"/>
                <w:sz w:val="20"/>
                <w:szCs w:val="20"/>
              </w:rPr>
              <w:t>kg</w:t>
            </w:r>
          </w:p>
        </w:tc>
        <w:tc>
          <w:tcPr>
            <w:tcW w:w="969" w:type="dxa"/>
            <w:vAlign w:val="center"/>
          </w:tcPr>
          <w:p w:rsidR="00A62E5F" w:rsidRDefault="00A62E5F" w:rsidP="00D471F5">
            <w:pPr>
              <w:jc w:val="center"/>
              <w:rPr>
                <w:rFonts w:ascii="Calibri" w:hAnsi="Calibri" w:cs="Calibri"/>
                <w:color w:val="000000"/>
              </w:rPr>
            </w:pPr>
            <w:r>
              <w:rPr>
                <w:rFonts w:ascii="Calibri" w:hAnsi="Calibri" w:cs="Calibri"/>
                <w:color w:val="000000"/>
              </w:rPr>
              <w:t>160</w:t>
            </w:r>
          </w:p>
        </w:tc>
        <w:tc>
          <w:tcPr>
            <w:tcW w:w="1026"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c>
          <w:tcPr>
            <w:tcW w:w="929" w:type="dxa"/>
            <w:vAlign w:val="center"/>
          </w:tcPr>
          <w:p w:rsidR="00A62E5F" w:rsidRDefault="00A62E5F" w:rsidP="00D471F5">
            <w:pPr>
              <w:jc w:val="center"/>
              <w:rPr>
                <w:rFonts w:ascii="Arial" w:hAnsi="Arial" w:cs="Arial"/>
                <w:sz w:val="20"/>
                <w:szCs w:val="20"/>
              </w:rPr>
            </w:pPr>
          </w:p>
        </w:tc>
        <w:tc>
          <w:tcPr>
            <w:tcW w:w="1560" w:type="dxa"/>
            <w:vAlign w:val="center"/>
          </w:tcPr>
          <w:p w:rsidR="00A62E5F" w:rsidRDefault="00A62E5F" w:rsidP="00D471F5">
            <w:pPr>
              <w:jc w:val="center"/>
              <w:rPr>
                <w:rFonts w:ascii="Arial" w:hAnsi="Arial" w:cs="Arial"/>
                <w:sz w:val="20"/>
                <w:szCs w:val="20"/>
              </w:rPr>
            </w:pPr>
          </w:p>
        </w:tc>
        <w:tc>
          <w:tcPr>
            <w:tcW w:w="944" w:type="dxa"/>
            <w:shd w:val="clear" w:color="auto" w:fill="FFFF00"/>
            <w:vAlign w:val="center"/>
          </w:tcPr>
          <w:p w:rsidR="00A62E5F" w:rsidRPr="00696599" w:rsidRDefault="00A62E5F" w:rsidP="00D471F5">
            <w:pPr>
              <w:jc w:val="center"/>
              <w:rPr>
                <w:rFonts w:ascii="Calibri" w:hAnsi="Calibri" w:cs="Calibri"/>
                <w:b/>
                <w:color w:val="000000"/>
              </w:rPr>
            </w:pPr>
            <w:r>
              <w:rPr>
                <w:rFonts w:ascii="Calibri" w:hAnsi="Calibri" w:cs="Calibri"/>
                <w:b/>
                <w:color w:val="000000"/>
              </w:rPr>
              <w:t>64</w:t>
            </w:r>
          </w:p>
        </w:tc>
        <w:tc>
          <w:tcPr>
            <w:tcW w:w="1701"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r>
      <w:tr w:rsidR="00A62E5F" w:rsidTr="00D471F5">
        <w:trPr>
          <w:trHeight w:val="567"/>
        </w:trPr>
        <w:tc>
          <w:tcPr>
            <w:tcW w:w="817" w:type="dxa"/>
            <w:vAlign w:val="center"/>
          </w:tcPr>
          <w:p w:rsidR="00A62E5F" w:rsidRPr="00394B73" w:rsidRDefault="00A62E5F" w:rsidP="00D471F5">
            <w:pPr>
              <w:jc w:val="center"/>
              <w:rPr>
                <w:rFonts w:ascii="Arial" w:hAnsi="Arial" w:cs="Arial"/>
                <w:sz w:val="20"/>
                <w:szCs w:val="20"/>
              </w:rPr>
            </w:pPr>
            <w:r>
              <w:rPr>
                <w:rFonts w:ascii="Arial" w:hAnsi="Arial" w:cs="Arial"/>
                <w:sz w:val="20"/>
                <w:szCs w:val="20"/>
              </w:rPr>
              <w:t>11</w:t>
            </w:r>
          </w:p>
        </w:tc>
        <w:tc>
          <w:tcPr>
            <w:tcW w:w="1962" w:type="dxa"/>
            <w:vAlign w:val="center"/>
          </w:tcPr>
          <w:p w:rsidR="00A62E5F" w:rsidRDefault="00A62E5F" w:rsidP="00D471F5">
            <w:pPr>
              <w:rPr>
                <w:rFonts w:ascii="Calibri" w:hAnsi="Calibri" w:cs="Calibri"/>
                <w:color w:val="000000"/>
              </w:rPr>
            </w:pPr>
            <w:r>
              <w:rPr>
                <w:rFonts w:ascii="Calibri" w:hAnsi="Calibri" w:cs="Calibri"/>
                <w:color w:val="000000"/>
              </w:rPr>
              <w:t>Śledź po kaszubsku</w:t>
            </w:r>
            <w:r w:rsidRPr="00C64A4E">
              <w:rPr>
                <w:rFonts w:ascii="Calibri" w:hAnsi="Calibri" w:cs="Calibri"/>
                <w:b/>
                <w:color w:val="000000"/>
                <w:sz w:val="24"/>
                <w:szCs w:val="24"/>
                <w:vertAlign w:val="superscript"/>
              </w:rPr>
              <w:t>*</w:t>
            </w:r>
          </w:p>
        </w:tc>
        <w:tc>
          <w:tcPr>
            <w:tcW w:w="642" w:type="dxa"/>
            <w:vAlign w:val="center"/>
          </w:tcPr>
          <w:p w:rsidR="00A62E5F" w:rsidRPr="00EE31D9" w:rsidRDefault="00A62E5F" w:rsidP="00D471F5">
            <w:pPr>
              <w:jc w:val="center"/>
              <w:rPr>
                <w:rFonts w:ascii="Arial" w:hAnsi="Arial" w:cs="Arial"/>
                <w:sz w:val="20"/>
                <w:szCs w:val="20"/>
              </w:rPr>
            </w:pPr>
            <w:r>
              <w:rPr>
                <w:rFonts w:ascii="Arial" w:hAnsi="Arial" w:cs="Arial"/>
                <w:sz w:val="20"/>
                <w:szCs w:val="20"/>
              </w:rPr>
              <w:t>kg</w:t>
            </w:r>
          </w:p>
        </w:tc>
        <w:tc>
          <w:tcPr>
            <w:tcW w:w="969" w:type="dxa"/>
            <w:vAlign w:val="center"/>
          </w:tcPr>
          <w:p w:rsidR="00A62E5F" w:rsidRDefault="00A62E5F" w:rsidP="00D471F5">
            <w:pPr>
              <w:jc w:val="center"/>
              <w:rPr>
                <w:rFonts w:ascii="Calibri" w:hAnsi="Calibri" w:cs="Calibri"/>
                <w:color w:val="000000"/>
              </w:rPr>
            </w:pPr>
            <w:r>
              <w:rPr>
                <w:rFonts w:ascii="Calibri" w:hAnsi="Calibri" w:cs="Calibri"/>
                <w:color w:val="000000"/>
              </w:rPr>
              <w:t>160</w:t>
            </w:r>
          </w:p>
        </w:tc>
        <w:tc>
          <w:tcPr>
            <w:tcW w:w="1026"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c>
          <w:tcPr>
            <w:tcW w:w="929" w:type="dxa"/>
            <w:vAlign w:val="center"/>
          </w:tcPr>
          <w:p w:rsidR="00A62E5F" w:rsidRDefault="00A62E5F" w:rsidP="00D471F5">
            <w:pPr>
              <w:jc w:val="center"/>
              <w:rPr>
                <w:rFonts w:ascii="Arial" w:hAnsi="Arial" w:cs="Arial"/>
                <w:sz w:val="20"/>
                <w:szCs w:val="20"/>
              </w:rPr>
            </w:pPr>
          </w:p>
        </w:tc>
        <w:tc>
          <w:tcPr>
            <w:tcW w:w="1560" w:type="dxa"/>
            <w:vAlign w:val="center"/>
          </w:tcPr>
          <w:p w:rsidR="00A62E5F" w:rsidRDefault="00A62E5F" w:rsidP="00D471F5">
            <w:pPr>
              <w:jc w:val="center"/>
              <w:rPr>
                <w:rFonts w:ascii="Arial" w:hAnsi="Arial" w:cs="Arial"/>
                <w:sz w:val="20"/>
                <w:szCs w:val="20"/>
              </w:rPr>
            </w:pPr>
          </w:p>
        </w:tc>
        <w:tc>
          <w:tcPr>
            <w:tcW w:w="944" w:type="dxa"/>
            <w:shd w:val="clear" w:color="auto" w:fill="FFFF00"/>
            <w:vAlign w:val="center"/>
          </w:tcPr>
          <w:p w:rsidR="00A62E5F" w:rsidRPr="00696599" w:rsidRDefault="00A62E5F" w:rsidP="00D471F5">
            <w:pPr>
              <w:jc w:val="center"/>
              <w:rPr>
                <w:rFonts w:ascii="Calibri" w:hAnsi="Calibri" w:cs="Calibri"/>
                <w:b/>
                <w:color w:val="000000"/>
              </w:rPr>
            </w:pPr>
            <w:r>
              <w:rPr>
                <w:rFonts w:ascii="Calibri" w:hAnsi="Calibri" w:cs="Calibri"/>
                <w:b/>
                <w:color w:val="000000"/>
              </w:rPr>
              <w:t>64</w:t>
            </w:r>
          </w:p>
        </w:tc>
        <w:tc>
          <w:tcPr>
            <w:tcW w:w="1701"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r>
      <w:tr w:rsidR="00A62E5F" w:rsidTr="00D471F5">
        <w:trPr>
          <w:trHeight w:val="567"/>
        </w:trPr>
        <w:tc>
          <w:tcPr>
            <w:tcW w:w="817" w:type="dxa"/>
            <w:vAlign w:val="center"/>
          </w:tcPr>
          <w:p w:rsidR="00A62E5F" w:rsidRPr="00394B73" w:rsidRDefault="00A62E5F" w:rsidP="00D471F5">
            <w:pPr>
              <w:jc w:val="center"/>
              <w:rPr>
                <w:rFonts w:ascii="Arial" w:hAnsi="Arial" w:cs="Arial"/>
                <w:sz w:val="20"/>
                <w:szCs w:val="20"/>
              </w:rPr>
            </w:pPr>
            <w:r>
              <w:rPr>
                <w:rFonts w:ascii="Arial" w:hAnsi="Arial" w:cs="Arial"/>
                <w:sz w:val="20"/>
                <w:szCs w:val="20"/>
              </w:rPr>
              <w:t>12</w:t>
            </w:r>
          </w:p>
        </w:tc>
        <w:tc>
          <w:tcPr>
            <w:tcW w:w="1962" w:type="dxa"/>
            <w:vAlign w:val="center"/>
          </w:tcPr>
          <w:p w:rsidR="00A62E5F" w:rsidRDefault="00A62E5F" w:rsidP="00D471F5">
            <w:pPr>
              <w:rPr>
                <w:rFonts w:ascii="Calibri" w:hAnsi="Calibri" w:cs="Calibri"/>
                <w:color w:val="000000"/>
              </w:rPr>
            </w:pPr>
            <w:r>
              <w:rPr>
                <w:rFonts w:ascii="Calibri" w:hAnsi="Calibri" w:cs="Calibri"/>
                <w:color w:val="000000"/>
              </w:rPr>
              <w:t>Tuńczyk w sosie własnym</w:t>
            </w:r>
            <w:r w:rsidRPr="00C64A4E">
              <w:rPr>
                <w:rFonts w:ascii="Calibri" w:hAnsi="Calibri" w:cs="Calibri"/>
                <w:b/>
                <w:color w:val="000000"/>
                <w:sz w:val="24"/>
                <w:szCs w:val="24"/>
                <w:vertAlign w:val="superscript"/>
              </w:rPr>
              <w:t>*</w:t>
            </w:r>
          </w:p>
        </w:tc>
        <w:tc>
          <w:tcPr>
            <w:tcW w:w="642" w:type="dxa"/>
            <w:vAlign w:val="center"/>
          </w:tcPr>
          <w:p w:rsidR="00A62E5F" w:rsidRPr="00EE31D9" w:rsidRDefault="00A62E5F" w:rsidP="00D471F5">
            <w:pPr>
              <w:jc w:val="center"/>
              <w:rPr>
                <w:rFonts w:ascii="Arial" w:hAnsi="Arial" w:cs="Arial"/>
                <w:sz w:val="20"/>
                <w:szCs w:val="20"/>
              </w:rPr>
            </w:pPr>
            <w:r>
              <w:rPr>
                <w:rFonts w:ascii="Arial" w:hAnsi="Arial" w:cs="Arial"/>
                <w:sz w:val="20"/>
                <w:szCs w:val="20"/>
              </w:rPr>
              <w:t>kg</w:t>
            </w:r>
          </w:p>
        </w:tc>
        <w:tc>
          <w:tcPr>
            <w:tcW w:w="969" w:type="dxa"/>
            <w:vAlign w:val="center"/>
          </w:tcPr>
          <w:p w:rsidR="00A62E5F" w:rsidRDefault="00A62E5F" w:rsidP="00D471F5">
            <w:pPr>
              <w:jc w:val="center"/>
              <w:rPr>
                <w:rFonts w:ascii="Calibri" w:hAnsi="Calibri" w:cs="Calibri"/>
                <w:color w:val="000000"/>
              </w:rPr>
            </w:pPr>
            <w:r>
              <w:rPr>
                <w:rFonts w:ascii="Calibri" w:hAnsi="Calibri" w:cs="Calibri"/>
                <w:color w:val="000000"/>
              </w:rPr>
              <w:t>20,6</w:t>
            </w:r>
          </w:p>
        </w:tc>
        <w:tc>
          <w:tcPr>
            <w:tcW w:w="1026"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c>
          <w:tcPr>
            <w:tcW w:w="929" w:type="dxa"/>
            <w:vAlign w:val="center"/>
          </w:tcPr>
          <w:p w:rsidR="00A62E5F" w:rsidRDefault="00A62E5F" w:rsidP="00D471F5">
            <w:pPr>
              <w:jc w:val="center"/>
              <w:rPr>
                <w:rFonts w:ascii="Arial" w:hAnsi="Arial" w:cs="Arial"/>
                <w:sz w:val="20"/>
                <w:szCs w:val="20"/>
              </w:rPr>
            </w:pPr>
          </w:p>
        </w:tc>
        <w:tc>
          <w:tcPr>
            <w:tcW w:w="1560" w:type="dxa"/>
            <w:vAlign w:val="center"/>
          </w:tcPr>
          <w:p w:rsidR="00A62E5F" w:rsidRDefault="00A62E5F" w:rsidP="00D471F5">
            <w:pPr>
              <w:jc w:val="center"/>
              <w:rPr>
                <w:rFonts w:ascii="Arial" w:hAnsi="Arial" w:cs="Arial"/>
                <w:sz w:val="20"/>
                <w:szCs w:val="20"/>
              </w:rPr>
            </w:pPr>
          </w:p>
        </w:tc>
        <w:tc>
          <w:tcPr>
            <w:tcW w:w="944" w:type="dxa"/>
            <w:shd w:val="clear" w:color="auto" w:fill="FFFF00"/>
            <w:vAlign w:val="center"/>
          </w:tcPr>
          <w:p w:rsidR="00A62E5F" w:rsidRPr="00696599" w:rsidRDefault="00A62E5F" w:rsidP="00D471F5">
            <w:pPr>
              <w:jc w:val="center"/>
              <w:rPr>
                <w:rFonts w:ascii="Calibri" w:hAnsi="Calibri" w:cs="Calibri"/>
                <w:b/>
                <w:color w:val="000000"/>
              </w:rPr>
            </w:pPr>
            <w:r>
              <w:rPr>
                <w:rFonts w:ascii="Calibri" w:hAnsi="Calibri" w:cs="Calibri"/>
                <w:b/>
                <w:color w:val="000000"/>
              </w:rPr>
              <w:t>8,2</w:t>
            </w:r>
          </w:p>
        </w:tc>
        <w:tc>
          <w:tcPr>
            <w:tcW w:w="1701"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r>
      <w:tr w:rsidR="00A62E5F" w:rsidTr="00D471F5">
        <w:trPr>
          <w:trHeight w:val="624"/>
        </w:trPr>
        <w:tc>
          <w:tcPr>
            <w:tcW w:w="5416" w:type="dxa"/>
            <w:gridSpan w:val="5"/>
            <w:vAlign w:val="center"/>
          </w:tcPr>
          <w:p w:rsidR="00A62E5F" w:rsidRPr="004D161D" w:rsidRDefault="00A62E5F" w:rsidP="00D471F5">
            <w:pPr>
              <w:jc w:val="right"/>
              <w:rPr>
                <w:rFonts w:ascii="Arial" w:hAnsi="Arial" w:cs="Arial"/>
                <w:b/>
                <w:sz w:val="20"/>
                <w:szCs w:val="20"/>
              </w:rPr>
            </w:pPr>
            <w:r w:rsidRPr="004D161D">
              <w:rPr>
                <w:rFonts w:ascii="Arial" w:hAnsi="Arial" w:cs="Arial"/>
                <w:b/>
                <w:sz w:val="20"/>
                <w:szCs w:val="20"/>
              </w:rPr>
              <w:t>Wartość ogółem</w:t>
            </w:r>
          </w:p>
        </w:tc>
        <w:tc>
          <w:tcPr>
            <w:tcW w:w="1701" w:type="dxa"/>
            <w:vAlign w:val="center"/>
          </w:tcPr>
          <w:p w:rsidR="00A62E5F" w:rsidRDefault="00A62E5F" w:rsidP="00D471F5">
            <w:pPr>
              <w:jc w:val="center"/>
              <w:rPr>
                <w:rFonts w:ascii="Arial" w:hAnsi="Arial" w:cs="Arial"/>
                <w:sz w:val="20"/>
                <w:szCs w:val="20"/>
              </w:rPr>
            </w:pPr>
          </w:p>
        </w:tc>
        <w:tc>
          <w:tcPr>
            <w:tcW w:w="929" w:type="dxa"/>
            <w:vAlign w:val="center"/>
          </w:tcPr>
          <w:p w:rsidR="00A62E5F" w:rsidRDefault="00A62E5F" w:rsidP="00D471F5">
            <w:pPr>
              <w:jc w:val="center"/>
              <w:rPr>
                <w:rFonts w:ascii="Arial" w:hAnsi="Arial" w:cs="Arial"/>
                <w:sz w:val="20"/>
                <w:szCs w:val="20"/>
              </w:rPr>
            </w:pPr>
            <w:r>
              <w:rPr>
                <w:rFonts w:ascii="Arial" w:hAnsi="Arial" w:cs="Arial"/>
                <w:sz w:val="20"/>
                <w:szCs w:val="20"/>
              </w:rPr>
              <w:t>X</w:t>
            </w:r>
          </w:p>
        </w:tc>
        <w:tc>
          <w:tcPr>
            <w:tcW w:w="1560" w:type="dxa"/>
            <w:vAlign w:val="center"/>
          </w:tcPr>
          <w:p w:rsidR="00A62E5F" w:rsidRDefault="00A62E5F" w:rsidP="00D471F5">
            <w:pPr>
              <w:jc w:val="center"/>
              <w:rPr>
                <w:rFonts w:ascii="Arial" w:hAnsi="Arial" w:cs="Arial"/>
                <w:sz w:val="20"/>
                <w:szCs w:val="20"/>
              </w:rPr>
            </w:pPr>
          </w:p>
        </w:tc>
        <w:tc>
          <w:tcPr>
            <w:tcW w:w="944" w:type="dxa"/>
            <w:shd w:val="clear" w:color="auto" w:fill="FFFF00"/>
            <w:vAlign w:val="center"/>
          </w:tcPr>
          <w:p w:rsidR="00A62E5F" w:rsidRPr="00394B73" w:rsidRDefault="00A62E5F" w:rsidP="00D471F5">
            <w:pPr>
              <w:jc w:val="center"/>
              <w:rPr>
                <w:rFonts w:ascii="Arial" w:hAnsi="Arial" w:cs="Arial"/>
                <w:b/>
                <w:sz w:val="20"/>
                <w:szCs w:val="20"/>
              </w:rPr>
            </w:pPr>
            <w:r w:rsidRPr="00394B73">
              <w:rPr>
                <w:rFonts w:ascii="Arial" w:hAnsi="Arial" w:cs="Arial"/>
                <w:b/>
                <w:sz w:val="20"/>
                <w:szCs w:val="20"/>
              </w:rPr>
              <w:t>X</w:t>
            </w:r>
          </w:p>
        </w:tc>
        <w:tc>
          <w:tcPr>
            <w:tcW w:w="1701" w:type="dxa"/>
            <w:vAlign w:val="center"/>
          </w:tcPr>
          <w:p w:rsidR="00A62E5F" w:rsidRDefault="00A62E5F" w:rsidP="00D471F5">
            <w:pPr>
              <w:jc w:val="center"/>
              <w:rPr>
                <w:rFonts w:ascii="Arial" w:hAnsi="Arial" w:cs="Arial"/>
                <w:sz w:val="20"/>
                <w:szCs w:val="20"/>
              </w:rPr>
            </w:pPr>
          </w:p>
        </w:tc>
        <w:tc>
          <w:tcPr>
            <w:tcW w:w="1701" w:type="dxa"/>
            <w:vAlign w:val="center"/>
          </w:tcPr>
          <w:p w:rsidR="00A62E5F" w:rsidRDefault="00A62E5F" w:rsidP="00D471F5">
            <w:pPr>
              <w:jc w:val="center"/>
              <w:rPr>
                <w:rFonts w:ascii="Arial" w:hAnsi="Arial" w:cs="Arial"/>
                <w:sz w:val="20"/>
                <w:szCs w:val="20"/>
              </w:rPr>
            </w:pPr>
          </w:p>
        </w:tc>
      </w:tr>
    </w:tbl>
    <w:p w:rsidR="00A62E5F" w:rsidRPr="00516C35" w:rsidRDefault="00A62E5F" w:rsidP="00A62E5F">
      <w:pPr>
        <w:spacing w:after="0" w:line="240" w:lineRule="auto"/>
        <w:jc w:val="both"/>
        <w:rPr>
          <w:rFonts w:ascii="Arial" w:hAnsi="Arial" w:cs="Arial"/>
          <w:b/>
          <w:sz w:val="32"/>
          <w:szCs w:val="32"/>
          <w:vertAlign w:val="superscript"/>
        </w:rPr>
      </w:pPr>
      <w:r w:rsidRPr="00516C35">
        <w:rPr>
          <w:rFonts w:ascii="Arial" w:hAnsi="Arial" w:cs="Arial"/>
          <w:b/>
          <w:sz w:val="36"/>
          <w:szCs w:val="36"/>
          <w:vertAlign w:val="superscript"/>
        </w:rPr>
        <w:t>*</w:t>
      </w:r>
      <w:r w:rsidRPr="00516C35">
        <w:rPr>
          <w:rFonts w:ascii="Arial" w:hAnsi="Arial" w:cs="Arial"/>
          <w:b/>
          <w:sz w:val="32"/>
          <w:szCs w:val="32"/>
          <w:vertAlign w:val="superscript"/>
        </w:rPr>
        <w:t>masa netto po odcieku</w:t>
      </w:r>
    </w:p>
    <w:p w:rsidR="00A62E5F" w:rsidRPr="00E24200" w:rsidRDefault="00A62E5F" w:rsidP="00A62E5F">
      <w:pPr>
        <w:spacing w:after="0"/>
        <w:jc w:val="both"/>
        <w:rPr>
          <w:rFonts w:ascii="Arial" w:hAnsi="Arial" w:cs="Arial"/>
          <w:b/>
          <w:sz w:val="20"/>
          <w:szCs w:val="20"/>
        </w:rPr>
      </w:pPr>
    </w:p>
    <w:p w:rsidR="00A62E5F" w:rsidRPr="00E24200" w:rsidRDefault="00A62E5F" w:rsidP="00A62E5F">
      <w:pPr>
        <w:spacing w:after="0"/>
        <w:jc w:val="both"/>
        <w:rPr>
          <w:rFonts w:ascii="Arial" w:hAnsi="Arial" w:cs="Arial"/>
          <w:sz w:val="20"/>
          <w:szCs w:val="20"/>
        </w:rPr>
      </w:pPr>
      <w:r w:rsidRPr="00E24200">
        <w:rPr>
          <w:rFonts w:ascii="Arial" w:hAnsi="Arial" w:cs="Arial"/>
          <w:b/>
          <w:sz w:val="20"/>
          <w:szCs w:val="20"/>
        </w:rPr>
        <w:t>Cena ogółem netto</w:t>
      </w:r>
      <w:r>
        <w:rPr>
          <w:rFonts w:ascii="Arial" w:hAnsi="Arial" w:cs="Arial"/>
          <w:b/>
          <w:sz w:val="20"/>
          <w:szCs w:val="20"/>
        </w:rPr>
        <w:t xml:space="preserve"> (zakres podstawowy)</w:t>
      </w:r>
      <w:r w:rsidRPr="00E24200">
        <w:rPr>
          <w:rFonts w:ascii="Arial" w:hAnsi="Arial" w:cs="Arial"/>
          <w:sz w:val="20"/>
          <w:szCs w:val="20"/>
        </w:rPr>
        <w:t xml:space="preserve">: </w:t>
      </w:r>
      <w:r>
        <w:rPr>
          <w:rFonts w:ascii="Arial" w:hAnsi="Arial" w:cs="Arial"/>
          <w:sz w:val="20"/>
          <w:szCs w:val="20"/>
        </w:rPr>
        <w:t xml:space="preserve"> ………………….</w:t>
      </w:r>
      <w:r w:rsidRPr="00E24200">
        <w:rPr>
          <w:rFonts w:ascii="Arial" w:hAnsi="Arial" w:cs="Arial"/>
          <w:sz w:val="20"/>
          <w:szCs w:val="20"/>
        </w:rPr>
        <w:t xml:space="preserve"> zł</w:t>
      </w:r>
    </w:p>
    <w:p w:rsidR="00A62E5F" w:rsidRPr="00E24200" w:rsidRDefault="00A62E5F" w:rsidP="00A62E5F">
      <w:pPr>
        <w:spacing w:after="0"/>
        <w:jc w:val="both"/>
        <w:rPr>
          <w:rFonts w:ascii="Arial" w:hAnsi="Arial" w:cs="Arial"/>
          <w:sz w:val="20"/>
          <w:szCs w:val="20"/>
        </w:rPr>
      </w:pPr>
      <w:r w:rsidRPr="00E24200">
        <w:rPr>
          <w:rFonts w:ascii="Arial" w:hAnsi="Arial" w:cs="Arial"/>
          <w:sz w:val="20"/>
          <w:szCs w:val="20"/>
        </w:rPr>
        <w:t>(</w:t>
      </w:r>
      <w:r w:rsidRPr="00E24200">
        <w:rPr>
          <w:rFonts w:ascii="Arial" w:hAnsi="Arial" w:cs="Arial"/>
          <w:i/>
          <w:sz w:val="20"/>
          <w:szCs w:val="20"/>
        </w:rPr>
        <w:t>słownie</w:t>
      </w:r>
      <w:r w:rsidRPr="00E24200">
        <w:rPr>
          <w:rFonts w:ascii="Arial" w:hAnsi="Arial" w:cs="Arial"/>
          <w:sz w:val="20"/>
          <w:szCs w:val="20"/>
        </w:rPr>
        <w:t>: ……………………………………………………………………………..)</w:t>
      </w:r>
    </w:p>
    <w:p w:rsidR="00A62E5F" w:rsidRPr="00E24200" w:rsidRDefault="00A62E5F" w:rsidP="00A62E5F">
      <w:pPr>
        <w:spacing w:after="0"/>
        <w:jc w:val="both"/>
        <w:rPr>
          <w:rFonts w:ascii="Arial" w:hAnsi="Arial" w:cs="Arial"/>
          <w:b/>
          <w:sz w:val="20"/>
          <w:szCs w:val="20"/>
        </w:rPr>
      </w:pPr>
    </w:p>
    <w:p w:rsidR="00A62E5F" w:rsidRPr="00E24200" w:rsidRDefault="00A62E5F" w:rsidP="00A62E5F">
      <w:pPr>
        <w:spacing w:after="0"/>
        <w:jc w:val="both"/>
        <w:rPr>
          <w:rFonts w:ascii="Arial" w:hAnsi="Arial" w:cs="Arial"/>
          <w:sz w:val="20"/>
          <w:szCs w:val="20"/>
        </w:rPr>
      </w:pPr>
      <w:r w:rsidRPr="00E24200">
        <w:rPr>
          <w:rFonts w:ascii="Arial" w:hAnsi="Arial" w:cs="Arial"/>
          <w:b/>
          <w:sz w:val="20"/>
          <w:szCs w:val="20"/>
        </w:rPr>
        <w:t>Podatek VAT</w:t>
      </w:r>
      <w:r>
        <w:rPr>
          <w:rFonts w:ascii="Arial" w:hAnsi="Arial" w:cs="Arial"/>
          <w:sz w:val="20"/>
          <w:szCs w:val="20"/>
        </w:rPr>
        <w:t xml:space="preserve">: </w:t>
      </w:r>
      <w:r>
        <w:rPr>
          <w:rFonts w:ascii="Arial" w:hAnsi="Arial" w:cs="Arial"/>
          <w:sz w:val="20"/>
          <w:szCs w:val="20"/>
        </w:rPr>
        <w:tab/>
        <w:t xml:space="preserve"> …</w:t>
      </w:r>
    </w:p>
    <w:p w:rsidR="00A62E5F" w:rsidRPr="00E24200" w:rsidRDefault="00A62E5F" w:rsidP="00A62E5F">
      <w:pPr>
        <w:spacing w:after="0"/>
        <w:jc w:val="both"/>
        <w:rPr>
          <w:rFonts w:ascii="Arial" w:hAnsi="Arial" w:cs="Arial"/>
          <w:sz w:val="20"/>
          <w:szCs w:val="20"/>
        </w:rPr>
      </w:pPr>
    </w:p>
    <w:p w:rsidR="00A62E5F" w:rsidRPr="00E24200" w:rsidRDefault="00A62E5F" w:rsidP="00A62E5F">
      <w:pPr>
        <w:spacing w:after="0"/>
        <w:jc w:val="both"/>
        <w:rPr>
          <w:rFonts w:ascii="Arial" w:hAnsi="Arial" w:cs="Arial"/>
          <w:sz w:val="20"/>
          <w:szCs w:val="20"/>
        </w:rPr>
      </w:pPr>
      <w:r w:rsidRPr="00E24200">
        <w:rPr>
          <w:rFonts w:ascii="Arial" w:hAnsi="Arial" w:cs="Arial"/>
          <w:b/>
          <w:sz w:val="20"/>
          <w:szCs w:val="20"/>
        </w:rPr>
        <w:t>Cena ogółem brutto</w:t>
      </w:r>
      <w:r>
        <w:rPr>
          <w:rFonts w:ascii="Arial" w:hAnsi="Arial" w:cs="Arial"/>
          <w:b/>
          <w:sz w:val="20"/>
          <w:szCs w:val="20"/>
        </w:rPr>
        <w:t xml:space="preserve"> </w:t>
      </w:r>
      <w:r w:rsidRPr="00E24200">
        <w:rPr>
          <w:rFonts w:ascii="Arial" w:hAnsi="Arial" w:cs="Arial"/>
          <w:b/>
          <w:sz w:val="20"/>
          <w:szCs w:val="20"/>
        </w:rPr>
        <w:t>(zakres podstawowy)</w:t>
      </w:r>
      <w:r w:rsidRPr="00E24200">
        <w:rPr>
          <w:rFonts w:ascii="Arial" w:hAnsi="Arial" w:cs="Arial"/>
          <w:sz w:val="20"/>
          <w:szCs w:val="20"/>
        </w:rPr>
        <w:t xml:space="preserve">: </w:t>
      </w:r>
      <w:r w:rsidRPr="00E24200">
        <w:rPr>
          <w:rFonts w:ascii="Arial" w:hAnsi="Arial" w:cs="Arial"/>
          <w:sz w:val="20"/>
          <w:szCs w:val="20"/>
        </w:rPr>
        <w:tab/>
      </w:r>
      <w:r>
        <w:rPr>
          <w:rFonts w:ascii="Arial" w:hAnsi="Arial" w:cs="Arial"/>
          <w:sz w:val="20"/>
          <w:szCs w:val="20"/>
        </w:rPr>
        <w:t>……………….</w:t>
      </w:r>
      <w:r w:rsidRPr="00E24200">
        <w:rPr>
          <w:rFonts w:ascii="Arial" w:hAnsi="Arial" w:cs="Arial"/>
          <w:sz w:val="20"/>
          <w:szCs w:val="20"/>
        </w:rPr>
        <w:t xml:space="preserve"> zł</w:t>
      </w:r>
    </w:p>
    <w:p w:rsidR="00A62E5F" w:rsidRDefault="00A62E5F" w:rsidP="00A62E5F">
      <w:pPr>
        <w:spacing w:after="0"/>
        <w:jc w:val="both"/>
        <w:rPr>
          <w:rFonts w:ascii="Arial" w:hAnsi="Arial" w:cs="Arial"/>
          <w:sz w:val="20"/>
          <w:szCs w:val="20"/>
        </w:rPr>
      </w:pPr>
      <w:r w:rsidRPr="00E24200">
        <w:rPr>
          <w:rFonts w:ascii="Arial" w:hAnsi="Arial" w:cs="Arial"/>
          <w:i/>
          <w:sz w:val="20"/>
          <w:szCs w:val="20"/>
        </w:rPr>
        <w:t>(słownie</w:t>
      </w:r>
      <w:r w:rsidRPr="00E24200">
        <w:rPr>
          <w:rFonts w:ascii="Arial" w:hAnsi="Arial" w:cs="Arial"/>
          <w:sz w:val="20"/>
          <w:szCs w:val="20"/>
        </w:rPr>
        <w:t>:…………………………………………………………………………………)</w:t>
      </w:r>
    </w:p>
    <w:p w:rsidR="00A62E5F" w:rsidRDefault="00A62E5F" w:rsidP="00A62E5F">
      <w:pPr>
        <w:spacing w:after="0"/>
        <w:jc w:val="both"/>
        <w:rPr>
          <w:rFonts w:ascii="Arial" w:hAnsi="Arial" w:cs="Arial"/>
          <w:sz w:val="20"/>
          <w:szCs w:val="20"/>
        </w:rPr>
      </w:pPr>
    </w:p>
    <w:p w:rsidR="00A62E5F" w:rsidRDefault="00A62E5F" w:rsidP="00A62E5F">
      <w:pPr>
        <w:spacing w:after="0"/>
        <w:jc w:val="both"/>
        <w:rPr>
          <w:rFonts w:ascii="Arial" w:hAnsi="Arial" w:cs="Arial"/>
          <w:sz w:val="20"/>
          <w:szCs w:val="20"/>
        </w:rPr>
      </w:pPr>
    </w:p>
    <w:p w:rsidR="00A62E5F" w:rsidRDefault="00A62E5F" w:rsidP="00A62E5F">
      <w:pPr>
        <w:spacing w:after="0"/>
        <w:jc w:val="both"/>
        <w:rPr>
          <w:rFonts w:ascii="Arial" w:hAnsi="Arial" w:cs="Arial"/>
          <w:sz w:val="20"/>
          <w:szCs w:val="20"/>
        </w:rPr>
      </w:pPr>
    </w:p>
    <w:p w:rsidR="00A62E5F" w:rsidRDefault="00A62E5F" w:rsidP="00A62E5F">
      <w:pPr>
        <w:spacing w:after="0"/>
        <w:jc w:val="both"/>
        <w:rPr>
          <w:rFonts w:ascii="Arial" w:hAnsi="Arial" w:cs="Arial"/>
          <w:sz w:val="20"/>
          <w:szCs w:val="20"/>
        </w:rPr>
      </w:pPr>
    </w:p>
    <w:p w:rsidR="00A62E5F" w:rsidRPr="00E24200" w:rsidRDefault="00A62E5F" w:rsidP="00A62E5F">
      <w:pPr>
        <w:spacing w:after="0"/>
        <w:jc w:val="both"/>
        <w:rPr>
          <w:rFonts w:ascii="Arial" w:hAnsi="Arial" w:cs="Arial"/>
          <w:sz w:val="20"/>
          <w:szCs w:val="20"/>
        </w:rPr>
      </w:pPr>
      <w:r w:rsidRPr="00E24200">
        <w:rPr>
          <w:rFonts w:ascii="Arial" w:hAnsi="Arial" w:cs="Arial"/>
          <w:b/>
          <w:sz w:val="20"/>
          <w:szCs w:val="20"/>
        </w:rPr>
        <w:t xml:space="preserve">Cena ogółem netto </w:t>
      </w:r>
      <w:r>
        <w:rPr>
          <w:rFonts w:ascii="Arial" w:hAnsi="Arial" w:cs="Arial"/>
          <w:b/>
          <w:sz w:val="20"/>
          <w:szCs w:val="20"/>
        </w:rPr>
        <w:t>(zakres opcji</w:t>
      </w:r>
      <w:r w:rsidRPr="00E24200">
        <w:rPr>
          <w:rFonts w:ascii="Arial" w:hAnsi="Arial" w:cs="Arial"/>
          <w:b/>
          <w:sz w:val="20"/>
          <w:szCs w:val="20"/>
        </w:rPr>
        <w:t>)</w:t>
      </w:r>
      <w:r w:rsidRPr="00E24200">
        <w:rPr>
          <w:rFonts w:ascii="Arial" w:hAnsi="Arial" w:cs="Arial"/>
          <w:sz w:val="20"/>
          <w:szCs w:val="20"/>
        </w:rPr>
        <w:t xml:space="preserve">: </w:t>
      </w:r>
      <w:r>
        <w:rPr>
          <w:rFonts w:ascii="Arial" w:hAnsi="Arial" w:cs="Arial"/>
          <w:sz w:val="20"/>
          <w:szCs w:val="20"/>
        </w:rPr>
        <w:t>…………………….</w:t>
      </w:r>
      <w:r w:rsidRPr="00E24200">
        <w:rPr>
          <w:rFonts w:ascii="Arial" w:hAnsi="Arial" w:cs="Arial"/>
          <w:sz w:val="20"/>
          <w:szCs w:val="20"/>
        </w:rPr>
        <w:t xml:space="preserve"> zł</w:t>
      </w:r>
    </w:p>
    <w:p w:rsidR="00A62E5F" w:rsidRPr="00E24200" w:rsidRDefault="00A62E5F" w:rsidP="00A62E5F">
      <w:pPr>
        <w:spacing w:after="0"/>
        <w:jc w:val="both"/>
        <w:rPr>
          <w:rFonts w:ascii="Arial" w:hAnsi="Arial" w:cs="Arial"/>
          <w:sz w:val="20"/>
          <w:szCs w:val="20"/>
        </w:rPr>
      </w:pPr>
      <w:r w:rsidRPr="00E24200">
        <w:rPr>
          <w:rFonts w:ascii="Arial" w:hAnsi="Arial" w:cs="Arial"/>
          <w:sz w:val="20"/>
          <w:szCs w:val="20"/>
        </w:rPr>
        <w:t>(</w:t>
      </w:r>
      <w:r w:rsidRPr="00E24200">
        <w:rPr>
          <w:rFonts w:ascii="Arial" w:hAnsi="Arial" w:cs="Arial"/>
          <w:i/>
          <w:sz w:val="20"/>
          <w:szCs w:val="20"/>
        </w:rPr>
        <w:t>słownie</w:t>
      </w:r>
      <w:r w:rsidRPr="00E24200">
        <w:rPr>
          <w:rFonts w:ascii="Arial" w:hAnsi="Arial" w:cs="Arial"/>
          <w:sz w:val="20"/>
          <w:szCs w:val="20"/>
        </w:rPr>
        <w:t>: ……………………………………………………………………………..)</w:t>
      </w:r>
    </w:p>
    <w:p w:rsidR="00A62E5F" w:rsidRPr="00E24200" w:rsidRDefault="00A62E5F" w:rsidP="00A62E5F">
      <w:pPr>
        <w:spacing w:after="0"/>
        <w:jc w:val="both"/>
        <w:rPr>
          <w:rFonts w:ascii="Arial" w:hAnsi="Arial" w:cs="Arial"/>
          <w:b/>
          <w:sz w:val="20"/>
          <w:szCs w:val="20"/>
        </w:rPr>
      </w:pPr>
    </w:p>
    <w:p w:rsidR="00A62E5F" w:rsidRPr="00E24200" w:rsidRDefault="00A62E5F" w:rsidP="00A62E5F">
      <w:pPr>
        <w:spacing w:after="0"/>
        <w:jc w:val="both"/>
        <w:rPr>
          <w:rFonts w:ascii="Arial" w:hAnsi="Arial" w:cs="Arial"/>
          <w:sz w:val="20"/>
          <w:szCs w:val="20"/>
        </w:rPr>
      </w:pPr>
      <w:r w:rsidRPr="00E24200">
        <w:rPr>
          <w:rFonts w:ascii="Arial" w:hAnsi="Arial" w:cs="Arial"/>
          <w:b/>
          <w:sz w:val="20"/>
          <w:szCs w:val="20"/>
        </w:rPr>
        <w:t>Podatek VAT</w:t>
      </w:r>
      <w:r>
        <w:rPr>
          <w:rFonts w:ascii="Arial" w:hAnsi="Arial" w:cs="Arial"/>
          <w:sz w:val="20"/>
          <w:szCs w:val="20"/>
        </w:rPr>
        <w:t xml:space="preserve">: … </w:t>
      </w:r>
      <w:r>
        <w:rPr>
          <w:rFonts w:ascii="Arial" w:hAnsi="Arial" w:cs="Arial"/>
          <w:sz w:val="20"/>
          <w:szCs w:val="20"/>
        </w:rPr>
        <w:tab/>
        <w:t xml:space="preserve"> </w:t>
      </w:r>
    </w:p>
    <w:p w:rsidR="00A62E5F" w:rsidRPr="00E24200" w:rsidRDefault="00A62E5F" w:rsidP="00A62E5F">
      <w:pPr>
        <w:spacing w:after="0"/>
        <w:jc w:val="both"/>
        <w:rPr>
          <w:rFonts w:ascii="Arial" w:hAnsi="Arial" w:cs="Arial"/>
          <w:sz w:val="20"/>
          <w:szCs w:val="20"/>
        </w:rPr>
      </w:pPr>
      <w:bookmarkStart w:id="0" w:name="_GoBack"/>
    </w:p>
    <w:bookmarkEnd w:id="0"/>
    <w:p w:rsidR="00A62E5F" w:rsidRPr="00E24200" w:rsidRDefault="00A62E5F" w:rsidP="00A62E5F">
      <w:pPr>
        <w:spacing w:after="0"/>
        <w:jc w:val="both"/>
        <w:rPr>
          <w:rFonts w:ascii="Arial" w:hAnsi="Arial" w:cs="Arial"/>
          <w:sz w:val="20"/>
          <w:szCs w:val="20"/>
        </w:rPr>
      </w:pPr>
      <w:r w:rsidRPr="00E24200">
        <w:rPr>
          <w:rFonts w:ascii="Arial" w:hAnsi="Arial" w:cs="Arial"/>
          <w:b/>
          <w:sz w:val="20"/>
          <w:szCs w:val="20"/>
        </w:rPr>
        <w:t xml:space="preserve">Cena ogółem brutto (zakres </w:t>
      </w:r>
      <w:r>
        <w:rPr>
          <w:rFonts w:ascii="Arial" w:hAnsi="Arial" w:cs="Arial"/>
          <w:b/>
          <w:sz w:val="20"/>
          <w:szCs w:val="20"/>
        </w:rPr>
        <w:t>opcji</w:t>
      </w:r>
      <w:r w:rsidRPr="00E24200">
        <w:rPr>
          <w:rFonts w:ascii="Arial" w:hAnsi="Arial" w:cs="Arial"/>
          <w:b/>
          <w:sz w:val="20"/>
          <w:szCs w:val="20"/>
        </w:rPr>
        <w:t>)</w:t>
      </w:r>
      <w:r>
        <w:rPr>
          <w:rFonts w:ascii="Arial" w:hAnsi="Arial" w:cs="Arial"/>
          <w:sz w:val="20"/>
          <w:szCs w:val="20"/>
        </w:rPr>
        <w:t>: ………………………</w:t>
      </w:r>
      <w:r w:rsidRPr="00E24200">
        <w:rPr>
          <w:rFonts w:ascii="Arial" w:hAnsi="Arial" w:cs="Arial"/>
          <w:sz w:val="20"/>
          <w:szCs w:val="20"/>
        </w:rPr>
        <w:t xml:space="preserve"> zł</w:t>
      </w:r>
    </w:p>
    <w:p w:rsidR="00A62E5F" w:rsidRPr="00E24200" w:rsidRDefault="00A62E5F" w:rsidP="00A62E5F">
      <w:pPr>
        <w:spacing w:after="0"/>
        <w:jc w:val="both"/>
        <w:rPr>
          <w:rFonts w:ascii="Arial" w:hAnsi="Arial" w:cs="Arial"/>
          <w:sz w:val="20"/>
          <w:szCs w:val="20"/>
        </w:rPr>
      </w:pPr>
      <w:r w:rsidRPr="00E24200">
        <w:rPr>
          <w:rFonts w:ascii="Arial" w:hAnsi="Arial" w:cs="Arial"/>
          <w:i/>
          <w:sz w:val="20"/>
          <w:szCs w:val="20"/>
        </w:rPr>
        <w:t>(słownie</w:t>
      </w:r>
      <w:r w:rsidRPr="00E24200">
        <w:rPr>
          <w:rFonts w:ascii="Arial" w:hAnsi="Arial" w:cs="Arial"/>
          <w:sz w:val="20"/>
          <w:szCs w:val="20"/>
        </w:rPr>
        <w:t>:…………………………………………………………………………………)</w:t>
      </w:r>
    </w:p>
    <w:p w:rsidR="00A62E5F" w:rsidRDefault="00A62E5F" w:rsidP="00A62E5F">
      <w:pPr>
        <w:spacing w:after="0"/>
        <w:jc w:val="both"/>
        <w:rPr>
          <w:rFonts w:ascii="Arial" w:hAnsi="Arial" w:cs="Arial"/>
          <w:sz w:val="20"/>
          <w:szCs w:val="20"/>
        </w:rPr>
      </w:pPr>
    </w:p>
    <w:p w:rsidR="00A62E5F" w:rsidRPr="009D0B72" w:rsidRDefault="00A62E5F" w:rsidP="00A62E5F">
      <w:pPr>
        <w:spacing w:after="0" w:line="360" w:lineRule="auto"/>
        <w:jc w:val="both"/>
        <w:rPr>
          <w:rFonts w:ascii="Arial" w:hAnsi="Arial" w:cs="Arial"/>
          <w:sz w:val="20"/>
          <w:szCs w:val="20"/>
          <w:u w:val="single"/>
        </w:rPr>
      </w:pPr>
      <w:r w:rsidRPr="009D0B72">
        <w:rPr>
          <w:rFonts w:ascii="Arial" w:hAnsi="Arial" w:cs="Arial"/>
          <w:b/>
          <w:sz w:val="20"/>
          <w:szCs w:val="20"/>
          <w:u w:val="single"/>
        </w:rPr>
        <w:t>Maksymalna wartość umowy uwzględniająca prawo opcji:</w:t>
      </w:r>
    </w:p>
    <w:p w:rsidR="00A62E5F" w:rsidRPr="009D0B72" w:rsidRDefault="00A62E5F" w:rsidP="00A62E5F">
      <w:pPr>
        <w:spacing w:after="0" w:line="360" w:lineRule="auto"/>
        <w:jc w:val="both"/>
        <w:rPr>
          <w:rFonts w:ascii="Arial" w:hAnsi="Arial" w:cs="Arial"/>
          <w:sz w:val="20"/>
          <w:szCs w:val="20"/>
        </w:rPr>
      </w:pPr>
      <w:r>
        <w:rPr>
          <w:rFonts w:ascii="Arial" w:hAnsi="Arial" w:cs="Arial"/>
          <w:b/>
          <w:sz w:val="20"/>
          <w:szCs w:val="20"/>
        </w:rPr>
        <w:t>Wartość</w:t>
      </w:r>
      <w:r w:rsidRPr="009D0B72">
        <w:rPr>
          <w:rFonts w:ascii="Arial" w:hAnsi="Arial" w:cs="Arial"/>
          <w:b/>
          <w:sz w:val="20"/>
          <w:szCs w:val="20"/>
        </w:rPr>
        <w:t xml:space="preserve"> ogółem brutto</w:t>
      </w:r>
      <w:r>
        <w:rPr>
          <w:rFonts w:ascii="Arial" w:hAnsi="Arial" w:cs="Arial"/>
          <w:sz w:val="20"/>
          <w:szCs w:val="20"/>
        </w:rPr>
        <w:t xml:space="preserve">:  ………………….. </w:t>
      </w:r>
      <w:r w:rsidRPr="009D0B72">
        <w:rPr>
          <w:rFonts w:ascii="Arial" w:hAnsi="Arial" w:cs="Arial"/>
          <w:sz w:val="20"/>
          <w:szCs w:val="20"/>
        </w:rPr>
        <w:t xml:space="preserve"> zł</w:t>
      </w:r>
    </w:p>
    <w:p w:rsidR="00A62E5F" w:rsidRPr="009D0B72" w:rsidRDefault="00A62E5F" w:rsidP="00A62E5F">
      <w:pPr>
        <w:spacing w:after="0" w:line="360" w:lineRule="auto"/>
        <w:jc w:val="both"/>
        <w:rPr>
          <w:rFonts w:ascii="Arial" w:hAnsi="Arial" w:cs="Arial"/>
          <w:sz w:val="20"/>
          <w:szCs w:val="20"/>
        </w:rPr>
      </w:pPr>
      <w:r w:rsidRPr="009D0B72">
        <w:rPr>
          <w:rFonts w:ascii="Arial" w:hAnsi="Arial" w:cs="Arial"/>
          <w:i/>
          <w:sz w:val="20"/>
          <w:szCs w:val="20"/>
        </w:rPr>
        <w:t>(słownie</w:t>
      </w:r>
      <w:r w:rsidRPr="009D0B72">
        <w:rPr>
          <w:rFonts w:ascii="Arial" w:hAnsi="Arial" w:cs="Arial"/>
          <w:sz w:val="20"/>
          <w:szCs w:val="20"/>
        </w:rPr>
        <w:t>:…………………………………………………………………………………)</w:t>
      </w:r>
    </w:p>
    <w:p w:rsidR="00D438CA" w:rsidRDefault="00D438CA" w:rsidP="00D438CA">
      <w:pPr>
        <w:suppressAutoHyphens w:val="0"/>
        <w:spacing w:after="0" w:line="240" w:lineRule="auto"/>
        <w:jc w:val="both"/>
        <w:rPr>
          <w:rFonts w:ascii="Arial" w:eastAsia="Calibri" w:hAnsi="Arial" w:cs="Arial"/>
          <w:sz w:val="20"/>
          <w:szCs w:val="20"/>
        </w:rPr>
      </w:pPr>
      <w:r>
        <w:rPr>
          <w:rFonts w:ascii="Arial" w:eastAsia="Calibri" w:hAnsi="Arial" w:cs="Arial"/>
          <w:b/>
          <w:sz w:val="20"/>
          <w:szCs w:val="20"/>
        </w:rPr>
        <w:t>Cena ogółem NETTO (zakres podstawowy)</w:t>
      </w:r>
      <w:r>
        <w:rPr>
          <w:rFonts w:ascii="Arial" w:eastAsia="Calibri" w:hAnsi="Arial" w:cs="Arial"/>
          <w:sz w:val="20"/>
          <w:szCs w:val="20"/>
        </w:rPr>
        <w:t>:  ………………. zł (kol. 6) (</w:t>
      </w:r>
      <w:r>
        <w:rPr>
          <w:rFonts w:ascii="Arial" w:eastAsia="Calibri" w:hAnsi="Arial" w:cs="Arial"/>
          <w:i/>
          <w:sz w:val="20"/>
          <w:szCs w:val="20"/>
        </w:rPr>
        <w:t>słownie</w:t>
      </w:r>
      <w:r>
        <w:rPr>
          <w:rFonts w:ascii="Arial" w:eastAsia="Calibri" w:hAnsi="Arial" w:cs="Arial"/>
          <w:sz w:val="20"/>
          <w:szCs w:val="20"/>
        </w:rPr>
        <w:t>: ……………………………………………………………………..)</w:t>
      </w:r>
    </w:p>
    <w:p w:rsidR="00D438CA" w:rsidRDefault="00D438CA" w:rsidP="00D438CA">
      <w:pPr>
        <w:suppressAutoHyphens w:val="0"/>
        <w:spacing w:after="0" w:line="240" w:lineRule="auto"/>
        <w:jc w:val="both"/>
        <w:rPr>
          <w:rFonts w:ascii="Arial" w:eastAsia="Calibri" w:hAnsi="Arial" w:cs="Arial"/>
          <w:b/>
          <w:sz w:val="20"/>
          <w:szCs w:val="20"/>
        </w:rPr>
      </w:pPr>
    </w:p>
    <w:p w:rsidR="00D438CA" w:rsidRDefault="00D438CA" w:rsidP="00D438CA">
      <w:pPr>
        <w:suppressAutoHyphens w:val="0"/>
        <w:spacing w:after="0" w:line="240" w:lineRule="auto"/>
        <w:jc w:val="both"/>
        <w:rPr>
          <w:rFonts w:ascii="Arial" w:eastAsia="Calibri" w:hAnsi="Arial" w:cs="Arial"/>
          <w:sz w:val="20"/>
          <w:szCs w:val="20"/>
        </w:rPr>
      </w:pPr>
      <w:r>
        <w:rPr>
          <w:rFonts w:ascii="Arial" w:eastAsia="Calibri" w:hAnsi="Arial" w:cs="Arial"/>
          <w:b/>
          <w:sz w:val="20"/>
          <w:szCs w:val="20"/>
        </w:rPr>
        <w:t>Podatek VAT</w:t>
      </w:r>
      <w:r>
        <w:rPr>
          <w:rFonts w:ascii="Arial" w:eastAsia="Calibri" w:hAnsi="Arial" w:cs="Arial"/>
          <w:sz w:val="20"/>
          <w:szCs w:val="20"/>
        </w:rPr>
        <w:t xml:space="preserve">: </w:t>
      </w:r>
      <w:r>
        <w:rPr>
          <w:rFonts w:ascii="Arial" w:eastAsia="Calibri" w:hAnsi="Arial" w:cs="Arial"/>
          <w:sz w:val="20"/>
          <w:szCs w:val="20"/>
        </w:rPr>
        <w:tab/>
        <w:t xml:space="preserve"> ……% </w:t>
      </w:r>
    </w:p>
    <w:p w:rsidR="00D438CA" w:rsidRDefault="00D438CA" w:rsidP="00D438CA">
      <w:pPr>
        <w:suppressAutoHyphens w:val="0"/>
        <w:spacing w:after="0" w:line="240" w:lineRule="auto"/>
        <w:jc w:val="both"/>
        <w:rPr>
          <w:rFonts w:ascii="Arial" w:eastAsia="Calibri" w:hAnsi="Arial" w:cs="Arial"/>
          <w:sz w:val="20"/>
          <w:szCs w:val="20"/>
        </w:rPr>
      </w:pPr>
    </w:p>
    <w:p w:rsidR="00D438CA" w:rsidRDefault="00D438CA" w:rsidP="00D438CA">
      <w:pPr>
        <w:suppressAutoHyphens w:val="0"/>
        <w:spacing w:after="0" w:line="240" w:lineRule="auto"/>
        <w:jc w:val="both"/>
        <w:rPr>
          <w:rFonts w:ascii="Arial" w:eastAsia="Calibri" w:hAnsi="Arial" w:cs="Arial"/>
          <w:sz w:val="20"/>
          <w:szCs w:val="20"/>
        </w:rPr>
      </w:pPr>
      <w:r>
        <w:rPr>
          <w:rFonts w:ascii="Arial" w:eastAsia="Calibri" w:hAnsi="Arial" w:cs="Arial"/>
          <w:b/>
          <w:sz w:val="20"/>
          <w:szCs w:val="20"/>
        </w:rPr>
        <w:t>Cena ogółem BRUTTO (zakres podstawowy)</w:t>
      </w:r>
      <w:r>
        <w:rPr>
          <w:rFonts w:ascii="Arial" w:eastAsia="Calibri" w:hAnsi="Arial" w:cs="Arial"/>
          <w:sz w:val="20"/>
          <w:szCs w:val="20"/>
        </w:rPr>
        <w:t>:  ….………………. zł (kol. 8)</w:t>
      </w:r>
      <w:r w:rsidR="00675D63">
        <w:rPr>
          <w:rFonts w:ascii="Arial" w:eastAsia="Calibri" w:hAnsi="Arial" w:cs="Arial"/>
          <w:sz w:val="20"/>
          <w:szCs w:val="20"/>
        </w:rPr>
        <w:t xml:space="preserve"> </w:t>
      </w:r>
      <w:r>
        <w:rPr>
          <w:rFonts w:ascii="Arial" w:eastAsia="Calibri" w:hAnsi="Arial" w:cs="Arial"/>
          <w:i/>
          <w:sz w:val="20"/>
          <w:szCs w:val="20"/>
        </w:rPr>
        <w:t>(słownie</w:t>
      </w:r>
      <w:r>
        <w:rPr>
          <w:rFonts w:ascii="Arial" w:eastAsia="Calibri" w:hAnsi="Arial" w:cs="Arial"/>
          <w:sz w:val="20"/>
          <w:szCs w:val="20"/>
        </w:rPr>
        <w:t>:…………………………………………………………………)</w:t>
      </w:r>
    </w:p>
    <w:p w:rsidR="00D438CA" w:rsidRDefault="00D438CA" w:rsidP="00D438CA">
      <w:pPr>
        <w:suppressAutoHyphens w:val="0"/>
        <w:spacing w:after="0" w:line="240" w:lineRule="auto"/>
        <w:jc w:val="both"/>
        <w:rPr>
          <w:rFonts w:ascii="Arial" w:eastAsia="Calibri" w:hAnsi="Arial" w:cs="Arial"/>
          <w:sz w:val="20"/>
          <w:szCs w:val="20"/>
        </w:rPr>
      </w:pPr>
    </w:p>
    <w:p w:rsidR="00D438CA" w:rsidRDefault="00D438CA" w:rsidP="00D438CA">
      <w:pPr>
        <w:suppressAutoHyphens w:val="0"/>
        <w:spacing w:after="0" w:line="240" w:lineRule="auto"/>
        <w:jc w:val="both"/>
        <w:rPr>
          <w:rFonts w:ascii="Arial" w:eastAsia="Calibri" w:hAnsi="Arial" w:cs="Arial"/>
          <w:sz w:val="20"/>
          <w:szCs w:val="20"/>
        </w:rPr>
      </w:pPr>
    </w:p>
    <w:p w:rsidR="00D438CA" w:rsidRPr="00FC4E52" w:rsidRDefault="00D438CA" w:rsidP="00D438CA">
      <w:pPr>
        <w:suppressAutoHyphens w:val="0"/>
        <w:spacing w:after="0" w:line="240" w:lineRule="auto"/>
        <w:jc w:val="both"/>
        <w:rPr>
          <w:rFonts w:ascii="Arial" w:eastAsia="Calibri" w:hAnsi="Arial" w:cs="Arial"/>
          <w:sz w:val="20"/>
          <w:szCs w:val="20"/>
        </w:rPr>
      </w:pPr>
      <w:r>
        <w:rPr>
          <w:rFonts w:ascii="Arial" w:eastAsia="Calibri" w:hAnsi="Arial" w:cs="Arial"/>
          <w:b/>
          <w:sz w:val="20"/>
          <w:szCs w:val="20"/>
        </w:rPr>
        <w:t>Cena ogółem NETTO (z uwzględnieniem zakresu prawa opcji)</w:t>
      </w:r>
      <w:r>
        <w:rPr>
          <w:rFonts w:ascii="Arial" w:eastAsia="Calibri" w:hAnsi="Arial" w:cs="Arial"/>
          <w:sz w:val="20"/>
          <w:szCs w:val="20"/>
        </w:rPr>
        <w:t>: ……………………. zł (kol. 10)</w:t>
      </w:r>
      <w:r w:rsidR="00675D63">
        <w:rPr>
          <w:rFonts w:ascii="Arial" w:eastAsia="Calibri" w:hAnsi="Arial" w:cs="Arial"/>
          <w:sz w:val="20"/>
          <w:szCs w:val="20"/>
        </w:rPr>
        <w:t xml:space="preserve"> </w:t>
      </w:r>
      <w:r>
        <w:rPr>
          <w:rFonts w:ascii="Arial" w:eastAsia="Calibri" w:hAnsi="Arial" w:cs="Arial"/>
          <w:sz w:val="20"/>
          <w:szCs w:val="20"/>
        </w:rPr>
        <w:t>(</w:t>
      </w:r>
      <w:r>
        <w:rPr>
          <w:rFonts w:ascii="Arial" w:eastAsia="Calibri" w:hAnsi="Arial" w:cs="Arial"/>
          <w:i/>
          <w:sz w:val="20"/>
          <w:szCs w:val="20"/>
        </w:rPr>
        <w:t>słownie</w:t>
      </w:r>
      <w:r>
        <w:rPr>
          <w:rFonts w:ascii="Arial" w:eastAsia="Calibri" w:hAnsi="Arial" w:cs="Arial"/>
          <w:sz w:val="20"/>
          <w:szCs w:val="20"/>
        </w:rPr>
        <w:t>: ………………………………………...)</w:t>
      </w:r>
    </w:p>
    <w:p w:rsidR="00D438CA" w:rsidRDefault="00D438CA" w:rsidP="00D438CA">
      <w:pPr>
        <w:suppressAutoHyphens w:val="0"/>
        <w:spacing w:after="0" w:line="240" w:lineRule="auto"/>
        <w:jc w:val="both"/>
        <w:rPr>
          <w:rFonts w:ascii="Arial" w:eastAsia="Calibri" w:hAnsi="Arial" w:cs="Arial"/>
          <w:sz w:val="20"/>
          <w:szCs w:val="20"/>
        </w:rPr>
      </w:pPr>
      <w:r>
        <w:rPr>
          <w:rFonts w:ascii="Arial" w:eastAsia="Calibri" w:hAnsi="Arial" w:cs="Arial"/>
          <w:b/>
          <w:sz w:val="20"/>
          <w:szCs w:val="20"/>
        </w:rPr>
        <w:t>Podatek VAT</w:t>
      </w:r>
      <w:r>
        <w:rPr>
          <w:rFonts w:ascii="Arial" w:eastAsia="Calibri" w:hAnsi="Arial" w:cs="Arial"/>
          <w:sz w:val="20"/>
          <w:szCs w:val="20"/>
        </w:rPr>
        <w:t>: ……. (kol. 7)</w:t>
      </w:r>
      <w:r>
        <w:rPr>
          <w:rFonts w:ascii="Arial" w:eastAsia="Calibri" w:hAnsi="Arial" w:cs="Arial"/>
          <w:sz w:val="20"/>
          <w:szCs w:val="20"/>
        </w:rPr>
        <w:tab/>
        <w:t xml:space="preserve"> </w:t>
      </w:r>
    </w:p>
    <w:p w:rsidR="00D438CA" w:rsidRDefault="00D438CA" w:rsidP="00D438CA">
      <w:pPr>
        <w:suppressAutoHyphens w:val="0"/>
        <w:spacing w:after="0" w:line="240" w:lineRule="auto"/>
        <w:jc w:val="both"/>
        <w:rPr>
          <w:rFonts w:ascii="Arial" w:eastAsia="Calibri" w:hAnsi="Arial" w:cs="Arial"/>
          <w:sz w:val="20"/>
          <w:szCs w:val="20"/>
        </w:rPr>
      </w:pPr>
    </w:p>
    <w:p w:rsidR="00D438CA" w:rsidRDefault="00D438CA" w:rsidP="00D438CA">
      <w:pPr>
        <w:suppressAutoHyphens w:val="0"/>
        <w:spacing w:after="0" w:line="240" w:lineRule="auto"/>
        <w:jc w:val="both"/>
        <w:rPr>
          <w:rFonts w:ascii="Arial" w:eastAsia="Calibri" w:hAnsi="Arial" w:cs="Arial"/>
          <w:sz w:val="20"/>
          <w:szCs w:val="20"/>
        </w:rPr>
      </w:pPr>
      <w:r>
        <w:rPr>
          <w:rFonts w:ascii="Arial" w:eastAsia="Calibri" w:hAnsi="Arial" w:cs="Arial"/>
          <w:b/>
          <w:sz w:val="20"/>
          <w:szCs w:val="20"/>
        </w:rPr>
        <w:t>Cena ogółem BRUTTO (z uwzględnieniem zakresu prawa opcji)</w:t>
      </w:r>
      <w:r>
        <w:rPr>
          <w:rFonts w:ascii="Arial" w:eastAsia="Calibri" w:hAnsi="Arial" w:cs="Arial"/>
          <w:sz w:val="20"/>
          <w:szCs w:val="20"/>
        </w:rPr>
        <w:t>: ………………… zł (kol. 11)</w:t>
      </w:r>
      <w:r w:rsidR="00675D63">
        <w:rPr>
          <w:rFonts w:ascii="Arial" w:eastAsia="Calibri" w:hAnsi="Arial" w:cs="Arial"/>
          <w:sz w:val="20"/>
          <w:szCs w:val="20"/>
        </w:rPr>
        <w:t xml:space="preserve"> </w:t>
      </w:r>
      <w:r>
        <w:rPr>
          <w:rFonts w:ascii="Arial" w:eastAsia="Calibri" w:hAnsi="Arial" w:cs="Arial"/>
          <w:i/>
          <w:sz w:val="20"/>
          <w:szCs w:val="20"/>
        </w:rPr>
        <w:t>(słownie</w:t>
      </w:r>
      <w:r>
        <w:rPr>
          <w:rFonts w:ascii="Arial" w:eastAsia="Calibri" w:hAnsi="Arial" w:cs="Arial"/>
          <w:sz w:val="20"/>
          <w:szCs w:val="20"/>
        </w:rPr>
        <w:t>:………………………………………</w:t>
      </w:r>
      <w:r w:rsidR="00FC4E52">
        <w:rPr>
          <w:rFonts w:ascii="Arial" w:eastAsia="Calibri" w:hAnsi="Arial" w:cs="Arial"/>
          <w:sz w:val="20"/>
          <w:szCs w:val="20"/>
        </w:rPr>
        <w:t>.</w:t>
      </w:r>
      <w:r>
        <w:rPr>
          <w:rFonts w:ascii="Arial" w:eastAsia="Calibri" w:hAnsi="Arial" w:cs="Arial"/>
          <w:sz w:val="20"/>
          <w:szCs w:val="20"/>
        </w:rPr>
        <w:t>…)</w:t>
      </w:r>
    </w:p>
    <w:p w:rsidR="00D438CA" w:rsidRDefault="00D438CA" w:rsidP="00D438CA">
      <w:pPr>
        <w:suppressAutoHyphens w:val="0"/>
        <w:spacing w:after="0" w:line="256" w:lineRule="auto"/>
        <w:jc w:val="both"/>
        <w:rPr>
          <w:rFonts w:ascii="Arial" w:eastAsia="Calibri" w:hAnsi="Arial" w:cs="Arial"/>
          <w:sz w:val="20"/>
          <w:szCs w:val="20"/>
        </w:rPr>
      </w:pPr>
    </w:p>
    <w:p w:rsidR="00D438CA" w:rsidRDefault="00D438CA" w:rsidP="00D438CA">
      <w:pPr>
        <w:suppressAutoHyphens w:val="0"/>
        <w:spacing w:after="0" w:line="256" w:lineRule="auto"/>
        <w:jc w:val="both"/>
        <w:rPr>
          <w:rFonts w:ascii="Arial" w:eastAsia="Calibri" w:hAnsi="Arial" w:cs="Arial"/>
          <w:sz w:val="20"/>
          <w:szCs w:val="20"/>
        </w:rPr>
      </w:pPr>
    </w:p>
    <w:p w:rsidR="00D438CA" w:rsidRDefault="00D438CA" w:rsidP="00D438CA">
      <w:pPr>
        <w:suppressAutoHyphens w:val="0"/>
        <w:spacing w:after="0" w:line="360" w:lineRule="auto"/>
        <w:jc w:val="both"/>
        <w:rPr>
          <w:rFonts w:ascii="Arial" w:eastAsia="Calibri" w:hAnsi="Arial" w:cs="Arial"/>
          <w:sz w:val="20"/>
          <w:szCs w:val="20"/>
        </w:rPr>
      </w:pPr>
      <w:r>
        <w:rPr>
          <w:rFonts w:ascii="Arial" w:eastAsia="Calibri" w:hAnsi="Arial" w:cs="Arial"/>
          <w:b/>
          <w:sz w:val="20"/>
          <w:szCs w:val="20"/>
          <w:u w:val="single"/>
        </w:rPr>
        <w:t>MAKSYMALNA WARTOŚĆ UMOWY UWZGLĘDNIAJĄCA PRAWO OPCJI:</w:t>
      </w:r>
      <w:r>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rsidR="00CB2F1D" w:rsidRDefault="00D438CA" w:rsidP="00CB2F1D">
      <w:pPr>
        <w:suppressAutoHyphens w:val="0"/>
        <w:spacing w:after="0" w:line="360" w:lineRule="auto"/>
        <w:jc w:val="both"/>
        <w:rPr>
          <w:rFonts w:ascii="Arial" w:eastAsia="Calibri" w:hAnsi="Arial" w:cs="Arial"/>
          <w:sz w:val="20"/>
          <w:szCs w:val="20"/>
        </w:rPr>
        <w:sectPr w:rsidR="00CB2F1D" w:rsidSect="00A62E5F">
          <w:footerReference w:type="default" r:id="rId23"/>
          <w:type w:val="continuous"/>
          <w:pgSz w:w="16838" w:h="11906" w:orient="landscape"/>
          <w:pgMar w:top="1985" w:right="1418" w:bottom="1418" w:left="1418" w:header="0" w:footer="709" w:gutter="0"/>
          <w:cols w:space="708"/>
          <w:formProt w:val="0"/>
          <w:docGrid w:linePitch="360" w:charSpace="4096"/>
        </w:sectPr>
      </w:pPr>
      <w:r>
        <w:rPr>
          <w:rFonts w:ascii="Arial" w:eastAsia="Calibri" w:hAnsi="Arial" w:cs="Arial"/>
          <w:b/>
          <w:sz w:val="20"/>
          <w:szCs w:val="20"/>
        </w:rPr>
        <w:t>Wartość ogółem BRUTTO</w:t>
      </w:r>
      <w:r>
        <w:rPr>
          <w:rFonts w:ascii="Arial" w:eastAsia="Calibri" w:hAnsi="Arial" w:cs="Arial"/>
          <w:sz w:val="20"/>
          <w:szCs w:val="20"/>
        </w:rPr>
        <w:t xml:space="preserve">:  …………………..  zł </w:t>
      </w:r>
      <w:r>
        <w:rPr>
          <w:rFonts w:ascii="Arial" w:eastAsia="Calibri" w:hAnsi="Arial" w:cs="Arial"/>
          <w:i/>
          <w:sz w:val="20"/>
          <w:szCs w:val="20"/>
        </w:rPr>
        <w:t>(słownie</w:t>
      </w:r>
      <w:r>
        <w:rPr>
          <w:rFonts w:ascii="Arial" w:eastAsia="Calibri" w:hAnsi="Arial" w:cs="Arial"/>
          <w:sz w:val="20"/>
          <w:szCs w:val="20"/>
        </w:rPr>
        <w:t>:…………………………………………………………………….………………………………</w:t>
      </w:r>
    </w:p>
    <w:p w:rsidR="00A62E5F" w:rsidRDefault="00CB2F1D" w:rsidP="00D52E47">
      <w:pPr>
        <w:spacing w:after="0"/>
        <w:rPr>
          <w:rFonts w:ascii="Arial" w:hAnsi="Arial" w:cs="Arial"/>
          <w:i/>
        </w:rPr>
      </w:pPr>
      <w:r w:rsidRPr="00125698">
        <w:rPr>
          <w:rFonts w:ascii="Arial" w:hAnsi="Arial" w:cs="Arial"/>
          <w:i/>
        </w:rPr>
        <w:tab/>
      </w:r>
      <w:r w:rsidR="00D52E47">
        <w:rPr>
          <w:rFonts w:ascii="Arial" w:hAnsi="Arial" w:cs="Arial"/>
          <w:i/>
        </w:rPr>
        <w:tab/>
      </w:r>
      <w:r w:rsidR="00D52E47">
        <w:rPr>
          <w:rFonts w:ascii="Arial" w:hAnsi="Arial" w:cs="Arial"/>
          <w:i/>
        </w:rPr>
        <w:tab/>
      </w:r>
      <w:r w:rsidR="00D52E47">
        <w:rPr>
          <w:rFonts w:ascii="Arial" w:hAnsi="Arial" w:cs="Arial"/>
          <w:i/>
        </w:rPr>
        <w:tab/>
      </w:r>
      <w:r w:rsidR="00D52E47">
        <w:rPr>
          <w:rFonts w:ascii="Arial" w:hAnsi="Arial" w:cs="Arial"/>
          <w:i/>
        </w:rPr>
        <w:tab/>
      </w:r>
      <w:r w:rsidR="00D52E47">
        <w:rPr>
          <w:rFonts w:ascii="Arial" w:hAnsi="Arial" w:cs="Arial"/>
          <w:i/>
        </w:rPr>
        <w:tab/>
      </w:r>
      <w:r w:rsidR="00D52E47">
        <w:rPr>
          <w:rFonts w:ascii="Arial" w:hAnsi="Arial" w:cs="Arial"/>
          <w:i/>
        </w:rPr>
        <w:tab/>
      </w:r>
      <w:r w:rsidR="00D52E47">
        <w:rPr>
          <w:rFonts w:ascii="Arial" w:hAnsi="Arial" w:cs="Arial"/>
          <w:i/>
        </w:rPr>
        <w:tab/>
      </w:r>
      <w:r w:rsidR="00D52E47">
        <w:rPr>
          <w:rFonts w:ascii="Arial" w:hAnsi="Arial" w:cs="Arial"/>
          <w:i/>
        </w:rPr>
        <w:tab/>
        <w:t xml:space="preserve">          </w:t>
      </w:r>
    </w:p>
    <w:p w:rsidR="00A62E5F" w:rsidRDefault="00A62E5F" w:rsidP="00D52E47">
      <w:pPr>
        <w:spacing w:after="0"/>
        <w:rPr>
          <w:rFonts w:ascii="Arial" w:hAnsi="Arial" w:cs="Arial"/>
          <w:i/>
        </w:rPr>
        <w:sectPr w:rsidR="00A62E5F" w:rsidSect="00A62E5F">
          <w:type w:val="continuous"/>
          <w:pgSz w:w="16838" w:h="11906" w:orient="landscape"/>
          <w:pgMar w:top="1985" w:right="1418" w:bottom="1418" w:left="1418" w:header="0" w:footer="709" w:gutter="0"/>
          <w:cols w:space="708"/>
          <w:formProt w:val="0"/>
          <w:docGrid w:linePitch="360" w:charSpace="4096"/>
        </w:sectPr>
      </w:pPr>
    </w:p>
    <w:p w:rsidR="00A66D82" w:rsidRDefault="00CB2F1D" w:rsidP="00316BF2">
      <w:pPr>
        <w:spacing w:after="0"/>
        <w:ind w:left="5664" w:firstLine="708"/>
        <w:rPr>
          <w:rFonts w:ascii="Arial" w:hAnsi="Arial" w:cs="Arial"/>
          <w:i/>
        </w:rPr>
      </w:pPr>
      <w:r w:rsidRPr="00125698">
        <w:rPr>
          <w:rFonts w:ascii="Arial" w:hAnsi="Arial" w:cs="Arial"/>
          <w:i/>
        </w:rPr>
        <w:lastRenderedPageBreak/>
        <w:t xml:space="preserve">Załącznik nr </w:t>
      </w:r>
      <w:r w:rsidR="00D52E47">
        <w:rPr>
          <w:rFonts w:ascii="Arial" w:hAnsi="Arial" w:cs="Arial"/>
          <w:i/>
        </w:rPr>
        <w:t>5</w:t>
      </w:r>
      <w:r w:rsidRPr="00125698">
        <w:rPr>
          <w:rFonts w:ascii="Arial" w:hAnsi="Arial" w:cs="Arial"/>
          <w:i/>
        </w:rPr>
        <w:t xml:space="preserve"> do ZO</w:t>
      </w:r>
    </w:p>
    <w:p w:rsidR="00CB2F1D" w:rsidRDefault="00CB2F1D" w:rsidP="00CB2F1D">
      <w:pPr>
        <w:spacing w:after="0"/>
        <w:jc w:val="right"/>
        <w:rPr>
          <w:rFonts w:ascii="Arial" w:hAnsi="Arial" w:cs="Arial"/>
          <w:i/>
        </w:rPr>
      </w:pPr>
    </w:p>
    <w:p w:rsidR="00CB2F1D" w:rsidRPr="00ED420E" w:rsidRDefault="00CB2F1D" w:rsidP="00CB2F1D">
      <w:pPr>
        <w:tabs>
          <w:tab w:val="left" w:pos="1834"/>
        </w:tabs>
        <w:spacing w:after="0"/>
        <w:jc w:val="center"/>
        <w:rPr>
          <w:rFonts w:ascii="Arial" w:eastAsia="Times New Roman" w:hAnsi="Arial" w:cs="Arial"/>
          <w:i/>
          <w:lang w:eastAsia="ar-SA"/>
        </w:rPr>
      </w:pPr>
      <w:r w:rsidRPr="00ED420E">
        <w:rPr>
          <w:rFonts w:ascii="Arial" w:eastAsia="Times New Roman" w:hAnsi="Arial" w:cs="Arial"/>
          <w:i/>
          <w:lang w:eastAsia="ar-SA"/>
        </w:rPr>
        <w:t>WZÓR</w:t>
      </w:r>
    </w:p>
    <w:p w:rsidR="00CB2F1D" w:rsidRPr="00ED420E" w:rsidRDefault="00CB2F1D" w:rsidP="00CB2F1D">
      <w:pPr>
        <w:tabs>
          <w:tab w:val="left" w:pos="1834"/>
        </w:tabs>
        <w:spacing w:after="0"/>
        <w:jc w:val="center"/>
        <w:rPr>
          <w:rFonts w:ascii="Arial" w:eastAsia="Times New Roman" w:hAnsi="Arial" w:cs="Arial"/>
          <w:b/>
          <w:lang w:eastAsia="ar-SA"/>
        </w:rPr>
      </w:pPr>
      <w:r w:rsidRPr="00ED420E">
        <w:rPr>
          <w:rFonts w:ascii="Arial" w:eastAsia="Times New Roman" w:hAnsi="Arial" w:cs="Arial"/>
          <w:b/>
          <w:lang w:eastAsia="ar-SA"/>
        </w:rPr>
        <w:t xml:space="preserve">WYKAZ narzędzi </w:t>
      </w:r>
    </w:p>
    <w:p w:rsidR="00CB2F1D" w:rsidRPr="00ED420E" w:rsidRDefault="00CB2F1D" w:rsidP="00CB2F1D">
      <w:pPr>
        <w:tabs>
          <w:tab w:val="left" w:pos="1834"/>
        </w:tabs>
        <w:spacing w:after="0"/>
        <w:jc w:val="center"/>
        <w:rPr>
          <w:rFonts w:ascii="Arial" w:eastAsia="Times New Roman" w:hAnsi="Arial" w:cs="Arial"/>
          <w:b/>
          <w:i/>
          <w:lang w:eastAsia="ar-SA"/>
        </w:rPr>
      </w:pPr>
      <w:r w:rsidRPr="00ED420E">
        <w:rPr>
          <w:rFonts w:ascii="Arial" w:eastAsia="Times New Roman" w:hAnsi="Arial" w:cs="Arial"/>
          <w:b/>
          <w:i/>
          <w:lang w:eastAsia="ar-SA"/>
        </w:rPr>
        <w:t>ZP/ZO/</w:t>
      </w:r>
      <w:r w:rsidR="00A62E5F">
        <w:rPr>
          <w:rFonts w:ascii="Arial" w:eastAsia="Times New Roman" w:hAnsi="Arial" w:cs="Arial"/>
          <w:b/>
          <w:i/>
          <w:lang w:eastAsia="ar-SA"/>
        </w:rPr>
        <w:t>35</w:t>
      </w:r>
      <w:r w:rsidRPr="00ED420E">
        <w:rPr>
          <w:rFonts w:ascii="Arial" w:eastAsia="Times New Roman" w:hAnsi="Arial" w:cs="Arial"/>
          <w:b/>
          <w:i/>
          <w:lang w:eastAsia="ar-SA"/>
        </w:rPr>
        <w:t>/202</w:t>
      </w:r>
      <w:r>
        <w:rPr>
          <w:rFonts w:ascii="Arial" w:eastAsia="Times New Roman" w:hAnsi="Arial" w:cs="Arial"/>
          <w:b/>
          <w:i/>
          <w:lang w:eastAsia="ar-SA"/>
        </w:rPr>
        <w:t>1</w:t>
      </w:r>
    </w:p>
    <w:p w:rsidR="00CB2F1D" w:rsidRPr="00ED420E" w:rsidRDefault="00CB2F1D" w:rsidP="00CB2F1D">
      <w:pPr>
        <w:tabs>
          <w:tab w:val="left" w:pos="1834"/>
        </w:tabs>
        <w:spacing w:after="0"/>
        <w:jc w:val="center"/>
        <w:rPr>
          <w:rFonts w:ascii="Arial" w:eastAsia="Times New Roman" w:hAnsi="Arial" w:cs="Arial"/>
          <w:b/>
          <w:u w:val="single"/>
          <w:lang w:eastAsia="ar-SA"/>
        </w:rPr>
      </w:pPr>
      <w:r w:rsidRPr="00ED420E">
        <w:rPr>
          <w:rFonts w:ascii="Arial" w:eastAsia="Times New Roman" w:hAnsi="Arial" w:cs="Arial"/>
          <w:b/>
          <w:bCs/>
          <w:lang w:eastAsia="ar-SA"/>
        </w:rPr>
        <w:t xml:space="preserve">narzędzi, wyposażenia zakładu lub urządzeń technicznych dostępnych wykonawcy   </w:t>
      </w:r>
      <w:r>
        <w:rPr>
          <w:rFonts w:ascii="Arial" w:eastAsia="Times New Roman" w:hAnsi="Arial" w:cs="Arial"/>
          <w:b/>
          <w:bCs/>
          <w:lang w:eastAsia="ar-SA"/>
        </w:rPr>
        <w:br/>
      </w:r>
      <w:r w:rsidRPr="00ED420E">
        <w:rPr>
          <w:rFonts w:ascii="Arial" w:eastAsia="Times New Roman" w:hAnsi="Arial" w:cs="Arial"/>
          <w:b/>
          <w:bCs/>
          <w:lang w:eastAsia="ar-SA"/>
        </w:rPr>
        <w:t xml:space="preserve">w celu wykonania zamówienia publicznego – tj.: </w:t>
      </w:r>
      <w:r w:rsidRPr="00ED420E">
        <w:rPr>
          <w:rFonts w:ascii="Arial" w:eastAsia="Times New Roman" w:hAnsi="Arial" w:cs="Arial"/>
          <w:b/>
          <w:bCs/>
          <w:u w:val="single"/>
          <w:lang w:eastAsia="ar-SA"/>
        </w:rPr>
        <w:t>środka transportu przystosowanego do przewozu artykułów żywnościowych objętych przedmiotem zamówienia - samochód typu chłodnia, izoterma</w:t>
      </w:r>
      <w:r w:rsidRPr="00ED420E">
        <w:rPr>
          <w:rFonts w:ascii="Arial" w:eastAsia="Times New Roman" w:hAnsi="Arial" w:cs="Arial"/>
          <w:b/>
          <w:bCs/>
          <w:lang w:eastAsia="ar-SA"/>
        </w:rPr>
        <w:t xml:space="preserve"> - wraz ze wskazaniem ilości i podstawy dysponowania wymienionym sprzętem:</w:t>
      </w:r>
    </w:p>
    <w:p w:rsidR="00CB2F1D" w:rsidRPr="00ED420E" w:rsidRDefault="00CB2F1D" w:rsidP="00CB2F1D">
      <w:pPr>
        <w:tabs>
          <w:tab w:val="left" w:pos="1834"/>
        </w:tabs>
        <w:spacing w:after="0"/>
        <w:jc w:val="center"/>
        <w:rPr>
          <w:rFonts w:ascii="Arial" w:eastAsia="Times New Roman" w:hAnsi="Arial" w:cs="Arial"/>
          <w:b/>
          <w:lang w:eastAsia="ar-SA"/>
        </w:rPr>
      </w:pPr>
    </w:p>
    <w:p w:rsidR="00CB2F1D" w:rsidRPr="00ED420E" w:rsidRDefault="00CB2F1D" w:rsidP="00CB2F1D">
      <w:pPr>
        <w:tabs>
          <w:tab w:val="left" w:pos="1834"/>
        </w:tabs>
        <w:spacing w:after="0"/>
        <w:jc w:val="center"/>
        <w:rPr>
          <w:rFonts w:ascii="Arial" w:eastAsia="Times New Roman" w:hAnsi="Arial" w:cs="Arial"/>
          <w:b/>
          <w:lang w:eastAsia="ar-SA"/>
        </w:rPr>
      </w:pPr>
    </w:p>
    <w:tbl>
      <w:tblPr>
        <w:tblStyle w:val="Tabela-Siatka18"/>
        <w:tblW w:w="9782" w:type="dxa"/>
        <w:tblInd w:w="-318" w:type="dxa"/>
        <w:tblLook w:val="04A0" w:firstRow="1" w:lastRow="0" w:firstColumn="1" w:lastColumn="0" w:noHBand="0" w:noVBand="1"/>
      </w:tblPr>
      <w:tblGrid>
        <w:gridCol w:w="608"/>
        <w:gridCol w:w="4356"/>
        <w:gridCol w:w="889"/>
        <w:gridCol w:w="3929"/>
      </w:tblGrid>
      <w:tr w:rsidR="00CB2F1D" w:rsidRPr="00ED420E" w:rsidTr="000A6DE9">
        <w:tc>
          <w:tcPr>
            <w:tcW w:w="608" w:type="dxa"/>
            <w:vAlign w:val="center"/>
          </w:tcPr>
          <w:p w:rsidR="00CB2F1D" w:rsidRPr="00ED420E" w:rsidRDefault="00CB2F1D" w:rsidP="000A6DE9">
            <w:pPr>
              <w:tabs>
                <w:tab w:val="left" w:pos="1834"/>
              </w:tabs>
              <w:suppressAutoHyphens/>
              <w:jc w:val="center"/>
              <w:rPr>
                <w:rFonts w:ascii="Arial" w:eastAsia="Times New Roman" w:hAnsi="Arial" w:cs="Arial"/>
                <w:b/>
                <w:lang w:eastAsia="ar-SA"/>
              </w:rPr>
            </w:pPr>
            <w:r w:rsidRPr="00ED420E">
              <w:rPr>
                <w:rFonts w:ascii="Arial" w:eastAsia="Times New Roman" w:hAnsi="Arial" w:cs="Arial"/>
                <w:b/>
                <w:lang w:eastAsia="ar-SA"/>
              </w:rPr>
              <w:t>L.p.</w:t>
            </w:r>
          </w:p>
        </w:tc>
        <w:tc>
          <w:tcPr>
            <w:tcW w:w="4356" w:type="dxa"/>
            <w:vAlign w:val="center"/>
          </w:tcPr>
          <w:p w:rsidR="00CB2F1D" w:rsidRPr="00ED420E" w:rsidRDefault="00CB2F1D" w:rsidP="000A6DE9">
            <w:pPr>
              <w:tabs>
                <w:tab w:val="left" w:pos="1834"/>
              </w:tabs>
              <w:suppressAutoHyphens/>
              <w:jc w:val="center"/>
              <w:rPr>
                <w:rFonts w:ascii="Arial" w:eastAsia="Times New Roman" w:hAnsi="Arial" w:cs="Arial"/>
                <w:b/>
                <w:lang w:eastAsia="ar-SA"/>
              </w:rPr>
            </w:pPr>
            <w:r w:rsidRPr="00ED420E">
              <w:rPr>
                <w:rFonts w:ascii="Arial" w:eastAsia="Times New Roman" w:hAnsi="Arial" w:cs="Arial"/>
                <w:b/>
                <w:lang w:eastAsia="ar-SA"/>
              </w:rPr>
              <w:t xml:space="preserve">Opis </w:t>
            </w:r>
            <w:r w:rsidRPr="00ED420E">
              <w:rPr>
                <w:rFonts w:ascii="Arial" w:eastAsia="Times New Roman" w:hAnsi="Arial" w:cs="Arial"/>
                <w:b/>
                <w:bCs/>
                <w:lang w:eastAsia="ar-SA"/>
              </w:rPr>
              <w:t>środka transportu przystosowanego do przewozu artykułów żywnościowych objętych przedmiotem zamówienia - samochód typu chłodnia, izoterma</w:t>
            </w:r>
          </w:p>
        </w:tc>
        <w:tc>
          <w:tcPr>
            <w:tcW w:w="889" w:type="dxa"/>
            <w:vAlign w:val="center"/>
          </w:tcPr>
          <w:p w:rsidR="00CB2F1D" w:rsidRPr="00ED420E" w:rsidRDefault="00CB2F1D" w:rsidP="000A6DE9">
            <w:pPr>
              <w:tabs>
                <w:tab w:val="left" w:pos="1834"/>
              </w:tabs>
              <w:suppressAutoHyphens/>
              <w:jc w:val="center"/>
              <w:rPr>
                <w:rFonts w:ascii="Arial" w:eastAsia="Times New Roman" w:hAnsi="Arial" w:cs="Arial"/>
                <w:b/>
                <w:lang w:eastAsia="ar-SA"/>
              </w:rPr>
            </w:pPr>
            <w:r w:rsidRPr="00ED420E">
              <w:rPr>
                <w:rFonts w:ascii="Arial" w:eastAsia="Times New Roman" w:hAnsi="Arial" w:cs="Arial"/>
                <w:b/>
                <w:lang w:eastAsia="ar-SA"/>
              </w:rPr>
              <w:t>Ilość</w:t>
            </w:r>
          </w:p>
        </w:tc>
        <w:tc>
          <w:tcPr>
            <w:tcW w:w="3929" w:type="dxa"/>
            <w:vAlign w:val="center"/>
          </w:tcPr>
          <w:p w:rsidR="00CB2F1D" w:rsidRPr="00ED420E" w:rsidRDefault="00CB2F1D" w:rsidP="000A6DE9">
            <w:pPr>
              <w:tabs>
                <w:tab w:val="left" w:pos="1834"/>
              </w:tabs>
              <w:suppressAutoHyphens/>
              <w:jc w:val="center"/>
              <w:rPr>
                <w:rFonts w:ascii="Arial" w:eastAsia="Times New Roman" w:hAnsi="Arial" w:cs="Arial"/>
                <w:b/>
                <w:lang w:eastAsia="ar-SA"/>
              </w:rPr>
            </w:pPr>
            <w:r w:rsidRPr="00ED420E">
              <w:rPr>
                <w:rFonts w:ascii="Arial" w:eastAsia="Times New Roman" w:hAnsi="Arial" w:cs="Arial"/>
                <w:b/>
                <w:lang w:eastAsia="ar-SA"/>
              </w:rPr>
              <w:t>Podstawa dysponowania sprzętem</w:t>
            </w:r>
          </w:p>
        </w:tc>
      </w:tr>
      <w:tr w:rsidR="00CB2F1D" w:rsidRPr="00ED420E" w:rsidTr="000A6DE9">
        <w:tc>
          <w:tcPr>
            <w:tcW w:w="608" w:type="dxa"/>
            <w:vAlign w:val="center"/>
          </w:tcPr>
          <w:p w:rsidR="00CB2F1D" w:rsidRPr="00ED420E" w:rsidRDefault="00CB2F1D" w:rsidP="000A6DE9">
            <w:pPr>
              <w:tabs>
                <w:tab w:val="left" w:pos="1834"/>
              </w:tabs>
              <w:suppressAutoHyphens/>
              <w:jc w:val="center"/>
              <w:rPr>
                <w:rFonts w:ascii="Arial" w:eastAsia="Times New Roman" w:hAnsi="Arial" w:cs="Arial"/>
                <w:lang w:eastAsia="ar-SA"/>
              </w:rPr>
            </w:pPr>
          </w:p>
          <w:p w:rsidR="00CB2F1D" w:rsidRPr="00ED420E" w:rsidRDefault="00CB2F1D" w:rsidP="000A6DE9">
            <w:pPr>
              <w:tabs>
                <w:tab w:val="left" w:pos="1834"/>
              </w:tabs>
              <w:suppressAutoHyphens/>
              <w:jc w:val="center"/>
              <w:rPr>
                <w:rFonts w:ascii="Arial" w:eastAsia="Times New Roman" w:hAnsi="Arial" w:cs="Arial"/>
                <w:lang w:eastAsia="ar-SA"/>
              </w:rPr>
            </w:pPr>
            <w:r w:rsidRPr="00ED420E">
              <w:rPr>
                <w:rFonts w:ascii="Arial" w:eastAsia="Times New Roman" w:hAnsi="Arial" w:cs="Arial"/>
                <w:lang w:eastAsia="ar-SA"/>
              </w:rPr>
              <w:t>1.</w:t>
            </w:r>
          </w:p>
          <w:p w:rsidR="00CB2F1D" w:rsidRPr="00ED420E" w:rsidRDefault="00CB2F1D" w:rsidP="000A6DE9">
            <w:pPr>
              <w:tabs>
                <w:tab w:val="left" w:pos="1834"/>
              </w:tabs>
              <w:suppressAutoHyphens/>
              <w:jc w:val="center"/>
              <w:rPr>
                <w:rFonts w:ascii="Arial" w:eastAsia="Times New Roman" w:hAnsi="Arial" w:cs="Arial"/>
                <w:lang w:eastAsia="ar-SA"/>
              </w:rPr>
            </w:pPr>
          </w:p>
          <w:p w:rsidR="00CB2F1D" w:rsidRPr="00ED420E" w:rsidRDefault="00CB2F1D" w:rsidP="000A6DE9">
            <w:pPr>
              <w:tabs>
                <w:tab w:val="left" w:pos="1834"/>
              </w:tabs>
              <w:suppressAutoHyphens/>
              <w:jc w:val="center"/>
              <w:rPr>
                <w:rFonts w:ascii="Arial" w:eastAsia="Times New Roman" w:hAnsi="Arial" w:cs="Arial"/>
                <w:lang w:eastAsia="ar-SA"/>
              </w:rPr>
            </w:pPr>
          </w:p>
        </w:tc>
        <w:tc>
          <w:tcPr>
            <w:tcW w:w="4356" w:type="dxa"/>
          </w:tcPr>
          <w:p w:rsidR="00CB2F1D" w:rsidRPr="00ED420E" w:rsidRDefault="00CB2F1D" w:rsidP="000A6DE9">
            <w:pPr>
              <w:tabs>
                <w:tab w:val="left" w:pos="1834"/>
              </w:tabs>
              <w:suppressAutoHyphens/>
              <w:rPr>
                <w:rFonts w:ascii="Arial" w:eastAsia="Times New Roman" w:hAnsi="Arial" w:cs="Arial"/>
                <w:lang w:eastAsia="ar-SA"/>
              </w:rPr>
            </w:pPr>
          </w:p>
        </w:tc>
        <w:tc>
          <w:tcPr>
            <w:tcW w:w="889" w:type="dxa"/>
          </w:tcPr>
          <w:p w:rsidR="00CB2F1D" w:rsidRPr="00ED420E" w:rsidRDefault="00CB2F1D" w:rsidP="000A6DE9">
            <w:pPr>
              <w:tabs>
                <w:tab w:val="left" w:pos="1834"/>
              </w:tabs>
              <w:suppressAutoHyphens/>
              <w:rPr>
                <w:rFonts w:ascii="Arial" w:eastAsia="Times New Roman" w:hAnsi="Arial" w:cs="Arial"/>
                <w:lang w:eastAsia="ar-SA"/>
              </w:rPr>
            </w:pPr>
          </w:p>
        </w:tc>
        <w:tc>
          <w:tcPr>
            <w:tcW w:w="3929" w:type="dxa"/>
          </w:tcPr>
          <w:p w:rsidR="00CB2F1D" w:rsidRPr="00ED420E" w:rsidRDefault="00CB2F1D" w:rsidP="000A6DE9">
            <w:pPr>
              <w:tabs>
                <w:tab w:val="left" w:pos="1834"/>
              </w:tabs>
              <w:suppressAutoHyphens/>
              <w:rPr>
                <w:rFonts w:ascii="Arial" w:eastAsia="Times New Roman" w:hAnsi="Arial" w:cs="Arial"/>
                <w:lang w:eastAsia="ar-SA"/>
              </w:rPr>
            </w:pPr>
          </w:p>
        </w:tc>
      </w:tr>
      <w:tr w:rsidR="00CB2F1D" w:rsidRPr="00ED420E" w:rsidTr="000A6DE9">
        <w:tc>
          <w:tcPr>
            <w:tcW w:w="608" w:type="dxa"/>
            <w:vAlign w:val="center"/>
          </w:tcPr>
          <w:p w:rsidR="00CB2F1D" w:rsidRPr="00ED420E" w:rsidRDefault="00CB2F1D" w:rsidP="000A6DE9">
            <w:pPr>
              <w:tabs>
                <w:tab w:val="left" w:pos="1834"/>
              </w:tabs>
              <w:suppressAutoHyphens/>
              <w:jc w:val="center"/>
              <w:rPr>
                <w:rFonts w:ascii="Arial" w:eastAsia="Times New Roman" w:hAnsi="Arial" w:cs="Arial"/>
                <w:lang w:eastAsia="ar-SA"/>
              </w:rPr>
            </w:pPr>
          </w:p>
          <w:p w:rsidR="00CB2F1D" w:rsidRPr="00ED420E" w:rsidRDefault="00CB2F1D" w:rsidP="000A6DE9">
            <w:pPr>
              <w:tabs>
                <w:tab w:val="left" w:pos="1834"/>
              </w:tabs>
              <w:suppressAutoHyphens/>
              <w:jc w:val="center"/>
              <w:rPr>
                <w:rFonts w:ascii="Arial" w:eastAsia="Times New Roman" w:hAnsi="Arial" w:cs="Arial"/>
                <w:lang w:eastAsia="ar-SA"/>
              </w:rPr>
            </w:pPr>
            <w:r w:rsidRPr="00ED420E">
              <w:rPr>
                <w:rFonts w:ascii="Arial" w:eastAsia="Times New Roman" w:hAnsi="Arial" w:cs="Arial"/>
                <w:lang w:eastAsia="ar-SA"/>
              </w:rPr>
              <w:t>2.</w:t>
            </w:r>
          </w:p>
          <w:p w:rsidR="00CB2F1D" w:rsidRPr="00ED420E" w:rsidRDefault="00CB2F1D" w:rsidP="000A6DE9">
            <w:pPr>
              <w:tabs>
                <w:tab w:val="left" w:pos="1834"/>
              </w:tabs>
              <w:suppressAutoHyphens/>
              <w:rPr>
                <w:rFonts w:ascii="Arial" w:eastAsia="Times New Roman" w:hAnsi="Arial" w:cs="Arial"/>
                <w:lang w:eastAsia="ar-SA"/>
              </w:rPr>
            </w:pPr>
          </w:p>
          <w:p w:rsidR="00CB2F1D" w:rsidRPr="00ED420E" w:rsidRDefault="00CB2F1D" w:rsidP="000A6DE9">
            <w:pPr>
              <w:tabs>
                <w:tab w:val="left" w:pos="1834"/>
              </w:tabs>
              <w:suppressAutoHyphens/>
              <w:jc w:val="center"/>
              <w:rPr>
                <w:rFonts w:ascii="Arial" w:eastAsia="Times New Roman" w:hAnsi="Arial" w:cs="Arial"/>
                <w:lang w:eastAsia="ar-SA"/>
              </w:rPr>
            </w:pPr>
          </w:p>
        </w:tc>
        <w:tc>
          <w:tcPr>
            <w:tcW w:w="4356" w:type="dxa"/>
          </w:tcPr>
          <w:p w:rsidR="00CB2F1D" w:rsidRPr="00ED420E" w:rsidRDefault="00CB2F1D" w:rsidP="000A6DE9">
            <w:pPr>
              <w:tabs>
                <w:tab w:val="left" w:pos="1834"/>
              </w:tabs>
              <w:suppressAutoHyphens/>
              <w:rPr>
                <w:rFonts w:ascii="Arial" w:eastAsia="Times New Roman" w:hAnsi="Arial" w:cs="Arial"/>
                <w:lang w:eastAsia="ar-SA"/>
              </w:rPr>
            </w:pPr>
          </w:p>
        </w:tc>
        <w:tc>
          <w:tcPr>
            <w:tcW w:w="889" w:type="dxa"/>
          </w:tcPr>
          <w:p w:rsidR="00CB2F1D" w:rsidRPr="00ED420E" w:rsidRDefault="00CB2F1D" w:rsidP="000A6DE9">
            <w:pPr>
              <w:tabs>
                <w:tab w:val="left" w:pos="1834"/>
              </w:tabs>
              <w:suppressAutoHyphens/>
              <w:rPr>
                <w:rFonts w:ascii="Arial" w:eastAsia="Times New Roman" w:hAnsi="Arial" w:cs="Arial"/>
                <w:lang w:eastAsia="ar-SA"/>
              </w:rPr>
            </w:pPr>
          </w:p>
        </w:tc>
        <w:tc>
          <w:tcPr>
            <w:tcW w:w="3929" w:type="dxa"/>
          </w:tcPr>
          <w:p w:rsidR="00CB2F1D" w:rsidRPr="00ED420E" w:rsidRDefault="00CB2F1D" w:rsidP="000A6DE9">
            <w:pPr>
              <w:tabs>
                <w:tab w:val="left" w:pos="1834"/>
              </w:tabs>
              <w:suppressAutoHyphens/>
              <w:rPr>
                <w:rFonts w:ascii="Arial" w:eastAsia="Times New Roman" w:hAnsi="Arial" w:cs="Arial"/>
                <w:lang w:eastAsia="ar-SA"/>
              </w:rPr>
            </w:pPr>
          </w:p>
        </w:tc>
      </w:tr>
    </w:tbl>
    <w:p w:rsidR="00CB2F1D" w:rsidRPr="00ED420E" w:rsidRDefault="00CB2F1D" w:rsidP="00CB2F1D">
      <w:pPr>
        <w:tabs>
          <w:tab w:val="left" w:pos="1834"/>
        </w:tabs>
        <w:spacing w:after="0"/>
        <w:rPr>
          <w:rFonts w:ascii="Arial" w:eastAsia="Times New Roman" w:hAnsi="Arial" w:cs="Arial"/>
          <w:lang w:eastAsia="ar-SA"/>
        </w:rPr>
      </w:pPr>
    </w:p>
    <w:p w:rsidR="00CB2F1D" w:rsidRPr="00CB2F1D" w:rsidRDefault="00CB2F1D" w:rsidP="00CB2F1D">
      <w:pPr>
        <w:spacing w:after="0"/>
        <w:rPr>
          <w:rFonts w:ascii="Arial" w:hAnsi="Arial" w:cs="Arial"/>
          <w:b/>
          <w:i/>
        </w:rPr>
      </w:pPr>
    </w:p>
    <w:sectPr w:rsidR="00CB2F1D" w:rsidRPr="00CB2F1D" w:rsidSect="00A62E5F">
      <w:type w:val="continuous"/>
      <w:pgSz w:w="11906" w:h="16838"/>
      <w:pgMar w:top="1418" w:right="1418" w:bottom="1418" w:left="1985"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20E" w:rsidRDefault="00F0420E">
      <w:pPr>
        <w:spacing w:after="0" w:line="240" w:lineRule="auto"/>
      </w:pPr>
      <w:r>
        <w:separator/>
      </w:r>
    </w:p>
  </w:endnote>
  <w:endnote w:type="continuationSeparator" w:id="0">
    <w:p w:rsidR="00F0420E" w:rsidRDefault="00F0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186614"/>
      <w:docPartObj>
        <w:docPartGallery w:val="Page Numbers (Bottom of Page)"/>
        <w:docPartUnique/>
      </w:docPartObj>
    </w:sdtPr>
    <w:sdtContent>
      <w:p w:rsidR="00316BF2" w:rsidRDefault="00316BF2">
        <w:pPr>
          <w:pStyle w:val="Stopka"/>
          <w:jc w:val="right"/>
        </w:pPr>
        <w:r>
          <w:fldChar w:fldCharType="begin"/>
        </w:r>
        <w:r>
          <w:instrText>PAGE   \* MERGEFORMAT</w:instrText>
        </w:r>
        <w:r>
          <w:fldChar w:fldCharType="separate"/>
        </w:r>
        <w:r>
          <w:rPr>
            <w:noProof/>
          </w:rPr>
          <w:t>32</w:t>
        </w:r>
        <w:r>
          <w:fldChar w:fldCharType="end"/>
        </w:r>
      </w:p>
    </w:sdtContent>
  </w:sdt>
  <w:p w:rsidR="00316BF2" w:rsidRDefault="00316B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502551604"/>
      <w:docPartObj>
        <w:docPartGallery w:val="Page Numbers (Bottom of Page)"/>
        <w:docPartUnique/>
      </w:docPartObj>
    </w:sdtPr>
    <w:sdtEndPr>
      <w:rPr>
        <w:sz w:val="18"/>
        <w:szCs w:val="18"/>
      </w:rPr>
    </w:sdtEndPr>
    <w:sdtContent>
      <w:p w:rsidR="00316BF2" w:rsidRPr="008A613B" w:rsidRDefault="00316BF2">
        <w:pPr>
          <w:pStyle w:val="Stopka"/>
          <w:jc w:val="right"/>
          <w:rPr>
            <w:rFonts w:asciiTheme="majorHAnsi" w:eastAsiaTheme="majorEastAsia" w:hAnsiTheme="majorHAnsi" w:cstheme="majorBidi"/>
            <w:sz w:val="18"/>
            <w:szCs w:val="18"/>
          </w:rPr>
        </w:pPr>
        <w:r w:rsidRPr="008A613B">
          <w:rPr>
            <w:rFonts w:asciiTheme="majorHAnsi" w:eastAsiaTheme="majorEastAsia" w:hAnsiTheme="majorHAnsi" w:cstheme="majorBidi"/>
            <w:sz w:val="18"/>
            <w:szCs w:val="18"/>
          </w:rPr>
          <w:t xml:space="preserve">str. </w:t>
        </w:r>
        <w:r w:rsidRPr="008A613B">
          <w:rPr>
            <w:rFonts w:eastAsiaTheme="minorEastAsia"/>
            <w:sz w:val="18"/>
            <w:szCs w:val="18"/>
          </w:rPr>
          <w:fldChar w:fldCharType="begin"/>
        </w:r>
        <w:r w:rsidRPr="008A613B">
          <w:rPr>
            <w:sz w:val="18"/>
            <w:szCs w:val="18"/>
          </w:rPr>
          <w:instrText>PAGE    \* MERGEFORMAT</w:instrText>
        </w:r>
        <w:r w:rsidRPr="008A613B">
          <w:rPr>
            <w:rFonts w:eastAsiaTheme="minorEastAsia"/>
            <w:sz w:val="18"/>
            <w:szCs w:val="18"/>
          </w:rPr>
          <w:fldChar w:fldCharType="separate"/>
        </w:r>
        <w:r w:rsidRPr="000864EF">
          <w:rPr>
            <w:rFonts w:asciiTheme="majorHAnsi" w:eastAsiaTheme="majorEastAsia" w:hAnsiTheme="majorHAnsi" w:cstheme="majorBidi"/>
            <w:noProof/>
            <w:sz w:val="18"/>
            <w:szCs w:val="18"/>
          </w:rPr>
          <w:t>38</w:t>
        </w:r>
        <w:r w:rsidRPr="008A613B">
          <w:rPr>
            <w:rFonts w:asciiTheme="majorHAnsi" w:eastAsiaTheme="majorEastAsia" w:hAnsiTheme="majorHAnsi" w:cstheme="majorBidi"/>
            <w:sz w:val="18"/>
            <w:szCs w:val="18"/>
          </w:rPr>
          <w:fldChar w:fldCharType="end"/>
        </w:r>
      </w:p>
    </w:sdtContent>
  </w:sdt>
  <w:p w:rsidR="00316BF2" w:rsidRDefault="00316BF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006315019"/>
      <w:docPartObj>
        <w:docPartGallery w:val="Page Numbers (Bottom of Page)"/>
        <w:docPartUnique/>
      </w:docPartObj>
    </w:sdtPr>
    <w:sdtEndPr>
      <w:rPr>
        <w:sz w:val="18"/>
        <w:szCs w:val="18"/>
      </w:rPr>
    </w:sdtEndPr>
    <w:sdtContent>
      <w:p w:rsidR="00316BF2" w:rsidRPr="002F01E2" w:rsidRDefault="00316BF2">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Pr="000864EF">
          <w:rPr>
            <w:rFonts w:asciiTheme="majorHAnsi" w:eastAsiaTheme="majorEastAsia" w:hAnsiTheme="majorHAnsi" w:cstheme="majorBidi"/>
            <w:noProof/>
            <w:sz w:val="18"/>
            <w:szCs w:val="18"/>
          </w:rPr>
          <w:t>45</w:t>
        </w:r>
        <w:r w:rsidRPr="002F01E2">
          <w:rPr>
            <w:rFonts w:asciiTheme="majorHAnsi" w:eastAsiaTheme="majorEastAsia" w:hAnsiTheme="majorHAnsi" w:cstheme="majorBidi"/>
            <w:sz w:val="18"/>
            <w:szCs w:val="18"/>
          </w:rPr>
          <w:fldChar w:fldCharType="end"/>
        </w:r>
      </w:p>
    </w:sdtContent>
  </w:sdt>
  <w:p w:rsidR="00316BF2" w:rsidRDefault="00316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20E" w:rsidRDefault="00F0420E">
      <w:pPr>
        <w:spacing w:after="0" w:line="240" w:lineRule="auto"/>
      </w:pPr>
      <w:r>
        <w:separator/>
      </w:r>
    </w:p>
  </w:footnote>
  <w:footnote w:type="continuationSeparator" w:id="0">
    <w:p w:rsidR="00F0420E" w:rsidRDefault="00F04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2"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3" w15:restartNumberingAfterBreak="0">
    <w:nsid w:val="00000012"/>
    <w:multiLevelType w:val="singleLevel"/>
    <w:tmpl w:val="F698EFA8"/>
    <w:name w:val="WW8Num18"/>
    <w:lvl w:ilvl="0">
      <w:start w:val="1"/>
      <w:numFmt w:val="decimal"/>
      <w:lvlText w:val="%1."/>
      <w:lvlJc w:val="left"/>
      <w:pPr>
        <w:tabs>
          <w:tab w:val="num" w:pos="397"/>
        </w:tabs>
        <w:ind w:left="397" w:hanging="397"/>
      </w:pPr>
      <w:rPr>
        <w:b w:val="0"/>
      </w:rPr>
    </w:lvl>
  </w:abstractNum>
  <w:abstractNum w:abstractNumId="4" w15:restartNumberingAfterBreak="0">
    <w:nsid w:val="002E0006"/>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0630F4F"/>
    <w:multiLevelType w:val="singleLevel"/>
    <w:tmpl w:val="F698EFA8"/>
    <w:lvl w:ilvl="0">
      <w:start w:val="1"/>
      <w:numFmt w:val="decimal"/>
      <w:lvlText w:val="%1."/>
      <w:lvlJc w:val="left"/>
      <w:pPr>
        <w:tabs>
          <w:tab w:val="num" w:pos="397"/>
        </w:tabs>
        <w:ind w:left="397" w:hanging="397"/>
      </w:pPr>
      <w:rPr>
        <w:b w:val="0"/>
      </w:rPr>
    </w:lvl>
  </w:abstractNum>
  <w:abstractNum w:abstractNumId="6" w15:restartNumberingAfterBreak="0">
    <w:nsid w:val="01C21740"/>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21D3A18"/>
    <w:multiLevelType w:val="multilevel"/>
    <w:tmpl w:val="6072795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05146DF1"/>
    <w:multiLevelType w:val="hybridMultilevel"/>
    <w:tmpl w:val="6CE89EBA"/>
    <w:lvl w:ilvl="0" w:tplc="C4BA92A0">
      <w:start w:val="1"/>
      <w:numFmt w:val="decimal"/>
      <w:lvlText w:val="%1."/>
      <w:lvlJc w:val="left"/>
      <w:pPr>
        <w:ind w:left="360" w:hanging="360"/>
      </w:pPr>
      <w:rPr>
        <w:rFonts w:ascii="Arial" w:hAnsi="Arial" w:cs="Arial"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F21050"/>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07835C63"/>
    <w:multiLevelType w:val="hybridMultilevel"/>
    <w:tmpl w:val="FC9C943A"/>
    <w:lvl w:ilvl="0" w:tplc="6042221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FE4506"/>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0A0B9B"/>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B090159"/>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923AA1"/>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A5660D"/>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03279C0"/>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2353968"/>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26F4D34"/>
    <w:multiLevelType w:val="hybridMultilevel"/>
    <w:tmpl w:val="1046B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905666"/>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1" w15:restartNumberingAfterBreak="0">
    <w:nsid w:val="12FA2403"/>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3960924"/>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D173CA"/>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0A7ACC"/>
    <w:multiLevelType w:val="multilevel"/>
    <w:tmpl w:val="E632B7C8"/>
    <w:styleLink w:val="WW8Num21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5603520"/>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163818CE"/>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9" w15:restartNumberingAfterBreak="0">
    <w:nsid w:val="16F72667"/>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77069CA"/>
    <w:multiLevelType w:val="hybridMultilevel"/>
    <w:tmpl w:val="AFFA9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2" w15:restartNumberingAfterBreak="0">
    <w:nsid w:val="1AB82CCB"/>
    <w:multiLevelType w:val="hybridMultilevel"/>
    <w:tmpl w:val="59F8D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891921"/>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36" w15:restartNumberingAfterBreak="0">
    <w:nsid w:val="1DDE0B1C"/>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7" w15:restartNumberingAfterBreak="0">
    <w:nsid w:val="1EDB7E5C"/>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1F7867BF"/>
    <w:multiLevelType w:val="multilevel"/>
    <w:tmpl w:val="8D543BFE"/>
    <w:lvl w:ilvl="0">
      <w:start w:val="1"/>
      <w:numFmt w:val="decimal"/>
      <w:lvlText w:val="%1)"/>
      <w:lvlJc w:val="left"/>
      <w:pPr>
        <w:tabs>
          <w:tab w:val="num" w:pos="1211"/>
        </w:tabs>
        <w:ind w:left="1211" w:hanging="360"/>
      </w:pPr>
      <w:rPr>
        <w:rFonts w:ascii="Arial" w:hAnsi="Arial" w:cs="Arial" w:hint="default"/>
      </w:rPr>
    </w:lvl>
    <w:lvl w:ilvl="1">
      <w:start w:val="1"/>
      <w:numFmt w:val="lowerLetter"/>
      <w:lvlText w:val="%2."/>
      <w:lvlJc w:val="left"/>
      <w:pPr>
        <w:tabs>
          <w:tab w:val="num" w:pos="-1309"/>
        </w:tabs>
        <w:ind w:left="131" w:hanging="360"/>
      </w:pPr>
    </w:lvl>
    <w:lvl w:ilvl="2">
      <w:start w:val="1"/>
      <w:numFmt w:val="lowerRoman"/>
      <w:lvlText w:val="%3."/>
      <w:lvlJc w:val="right"/>
      <w:pPr>
        <w:tabs>
          <w:tab w:val="num" w:pos="-1309"/>
        </w:tabs>
        <w:ind w:left="851" w:hanging="180"/>
      </w:pPr>
    </w:lvl>
    <w:lvl w:ilvl="3">
      <w:start w:val="1"/>
      <w:numFmt w:val="decimal"/>
      <w:lvlText w:val="%4."/>
      <w:lvlJc w:val="left"/>
      <w:pPr>
        <w:tabs>
          <w:tab w:val="num" w:pos="-1309"/>
        </w:tabs>
        <w:ind w:left="1571" w:hanging="360"/>
      </w:pPr>
    </w:lvl>
    <w:lvl w:ilvl="4">
      <w:start w:val="1"/>
      <w:numFmt w:val="lowerLetter"/>
      <w:lvlText w:val="%5."/>
      <w:lvlJc w:val="left"/>
      <w:pPr>
        <w:tabs>
          <w:tab w:val="num" w:pos="-1309"/>
        </w:tabs>
        <w:ind w:left="2291" w:hanging="360"/>
      </w:pPr>
    </w:lvl>
    <w:lvl w:ilvl="5">
      <w:start w:val="1"/>
      <w:numFmt w:val="lowerRoman"/>
      <w:lvlText w:val="%6."/>
      <w:lvlJc w:val="right"/>
      <w:pPr>
        <w:tabs>
          <w:tab w:val="num" w:pos="-1309"/>
        </w:tabs>
        <w:ind w:left="3011" w:hanging="180"/>
      </w:pPr>
    </w:lvl>
    <w:lvl w:ilvl="6">
      <w:start w:val="1"/>
      <w:numFmt w:val="decimal"/>
      <w:lvlText w:val="%7."/>
      <w:lvlJc w:val="left"/>
      <w:pPr>
        <w:tabs>
          <w:tab w:val="num" w:pos="-1309"/>
        </w:tabs>
        <w:ind w:left="3731" w:hanging="360"/>
      </w:pPr>
    </w:lvl>
    <w:lvl w:ilvl="7">
      <w:start w:val="1"/>
      <w:numFmt w:val="lowerLetter"/>
      <w:lvlText w:val="%8."/>
      <w:lvlJc w:val="left"/>
      <w:pPr>
        <w:tabs>
          <w:tab w:val="num" w:pos="-1309"/>
        </w:tabs>
        <w:ind w:left="4451" w:hanging="360"/>
      </w:pPr>
    </w:lvl>
    <w:lvl w:ilvl="8">
      <w:start w:val="1"/>
      <w:numFmt w:val="lowerRoman"/>
      <w:lvlText w:val="%9."/>
      <w:lvlJc w:val="right"/>
      <w:pPr>
        <w:tabs>
          <w:tab w:val="num" w:pos="-1309"/>
        </w:tabs>
        <w:ind w:left="5171" w:hanging="180"/>
      </w:pPr>
    </w:lvl>
  </w:abstractNum>
  <w:abstractNum w:abstractNumId="39" w15:restartNumberingAfterBreak="0">
    <w:nsid w:val="2051757B"/>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0" w15:restartNumberingAfterBreak="0">
    <w:nsid w:val="20675239"/>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1" w15:restartNumberingAfterBreak="0">
    <w:nsid w:val="20812B89"/>
    <w:multiLevelType w:val="multilevel"/>
    <w:tmpl w:val="8D543BFE"/>
    <w:lvl w:ilvl="0">
      <w:start w:val="1"/>
      <w:numFmt w:val="decimal"/>
      <w:lvlText w:val="%1)"/>
      <w:lvlJc w:val="left"/>
      <w:pPr>
        <w:tabs>
          <w:tab w:val="num" w:pos="1211"/>
        </w:tabs>
        <w:ind w:left="1211" w:hanging="360"/>
      </w:pPr>
      <w:rPr>
        <w:rFonts w:ascii="Arial" w:hAnsi="Arial" w:cs="Arial" w:hint="default"/>
      </w:rPr>
    </w:lvl>
    <w:lvl w:ilvl="1">
      <w:start w:val="1"/>
      <w:numFmt w:val="lowerLetter"/>
      <w:lvlText w:val="%2."/>
      <w:lvlJc w:val="left"/>
      <w:pPr>
        <w:tabs>
          <w:tab w:val="num" w:pos="-1309"/>
        </w:tabs>
        <w:ind w:left="131" w:hanging="360"/>
      </w:pPr>
    </w:lvl>
    <w:lvl w:ilvl="2">
      <w:start w:val="1"/>
      <w:numFmt w:val="lowerRoman"/>
      <w:lvlText w:val="%3."/>
      <w:lvlJc w:val="right"/>
      <w:pPr>
        <w:tabs>
          <w:tab w:val="num" w:pos="-1309"/>
        </w:tabs>
        <w:ind w:left="851" w:hanging="180"/>
      </w:pPr>
    </w:lvl>
    <w:lvl w:ilvl="3">
      <w:start w:val="1"/>
      <w:numFmt w:val="decimal"/>
      <w:lvlText w:val="%4."/>
      <w:lvlJc w:val="left"/>
      <w:pPr>
        <w:tabs>
          <w:tab w:val="num" w:pos="-1309"/>
        </w:tabs>
        <w:ind w:left="1571" w:hanging="360"/>
      </w:pPr>
    </w:lvl>
    <w:lvl w:ilvl="4">
      <w:start w:val="1"/>
      <w:numFmt w:val="lowerLetter"/>
      <w:lvlText w:val="%5."/>
      <w:lvlJc w:val="left"/>
      <w:pPr>
        <w:tabs>
          <w:tab w:val="num" w:pos="-1309"/>
        </w:tabs>
        <w:ind w:left="2291" w:hanging="360"/>
      </w:pPr>
    </w:lvl>
    <w:lvl w:ilvl="5">
      <w:start w:val="1"/>
      <w:numFmt w:val="lowerRoman"/>
      <w:lvlText w:val="%6."/>
      <w:lvlJc w:val="right"/>
      <w:pPr>
        <w:tabs>
          <w:tab w:val="num" w:pos="-1309"/>
        </w:tabs>
        <w:ind w:left="3011" w:hanging="180"/>
      </w:pPr>
    </w:lvl>
    <w:lvl w:ilvl="6">
      <w:start w:val="1"/>
      <w:numFmt w:val="decimal"/>
      <w:lvlText w:val="%7."/>
      <w:lvlJc w:val="left"/>
      <w:pPr>
        <w:tabs>
          <w:tab w:val="num" w:pos="-1309"/>
        </w:tabs>
        <w:ind w:left="3731" w:hanging="360"/>
      </w:pPr>
    </w:lvl>
    <w:lvl w:ilvl="7">
      <w:start w:val="1"/>
      <w:numFmt w:val="lowerLetter"/>
      <w:lvlText w:val="%8."/>
      <w:lvlJc w:val="left"/>
      <w:pPr>
        <w:tabs>
          <w:tab w:val="num" w:pos="-1309"/>
        </w:tabs>
        <w:ind w:left="4451" w:hanging="360"/>
      </w:pPr>
    </w:lvl>
    <w:lvl w:ilvl="8">
      <w:start w:val="1"/>
      <w:numFmt w:val="lowerRoman"/>
      <w:lvlText w:val="%9."/>
      <w:lvlJc w:val="right"/>
      <w:pPr>
        <w:tabs>
          <w:tab w:val="num" w:pos="-1309"/>
        </w:tabs>
        <w:ind w:left="5171" w:hanging="180"/>
      </w:pPr>
    </w:lvl>
  </w:abstractNum>
  <w:abstractNum w:abstractNumId="42" w15:restartNumberingAfterBreak="0">
    <w:nsid w:val="20A92E99"/>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3" w15:restartNumberingAfterBreak="0">
    <w:nsid w:val="20E24523"/>
    <w:multiLevelType w:val="hybridMultilevel"/>
    <w:tmpl w:val="CF36E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794224"/>
    <w:multiLevelType w:val="hybridMultilevel"/>
    <w:tmpl w:val="9E360710"/>
    <w:lvl w:ilvl="0" w:tplc="38101A16">
      <w:start w:val="2"/>
      <w:numFmt w:val="decimal"/>
      <w:lvlText w:val="%1."/>
      <w:lvlJc w:val="left"/>
      <w:pPr>
        <w:tabs>
          <w:tab w:val="num" w:pos="0"/>
        </w:tabs>
        <w:ind w:left="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5" w15:restartNumberingAfterBreak="0">
    <w:nsid w:val="22BC3414"/>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238B447C"/>
    <w:multiLevelType w:val="hybridMultilevel"/>
    <w:tmpl w:val="9186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639215E"/>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8" w15:restartNumberingAfterBreak="0">
    <w:nsid w:val="27CC73B8"/>
    <w:multiLevelType w:val="hybridMultilevel"/>
    <w:tmpl w:val="6740A340"/>
    <w:lvl w:ilvl="0" w:tplc="04150011">
      <w:start w:val="1"/>
      <w:numFmt w:val="decimal"/>
      <w:lvlText w:val="%1)"/>
      <w:lvlJc w:val="left"/>
      <w:pPr>
        <w:tabs>
          <w:tab w:val="num" w:pos="2766"/>
        </w:tabs>
        <w:ind w:left="2766" w:hanging="360"/>
      </w:pPr>
      <w:rPr>
        <w:b w:val="0"/>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49"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15:restartNumberingAfterBreak="0">
    <w:nsid w:val="2A3D1CD6"/>
    <w:multiLevelType w:val="hybridMultilevel"/>
    <w:tmpl w:val="D3FAD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6769C6"/>
    <w:multiLevelType w:val="hybridMultilevel"/>
    <w:tmpl w:val="5FC68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E370A9"/>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2B077086"/>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2C1431E8"/>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2DA71C9C"/>
    <w:multiLevelType w:val="hybridMultilevel"/>
    <w:tmpl w:val="7E4C8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1A6653"/>
    <w:multiLevelType w:val="hybridMultilevel"/>
    <w:tmpl w:val="AF2A7706"/>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20352D"/>
    <w:multiLevelType w:val="multilevel"/>
    <w:tmpl w:val="0352C2C4"/>
    <w:lvl w:ilvl="0">
      <w:start w:val="1"/>
      <w:numFmt w:val="decimal"/>
      <w:lvlText w:val="%1."/>
      <w:lvlJc w:val="left"/>
      <w:pPr>
        <w:tabs>
          <w:tab w:val="num" w:pos="0"/>
        </w:tabs>
        <w:ind w:left="786" w:hanging="360"/>
      </w:pPr>
      <w:rPr>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8" w15:restartNumberingAfterBreak="0">
    <w:nsid w:val="2F48219E"/>
    <w:multiLevelType w:val="hybridMultilevel"/>
    <w:tmpl w:val="ADB0A31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0"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FA26BC"/>
    <w:multiLevelType w:val="multilevel"/>
    <w:tmpl w:val="DC765BA8"/>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15:restartNumberingAfterBreak="0">
    <w:nsid w:val="36CB3B42"/>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3"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37F31F8D"/>
    <w:multiLevelType w:val="hybridMultilevel"/>
    <w:tmpl w:val="AF2A7706"/>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9868D7"/>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8" w15:restartNumberingAfterBreak="0">
    <w:nsid w:val="3AE93751"/>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3B9D2C18"/>
    <w:multiLevelType w:val="hybridMultilevel"/>
    <w:tmpl w:val="F5E6FD22"/>
    <w:lvl w:ilvl="0" w:tplc="B44AEEE8">
      <w:start w:val="1"/>
      <w:numFmt w:val="decimal"/>
      <w:lvlText w:val="%1."/>
      <w:lvlJc w:val="left"/>
      <w:pPr>
        <w:ind w:left="720" w:hanging="360"/>
      </w:pPr>
      <w:rPr>
        <w:b/>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BC356EB"/>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1" w15:restartNumberingAfterBreak="0">
    <w:nsid w:val="3D203443"/>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3" w15:restartNumberingAfterBreak="0">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3F3E664C"/>
    <w:multiLevelType w:val="hybridMultilevel"/>
    <w:tmpl w:val="1046B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0B93F81"/>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43142505"/>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7" w15:restartNumberingAfterBreak="0">
    <w:nsid w:val="44E710F3"/>
    <w:multiLevelType w:val="multilevel"/>
    <w:tmpl w:val="243C5FA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15:restartNumberingAfterBreak="0">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47E25EA2"/>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0"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1" w15:restartNumberingAfterBreak="0">
    <w:nsid w:val="484E0DC0"/>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48CE517A"/>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83" w15:restartNumberingAfterBreak="0">
    <w:nsid w:val="4976791B"/>
    <w:multiLevelType w:val="hybridMultilevel"/>
    <w:tmpl w:val="A91885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4AB1359B"/>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4B636B15"/>
    <w:multiLevelType w:val="hybridMultilevel"/>
    <w:tmpl w:val="9FEA46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DBD0A35"/>
    <w:multiLevelType w:val="hybridMultilevel"/>
    <w:tmpl w:val="8D6E3952"/>
    <w:lvl w:ilvl="0" w:tplc="F9E68E4C">
      <w:start w:val="28"/>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E060C9D"/>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8" w15:restartNumberingAfterBreak="0">
    <w:nsid w:val="4F3D2DB0"/>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4F5359A9"/>
    <w:multiLevelType w:val="hybridMultilevel"/>
    <w:tmpl w:val="DE3C39F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4FE26455"/>
    <w:multiLevelType w:val="hybridMultilevel"/>
    <w:tmpl w:val="C1AA1830"/>
    <w:lvl w:ilvl="0" w:tplc="36CEC962">
      <w:start w:val="1"/>
      <w:numFmt w:val="decimal"/>
      <w:lvlText w:val="%1."/>
      <w:lvlJc w:val="left"/>
      <w:pPr>
        <w:ind w:left="360" w:hanging="360"/>
      </w:pPr>
      <w:rPr>
        <w:rFonts w:hint="default"/>
        <w:i w:val="0"/>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2" w15:restartNumberingAfterBreak="0">
    <w:nsid w:val="501029B0"/>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3" w15:restartNumberingAfterBreak="0">
    <w:nsid w:val="536E5B65"/>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5B66CAE"/>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5"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6" w15:restartNumberingAfterBreak="0">
    <w:nsid w:val="57674D5C"/>
    <w:multiLevelType w:val="hybridMultilevel"/>
    <w:tmpl w:val="1298CD4E"/>
    <w:lvl w:ilvl="0" w:tplc="C6BA4C6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79963B9"/>
    <w:multiLevelType w:val="hybridMultilevel"/>
    <w:tmpl w:val="DB2019FC"/>
    <w:lvl w:ilvl="0" w:tplc="04150011">
      <w:start w:val="1"/>
      <w:numFmt w:val="decimal"/>
      <w:lvlText w:val="%1)"/>
      <w:lvlJc w:val="left"/>
      <w:pPr>
        <w:tabs>
          <w:tab w:val="num" w:pos="2766"/>
        </w:tabs>
        <w:ind w:left="2766" w:hanging="360"/>
      </w:pPr>
      <w:rPr>
        <w:b w:val="0"/>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98" w15:restartNumberingAfterBreak="0">
    <w:nsid w:val="58E5113F"/>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5A286A8A"/>
    <w:multiLevelType w:val="hybridMultilevel"/>
    <w:tmpl w:val="66788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E0C322A"/>
    <w:multiLevelType w:val="hybridMultilevel"/>
    <w:tmpl w:val="96C80322"/>
    <w:lvl w:ilvl="0" w:tplc="8F7E3FA6">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AB3C8B"/>
    <w:multiLevelType w:val="singleLevel"/>
    <w:tmpl w:val="F698EFA8"/>
    <w:lvl w:ilvl="0">
      <w:start w:val="1"/>
      <w:numFmt w:val="decimal"/>
      <w:lvlText w:val="%1."/>
      <w:lvlJc w:val="left"/>
      <w:pPr>
        <w:tabs>
          <w:tab w:val="num" w:pos="397"/>
        </w:tabs>
        <w:ind w:left="397" w:hanging="397"/>
      </w:pPr>
      <w:rPr>
        <w:b w:val="0"/>
      </w:rPr>
    </w:lvl>
  </w:abstractNum>
  <w:abstractNum w:abstractNumId="102" w15:restartNumberingAfterBreak="0">
    <w:nsid w:val="61D45254"/>
    <w:multiLevelType w:val="hybridMultilevel"/>
    <w:tmpl w:val="66788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2AD58AB"/>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15:restartNumberingAfterBreak="0">
    <w:nsid w:val="631A1DD8"/>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3CC53F6"/>
    <w:multiLevelType w:val="singleLevel"/>
    <w:tmpl w:val="F698EFA8"/>
    <w:lvl w:ilvl="0">
      <w:start w:val="1"/>
      <w:numFmt w:val="decimal"/>
      <w:lvlText w:val="%1."/>
      <w:lvlJc w:val="left"/>
      <w:pPr>
        <w:tabs>
          <w:tab w:val="num" w:pos="397"/>
        </w:tabs>
        <w:ind w:left="397" w:hanging="397"/>
      </w:pPr>
      <w:rPr>
        <w:b w:val="0"/>
      </w:rPr>
    </w:lvl>
  </w:abstractNum>
  <w:abstractNum w:abstractNumId="106" w15:restartNumberingAfterBreak="0">
    <w:nsid w:val="64445F86"/>
    <w:multiLevelType w:val="hybridMultilevel"/>
    <w:tmpl w:val="96C80322"/>
    <w:lvl w:ilvl="0" w:tplc="8F7E3FA6">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FA057A"/>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8"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6C86406"/>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0" w15:restartNumberingAfterBreak="0">
    <w:nsid w:val="66F643B9"/>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89D0B95"/>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69302A73"/>
    <w:multiLevelType w:val="multilevel"/>
    <w:tmpl w:val="F8AA2C14"/>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3" w15:restartNumberingAfterBreak="0">
    <w:nsid w:val="6A214C78"/>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15" w15:restartNumberingAfterBreak="0">
    <w:nsid w:val="6AD52B14"/>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6" w15:restartNumberingAfterBreak="0">
    <w:nsid w:val="6DB341D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DDF47EB"/>
    <w:multiLevelType w:val="multilevel"/>
    <w:tmpl w:val="A544C104"/>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8" w15:restartNumberingAfterBreak="0">
    <w:nsid w:val="6EFF7DF3"/>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705D7E64"/>
    <w:multiLevelType w:val="hybridMultilevel"/>
    <w:tmpl w:val="1DF251A6"/>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29F1577"/>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4664593"/>
    <w:multiLevelType w:val="hybridMultilevel"/>
    <w:tmpl w:val="F39E80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4E9613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4" w15:restartNumberingAfterBreak="0">
    <w:nsid w:val="767528BA"/>
    <w:multiLevelType w:val="hybridMultilevel"/>
    <w:tmpl w:val="50867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72A6635"/>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6"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7" w15:restartNumberingAfterBreak="0">
    <w:nsid w:val="785D4888"/>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8BA4591"/>
    <w:multiLevelType w:val="hybridMultilevel"/>
    <w:tmpl w:val="5F8AA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9" w15:restartNumberingAfterBreak="0">
    <w:nsid w:val="7A351228"/>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A974B3B"/>
    <w:multiLevelType w:val="multilevel"/>
    <w:tmpl w:val="8D543BFE"/>
    <w:lvl w:ilvl="0">
      <w:start w:val="1"/>
      <w:numFmt w:val="decimal"/>
      <w:lvlText w:val="%1)"/>
      <w:lvlJc w:val="left"/>
      <w:pPr>
        <w:tabs>
          <w:tab w:val="num" w:pos="1211"/>
        </w:tabs>
        <w:ind w:left="1211" w:hanging="360"/>
      </w:pPr>
      <w:rPr>
        <w:rFonts w:ascii="Arial" w:hAnsi="Arial" w:cs="Arial" w:hint="default"/>
      </w:rPr>
    </w:lvl>
    <w:lvl w:ilvl="1">
      <w:start w:val="1"/>
      <w:numFmt w:val="lowerLetter"/>
      <w:lvlText w:val="%2."/>
      <w:lvlJc w:val="left"/>
      <w:pPr>
        <w:tabs>
          <w:tab w:val="num" w:pos="-1309"/>
        </w:tabs>
        <w:ind w:left="131" w:hanging="360"/>
      </w:pPr>
    </w:lvl>
    <w:lvl w:ilvl="2">
      <w:start w:val="1"/>
      <w:numFmt w:val="lowerRoman"/>
      <w:lvlText w:val="%3."/>
      <w:lvlJc w:val="right"/>
      <w:pPr>
        <w:tabs>
          <w:tab w:val="num" w:pos="-1309"/>
        </w:tabs>
        <w:ind w:left="851" w:hanging="180"/>
      </w:pPr>
    </w:lvl>
    <w:lvl w:ilvl="3">
      <w:start w:val="1"/>
      <w:numFmt w:val="decimal"/>
      <w:lvlText w:val="%4."/>
      <w:lvlJc w:val="left"/>
      <w:pPr>
        <w:tabs>
          <w:tab w:val="num" w:pos="-1309"/>
        </w:tabs>
        <w:ind w:left="1571" w:hanging="360"/>
      </w:pPr>
    </w:lvl>
    <w:lvl w:ilvl="4">
      <w:start w:val="1"/>
      <w:numFmt w:val="lowerLetter"/>
      <w:lvlText w:val="%5."/>
      <w:lvlJc w:val="left"/>
      <w:pPr>
        <w:tabs>
          <w:tab w:val="num" w:pos="-1309"/>
        </w:tabs>
        <w:ind w:left="2291" w:hanging="360"/>
      </w:pPr>
    </w:lvl>
    <w:lvl w:ilvl="5">
      <w:start w:val="1"/>
      <w:numFmt w:val="lowerRoman"/>
      <w:lvlText w:val="%6."/>
      <w:lvlJc w:val="right"/>
      <w:pPr>
        <w:tabs>
          <w:tab w:val="num" w:pos="-1309"/>
        </w:tabs>
        <w:ind w:left="3011" w:hanging="180"/>
      </w:pPr>
    </w:lvl>
    <w:lvl w:ilvl="6">
      <w:start w:val="1"/>
      <w:numFmt w:val="decimal"/>
      <w:lvlText w:val="%7."/>
      <w:lvlJc w:val="left"/>
      <w:pPr>
        <w:tabs>
          <w:tab w:val="num" w:pos="-1309"/>
        </w:tabs>
        <w:ind w:left="3731" w:hanging="360"/>
      </w:pPr>
    </w:lvl>
    <w:lvl w:ilvl="7">
      <w:start w:val="1"/>
      <w:numFmt w:val="lowerLetter"/>
      <w:lvlText w:val="%8."/>
      <w:lvlJc w:val="left"/>
      <w:pPr>
        <w:tabs>
          <w:tab w:val="num" w:pos="-1309"/>
        </w:tabs>
        <w:ind w:left="4451" w:hanging="360"/>
      </w:pPr>
    </w:lvl>
    <w:lvl w:ilvl="8">
      <w:start w:val="1"/>
      <w:numFmt w:val="lowerRoman"/>
      <w:lvlText w:val="%9."/>
      <w:lvlJc w:val="right"/>
      <w:pPr>
        <w:tabs>
          <w:tab w:val="num" w:pos="-1309"/>
        </w:tabs>
        <w:ind w:left="5171" w:hanging="180"/>
      </w:pPr>
    </w:lvl>
  </w:abstractNum>
  <w:abstractNum w:abstractNumId="131" w15:restartNumberingAfterBreak="0">
    <w:nsid w:val="7A9D25A3"/>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3" w15:restartNumberingAfterBreak="0">
    <w:nsid w:val="7C785BDE"/>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34" w15:restartNumberingAfterBreak="0">
    <w:nsid w:val="7CAD47A2"/>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F506A73"/>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6"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2"/>
  </w:num>
  <w:num w:numId="2">
    <w:abstractNumId w:val="67"/>
  </w:num>
  <w:num w:numId="3">
    <w:abstractNumId w:val="49"/>
  </w:num>
  <w:num w:numId="4">
    <w:abstractNumId w:val="57"/>
  </w:num>
  <w:num w:numId="5">
    <w:abstractNumId w:val="114"/>
  </w:num>
  <w:num w:numId="6">
    <w:abstractNumId w:val="73"/>
  </w:num>
  <w:num w:numId="7">
    <w:abstractNumId w:val="35"/>
  </w:num>
  <w:num w:numId="8">
    <w:abstractNumId w:val="132"/>
  </w:num>
  <w:num w:numId="9">
    <w:abstractNumId w:val="61"/>
  </w:num>
  <w:num w:numId="10">
    <w:abstractNumId w:val="78"/>
  </w:num>
  <w:num w:numId="11">
    <w:abstractNumId w:val="34"/>
  </w:num>
  <w:num w:numId="12">
    <w:abstractNumId w:val="63"/>
  </w:num>
  <w:num w:numId="13">
    <w:abstractNumId w:val="8"/>
  </w:num>
  <w:num w:numId="14">
    <w:abstractNumId w:val="126"/>
  </w:num>
  <w:num w:numId="15">
    <w:abstractNumId w:val="72"/>
  </w:num>
  <w:num w:numId="16">
    <w:abstractNumId w:val="59"/>
  </w:num>
  <w:num w:numId="17">
    <w:abstractNumId w:val="95"/>
  </w:num>
  <w:num w:numId="18">
    <w:abstractNumId w:val="130"/>
  </w:num>
  <w:num w:numId="19">
    <w:abstractNumId w:val="123"/>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108"/>
  </w:num>
  <w:num w:numId="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80"/>
  </w:num>
  <w:num w:numId="28">
    <w:abstractNumId w:val="91"/>
  </w:num>
  <w:num w:numId="29">
    <w:abstractNumId w:val="17"/>
  </w:num>
  <w:num w:numId="30">
    <w:abstractNumId w:val="92"/>
  </w:num>
  <w:num w:numId="31">
    <w:abstractNumId w:val="136"/>
  </w:num>
  <w:num w:numId="32">
    <w:abstractNumId w:val="69"/>
  </w:num>
  <w:num w:numId="33">
    <w:abstractNumId w:val="61"/>
    <w:lvlOverride w:ilvl="0">
      <w:lvl w:ilvl="0">
        <w:start w:val="1"/>
        <w:numFmt w:val="decimal"/>
        <w:lvlText w:val="%1)"/>
        <w:lvlJc w:val="left"/>
        <w:pPr>
          <w:ind w:left="720" w:hanging="360"/>
        </w:pPr>
        <w:rPr>
          <w:i w:val="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51"/>
  </w:num>
  <w:num w:numId="35">
    <w:abstractNumId w:val="106"/>
  </w:num>
  <w:num w:numId="36">
    <w:abstractNumId w:val="89"/>
  </w:num>
  <w:num w:numId="37">
    <w:abstractNumId w:val="85"/>
  </w:num>
  <w:num w:numId="38">
    <w:abstractNumId w:val="121"/>
  </w:num>
  <w:num w:numId="39">
    <w:abstractNumId w:val="74"/>
  </w:num>
  <w:num w:numId="40">
    <w:abstractNumId w:val="25"/>
  </w:num>
  <w:num w:numId="41">
    <w:abstractNumId w:val="94"/>
  </w:num>
  <w:num w:numId="42">
    <w:abstractNumId w:val="82"/>
  </w:num>
  <w:num w:numId="43">
    <w:abstractNumId w:val="16"/>
  </w:num>
  <w:num w:numId="44">
    <w:abstractNumId w:val="3"/>
  </w:num>
  <w:num w:numId="45">
    <w:abstractNumId w:val="84"/>
  </w:num>
  <w:num w:numId="46">
    <w:abstractNumId w:val="116"/>
  </w:num>
  <w:num w:numId="47">
    <w:abstractNumId w:val="1"/>
  </w:num>
  <w:num w:numId="48">
    <w:abstractNumId w:val="37"/>
  </w:num>
  <w:num w:numId="49">
    <w:abstractNumId w:val="60"/>
  </w:num>
  <w:num w:numId="50">
    <w:abstractNumId w:val="77"/>
  </w:num>
  <w:num w:numId="51">
    <w:abstractNumId w:val="7"/>
  </w:num>
  <w:num w:numId="52">
    <w:abstractNumId w:val="24"/>
  </w:num>
  <w:num w:numId="53">
    <w:abstractNumId w:val="46"/>
  </w:num>
  <w:num w:numId="54">
    <w:abstractNumId w:val="86"/>
  </w:num>
  <w:num w:numId="55">
    <w:abstractNumId w:val="128"/>
  </w:num>
  <w:num w:numId="56">
    <w:abstractNumId w:val="40"/>
  </w:num>
  <w:num w:numId="57">
    <w:abstractNumId w:val="36"/>
  </w:num>
  <w:num w:numId="58">
    <w:abstractNumId w:val="62"/>
  </w:num>
  <w:num w:numId="59">
    <w:abstractNumId w:val="88"/>
  </w:num>
  <w:num w:numId="60">
    <w:abstractNumId w:val="15"/>
  </w:num>
  <w:num w:numId="61">
    <w:abstractNumId w:val="47"/>
  </w:num>
  <w:num w:numId="62">
    <w:abstractNumId w:val="33"/>
  </w:num>
  <w:num w:numId="63">
    <w:abstractNumId w:val="28"/>
  </w:num>
  <w:num w:numId="64">
    <w:abstractNumId w:val="19"/>
  </w:num>
  <w:num w:numId="65">
    <w:abstractNumId w:val="101"/>
  </w:num>
  <w:num w:numId="66">
    <w:abstractNumId w:val="6"/>
  </w:num>
  <w:num w:numId="67">
    <w:abstractNumId w:val="71"/>
  </w:num>
  <w:num w:numId="68">
    <w:abstractNumId w:val="55"/>
  </w:num>
  <w:num w:numId="69">
    <w:abstractNumId w:val="110"/>
  </w:num>
  <w:num w:numId="70">
    <w:abstractNumId w:val="43"/>
  </w:num>
  <w:num w:numId="71">
    <w:abstractNumId w:val="14"/>
  </w:num>
  <w:num w:numId="72">
    <w:abstractNumId w:val="111"/>
  </w:num>
  <w:num w:numId="73">
    <w:abstractNumId w:val="21"/>
  </w:num>
  <w:num w:numId="74">
    <w:abstractNumId w:val="68"/>
  </w:num>
  <w:num w:numId="75">
    <w:abstractNumId w:val="135"/>
  </w:num>
  <w:num w:numId="76">
    <w:abstractNumId w:val="13"/>
  </w:num>
  <w:num w:numId="77">
    <w:abstractNumId w:val="120"/>
  </w:num>
  <w:num w:numId="78">
    <w:abstractNumId w:val="39"/>
  </w:num>
  <w:num w:numId="79">
    <w:abstractNumId w:val="70"/>
  </w:num>
  <w:num w:numId="80">
    <w:abstractNumId w:val="42"/>
  </w:num>
  <w:num w:numId="81">
    <w:abstractNumId w:val="12"/>
  </w:num>
  <w:num w:numId="82">
    <w:abstractNumId w:val="75"/>
  </w:num>
  <w:num w:numId="83">
    <w:abstractNumId w:val="4"/>
  </w:num>
  <w:num w:numId="84">
    <w:abstractNumId w:val="38"/>
  </w:num>
  <w:num w:numId="85">
    <w:abstractNumId w:val="87"/>
  </w:num>
  <w:num w:numId="86">
    <w:abstractNumId w:val="20"/>
  </w:num>
  <w:num w:numId="87">
    <w:abstractNumId w:val="10"/>
  </w:num>
  <w:num w:numId="88">
    <w:abstractNumId w:val="105"/>
  </w:num>
  <w:num w:numId="89">
    <w:abstractNumId w:val="107"/>
  </w:num>
  <w:num w:numId="90">
    <w:abstractNumId w:val="18"/>
  </w:num>
  <w:num w:numId="91">
    <w:abstractNumId w:val="97"/>
  </w:num>
  <w:num w:numId="92">
    <w:abstractNumId w:val="104"/>
  </w:num>
  <w:num w:numId="93">
    <w:abstractNumId w:val="30"/>
  </w:num>
  <w:num w:numId="94">
    <w:abstractNumId w:val="96"/>
  </w:num>
  <w:num w:numId="95">
    <w:abstractNumId w:val="93"/>
  </w:num>
  <w:num w:numId="96">
    <w:abstractNumId w:val="54"/>
  </w:num>
  <w:num w:numId="97">
    <w:abstractNumId w:val="131"/>
  </w:num>
  <w:num w:numId="98">
    <w:abstractNumId w:val="129"/>
  </w:num>
  <w:num w:numId="99">
    <w:abstractNumId w:val="45"/>
  </w:num>
  <w:num w:numId="100">
    <w:abstractNumId w:val="98"/>
  </w:num>
  <w:num w:numId="101">
    <w:abstractNumId w:val="127"/>
  </w:num>
  <w:num w:numId="102">
    <w:abstractNumId w:val="11"/>
  </w:num>
  <w:num w:numId="103">
    <w:abstractNumId w:val="115"/>
  </w:num>
  <w:num w:numId="104">
    <w:abstractNumId w:val="76"/>
  </w:num>
  <w:num w:numId="105">
    <w:abstractNumId w:val="109"/>
  </w:num>
  <w:num w:numId="106">
    <w:abstractNumId w:val="53"/>
  </w:num>
  <w:num w:numId="107">
    <w:abstractNumId w:val="52"/>
  </w:num>
  <w:num w:numId="108">
    <w:abstractNumId w:val="9"/>
  </w:num>
  <w:num w:numId="109">
    <w:abstractNumId w:val="41"/>
  </w:num>
  <w:num w:numId="110">
    <w:abstractNumId w:val="103"/>
  </w:num>
  <w:num w:numId="111">
    <w:abstractNumId w:val="133"/>
  </w:num>
  <w:num w:numId="112">
    <w:abstractNumId w:val="124"/>
  </w:num>
  <w:num w:numId="113">
    <w:abstractNumId w:val="5"/>
  </w:num>
  <w:num w:numId="114">
    <w:abstractNumId w:val="125"/>
  </w:num>
  <w:num w:numId="115">
    <w:abstractNumId w:val="122"/>
  </w:num>
  <w:num w:numId="116">
    <w:abstractNumId w:val="48"/>
  </w:num>
  <w:num w:numId="117">
    <w:abstractNumId w:val="99"/>
  </w:num>
  <w:num w:numId="118">
    <w:abstractNumId w:val="113"/>
  </w:num>
  <w:num w:numId="119">
    <w:abstractNumId w:val="102"/>
  </w:num>
  <w:num w:numId="120">
    <w:abstractNumId w:val="134"/>
  </w:num>
  <w:num w:numId="121">
    <w:abstractNumId w:val="79"/>
  </w:num>
  <w:num w:numId="122">
    <w:abstractNumId w:val="29"/>
  </w:num>
  <w:num w:numId="123">
    <w:abstractNumId w:val="65"/>
  </w:num>
  <w:num w:numId="124">
    <w:abstractNumId w:val="118"/>
  </w:num>
  <w:num w:numId="125">
    <w:abstractNumId w:val="81"/>
  </w:num>
  <w:num w:numId="126">
    <w:abstractNumId w:val="23"/>
  </w:num>
  <w:num w:numId="127">
    <w:abstractNumId w:val="26"/>
  </w:num>
  <w:num w:numId="128">
    <w:abstractNumId w:val="119"/>
  </w:num>
  <w:num w:numId="129">
    <w:abstractNumId w:val="56"/>
  </w:num>
  <w:num w:numId="130">
    <w:abstractNumId w:val="64"/>
  </w:num>
  <w:num w:numId="131">
    <w:abstractNumId w:val="83"/>
  </w:num>
  <w:num w:numId="132">
    <w:abstractNumId w:val="117"/>
  </w:num>
  <w:num w:numId="1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2"/>
  </w:num>
  <w:num w:numId="135">
    <w:abstractNumId w:val="58"/>
  </w:num>
  <w:num w:numId="136">
    <w:abstractNumId w:val="50"/>
  </w:num>
  <w:num w:numId="137">
    <w:abstractNumId w:val="10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7E"/>
    <w:rsid w:val="00004C6D"/>
    <w:rsid w:val="000052B3"/>
    <w:rsid w:val="00010E34"/>
    <w:rsid w:val="00012681"/>
    <w:rsid w:val="00022A32"/>
    <w:rsid w:val="00034573"/>
    <w:rsid w:val="00041C37"/>
    <w:rsid w:val="00045718"/>
    <w:rsid w:val="0005198E"/>
    <w:rsid w:val="0005421D"/>
    <w:rsid w:val="00055337"/>
    <w:rsid w:val="000571CD"/>
    <w:rsid w:val="00060C3E"/>
    <w:rsid w:val="00064F11"/>
    <w:rsid w:val="0006626B"/>
    <w:rsid w:val="00071A5F"/>
    <w:rsid w:val="000828CD"/>
    <w:rsid w:val="000830E2"/>
    <w:rsid w:val="000864EF"/>
    <w:rsid w:val="000904FC"/>
    <w:rsid w:val="000939F9"/>
    <w:rsid w:val="00093B4E"/>
    <w:rsid w:val="00097F42"/>
    <w:rsid w:val="000A268D"/>
    <w:rsid w:val="000A55D0"/>
    <w:rsid w:val="000A6DE9"/>
    <w:rsid w:val="000A7C27"/>
    <w:rsid w:val="000B1110"/>
    <w:rsid w:val="000B46F7"/>
    <w:rsid w:val="000B4718"/>
    <w:rsid w:val="000B68C5"/>
    <w:rsid w:val="000B7219"/>
    <w:rsid w:val="000C0840"/>
    <w:rsid w:val="000C0B32"/>
    <w:rsid w:val="000C3ACA"/>
    <w:rsid w:val="000C3EEA"/>
    <w:rsid w:val="000D1C70"/>
    <w:rsid w:val="000D3B63"/>
    <w:rsid w:val="000D6245"/>
    <w:rsid w:val="000D775B"/>
    <w:rsid w:val="000D7A05"/>
    <w:rsid w:val="000E385C"/>
    <w:rsid w:val="000E3C4B"/>
    <w:rsid w:val="000E42A5"/>
    <w:rsid w:val="000F1C4C"/>
    <w:rsid w:val="00107824"/>
    <w:rsid w:val="00112EA7"/>
    <w:rsid w:val="00121ACF"/>
    <w:rsid w:val="00124C22"/>
    <w:rsid w:val="00125698"/>
    <w:rsid w:val="00135702"/>
    <w:rsid w:val="00135F05"/>
    <w:rsid w:val="001407F8"/>
    <w:rsid w:val="00145FEA"/>
    <w:rsid w:val="00152243"/>
    <w:rsid w:val="00153BB4"/>
    <w:rsid w:val="00155930"/>
    <w:rsid w:val="001602EA"/>
    <w:rsid w:val="00162C7E"/>
    <w:rsid w:val="001655F1"/>
    <w:rsid w:val="00175DFC"/>
    <w:rsid w:val="00182481"/>
    <w:rsid w:val="001854DF"/>
    <w:rsid w:val="00185B70"/>
    <w:rsid w:val="001905DE"/>
    <w:rsid w:val="00191BBD"/>
    <w:rsid w:val="001A00C3"/>
    <w:rsid w:val="001B1CEE"/>
    <w:rsid w:val="001B33FC"/>
    <w:rsid w:val="001C233F"/>
    <w:rsid w:val="001C26ED"/>
    <w:rsid w:val="001D1351"/>
    <w:rsid w:val="001D68B9"/>
    <w:rsid w:val="001D6E75"/>
    <w:rsid w:val="001E0152"/>
    <w:rsid w:val="001E0324"/>
    <w:rsid w:val="001E09B5"/>
    <w:rsid w:val="001E5E22"/>
    <w:rsid w:val="001E695E"/>
    <w:rsid w:val="00200994"/>
    <w:rsid w:val="00203574"/>
    <w:rsid w:val="00206FE3"/>
    <w:rsid w:val="0023274E"/>
    <w:rsid w:val="00261D30"/>
    <w:rsid w:val="00276249"/>
    <w:rsid w:val="0027630C"/>
    <w:rsid w:val="0028189D"/>
    <w:rsid w:val="002866DD"/>
    <w:rsid w:val="00295414"/>
    <w:rsid w:val="002A0F06"/>
    <w:rsid w:val="002B0713"/>
    <w:rsid w:val="002B2E12"/>
    <w:rsid w:val="002E7249"/>
    <w:rsid w:val="002F01E2"/>
    <w:rsid w:val="002F2276"/>
    <w:rsid w:val="002F4C2B"/>
    <w:rsid w:val="00305AA9"/>
    <w:rsid w:val="00305F4A"/>
    <w:rsid w:val="00306163"/>
    <w:rsid w:val="00316BF2"/>
    <w:rsid w:val="00322C10"/>
    <w:rsid w:val="003250A5"/>
    <w:rsid w:val="00326493"/>
    <w:rsid w:val="00331A9B"/>
    <w:rsid w:val="00333B53"/>
    <w:rsid w:val="00341093"/>
    <w:rsid w:val="00342DE2"/>
    <w:rsid w:val="00343BEE"/>
    <w:rsid w:val="00346E44"/>
    <w:rsid w:val="0035160B"/>
    <w:rsid w:val="003539E9"/>
    <w:rsid w:val="00366A7D"/>
    <w:rsid w:val="00372178"/>
    <w:rsid w:val="00381709"/>
    <w:rsid w:val="00384040"/>
    <w:rsid w:val="00387703"/>
    <w:rsid w:val="0039098D"/>
    <w:rsid w:val="0039471F"/>
    <w:rsid w:val="003956F0"/>
    <w:rsid w:val="003A0702"/>
    <w:rsid w:val="003A573B"/>
    <w:rsid w:val="003A6FA7"/>
    <w:rsid w:val="003B1C34"/>
    <w:rsid w:val="003C13E0"/>
    <w:rsid w:val="003C384D"/>
    <w:rsid w:val="003D633C"/>
    <w:rsid w:val="003D7308"/>
    <w:rsid w:val="003E1077"/>
    <w:rsid w:val="003E4DB9"/>
    <w:rsid w:val="003F4A19"/>
    <w:rsid w:val="003F7EC8"/>
    <w:rsid w:val="00401759"/>
    <w:rsid w:val="00406005"/>
    <w:rsid w:val="0040767C"/>
    <w:rsid w:val="00420719"/>
    <w:rsid w:val="00430029"/>
    <w:rsid w:val="00433254"/>
    <w:rsid w:val="0043477E"/>
    <w:rsid w:val="00435141"/>
    <w:rsid w:val="00440488"/>
    <w:rsid w:val="00451455"/>
    <w:rsid w:val="0045401B"/>
    <w:rsid w:val="004611E5"/>
    <w:rsid w:val="00464C8E"/>
    <w:rsid w:val="00466AF2"/>
    <w:rsid w:val="0047459D"/>
    <w:rsid w:val="00480C56"/>
    <w:rsid w:val="0048254A"/>
    <w:rsid w:val="004836D2"/>
    <w:rsid w:val="00487A68"/>
    <w:rsid w:val="0049210B"/>
    <w:rsid w:val="004A4CAC"/>
    <w:rsid w:val="004A6466"/>
    <w:rsid w:val="004A6826"/>
    <w:rsid w:val="004B34FB"/>
    <w:rsid w:val="004B4C86"/>
    <w:rsid w:val="004B6B4B"/>
    <w:rsid w:val="004B6B86"/>
    <w:rsid w:val="004B7505"/>
    <w:rsid w:val="004C3123"/>
    <w:rsid w:val="004C5782"/>
    <w:rsid w:val="004D34F2"/>
    <w:rsid w:val="004E1D72"/>
    <w:rsid w:val="004E2DA0"/>
    <w:rsid w:val="004E327E"/>
    <w:rsid w:val="004E3E04"/>
    <w:rsid w:val="004F09B7"/>
    <w:rsid w:val="004F280D"/>
    <w:rsid w:val="004F382B"/>
    <w:rsid w:val="004F7B8A"/>
    <w:rsid w:val="00502C26"/>
    <w:rsid w:val="005048E8"/>
    <w:rsid w:val="00504945"/>
    <w:rsid w:val="00507AF8"/>
    <w:rsid w:val="005135CA"/>
    <w:rsid w:val="005140CC"/>
    <w:rsid w:val="00520D73"/>
    <w:rsid w:val="00526AF4"/>
    <w:rsid w:val="005357AA"/>
    <w:rsid w:val="00544D79"/>
    <w:rsid w:val="00550497"/>
    <w:rsid w:val="00551E47"/>
    <w:rsid w:val="00551FBB"/>
    <w:rsid w:val="005535A2"/>
    <w:rsid w:val="00554041"/>
    <w:rsid w:val="00560C42"/>
    <w:rsid w:val="0057303D"/>
    <w:rsid w:val="0058223B"/>
    <w:rsid w:val="00586881"/>
    <w:rsid w:val="00586B1A"/>
    <w:rsid w:val="005906AD"/>
    <w:rsid w:val="005A112E"/>
    <w:rsid w:val="005A72B0"/>
    <w:rsid w:val="005B38B9"/>
    <w:rsid w:val="005B62C3"/>
    <w:rsid w:val="005C0739"/>
    <w:rsid w:val="005C084F"/>
    <w:rsid w:val="005C0894"/>
    <w:rsid w:val="005C1D12"/>
    <w:rsid w:val="005C2E7D"/>
    <w:rsid w:val="005C6AE8"/>
    <w:rsid w:val="005C78FC"/>
    <w:rsid w:val="005D0888"/>
    <w:rsid w:val="005D2D80"/>
    <w:rsid w:val="005D2F63"/>
    <w:rsid w:val="005D3AC4"/>
    <w:rsid w:val="005D5442"/>
    <w:rsid w:val="005E20CE"/>
    <w:rsid w:val="005F293B"/>
    <w:rsid w:val="005F7FCB"/>
    <w:rsid w:val="00606F84"/>
    <w:rsid w:val="00607C85"/>
    <w:rsid w:val="00611DB2"/>
    <w:rsid w:val="00612BD2"/>
    <w:rsid w:val="006219D9"/>
    <w:rsid w:val="00623BCF"/>
    <w:rsid w:val="00624049"/>
    <w:rsid w:val="006243AF"/>
    <w:rsid w:val="00630064"/>
    <w:rsid w:val="00645FA7"/>
    <w:rsid w:val="00651221"/>
    <w:rsid w:val="00651BED"/>
    <w:rsid w:val="00652450"/>
    <w:rsid w:val="00653766"/>
    <w:rsid w:val="006538E7"/>
    <w:rsid w:val="006569ED"/>
    <w:rsid w:val="00660778"/>
    <w:rsid w:val="00660BFF"/>
    <w:rsid w:val="00663179"/>
    <w:rsid w:val="00666B75"/>
    <w:rsid w:val="00675D63"/>
    <w:rsid w:val="00681DD0"/>
    <w:rsid w:val="00682D70"/>
    <w:rsid w:val="00697ADF"/>
    <w:rsid w:val="006A6D83"/>
    <w:rsid w:val="006B6CAC"/>
    <w:rsid w:val="006C5B99"/>
    <w:rsid w:val="006C628C"/>
    <w:rsid w:val="006D3A38"/>
    <w:rsid w:val="006D4E14"/>
    <w:rsid w:val="006F3AA2"/>
    <w:rsid w:val="006F4C65"/>
    <w:rsid w:val="0070018E"/>
    <w:rsid w:val="0070082B"/>
    <w:rsid w:val="00700A42"/>
    <w:rsid w:val="00705B6B"/>
    <w:rsid w:val="0070768A"/>
    <w:rsid w:val="00710D7B"/>
    <w:rsid w:val="007121EA"/>
    <w:rsid w:val="0071501A"/>
    <w:rsid w:val="00727F39"/>
    <w:rsid w:val="00736654"/>
    <w:rsid w:val="00736B22"/>
    <w:rsid w:val="00741160"/>
    <w:rsid w:val="007418FF"/>
    <w:rsid w:val="00743298"/>
    <w:rsid w:val="00747A6E"/>
    <w:rsid w:val="007504D5"/>
    <w:rsid w:val="00755DAF"/>
    <w:rsid w:val="00756D37"/>
    <w:rsid w:val="00770BED"/>
    <w:rsid w:val="00772A0C"/>
    <w:rsid w:val="00780228"/>
    <w:rsid w:val="00780C6E"/>
    <w:rsid w:val="00784611"/>
    <w:rsid w:val="00785011"/>
    <w:rsid w:val="007864F1"/>
    <w:rsid w:val="00794662"/>
    <w:rsid w:val="00794A36"/>
    <w:rsid w:val="007A3542"/>
    <w:rsid w:val="007B1E7A"/>
    <w:rsid w:val="007B7ED9"/>
    <w:rsid w:val="007D3218"/>
    <w:rsid w:val="007E16E9"/>
    <w:rsid w:val="007E355F"/>
    <w:rsid w:val="007E4378"/>
    <w:rsid w:val="007E5BA7"/>
    <w:rsid w:val="007E7DB2"/>
    <w:rsid w:val="007F7AF3"/>
    <w:rsid w:val="00803FAB"/>
    <w:rsid w:val="008042AC"/>
    <w:rsid w:val="0080706C"/>
    <w:rsid w:val="008115FC"/>
    <w:rsid w:val="00813B3C"/>
    <w:rsid w:val="0081465A"/>
    <w:rsid w:val="0081491D"/>
    <w:rsid w:val="00826B2F"/>
    <w:rsid w:val="00832884"/>
    <w:rsid w:val="00847086"/>
    <w:rsid w:val="008508E9"/>
    <w:rsid w:val="00852456"/>
    <w:rsid w:val="008579F2"/>
    <w:rsid w:val="008651F1"/>
    <w:rsid w:val="008665F4"/>
    <w:rsid w:val="00870073"/>
    <w:rsid w:val="00875E13"/>
    <w:rsid w:val="008B048D"/>
    <w:rsid w:val="008B055B"/>
    <w:rsid w:val="008B406C"/>
    <w:rsid w:val="008B4BE2"/>
    <w:rsid w:val="008B543E"/>
    <w:rsid w:val="008B62D5"/>
    <w:rsid w:val="008B6ED6"/>
    <w:rsid w:val="008C1360"/>
    <w:rsid w:val="008C2EB6"/>
    <w:rsid w:val="008C4961"/>
    <w:rsid w:val="008D45D4"/>
    <w:rsid w:val="008D4B36"/>
    <w:rsid w:val="008E18F5"/>
    <w:rsid w:val="008E2B5C"/>
    <w:rsid w:val="008E44FE"/>
    <w:rsid w:val="008F0BAF"/>
    <w:rsid w:val="008F31B3"/>
    <w:rsid w:val="008F5229"/>
    <w:rsid w:val="008F6887"/>
    <w:rsid w:val="008F729E"/>
    <w:rsid w:val="0090229B"/>
    <w:rsid w:val="00902B6B"/>
    <w:rsid w:val="0091135B"/>
    <w:rsid w:val="00913012"/>
    <w:rsid w:val="0091587E"/>
    <w:rsid w:val="0092199C"/>
    <w:rsid w:val="00922181"/>
    <w:rsid w:val="0092689B"/>
    <w:rsid w:val="00935A85"/>
    <w:rsid w:val="00941ED7"/>
    <w:rsid w:val="00942278"/>
    <w:rsid w:val="0095013D"/>
    <w:rsid w:val="009530A1"/>
    <w:rsid w:val="009567D6"/>
    <w:rsid w:val="00960569"/>
    <w:rsid w:val="009A4129"/>
    <w:rsid w:val="009B2AF0"/>
    <w:rsid w:val="009B3ECF"/>
    <w:rsid w:val="009C1915"/>
    <w:rsid w:val="009C7197"/>
    <w:rsid w:val="009D6013"/>
    <w:rsid w:val="009E087D"/>
    <w:rsid w:val="009E0BC9"/>
    <w:rsid w:val="009E4184"/>
    <w:rsid w:val="009F0A1C"/>
    <w:rsid w:val="009F100D"/>
    <w:rsid w:val="009F130F"/>
    <w:rsid w:val="009F1597"/>
    <w:rsid w:val="009F4EB4"/>
    <w:rsid w:val="009F6123"/>
    <w:rsid w:val="009F66D6"/>
    <w:rsid w:val="009F7A6B"/>
    <w:rsid w:val="00A02CB5"/>
    <w:rsid w:val="00A0541F"/>
    <w:rsid w:val="00A05ABF"/>
    <w:rsid w:val="00A11C3E"/>
    <w:rsid w:val="00A123BB"/>
    <w:rsid w:val="00A16772"/>
    <w:rsid w:val="00A25B18"/>
    <w:rsid w:val="00A26386"/>
    <w:rsid w:val="00A34172"/>
    <w:rsid w:val="00A36E2D"/>
    <w:rsid w:val="00A4639C"/>
    <w:rsid w:val="00A47AAC"/>
    <w:rsid w:val="00A512EE"/>
    <w:rsid w:val="00A51E0E"/>
    <w:rsid w:val="00A62546"/>
    <w:rsid w:val="00A62E5F"/>
    <w:rsid w:val="00A6393D"/>
    <w:rsid w:val="00A66D82"/>
    <w:rsid w:val="00A73621"/>
    <w:rsid w:val="00A81E72"/>
    <w:rsid w:val="00A87C16"/>
    <w:rsid w:val="00A90A7A"/>
    <w:rsid w:val="00A9388C"/>
    <w:rsid w:val="00A94944"/>
    <w:rsid w:val="00AA36C0"/>
    <w:rsid w:val="00AA3E7D"/>
    <w:rsid w:val="00AB415D"/>
    <w:rsid w:val="00AB4A43"/>
    <w:rsid w:val="00AC033B"/>
    <w:rsid w:val="00AC5D2C"/>
    <w:rsid w:val="00AD311C"/>
    <w:rsid w:val="00AE337C"/>
    <w:rsid w:val="00AE3AA3"/>
    <w:rsid w:val="00AE5A04"/>
    <w:rsid w:val="00AE6DFB"/>
    <w:rsid w:val="00AF5E04"/>
    <w:rsid w:val="00B076CE"/>
    <w:rsid w:val="00B11AE3"/>
    <w:rsid w:val="00B14154"/>
    <w:rsid w:val="00B2020A"/>
    <w:rsid w:val="00B23D91"/>
    <w:rsid w:val="00B27215"/>
    <w:rsid w:val="00B304BC"/>
    <w:rsid w:val="00B42C05"/>
    <w:rsid w:val="00B579EB"/>
    <w:rsid w:val="00B664AE"/>
    <w:rsid w:val="00B7194A"/>
    <w:rsid w:val="00B7409F"/>
    <w:rsid w:val="00B839A0"/>
    <w:rsid w:val="00B9027E"/>
    <w:rsid w:val="00BA4132"/>
    <w:rsid w:val="00BA6A63"/>
    <w:rsid w:val="00BB247F"/>
    <w:rsid w:val="00BB6705"/>
    <w:rsid w:val="00BC4DB0"/>
    <w:rsid w:val="00BC4E09"/>
    <w:rsid w:val="00BC4ED7"/>
    <w:rsid w:val="00BC5C28"/>
    <w:rsid w:val="00BC7C9F"/>
    <w:rsid w:val="00BD01E3"/>
    <w:rsid w:val="00BD5549"/>
    <w:rsid w:val="00BD5F43"/>
    <w:rsid w:val="00BD7028"/>
    <w:rsid w:val="00BE0969"/>
    <w:rsid w:val="00BE5993"/>
    <w:rsid w:val="00BF1444"/>
    <w:rsid w:val="00BF600A"/>
    <w:rsid w:val="00C018D0"/>
    <w:rsid w:val="00C03AF1"/>
    <w:rsid w:val="00C06D7A"/>
    <w:rsid w:val="00C120E3"/>
    <w:rsid w:val="00C13874"/>
    <w:rsid w:val="00C300EB"/>
    <w:rsid w:val="00C30FE4"/>
    <w:rsid w:val="00C32240"/>
    <w:rsid w:val="00C404D8"/>
    <w:rsid w:val="00C43795"/>
    <w:rsid w:val="00C47285"/>
    <w:rsid w:val="00C47A88"/>
    <w:rsid w:val="00C50C51"/>
    <w:rsid w:val="00C57441"/>
    <w:rsid w:val="00C605D3"/>
    <w:rsid w:val="00C63DA8"/>
    <w:rsid w:val="00C645DC"/>
    <w:rsid w:val="00C66336"/>
    <w:rsid w:val="00C728A0"/>
    <w:rsid w:val="00C83DBD"/>
    <w:rsid w:val="00C85161"/>
    <w:rsid w:val="00C8573F"/>
    <w:rsid w:val="00C9741B"/>
    <w:rsid w:val="00C979E4"/>
    <w:rsid w:val="00C97B68"/>
    <w:rsid w:val="00CA0599"/>
    <w:rsid w:val="00CA619B"/>
    <w:rsid w:val="00CA773E"/>
    <w:rsid w:val="00CA7D0A"/>
    <w:rsid w:val="00CB18D7"/>
    <w:rsid w:val="00CB2F1D"/>
    <w:rsid w:val="00CB6EA4"/>
    <w:rsid w:val="00CE3B75"/>
    <w:rsid w:val="00CF6C86"/>
    <w:rsid w:val="00D00DC8"/>
    <w:rsid w:val="00D02C79"/>
    <w:rsid w:val="00D0366F"/>
    <w:rsid w:val="00D04CBE"/>
    <w:rsid w:val="00D11B51"/>
    <w:rsid w:val="00D16940"/>
    <w:rsid w:val="00D31C9A"/>
    <w:rsid w:val="00D3339A"/>
    <w:rsid w:val="00D34CD8"/>
    <w:rsid w:val="00D357E8"/>
    <w:rsid w:val="00D438CA"/>
    <w:rsid w:val="00D471F5"/>
    <w:rsid w:val="00D47C5C"/>
    <w:rsid w:val="00D52C1B"/>
    <w:rsid w:val="00D52E47"/>
    <w:rsid w:val="00D60978"/>
    <w:rsid w:val="00D73F1D"/>
    <w:rsid w:val="00D73FA3"/>
    <w:rsid w:val="00D773B6"/>
    <w:rsid w:val="00D81346"/>
    <w:rsid w:val="00D83A28"/>
    <w:rsid w:val="00D85E2E"/>
    <w:rsid w:val="00DA2C2C"/>
    <w:rsid w:val="00DB3FB0"/>
    <w:rsid w:val="00DB59A9"/>
    <w:rsid w:val="00DC22FA"/>
    <w:rsid w:val="00DC681E"/>
    <w:rsid w:val="00DD0E72"/>
    <w:rsid w:val="00DD1AC7"/>
    <w:rsid w:val="00DD31B6"/>
    <w:rsid w:val="00DD768F"/>
    <w:rsid w:val="00DE1E30"/>
    <w:rsid w:val="00DE3487"/>
    <w:rsid w:val="00DF08F7"/>
    <w:rsid w:val="00DF2FD9"/>
    <w:rsid w:val="00DF51C8"/>
    <w:rsid w:val="00E00153"/>
    <w:rsid w:val="00E01021"/>
    <w:rsid w:val="00E03789"/>
    <w:rsid w:val="00E05C60"/>
    <w:rsid w:val="00E167D0"/>
    <w:rsid w:val="00E24238"/>
    <w:rsid w:val="00E311CD"/>
    <w:rsid w:val="00E3285B"/>
    <w:rsid w:val="00E34268"/>
    <w:rsid w:val="00E43539"/>
    <w:rsid w:val="00E56827"/>
    <w:rsid w:val="00E64419"/>
    <w:rsid w:val="00E71C84"/>
    <w:rsid w:val="00E75960"/>
    <w:rsid w:val="00E771DF"/>
    <w:rsid w:val="00E808FB"/>
    <w:rsid w:val="00E82155"/>
    <w:rsid w:val="00E83FD8"/>
    <w:rsid w:val="00E8603F"/>
    <w:rsid w:val="00E90ABA"/>
    <w:rsid w:val="00E91C9F"/>
    <w:rsid w:val="00E94E6E"/>
    <w:rsid w:val="00E97576"/>
    <w:rsid w:val="00EA02D6"/>
    <w:rsid w:val="00EA4FD0"/>
    <w:rsid w:val="00EB0B4F"/>
    <w:rsid w:val="00EB3BEA"/>
    <w:rsid w:val="00EB4164"/>
    <w:rsid w:val="00EB4625"/>
    <w:rsid w:val="00EB64E0"/>
    <w:rsid w:val="00ED2E56"/>
    <w:rsid w:val="00ED6866"/>
    <w:rsid w:val="00EE13B6"/>
    <w:rsid w:val="00EE2F82"/>
    <w:rsid w:val="00EE4E71"/>
    <w:rsid w:val="00EF69E3"/>
    <w:rsid w:val="00F00F53"/>
    <w:rsid w:val="00F0420E"/>
    <w:rsid w:val="00F05DA8"/>
    <w:rsid w:val="00F0662E"/>
    <w:rsid w:val="00F238F9"/>
    <w:rsid w:val="00F30325"/>
    <w:rsid w:val="00F32F20"/>
    <w:rsid w:val="00F37164"/>
    <w:rsid w:val="00F37F4A"/>
    <w:rsid w:val="00F42390"/>
    <w:rsid w:val="00F628EC"/>
    <w:rsid w:val="00F63ABD"/>
    <w:rsid w:val="00F7072A"/>
    <w:rsid w:val="00F736D4"/>
    <w:rsid w:val="00F80A78"/>
    <w:rsid w:val="00F80CF4"/>
    <w:rsid w:val="00F8110A"/>
    <w:rsid w:val="00F814CD"/>
    <w:rsid w:val="00F85C48"/>
    <w:rsid w:val="00F936D9"/>
    <w:rsid w:val="00F9538B"/>
    <w:rsid w:val="00F97CFC"/>
    <w:rsid w:val="00F97D49"/>
    <w:rsid w:val="00FA42CB"/>
    <w:rsid w:val="00FA6C9D"/>
    <w:rsid w:val="00FB16BB"/>
    <w:rsid w:val="00FB397D"/>
    <w:rsid w:val="00FB3EEC"/>
    <w:rsid w:val="00FB5FCC"/>
    <w:rsid w:val="00FC0274"/>
    <w:rsid w:val="00FC3306"/>
    <w:rsid w:val="00FC4E52"/>
    <w:rsid w:val="00FD0C66"/>
    <w:rsid w:val="00FD341B"/>
    <w:rsid w:val="00FD4294"/>
    <w:rsid w:val="00FD59B3"/>
    <w:rsid w:val="00FE1E62"/>
    <w:rsid w:val="00FE3D17"/>
    <w:rsid w:val="00FE44B6"/>
    <w:rsid w:val="00FF0984"/>
    <w:rsid w:val="00FF1EE1"/>
    <w:rsid w:val="00FF3167"/>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1B18"/>
  <w15:docId w15:val="{3D9C6519-9198-4E20-9A28-D739099D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68C5"/>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3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1"/>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2"/>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iPriority w:val="99"/>
    <w:semiHidden/>
    <w:unhideWhenUsed/>
    <w:rsid w:val="00B27215"/>
    <w:rPr>
      <w:vertAlign w:val="superscript"/>
    </w:rPr>
  </w:style>
  <w:style w:type="table" w:customStyle="1" w:styleId="Tabela-Siatka15">
    <w:name w:val="Tabela - Siatka15"/>
    <w:basedOn w:val="Standardowy"/>
    <w:next w:val="Tabela-Siatka"/>
    <w:uiPriority w:val="59"/>
    <w:rsid w:val="00C06D7A"/>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1">
    <w:name w:val="WW8Num1131"/>
    <w:rsid w:val="00A47AAC"/>
  </w:style>
  <w:style w:type="numbering" w:customStyle="1" w:styleId="WW8Num212">
    <w:name w:val="WW8Num212"/>
    <w:basedOn w:val="Bezlisty"/>
    <w:rsid w:val="00BE0969"/>
    <w:pPr>
      <w:numPr>
        <w:numId w:val="40"/>
      </w:numPr>
    </w:pPr>
  </w:style>
  <w:style w:type="table" w:customStyle="1" w:styleId="Tabela-Siatka1">
    <w:name w:val="Tabela - Siatka1"/>
    <w:basedOn w:val="Standardowy"/>
    <w:next w:val="Tabela-Siatka"/>
    <w:uiPriority w:val="59"/>
    <w:rsid w:val="000E385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11C3E"/>
    <w:pPr>
      <w:suppressAutoHyphens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05AB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12681"/>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160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306163"/>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58223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27630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3D633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2B2E12"/>
    <w:rPr>
      <w:color w:val="605E5C"/>
      <w:shd w:val="clear" w:color="auto" w:fill="E1DFDD"/>
    </w:rPr>
  </w:style>
  <w:style w:type="table" w:customStyle="1" w:styleId="Tabela-Siatka10">
    <w:name w:val="Tabela - Siatka10"/>
    <w:basedOn w:val="Standardowy"/>
    <w:next w:val="Tabela-Siatka"/>
    <w:uiPriority w:val="59"/>
    <w:rsid w:val="00624049"/>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CB2F1D"/>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3608">
      <w:bodyDiv w:val="1"/>
      <w:marLeft w:val="0"/>
      <w:marRight w:val="0"/>
      <w:marTop w:val="0"/>
      <w:marBottom w:val="0"/>
      <w:divBdr>
        <w:top w:val="none" w:sz="0" w:space="0" w:color="auto"/>
        <w:left w:val="none" w:sz="0" w:space="0" w:color="auto"/>
        <w:bottom w:val="none" w:sz="0" w:space="0" w:color="auto"/>
        <w:right w:val="none" w:sz="0" w:space="0" w:color="auto"/>
      </w:divBdr>
    </w:div>
    <w:div w:id="666633226">
      <w:bodyDiv w:val="1"/>
      <w:marLeft w:val="0"/>
      <w:marRight w:val="0"/>
      <w:marTop w:val="0"/>
      <w:marBottom w:val="0"/>
      <w:divBdr>
        <w:top w:val="none" w:sz="0" w:space="0" w:color="auto"/>
        <w:left w:val="none" w:sz="0" w:space="0" w:color="auto"/>
        <w:bottom w:val="none" w:sz="0" w:space="0" w:color="auto"/>
        <w:right w:val="none" w:sz="0" w:space="0" w:color="auto"/>
      </w:divBdr>
    </w:div>
    <w:div w:id="1013873420">
      <w:bodyDiv w:val="1"/>
      <w:marLeft w:val="0"/>
      <w:marRight w:val="0"/>
      <w:marTop w:val="0"/>
      <w:marBottom w:val="0"/>
      <w:divBdr>
        <w:top w:val="none" w:sz="0" w:space="0" w:color="auto"/>
        <w:left w:val="none" w:sz="0" w:space="0" w:color="auto"/>
        <w:bottom w:val="none" w:sz="0" w:space="0" w:color="auto"/>
        <w:right w:val="none" w:sz="0" w:space="0" w:color="auto"/>
      </w:divBdr>
    </w:div>
    <w:div w:id="1689716968">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 w:id="1910068161">
      <w:bodyDiv w:val="1"/>
      <w:marLeft w:val="0"/>
      <w:marRight w:val="0"/>
      <w:marTop w:val="0"/>
      <w:marBottom w:val="0"/>
      <w:divBdr>
        <w:top w:val="none" w:sz="0" w:space="0" w:color="auto"/>
        <w:left w:val="none" w:sz="0" w:space="0" w:color="auto"/>
        <w:bottom w:val="none" w:sz="0" w:space="0" w:color="auto"/>
        <w:right w:val="none" w:sz="0" w:space="0" w:color="auto"/>
      </w:divBdr>
    </w:div>
    <w:div w:id="191288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32wog.zampub@ron.mil.pl" TargetMode="External"/><Relationship Id="rId23" Type="http://schemas.openxmlformats.org/officeDocument/2006/relationships/footer" Target="footer3.xml"/><Relationship Id="rId10" Type="http://schemas.openxmlformats.org/officeDocument/2006/relationships/hyperlink" Target="https://platformazakupowa.pl/pn/32wog"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752E7-0627-468C-96EA-ECEF17266A4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421BD8D-4FBA-4D16-BDBF-7F4DD909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45</Pages>
  <Words>14457</Words>
  <Characters>86747</Characters>
  <Application>Microsoft Office Word</Application>
  <DocSecurity>0</DocSecurity>
  <Lines>722</Lines>
  <Paragraphs>202</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101002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cp:keywords/>
  <dc:description/>
  <cp:lastModifiedBy>Zezula Magdalena</cp:lastModifiedBy>
  <cp:revision>8</cp:revision>
  <cp:lastPrinted>2021-11-05T07:10:00Z</cp:lastPrinted>
  <dcterms:created xsi:type="dcterms:W3CDTF">2021-05-23T18:02:00Z</dcterms:created>
  <dcterms:modified xsi:type="dcterms:W3CDTF">2021-11-09T06:20:00Z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7b6bd1f1-7963-4bb9-ab4d-aeaa66b0edfa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