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38600C9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119</w:t>
            </w:r>
            <w:r w:rsidR="00EA2FB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3278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1.192.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B994778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781">
              <w:rPr>
                <w:rFonts w:ascii="Arial" w:hAnsi="Arial" w:cs="Arial"/>
                <w:sz w:val="20"/>
                <w:szCs w:val="20"/>
              </w:rPr>
              <w:t>13</w:t>
            </w:r>
            <w:r w:rsidR="00315638">
              <w:rPr>
                <w:rFonts w:ascii="Arial" w:hAnsi="Arial" w:cs="Arial"/>
                <w:sz w:val="20"/>
                <w:szCs w:val="20"/>
              </w:rPr>
              <w:t>.</w:t>
            </w:r>
            <w:r w:rsidR="00EE60DD">
              <w:rPr>
                <w:rFonts w:ascii="Arial" w:hAnsi="Arial" w:cs="Arial"/>
                <w:sz w:val="20"/>
                <w:szCs w:val="20"/>
              </w:rPr>
              <w:t>0</w:t>
            </w:r>
            <w:r w:rsidR="00C32781">
              <w:rPr>
                <w:rFonts w:ascii="Arial" w:hAnsi="Arial" w:cs="Arial"/>
                <w:sz w:val="20"/>
                <w:szCs w:val="20"/>
              </w:rPr>
              <w:t>3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EE60DD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7155800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EE60DD">
        <w:rPr>
          <w:rFonts w:ascii="Arial" w:hAnsi="Arial" w:cs="Arial"/>
          <w:b/>
          <w:sz w:val="20"/>
          <w:szCs w:val="20"/>
        </w:rPr>
        <w:t>119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C32781">
        <w:rPr>
          <w:rFonts w:ascii="Arial" w:hAnsi="Arial" w:cs="Arial"/>
          <w:b/>
          <w:sz w:val="20"/>
          <w:szCs w:val="20"/>
        </w:rPr>
        <w:t>1/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68B6F64" w14:textId="77777777" w:rsidR="00EA2FBD" w:rsidRPr="00E478F5" w:rsidRDefault="00EA2FBD" w:rsidP="00E478F5">
      <w:pPr>
        <w:pStyle w:val="ogloszenie"/>
        <w:spacing w:line="276" w:lineRule="auto"/>
        <w:jc w:val="center"/>
        <w:rPr>
          <w:rFonts w:cs="Arial"/>
        </w:rPr>
      </w:pPr>
    </w:p>
    <w:p w14:paraId="6A5A09E2" w14:textId="77777777" w:rsidR="00EE60DD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EE60DD">
        <w:rPr>
          <w:rFonts w:cs="Arial"/>
          <w:b/>
          <w:bCs/>
          <w:color w:val="000000"/>
        </w:rPr>
        <w:t>jednorazowego sprzętu medycznego do endoskopii</w:t>
      </w:r>
      <w:r w:rsidR="002E4781">
        <w:rPr>
          <w:rFonts w:cs="Arial"/>
          <w:b/>
          <w:bCs/>
          <w:color w:val="000000"/>
        </w:rPr>
        <w:t xml:space="preserve">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0FBA0D0F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2E4781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2E4781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</w:t>
      </w:r>
      <w:r w:rsidR="002E4781"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63BF831B" w14:textId="77777777" w:rsidR="00B26184" w:rsidRDefault="00B26184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C83A934" w14:textId="74AB5526" w:rsidR="00165EB3" w:rsidRDefault="00C32781" w:rsidP="003463F4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260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Varimed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Sp. z o.o., ul. Tadeusza Kościuszki 115/4U, 50-442 Wrocław</w:t>
      </w:r>
    </w:p>
    <w:p w14:paraId="28C67BA2" w14:textId="77777777" w:rsidR="00DE4A09" w:rsidRDefault="00DE4A09" w:rsidP="00DE4A09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79197A4D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C3278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18</w:t>
      </w:r>
      <w:r w:rsidR="00CF05AE"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C3278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B285A74" w14:textId="77777777" w:rsidR="00B26184" w:rsidRPr="0046085C" w:rsidRDefault="00B26184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140D7C5E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01B041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47"/>
        <w:gridCol w:w="2556"/>
        <w:gridCol w:w="1275"/>
        <w:gridCol w:w="1276"/>
        <w:gridCol w:w="1276"/>
        <w:gridCol w:w="850"/>
        <w:gridCol w:w="851"/>
        <w:gridCol w:w="850"/>
        <w:gridCol w:w="993"/>
      </w:tblGrid>
      <w:tr w:rsidR="00EE60DD" w14:paraId="6C5C6F4B" w14:textId="77777777" w:rsidTr="00EA2FBD">
        <w:trPr>
          <w:trHeight w:val="394"/>
        </w:trPr>
        <w:tc>
          <w:tcPr>
            <w:tcW w:w="847" w:type="dxa"/>
            <w:vMerge w:val="restart"/>
          </w:tcPr>
          <w:p w14:paraId="28C0974D" w14:textId="4A749455" w:rsidR="00EE60DD" w:rsidRPr="00282E91" w:rsidRDefault="00C32781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  <w:r w:rsidR="00EE6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vMerge w:val="restart"/>
          </w:tcPr>
          <w:p w14:paraId="7F793884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vMerge w:val="restart"/>
          </w:tcPr>
          <w:p w14:paraId="687A0E18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276" w:type="dxa"/>
            <w:vMerge w:val="restart"/>
          </w:tcPr>
          <w:p w14:paraId="2D7BAF86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1276" w:type="dxa"/>
            <w:vMerge w:val="restart"/>
          </w:tcPr>
          <w:p w14:paraId="673B2201" w14:textId="0F6E6654" w:rsidR="00EE60DD" w:rsidRDefault="00EA2FB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C – termin wymiany towaru na wolny od wad</w:t>
            </w:r>
          </w:p>
        </w:tc>
        <w:tc>
          <w:tcPr>
            <w:tcW w:w="3544" w:type="dxa"/>
            <w:gridSpan w:val="4"/>
          </w:tcPr>
          <w:p w14:paraId="7D09645E" w14:textId="0EA30DB3" w:rsidR="00EE60DD" w:rsidRPr="00F619F8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60DD" w14:paraId="7B4742C2" w14:textId="77777777" w:rsidTr="00EA2FBD">
        <w:trPr>
          <w:trHeight w:val="394"/>
        </w:trPr>
        <w:tc>
          <w:tcPr>
            <w:tcW w:w="847" w:type="dxa"/>
            <w:vMerge/>
          </w:tcPr>
          <w:p w14:paraId="312687E8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14:paraId="2E38AC45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F359680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5DB989F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FEBB6B" w14:textId="77777777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7AE9B8" w14:textId="6294654A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14:paraId="5A652F81" w14:textId="77777777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14:paraId="5FE3C651" w14:textId="09118285" w:rsidR="00EE60DD" w:rsidRDefault="00EA2FB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6DC44C5" w14:textId="6ADDF3ED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EE60DD" w14:paraId="7927B90A" w14:textId="77777777" w:rsidTr="00EA2FBD">
        <w:trPr>
          <w:trHeight w:val="1159"/>
        </w:trPr>
        <w:tc>
          <w:tcPr>
            <w:tcW w:w="847" w:type="dxa"/>
          </w:tcPr>
          <w:p w14:paraId="77D8FCCA" w14:textId="31CC183E" w:rsidR="00EE60D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14:paraId="428F0E79" w14:textId="71A57107" w:rsidR="00C32781" w:rsidRPr="00C32781" w:rsidRDefault="00C32781" w:rsidP="00C32781">
            <w:pPr>
              <w:suppressAutoHyphens/>
              <w:autoSpaceDN w:val="0"/>
              <w:ind w:right="2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2781">
              <w:rPr>
                <w:rFonts w:ascii="Arial" w:hAnsi="Arial" w:cs="Arial"/>
                <w:b/>
                <w:bCs/>
                <w:sz w:val="20"/>
                <w:szCs w:val="20"/>
              </w:rPr>
              <w:t>Varimed</w:t>
            </w:r>
            <w:proofErr w:type="spellEnd"/>
            <w:r w:rsidRPr="00C32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o.o., ul. Tadeusza Kościuszki 115/4U,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2781">
              <w:rPr>
                <w:rFonts w:ascii="Arial" w:hAnsi="Arial" w:cs="Arial"/>
                <w:b/>
                <w:bCs/>
                <w:sz w:val="20"/>
                <w:szCs w:val="20"/>
              </w:rPr>
              <w:t>50-442 Wrocław</w:t>
            </w:r>
          </w:p>
          <w:p w14:paraId="5A66DC60" w14:textId="2BCB3170" w:rsidR="00EE60D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21269E" w14:textId="449382D0" w:rsidR="00EE60DD" w:rsidRPr="0028532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72 727,20</w:t>
            </w:r>
            <w:r w:rsidR="00EE60DD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0DD349C7" w14:textId="27BB00D6" w:rsidR="00EE60DD" w:rsidRPr="0028532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E60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dni</w:t>
            </w:r>
          </w:p>
        </w:tc>
        <w:tc>
          <w:tcPr>
            <w:tcW w:w="1276" w:type="dxa"/>
          </w:tcPr>
          <w:p w14:paraId="5A85FCB3" w14:textId="1A1233B5" w:rsidR="00EE60DD" w:rsidRPr="00EA2FB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EA2FBD" w:rsidRPr="00EA2F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dni</w:t>
            </w:r>
          </w:p>
        </w:tc>
        <w:tc>
          <w:tcPr>
            <w:tcW w:w="850" w:type="dxa"/>
          </w:tcPr>
          <w:p w14:paraId="7DC20A9E" w14:textId="5468FB85" w:rsidR="00EE60D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851" w:type="dxa"/>
          </w:tcPr>
          <w:p w14:paraId="181E3980" w14:textId="11A46681" w:rsidR="00EE60D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EE60DD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850" w:type="dxa"/>
          </w:tcPr>
          <w:p w14:paraId="56F3D368" w14:textId="452515D5" w:rsidR="00EE60D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A2FBD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993" w:type="dxa"/>
          </w:tcPr>
          <w:p w14:paraId="5A909EC4" w14:textId="4BD581B9" w:rsidR="00EE60DD" w:rsidRDefault="00C32781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EE60DD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</w:tr>
    </w:tbl>
    <w:p w14:paraId="03F2ADCC" w14:textId="77777777" w:rsidR="002E4781" w:rsidRPr="009E2806" w:rsidRDefault="002E4781" w:rsidP="002E4781">
      <w:pPr>
        <w:spacing w:after="0" w:line="256" w:lineRule="auto"/>
        <w:ind w:right="260"/>
        <w:jc w:val="both"/>
        <w:rPr>
          <w:rFonts w:ascii="Arial" w:eastAsia="Calibri" w:hAnsi="Arial" w:cs="Arial"/>
          <w:bCs/>
          <w:sz w:val="2"/>
          <w:szCs w:val="2"/>
        </w:rPr>
      </w:pPr>
    </w:p>
    <w:p w14:paraId="100213A6" w14:textId="77777777" w:rsidR="002E4781" w:rsidRDefault="002E4781" w:rsidP="002E4781">
      <w:pPr>
        <w:pStyle w:val="Tekstpodstawowy"/>
        <w:rPr>
          <w:rFonts w:ascii="Arial" w:hAnsi="Arial" w:cs="Arial"/>
          <w:b/>
          <w:sz w:val="6"/>
          <w:szCs w:val="6"/>
        </w:rPr>
      </w:pPr>
    </w:p>
    <w:p w14:paraId="570DCA4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DA0F2C" w14:textId="77777777" w:rsidR="002E4781" w:rsidRDefault="002E478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1882423" w14:textId="77777777" w:rsidR="002E4781" w:rsidRDefault="002E478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5CFBB2" w14:textId="77777777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9A4E1EF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CF8A098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87EFD1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1B35DB7A" w14:textId="77777777" w:rsidR="002E47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Wykonawcy:</w:t>
      </w:r>
    </w:p>
    <w:p w14:paraId="7C319236" w14:textId="77777777" w:rsidR="002E4781" w:rsidRPr="00EA3E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EA3E81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- Platforma Zakupowa</w:t>
      </w:r>
    </w:p>
    <w:p w14:paraId="3FF17EF4" w14:textId="151D2C36" w:rsidR="00290634" w:rsidRPr="00BC7C17" w:rsidRDefault="00290634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BE3505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BE3505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BE3505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C498E"/>
    <w:rsid w:val="002E4781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77337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8C7A6A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26184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3505"/>
    <w:rsid w:val="00BE6133"/>
    <w:rsid w:val="00C12C32"/>
    <w:rsid w:val="00C2034B"/>
    <w:rsid w:val="00C32781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2FBD"/>
    <w:rsid w:val="00EA32AC"/>
    <w:rsid w:val="00EB0944"/>
    <w:rsid w:val="00EE5A4B"/>
    <w:rsid w:val="00EE60DD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3CB2-4A02-4531-939E-BF683AA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58</cp:revision>
  <cp:lastPrinted>2024-01-30T09:41:00Z</cp:lastPrinted>
  <dcterms:created xsi:type="dcterms:W3CDTF">2022-04-08T11:00:00Z</dcterms:created>
  <dcterms:modified xsi:type="dcterms:W3CDTF">2024-03-13T09:37:00Z</dcterms:modified>
</cp:coreProperties>
</file>