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D1D5E8" w14:textId="49081A52" w:rsidR="00D360AC" w:rsidRPr="004C69EC" w:rsidRDefault="00D360AC" w:rsidP="00E00DF9">
      <w:pPr>
        <w:spacing w:after="100"/>
        <w:jc w:val="center"/>
        <w:rPr>
          <w:rFonts w:ascii="Arial" w:hAnsi="Arial" w:cs="Arial"/>
          <w:b/>
          <w:bCs/>
          <w:sz w:val="21"/>
          <w:szCs w:val="21"/>
        </w:rPr>
      </w:pPr>
    </w:p>
    <w:p w14:paraId="1DD0513D" w14:textId="4C22E035" w:rsidR="00B22C54" w:rsidRPr="00521671" w:rsidRDefault="00B22C54" w:rsidP="00B22C54">
      <w:pPr>
        <w:jc w:val="right"/>
        <w:rPr>
          <w:rFonts w:ascii="Arial" w:hAnsi="Arial" w:cs="Arial"/>
          <w:b/>
          <w:bCs/>
          <w:sz w:val="21"/>
          <w:szCs w:val="21"/>
          <w:lang w:eastAsia="pl-PL"/>
        </w:rPr>
      </w:pPr>
      <w:r w:rsidRPr="004C69EC">
        <w:rPr>
          <w:rFonts w:ascii="Arial" w:hAnsi="Arial" w:cs="Arial"/>
          <w:b/>
          <w:bCs/>
          <w:sz w:val="21"/>
          <w:szCs w:val="21"/>
          <w:lang w:eastAsia="pl-PL"/>
        </w:rPr>
        <w:t xml:space="preserve">                                                                                </w:t>
      </w:r>
      <w:r w:rsidR="00D360AC" w:rsidRPr="00521671">
        <w:rPr>
          <w:rFonts w:ascii="Arial" w:hAnsi="Arial" w:cs="Arial"/>
          <w:b/>
          <w:bCs/>
          <w:sz w:val="21"/>
          <w:szCs w:val="21"/>
          <w:lang w:eastAsia="pl-PL"/>
        </w:rPr>
        <w:t xml:space="preserve">Załącznik nr </w:t>
      </w:r>
      <w:r w:rsidR="006F3FCD" w:rsidRPr="00521671">
        <w:rPr>
          <w:rFonts w:ascii="Arial" w:hAnsi="Arial" w:cs="Arial"/>
          <w:b/>
          <w:bCs/>
          <w:sz w:val="21"/>
          <w:szCs w:val="21"/>
          <w:lang w:eastAsia="pl-PL"/>
        </w:rPr>
        <w:t>1</w:t>
      </w:r>
      <w:r w:rsidR="00D360AC" w:rsidRPr="00521671">
        <w:rPr>
          <w:rFonts w:ascii="Arial" w:hAnsi="Arial" w:cs="Arial"/>
          <w:b/>
          <w:bCs/>
          <w:sz w:val="21"/>
          <w:szCs w:val="21"/>
          <w:lang w:eastAsia="pl-PL"/>
        </w:rPr>
        <w:t xml:space="preserve"> </w:t>
      </w:r>
    </w:p>
    <w:p w14:paraId="4FEE5D12" w14:textId="2E2D5EBE" w:rsidR="00B22C54" w:rsidRPr="00521671" w:rsidRDefault="00B22C54" w:rsidP="00B22C54">
      <w:pPr>
        <w:rPr>
          <w:rFonts w:ascii="Arial" w:hAnsi="Arial" w:cs="Arial"/>
          <w:b/>
          <w:bCs/>
          <w:sz w:val="21"/>
          <w:szCs w:val="21"/>
          <w:lang w:eastAsia="pl-PL"/>
        </w:rPr>
      </w:pPr>
      <w:r w:rsidRPr="00521671">
        <w:rPr>
          <w:rFonts w:ascii="Arial" w:hAnsi="Arial" w:cs="Arial"/>
          <w:b/>
          <w:bCs/>
          <w:sz w:val="21"/>
          <w:szCs w:val="21"/>
          <w:lang w:eastAsia="pl-PL"/>
        </w:rPr>
        <w:t xml:space="preserve">                                                                                     </w:t>
      </w:r>
      <w:r w:rsidR="00D360AC" w:rsidRPr="00521671">
        <w:rPr>
          <w:rFonts w:ascii="Arial" w:hAnsi="Arial" w:cs="Arial"/>
          <w:b/>
          <w:bCs/>
          <w:sz w:val="21"/>
          <w:szCs w:val="21"/>
          <w:lang w:eastAsia="pl-PL"/>
        </w:rPr>
        <w:t>do wniosku o przeprowadzenie</w:t>
      </w:r>
      <w:r w:rsidR="008918D5" w:rsidRPr="00521671">
        <w:rPr>
          <w:rFonts w:ascii="Arial" w:hAnsi="Arial" w:cs="Arial"/>
          <w:b/>
          <w:bCs/>
          <w:sz w:val="21"/>
          <w:szCs w:val="21"/>
          <w:lang w:eastAsia="pl-PL"/>
        </w:rPr>
        <w:t xml:space="preserve"> </w:t>
      </w:r>
      <w:r w:rsidR="00D360AC" w:rsidRPr="00521671">
        <w:rPr>
          <w:rFonts w:ascii="Arial" w:hAnsi="Arial" w:cs="Arial"/>
          <w:b/>
          <w:bCs/>
          <w:sz w:val="21"/>
          <w:szCs w:val="21"/>
          <w:lang w:eastAsia="pl-PL"/>
        </w:rPr>
        <w:t xml:space="preserve">postępowania </w:t>
      </w:r>
      <w:r w:rsidRPr="00521671">
        <w:rPr>
          <w:rFonts w:ascii="Arial" w:hAnsi="Arial" w:cs="Arial"/>
          <w:b/>
          <w:bCs/>
          <w:sz w:val="21"/>
          <w:szCs w:val="21"/>
          <w:lang w:eastAsia="pl-PL"/>
        </w:rPr>
        <w:t xml:space="preserve">                    </w:t>
      </w:r>
    </w:p>
    <w:p w14:paraId="527DE815" w14:textId="5475645D" w:rsidR="00B22C54" w:rsidRPr="00521671" w:rsidRDefault="00B22C54" w:rsidP="00B22C54">
      <w:pPr>
        <w:rPr>
          <w:rFonts w:ascii="Arial" w:hAnsi="Arial" w:cs="Arial"/>
          <w:b/>
          <w:bCs/>
          <w:sz w:val="21"/>
          <w:szCs w:val="21"/>
          <w:lang w:eastAsia="pl-PL"/>
        </w:rPr>
      </w:pPr>
      <w:r w:rsidRPr="00521671">
        <w:rPr>
          <w:rFonts w:ascii="Arial" w:hAnsi="Arial" w:cs="Arial"/>
          <w:b/>
          <w:bCs/>
          <w:sz w:val="21"/>
          <w:szCs w:val="21"/>
          <w:lang w:eastAsia="pl-PL"/>
        </w:rPr>
        <w:t xml:space="preserve">                                                                </w:t>
      </w:r>
      <w:r w:rsidR="008918D5" w:rsidRPr="00521671">
        <w:rPr>
          <w:rFonts w:ascii="Arial" w:hAnsi="Arial" w:cs="Arial"/>
          <w:b/>
          <w:bCs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b/>
          <w:bCs/>
          <w:sz w:val="21"/>
          <w:szCs w:val="21"/>
          <w:lang w:eastAsia="pl-PL"/>
        </w:rPr>
        <w:t xml:space="preserve"> </w:t>
      </w:r>
      <w:r w:rsidR="00D360AC" w:rsidRPr="00521671">
        <w:rPr>
          <w:rFonts w:ascii="Arial" w:hAnsi="Arial" w:cs="Arial"/>
          <w:b/>
          <w:bCs/>
          <w:sz w:val="21"/>
          <w:szCs w:val="21"/>
          <w:lang w:eastAsia="pl-PL"/>
        </w:rPr>
        <w:t xml:space="preserve">o udzielnie zamówienia publicznego w trybie określonym </w:t>
      </w:r>
      <w:r w:rsidRPr="00521671">
        <w:rPr>
          <w:rFonts w:ascii="Arial" w:hAnsi="Arial" w:cs="Arial"/>
          <w:b/>
          <w:bCs/>
          <w:sz w:val="21"/>
          <w:szCs w:val="21"/>
          <w:lang w:eastAsia="pl-PL"/>
        </w:rPr>
        <w:t xml:space="preserve"> </w:t>
      </w:r>
    </w:p>
    <w:p w14:paraId="56E68B23" w14:textId="74ED13D5" w:rsidR="00D360AC" w:rsidRPr="00521671" w:rsidRDefault="00B22C54" w:rsidP="00B22C54">
      <w:pPr>
        <w:rPr>
          <w:rFonts w:ascii="Arial" w:hAnsi="Arial" w:cs="Arial"/>
          <w:b/>
          <w:bCs/>
          <w:sz w:val="21"/>
          <w:szCs w:val="21"/>
          <w:lang w:eastAsia="pl-PL"/>
        </w:rPr>
      </w:pPr>
      <w:r w:rsidRPr="00521671">
        <w:rPr>
          <w:rFonts w:ascii="Arial" w:hAnsi="Arial" w:cs="Arial"/>
          <w:b/>
          <w:bCs/>
          <w:sz w:val="21"/>
          <w:szCs w:val="21"/>
          <w:lang w:eastAsia="pl-PL"/>
        </w:rPr>
        <w:t xml:space="preserve">                                                                                               </w:t>
      </w:r>
      <w:r w:rsidR="00D360AC" w:rsidRPr="00521671">
        <w:rPr>
          <w:rFonts w:ascii="Arial" w:hAnsi="Arial" w:cs="Arial"/>
          <w:b/>
          <w:bCs/>
          <w:sz w:val="21"/>
          <w:szCs w:val="21"/>
          <w:lang w:eastAsia="pl-PL"/>
        </w:rPr>
        <w:t xml:space="preserve">w ustawie Prawo zamówień publicznych </w:t>
      </w:r>
    </w:p>
    <w:p w14:paraId="02EBE3DB" w14:textId="2E910939" w:rsidR="008F475C" w:rsidRPr="00521671" w:rsidRDefault="008F475C" w:rsidP="00B22C54">
      <w:pPr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0D1BA030" w14:textId="77DCF8B2" w:rsidR="008F475C" w:rsidRPr="00521671" w:rsidRDefault="008F475C" w:rsidP="00B22C54">
      <w:pPr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4E07A0E4" w14:textId="77777777" w:rsidR="008F475C" w:rsidRPr="00521671" w:rsidRDefault="008F475C" w:rsidP="008F475C">
      <w:pPr>
        <w:jc w:val="center"/>
        <w:rPr>
          <w:rFonts w:ascii="Arial" w:hAnsi="Arial" w:cs="Arial"/>
          <w:b/>
          <w:bCs/>
          <w:sz w:val="21"/>
          <w:szCs w:val="21"/>
        </w:rPr>
      </w:pPr>
      <w:bookmarkStart w:id="0" w:name="_Hlk121389456"/>
      <w:r w:rsidRPr="00521671">
        <w:rPr>
          <w:rFonts w:ascii="Arial" w:hAnsi="Arial" w:cs="Arial"/>
          <w:b/>
          <w:bCs/>
          <w:sz w:val="21"/>
          <w:szCs w:val="21"/>
        </w:rPr>
        <w:t xml:space="preserve">ROZBUDOWA I MODERNIZACJA INFRASTRUKTURY WODNO-KANALIZACYJNEJ </w:t>
      </w:r>
    </w:p>
    <w:p w14:paraId="733DCBC2" w14:textId="0D77F53B" w:rsidR="008F475C" w:rsidRPr="00521671" w:rsidRDefault="008F475C" w:rsidP="008F475C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521671">
        <w:rPr>
          <w:rFonts w:ascii="Arial" w:hAnsi="Arial" w:cs="Arial"/>
          <w:b/>
          <w:bCs/>
          <w:sz w:val="21"/>
          <w:szCs w:val="21"/>
        </w:rPr>
        <w:t>NA TERENIE GMINY SIECHNICE</w:t>
      </w:r>
    </w:p>
    <w:bookmarkEnd w:id="0"/>
    <w:p w14:paraId="20DFA05B" w14:textId="295F0447" w:rsidR="008F475C" w:rsidRPr="00521671" w:rsidRDefault="008F475C" w:rsidP="008F475C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521671">
        <w:rPr>
          <w:rFonts w:ascii="Arial" w:hAnsi="Arial" w:cs="Arial"/>
          <w:b/>
          <w:bCs/>
          <w:sz w:val="21"/>
          <w:szCs w:val="21"/>
        </w:rPr>
        <w:t xml:space="preserve">W PODZIALE NA </w:t>
      </w:r>
      <w:r w:rsidR="00AD7EB1" w:rsidRPr="00521671">
        <w:rPr>
          <w:rFonts w:ascii="Arial" w:hAnsi="Arial" w:cs="Arial"/>
          <w:b/>
          <w:bCs/>
          <w:sz w:val="21"/>
          <w:szCs w:val="21"/>
        </w:rPr>
        <w:t>CZĘŚCI</w:t>
      </w:r>
      <w:r w:rsidRPr="00521671">
        <w:rPr>
          <w:rFonts w:ascii="Arial" w:hAnsi="Arial" w:cs="Arial"/>
          <w:b/>
          <w:bCs/>
          <w:sz w:val="21"/>
          <w:szCs w:val="21"/>
        </w:rPr>
        <w:t>:</w:t>
      </w:r>
    </w:p>
    <w:p w14:paraId="3D33EC76" w14:textId="79EBE5C5" w:rsidR="00965F45" w:rsidRPr="00521671" w:rsidRDefault="00965F45" w:rsidP="008F475C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69DAB591" w14:textId="77777777" w:rsidR="00965F45" w:rsidRPr="00521671" w:rsidRDefault="00965F45" w:rsidP="008F475C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64170088" w14:textId="24BDA4D7" w:rsidR="008F475C" w:rsidRDefault="00AD7EB1" w:rsidP="00965F45">
      <w:pPr>
        <w:spacing w:line="276" w:lineRule="auto"/>
        <w:ind w:left="927"/>
        <w:jc w:val="center"/>
        <w:rPr>
          <w:rFonts w:ascii="Arial" w:hAnsi="Arial" w:cs="Arial"/>
          <w:b/>
          <w:bCs/>
          <w:sz w:val="21"/>
          <w:szCs w:val="21"/>
        </w:rPr>
      </w:pPr>
      <w:bookmarkStart w:id="1" w:name="_Hlk119394089"/>
      <w:r w:rsidRPr="00521671">
        <w:rPr>
          <w:rFonts w:ascii="Arial" w:hAnsi="Arial" w:cs="Arial"/>
          <w:b/>
          <w:bCs/>
          <w:sz w:val="21"/>
          <w:szCs w:val="21"/>
        </w:rPr>
        <w:t>CZĘŚĆ</w:t>
      </w:r>
      <w:r w:rsidR="008F475C" w:rsidRPr="00521671">
        <w:rPr>
          <w:rFonts w:ascii="Arial" w:hAnsi="Arial" w:cs="Arial"/>
          <w:b/>
          <w:bCs/>
          <w:sz w:val="21"/>
          <w:szCs w:val="21"/>
        </w:rPr>
        <w:t xml:space="preserve"> 1:</w:t>
      </w:r>
    </w:p>
    <w:p w14:paraId="0E0261B2" w14:textId="41A49EF8" w:rsidR="00D02D32" w:rsidRPr="00521671" w:rsidRDefault="00AD7EB1" w:rsidP="00965F45">
      <w:pPr>
        <w:spacing w:line="276" w:lineRule="auto"/>
        <w:ind w:left="927"/>
        <w:jc w:val="center"/>
        <w:rPr>
          <w:rFonts w:ascii="Arial" w:hAnsi="Arial" w:cs="Arial"/>
          <w:b/>
          <w:bCs/>
          <w:sz w:val="21"/>
          <w:szCs w:val="21"/>
        </w:rPr>
      </w:pPr>
      <w:r w:rsidRPr="00521671">
        <w:rPr>
          <w:rFonts w:ascii="Arial" w:hAnsi="Arial" w:cs="Arial"/>
          <w:b/>
          <w:bCs/>
          <w:sz w:val="21"/>
          <w:szCs w:val="21"/>
        </w:rPr>
        <w:t>BUDOWA SIECI WODOCIĄGOWEJ OD ISTNIEJĄCEJ STACJI UZDATNIANIA WODY PRZY UL. KOLEJOWEJ W GROBLICACH DO UL.</w:t>
      </w:r>
      <w:r w:rsidR="001323B9" w:rsidRPr="00521671">
        <w:rPr>
          <w:rFonts w:ascii="Arial" w:hAnsi="Arial" w:cs="Arial"/>
          <w:b/>
          <w:bCs/>
          <w:sz w:val="21"/>
          <w:szCs w:val="21"/>
        </w:rPr>
        <w:t xml:space="preserve"> </w:t>
      </w:r>
      <w:r w:rsidRPr="00521671">
        <w:rPr>
          <w:rFonts w:ascii="Arial" w:hAnsi="Arial" w:cs="Arial"/>
          <w:b/>
          <w:bCs/>
          <w:sz w:val="21"/>
          <w:szCs w:val="21"/>
        </w:rPr>
        <w:t>RÓŻANEJ W SIECHNICACH WRAZ                              Z ODTWORZENIEM NAWIERZCHNI PASA DROGOWEGO PO WYKONANYCH ROBOTACH</w:t>
      </w:r>
    </w:p>
    <w:p w14:paraId="63737133" w14:textId="77777777" w:rsidR="005B65B4" w:rsidRPr="00521671" w:rsidRDefault="005B65B4" w:rsidP="00965F45">
      <w:pPr>
        <w:spacing w:line="276" w:lineRule="auto"/>
        <w:ind w:left="927"/>
        <w:jc w:val="center"/>
        <w:rPr>
          <w:rFonts w:ascii="Arial" w:hAnsi="Arial" w:cs="Arial"/>
          <w:b/>
          <w:bCs/>
          <w:sz w:val="21"/>
          <w:szCs w:val="21"/>
        </w:rPr>
      </w:pPr>
    </w:p>
    <w:p w14:paraId="7D76AD9B" w14:textId="77777777" w:rsidR="008F475C" w:rsidRPr="00521671" w:rsidRDefault="008F475C" w:rsidP="00965F45">
      <w:pPr>
        <w:spacing w:line="276" w:lineRule="auto"/>
        <w:ind w:left="927"/>
        <w:jc w:val="center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706CBD2B" w14:textId="3C30319B" w:rsidR="008F475C" w:rsidRPr="00521671" w:rsidRDefault="00AD7EB1" w:rsidP="00965F45">
      <w:pPr>
        <w:spacing w:line="276" w:lineRule="auto"/>
        <w:ind w:left="927"/>
        <w:jc w:val="center"/>
        <w:rPr>
          <w:rFonts w:ascii="Arial" w:hAnsi="Arial" w:cs="Arial"/>
          <w:b/>
          <w:bCs/>
          <w:sz w:val="21"/>
          <w:szCs w:val="21"/>
        </w:rPr>
      </w:pPr>
      <w:r w:rsidRPr="00521671">
        <w:rPr>
          <w:rFonts w:ascii="Arial" w:hAnsi="Arial" w:cs="Arial"/>
          <w:b/>
          <w:bCs/>
          <w:sz w:val="21"/>
          <w:szCs w:val="21"/>
        </w:rPr>
        <w:t>CZĘŚĆ</w:t>
      </w:r>
      <w:r w:rsidR="008F475C" w:rsidRPr="00521671">
        <w:rPr>
          <w:rFonts w:ascii="Arial" w:hAnsi="Arial" w:cs="Arial"/>
          <w:b/>
          <w:bCs/>
          <w:sz w:val="21"/>
          <w:szCs w:val="21"/>
        </w:rPr>
        <w:t xml:space="preserve"> </w:t>
      </w:r>
      <w:r w:rsidR="00F32F6C">
        <w:rPr>
          <w:rFonts w:ascii="Arial" w:hAnsi="Arial" w:cs="Arial"/>
          <w:b/>
          <w:bCs/>
          <w:sz w:val="21"/>
          <w:szCs w:val="21"/>
        </w:rPr>
        <w:t>2</w:t>
      </w:r>
      <w:r w:rsidR="008F475C" w:rsidRPr="00521671">
        <w:rPr>
          <w:rFonts w:ascii="Arial" w:hAnsi="Arial" w:cs="Arial"/>
          <w:b/>
          <w:bCs/>
          <w:sz w:val="21"/>
          <w:szCs w:val="21"/>
        </w:rPr>
        <w:t>:</w:t>
      </w:r>
    </w:p>
    <w:p w14:paraId="6FFCB8D0" w14:textId="77777777" w:rsidR="00C76954" w:rsidRPr="00521671" w:rsidRDefault="00C76954" w:rsidP="00C76954">
      <w:pPr>
        <w:spacing w:line="276" w:lineRule="auto"/>
        <w:ind w:left="927"/>
        <w:jc w:val="center"/>
        <w:rPr>
          <w:rFonts w:ascii="Arial" w:hAnsi="Arial" w:cs="Arial"/>
          <w:b/>
          <w:bCs/>
          <w:sz w:val="21"/>
          <w:szCs w:val="21"/>
        </w:rPr>
      </w:pPr>
      <w:r w:rsidRPr="00521671">
        <w:rPr>
          <w:rFonts w:ascii="Arial" w:hAnsi="Arial" w:cs="Arial"/>
          <w:b/>
          <w:bCs/>
          <w:sz w:val="21"/>
          <w:szCs w:val="21"/>
        </w:rPr>
        <w:t>BUDOWA PRZEPOMPOWNI ŚCIEKÓW NA TERENIE OCZYSZCZALNI ŚCIEKÓW                             W SIECHNICACH WRAZ Z REMONTEM ISTNIEJĄCEJ PRZEPOMPOWNI, BUDOWA ODCINKA SIECI KANALIZACJI SANITARNEJ CIŚNIENIOWEJ I ODCINKA SIECI KANALIZACJI SANITARNEJ GRAWITACYJNEJ WRAZ Z PRZYŁĄCZEM WODOCIĄGOWYM ORAZ BUDOWA ODCINKA SIECI WODOCIĄGOWEJ WRAZ Z INSTALACJĄ WODOCIĄGOWĄ NA TERENIE OCZYSZCZALNI ŚCIEKÓW W SIECHNICACH</w:t>
      </w:r>
    </w:p>
    <w:p w14:paraId="61BDBA82" w14:textId="71003E46" w:rsidR="008F475C" w:rsidRPr="00521671" w:rsidRDefault="006F3FCD" w:rsidP="006F3FCD">
      <w:pPr>
        <w:tabs>
          <w:tab w:val="left" w:pos="6555"/>
        </w:tabs>
        <w:spacing w:line="276" w:lineRule="auto"/>
        <w:ind w:left="927"/>
        <w:rPr>
          <w:rFonts w:ascii="Arial" w:hAnsi="Arial" w:cs="Arial"/>
          <w:b/>
          <w:bCs/>
          <w:sz w:val="21"/>
          <w:szCs w:val="21"/>
        </w:rPr>
      </w:pPr>
      <w:r w:rsidRPr="00521671">
        <w:rPr>
          <w:rFonts w:ascii="Arial" w:hAnsi="Arial" w:cs="Arial"/>
          <w:b/>
          <w:bCs/>
          <w:sz w:val="21"/>
          <w:szCs w:val="21"/>
        </w:rPr>
        <w:tab/>
      </w:r>
    </w:p>
    <w:p w14:paraId="0C48D471" w14:textId="3435427E" w:rsidR="008F475C" w:rsidRPr="00521671" w:rsidRDefault="00AD7EB1" w:rsidP="00965F45">
      <w:pPr>
        <w:spacing w:line="276" w:lineRule="auto"/>
        <w:ind w:left="927"/>
        <w:jc w:val="center"/>
        <w:rPr>
          <w:rFonts w:ascii="Arial" w:hAnsi="Arial" w:cs="Arial"/>
          <w:b/>
          <w:bCs/>
          <w:sz w:val="21"/>
          <w:szCs w:val="21"/>
        </w:rPr>
      </w:pPr>
      <w:r w:rsidRPr="00521671">
        <w:rPr>
          <w:rFonts w:ascii="Arial" w:hAnsi="Arial" w:cs="Arial"/>
          <w:b/>
          <w:bCs/>
          <w:sz w:val="21"/>
          <w:szCs w:val="21"/>
        </w:rPr>
        <w:t>CZĘŚĆ</w:t>
      </w:r>
      <w:r w:rsidR="008F475C" w:rsidRPr="00521671">
        <w:rPr>
          <w:rFonts w:ascii="Arial" w:hAnsi="Arial" w:cs="Arial"/>
          <w:b/>
          <w:bCs/>
          <w:sz w:val="21"/>
          <w:szCs w:val="21"/>
        </w:rPr>
        <w:t xml:space="preserve"> </w:t>
      </w:r>
      <w:r w:rsidR="00F32F6C">
        <w:rPr>
          <w:rFonts w:ascii="Arial" w:hAnsi="Arial" w:cs="Arial"/>
          <w:b/>
          <w:bCs/>
          <w:sz w:val="21"/>
          <w:szCs w:val="21"/>
        </w:rPr>
        <w:t>3</w:t>
      </w:r>
      <w:r w:rsidR="008F475C" w:rsidRPr="00521671">
        <w:rPr>
          <w:rFonts w:ascii="Arial" w:hAnsi="Arial" w:cs="Arial"/>
          <w:b/>
          <w:bCs/>
          <w:sz w:val="21"/>
          <w:szCs w:val="21"/>
        </w:rPr>
        <w:t>:</w:t>
      </w:r>
    </w:p>
    <w:bookmarkEnd w:id="1"/>
    <w:p w14:paraId="2C02C487" w14:textId="74776F2A" w:rsidR="00C76954" w:rsidRPr="00556B6B" w:rsidRDefault="00C76954" w:rsidP="005375CC">
      <w:pPr>
        <w:spacing w:line="276" w:lineRule="auto"/>
        <w:ind w:left="927"/>
        <w:jc w:val="center"/>
        <w:rPr>
          <w:rFonts w:ascii="Arial" w:hAnsi="Arial" w:cs="Arial"/>
          <w:b/>
          <w:bCs/>
          <w:sz w:val="21"/>
          <w:szCs w:val="21"/>
        </w:rPr>
      </w:pPr>
      <w:r w:rsidRPr="00556B6B">
        <w:rPr>
          <w:rFonts w:ascii="Arial" w:hAnsi="Arial" w:cs="Arial"/>
          <w:b/>
          <w:bCs/>
          <w:sz w:val="21"/>
          <w:szCs w:val="21"/>
        </w:rPr>
        <w:t>ROZBUDOWA I PRZEBUDOWA STACJI UZDATNIANIA WODY W GROBLICACH ORAZ</w:t>
      </w:r>
    </w:p>
    <w:p w14:paraId="72AC91C7" w14:textId="213D9A0E" w:rsidR="00965F45" w:rsidRPr="00556B6B" w:rsidRDefault="005375CC" w:rsidP="005375CC">
      <w:pPr>
        <w:snapToGrid w:val="0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="00556B6B" w:rsidRPr="00556B6B">
        <w:rPr>
          <w:rFonts w:ascii="Arial" w:hAnsi="Arial" w:cs="Arial"/>
          <w:b/>
          <w:bCs/>
          <w:sz w:val="20"/>
          <w:szCs w:val="20"/>
        </w:rPr>
        <w:t xml:space="preserve">BUDOWA SIECI WODOCIĄGOWEJ ŁĄCZĄCEJ ISTNIEJĄCE UJĘCIA WODY </w:t>
      </w:r>
      <w:r w:rsidR="00777C68"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  <w:r w:rsidR="00556B6B" w:rsidRPr="00556B6B">
        <w:rPr>
          <w:rFonts w:ascii="Arial" w:hAnsi="Arial" w:cs="Arial"/>
          <w:b/>
          <w:bCs/>
          <w:sz w:val="20"/>
          <w:szCs w:val="20"/>
        </w:rPr>
        <w:t>Z INSTALACJĄ SUW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556B6B" w:rsidRPr="00556B6B">
        <w:rPr>
          <w:rFonts w:ascii="Arial" w:hAnsi="Arial" w:cs="Arial"/>
          <w:b/>
          <w:bCs/>
          <w:sz w:val="20"/>
          <w:szCs w:val="20"/>
        </w:rPr>
        <w:t>W GROBLICACH.</w:t>
      </w:r>
    </w:p>
    <w:p w14:paraId="64554408" w14:textId="77777777" w:rsidR="00771A4C" w:rsidRPr="00521671" w:rsidRDefault="00771A4C" w:rsidP="00965F45">
      <w:pPr>
        <w:snapToGri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7DBEB3B3" w14:textId="77777777" w:rsidR="00771A4C" w:rsidRPr="00521671" w:rsidRDefault="00771A4C" w:rsidP="00965F45">
      <w:pPr>
        <w:snapToGri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7179555B" w14:textId="77777777" w:rsidR="00771A4C" w:rsidRPr="00521671" w:rsidRDefault="00771A4C" w:rsidP="00965F45">
      <w:pPr>
        <w:snapToGri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7DCCFDBD" w14:textId="698F4D9E" w:rsidR="00771A4C" w:rsidRPr="00521671" w:rsidRDefault="00771A4C" w:rsidP="00965F45">
      <w:pPr>
        <w:snapToGri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39A18974" w14:textId="052305EE" w:rsidR="005B65B4" w:rsidRPr="00521671" w:rsidRDefault="005B65B4" w:rsidP="00965F45">
      <w:pPr>
        <w:snapToGri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2BA72652" w14:textId="4675EDBB" w:rsidR="005B65B4" w:rsidRPr="00521671" w:rsidRDefault="005B65B4" w:rsidP="00965F45">
      <w:pPr>
        <w:snapToGri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352E05E3" w14:textId="70EC2DBD" w:rsidR="005B65B4" w:rsidRDefault="005B65B4" w:rsidP="00965F45">
      <w:pPr>
        <w:snapToGri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2FA3A5DF" w14:textId="341F1961" w:rsidR="002B2B54" w:rsidRDefault="002B2B54" w:rsidP="00965F45">
      <w:pPr>
        <w:snapToGri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281D6F03" w14:textId="77777777" w:rsidR="002B2B54" w:rsidRPr="00521671" w:rsidRDefault="002B2B54" w:rsidP="00965F45">
      <w:pPr>
        <w:snapToGri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4F38230C" w14:textId="391C2CF0" w:rsidR="00D84362" w:rsidRDefault="00D84362" w:rsidP="00965F45">
      <w:pPr>
        <w:snapToGri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08F4B5CD" w14:textId="2EEF3F4F" w:rsidR="00C53B0A" w:rsidRDefault="00C53B0A" w:rsidP="00965F45">
      <w:pPr>
        <w:snapToGri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2B5C7844" w14:textId="157E95E2" w:rsidR="00C53B0A" w:rsidRDefault="00C53B0A" w:rsidP="00965F45">
      <w:pPr>
        <w:snapToGri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3448B606" w14:textId="77777777" w:rsidR="00C53B0A" w:rsidRPr="00521671" w:rsidRDefault="00C53B0A" w:rsidP="00965F45">
      <w:pPr>
        <w:snapToGri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31D0FAD7" w14:textId="2D69CF08" w:rsidR="00CB7C64" w:rsidRPr="003822BE" w:rsidRDefault="00E570CA" w:rsidP="00965F45">
      <w:pPr>
        <w:snapToGri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003822BE">
        <w:rPr>
          <w:rFonts w:ascii="Arial" w:hAnsi="Arial" w:cs="Arial"/>
          <w:b/>
          <w:bCs/>
          <w:sz w:val="21"/>
          <w:szCs w:val="21"/>
          <w:lang w:eastAsia="pl-PL"/>
        </w:rPr>
        <w:lastRenderedPageBreak/>
        <w:t>Opis przedmiotu oraz wielkości lub zakresy zamówienia</w:t>
      </w:r>
    </w:p>
    <w:p w14:paraId="61F70825" w14:textId="77777777" w:rsidR="00965F45" w:rsidRPr="003822BE" w:rsidRDefault="00965F45" w:rsidP="00965F45">
      <w:pPr>
        <w:snapToGri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A7299C2" w14:textId="538861B6" w:rsidR="003E33FE" w:rsidRPr="003822BE" w:rsidRDefault="00E570CA" w:rsidP="000F51FB">
      <w:pPr>
        <w:pStyle w:val="Akapitzlist"/>
        <w:numPr>
          <w:ilvl w:val="0"/>
          <w:numId w:val="17"/>
        </w:numPr>
        <w:snapToGrid w:val="0"/>
        <w:spacing w:line="360" w:lineRule="auto"/>
        <w:jc w:val="both"/>
        <w:rPr>
          <w:b/>
          <w:bCs/>
          <w:sz w:val="21"/>
          <w:szCs w:val="21"/>
        </w:rPr>
      </w:pPr>
      <w:r w:rsidRPr="003822BE">
        <w:rPr>
          <w:b/>
          <w:bCs/>
          <w:sz w:val="21"/>
          <w:szCs w:val="21"/>
        </w:rPr>
        <w:t>Ogólny opis przedmiotu zamówienia</w:t>
      </w:r>
    </w:p>
    <w:p w14:paraId="23BB9A92" w14:textId="04B62725" w:rsidR="003C46F7" w:rsidRPr="003822BE" w:rsidRDefault="00E570CA" w:rsidP="00965F45">
      <w:pPr>
        <w:pStyle w:val="Akapitzlist"/>
        <w:numPr>
          <w:ilvl w:val="3"/>
          <w:numId w:val="2"/>
        </w:numPr>
        <w:snapToGrid w:val="0"/>
        <w:spacing w:line="360" w:lineRule="auto"/>
        <w:jc w:val="both"/>
        <w:rPr>
          <w:sz w:val="21"/>
          <w:szCs w:val="21"/>
        </w:rPr>
      </w:pPr>
      <w:r w:rsidRPr="003822BE">
        <w:rPr>
          <w:b/>
          <w:bCs/>
          <w:sz w:val="21"/>
          <w:szCs w:val="21"/>
        </w:rPr>
        <w:t>Przedmiot zamówienia</w:t>
      </w:r>
    </w:p>
    <w:p w14:paraId="416D4243" w14:textId="0D93578D" w:rsidR="003C46F7" w:rsidRPr="003822BE" w:rsidRDefault="003C46F7" w:rsidP="00965F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822BE">
        <w:rPr>
          <w:rFonts w:ascii="Arial" w:hAnsi="Arial" w:cs="Arial"/>
          <w:sz w:val="21"/>
          <w:szCs w:val="21"/>
        </w:rPr>
        <w:t>Przedmiot</w:t>
      </w:r>
      <w:r w:rsidR="00356029" w:rsidRPr="003822BE">
        <w:rPr>
          <w:rFonts w:ascii="Arial" w:hAnsi="Arial" w:cs="Arial"/>
          <w:sz w:val="21"/>
          <w:szCs w:val="21"/>
        </w:rPr>
        <w:t>em</w:t>
      </w:r>
      <w:r w:rsidRPr="003822BE">
        <w:rPr>
          <w:rFonts w:ascii="Arial" w:hAnsi="Arial" w:cs="Arial"/>
          <w:sz w:val="21"/>
          <w:szCs w:val="21"/>
        </w:rPr>
        <w:t xml:space="preserve"> zamówienia jest wykonanie robót budowlanych polegających na rozbudowie </w:t>
      </w:r>
      <w:r w:rsidR="000845DA" w:rsidRPr="003822BE">
        <w:rPr>
          <w:rFonts w:ascii="Arial" w:hAnsi="Arial" w:cs="Arial"/>
          <w:sz w:val="21"/>
          <w:szCs w:val="21"/>
        </w:rPr>
        <w:t xml:space="preserve">                                       </w:t>
      </w:r>
      <w:r w:rsidRPr="003822BE">
        <w:rPr>
          <w:rFonts w:ascii="Arial" w:hAnsi="Arial" w:cs="Arial"/>
          <w:sz w:val="21"/>
          <w:szCs w:val="21"/>
        </w:rPr>
        <w:t>i modernizacji infrastruktury wodno-kanalizacyjnej na terenie gminy Siechnice, w podziale na części:</w:t>
      </w:r>
    </w:p>
    <w:p w14:paraId="1793C95A" w14:textId="0C389897" w:rsidR="003C46F7" w:rsidRPr="003822BE" w:rsidRDefault="003C46F7" w:rsidP="000F51FB">
      <w:pPr>
        <w:pStyle w:val="Akapitzlist"/>
        <w:numPr>
          <w:ilvl w:val="1"/>
          <w:numId w:val="4"/>
        </w:numPr>
        <w:spacing w:line="360" w:lineRule="auto"/>
        <w:ind w:left="357" w:hanging="357"/>
        <w:jc w:val="both"/>
        <w:rPr>
          <w:sz w:val="21"/>
          <w:szCs w:val="21"/>
        </w:rPr>
      </w:pPr>
      <w:r w:rsidRPr="003822BE">
        <w:rPr>
          <w:sz w:val="21"/>
          <w:szCs w:val="21"/>
        </w:rPr>
        <w:t xml:space="preserve">W ramach realizacji części </w:t>
      </w:r>
      <w:r w:rsidR="0017617D" w:rsidRPr="003822BE">
        <w:rPr>
          <w:sz w:val="21"/>
          <w:szCs w:val="21"/>
        </w:rPr>
        <w:t>1</w:t>
      </w:r>
      <w:r w:rsidRPr="003822BE">
        <w:rPr>
          <w:sz w:val="21"/>
          <w:szCs w:val="21"/>
        </w:rPr>
        <w:t>, na podstawie dokumentacji projektowej pn. „Budowa sieci wodociągowej od istniejącej stacji uzdatniania wody przy ul. Kolejowej w Groblicach do ul. Różanej w Siechnicach wraz z projektem odtworzenia nawierzchni pasa drogowego po wykonanych robotach”</w:t>
      </w:r>
      <w:r w:rsidR="0017617D" w:rsidRPr="003822BE">
        <w:rPr>
          <w:sz w:val="21"/>
          <w:szCs w:val="21"/>
        </w:rPr>
        <w:t>, przewiduje się w szczególności:</w:t>
      </w:r>
    </w:p>
    <w:p w14:paraId="1BA04057" w14:textId="77777777" w:rsidR="003C46F7" w:rsidRPr="003822BE" w:rsidRDefault="003C46F7" w:rsidP="000F51FB">
      <w:pPr>
        <w:pStyle w:val="Akapitzlist"/>
        <w:numPr>
          <w:ilvl w:val="0"/>
          <w:numId w:val="5"/>
        </w:numPr>
        <w:spacing w:line="360" w:lineRule="auto"/>
        <w:jc w:val="both"/>
        <w:rPr>
          <w:sz w:val="21"/>
          <w:szCs w:val="21"/>
        </w:rPr>
      </w:pPr>
      <w:r w:rsidRPr="003822BE">
        <w:rPr>
          <w:sz w:val="21"/>
          <w:szCs w:val="21"/>
        </w:rPr>
        <w:t>Wykonanie rozdzielczej sieci wodoci</w:t>
      </w:r>
      <w:r w:rsidRPr="003822BE">
        <w:rPr>
          <w:rFonts w:eastAsia="TimesNewRoman,Italic"/>
          <w:sz w:val="21"/>
          <w:szCs w:val="21"/>
        </w:rPr>
        <w:t>ą</w:t>
      </w:r>
      <w:r w:rsidRPr="003822BE">
        <w:rPr>
          <w:sz w:val="21"/>
          <w:szCs w:val="21"/>
        </w:rPr>
        <w:t>gowej na odcinku od istniej</w:t>
      </w:r>
      <w:r w:rsidRPr="003822BE">
        <w:rPr>
          <w:rFonts w:eastAsia="TimesNewRoman,Italic"/>
          <w:sz w:val="21"/>
          <w:szCs w:val="21"/>
        </w:rPr>
        <w:t>ą</w:t>
      </w:r>
      <w:r w:rsidRPr="003822BE">
        <w:rPr>
          <w:sz w:val="21"/>
          <w:szCs w:val="21"/>
        </w:rPr>
        <w:t>cej stacji uzdatniania wody przy ul. Kolejowej w Groblicach do ul. Ró</w:t>
      </w:r>
      <w:r w:rsidRPr="003822BE">
        <w:rPr>
          <w:rFonts w:eastAsia="TimesNewRoman,Italic"/>
          <w:sz w:val="21"/>
          <w:szCs w:val="21"/>
        </w:rPr>
        <w:t>ż</w:t>
      </w:r>
      <w:r w:rsidRPr="003822BE">
        <w:rPr>
          <w:sz w:val="21"/>
          <w:szCs w:val="21"/>
        </w:rPr>
        <w:t>anej w Siechnicach obejmujący następujący zakres:</w:t>
      </w:r>
    </w:p>
    <w:p w14:paraId="6DD0F762" w14:textId="77777777" w:rsidR="003C46F7" w:rsidRPr="003822BE" w:rsidRDefault="003C46F7" w:rsidP="00965F45">
      <w:pPr>
        <w:pStyle w:val="Akapitzlist"/>
        <w:autoSpaceDE w:val="0"/>
        <w:autoSpaceDN w:val="0"/>
        <w:adjustRightInd w:val="0"/>
        <w:spacing w:line="360" w:lineRule="auto"/>
        <w:ind w:left="720"/>
        <w:rPr>
          <w:sz w:val="21"/>
          <w:szCs w:val="21"/>
        </w:rPr>
      </w:pPr>
      <w:r w:rsidRPr="003822BE">
        <w:rPr>
          <w:sz w:val="21"/>
          <w:szCs w:val="21"/>
        </w:rPr>
        <w:t>- De225mm PEHD, długo</w:t>
      </w:r>
      <w:r w:rsidRPr="003822BE">
        <w:rPr>
          <w:rFonts w:eastAsia="TimesNewRoman,Italic"/>
          <w:sz w:val="21"/>
          <w:szCs w:val="21"/>
        </w:rPr>
        <w:t xml:space="preserve">ść </w:t>
      </w:r>
      <w:r w:rsidRPr="003822BE">
        <w:rPr>
          <w:sz w:val="21"/>
          <w:szCs w:val="21"/>
        </w:rPr>
        <w:t>całkowita ok. L=201,0m,</w:t>
      </w:r>
    </w:p>
    <w:p w14:paraId="04AF6A22" w14:textId="77777777" w:rsidR="003C46F7" w:rsidRPr="003822BE" w:rsidRDefault="003C46F7" w:rsidP="00965F45">
      <w:pPr>
        <w:pStyle w:val="Akapitzlist"/>
        <w:autoSpaceDE w:val="0"/>
        <w:autoSpaceDN w:val="0"/>
        <w:adjustRightInd w:val="0"/>
        <w:spacing w:line="360" w:lineRule="auto"/>
        <w:ind w:left="720"/>
        <w:rPr>
          <w:sz w:val="21"/>
          <w:szCs w:val="21"/>
        </w:rPr>
      </w:pPr>
      <w:r w:rsidRPr="003822BE">
        <w:rPr>
          <w:sz w:val="21"/>
          <w:szCs w:val="21"/>
        </w:rPr>
        <w:t>- De250mm PEHD, długo</w:t>
      </w:r>
      <w:r w:rsidRPr="003822BE">
        <w:rPr>
          <w:rFonts w:eastAsia="TimesNewRoman,Italic"/>
          <w:sz w:val="21"/>
          <w:szCs w:val="21"/>
        </w:rPr>
        <w:t xml:space="preserve">ść </w:t>
      </w:r>
      <w:r w:rsidRPr="003822BE">
        <w:rPr>
          <w:sz w:val="21"/>
          <w:szCs w:val="21"/>
        </w:rPr>
        <w:t>całkowita ok. L=456,0m,</w:t>
      </w:r>
    </w:p>
    <w:p w14:paraId="588753D2" w14:textId="77777777" w:rsidR="003C46F7" w:rsidRPr="003822BE" w:rsidRDefault="003C46F7" w:rsidP="00965F45">
      <w:pPr>
        <w:pStyle w:val="Akapitzlist"/>
        <w:autoSpaceDE w:val="0"/>
        <w:autoSpaceDN w:val="0"/>
        <w:adjustRightInd w:val="0"/>
        <w:spacing w:line="360" w:lineRule="auto"/>
        <w:ind w:left="720"/>
        <w:rPr>
          <w:sz w:val="21"/>
          <w:szCs w:val="21"/>
        </w:rPr>
      </w:pPr>
      <w:r w:rsidRPr="003822BE">
        <w:rPr>
          <w:sz w:val="21"/>
          <w:szCs w:val="21"/>
        </w:rPr>
        <w:t>- De315mm PEHD, długo</w:t>
      </w:r>
      <w:r w:rsidRPr="003822BE">
        <w:rPr>
          <w:rFonts w:eastAsia="TimesNewRoman,Italic"/>
          <w:sz w:val="21"/>
          <w:szCs w:val="21"/>
        </w:rPr>
        <w:t xml:space="preserve">ść </w:t>
      </w:r>
      <w:r w:rsidRPr="003822BE">
        <w:rPr>
          <w:sz w:val="21"/>
          <w:szCs w:val="21"/>
        </w:rPr>
        <w:t>całkowita ok. L=1059,0m,</w:t>
      </w:r>
    </w:p>
    <w:p w14:paraId="5AA78557" w14:textId="3E8A28A3" w:rsidR="003C46F7" w:rsidRPr="003822BE" w:rsidRDefault="003C46F7" w:rsidP="00965F45">
      <w:pPr>
        <w:pStyle w:val="Akapitzlist"/>
        <w:autoSpaceDE w:val="0"/>
        <w:autoSpaceDN w:val="0"/>
        <w:adjustRightInd w:val="0"/>
        <w:spacing w:line="360" w:lineRule="auto"/>
        <w:ind w:left="720"/>
        <w:rPr>
          <w:sz w:val="21"/>
          <w:szCs w:val="21"/>
        </w:rPr>
      </w:pPr>
      <w:r w:rsidRPr="003822BE">
        <w:rPr>
          <w:sz w:val="21"/>
          <w:szCs w:val="21"/>
        </w:rPr>
        <w:t>- De355mm PEHD, długo</w:t>
      </w:r>
      <w:r w:rsidRPr="003822BE">
        <w:rPr>
          <w:rFonts w:eastAsia="TimesNewRoman,Italic"/>
          <w:sz w:val="21"/>
          <w:szCs w:val="21"/>
        </w:rPr>
        <w:t xml:space="preserve">ść </w:t>
      </w:r>
      <w:r w:rsidRPr="003822BE">
        <w:rPr>
          <w:sz w:val="21"/>
          <w:szCs w:val="21"/>
        </w:rPr>
        <w:t>całkowita ok. L=1763,0m,</w:t>
      </w:r>
    </w:p>
    <w:p w14:paraId="6DDE724B" w14:textId="412CD5EC" w:rsidR="003C46F7" w:rsidRPr="003822BE" w:rsidRDefault="003C46F7" w:rsidP="000F51FB">
      <w:pPr>
        <w:pStyle w:val="Akapitzlist"/>
        <w:numPr>
          <w:ilvl w:val="0"/>
          <w:numId w:val="5"/>
        </w:numPr>
        <w:spacing w:line="360" w:lineRule="auto"/>
        <w:jc w:val="both"/>
        <w:rPr>
          <w:sz w:val="21"/>
          <w:szCs w:val="21"/>
        </w:rPr>
      </w:pPr>
      <w:r w:rsidRPr="003822BE">
        <w:rPr>
          <w:sz w:val="21"/>
          <w:szCs w:val="21"/>
        </w:rPr>
        <w:t xml:space="preserve">Odtworzenie nawierzchni pasa drogowego uszkodzonego w miejscu wykopu w zakresie nawierzchni dróg niebitumicznych, utwardzonych </w:t>
      </w:r>
      <w:r w:rsidR="000E72F7" w:rsidRPr="003822BE">
        <w:rPr>
          <w:sz w:val="21"/>
          <w:szCs w:val="21"/>
        </w:rPr>
        <w:t>i</w:t>
      </w:r>
      <w:r w:rsidRPr="003822BE">
        <w:rPr>
          <w:sz w:val="21"/>
          <w:szCs w:val="21"/>
        </w:rPr>
        <w:t xml:space="preserve"> nawierzchni chodników z kostki betonowej </w:t>
      </w:r>
    </w:p>
    <w:p w14:paraId="643F6123" w14:textId="182E5455" w:rsidR="00E15C31" w:rsidRPr="003822BE" w:rsidRDefault="009A3C3D" w:rsidP="002372C0">
      <w:pPr>
        <w:pStyle w:val="Akapitzlist"/>
        <w:numPr>
          <w:ilvl w:val="1"/>
          <w:numId w:val="4"/>
        </w:numPr>
        <w:spacing w:line="360" w:lineRule="auto"/>
        <w:jc w:val="both"/>
        <w:rPr>
          <w:sz w:val="21"/>
          <w:szCs w:val="21"/>
        </w:rPr>
      </w:pPr>
      <w:r w:rsidRPr="003822BE">
        <w:rPr>
          <w:sz w:val="21"/>
          <w:szCs w:val="21"/>
        </w:rPr>
        <w:t xml:space="preserve">    W ramach realizacji części 2, na podstawie dokumentacji projektowej pn. „Budowa przepompowni ścieków na terenie oczyszczalni ścieków w Siechnicach wraz z remontem istniejącej przepompowni,                    a także budowa odcinka sieci kanalizacji sanitarnej ciśnieniowej i odcinka sieci kanalizacji sanitarnej grawitacyjnej wraz z przyłączem wodociągowym” oraz pn. „Budowa odcinka sieci wodociągowej wraz z instalacją wodociągową na terenie oczyszczalni ścieków w Siechnicach”, przewiduje się                                  w szczególności:</w:t>
      </w:r>
    </w:p>
    <w:p w14:paraId="15E4F6CA" w14:textId="1FE4FED0" w:rsidR="00E15C31" w:rsidRPr="003822BE" w:rsidRDefault="00F54337" w:rsidP="00965F45">
      <w:pPr>
        <w:pStyle w:val="Akapitzlist"/>
        <w:spacing w:line="360" w:lineRule="auto"/>
        <w:ind w:left="360"/>
        <w:jc w:val="both"/>
        <w:rPr>
          <w:sz w:val="21"/>
          <w:szCs w:val="21"/>
        </w:rPr>
      </w:pPr>
      <w:r w:rsidRPr="003822BE">
        <w:rPr>
          <w:sz w:val="21"/>
          <w:szCs w:val="21"/>
        </w:rPr>
        <w:t>1.</w:t>
      </w:r>
      <w:r w:rsidR="004A1E0A" w:rsidRPr="003822BE">
        <w:rPr>
          <w:sz w:val="21"/>
          <w:szCs w:val="21"/>
        </w:rPr>
        <w:t>2</w:t>
      </w:r>
      <w:r w:rsidRPr="003822BE">
        <w:rPr>
          <w:sz w:val="21"/>
          <w:szCs w:val="21"/>
        </w:rPr>
        <w:t>.1</w:t>
      </w:r>
    </w:p>
    <w:p w14:paraId="194A23BB" w14:textId="77777777" w:rsidR="002372C0" w:rsidRPr="003822BE" w:rsidRDefault="002372C0" w:rsidP="002372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3822BE">
        <w:rPr>
          <w:sz w:val="21"/>
          <w:szCs w:val="21"/>
        </w:rPr>
        <w:t>wykonanie rurociągu tłocznego PEHD średnicy 250mm i długości ok. 1260m od projektowanej przepompowni ścieków przy ul. Rataja do miejsca wpięcia w istniejący rurociąg tłoczny przy                       ul. J. Piłsudskiego w miejscowości Siechnice,</w:t>
      </w:r>
    </w:p>
    <w:p w14:paraId="4C4976ED" w14:textId="77777777" w:rsidR="002372C0" w:rsidRPr="003822BE" w:rsidRDefault="002372C0" w:rsidP="002372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3822BE">
        <w:rPr>
          <w:sz w:val="21"/>
          <w:szCs w:val="21"/>
        </w:rPr>
        <w:t>budowę przepompowni ścieków  Ø3,0 m wraz z komorą zasuw (KZ1) na terenie oczyszczalni ścieków przy ul. Rataja w Siechnicach wraz z wykonaniem instalacji zewnętrznych umożliwiających przyłączenie istniejącej kanalizacji sanitarnej do zaprojektowanego obiektu – wydajność przepompowni ścieków 1000m</w:t>
      </w:r>
      <w:r w:rsidRPr="003822BE">
        <w:rPr>
          <w:sz w:val="21"/>
          <w:szCs w:val="21"/>
          <w:vertAlign w:val="superscript"/>
        </w:rPr>
        <w:t>3</w:t>
      </w:r>
      <w:r w:rsidRPr="003822BE">
        <w:rPr>
          <w:sz w:val="21"/>
          <w:szCs w:val="21"/>
        </w:rPr>
        <w:t>/d, wraz z układem dezodoryzacji (</w:t>
      </w:r>
      <w:proofErr w:type="spellStart"/>
      <w:r w:rsidRPr="003822BE">
        <w:rPr>
          <w:sz w:val="21"/>
          <w:szCs w:val="21"/>
        </w:rPr>
        <w:t>biofiltr</w:t>
      </w:r>
      <w:proofErr w:type="spellEnd"/>
      <w:r w:rsidRPr="003822BE">
        <w:rPr>
          <w:sz w:val="21"/>
          <w:szCs w:val="21"/>
        </w:rPr>
        <w:t>) posadowionej na żelbetowej płycie o wymiarach w rzucie 2,0 m x 3,6 m dla zaprojektowanej przepompowni ścieków oraz istniejącego budynku kraty panelowo taśmowej,</w:t>
      </w:r>
    </w:p>
    <w:p w14:paraId="39645291" w14:textId="77777777" w:rsidR="002372C0" w:rsidRPr="003822BE" w:rsidRDefault="002372C0" w:rsidP="002372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3822BE">
        <w:rPr>
          <w:sz w:val="21"/>
          <w:szCs w:val="21"/>
        </w:rPr>
        <w:t>remont istniejącej przepompowni ścieków wraz z komorą zasuw i budowę stacji dezodoryzacji, polegający na:</w:t>
      </w:r>
    </w:p>
    <w:p w14:paraId="58C050CD" w14:textId="77777777" w:rsidR="002372C0" w:rsidRPr="003822BE" w:rsidRDefault="002372C0" w:rsidP="002372C0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1"/>
          <w:szCs w:val="21"/>
          <w:lang w:eastAsia="pl-PL"/>
        </w:rPr>
      </w:pPr>
      <w:r w:rsidRPr="003822BE">
        <w:rPr>
          <w:rFonts w:ascii="Arial" w:hAnsi="Arial" w:cs="Arial"/>
          <w:sz w:val="21"/>
          <w:szCs w:val="21"/>
          <w:lang w:eastAsia="pl-PL"/>
        </w:rPr>
        <w:t>- wymianie urządzeń pompowni tj. pomp zatapialnych, armatury odcinającej,</w:t>
      </w:r>
    </w:p>
    <w:p w14:paraId="64E8B74A" w14:textId="77777777" w:rsidR="002372C0" w:rsidRPr="003822BE" w:rsidRDefault="002372C0" w:rsidP="002372C0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3822BE">
        <w:rPr>
          <w:rFonts w:ascii="Arial" w:hAnsi="Arial" w:cs="Arial"/>
          <w:sz w:val="21"/>
          <w:szCs w:val="21"/>
          <w:lang w:eastAsia="pl-PL"/>
        </w:rPr>
        <w:t xml:space="preserve">- hermetyzacji obiektu wraz z podłączeniem do układu dezodoryzacji posadowionej na  </w:t>
      </w:r>
      <w:r w:rsidRPr="003822BE">
        <w:rPr>
          <w:rFonts w:ascii="Arial" w:hAnsi="Arial" w:cs="Arial"/>
          <w:sz w:val="21"/>
          <w:szCs w:val="21"/>
        </w:rPr>
        <w:t>żelbetowej płycie o wymiarach w rzucie 1,6 m x 1,6m,</w:t>
      </w:r>
    </w:p>
    <w:p w14:paraId="4ECC8486" w14:textId="77777777" w:rsidR="002372C0" w:rsidRPr="003822BE" w:rsidRDefault="002372C0" w:rsidP="002372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3822BE">
        <w:rPr>
          <w:sz w:val="21"/>
          <w:szCs w:val="21"/>
        </w:rPr>
        <w:lastRenderedPageBreak/>
        <w:t>wykonanie przyłącza wodociągowego o średnicy DN 40 i długości ok. 35m do remontowanej przepompowni,</w:t>
      </w:r>
    </w:p>
    <w:p w14:paraId="18124610" w14:textId="3A8DAB4F" w:rsidR="00E15C31" w:rsidRPr="003822BE" w:rsidRDefault="002372C0" w:rsidP="00965F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3822BE">
        <w:rPr>
          <w:sz w:val="21"/>
          <w:szCs w:val="21"/>
        </w:rPr>
        <w:t>budowę infrastruktury technicznej umożliwiającej funkcjonowanie zaprojektowanych obiektów:             kabli zasilających, kanalizacji sanitarnej grawitacyjnej  PVC 250 mm o długości ok. 29,39 m, studni kanalizacyjnych, rurociągów odprowadzających odory z przepompowni oraz z budynku kraty hakowej,</w:t>
      </w:r>
    </w:p>
    <w:p w14:paraId="139A7278" w14:textId="722626DE" w:rsidR="00F54337" w:rsidRPr="003822BE" w:rsidRDefault="00F54337" w:rsidP="00F54337">
      <w:pPr>
        <w:spacing w:line="360" w:lineRule="auto"/>
        <w:ind w:firstLine="390"/>
        <w:jc w:val="both"/>
        <w:rPr>
          <w:rFonts w:ascii="Arial" w:hAnsi="Arial" w:cs="Arial"/>
          <w:sz w:val="21"/>
          <w:szCs w:val="21"/>
        </w:rPr>
      </w:pPr>
      <w:r w:rsidRPr="003822BE">
        <w:rPr>
          <w:rFonts w:ascii="Arial" w:hAnsi="Arial" w:cs="Arial"/>
          <w:sz w:val="21"/>
          <w:szCs w:val="21"/>
        </w:rPr>
        <w:t>1.</w:t>
      </w:r>
      <w:r w:rsidR="004A1E0A" w:rsidRPr="003822BE">
        <w:rPr>
          <w:rFonts w:ascii="Arial" w:hAnsi="Arial" w:cs="Arial"/>
          <w:sz w:val="21"/>
          <w:szCs w:val="21"/>
        </w:rPr>
        <w:t>2</w:t>
      </w:r>
      <w:r w:rsidRPr="003822BE">
        <w:rPr>
          <w:rFonts w:ascii="Arial" w:hAnsi="Arial" w:cs="Arial"/>
          <w:sz w:val="21"/>
          <w:szCs w:val="21"/>
        </w:rPr>
        <w:t>.2</w:t>
      </w:r>
    </w:p>
    <w:p w14:paraId="7C415082" w14:textId="77777777" w:rsidR="002372C0" w:rsidRPr="003822BE" w:rsidRDefault="002372C0" w:rsidP="002372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3822BE">
        <w:rPr>
          <w:sz w:val="21"/>
          <w:szCs w:val="21"/>
        </w:rPr>
        <w:t xml:space="preserve">wykonanie sieci wodociągowej o średnicy DN 125 i długości ok. 330m, </w:t>
      </w:r>
    </w:p>
    <w:p w14:paraId="70BA8FFF" w14:textId="77777777" w:rsidR="002372C0" w:rsidRPr="003822BE" w:rsidRDefault="002372C0" w:rsidP="002372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3822BE">
        <w:rPr>
          <w:sz w:val="21"/>
          <w:szCs w:val="21"/>
        </w:rPr>
        <w:t>wykonanie instalacji wodociągowej o średnicy DN 40 i  długości ok. 71m do zaprojektowanej przepompowni ścieków.</w:t>
      </w:r>
    </w:p>
    <w:p w14:paraId="3CAE0D4E" w14:textId="77777777" w:rsidR="002372C0" w:rsidRPr="003822BE" w:rsidRDefault="002372C0" w:rsidP="00F54337">
      <w:pPr>
        <w:spacing w:line="360" w:lineRule="auto"/>
        <w:ind w:firstLine="390"/>
        <w:jc w:val="both"/>
        <w:rPr>
          <w:rFonts w:ascii="Arial" w:hAnsi="Arial" w:cs="Arial"/>
          <w:sz w:val="21"/>
          <w:szCs w:val="21"/>
        </w:rPr>
      </w:pPr>
    </w:p>
    <w:p w14:paraId="6CCFB686" w14:textId="6E601F4C" w:rsidR="009A3C3D" w:rsidRPr="003822BE" w:rsidRDefault="009A3C3D" w:rsidP="009A3C3D">
      <w:pPr>
        <w:pStyle w:val="Akapitzlist"/>
        <w:numPr>
          <w:ilvl w:val="1"/>
          <w:numId w:val="4"/>
        </w:numPr>
        <w:spacing w:line="360" w:lineRule="auto"/>
        <w:jc w:val="both"/>
        <w:rPr>
          <w:sz w:val="21"/>
          <w:szCs w:val="21"/>
        </w:rPr>
      </w:pPr>
      <w:r w:rsidRPr="003822BE">
        <w:rPr>
          <w:sz w:val="21"/>
          <w:szCs w:val="21"/>
        </w:rPr>
        <w:t>W ramach realizacji części 3, na podstawie dokumentacji projektowej pn. „Przebudowa i rozbudowa Stacji Uzdatniania Wody” oraz pn. „Budowa sieci wodociągowej łączącej ujęcia wody z instalacją SUW w Groblicach”,  przewiduje się w szczególności:</w:t>
      </w:r>
    </w:p>
    <w:p w14:paraId="4CC1ACE6" w14:textId="5DAAE4B8" w:rsidR="00E15C31" w:rsidRPr="003822BE" w:rsidRDefault="00992EFF" w:rsidP="00992EFF">
      <w:pPr>
        <w:spacing w:line="360" w:lineRule="auto"/>
        <w:ind w:firstLine="360"/>
        <w:jc w:val="both"/>
        <w:rPr>
          <w:rFonts w:ascii="Arial" w:hAnsi="Arial" w:cs="Arial"/>
          <w:sz w:val="21"/>
          <w:szCs w:val="21"/>
        </w:rPr>
      </w:pPr>
      <w:r w:rsidRPr="003822BE">
        <w:rPr>
          <w:rFonts w:ascii="Arial" w:hAnsi="Arial" w:cs="Arial"/>
          <w:sz w:val="21"/>
          <w:szCs w:val="21"/>
        </w:rPr>
        <w:t>1.</w:t>
      </w:r>
      <w:r w:rsidR="004A1E0A" w:rsidRPr="003822BE">
        <w:rPr>
          <w:rFonts w:ascii="Arial" w:hAnsi="Arial" w:cs="Arial"/>
          <w:sz w:val="21"/>
          <w:szCs w:val="21"/>
        </w:rPr>
        <w:t>3</w:t>
      </w:r>
      <w:r w:rsidRPr="003822BE">
        <w:rPr>
          <w:rFonts w:ascii="Arial" w:hAnsi="Arial" w:cs="Arial"/>
          <w:sz w:val="21"/>
          <w:szCs w:val="21"/>
        </w:rPr>
        <w:t>.1</w:t>
      </w:r>
    </w:p>
    <w:p w14:paraId="7ADEDD77" w14:textId="03847B87" w:rsidR="002372C0" w:rsidRPr="00702E9B" w:rsidRDefault="002372C0" w:rsidP="00DC0476">
      <w:pPr>
        <w:pStyle w:val="Akapitzlist"/>
        <w:numPr>
          <w:ilvl w:val="0"/>
          <w:numId w:val="3"/>
        </w:numPr>
        <w:spacing w:line="360" w:lineRule="auto"/>
        <w:jc w:val="both"/>
        <w:rPr>
          <w:sz w:val="21"/>
          <w:szCs w:val="21"/>
        </w:rPr>
      </w:pPr>
      <w:r w:rsidRPr="003822BE">
        <w:rPr>
          <w:sz w:val="21"/>
          <w:szCs w:val="21"/>
        </w:rPr>
        <w:t xml:space="preserve">Rozbudowę budynku SUW o nową przylegającą bryłę o powierzchni użytkowej </w:t>
      </w:r>
      <w:r w:rsidR="00DC0476">
        <w:rPr>
          <w:sz w:val="21"/>
          <w:szCs w:val="21"/>
        </w:rPr>
        <w:t>z</w:t>
      </w:r>
    </w:p>
    <w:p w14:paraId="6AE2FECC" w14:textId="77777777" w:rsidR="002372C0" w:rsidRPr="003822BE" w:rsidRDefault="002372C0" w:rsidP="002372C0">
      <w:pPr>
        <w:pStyle w:val="Akapitzlist"/>
        <w:numPr>
          <w:ilvl w:val="0"/>
          <w:numId w:val="3"/>
        </w:numPr>
        <w:spacing w:line="360" w:lineRule="auto"/>
        <w:jc w:val="both"/>
        <w:rPr>
          <w:sz w:val="21"/>
          <w:szCs w:val="21"/>
        </w:rPr>
      </w:pPr>
      <w:r w:rsidRPr="003822BE">
        <w:rPr>
          <w:sz w:val="21"/>
          <w:szCs w:val="21"/>
        </w:rPr>
        <w:t xml:space="preserve">Demontaż i montaż instalacji oświetlenia terenu SUW, </w:t>
      </w:r>
    </w:p>
    <w:p w14:paraId="2155CBF3" w14:textId="77777777" w:rsidR="002372C0" w:rsidRPr="003822BE" w:rsidRDefault="002372C0" w:rsidP="002372C0">
      <w:pPr>
        <w:pStyle w:val="Akapitzlist"/>
        <w:numPr>
          <w:ilvl w:val="0"/>
          <w:numId w:val="3"/>
        </w:numPr>
        <w:spacing w:line="360" w:lineRule="auto"/>
        <w:jc w:val="both"/>
        <w:rPr>
          <w:sz w:val="21"/>
          <w:szCs w:val="21"/>
        </w:rPr>
      </w:pPr>
      <w:r w:rsidRPr="003822BE">
        <w:rPr>
          <w:sz w:val="21"/>
          <w:szCs w:val="21"/>
        </w:rPr>
        <w:t>Wykonanie instalacji elektroenergetycznych,</w:t>
      </w:r>
    </w:p>
    <w:p w14:paraId="737DFC38" w14:textId="77777777" w:rsidR="002372C0" w:rsidRPr="003822BE" w:rsidRDefault="002372C0" w:rsidP="002372C0">
      <w:pPr>
        <w:pStyle w:val="Akapitzlist"/>
        <w:numPr>
          <w:ilvl w:val="0"/>
          <w:numId w:val="3"/>
        </w:numPr>
        <w:spacing w:line="360" w:lineRule="auto"/>
        <w:jc w:val="both"/>
        <w:rPr>
          <w:sz w:val="21"/>
          <w:szCs w:val="21"/>
        </w:rPr>
      </w:pPr>
      <w:r w:rsidRPr="003822BE">
        <w:rPr>
          <w:sz w:val="21"/>
          <w:szCs w:val="21"/>
        </w:rPr>
        <w:t>Wykonanie rurociągów międzyobiektowych do przesyłu wody surowej i czystej,</w:t>
      </w:r>
    </w:p>
    <w:p w14:paraId="4341F378" w14:textId="77777777" w:rsidR="002372C0" w:rsidRPr="003822BE" w:rsidRDefault="002372C0" w:rsidP="002372C0">
      <w:pPr>
        <w:pStyle w:val="Akapitzlist"/>
        <w:numPr>
          <w:ilvl w:val="0"/>
          <w:numId w:val="3"/>
        </w:numPr>
        <w:spacing w:line="360" w:lineRule="auto"/>
        <w:jc w:val="both"/>
        <w:rPr>
          <w:sz w:val="21"/>
          <w:szCs w:val="21"/>
        </w:rPr>
      </w:pPr>
      <w:r w:rsidRPr="003822BE">
        <w:rPr>
          <w:sz w:val="21"/>
          <w:szCs w:val="21"/>
        </w:rPr>
        <w:t xml:space="preserve">Wykonanie rurociągu odprowadzającego oczyszczone wody popłuczne, </w:t>
      </w:r>
    </w:p>
    <w:p w14:paraId="542617A3" w14:textId="77777777" w:rsidR="002372C0" w:rsidRPr="003822BE" w:rsidRDefault="002372C0" w:rsidP="002372C0">
      <w:pPr>
        <w:pStyle w:val="Akapitzlist"/>
        <w:numPr>
          <w:ilvl w:val="0"/>
          <w:numId w:val="3"/>
        </w:numPr>
        <w:spacing w:line="360" w:lineRule="auto"/>
        <w:jc w:val="both"/>
        <w:rPr>
          <w:sz w:val="21"/>
          <w:szCs w:val="21"/>
        </w:rPr>
      </w:pPr>
      <w:r w:rsidRPr="003822BE">
        <w:rPr>
          <w:sz w:val="21"/>
          <w:szCs w:val="21"/>
        </w:rPr>
        <w:t>Wykonanie ogrodzenia terenu,</w:t>
      </w:r>
    </w:p>
    <w:p w14:paraId="0A3E41E0" w14:textId="204C0F89" w:rsidR="002372C0" w:rsidRPr="003822BE" w:rsidRDefault="002372C0" w:rsidP="002372C0">
      <w:pPr>
        <w:pStyle w:val="Akapitzlist"/>
        <w:numPr>
          <w:ilvl w:val="0"/>
          <w:numId w:val="3"/>
        </w:numPr>
        <w:spacing w:line="360" w:lineRule="auto"/>
        <w:jc w:val="both"/>
        <w:rPr>
          <w:sz w:val="21"/>
          <w:szCs w:val="21"/>
        </w:rPr>
      </w:pPr>
      <w:r w:rsidRPr="003822BE">
        <w:rPr>
          <w:sz w:val="21"/>
          <w:szCs w:val="21"/>
        </w:rPr>
        <w:t>Przeniesienie budynku gospodarczego wraz z wewnętrzną linią zasilającą (WLZ),</w:t>
      </w:r>
    </w:p>
    <w:p w14:paraId="2D1091E8" w14:textId="643F9242" w:rsidR="00E15C31" w:rsidRPr="003822BE" w:rsidRDefault="00992EFF" w:rsidP="00992EF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 w:val="21"/>
          <w:szCs w:val="21"/>
        </w:rPr>
      </w:pPr>
      <w:r w:rsidRPr="003822BE">
        <w:rPr>
          <w:rFonts w:ascii="Arial" w:hAnsi="Arial" w:cs="Arial"/>
          <w:sz w:val="21"/>
          <w:szCs w:val="21"/>
        </w:rPr>
        <w:t>1.</w:t>
      </w:r>
      <w:r w:rsidR="004A1E0A" w:rsidRPr="003822BE">
        <w:rPr>
          <w:rFonts w:ascii="Arial" w:hAnsi="Arial" w:cs="Arial"/>
          <w:sz w:val="21"/>
          <w:szCs w:val="21"/>
        </w:rPr>
        <w:t>3</w:t>
      </w:r>
      <w:r w:rsidRPr="003822BE">
        <w:rPr>
          <w:rFonts w:ascii="Arial" w:hAnsi="Arial" w:cs="Arial"/>
          <w:sz w:val="21"/>
          <w:szCs w:val="21"/>
        </w:rPr>
        <w:t>.2</w:t>
      </w:r>
    </w:p>
    <w:p w14:paraId="65F9A58B" w14:textId="77777777" w:rsidR="002372C0" w:rsidRPr="003822BE" w:rsidRDefault="002372C0" w:rsidP="002372C0">
      <w:pPr>
        <w:pStyle w:val="Akapitzlist"/>
        <w:numPr>
          <w:ilvl w:val="0"/>
          <w:numId w:val="14"/>
        </w:numPr>
        <w:spacing w:line="360" w:lineRule="auto"/>
        <w:jc w:val="both"/>
        <w:rPr>
          <w:sz w:val="21"/>
          <w:szCs w:val="21"/>
        </w:rPr>
      </w:pPr>
      <w:r w:rsidRPr="003822BE">
        <w:rPr>
          <w:sz w:val="21"/>
          <w:szCs w:val="21"/>
        </w:rPr>
        <w:t>Rozbiórkę odcinka istniejącej instalacji na terenie SUW Groblice w celu wpięcia projektowanej sieci,</w:t>
      </w:r>
    </w:p>
    <w:p w14:paraId="3550B152" w14:textId="77777777" w:rsidR="002372C0" w:rsidRPr="003822BE" w:rsidRDefault="002372C0" w:rsidP="002372C0">
      <w:pPr>
        <w:pStyle w:val="Akapitzlist"/>
        <w:numPr>
          <w:ilvl w:val="0"/>
          <w:numId w:val="14"/>
        </w:numPr>
        <w:spacing w:line="360" w:lineRule="auto"/>
        <w:jc w:val="both"/>
        <w:rPr>
          <w:sz w:val="21"/>
          <w:szCs w:val="21"/>
        </w:rPr>
      </w:pPr>
      <w:r w:rsidRPr="003822BE">
        <w:rPr>
          <w:sz w:val="21"/>
          <w:szCs w:val="21"/>
        </w:rPr>
        <w:t>Budowę odcinka sieci wodociągowej De 160 PEHD RC o długości ok. 1359,99 m łączącej istniejącą instalację wody SUW w Groblicach ze studniami  nr 3 i nr 4,</w:t>
      </w:r>
    </w:p>
    <w:p w14:paraId="73AF58DF" w14:textId="77777777" w:rsidR="002372C0" w:rsidRPr="003822BE" w:rsidRDefault="002372C0" w:rsidP="002372C0">
      <w:pPr>
        <w:pStyle w:val="Akapitzlist"/>
        <w:numPr>
          <w:ilvl w:val="0"/>
          <w:numId w:val="14"/>
        </w:numPr>
        <w:spacing w:line="360" w:lineRule="auto"/>
        <w:jc w:val="both"/>
        <w:rPr>
          <w:sz w:val="21"/>
          <w:szCs w:val="21"/>
        </w:rPr>
      </w:pPr>
      <w:r w:rsidRPr="003822BE">
        <w:rPr>
          <w:sz w:val="21"/>
          <w:szCs w:val="21"/>
        </w:rPr>
        <w:t>Na terenie Ujęcia Wody Podziemnej wykonanie:</w:t>
      </w:r>
    </w:p>
    <w:p w14:paraId="28F16B28" w14:textId="77777777" w:rsidR="002372C0" w:rsidRPr="003822BE" w:rsidRDefault="002372C0" w:rsidP="002372C0">
      <w:pPr>
        <w:pStyle w:val="Akapitzlist"/>
        <w:numPr>
          <w:ilvl w:val="0"/>
          <w:numId w:val="7"/>
        </w:numPr>
        <w:spacing w:line="360" w:lineRule="auto"/>
        <w:jc w:val="both"/>
        <w:rPr>
          <w:sz w:val="21"/>
          <w:szCs w:val="21"/>
        </w:rPr>
      </w:pPr>
      <w:r w:rsidRPr="003822BE">
        <w:rPr>
          <w:sz w:val="21"/>
          <w:szCs w:val="21"/>
        </w:rPr>
        <w:t>instalacji elektrycznej zasilającej pompy oraz instalacji oświetlenia terenu,</w:t>
      </w:r>
    </w:p>
    <w:p w14:paraId="50A8B905" w14:textId="77777777" w:rsidR="002372C0" w:rsidRPr="003822BE" w:rsidRDefault="002372C0" w:rsidP="002372C0">
      <w:pPr>
        <w:pStyle w:val="Akapitzlist"/>
        <w:numPr>
          <w:ilvl w:val="0"/>
          <w:numId w:val="7"/>
        </w:numPr>
        <w:spacing w:line="360" w:lineRule="auto"/>
        <w:jc w:val="both"/>
        <w:rPr>
          <w:sz w:val="21"/>
          <w:szCs w:val="21"/>
        </w:rPr>
      </w:pPr>
      <w:r w:rsidRPr="003822BE">
        <w:rPr>
          <w:sz w:val="21"/>
          <w:szCs w:val="21"/>
        </w:rPr>
        <w:t>nowych utwardzeń terenu z kostki betonowej,</w:t>
      </w:r>
    </w:p>
    <w:p w14:paraId="73CEC656" w14:textId="77777777" w:rsidR="002372C0" w:rsidRPr="003822BE" w:rsidRDefault="002372C0" w:rsidP="002372C0">
      <w:pPr>
        <w:pStyle w:val="Akapitzlist"/>
        <w:numPr>
          <w:ilvl w:val="0"/>
          <w:numId w:val="7"/>
        </w:numPr>
        <w:spacing w:line="360" w:lineRule="auto"/>
        <w:jc w:val="both"/>
        <w:rPr>
          <w:sz w:val="21"/>
          <w:szCs w:val="21"/>
        </w:rPr>
      </w:pPr>
      <w:r w:rsidRPr="003822BE">
        <w:rPr>
          <w:sz w:val="21"/>
          <w:szCs w:val="21"/>
        </w:rPr>
        <w:t>nowego ogrodzenia terenu,</w:t>
      </w:r>
    </w:p>
    <w:p w14:paraId="5E9BC30F" w14:textId="77777777" w:rsidR="002372C0" w:rsidRPr="003822BE" w:rsidRDefault="002372C0" w:rsidP="002372C0">
      <w:pPr>
        <w:pStyle w:val="Akapitzlist"/>
        <w:numPr>
          <w:ilvl w:val="0"/>
          <w:numId w:val="7"/>
        </w:numPr>
        <w:spacing w:line="360" w:lineRule="auto"/>
        <w:jc w:val="both"/>
        <w:rPr>
          <w:color w:val="FF0000"/>
          <w:sz w:val="21"/>
          <w:szCs w:val="21"/>
        </w:rPr>
      </w:pPr>
      <w:r w:rsidRPr="003822BE">
        <w:rPr>
          <w:sz w:val="21"/>
          <w:szCs w:val="21"/>
        </w:rPr>
        <w:t>prac instalacyjnych przy studniach nr 3,4 polegających na wykonaniu podbudowy oraz żelbetowego fundamentu pod kompaktową obudową studzienną, montażu obudowy naziemnej, montażu pompy głębinowej i rur studziennych, montażu wyposażenia instalacyjnego obudowy studziennej.</w:t>
      </w:r>
    </w:p>
    <w:p w14:paraId="77D8AB41" w14:textId="77777777" w:rsidR="003C46F7" w:rsidRPr="00521671" w:rsidRDefault="003C46F7" w:rsidP="00965F4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14:paraId="4E2EE73B" w14:textId="0B43DAEB" w:rsidR="003C46F7" w:rsidRDefault="003C46F7" w:rsidP="00965F4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521671">
        <w:rPr>
          <w:rFonts w:ascii="Arial" w:hAnsi="Arial" w:cs="Arial"/>
          <w:sz w:val="21"/>
          <w:szCs w:val="21"/>
        </w:rPr>
        <w:t xml:space="preserve"> </w:t>
      </w:r>
      <w:r w:rsidRPr="00521671">
        <w:rPr>
          <w:rFonts w:ascii="Arial" w:hAnsi="Arial" w:cs="Arial"/>
          <w:sz w:val="21"/>
          <w:szCs w:val="21"/>
        </w:rPr>
        <w:tab/>
      </w:r>
      <w:r w:rsidRPr="00521671">
        <w:rPr>
          <w:rFonts w:ascii="Arial" w:hAnsi="Arial" w:cs="Arial"/>
          <w:b/>
          <w:bCs/>
          <w:sz w:val="21"/>
          <w:szCs w:val="21"/>
        </w:rPr>
        <w:t>Szczegółowy zakres prac został opisany w dokumentacji projektowej.</w:t>
      </w:r>
    </w:p>
    <w:p w14:paraId="0F98DA02" w14:textId="77777777" w:rsidR="003A57D3" w:rsidRDefault="003A57D3" w:rsidP="003A57D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  <w:sz w:val="21"/>
          <w:szCs w:val="21"/>
        </w:rPr>
      </w:pPr>
    </w:p>
    <w:p w14:paraId="75F031F9" w14:textId="169E9036" w:rsidR="003A57D3" w:rsidRPr="003A57D3" w:rsidRDefault="003A57D3" w:rsidP="00C53B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3A57D3">
        <w:rPr>
          <w:rFonts w:ascii="Arial" w:hAnsi="Arial" w:cs="Arial"/>
          <w:b/>
          <w:bCs/>
          <w:sz w:val="21"/>
          <w:szCs w:val="21"/>
          <w:u w:val="single"/>
        </w:rPr>
        <w:t xml:space="preserve">Z </w:t>
      </w:r>
      <w:r>
        <w:rPr>
          <w:rFonts w:ascii="Arial" w:hAnsi="Arial" w:cs="Arial"/>
          <w:b/>
          <w:bCs/>
          <w:sz w:val="21"/>
          <w:szCs w:val="21"/>
          <w:u w:val="single"/>
        </w:rPr>
        <w:t>P</w:t>
      </w:r>
      <w:r w:rsidRPr="003A57D3">
        <w:rPr>
          <w:rFonts w:ascii="Arial" w:hAnsi="Arial" w:cs="Arial"/>
          <w:b/>
          <w:bCs/>
          <w:sz w:val="21"/>
          <w:szCs w:val="21"/>
          <w:u w:val="single"/>
        </w:rPr>
        <w:t>rzedmiotu zamówienia w zakresie części 3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, </w:t>
      </w:r>
      <w:r w:rsidRPr="003A57D3">
        <w:rPr>
          <w:rFonts w:ascii="Arial" w:hAnsi="Arial" w:cs="Arial"/>
          <w:b/>
          <w:bCs/>
          <w:sz w:val="21"/>
          <w:szCs w:val="21"/>
          <w:u w:val="single"/>
        </w:rPr>
        <w:t>wyłącza się obowiązek wykonania:</w:t>
      </w:r>
    </w:p>
    <w:p w14:paraId="1ABA26F4" w14:textId="1113B328" w:rsidR="003A57D3" w:rsidRPr="003A57D3" w:rsidRDefault="003A57D3" w:rsidP="00C53B0A">
      <w:pPr>
        <w:pStyle w:val="Akapitzlist"/>
        <w:numPr>
          <w:ilvl w:val="0"/>
          <w:numId w:val="36"/>
        </w:numPr>
        <w:spacing w:line="360" w:lineRule="auto"/>
        <w:jc w:val="both"/>
        <w:rPr>
          <w:b/>
          <w:bCs/>
          <w:sz w:val="21"/>
          <w:szCs w:val="21"/>
        </w:rPr>
      </w:pPr>
      <w:r w:rsidRPr="003A57D3">
        <w:rPr>
          <w:b/>
          <w:bCs/>
          <w:sz w:val="21"/>
          <w:szCs w:val="21"/>
        </w:rPr>
        <w:lastRenderedPageBreak/>
        <w:t>Instalacji paneli fotowoltaicznych o mocy 49,95 kW wraz z magazynami energii,</w:t>
      </w:r>
    </w:p>
    <w:p w14:paraId="72751E1A" w14:textId="3BCCC1A0" w:rsidR="003A57D3" w:rsidRPr="003A57D3" w:rsidRDefault="003A57D3" w:rsidP="00C53B0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1"/>
          <w:szCs w:val="21"/>
        </w:rPr>
      </w:pPr>
      <w:r w:rsidRPr="003A57D3">
        <w:rPr>
          <w:b/>
          <w:bCs/>
          <w:sz w:val="21"/>
          <w:szCs w:val="21"/>
        </w:rPr>
        <w:t>Układu filtracji III stopnia,</w:t>
      </w:r>
    </w:p>
    <w:p w14:paraId="1210C5E2" w14:textId="392CE487" w:rsidR="003A57D3" w:rsidRPr="003A57D3" w:rsidRDefault="003A57D3" w:rsidP="00C53B0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1"/>
          <w:szCs w:val="21"/>
        </w:rPr>
      </w:pPr>
      <w:r w:rsidRPr="003A57D3">
        <w:rPr>
          <w:b/>
          <w:bCs/>
          <w:sz w:val="21"/>
          <w:szCs w:val="21"/>
        </w:rPr>
        <w:t>Jednego zbiornika wody czystej o poj. czynnej 200 m3, oznaczonego nr 5 na planie zagospodarowania terenu (rys.1T.pdf, PW Technologia SUW),</w:t>
      </w:r>
    </w:p>
    <w:p w14:paraId="47176EA2" w14:textId="2C8618E0" w:rsidR="00C53B0A" w:rsidRPr="002A102B" w:rsidRDefault="00C53B0A" w:rsidP="00C53B0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1"/>
          <w:szCs w:val="21"/>
          <w:u w:val="single"/>
        </w:rPr>
      </w:pPr>
      <w:r w:rsidRPr="00C53B0A">
        <w:rPr>
          <w:b/>
          <w:bCs/>
          <w:sz w:val="21"/>
          <w:szCs w:val="21"/>
        </w:rPr>
        <w:t xml:space="preserve">Zakupu, dostawy i montażu analizatora jakości wody uzdatnionej, za wyjątkiem analizatorów mętności i przewodności wody. </w:t>
      </w:r>
      <w:r w:rsidRPr="002A102B">
        <w:rPr>
          <w:b/>
          <w:bCs/>
          <w:sz w:val="21"/>
          <w:szCs w:val="21"/>
          <w:u w:val="single"/>
        </w:rPr>
        <w:t>Zakup, dostawa i montaż analizatorów mętności i przewodności wody pozostaje nadal przedmiotem zamówienia zakresu części 3 niniejszego postępowania.</w:t>
      </w:r>
    </w:p>
    <w:p w14:paraId="714CAA9F" w14:textId="372AE950" w:rsidR="00C53B0A" w:rsidRDefault="00C53B0A" w:rsidP="00C53B0A">
      <w:pPr>
        <w:autoSpaceDE w:val="0"/>
        <w:autoSpaceDN w:val="0"/>
        <w:adjustRightInd w:val="0"/>
        <w:spacing w:line="360" w:lineRule="auto"/>
        <w:rPr>
          <w:b/>
          <w:bCs/>
          <w:sz w:val="21"/>
          <w:szCs w:val="21"/>
        </w:rPr>
      </w:pPr>
    </w:p>
    <w:p w14:paraId="78699DC5" w14:textId="77777777" w:rsidR="003C46F7" w:rsidRPr="00521671" w:rsidRDefault="003C46F7" w:rsidP="00965F4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14:paraId="7588B427" w14:textId="3757D1B4" w:rsidR="00DD2C56" w:rsidRPr="00521671" w:rsidRDefault="00DD2C56" w:rsidP="00965F45">
      <w:pPr>
        <w:spacing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521671">
        <w:rPr>
          <w:rFonts w:ascii="Arial" w:hAnsi="Arial" w:cs="Arial"/>
          <w:b/>
          <w:bCs/>
          <w:sz w:val="21"/>
          <w:szCs w:val="21"/>
          <w:u w:val="single"/>
        </w:rPr>
        <w:t>UWAGA:</w:t>
      </w:r>
    </w:p>
    <w:p w14:paraId="3D67C78F" w14:textId="2E08DEF4" w:rsidR="00DD2C56" w:rsidRPr="00B4301D" w:rsidRDefault="00DD2C56" w:rsidP="00965F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21671">
        <w:rPr>
          <w:rFonts w:ascii="Arial" w:hAnsi="Arial" w:cs="Arial"/>
          <w:sz w:val="21"/>
          <w:szCs w:val="21"/>
        </w:rPr>
        <w:t xml:space="preserve">Do Wykonawcy zamówienia należy w terminie 14 dni po podpisaniu umowy Wykonawca przedłoży szczegółowy Harmonogram rzeczowo - finansowy, obejmujący m.in. </w:t>
      </w:r>
      <w:r w:rsidRPr="00521671">
        <w:rPr>
          <w:rFonts w:ascii="Arial" w:hAnsi="Arial" w:cs="Arial"/>
          <w:spacing w:val="-7"/>
          <w:sz w:val="21"/>
          <w:szCs w:val="21"/>
        </w:rPr>
        <w:t xml:space="preserve">uszczegółowienie ceny umownej                        w rozbiciu na wartość poszczególnych robót budowalnych (cz. technologiczna, cz. elektryczna i </w:t>
      </w:r>
      <w:proofErr w:type="spellStart"/>
      <w:r w:rsidRPr="00521671">
        <w:rPr>
          <w:rFonts w:ascii="Arial" w:hAnsi="Arial" w:cs="Arial"/>
          <w:spacing w:val="-7"/>
          <w:sz w:val="21"/>
          <w:szCs w:val="21"/>
        </w:rPr>
        <w:t>AKPiA</w:t>
      </w:r>
      <w:proofErr w:type="spellEnd"/>
      <w:r w:rsidRPr="00521671">
        <w:rPr>
          <w:rFonts w:ascii="Arial" w:hAnsi="Arial" w:cs="Arial"/>
          <w:spacing w:val="-7"/>
          <w:sz w:val="21"/>
          <w:szCs w:val="21"/>
        </w:rPr>
        <w:t xml:space="preserve">,                                cz. </w:t>
      </w:r>
      <w:r w:rsidRPr="00B4301D">
        <w:rPr>
          <w:rFonts w:ascii="Arial" w:hAnsi="Arial" w:cs="Arial"/>
          <w:spacing w:val="-7"/>
          <w:sz w:val="21"/>
          <w:szCs w:val="21"/>
        </w:rPr>
        <w:t xml:space="preserve">konstrukcyjna/drogowa) oraz planowane przeroby w układzie miesięcznym. </w:t>
      </w:r>
    </w:p>
    <w:p w14:paraId="515F847A" w14:textId="77777777" w:rsidR="00DD2C56" w:rsidRPr="002F4A54" w:rsidRDefault="00DD2C56" w:rsidP="00965F45">
      <w:pPr>
        <w:pStyle w:val="Akapitzlist"/>
        <w:spacing w:line="360" w:lineRule="auto"/>
        <w:ind w:left="0"/>
        <w:jc w:val="both"/>
        <w:rPr>
          <w:sz w:val="21"/>
          <w:szCs w:val="21"/>
        </w:rPr>
      </w:pPr>
      <w:r w:rsidRPr="002F4A54">
        <w:rPr>
          <w:sz w:val="21"/>
          <w:szCs w:val="21"/>
        </w:rPr>
        <w:t>Harmonogram rzeczowo – finansowy musi uwzględniać, iż wartość dokonanych płatności przez Zamawiającego w poszczególnych latach realizacji przedmiotu zamówienia nie może przekroczyć:</w:t>
      </w:r>
    </w:p>
    <w:p w14:paraId="586A19C1" w14:textId="3E9EFEC3" w:rsidR="00DD2C56" w:rsidRPr="002F4A54" w:rsidRDefault="00DD2C56" w:rsidP="00965F45">
      <w:pPr>
        <w:pStyle w:val="Akapitzlist"/>
        <w:spacing w:line="360" w:lineRule="auto"/>
        <w:ind w:left="0"/>
        <w:jc w:val="both"/>
        <w:rPr>
          <w:sz w:val="21"/>
          <w:szCs w:val="21"/>
        </w:rPr>
      </w:pPr>
      <w:r w:rsidRPr="002F4A54">
        <w:rPr>
          <w:sz w:val="21"/>
          <w:szCs w:val="21"/>
        </w:rPr>
        <w:t xml:space="preserve">- w roku 2023 – </w:t>
      </w:r>
      <w:r w:rsidR="002F4A54" w:rsidRPr="002F4A54">
        <w:rPr>
          <w:sz w:val="21"/>
          <w:szCs w:val="21"/>
        </w:rPr>
        <w:t>5.062.386,46</w:t>
      </w:r>
      <w:r w:rsidR="00B70A13" w:rsidRPr="002F4A54">
        <w:rPr>
          <w:sz w:val="21"/>
          <w:szCs w:val="21"/>
        </w:rPr>
        <w:t xml:space="preserve"> </w:t>
      </w:r>
      <w:r w:rsidRPr="002F4A54">
        <w:rPr>
          <w:sz w:val="21"/>
          <w:szCs w:val="21"/>
        </w:rPr>
        <w:t>zł</w:t>
      </w:r>
      <w:r w:rsidR="00187E10" w:rsidRPr="002F4A54">
        <w:rPr>
          <w:sz w:val="21"/>
          <w:szCs w:val="21"/>
        </w:rPr>
        <w:t>,</w:t>
      </w:r>
    </w:p>
    <w:p w14:paraId="796AEE5B" w14:textId="33BC7F3C" w:rsidR="00DD2C56" w:rsidRPr="002F4A54" w:rsidRDefault="00DD2C56" w:rsidP="00965F45">
      <w:pPr>
        <w:pStyle w:val="Akapitzlist"/>
        <w:spacing w:line="360" w:lineRule="auto"/>
        <w:ind w:left="0"/>
        <w:jc w:val="both"/>
        <w:rPr>
          <w:sz w:val="21"/>
          <w:szCs w:val="21"/>
        </w:rPr>
      </w:pPr>
      <w:r w:rsidRPr="002F4A54">
        <w:rPr>
          <w:sz w:val="21"/>
          <w:szCs w:val="21"/>
        </w:rPr>
        <w:t xml:space="preserve">- w roku 2024 </w:t>
      </w:r>
      <w:r w:rsidR="00521671" w:rsidRPr="002F4A54">
        <w:rPr>
          <w:sz w:val="21"/>
          <w:szCs w:val="21"/>
        </w:rPr>
        <w:t xml:space="preserve"> </w:t>
      </w:r>
      <w:r w:rsidR="002F4A54" w:rsidRPr="002F4A54">
        <w:rPr>
          <w:sz w:val="21"/>
          <w:szCs w:val="21"/>
        </w:rPr>
        <w:t>10.305.260,21</w:t>
      </w:r>
      <w:r w:rsidR="00B70A13" w:rsidRPr="002F4A54">
        <w:rPr>
          <w:sz w:val="21"/>
          <w:szCs w:val="21"/>
        </w:rPr>
        <w:t xml:space="preserve"> </w:t>
      </w:r>
      <w:r w:rsidRPr="002F4A54">
        <w:rPr>
          <w:sz w:val="21"/>
          <w:szCs w:val="21"/>
        </w:rPr>
        <w:t>zł</w:t>
      </w:r>
    </w:p>
    <w:p w14:paraId="49568258" w14:textId="688E5713" w:rsidR="00BC60CE" w:rsidRPr="00B4301D" w:rsidRDefault="00CA42F9" w:rsidP="00965F45">
      <w:pPr>
        <w:snapToGri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F4A54">
        <w:rPr>
          <w:rFonts w:ascii="Arial" w:hAnsi="Arial" w:cs="Arial"/>
          <w:sz w:val="21"/>
          <w:szCs w:val="21"/>
        </w:rPr>
        <w:t xml:space="preserve">oraz określone w </w:t>
      </w:r>
      <w:r w:rsidRPr="002F4A54">
        <w:rPr>
          <w:rFonts w:ascii="Arial" w:hAnsi="Arial" w:cs="Arial"/>
          <w:bCs/>
          <w:snapToGrid w:val="0"/>
          <w:sz w:val="21"/>
          <w:szCs w:val="21"/>
        </w:rPr>
        <w:t>§</w:t>
      </w:r>
      <w:r w:rsidRPr="002F4A54">
        <w:rPr>
          <w:rFonts w:ascii="Arial" w:hAnsi="Arial" w:cs="Arial"/>
          <w:bCs/>
          <w:sz w:val="21"/>
          <w:szCs w:val="21"/>
        </w:rPr>
        <w:t xml:space="preserve"> 4</w:t>
      </w:r>
      <w:r w:rsidRPr="002F4A54">
        <w:rPr>
          <w:rFonts w:ascii="Arial" w:hAnsi="Arial" w:cs="Arial"/>
          <w:sz w:val="21"/>
          <w:szCs w:val="21"/>
        </w:rPr>
        <w:t xml:space="preserve"> umowy warunki płatności</w:t>
      </w:r>
      <w:r w:rsidRPr="00B4301D">
        <w:rPr>
          <w:rFonts w:ascii="Arial" w:hAnsi="Arial" w:cs="Arial"/>
          <w:sz w:val="21"/>
          <w:szCs w:val="21"/>
        </w:rPr>
        <w:t>.</w:t>
      </w:r>
    </w:p>
    <w:p w14:paraId="37AF559C" w14:textId="77777777" w:rsidR="00CA42F9" w:rsidRPr="00521671" w:rsidRDefault="00CA42F9" w:rsidP="00965F45">
      <w:pPr>
        <w:snapToGri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E0B8667" w14:textId="56669CD4" w:rsidR="00077495" w:rsidRPr="00521671" w:rsidRDefault="003C46F7" w:rsidP="00965F45">
      <w:pPr>
        <w:pStyle w:val="Akapitzlist"/>
        <w:numPr>
          <w:ilvl w:val="3"/>
          <w:numId w:val="2"/>
        </w:numPr>
        <w:snapToGrid w:val="0"/>
        <w:spacing w:line="360" w:lineRule="auto"/>
        <w:jc w:val="both"/>
        <w:rPr>
          <w:b/>
          <w:bCs/>
          <w:sz w:val="21"/>
          <w:szCs w:val="21"/>
        </w:rPr>
      </w:pPr>
      <w:r w:rsidRPr="00521671">
        <w:rPr>
          <w:b/>
          <w:bCs/>
          <w:sz w:val="21"/>
          <w:szCs w:val="21"/>
        </w:rPr>
        <w:t>Lokalizacja</w:t>
      </w:r>
    </w:p>
    <w:p w14:paraId="487E8ACC" w14:textId="78F9178C" w:rsidR="006351B4" w:rsidRPr="00521671" w:rsidRDefault="00077495" w:rsidP="00771A4C">
      <w:pPr>
        <w:snapToGri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00521671">
        <w:rPr>
          <w:rFonts w:ascii="Arial" w:hAnsi="Arial" w:cs="Arial"/>
          <w:b/>
          <w:bCs/>
          <w:sz w:val="21"/>
          <w:szCs w:val="21"/>
        </w:rPr>
        <w:t xml:space="preserve">Część </w:t>
      </w:r>
      <w:r w:rsidR="008B6F35" w:rsidRPr="00521671">
        <w:rPr>
          <w:rFonts w:ascii="Arial" w:hAnsi="Arial" w:cs="Arial"/>
          <w:b/>
          <w:bCs/>
          <w:sz w:val="21"/>
          <w:szCs w:val="21"/>
        </w:rPr>
        <w:t>1</w:t>
      </w:r>
      <w:r w:rsidRPr="00521671">
        <w:rPr>
          <w:rFonts w:ascii="Arial" w:hAnsi="Arial" w:cs="Arial"/>
          <w:b/>
          <w:bCs/>
          <w:sz w:val="21"/>
          <w:szCs w:val="21"/>
        </w:rPr>
        <w:t>:</w:t>
      </w:r>
    </w:p>
    <w:p w14:paraId="39DBE72F" w14:textId="6276B6AC" w:rsidR="007169D4" w:rsidRDefault="006351B4" w:rsidP="00DB3204">
      <w:pPr>
        <w:pStyle w:val="Akapitzlist"/>
        <w:spacing w:line="360" w:lineRule="auto"/>
        <w:ind w:left="720"/>
        <w:contextualSpacing/>
        <w:jc w:val="both"/>
        <w:rPr>
          <w:sz w:val="21"/>
          <w:szCs w:val="21"/>
        </w:rPr>
      </w:pPr>
      <w:r w:rsidRPr="00DB3204">
        <w:rPr>
          <w:sz w:val="21"/>
          <w:szCs w:val="21"/>
        </w:rPr>
        <w:t>Zaprojektowany przebieg sieci wodoci</w:t>
      </w:r>
      <w:r w:rsidRPr="00DB3204">
        <w:rPr>
          <w:rFonts w:eastAsia="TimesNewRoman,Italic"/>
          <w:sz w:val="21"/>
          <w:szCs w:val="21"/>
        </w:rPr>
        <w:t>ą</w:t>
      </w:r>
      <w:r w:rsidRPr="00DB3204">
        <w:rPr>
          <w:sz w:val="21"/>
          <w:szCs w:val="21"/>
        </w:rPr>
        <w:t xml:space="preserve">gowej zlokalizowano w pasie gruntów i dróg gminnych, dróg powiatowych i dróg wojewódzkich, wg poniżej zestawionych </w:t>
      </w:r>
      <w:r w:rsidR="00726DD0" w:rsidRPr="00DB3204">
        <w:rPr>
          <w:sz w:val="21"/>
          <w:szCs w:val="21"/>
        </w:rPr>
        <w:t xml:space="preserve">działek o </w:t>
      </w:r>
      <w:r w:rsidR="007169D4" w:rsidRPr="00DB3204">
        <w:rPr>
          <w:sz w:val="21"/>
          <w:szCs w:val="21"/>
        </w:rPr>
        <w:t>n</w:t>
      </w:r>
      <w:r w:rsidR="00726DD0" w:rsidRPr="00DB3204">
        <w:rPr>
          <w:sz w:val="21"/>
          <w:szCs w:val="21"/>
        </w:rPr>
        <w:t>umerach ewidencyjnych:</w:t>
      </w:r>
      <w:r w:rsidRPr="00DB3204">
        <w:rPr>
          <w:sz w:val="21"/>
          <w:szCs w:val="21"/>
        </w:rPr>
        <w:t xml:space="preserve"> </w:t>
      </w:r>
      <w:r w:rsidR="007169D4" w:rsidRPr="00DB3204">
        <w:rPr>
          <w:sz w:val="21"/>
          <w:szCs w:val="21"/>
        </w:rPr>
        <w:t>587</w:t>
      </w:r>
      <w:r w:rsidR="00726DD0" w:rsidRPr="00DB3204">
        <w:rPr>
          <w:sz w:val="21"/>
          <w:szCs w:val="21"/>
        </w:rPr>
        <w:t xml:space="preserve"> - </w:t>
      </w:r>
      <w:r w:rsidR="007169D4" w:rsidRPr="00DB3204">
        <w:rPr>
          <w:sz w:val="21"/>
          <w:szCs w:val="21"/>
        </w:rPr>
        <w:t>obręb Siechnice AM-2; 654, 144/8, 617, 730, 733, 147/4, 148/2, 149/3, 150/7, 652, 655, 145/8, 156/4, 153/2; obręb Siechnice AM-1; 302, 300, 35/10, 35/9</w:t>
      </w:r>
      <w:r w:rsidR="00726DD0" w:rsidRPr="00DB3204">
        <w:rPr>
          <w:sz w:val="21"/>
          <w:szCs w:val="21"/>
        </w:rPr>
        <w:t xml:space="preserve">; </w:t>
      </w:r>
      <w:r w:rsidR="007169D4" w:rsidRPr="00DB3204">
        <w:rPr>
          <w:sz w:val="21"/>
          <w:szCs w:val="21"/>
        </w:rPr>
        <w:t>obręb Groblice AM-1; 93/13</w:t>
      </w:r>
      <w:r w:rsidR="00726DD0" w:rsidRPr="00DB3204">
        <w:rPr>
          <w:sz w:val="21"/>
          <w:szCs w:val="21"/>
        </w:rPr>
        <w:t xml:space="preserve"> - </w:t>
      </w:r>
      <w:r w:rsidR="007169D4" w:rsidRPr="00DB3204">
        <w:rPr>
          <w:sz w:val="21"/>
          <w:szCs w:val="21"/>
        </w:rPr>
        <w:t>obręb Prawocin</w:t>
      </w:r>
      <w:r w:rsidR="008717DE" w:rsidRPr="00DB3204">
        <w:rPr>
          <w:sz w:val="21"/>
          <w:szCs w:val="21"/>
        </w:rPr>
        <w:t>;</w:t>
      </w:r>
    </w:p>
    <w:p w14:paraId="6DD1633D" w14:textId="77777777" w:rsidR="00CC3423" w:rsidRPr="00521671" w:rsidRDefault="00CC3423" w:rsidP="00965F45">
      <w:pPr>
        <w:pStyle w:val="Akapitzlist"/>
        <w:spacing w:line="360" w:lineRule="auto"/>
        <w:ind w:left="927"/>
        <w:contextualSpacing/>
        <w:jc w:val="both"/>
        <w:rPr>
          <w:sz w:val="21"/>
          <w:szCs w:val="21"/>
        </w:rPr>
      </w:pPr>
    </w:p>
    <w:p w14:paraId="7EAED756" w14:textId="32607E58" w:rsidR="00F5224E" w:rsidRDefault="003C46F7" w:rsidP="00A954B1">
      <w:pPr>
        <w:snapToGri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521671">
        <w:rPr>
          <w:rFonts w:ascii="Arial" w:hAnsi="Arial" w:cs="Arial"/>
          <w:b/>
          <w:bCs/>
          <w:sz w:val="21"/>
          <w:szCs w:val="21"/>
        </w:rPr>
        <w:t xml:space="preserve">Część </w:t>
      </w:r>
      <w:r w:rsidR="00DB3204">
        <w:rPr>
          <w:rFonts w:ascii="Arial" w:hAnsi="Arial" w:cs="Arial"/>
          <w:b/>
          <w:bCs/>
          <w:sz w:val="21"/>
          <w:szCs w:val="21"/>
        </w:rPr>
        <w:t>2</w:t>
      </w:r>
      <w:r w:rsidRPr="00521671">
        <w:rPr>
          <w:rFonts w:ascii="Arial" w:hAnsi="Arial" w:cs="Arial"/>
          <w:b/>
          <w:bCs/>
          <w:sz w:val="21"/>
          <w:szCs w:val="21"/>
        </w:rPr>
        <w:t>:</w:t>
      </w:r>
    </w:p>
    <w:p w14:paraId="63B7F56A" w14:textId="77777777" w:rsidR="00C50A06" w:rsidRPr="00521671" w:rsidRDefault="00C50A06" w:rsidP="00C50A0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521671">
        <w:rPr>
          <w:sz w:val="21"/>
          <w:szCs w:val="21"/>
        </w:rPr>
        <w:t xml:space="preserve">Projektowana infrastruktura techniczna zlokalizowana zostanie na działkach o numerach ewidencyjnych: </w:t>
      </w:r>
    </w:p>
    <w:p w14:paraId="234EC4B1" w14:textId="77777777" w:rsidR="00C50A06" w:rsidRPr="00521671" w:rsidRDefault="00C50A06" w:rsidP="00C50A0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521671">
        <w:rPr>
          <w:b/>
          <w:bCs/>
          <w:sz w:val="21"/>
          <w:szCs w:val="21"/>
        </w:rPr>
        <w:t xml:space="preserve">545/8 </w:t>
      </w:r>
      <w:r w:rsidRPr="00521671">
        <w:rPr>
          <w:sz w:val="21"/>
          <w:szCs w:val="21"/>
        </w:rPr>
        <w:t>– przepompownia ścieków i komora zasuw wraz z infrastrukturą towarzyszącą, układem dezodoryzacji, kanalizacją sanitarną grawitacyjną, trasami kablowymi instalacji elektrycznych;</w:t>
      </w:r>
    </w:p>
    <w:p w14:paraId="1FDC8455" w14:textId="77777777" w:rsidR="00C50A06" w:rsidRPr="00521671" w:rsidRDefault="00C50A06" w:rsidP="00C50A0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1"/>
          <w:szCs w:val="21"/>
        </w:rPr>
      </w:pPr>
      <w:r w:rsidRPr="00521671">
        <w:rPr>
          <w:b/>
          <w:bCs/>
          <w:sz w:val="21"/>
          <w:szCs w:val="21"/>
        </w:rPr>
        <w:t xml:space="preserve">545/8, 545/91, 545/90, 545/110, 545/161, 584/1, 111/23, 664, 667, 666, 548/12, 545/140, 545/125, 112/1, 545/184 - </w:t>
      </w:r>
      <w:r w:rsidRPr="00521671">
        <w:rPr>
          <w:sz w:val="21"/>
          <w:szCs w:val="21"/>
        </w:rPr>
        <w:t>rurociąg tłoczny kanalizacji sanitarnej średnicy 250mm o długości ok. 1260m od projektowanej przepompowni ścieków przy ul. Rataja do miejsca wpięcia w istniejący rurociąg tłoczny przy ul. J. Piłsudskiego,</w:t>
      </w:r>
    </w:p>
    <w:p w14:paraId="69CD7609" w14:textId="77777777" w:rsidR="00C50A06" w:rsidRPr="00521671" w:rsidRDefault="00C50A06" w:rsidP="00C50A0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1"/>
          <w:szCs w:val="21"/>
        </w:rPr>
      </w:pPr>
      <w:r w:rsidRPr="00521671">
        <w:rPr>
          <w:b/>
          <w:bCs/>
          <w:sz w:val="21"/>
          <w:szCs w:val="21"/>
        </w:rPr>
        <w:lastRenderedPageBreak/>
        <w:t xml:space="preserve">548/16 - </w:t>
      </w:r>
      <w:r w:rsidRPr="00521671">
        <w:rPr>
          <w:sz w:val="21"/>
          <w:szCs w:val="21"/>
        </w:rPr>
        <w:t>remont przepompowni ścieków przy ul. J. Piłsudskiego, budowa układu dezodoryzacji, kanalizacja sanitarna grawitacyjna, trasy kablowe instalacji elektrycznych,</w:t>
      </w:r>
    </w:p>
    <w:p w14:paraId="0A362A37" w14:textId="77777777" w:rsidR="00C50A06" w:rsidRPr="00521671" w:rsidRDefault="00C50A06" w:rsidP="00C50A0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1"/>
          <w:szCs w:val="21"/>
        </w:rPr>
      </w:pPr>
      <w:r w:rsidRPr="00521671">
        <w:rPr>
          <w:sz w:val="21"/>
          <w:szCs w:val="21"/>
        </w:rPr>
        <w:t xml:space="preserve"> </w:t>
      </w:r>
      <w:r w:rsidRPr="00521671">
        <w:rPr>
          <w:b/>
          <w:bCs/>
          <w:sz w:val="21"/>
          <w:szCs w:val="21"/>
        </w:rPr>
        <w:t xml:space="preserve">548/16, 548/15, 549/223 - </w:t>
      </w:r>
      <w:r w:rsidRPr="00521671">
        <w:rPr>
          <w:sz w:val="21"/>
          <w:szCs w:val="21"/>
        </w:rPr>
        <w:t>budowa odcinka przyłącza wodociągowego o średnicy DN 40 o długości ok. 35m do remontowanej przepompowni przy ul. J. Piłsudskiego.</w:t>
      </w:r>
    </w:p>
    <w:p w14:paraId="53364A88" w14:textId="7ADF8E6F" w:rsidR="002938A5" w:rsidRPr="00C50A06" w:rsidRDefault="00C50A06" w:rsidP="00965F45">
      <w:pPr>
        <w:pStyle w:val="Nagwek"/>
        <w:numPr>
          <w:ilvl w:val="0"/>
          <w:numId w:val="22"/>
        </w:numPr>
        <w:tabs>
          <w:tab w:val="clear" w:pos="4153"/>
          <w:tab w:val="clear" w:pos="8306"/>
          <w:tab w:val="center" w:pos="743"/>
          <w:tab w:val="right" w:pos="9072"/>
        </w:tabs>
        <w:suppressAutoHyphens w:val="0"/>
        <w:spacing w:line="360" w:lineRule="auto"/>
        <w:jc w:val="both"/>
        <w:rPr>
          <w:rFonts w:ascii="Arial" w:hAnsi="Arial" w:cs="Arial"/>
          <w:snapToGrid w:val="0"/>
          <w:sz w:val="21"/>
          <w:szCs w:val="21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 xml:space="preserve">Projektowana sieć wodociągowa DN 125 </w:t>
      </w:r>
      <w:r w:rsidRPr="00521671">
        <w:rPr>
          <w:rFonts w:ascii="Arial" w:hAnsi="Arial" w:cs="Arial"/>
          <w:sz w:val="21"/>
          <w:szCs w:val="21"/>
        </w:rPr>
        <w:t xml:space="preserve">o  długości ok. 330m  </w:t>
      </w:r>
      <w:r w:rsidRPr="00521671">
        <w:rPr>
          <w:rFonts w:ascii="Arial" w:hAnsi="Arial" w:cs="Arial"/>
          <w:sz w:val="21"/>
          <w:szCs w:val="21"/>
          <w:lang w:eastAsia="pl-PL"/>
        </w:rPr>
        <w:t>i przyłącze wodociągowe DN 40                            o długości ok. 71 m zlokalizowane są na działkach o numerze ewidencyjnym: dz. nr 545/8, 583/2, 545/96, 545/93.</w:t>
      </w:r>
    </w:p>
    <w:p w14:paraId="5335962E" w14:textId="07DE6271" w:rsidR="00BD5AB0" w:rsidRPr="00521671" w:rsidRDefault="00635FE6" w:rsidP="00965F45">
      <w:pPr>
        <w:pStyle w:val="Nagwek"/>
        <w:tabs>
          <w:tab w:val="clear" w:pos="4153"/>
          <w:tab w:val="clear" w:pos="8306"/>
          <w:tab w:val="center" w:pos="743"/>
          <w:tab w:val="right" w:pos="9072"/>
        </w:tabs>
        <w:suppressAutoHyphens w:val="0"/>
        <w:spacing w:line="360" w:lineRule="auto"/>
        <w:jc w:val="both"/>
        <w:rPr>
          <w:rFonts w:ascii="Arial" w:hAnsi="Arial" w:cs="Arial"/>
          <w:b/>
          <w:bCs/>
          <w:snapToGrid w:val="0"/>
          <w:sz w:val="21"/>
          <w:szCs w:val="21"/>
        </w:rPr>
      </w:pPr>
      <w:r w:rsidRPr="00521671">
        <w:rPr>
          <w:rFonts w:ascii="Arial" w:hAnsi="Arial" w:cs="Arial"/>
          <w:b/>
          <w:bCs/>
          <w:snapToGrid w:val="0"/>
          <w:sz w:val="21"/>
          <w:szCs w:val="21"/>
        </w:rPr>
        <w:t xml:space="preserve">Część </w:t>
      </w:r>
      <w:r w:rsidR="00A44650">
        <w:rPr>
          <w:rFonts w:ascii="Arial" w:hAnsi="Arial" w:cs="Arial"/>
          <w:b/>
          <w:bCs/>
          <w:snapToGrid w:val="0"/>
          <w:sz w:val="21"/>
          <w:szCs w:val="21"/>
        </w:rPr>
        <w:t>3</w:t>
      </w:r>
      <w:r w:rsidRPr="00521671">
        <w:rPr>
          <w:rFonts w:ascii="Arial" w:hAnsi="Arial" w:cs="Arial"/>
          <w:b/>
          <w:bCs/>
          <w:snapToGrid w:val="0"/>
          <w:sz w:val="21"/>
          <w:szCs w:val="21"/>
        </w:rPr>
        <w:t>:</w:t>
      </w:r>
    </w:p>
    <w:p w14:paraId="4FB32DD9" w14:textId="77777777" w:rsidR="00C50A06" w:rsidRPr="00521671" w:rsidRDefault="00C50A06" w:rsidP="00C50A06">
      <w:pPr>
        <w:pStyle w:val="Akapitzlist"/>
        <w:numPr>
          <w:ilvl w:val="0"/>
          <w:numId w:val="21"/>
        </w:numPr>
        <w:spacing w:line="360" w:lineRule="auto"/>
        <w:contextualSpacing/>
        <w:jc w:val="both"/>
        <w:rPr>
          <w:sz w:val="21"/>
          <w:szCs w:val="21"/>
        </w:rPr>
      </w:pPr>
      <w:r w:rsidRPr="00521671">
        <w:rPr>
          <w:sz w:val="21"/>
          <w:szCs w:val="21"/>
        </w:rPr>
        <w:t xml:space="preserve">Teren przebudowywanej SUW zlokalizowany jest na działce o numerze ewidencyjnym 35/9, obręb Groblice AM-1. Na dz. o numerze ewidencyjnym 35/10, obręb Groblice AM-1 zaprojektowano przeniesienie budynku gospodarczego wraz zasilającą go linią energetyczną. </w:t>
      </w:r>
    </w:p>
    <w:p w14:paraId="27F2C28A" w14:textId="77777777" w:rsidR="00C50A06" w:rsidRPr="00521671" w:rsidRDefault="00C50A06" w:rsidP="00C50A06">
      <w:pPr>
        <w:pStyle w:val="Akapitzlist"/>
        <w:numPr>
          <w:ilvl w:val="0"/>
          <w:numId w:val="21"/>
        </w:numPr>
        <w:spacing w:line="360" w:lineRule="auto"/>
        <w:contextualSpacing/>
        <w:jc w:val="both"/>
        <w:rPr>
          <w:sz w:val="21"/>
          <w:szCs w:val="21"/>
        </w:rPr>
      </w:pPr>
      <w:r w:rsidRPr="00521671">
        <w:rPr>
          <w:sz w:val="21"/>
          <w:szCs w:val="21"/>
        </w:rPr>
        <w:t>Trasa zaprojektowanej sieci wodociągowej zlokalizowana w pasie gruntów i dróg gminnych oraz gruntów, dróg powiatowych oraz dróg prywatnych na działkach o nr ewidencyjnym: 35/9, 35/10, 36/5, 36/6, 92/1, 93, 96, 326 dr, 97, 102/1, 103/5, 106/1, 107/1, 329/2dr, 110, 114/3, 114/7, 115/6, 368/4, 369/4dr, 335/1dr, 342/1dr, obręb Groblice AM-1. Studnie wiercone Nr 3 i Nr 4 zlokalizowane są na dz. nr 83, obręb Groblice AM-1.</w:t>
      </w:r>
      <w:r w:rsidRPr="00521671">
        <w:rPr>
          <w:b/>
          <w:bCs/>
          <w:snapToGrid w:val="0"/>
          <w:sz w:val="21"/>
          <w:szCs w:val="21"/>
        </w:rPr>
        <w:tab/>
        <w:t xml:space="preserve">     </w:t>
      </w:r>
    </w:p>
    <w:p w14:paraId="06F10E4E" w14:textId="77777777" w:rsidR="00CA7A9D" w:rsidRPr="00521671" w:rsidRDefault="00CA7A9D" w:rsidP="00965F45">
      <w:pPr>
        <w:pStyle w:val="Nagwek"/>
        <w:tabs>
          <w:tab w:val="clear" w:pos="4153"/>
          <w:tab w:val="clear" w:pos="8306"/>
          <w:tab w:val="center" w:pos="743"/>
          <w:tab w:val="right" w:pos="9072"/>
        </w:tabs>
        <w:suppressAutoHyphens w:val="0"/>
        <w:spacing w:line="360" w:lineRule="auto"/>
        <w:jc w:val="both"/>
        <w:rPr>
          <w:rFonts w:ascii="Arial" w:hAnsi="Arial" w:cs="Arial"/>
          <w:b/>
          <w:bCs/>
          <w:snapToGrid w:val="0"/>
          <w:sz w:val="21"/>
          <w:szCs w:val="21"/>
        </w:rPr>
      </w:pPr>
    </w:p>
    <w:p w14:paraId="0E772021" w14:textId="7806FD7A" w:rsidR="00BD5AB0" w:rsidRPr="00521671" w:rsidRDefault="00BD5AB0" w:rsidP="00965F45">
      <w:pPr>
        <w:pStyle w:val="Nagwek"/>
        <w:numPr>
          <w:ilvl w:val="3"/>
          <w:numId w:val="2"/>
        </w:numPr>
        <w:tabs>
          <w:tab w:val="clear" w:pos="4153"/>
          <w:tab w:val="clear" w:pos="8306"/>
          <w:tab w:val="center" w:pos="743"/>
          <w:tab w:val="right" w:pos="9072"/>
        </w:tabs>
        <w:suppressAutoHyphens w:val="0"/>
        <w:spacing w:line="360" w:lineRule="auto"/>
        <w:jc w:val="both"/>
        <w:rPr>
          <w:rFonts w:ascii="Arial" w:hAnsi="Arial" w:cs="Arial"/>
          <w:b/>
          <w:bCs/>
          <w:snapToGrid w:val="0"/>
          <w:sz w:val="21"/>
          <w:szCs w:val="21"/>
        </w:rPr>
      </w:pPr>
      <w:r w:rsidRPr="00521671">
        <w:rPr>
          <w:rFonts w:ascii="Arial" w:hAnsi="Arial" w:cs="Arial"/>
          <w:b/>
          <w:bCs/>
          <w:snapToGrid w:val="0"/>
          <w:sz w:val="21"/>
          <w:szCs w:val="21"/>
        </w:rPr>
        <w:t>Stan istniejący:</w:t>
      </w:r>
    </w:p>
    <w:p w14:paraId="16AF03E4" w14:textId="5334F407" w:rsidR="00C230C4" w:rsidRPr="00C230C4" w:rsidRDefault="00C230C4" w:rsidP="00C230C4">
      <w:pPr>
        <w:pStyle w:val="Nagwek"/>
        <w:numPr>
          <w:ilvl w:val="1"/>
          <w:numId w:val="32"/>
        </w:numPr>
        <w:tabs>
          <w:tab w:val="clear" w:pos="4153"/>
          <w:tab w:val="clear" w:pos="8306"/>
          <w:tab w:val="center" w:pos="743"/>
          <w:tab w:val="right" w:pos="9072"/>
        </w:tabs>
        <w:suppressAutoHyphens w:val="0"/>
        <w:spacing w:line="360" w:lineRule="auto"/>
        <w:jc w:val="both"/>
        <w:rPr>
          <w:rFonts w:ascii="Arial" w:hAnsi="Arial" w:cs="Arial"/>
          <w:b/>
          <w:bCs/>
          <w:snapToGrid w:val="0"/>
          <w:sz w:val="21"/>
          <w:szCs w:val="21"/>
        </w:rPr>
      </w:pPr>
      <w:r w:rsidRPr="00521671">
        <w:rPr>
          <w:rFonts w:ascii="Arial" w:hAnsi="Arial" w:cs="Arial"/>
          <w:b/>
          <w:bCs/>
          <w:sz w:val="21"/>
          <w:szCs w:val="21"/>
        </w:rPr>
        <w:t>Cześć 1</w:t>
      </w:r>
    </w:p>
    <w:p w14:paraId="62CF1286" w14:textId="7283AD86" w:rsidR="001529B5" w:rsidRPr="00521671" w:rsidRDefault="00A73FC8" w:rsidP="001529B5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21671">
        <w:rPr>
          <w:rFonts w:ascii="Arial" w:hAnsi="Arial" w:cs="Arial"/>
          <w:sz w:val="21"/>
          <w:szCs w:val="21"/>
        </w:rPr>
        <w:t xml:space="preserve">Obszar przewidziany pod inwestycję zlokalizowany jest na terenie Gminy Siechnice w </w:t>
      </w:r>
      <w:r w:rsidR="003867EA" w:rsidRPr="00521671">
        <w:rPr>
          <w:rFonts w:ascii="Arial" w:hAnsi="Arial" w:cs="Arial"/>
          <w:sz w:val="21"/>
          <w:szCs w:val="21"/>
        </w:rPr>
        <w:t>miejscowości</w:t>
      </w:r>
      <w:r w:rsidRPr="00521671">
        <w:rPr>
          <w:rFonts w:ascii="Arial" w:hAnsi="Arial" w:cs="Arial"/>
          <w:sz w:val="21"/>
          <w:szCs w:val="21"/>
        </w:rPr>
        <w:t xml:space="preserve"> Siechnice, Groblice i Prawocin</w:t>
      </w:r>
      <w:r w:rsidR="003867EA" w:rsidRPr="00521671">
        <w:rPr>
          <w:rFonts w:ascii="Arial" w:hAnsi="Arial" w:cs="Arial"/>
          <w:sz w:val="21"/>
          <w:szCs w:val="21"/>
        </w:rPr>
        <w:t>. Nr działek ewidencyjnych objęt</w:t>
      </w:r>
      <w:r w:rsidR="00CD2336" w:rsidRPr="00521671">
        <w:rPr>
          <w:rFonts w:ascii="Arial" w:hAnsi="Arial" w:cs="Arial"/>
          <w:sz w:val="21"/>
          <w:szCs w:val="21"/>
        </w:rPr>
        <w:t>ych</w:t>
      </w:r>
      <w:r w:rsidR="003867EA" w:rsidRPr="00521671">
        <w:rPr>
          <w:rFonts w:ascii="Arial" w:hAnsi="Arial" w:cs="Arial"/>
          <w:sz w:val="21"/>
          <w:szCs w:val="21"/>
        </w:rPr>
        <w:t xml:space="preserve"> inwestycją zostały wskazane</w:t>
      </w:r>
      <w:r w:rsidR="001529B5" w:rsidRPr="00521671">
        <w:rPr>
          <w:rFonts w:ascii="Arial" w:hAnsi="Arial" w:cs="Arial"/>
          <w:sz w:val="21"/>
          <w:szCs w:val="21"/>
        </w:rPr>
        <w:t xml:space="preserve">                            </w:t>
      </w:r>
      <w:r w:rsidR="003867EA" w:rsidRPr="00521671">
        <w:rPr>
          <w:rFonts w:ascii="Arial" w:hAnsi="Arial" w:cs="Arial"/>
          <w:sz w:val="21"/>
          <w:szCs w:val="21"/>
        </w:rPr>
        <w:t>w</w:t>
      </w:r>
      <w:r w:rsidR="001529B5" w:rsidRPr="00521671">
        <w:rPr>
          <w:rFonts w:ascii="Arial" w:hAnsi="Arial" w:cs="Arial"/>
          <w:sz w:val="21"/>
          <w:szCs w:val="21"/>
        </w:rPr>
        <w:t xml:space="preserve"> </w:t>
      </w:r>
      <w:r w:rsidR="00CD2B74" w:rsidRPr="00521671">
        <w:rPr>
          <w:rFonts w:ascii="Arial" w:hAnsi="Arial" w:cs="Arial"/>
          <w:sz w:val="21"/>
          <w:szCs w:val="21"/>
        </w:rPr>
        <w:t>niniejszym</w:t>
      </w:r>
      <w:r w:rsidR="003867EA" w:rsidRPr="00521671">
        <w:rPr>
          <w:rFonts w:ascii="Arial" w:hAnsi="Arial" w:cs="Arial"/>
          <w:sz w:val="21"/>
          <w:szCs w:val="21"/>
        </w:rPr>
        <w:t xml:space="preserve"> opracowaniu w punkcie 2.</w:t>
      </w:r>
      <w:r w:rsidR="00CD2B74" w:rsidRPr="00521671">
        <w:rPr>
          <w:rFonts w:ascii="Arial" w:hAnsi="Arial" w:cs="Arial"/>
          <w:sz w:val="21"/>
          <w:szCs w:val="21"/>
        </w:rPr>
        <w:t xml:space="preserve"> </w:t>
      </w:r>
      <w:r w:rsidR="003867EA" w:rsidRPr="00521671">
        <w:rPr>
          <w:rFonts w:ascii="Arial" w:hAnsi="Arial" w:cs="Arial"/>
          <w:sz w:val="21"/>
          <w:szCs w:val="21"/>
        </w:rPr>
        <w:t>Lokalizacja.</w:t>
      </w:r>
      <w:r w:rsidR="00836290" w:rsidRPr="00521671">
        <w:rPr>
          <w:rFonts w:ascii="Arial" w:hAnsi="Arial" w:cs="Arial"/>
          <w:sz w:val="21"/>
          <w:szCs w:val="21"/>
        </w:rPr>
        <w:t xml:space="preserve"> </w:t>
      </w:r>
      <w:r w:rsidR="00015F46" w:rsidRPr="00521671">
        <w:rPr>
          <w:rFonts w:ascii="Arial" w:hAnsi="Arial" w:cs="Arial"/>
          <w:sz w:val="21"/>
          <w:szCs w:val="21"/>
          <w:lang w:eastAsia="pl-PL"/>
        </w:rPr>
        <w:t>Tereny obj</w:t>
      </w:r>
      <w:r w:rsidR="00015F46" w:rsidRPr="00521671">
        <w:rPr>
          <w:rFonts w:ascii="Arial" w:eastAsia="TimesNewRoman,Italic" w:hAnsi="Arial" w:cs="Arial"/>
          <w:sz w:val="21"/>
          <w:szCs w:val="21"/>
          <w:lang w:eastAsia="pl-PL"/>
        </w:rPr>
        <w:t>ę</w:t>
      </w:r>
      <w:r w:rsidR="00015F46" w:rsidRPr="00521671">
        <w:rPr>
          <w:rFonts w:ascii="Arial" w:hAnsi="Arial" w:cs="Arial"/>
          <w:sz w:val="21"/>
          <w:szCs w:val="21"/>
          <w:lang w:eastAsia="pl-PL"/>
        </w:rPr>
        <w:t>te inwestycj</w:t>
      </w:r>
      <w:r w:rsidR="00015F46" w:rsidRPr="00521671">
        <w:rPr>
          <w:rFonts w:ascii="Arial" w:eastAsia="TimesNewRoman,Italic" w:hAnsi="Arial" w:cs="Arial"/>
          <w:sz w:val="21"/>
          <w:szCs w:val="21"/>
          <w:lang w:eastAsia="pl-PL"/>
        </w:rPr>
        <w:t xml:space="preserve">ą </w:t>
      </w:r>
      <w:r w:rsidR="00015F46" w:rsidRPr="00521671">
        <w:rPr>
          <w:rFonts w:ascii="Arial" w:hAnsi="Arial" w:cs="Arial"/>
          <w:sz w:val="21"/>
          <w:szCs w:val="21"/>
          <w:lang w:eastAsia="pl-PL"/>
        </w:rPr>
        <w:t>charakteryzuj</w:t>
      </w:r>
      <w:r w:rsidR="00015F46" w:rsidRPr="00521671">
        <w:rPr>
          <w:rFonts w:ascii="Arial" w:eastAsia="TimesNewRoman,Italic" w:hAnsi="Arial" w:cs="Arial"/>
          <w:sz w:val="21"/>
          <w:szCs w:val="21"/>
          <w:lang w:eastAsia="pl-PL"/>
        </w:rPr>
        <w:t xml:space="preserve">ą </w:t>
      </w:r>
      <w:r w:rsidR="00015F46" w:rsidRPr="00521671">
        <w:rPr>
          <w:rFonts w:ascii="Arial" w:hAnsi="Arial" w:cs="Arial"/>
          <w:sz w:val="21"/>
          <w:szCs w:val="21"/>
          <w:lang w:eastAsia="pl-PL"/>
        </w:rPr>
        <w:t>si</w:t>
      </w:r>
      <w:r w:rsidR="00015F46" w:rsidRPr="00521671">
        <w:rPr>
          <w:rFonts w:ascii="Arial" w:eastAsia="TimesNewRoman,Italic" w:hAnsi="Arial" w:cs="Arial"/>
          <w:sz w:val="21"/>
          <w:szCs w:val="21"/>
          <w:lang w:eastAsia="pl-PL"/>
        </w:rPr>
        <w:t xml:space="preserve">ę </w:t>
      </w:r>
      <w:r w:rsidR="00E74A66" w:rsidRPr="00521671">
        <w:rPr>
          <w:rFonts w:ascii="Arial" w:eastAsia="TimesNewRoman,Italic" w:hAnsi="Arial" w:cs="Arial"/>
          <w:sz w:val="21"/>
          <w:szCs w:val="21"/>
          <w:lang w:eastAsia="pl-PL"/>
        </w:rPr>
        <w:t xml:space="preserve">                  </w:t>
      </w:r>
      <w:r w:rsidR="00015F46" w:rsidRPr="00521671">
        <w:rPr>
          <w:rFonts w:ascii="Arial" w:hAnsi="Arial" w:cs="Arial"/>
          <w:sz w:val="21"/>
          <w:szCs w:val="21"/>
          <w:lang w:eastAsia="pl-PL"/>
        </w:rPr>
        <w:t>w przewa</w:t>
      </w:r>
      <w:r w:rsidR="00015F46" w:rsidRPr="00521671">
        <w:rPr>
          <w:rFonts w:ascii="Arial" w:eastAsia="TimesNewRoman,Italic" w:hAnsi="Arial" w:cs="Arial"/>
          <w:sz w:val="21"/>
          <w:szCs w:val="21"/>
          <w:lang w:eastAsia="pl-PL"/>
        </w:rPr>
        <w:t>ż</w:t>
      </w:r>
      <w:r w:rsidR="00015F46" w:rsidRPr="00521671">
        <w:rPr>
          <w:rFonts w:ascii="Arial" w:hAnsi="Arial" w:cs="Arial"/>
          <w:sz w:val="21"/>
          <w:szCs w:val="21"/>
          <w:lang w:eastAsia="pl-PL"/>
        </w:rPr>
        <w:t>aj</w:t>
      </w:r>
      <w:r w:rsidR="00015F46" w:rsidRPr="00521671">
        <w:rPr>
          <w:rFonts w:ascii="Arial" w:eastAsia="TimesNewRoman,Italic" w:hAnsi="Arial" w:cs="Arial"/>
          <w:sz w:val="21"/>
          <w:szCs w:val="21"/>
          <w:lang w:eastAsia="pl-PL"/>
        </w:rPr>
        <w:t>ą</w:t>
      </w:r>
      <w:r w:rsidR="00015F46" w:rsidRPr="00521671">
        <w:rPr>
          <w:rFonts w:ascii="Arial" w:hAnsi="Arial" w:cs="Arial"/>
          <w:sz w:val="21"/>
          <w:szCs w:val="21"/>
          <w:lang w:eastAsia="pl-PL"/>
        </w:rPr>
        <w:t>cej cz</w:t>
      </w:r>
      <w:r w:rsidR="00015F46" w:rsidRPr="00521671">
        <w:rPr>
          <w:rFonts w:ascii="Arial" w:eastAsia="TimesNewRoman,Italic" w:hAnsi="Arial" w:cs="Arial"/>
          <w:sz w:val="21"/>
          <w:szCs w:val="21"/>
          <w:lang w:eastAsia="pl-PL"/>
        </w:rPr>
        <w:t>ęś</w:t>
      </w:r>
      <w:r w:rsidR="00015F46" w:rsidRPr="00521671">
        <w:rPr>
          <w:rFonts w:ascii="Arial" w:hAnsi="Arial" w:cs="Arial"/>
          <w:sz w:val="21"/>
          <w:szCs w:val="21"/>
          <w:lang w:eastAsia="pl-PL"/>
        </w:rPr>
        <w:t>ci</w:t>
      </w:r>
      <w:r w:rsidR="00836290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="00015F46" w:rsidRPr="00521671">
        <w:rPr>
          <w:rFonts w:ascii="Arial" w:hAnsi="Arial" w:cs="Arial"/>
          <w:sz w:val="21"/>
          <w:szCs w:val="21"/>
          <w:lang w:eastAsia="pl-PL"/>
        </w:rPr>
        <w:t>zabudow</w:t>
      </w:r>
      <w:r w:rsidR="00015F46" w:rsidRPr="00521671">
        <w:rPr>
          <w:rFonts w:ascii="Arial" w:eastAsia="TimesNewRoman,Italic" w:hAnsi="Arial" w:cs="Arial"/>
          <w:sz w:val="21"/>
          <w:szCs w:val="21"/>
          <w:lang w:eastAsia="pl-PL"/>
        </w:rPr>
        <w:t xml:space="preserve">ą </w:t>
      </w:r>
      <w:r w:rsidR="00015F46" w:rsidRPr="00521671">
        <w:rPr>
          <w:rFonts w:ascii="Arial" w:hAnsi="Arial" w:cs="Arial"/>
          <w:sz w:val="21"/>
          <w:szCs w:val="21"/>
          <w:lang w:eastAsia="pl-PL"/>
        </w:rPr>
        <w:t>mieszkaniow</w:t>
      </w:r>
      <w:r w:rsidR="00015F46" w:rsidRPr="00521671">
        <w:rPr>
          <w:rFonts w:ascii="Arial" w:eastAsia="TimesNewRoman,Italic" w:hAnsi="Arial" w:cs="Arial"/>
          <w:sz w:val="21"/>
          <w:szCs w:val="21"/>
          <w:lang w:eastAsia="pl-PL"/>
        </w:rPr>
        <w:t xml:space="preserve">ą </w:t>
      </w:r>
      <w:r w:rsidR="00015F46" w:rsidRPr="00521671">
        <w:rPr>
          <w:rFonts w:ascii="Arial" w:hAnsi="Arial" w:cs="Arial"/>
          <w:sz w:val="21"/>
          <w:szCs w:val="21"/>
          <w:lang w:eastAsia="pl-PL"/>
        </w:rPr>
        <w:t>i usługow</w:t>
      </w:r>
      <w:r w:rsidR="00015F46" w:rsidRPr="00521671">
        <w:rPr>
          <w:rFonts w:ascii="Arial" w:eastAsia="TimesNewRoman,Italic" w:hAnsi="Arial" w:cs="Arial"/>
          <w:sz w:val="21"/>
          <w:szCs w:val="21"/>
          <w:lang w:eastAsia="pl-PL"/>
        </w:rPr>
        <w:t>ą</w:t>
      </w:r>
      <w:r w:rsidR="00015F46" w:rsidRPr="00521671">
        <w:rPr>
          <w:rFonts w:ascii="Arial" w:hAnsi="Arial" w:cs="Arial"/>
          <w:sz w:val="21"/>
          <w:szCs w:val="21"/>
          <w:lang w:eastAsia="pl-PL"/>
        </w:rPr>
        <w:t>, zlokalizowan</w:t>
      </w:r>
      <w:r w:rsidR="00015F46" w:rsidRPr="00521671">
        <w:rPr>
          <w:rFonts w:ascii="Arial" w:eastAsia="TimesNewRoman,Italic" w:hAnsi="Arial" w:cs="Arial"/>
          <w:sz w:val="21"/>
          <w:szCs w:val="21"/>
          <w:lang w:eastAsia="pl-PL"/>
        </w:rPr>
        <w:t xml:space="preserve">ą </w:t>
      </w:r>
      <w:r w:rsidR="00015F46" w:rsidRPr="00521671">
        <w:rPr>
          <w:rFonts w:ascii="Arial" w:hAnsi="Arial" w:cs="Arial"/>
          <w:sz w:val="21"/>
          <w:szCs w:val="21"/>
          <w:lang w:eastAsia="pl-PL"/>
        </w:rPr>
        <w:t>wzdłu</w:t>
      </w:r>
      <w:r w:rsidR="00015F46" w:rsidRPr="00521671">
        <w:rPr>
          <w:rFonts w:ascii="Arial" w:eastAsia="TimesNewRoman,Italic" w:hAnsi="Arial" w:cs="Arial"/>
          <w:sz w:val="21"/>
          <w:szCs w:val="21"/>
          <w:lang w:eastAsia="pl-PL"/>
        </w:rPr>
        <w:t xml:space="preserve">ż </w:t>
      </w:r>
      <w:r w:rsidR="00015F46" w:rsidRPr="00521671">
        <w:rPr>
          <w:rFonts w:ascii="Arial" w:hAnsi="Arial" w:cs="Arial"/>
          <w:sz w:val="21"/>
          <w:szCs w:val="21"/>
          <w:lang w:eastAsia="pl-PL"/>
        </w:rPr>
        <w:t>ci</w:t>
      </w:r>
      <w:r w:rsidR="00015F46" w:rsidRPr="00521671">
        <w:rPr>
          <w:rFonts w:ascii="Arial" w:eastAsia="TimesNewRoman,Italic" w:hAnsi="Arial" w:cs="Arial"/>
          <w:sz w:val="21"/>
          <w:szCs w:val="21"/>
          <w:lang w:eastAsia="pl-PL"/>
        </w:rPr>
        <w:t>ą</w:t>
      </w:r>
      <w:r w:rsidR="00015F46" w:rsidRPr="00521671">
        <w:rPr>
          <w:rFonts w:ascii="Arial" w:hAnsi="Arial" w:cs="Arial"/>
          <w:sz w:val="21"/>
          <w:szCs w:val="21"/>
          <w:lang w:eastAsia="pl-PL"/>
        </w:rPr>
        <w:t>gów komunikacji drogowej</w:t>
      </w:r>
      <w:r w:rsidR="00CD2336" w:rsidRPr="00521671">
        <w:rPr>
          <w:rFonts w:ascii="Arial" w:hAnsi="Arial" w:cs="Arial"/>
          <w:sz w:val="21"/>
          <w:szCs w:val="21"/>
          <w:lang w:eastAsia="pl-PL"/>
        </w:rPr>
        <w:t xml:space="preserve">. </w:t>
      </w:r>
      <w:r w:rsidR="00015F46" w:rsidRPr="00521671">
        <w:rPr>
          <w:rFonts w:ascii="Arial" w:hAnsi="Arial" w:cs="Arial"/>
          <w:sz w:val="21"/>
          <w:szCs w:val="21"/>
          <w:lang w:eastAsia="pl-PL"/>
        </w:rPr>
        <w:t>Sie</w:t>
      </w:r>
      <w:r w:rsidR="00015F46" w:rsidRPr="00521671">
        <w:rPr>
          <w:rFonts w:ascii="Arial" w:eastAsia="TimesNewRoman,Italic" w:hAnsi="Arial" w:cs="Arial"/>
          <w:sz w:val="21"/>
          <w:szCs w:val="21"/>
          <w:lang w:eastAsia="pl-PL"/>
        </w:rPr>
        <w:t xml:space="preserve">ć </w:t>
      </w:r>
      <w:r w:rsidR="00015F46" w:rsidRPr="00521671">
        <w:rPr>
          <w:rFonts w:ascii="Arial" w:hAnsi="Arial" w:cs="Arial"/>
          <w:sz w:val="21"/>
          <w:szCs w:val="21"/>
          <w:lang w:eastAsia="pl-PL"/>
        </w:rPr>
        <w:t>wodoci</w:t>
      </w:r>
      <w:r w:rsidR="00015F46" w:rsidRPr="00521671">
        <w:rPr>
          <w:rFonts w:ascii="Arial" w:eastAsia="TimesNewRoman,Italic" w:hAnsi="Arial" w:cs="Arial"/>
          <w:sz w:val="21"/>
          <w:szCs w:val="21"/>
          <w:lang w:eastAsia="pl-PL"/>
        </w:rPr>
        <w:t>ą</w:t>
      </w:r>
      <w:r w:rsidR="00015F46" w:rsidRPr="00521671">
        <w:rPr>
          <w:rFonts w:ascii="Arial" w:hAnsi="Arial" w:cs="Arial"/>
          <w:sz w:val="21"/>
          <w:szCs w:val="21"/>
          <w:lang w:eastAsia="pl-PL"/>
        </w:rPr>
        <w:t>gowa zlokalizowana jest w pasie gruntów</w:t>
      </w:r>
      <w:r w:rsidR="00395B88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="00015F46" w:rsidRPr="00521671">
        <w:rPr>
          <w:rFonts w:ascii="Arial" w:hAnsi="Arial" w:cs="Arial"/>
          <w:sz w:val="21"/>
          <w:szCs w:val="21"/>
          <w:lang w:eastAsia="pl-PL"/>
        </w:rPr>
        <w:t>i dróg gminnych,</w:t>
      </w:r>
      <w:r w:rsidR="00836290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="00015F46" w:rsidRPr="00521671">
        <w:rPr>
          <w:rFonts w:ascii="Arial" w:hAnsi="Arial" w:cs="Arial"/>
          <w:sz w:val="21"/>
          <w:szCs w:val="21"/>
          <w:lang w:eastAsia="pl-PL"/>
        </w:rPr>
        <w:t>dróg powiatowych oraz dróg w zarz</w:t>
      </w:r>
      <w:r w:rsidR="00015F46" w:rsidRPr="00521671">
        <w:rPr>
          <w:rFonts w:ascii="Arial" w:eastAsia="TimesNewRoman,Italic" w:hAnsi="Arial" w:cs="Arial"/>
          <w:sz w:val="21"/>
          <w:szCs w:val="21"/>
          <w:lang w:eastAsia="pl-PL"/>
        </w:rPr>
        <w:t>ą</w:t>
      </w:r>
      <w:r w:rsidR="00015F46" w:rsidRPr="00521671">
        <w:rPr>
          <w:rFonts w:ascii="Arial" w:hAnsi="Arial" w:cs="Arial"/>
          <w:sz w:val="21"/>
          <w:szCs w:val="21"/>
          <w:lang w:eastAsia="pl-PL"/>
        </w:rPr>
        <w:t>dzie Dolno</w:t>
      </w:r>
      <w:r w:rsidR="00015F46" w:rsidRPr="00521671">
        <w:rPr>
          <w:rFonts w:ascii="Arial" w:eastAsia="TimesNewRoman,Italic" w:hAnsi="Arial" w:cs="Arial"/>
          <w:sz w:val="21"/>
          <w:szCs w:val="21"/>
          <w:lang w:eastAsia="pl-PL"/>
        </w:rPr>
        <w:t>ś</w:t>
      </w:r>
      <w:r w:rsidR="00015F46" w:rsidRPr="00521671">
        <w:rPr>
          <w:rFonts w:ascii="Arial" w:hAnsi="Arial" w:cs="Arial"/>
          <w:sz w:val="21"/>
          <w:szCs w:val="21"/>
          <w:lang w:eastAsia="pl-PL"/>
        </w:rPr>
        <w:t>l</w:t>
      </w:r>
      <w:r w:rsidR="00015F46" w:rsidRPr="00521671">
        <w:rPr>
          <w:rFonts w:ascii="Arial" w:eastAsia="TimesNewRoman,Italic" w:hAnsi="Arial" w:cs="Arial"/>
          <w:sz w:val="21"/>
          <w:szCs w:val="21"/>
          <w:lang w:eastAsia="pl-PL"/>
        </w:rPr>
        <w:t>ą</w:t>
      </w:r>
      <w:r w:rsidR="00015F46" w:rsidRPr="00521671">
        <w:rPr>
          <w:rFonts w:ascii="Arial" w:hAnsi="Arial" w:cs="Arial"/>
          <w:sz w:val="21"/>
          <w:szCs w:val="21"/>
          <w:lang w:eastAsia="pl-PL"/>
        </w:rPr>
        <w:t>skiej Słu</w:t>
      </w:r>
      <w:r w:rsidR="00015F46" w:rsidRPr="00521671">
        <w:rPr>
          <w:rFonts w:ascii="Arial" w:eastAsia="TimesNewRoman,Italic" w:hAnsi="Arial" w:cs="Arial"/>
          <w:sz w:val="21"/>
          <w:szCs w:val="21"/>
          <w:lang w:eastAsia="pl-PL"/>
        </w:rPr>
        <w:t>ż</w:t>
      </w:r>
      <w:r w:rsidR="00015F46" w:rsidRPr="00521671">
        <w:rPr>
          <w:rFonts w:ascii="Arial" w:hAnsi="Arial" w:cs="Arial"/>
          <w:sz w:val="21"/>
          <w:szCs w:val="21"/>
          <w:lang w:eastAsia="pl-PL"/>
        </w:rPr>
        <w:t>by Dróg i Kolei.</w:t>
      </w:r>
      <w:r w:rsidR="00674681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="00015F46" w:rsidRPr="00521671">
        <w:rPr>
          <w:rFonts w:ascii="Arial" w:hAnsi="Arial" w:cs="Arial"/>
          <w:sz w:val="21"/>
          <w:szCs w:val="21"/>
          <w:lang w:eastAsia="pl-PL"/>
        </w:rPr>
        <w:t>W obr</w:t>
      </w:r>
      <w:r w:rsidR="00015F46" w:rsidRPr="00521671">
        <w:rPr>
          <w:rFonts w:ascii="Arial" w:eastAsia="TimesNewRoman,Italic" w:hAnsi="Arial" w:cs="Arial"/>
          <w:sz w:val="21"/>
          <w:szCs w:val="21"/>
          <w:lang w:eastAsia="pl-PL"/>
        </w:rPr>
        <w:t>ę</w:t>
      </w:r>
      <w:r w:rsidR="00015F46" w:rsidRPr="00521671">
        <w:rPr>
          <w:rFonts w:ascii="Arial" w:hAnsi="Arial" w:cs="Arial"/>
          <w:sz w:val="21"/>
          <w:szCs w:val="21"/>
          <w:lang w:eastAsia="pl-PL"/>
        </w:rPr>
        <w:t>bie inwestycji wyst</w:t>
      </w:r>
      <w:r w:rsidR="00015F46" w:rsidRPr="00521671">
        <w:rPr>
          <w:rFonts w:ascii="Arial" w:eastAsia="TimesNewRoman,Italic" w:hAnsi="Arial" w:cs="Arial"/>
          <w:sz w:val="21"/>
          <w:szCs w:val="21"/>
          <w:lang w:eastAsia="pl-PL"/>
        </w:rPr>
        <w:t>ę</w:t>
      </w:r>
      <w:r w:rsidR="00015F46" w:rsidRPr="00521671">
        <w:rPr>
          <w:rFonts w:ascii="Arial" w:hAnsi="Arial" w:cs="Arial"/>
          <w:sz w:val="21"/>
          <w:szCs w:val="21"/>
          <w:lang w:eastAsia="pl-PL"/>
        </w:rPr>
        <w:t>puje infrastruktura uzbrojenia technicznego – istn</w:t>
      </w:r>
      <w:r w:rsidR="00214A04" w:rsidRPr="00521671">
        <w:rPr>
          <w:rFonts w:ascii="Arial" w:hAnsi="Arial" w:cs="Arial"/>
          <w:sz w:val="21"/>
          <w:szCs w:val="21"/>
          <w:lang w:eastAsia="pl-PL"/>
        </w:rPr>
        <w:t>iejące</w:t>
      </w:r>
      <w:r w:rsidR="00015F46" w:rsidRPr="00521671">
        <w:rPr>
          <w:rFonts w:ascii="Arial" w:hAnsi="Arial" w:cs="Arial"/>
          <w:sz w:val="21"/>
          <w:szCs w:val="21"/>
          <w:lang w:eastAsia="pl-PL"/>
        </w:rPr>
        <w:t xml:space="preserve"> sieci wodoci</w:t>
      </w:r>
      <w:r w:rsidR="00015F46" w:rsidRPr="00521671">
        <w:rPr>
          <w:rFonts w:ascii="Arial" w:eastAsia="TimesNewRoman,Italic" w:hAnsi="Arial" w:cs="Arial"/>
          <w:sz w:val="21"/>
          <w:szCs w:val="21"/>
          <w:lang w:eastAsia="pl-PL"/>
        </w:rPr>
        <w:t>ą</w:t>
      </w:r>
      <w:r w:rsidR="00015F46" w:rsidRPr="00521671">
        <w:rPr>
          <w:rFonts w:ascii="Arial" w:hAnsi="Arial" w:cs="Arial"/>
          <w:sz w:val="21"/>
          <w:szCs w:val="21"/>
          <w:lang w:eastAsia="pl-PL"/>
        </w:rPr>
        <w:t>gowe,</w:t>
      </w:r>
      <w:r w:rsidR="00836290" w:rsidRPr="00521671">
        <w:rPr>
          <w:rFonts w:ascii="Arial" w:hAnsi="Arial" w:cs="Arial"/>
          <w:sz w:val="21"/>
          <w:szCs w:val="21"/>
        </w:rPr>
        <w:t xml:space="preserve"> </w:t>
      </w:r>
      <w:r w:rsidR="00015F46" w:rsidRPr="00521671">
        <w:rPr>
          <w:rFonts w:ascii="Arial" w:hAnsi="Arial" w:cs="Arial"/>
          <w:sz w:val="21"/>
          <w:szCs w:val="21"/>
          <w:lang w:eastAsia="pl-PL"/>
        </w:rPr>
        <w:t>gazowe, energetyczne, telekomunikacyjne oraz kanalizacji deszczowej i sanitarnej.</w:t>
      </w:r>
      <w:r w:rsidR="008D017F" w:rsidRPr="00521671">
        <w:rPr>
          <w:rFonts w:ascii="Arial" w:hAnsi="Arial" w:cs="Arial"/>
          <w:sz w:val="21"/>
          <w:szCs w:val="21"/>
        </w:rPr>
        <w:t xml:space="preserve"> </w:t>
      </w:r>
      <w:r w:rsidR="00214A04" w:rsidRPr="00521671">
        <w:rPr>
          <w:rFonts w:ascii="Arial" w:hAnsi="Arial" w:cs="Arial"/>
          <w:sz w:val="21"/>
          <w:szCs w:val="21"/>
          <w:lang w:eastAsia="pl-PL"/>
        </w:rPr>
        <w:t>T</w:t>
      </w:r>
      <w:r w:rsidR="00015F46" w:rsidRPr="00521671">
        <w:rPr>
          <w:rFonts w:ascii="Arial" w:hAnsi="Arial" w:cs="Arial"/>
          <w:sz w:val="21"/>
          <w:szCs w:val="21"/>
          <w:lang w:eastAsia="pl-PL"/>
        </w:rPr>
        <w:t xml:space="preserve">ereny </w:t>
      </w:r>
      <w:r w:rsidR="00C61071" w:rsidRPr="00521671">
        <w:rPr>
          <w:rFonts w:ascii="Arial" w:hAnsi="Arial" w:cs="Arial"/>
          <w:sz w:val="21"/>
          <w:szCs w:val="21"/>
          <w:lang w:eastAsia="pl-PL"/>
        </w:rPr>
        <w:t>te,</w:t>
      </w:r>
      <w:r w:rsidR="00214A04" w:rsidRPr="00521671">
        <w:rPr>
          <w:rFonts w:ascii="Arial" w:hAnsi="Arial" w:cs="Arial"/>
          <w:sz w:val="21"/>
          <w:szCs w:val="21"/>
          <w:lang w:eastAsia="pl-PL"/>
        </w:rPr>
        <w:t xml:space="preserve"> zgodnie z</w:t>
      </w:r>
      <w:r w:rsidR="0080464D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="00C61071" w:rsidRPr="00521671">
        <w:rPr>
          <w:rFonts w:ascii="Arial" w:hAnsi="Arial" w:cs="Arial"/>
          <w:sz w:val="21"/>
          <w:szCs w:val="21"/>
          <w:lang w:eastAsia="pl-PL"/>
        </w:rPr>
        <w:t xml:space="preserve">zapisami </w:t>
      </w:r>
      <w:r w:rsidR="00214A04" w:rsidRPr="00521671">
        <w:rPr>
          <w:rFonts w:ascii="Arial" w:hAnsi="Arial" w:cs="Arial"/>
          <w:sz w:val="21"/>
          <w:szCs w:val="21"/>
          <w:lang w:eastAsia="pl-PL"/>
        </w:rPr>
        <w:t>Miejsco</w:t>
      </w:r>
      <w:r w:rsidR="00C61071" w:rsidRPr="00521671">
        <w:rPr>
          <w:rFonts w:ascii="Arial" w:hAnsi="Arial" w:cs="Arial"/>
          <w:sz w:val="21"/>
          <w:szCs w:val="21"/>
          <w:lang w:eastAsia="pl-PL"/>
        </w:rPr>
        <w:t>wego</w:t>
      </w:r>
      <w:r w:rsidR="00214A04" w:rsidRPr="00521671">
        <w:rPr>
          <w:rFonts w:ascii="Arial" w:hAnsi="Arial" w:cs="Arial"/>
          <w:sz w:val="21"/>
          <w:szCs w:val="21"/>
          <w:lang w:eastAsia="pl-PL"/>
        </w:rPr>
        <w:t xml:space="preserve"> Plan</w:t>
      </w:r>
      <w:r w:rsidR="00C61071" w:rsidRPr="00521671">
        <w:rPr>
          <w:rFonts w:ascii="Arial" w:hAnsi="Arial" w:cs="Arial"/>
          <w:sz w:val="21"/>
          <w:szCs w:val="21"/>
          <w:lang w:eastAsia="pl-PL"/>
        </w:rPr>
        <w:t>u</w:t>
      </w:r>
      <w:r w:rsidR="00214A04" w:rsidRPr="00521671">
        <w:rPr>
          <w:rFonts w:ascii="Arial" w:hAnsi="Arial" w:cs="Arial"/>
          <w:sz w:val="21"/>
          <w:szCs w:val="21"/>
          <w:lang w:eastAsia="pl-PL"/>
        </w:rPr>
        <w:t xml:space="preserve"> Zagospodarowania Przestrzennego</w:t>
      </w:r>
      <w:r w:rsidR="00C61071" w:rsidRPr="00521671">
        <w:rPr>
          <w:rFonts w:ascii="Arial" w:hAnsi="Arial" w:cs="Arial"/>
          <w:sz w:val="21"/>
          <w:szCs w:val="21"/>
          <w:lang w:eastAsia="pl-PL"/>
        </w:rPr>
        <w:t>,</w:t>
      </w:r>
      <w:r w:rsidR="001731EA" w:rsidRPr="00521671">
        <w:rPr>
          <w:rFonts w:ascii="Arial" w:hAnsi="Arial" w:cs="Arial"/>
          <w:sz w:val="21"/>
          <w:szCs w:val="21"/>
          <w:lang w:eastAsia="pl-PL"/>
        </w:rPr>
        <w:t xml:space="preserve"> nie s</w:t>
      </w:r>
      <w:r w:rsidR="001731EA" w:rsidRPr="00521671">
        <w:rPr>
          <w:rFonts w:ascii="Arial" w:eastAsia="TimesNewRoman,Italic" w:hAnsi="Arial" w:cs="Arial"/>
          <w:sz w:val="21"/>
          <w:szCs w:val="21"/>
          <w:lang w:eastAsia="pl-PL"/>
        </w:rPr>
        <w:t xml:space="preserve">ą </w:t>
      </w:r>
      <w:r w:rsidR="001731EA" w:rsidRPr="00521671">
        <w:rPr>
          <w:rFonts w:ascii="Arial" w:hAnsi="Arial" w:cs="Arial"/>
          <w:sz w:val="21"/>
          <w:szCs w:val="21"/>
          <w:lang w:eastAsia="pl-PL"/>
        </w:rPr>
        <w:t>wpisane do rejestru zabytków</w:t>
      </w:r>
      <w:r w:rsidR="00C61071" w:rsidRPr="00521671">
        <w:rPr>
          <w:rFonts w:ascii="Arial" w:hAnsi="Arial" w:cs="Arial"/>
          <w:sz w:val="21"/>
          <w:szCs w:val="21"/>
          <w:lang w:eastAsia="pl-PL"/>
        </w:rPr>
        <w:t xml:space="preserve"> i </w:t>
      </w:r>
      <w:r w:rsidR="00015F46" w:rsidRPr="00521671">
        <w:rPr>
          <w:rFonts w:ascii="Arial" w:hAnsi="Arial" w:cs="Arial"/>
          <w:sz w:val="21"/>
          <w:szCs w:val="21"/>
          <w:lang w:eastAsia="pl-PL"/>
        </w:rPr>
        <w:t>nie podlegaj</w:t>
      </w:r>
      <w:r w:rsidR="00015F46" w:rsidRPr="00521671">
        <w:rPr>
          <w:rFonts w:ascii="Arial" w:eastAsia="TimesNewRoman,Italic" w:hAnsi="Arial" w:cs="Arial"/>
          <w:sz w:val="21"/>
          <w:szCs w:val="21"/>
          <w:lang w:eastAsia="pl-PL"/>
        </w:rPr>
        <w:t>ą</w:t>
      </w:r>
      <w:r w:rsidR="0080464D" w:rsidRPr="00521671">
        <w:rPr>
          <w:rFonts w:ascii="Arial" w:eastAsia="TimesNewRoman,Italic" w:hAnsi="Arial" w:cs="Arial"/>
          <w:sz w:val="21"/>
          <w:szCs w:val="21"/>
          <w:lang w:eastAsia="pl-PL"/>
        </w:rPr>
        <w:t xml:space="preserve"> </w:t>
      </w:r>
      <w:r w:rsidR="001731EA" w:rsidRPr="00521671">
        <w:rPr>
          <w:rFonts w:ascii="Arial" w:hAnsi="Arial" w:cs="Arial"/>
          <w:sz w:val="21"/>
          <w:szCs w:val="21"/>
          <w:lang w:eastAsia="pl-PL"/>
        </w:rPr>
        <w:t>o</w:t>
      </w:r>
      <w:r w:rsidR="00015F46" w:rsidRPr="00521671">
        <w:rPr>
          <w:rFonts w:ascii="Arial" w:hAnsi="Arial" w:cs="Arial"/>
          <w:sz w:val="21"/>
          <w:szCs w:val="21"/>
          <w:lang w:eastAsia="pl-PL"/>
        </w:rPr>
        <w:t>chronie</w:t>
      </w:r>
      <w:r w:rsidR="00214A04" w:rsidRPr="00521671">
        <w:rPr>
          <w:rFonts w:ascii="Arial" w:hAnsi="Arial" w:cs="Arial"/>
          <w:sz w:val="21"/>
          <w:szCs w:val="21"/>
          <w:lang w:eastAsia="pl-PL"/>
        </w:rPr>
        <w:t xml:space="preserve"> konserwatorskiej</w:t>
      </w:r>
      <w:r w:rsidR="00015F46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="00C61071" w:rsidRPr="00521671">
        <w:rPr>
          <w:rFonts w:ascii="Arial" w:hAnsi="Arial" w:cs="Arial"/>
          <w:sz w:val="21"/>
          <w:szCs w:val="21"/>
          <w:lang w:eastAsia="pl-PL"/>
        </w:rPr>
        <w:t xml:space="preserve">zabytków archeologicznych, w myśl przepisów ustawy z dnia 23 lipca 2003 r. </w:t>
      </w:r>
      <w:r w:rsidR="008B5706" w:rsidRPr="00521671">
        <w:rPr>
          <w:rFonts w:ascii="Arial" w:hAnsi="Arial" w:cs="Arial"/>
          <w:sz w:val="21"/>
          <w:szCs w:val="21"/>
          <w:lang w:eastAsia="pl-PL"/>
        </w:rPr>
        <w:t xml:space="preserve">                              </w:t>
      </w:r>
      <w:r w:rsidR="00C61071" w:rsidRPr="00521671">
        <w:rPr>
          <w:rFonts w:ascii="Arial" w:hAnsi="Arial" w:cs="Arial"/>
          <w:sz w:val="21"/>
          <w:szCs w:val="21"/>
          <w:lang w:eastAsia="pl-PL"/>
        </w:rPr>
        <w:t xml:space="preserve">o ochronie zabytków i opiece nad zabytkami. </w:t>
      </w:r>
    </w:p>
    <w:p w14:paraId="22F198D3" w14:textId="72DB9ABB" w:rsidR="000C52BC" w:rsidRPr="00954807" w:rsidRDefault="000C52BC" w:rsidP="00954807">
      <w:pPr>
        <w:pStyle w:val="Nagwek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54807">
        <w:rPr>
          <w:rFonts w:ascii="Arial" w:hAnsi="Arial" w:cs="Arial"/>
          <w:b/>
          <w:bCs/>
          <w:sz w:val="21"/>
          <w:szCs w:val="21"/>
        </w:rPr>
        <w:t xml:space="preserve">Cześć </w:t>
      </w:r>
      <w:r w:rsidR="007B37A6" w:rsidRPr="00954807">
        <w:rPr>
          <w:rFonts w:ascii="Arial" w:hAnsi="Arial" w:cs="Arial"/>
          <w:b/>
          <w:bCs/>
          <w:sz w:val="21"/>
          <w:szCs w:val="21"/>
        </w:rPr>
        <w:t>2</w:t>
      </w:r>
      <w:r w:rsidRPr="00954807">
        <w:rPr>
          <w:rFonts w:ascii="Arial" w:hAnsi="Arial" w:cs="Arial"/>
          <w:b/>
          <w:bCs/>
          <w:sz w:val="21"/>
          <w:szCs w:val="21"/>
        </w:rPr>
        <w:t>:</w:t>
      </w:r>
    </w:p>
    <w:p w14:paraId="7FF6CB32" w14:textId="3BBFFF47" w:rsidR="00954807" w:rsidRPr="00954807" w:rsidRDefault="00954807" w:rsidP="0095480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954807">
        <w:rPr>
          <w:sz w:val="21"/>
          <w:szCs w:val="21"/>
        </w:rPr>
        <w:t>Tereny objęte inwestycją budowy sieci kanalizacyjnej lokalizowane są w działkach będących własnością Gminy, Zakładu Gospodarki Komunalnej Sp. z o.o. W obr</w:t>
      </w:r>
      <w:r w:rsidRPr="00954807">
        <w:rPr>
          <w:rFonts w:eastAsia="TimesNewRoman,Italic"/>
          <w:sz w:val="21"/>
          <w:szCs w:val="21"/>
        </w:rPr>
        <w:t>ę</w:t>
      </w:r>
      <w:r w:rsidRPr="00954807">
        <w:rPr>
          <w:sz w:val="21"/>
          <w:szCs w:val="21"/>
        </w:rPr>
        <w:t>bie inwestycji wyst</w:t>
      </w:r>
      <w:r w:rsidRPr="00954807">
        <w:rPr>
          <w:rFonts w:eastAsia="TimesNewRoman,Italic"/>
          <w:sz w:val="21"/>
          <w:szCs w:val="21"/>
        </w:rPr>
        <w:t>ę</w:t>
      </w:r>
      <w:r w:rsidRPr="00954807">
        <w:rPr>
          <w:sz w:val="21"/>
          <w:szCs w:val="21"/>
        </w:rPr>
        <w:t xml:space="preserve">puje infrastruktura uzbrojenia technicznego. Teren inwestycji, z uwagi na lokalizację, stanowi zabudowa miejska Siechnic. Przewód tłoczny kanalizacji jest zaprojektowany w ciągu ulic Kościelnej, Jarzębinowej i Macieja Rataja. Przy ul. Rataja w miejscowości Siechnice, na ogrodzonej działce o numerze ewidencyjnym 545/8 znajduje się funkcjonująca oczyszczalnia ścieków </w:t>
      </w:r>
      <w:proofErr w:type="spellStart"/>
      <w:r w:rsidRPr="00954807">
        <w:rPr>
          <w:sz w:val="21"/>
          <w:szCs w:val="21"/>
        </w:rPr>
        <w:t>Bioblok</w:t>
      </w:r>
      <w:proofErr w:type="spellEnd"/>
      <w:r w:rsidRPr="00954807">
        <w:rPr>
          <w:sz w:val="21"/>
          <w:szCs w:val="21"/>
        </w:rPr>
        <w:t>. Na jej terenie projektuje się budowę pompowni ścieków, komory zasuw i stacji dezodoryzacji (</w:t>
      </w:r>
      <w:proofErr w:type="spellStart"/>
      <w:r w:rsidRPr="00954807">
        <w:rPr>
          <w:sz w:val="21"/>
          <w:szCs w:val="21"/>
        </w:rPr>
        <w:t>biofiltr</w:t>
      </w:r>
      <w:proofErr w:type="spellEnd"/>
      <w:r w:rsidRPr="00954807">
        <w:rPr>
          <w:sz w:val="21"/>
          <w:szCs w:val="21"/>
        </w:rPr>
        <w:t>). Istniejące ogrodzenie pozostaje bez zmian.</w:t>
      </w:r>
    </w:p>
    <w:p w14:paraId="39DE27B6" w14:textId="43B9C077" w:rsidR="00954807" w:rsidRPr="00954807" w:rsidRDefault="00954807" w:rsidP="00954807">
      <w:pPr>
        <w:autoSpaceDE w:val="0"/>
        <w:autoSpaceDN w:val="0"/>
        <w:adjustRightInd w:val="0"/>
        <w:spacing w:line="360" w:lineRule="auto"/>
        <w:ind w:left="501" w:firstLine="39"/>
        <w:jc w:val="both"/>
        <w:rPr>
          <w:rFonts w:ascii="Arial" w:hAnsi="Arial" w:cs="Arial"/>
          <w:sz w:val="21"/>
          <w:szCs w:val="21"/>
        </w:rPr>
      </w:pPr>
      <w:r w:rsidRPr="00954807">
        <w:rPr>
          <w:rFonts w:ascii="Arial" w:hAnsi="Arial" w:cs="Arial"/>
          <w:sz w:val="21"/>
          <w:szCs w:val="21"/>
        </w:rPr>
        <w:lastRenderedPageBreak/>
        <w:t>Przy ul. Piłsudskiego w miejscowości Siechnice, na działce o  numerze ewidencyjnym 548/16 znajduje się główna przepompownia ścieków, dla której projektuje się budowę stacji dezodoryzacji (</w:t>
      </w:r>
      <w:proofErr w:type="spellStart"/>
      <w:r w:rsidRPr="00954807">
        <w:rPr>
          <w:rFonts w:ascii="Arial" w:hAnsi="Arial" w:cs="Arial"/>
          <w:sz w:val="21"/>
          <w:szCs w:val="21"/>
        </w:rPr>
        <w:t>biofiltr</w:t>
      </w:r>
      <w:proofErr w:type="spellEnd"/>
      <w:r w:rsidRPr="00954807">
        <w:rPr>
          <w:rFonts w:ascii="Arial" w:hAnsi="Arial" w:cs="Arial"/>
          <w:sz w:val="21"/>
          <w:szCs w:val="21"/>
        </w:rPr>
        <w:t>) oraz remont przepompowni ścieków wraz z komorą zasuw.</w:t>
      </w:r>
    </w:p>
    <w:p w14:paraId="1AA65659" w14:textId="77777777" w:rsidR="00954807" w:rsidRPr="00954807" w:rsidRDefault="00954807" w:rsidP="00954807">
      <w:pPr>
        <w:autoSpaceDE w:val="0"/>
        <w:autoSpaceDN w:val="0"/>
        <w:adjustRightInd w:val="0"/>
        <w:spacing w:line="360" w:lineRule="auto"/>
        <w:ind w:left="501"/>
        <w:jc w:val="both"/>
        <w:rPr>
          <w:rFonts w:ascii="Arial" w:hAnsi="Arial" w:cs="Arial"/>
          <w:sz w:val="21"/>
          <w:szCs w:val="21"/>
        </w:rPr>
      </w:pPr>
      <w:r w:rsidRPr="00954807">
        <w:rPr>
          <w:rFonts w:ascii="Arial" w:hAnsi="Arial" w:cs="Arial"/>
          <w:sz w:val="21"/>
          <w:szCs w:val="21"/>
        </w:rPr>
        <w:t>Realizacja przedmiotowej inwestycji jest zgodna z zapisami Miejscowego Planu Zagospodarowania Przestrzennego, a tereny objęte inwestycją położone są w strefie ochrony konserwatorskiej, jednakże zgodnie z uzgodnieniem DWKZ nie ma konieczności uzyskania pozwolenia konserwatorskiego na badania archeologiczne.</w:t>
      </w:r>
    </w:p>
    <w:p w14:paraId="7A4B5704" w14:textId="63EA81FE" w:rsidR="00954807" w:rsidRPr="00954807" w:rsidRDefault="00954807" w:rsidP="0095480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u w:val="single"/>
        </w:rPr>
      </w:pPr>
      <w:r w:rsidRPr="00954807">
        <w:rPr>
          <w:sz w:val="21"/>
          <w:szCs w:val="21"/>
        </w:rPr>
        <w:t xml:space="preserve">Teren objęty inwestycją budowy sieci wodociągowej stanowi zabudowa miejska Siechnic. Przy ulicy Rataja w Siechnicach, na działce o numerze ewidencyjnym 545/8 znajduje się funkcjonująca oczyszczalnia ścieków </w:t>
      </w:r>
      <w:proofErr w:type="spellStart"/>
      <w:r w:rsidRPr="00954807">
        <w:rPr>
          <w:sz w:val="21"/>
          <w:szCs w:val="21"/>
        </w:rPr>
        <w:t>Bioblok</w:t>
      </w:r>
      <w:proofErr w:type="spellEnd"/>
      <w:r w:rsidRPr="00954807">
        <w:rPr>
          <w:sz w:val="21"/>
          <w:szCs w:val="21"/>
        </w:rPr>
        <w:t>. Na jej terenie projektuje się włączenie sieci wodociągowej do przeniesionego hydrantu. Projektowana sieć wodociągowa poprowadzona jest przez następujące działki: 583/2, wg ewidencji gruntów  jest to teren pod wodami naziemnymi stojącymi; 545/93 wg  ewidencji gruntów stanowi teren rekreacyjno-wypoczynkowy; 545/96 (ul. Kwiatkowskiego                                        w Siechnicach) - miejsce wpięcia projektowanego odcinka do istniejącej sieci wodociągowej.</w:t>
      </w:r>
    </w:p>
    <w:p w14:paraId="1ADB8720" w14:textId="21C4FC7D" w:rsidR="00954807" w:rsidRPr="00954807" w:rsidRDefault="00954807" w:rsidP="00954807">
      <w:pPr>
        <w:suppressAutoHyphens w:val="0"/>
        <w:autoSpaceDE w:val="0"/>
        <w:autoSpaceDN w:val="0"/>
        <w:adjustRightInd w:val="0"/>
        <w:spacing w:line="360" w:lineRule="auto"/>
        <w:ind w:left="501"/>
        <w:jc w:val="both"/>
        <w:rPr>
          <w:rFonts w:ascii="Arial" w:hAnsi="Arial" w:cs="Arial"/>
          <w:sz w:val="21"/>
          <w:szCs w:val="21"/>
          <w:lang w:eastAsia="pl-PL"/>
        </w:rPr>
      </w:pPr>
      <w:r w:rsidRPr="00954807">
        <w:rPr>
          <w:rFonts w:ascii="Arial" w:hAnsi="Arial" w:cs="Arial"/>
          <w:sz w:val="21"/>
          <w:szCs w:val="21"/>
          <w:lang w:eastAsia="pl-PL"/>
        </w:rPr>
        <w:t>Realizacja przedmiotowej inwestycji jest zgodna z zapisami Miejscowego Planu Zagospodarowania Przestrzennego, a tereny objęte inwestycją położone są w strefie ochrony konserwatorskiej, jednakże zgodnie z uzgodnieniem DWKZ nie ma konieczności uzyskania pozwolenia konserwatorskiego na badania archeologiczne.</w:t>
      </w:r>
    </w:p>
    <w:p w14:paraId="459F0104" w14:textId="77777777" w:rsidR="00954807" w:rsidRPr="00521671" w:rsidRDefault="00954807" w:rsidP="00954807">
      <w:pPr>
        <w:pStyle w:val="Nagwek"/>
        <w:spacing w:line="360" w:lineRule="auto"/>
        <w:ind w:left="360"/>
        <w:jc w:val="both"/>
        <w:rPr>
          <w:rFonts w:ascii="Arial" w:hAnsi="Arial" w:cs="Arial"/>
          <w:b/>
          <w:bCs/>
          <w:sz w:val="21"/>
          <w:szCs w:val="21"/>
        </w:rPr>
      </w:pPr>
    </w:p>
    <w:p w14:paraId="25557B8A" w14:textId="18E46237" w:rsidR="000C52BC" w:rsidRDefault="007B37A6" w:rsidP="00965F45">
      <w:pPr>
        <w:pStyle w:val="Nagwek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3.3. </w:t>
      </w:r>
      <w:r w:rsidR="001338AF" w:rsidRPr="00521671">
        <w:rPr>
          <w:rFonts w:ascii="Arial" w:hAnsi="Arial" w:cs="Arial"/>
          <w:b/>
          <w:bCs/>
          <w:sz w:val="21"/>
          <w:szCs w:val="21"/>
        </w:rPr>
        <w:t xml:space="preserve">Cześć </w:t>
      </w:r>
      <w:r>
        <w:rPr>
          <w:rFonts w:ascii="Arial" w:hAnsi="Arial" w:cs="Arial"/>
          <w:b/>
          <w:bCs/>
          <w:sz w:val="21"/>
          <w:szCs w:val="21"/>
        </w:rPr>
        <w:t>3</w:t>
      </w:r>
      <w:r w:rsidR="001338AF" w:rsidRPr="00521671">
        <w:rPr>
          <w:rFonts w:ascii="Arial" w:hAnsi="Arial" w:cs="Arial"/>
          <w:b/>
          <w:bCs/>
          <w:sz w:val="21"/>
          <w:szCs w:val="21"/>
        </w:rPr>
        <w:t>:</w:t>
      </w:r>
    </w:p>
    <w:p w14:paraId="57104C4C" w14:textId="77777777" w:rsidR="00954807" w:rsidRPr="00521671" w:rsidRDefault="00954807" w:rsidP="00954807">
      <w:pPr>
        <w:pStyle w:val="Nagwek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21671">
        <w:rPr>
          <w:rFonts w:ascii="Arial" w:hAnsi="Arial" w:cs="Arial"/>
          <w:sz w:val="21"/>
          <w:szCs w:val="21"/>
        </w:rPr>
        <w:t xml:space="preserve">Stacja Uzdatniania Wody w Groblicach, dz. nr 35/9, zlokalizowana jest na płaskim terenie ogrodzonym z  bramą  wjazdową od strony ul. Kolejowej. Istniejący dojazd na teren SUW-u, w nawierzchni asfaltowej, jest od strony zachodniej z drogi powiatowej – ul. Kolejowa (dz. nr 300 poprzez działkę nr 35/10). W centralnej części działki znajduje się budynek SUW – budynek parterowy bez podpiwniczenia wykonany w technologii tradycyjnej: ściany murowane ocieplane styropianem, dach o konstrukcji żelbetowej jednospadowy pokryty papą termozgrzewalną. Wewnętrzne drogi dojazdowe utwardzone kostką betonową </w:t>
      </w:r>
      <w:proofErr w:type="spellStart"/>
      <w:r w:rsidRPr="00521671">
        <w:rPr>
          <w:rFonts w:ascii="Arial" w:hAnsi="Arial" w:cs="Arial"/>
          <w:sz w:val="21"/>
          <w:szCs w:val="21"/>
        </w:rPr>
        <w:t>polbruk</w:t>
      </w:r>
      <w:proofErr w:type="spellEnd"/>
      <w:r w:rsidRPr="00521671">
        <w:rPr>
          <w:rFonts w:ascii="Arial" w:hAnsi="Arial" w:cs="Arial"/>
          <w:sz w:val="21"/>
          <w:szCs w:val="21"/>
        </w:rPr>
        <w:t xml:space="preserve">. Na terenie SUW znajdują się także urządzenia technologiczne: 2 studnie głębinowe oraz odstojnik popłuczyn, 2 zbiorniki wyrównawcze o pojemności 200 m3 każdy, sieci technologiczne międzyobiektowe. Działka nr 35/9 jest częściowo zadrzewiona, nie przewiduje się wycinki drzew. </w:t>
      </w:r>
      <w:r w:rsidRPr="00521671">
        <w:rPr>
          <w:rFonts w:ascii="Arial" w:hAnsi="Arial" w:cs="Arial"/>
          <w:sz w:val="21"/>
          <w:szCs w:val="21"/>
          <w:lang w:eastAsia="pl-PL"/>
        </w:rPr>
        <w:t>Realizacja przedmiotowej inwestycji jest zgodna z zapisami Miejscowego Planu Zagospodarowania Przestrzennego, a tereny objęte inwestycją nie s</w:t>
      </w:r>
      <w:r w:rsidRPr="00521671">
        <w:rPr>
          <w:rFonts w:ascii="Arial" w:eastAsia="TimesNewRoman,Italic" w:hAnsi="Arial" w:cs="Arial"/>
          <w:sz w:val="21"/>
          <w:szCs w:val="21"/>
          <w:lang w:eastAsia="pl-PL"/>
        </w:rPr>
        <w:t xml:space="preserve">ą </w:t>
      </w:r>
      <w:r w:rsidRPr="00521671">
        <w:rPr>
          <w:rFonts w:ascii="Arial" w:hAnsi="Arial" w:cs="Arial"/>
          <w:sz w:val="21"/>
          <w:szCs w:val="21"/>
          <w:lang w:eastAsia="pl-PL"/>
        </w:rPr>
        <w:t>wpisane do rejestru zabytków i nie podlegaj</w:t>
      </w:r>
      <w:r w:rsidRPr="00521671">
        <w:rPr>
          <w:rFonts w:ascii="Arial" w:eastAsia="TimesNewRoman,Italic" w:hAnsi="Arial" w:cs="Arial"/>
          <w:sz w:val="21"/>
          <w:szCs w:val="21"/>
          <w:lang w:eastAsia="pl-PL"/>
        </w:rPr>
        <w:t xml:space="preserve">ą </w:t>
      </w:r>
      <w:r w:rsidRPr="00521671">
        <w:rPr>
          <w:rFonts w:ascii="Arial" w:hAnsi="Arial" w:cs="Arial"/>
          <w:sz w:val="21"/>
          <w:szCs w:val="21"/>
          <w:lang w:eastAsia="pl-PL"/>
        </w:rPr>
        <w:t>ochronie konserwatorskiej zabytków archeologicznych na podstawie ustaleń MPZP.</w:t>
      </w:r>
    </w:p>
    <w:p w14:paraId="274BF4CD" w14:textId="77777777" w:rsidR="00954807" w:rsidRPr="00521671" w:rsidRDefault="00954807" w:rsidP="00954807">
      <w:pPr>
        <w:pStyle w:val="Nagwek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21671">
        <w:rPr>
          <w:rFonts w:ascii="Arial" w:hAnsi="Arial" w:cs="Arial"/>
          <w:sz w:val="21"/>
          <w:szCs w:val="21"/>
        </w:rPr>
        <w:t xml:space="preserve">Ujęcie wody podziemnej, na terenie którego zostaną wbudowane obudowy studni ujęciowych, znajduje się na terenie dz. nr 83, obręb Groblice. Zarządcą przedmiotowej nieruchomości, będącej własnością Gminy Siechnice, jest ZGK Sp. z o.o. Ujęcie składa się z 4 studni wierconych oznaczonych jako: Nr 1, Nr 2 – studnie uzbrojone (znajdują się na terenie </w:t>
      </w:r>
      <w:proofErr w:type="spellStart"/>
      <w:r w:rsidRPr="00521671">
        <w:rPr>
          <w:rFonts w:ascii="Arial" w:hAnsi="Arial" w:cs="Arial"/>
          <w:sz w:val="21"/>
          <w:szCs w:val="21"/>
        </w:rPr>
        <w:t>SUWu</w:t>
      </w:r>
      <w:proofErr w:type="spellEnd"/>
      <w:r w:rsidRPr="00521671">
        <w:rPr>
          <w:rFonts w:ascii="Arial" w:hAnsi="Arial" w:cs="Arial"/>
          <w:sz w:val="21"/>
          <w:szCs w:val="21"/>
        </w:rPr>
        <w:t>) i Nr 3 i Nr 4 – studnie nieuzbrojone (dz. nr 83, obręb Groblice). Parametry studni Nr 3: Głębokość otworu: 81,7 m, Wydajność eksploatacyjna: 20 m</w:t>
      </w:r>
      <w:r w:rsidRPr="00521671">
        <w:rPr>
          <w:rFonts w:ascii="Arial" w:hAnsi="Arial" w:cs="Arial"/>
          <w:sz w:val="21"/>
          <w:szCs w:val="21"/>
          <w:vertAlign w:val="superscript"/>
        </w:rPr>
        <w:t>3</w:t>
      </w:r>
      <w:r w:rsidRPr="00521671">
        <w:rPr>
          <w:rFonts w:ascii="Arial" w:hAnsi="Arial" w:cs="Arial"/>
          <w:sz w:val="21"/>
          <w:szCs w:val="21"/>
        </w:rPr>
        <w:t>/h przy depresji S</w:t>
      </w:r>
      <w:r w:rsidRPr="00521671">
        <w:rPr>
          <w:rFonts w:ascii="Arial" w:hAnsi="Arial" w:cs="Arial"/>
          <w:sz w:val="21"/>
          <w:szCs w:val="21"/>
          <w:vertAlign w:val="subscript"/>
        </w:rPr>
        <w:t>e</w:t>
      </w:r>
      <w:r w:rsidRPr="00521671">
        <w:rPr>
          <w:rFonts w:ascii="Arial" w:hAnsi="Arial" w:cs="Arial"/>
          <w:sz w:val="21"/>
          <w:szCs w:val="21"/>
        </w:rPr>
        <w:t xml:space="preserve">=22,49 m, Rodzaj filtra: szczelinowy </w:t>
      </w:r>
      <w:r w:rsidRPr="00521671">
        <w:rPr>
          <w:rFonts w:ascii="Arial" w:hAnsi="Arial" w:cs="Arial"/>
          <w:sz w:val="21"/>
          <w:szCs w:val="21"/>
        </w:rPr>
        <w:lastRenderedPageBreak/>
        <w:t>(średnica  Ø 219 mm, długość 6,0 m). Parametry studni Nr 4: Głębokość otworu: 86,0 m, Wydajność eksploatacyjna: 20 m</w:t>
      </w:r>
      <w:r w:rsidRPr="00521671">
        <w:rPr>
          <w:rFonts w:ascii="Arial" w:hAnsi="Arial" w:cs="Arial"/>
          <w:sz w:val="21"/>
          <w:szCs w:val="21"/>
          <w:vertAlign w:val="superscript"/>
        </w:rPr>
        <w:t>3</w:t>
      </w:r>
      <w:r w:rsidRPr="00521671">
        <w:rPr>
          <w:rFonts w:ascii="Arial" w:hAnsi="Arial" w:cs="Arial"/>
          <w:sz w:val="21"/>
          <w:szCs w:val="21"/>
        </w:rPr>
        <w:t>/h przy depresji S</w:t>
      </w:r>
      <w:r w:rsidRPr="00521671">
        <w:rPr>
          <w:rFonts w:ascii="Arial" w:hAnsi="Arial" w:cs="Arial"/>
          <w:sz w:val="21"/>
          <w:szCs w:val="21"/>
          <w:vertAlign w:val="subscript"/>
        </w:rPr>
        <w:t>e</w:t>
      </w:r>
      <w:r w:rsidRPr="00521671">
        <w:rPr>
          <w:rFonts w:ascii="Arial" w:hAnsi="Arial" w:cs="Arial"/>
          <w:sz w:val="21"/>
          <w:szCs w:val="21"/>
        </w:rPr>
        <w:t xml:space="preserve">=22,49 m, Rodzaj filtra: szczelinowy (średnica  Ø 219 mm, długość 6,0 m). Studnie Nr 3 i Nr 4 posiadają zatwierdzone zasoby eksploatacyjne ujęci wód podziemnych z utworów czwartorzędowych. Stan techniczny ujęć jest dobry Wjazd techniczny na teren ujęcia usytuowano od ul. Pogodnej, działka ta ma bezpośrednie połączenie z  </w:t>
      </w:r>
    </w:p>
    <w:p w14:paraId="27FB133F" w14:textId="77777777" w:rsidR="00954807" w:rsidRPr="00521671" w:rsidRDefault="00954807" w:rsidP="00954807">
      <w:pPr>
        <w:pStyle w:val="Nagwek"/>
        <w:spacing w:line="360" w:lineRule="auto"/>
        <w:ind w:left="141"/>
        <w:jc w:val="both"/>
        <w:rPr>
          <w:rFonts w:ascii="Arial" w:hAnsi="Arial" w:cs="Arial"/>
          <w:sz w:val="21"/>
          <w:szCs w:val="21"/>
        </w:rPr>
      </w:pPr>
      <w:r w:rsidRPr="00521671">
        <w:rPr>
          <w:rFonts w:ascii="Arial" w:hAnsi="Arial" w:cs="Arial"/>
          <w:sz w:val="21"/>
          <w:szCs w:val="21"/>
        </w:rPr>
        <w:t>drogą gminną o nawierzchni tłuczniowej. Działka nie jest uzbrojona w instalacje. Działka porośnięta jest trawą, nie występuje zieleń wysoka.</w:t>
      </w:r>
    </w:p>
    <w:p w14:paraId="661E2942" w14:textId="77777777" w:rsidR="00954807" w:rsidRPr="00521671" w:rsidRDefault="00954807" w:rsidP="00954807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21671">
        <w:rPr>
          <w:rFonts w:ascii="Arial" w:hAnsi="Arial" w:cs="Arial"/>
          <w:sz w:val="21"/>
          <w:szCs w:val="21"/>
        </w:rPr>
        <w:tab/>
        <w:t xml:space="preserve">      Tereny objęte inwestycją budowy sieci wodociągowej lokalizowane są w działkach będących własnością Gminy, Skarbu Państwa (Starostwo Powiatowe) i prywatną. </w:t>
      </w:r>
      <w:r w:rsidRPr="00521671">
        <w:rPr>
          <w:rFonts w:ascii="Arial" w:hAnsi="Arial" w:cs="Arial"/>
          <w:sz w:val="21"/>
          <w:szCs w:val="21"/>
          <w:lang w:eastAsia="pl-PL"/>
        </w:rPr>
        <w:t>W obr</w:t>
      </w:r>
      <w:r w:rsidRPr="00521671">
        <w:rPr>
          <w:rFonts w:ascii="Arial" w:eastAsia="TimesNewRoman,Italic" w:hAnsi="Arial" w:cs="Arial"/>
          <w:sz w:val="21"/>
          <w:szCs w:val="21"/>
          <w:lang w:eastAsia="pl-PL"/>
        </w:rPr>
        <w:t>ę</w:t>
      </w:r>
      <w:r w:rsidRPr="00521671">
        <w:rPr>
          <w:rFonts w:ascii="Arial" w:hAnsi="Arial" w:cs="Arial"/>
          <w:sz w:val="21"/>
          <w:szCs w:val="21"/>
          <w:lang w:eastAsia="pl-PL"/>
        </w:rPr>
        <w:t>bie inwestycji wyst</w:t>
      </w:r>
      <w:r w:rsidRPr="00521671">
        <w:rPr>
          <w:rFonts w:ascii="Arial" w:eastAsia="TimesNewRoman,Italic" w:hAnsi="Arial" w:cs="Arial"/>
          <w:sz w:val="21"/>
          <w:szCs w:val="21"/>
          <w:lang w:eastAsia="pl-PL"/>
        </w:rPr>
        <w:t>ę</w:t>
      </w:r>
      <w:r w:rsidRPr="00521671">
        <w:rPr>
          <w:rFonts w:ascii="Arial" w:hAnsi="Arial" w:cs="Arial"/>
          <w:sz w:val="21"/>
          <w:szCs w:val="21"/>
          <w:lang w:eastAsia="pl-PL"/>
        </w:rPr>
        <w:t>puje infrastruktura uzbrojenia technicznego – istniejące sieci wodoci</w:t>
      </w:r>
      <w:r w:rsidRPr="00521671">
        <w:rPr>
          <w:rFonts w:ascii="Arial" w:eastAsia="TimesNewRoman,Italic" w:hAnsi="Arial" w:cs="Arial"/>
          <w:sz w:val="21"/>
          <w:szCs w:val="21"/>
          <w:lang w:eastAsia="pl-PL"/>
        </w:rPr>
        <w:t>ą</w:t>
      </w:r>
      <w:r w:rsidRPr="00521671">
        <w:rPr>
          <w:rFonts w:ascii="Arial" w:hAnsi="Arial" w:cs="Arial"/>
          <w:sz w:val="21"/>
          <w:szCs w:val="21"/>
          <w:lang w:eastAsia="pl-PL"/>
        </w:rPr>
        <w:t>gowe,</w:t>
      </w:r>
      <w:r w:rsidRPr="00521671">
        <w:rPr>
          <w:rFonts w:ascii="Arial" w:hAnsi="Arial" w:cs="Arial"/>
          <w:sz w:val="21"/>
          <w:szCs w:val="21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gazowe, energetyczne,</w:t>
      </w:r>
      <w:r w:rsidRPr="00521671">
        <w:rPr>
          <w:rFonts w:ascii="Arial" w:hAnsi="Arial" w:cs="Arial"/>
          <w:sz w:val="21"/>
          <w:szCs w:val="21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telekomunikacyjne oraz kanalizacji deszczowej i sanitarnej. Rzędne wyniesienia terenu 123,78 m n.p.m. – 126,90 m n.p.m. Realizacja przedmiotowej inwestycji jest zgodna z zapisami Miejscowego Planu Zagospodarowania Przestrzennego, a tereny objęte inwestycją położone są w strefie ochron</w:t>
      </w:r>
      <w:r w:rsidRPr="00521671">
        <w:rPr>
          <w:rFonts w:ascii="Arial" w:hAnsi="Arial" w:cs="Arial"/>
          <w:sz w:val="21"/>
          <w:szCs w:val="21"/>
        </w:rPr>
        <w:t>y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 konserwatorskiej, jednakże zgodnie z uzgodnieniem DWKZ nie ma konieczności uzyskania pozwolenia konserwatorskiego na badania archeologiczne. </w:t>
      </w:r>
    </w:p>
    <w:p w14:paraId="28B1AC7D" w14:textId="77777777" w:rsidR="00076390" w:rsidRPr="00521671" w:rsidRDefault="00076390" w:rsidP="0033377F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1313D6E" w14:textId="78FCE58D" w:rsidR="004762D6" w:rsidRPr="00521671" w:rsidRDefault="00D419C4" w:rsidP="00965F45">
      <w:pPr>
        <w:pStyle w:val="Nagwek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521671">
        <w:rPr>
          <w:rFonts w:ascii="Arial" w:hAnsi="Arial" w:cs="Arial"/>
          <w:b/>
          <w:bCs/>
          <w:sz w:val="21"/>
          <w:szCs w:val="21"/>
        </w:rPr>
        <w:t>II Szczegółowy opis przedmiotu zamówienia</w:t>
      </w:r>
    </w:p>
    <w:p w14:paraId="0140D23B" w14:textId="77777777" w:rsidR="004762D6" w:rsidRPr="00521671" w:rsidRDefault="004762D6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00521671">
        <w:rPr>
          <w:rFonts w:ascii="Arial" w:hAnsi="Arial" w:cs="Arial"/>
          <w:b/>
          <w:bCs/>
          <w:sz w:val="21"/>
          <w:szCs w:val="21"/>
          <w:lang w:eastAsia="pl-PL"/>
        </w:rPr>
        <w:t>1. Szczegółowe wymagania w zakresie prowadzonych robót</w:t>
      </w:r>
    </w:p>
    <w:p w14:paraId="5D18048A" w14:textId="5F6DDE4E" w:rsidR="00CF6B05" w:rsidRPr="00521671" w:rsidRDefault="004762D6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 xml:space="preserve">Wszystkie prace należy </w:t>
      </w:r>
      <w:r w:rsidR="0071451D" w:rsidRPr="00521671">
        <w:rPr>
          <w:rFonts w:ascii="Arial" w:hAnsi="Arial" w:cs="Arial"/>
          <w:sz w:val="21"/>
          <w:szCs w:val="21"/>
          <w:lang w:eastAsia="pl-PL"/>
        </w:rPr>
        <w:t xml:space="preserve">wykonać </w:t>
      </w:r>
      <w:r w:rsidRPr="00521671">
        <w:rPr>
          <w:rFonts w:ascii="Arial" w:hAnsi="Arial" w:cs="Arial"/>
          <w:sz w:val="21"/>
          <w:szCs w:val="21"/>
          <w:lang w:eastAsia="pl-PL"/>
        </w:rPr>
        <w:t>w szczególności w oparciu o dokumentacj</w:t>
      </w:r>
      <w:r w:rsidR="0071451D" w:rsidRPr="00521671">
        <w:rPr>
          <w:rFonts w:ascii="Arial" w:hAnsi="Arial" w:cs="Arial"/>
          <w:sz w:val="21"/>
          <w:szCs w:val="21"/>
          <w:lang w:eastAsia="pl-PL"/>
        </w:rPr>
        <w:t>e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 projektow</w:t>
      </w:r>
      <w:r w:rsidR="0071451D" w:rsidRPr="00521671">
        <w:rPr>
          <w:rFonts w:ascii="Arial" w:hAnsi="Arial" w:cs="Arial"/>
          <w:sz w:val="21"/>
          <w:szCs w:val="21"/>
          <w:lang w:eastAsia="pl-PL"/>
        </w:rPr>
        <w:t>e</w:t>
      </w:r>
      <w:r w:rsidR="00CF6B05" w:rsidRPr="00521671">
        <w:rPr>
          <w:rFonts w:ascii="Arial" w:hAnsi="Arial" w:cs="Arial"/>
          <w:sz w:val="21"/>
          <w:szCs w:val="21"/>
          <w:lang w:eastAsia="pl-PL"/>
        </w:rPr>
        <w:t>:</w:t>
      </w:r>
    </w:p>
    <w:p w14:paraId="314858D9" w14:textId="237762E3" w:rsidR="007B5D2F" w:rsidRPr="009705A6" w:rsidRDefault="00CF6B05" w:rsidP="00DB42F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1"/>
          <w:szCs w:val="21"/>
        </w:rPr>
      </w:pPr>
      <w:r w:rsidRPr="009705A6">
        <w:rPr>
          <w:b/>
          <w:bCs/>
          <w:sz w:val="21"/>
          <w:szCs w:val="21"/>
        </w:rPr>
        <w:t>Cześć</w:t>
      </w:r>
      <w:r w:rsidR="008B6F35" w:rsidRPr="009705A6">
        <w:rPr>
          <w:b/>
          <w:bCs/>
          <w:sz w:val="21"/>
          <w:szCs w:val="21"/>
        </w:rPr>
        <w:t xml:space="preserve"> 1</w:t>
      </w:r>
      <w:r w:rsidR="009705A6" w:rsidRPr="009705A6">
        <w:rPr>
          <w:b/>
          <w:bCs/>
          <w:sz w:val="21"/>
          <w:szCs w:val="21"/>
        </w:rPr>
        <w:t>:</w:t>
      </w:r>
    </w:p>
    <w:p w14:paraId="15E6725D" w14:textId="2C96FAD2" w:rsidR="001D268F" w:rsidRPr="00521671" w:rsidRDefault="00E735CC" w:rsidP="008B570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705A6">
        <w:rPr>
          <w:rFonts w:ascii="Arial" w:hAnsi="Arial" w:cs="Arial"/>
          <w:sz w:val="21"/>
          <w:szCs w:val="21"/>
        </w:rPr>
        <w:t xml:space="preserve">opracowane przez </w:t>
      </w:r>
      <w:proofErr w:type="spellStart"/>
      <w:r w:rsidR="00A61B0D" w:rsidRPr="009705A6">
        <w:rPr>
          <w:rFonts w:ascii="Arial" w:hAnsi="Arial" w:cs="Arial"/>
          <w:sz w:val="21"/>
          <w:szCs w:val="21"/>
        </w:rPr>
        <w:t>przez</w:t>
      </w:r>
      <w:proofErr w:type="spellEnd"/>
      <w:r w:rsidR="00A61B0D" w:rsidRPr="00521671">
        <w:rPr>
          <w:rFonts w:ascii="Arial" w:hAnsi="Arial" w:cs="Arial"/>
          <w:sz w:val="21"/>
          <w:szCs w:val="21"/>
        </w:rPr>
        <w:t xml:space="preserve"> GT INSTAL Agnieszka </w:t>
      </w:r>
      <w:proofErr w:type="spellStart"/>
      <w:r w:rsidR="00A61B0D" w:rsidRPr="00521671">
        <w:rPr>
          <w:rFonts w:ascii="Arial" w:hAnsi="Arial" w:cs="Arial"/>
          <w:sz w:val="21"/>
          <w:szCs w:val="21"/>
        </w:rPr>
        <w:t>Orkusz</w:t>
      </w:r>
      <w:proofErr w:type="spellEnd"/>
      <w:r w:rsidR="00A61B0D" w:rsidRPr="00521671">
        <w:rPr>
          <w:rFonts w:ascii="Arial" w:hAnsi="Arial" w:cs="Arial"/>
          <w:sz w:val="21"/>
          <w:szCs w:val="21"/>
        </w:rPr>
        <w:t xml:space="preserve"> z siedzibą przy ul. Słonecznej 7 w Iwinach, </w:t>
      </w:r>
      <w:r w:rsidR="008B5706" w:rsidRPr="00521671">
        <w:rPr>
          <w:rFonts w:ascii="Arial" w:hAnsi="Arial" w:cs="Arial"/>
          <w:sz w:val="21"/>
          <w:szCs w:val="21"/>
        </w:rPr>
        <w:t xml:space="preserve">                   </w:t>
      </w:r>
      <w:r w:rsidR="00A61B0D" w:rsidRPr="00521671">
        <w:rPr>
          <w:rFonts w:ascii="Arial" w:hAnsi="Arial" w:cs="Arial"/>
          <w:sz w:val="21"/>
          <w:szCs w:val="21"/>
        </w:rPr>
        <w:t>w skład której wchodzą niżej wymienione opracowania:</w:t>
      </w:r>
    </w:p>
    <w:p w14:paraId="6617BC94" w14:textId="6D9FACE7" w:rsidR="000A10BB" w:rsidRPr="00521671" w:rsidRDefault="00A33C0E" w:rsidP="00965F4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521671">
        <w:rPr>
          <w:sz w:val="21"/>
          <w:szCs w:val="21"/>
        </w:rPr>
        <w:t>Projekt Zagospodarowania Terenu,</w:t>
      </w:r>
    </w:p>
    <w:p w14:paraId="3097564F" w14:textId="4973BCD6" w:rsidR="00A33C0E" w:rsidRPr="00521671" w:rsidRDefault="00A33C0E" w:rsidP="00965F4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521671">
        <w:rPr>
          <w:sz w:val="21"/>
          <w:szCs w:val="21"/>
        </w:rPr>
        <w:t>Projekt techniczny,</w:t>
      </w:r>
    </w:p>
    <w:p w14:paraId="78204AD6" w14:textId="5989680F" w:rsidR="00A17E05" w:rsidRPr="00521671" w:rsidRDefault="00A17E05" w:rsidP="00965F4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521671">
        <w:rPr>
          <w:sz w:val="21"/>
          <w:szCs w:val="21"/>
        </w:rPr>
        <w:t>Projekt wykonawczy,</w:t>
      </w:r>
    </w:p>
    <w:p w14:paraId="327F39B2" w14:textId="3BAECF17" w:rsidR="00A33C0E" w:rsidRPr="00521671" w:rsidRDefault="00A33C0E" w:rsidP="00965F4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521671">
        <w:rPr>
          <w:sz w:val="21"/>
          <w:szCs w:val="21"/>
        </w:rPr>
        <w:t>STWIORB,</w:t>
      </w:r>
    </w:p>
    <w:p w14:paraId="3C4B89D6" w14:textId="2A4217C5" w:rsidR="00A33C0E" w:rsidRPr="00521671" w:rsidRDefault="00A33C0E" w:rsidP="00965F4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521671">
        <w:rPr>
          <w:sz w:val="21"/>
          <w:szCs w:val="21"/>
        </w:rPr>
        <w:t>Przedmiar robót,</w:t>
      </w:r>
    </w:p>
    <w:p w14:paraId="54C1F15C" w14:textId="77777777" w:rsidR="00AC5F87" w:rsidRPr="00521671" w:rsidRDefault="00A33C0E" w:rsidP="00AC5F87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521671">
        <w:rPr>
          <w:sz w:val="21"/>
          <w:szCs w:val="21"/>
        </w:rPr>
        <w:t>Opinia geotechniczna,</w:t>
      </w:r>
    </w:p>
    <w:p w14:paraId="37C3ABD1" w14:textId="44B51090" w:rsidR="00AC5F87" w:rsidRPr="00521671" w:rsidRDefault="00AC5F87" w:rsidP="00AC5F87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521671">
        <w:rPr>
          <w:sz w:val="21"/>
          <w:szCs w:val="21"/>
        </w:rPr>
        <w:t>Projekt Organizacji Ruchu zastępczego,</w:t>
      </w:r>
    </w:p>
    <w:p w14:paraId="747B01B9" w14:textId="7DBEC8CA" w:rsidR="00642C50" w:rsidRDefault="007B5D2F" w:rsidP="000F51FB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521671">
        <w:rPr>
          <w:sz w:val="21"/>
          <w:szCs w:val="21"/>
        </w:rPr>
        <w:t>Warunki, uzgodnienia i decyzje na podstawie niniejszego opisu przedmiotu zamówienia.</w:t>
      </w:r>
    </w:p>
    <w:p w14:paraId="74789E99" w14:textId="77777777" w:rsidR="00D97E7B" w:rsidRPr="00521671" w:rsidRDefault="00D97E7B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560415A2" w14:textId="335FBC2C" w:rsidR="00CF6B05" w:rsidRPr="009705F8" w:rsidRDefault="00CF6B05" w:rsidP="004E7628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1"/>
          <w:szCs w:val="21"/>
        </w:rPr>
      </w:pPr>
      <w:r w:rsidRPr="009705F8">
        <w:rPr>
          <w:b/>
          <w:bCs/>
          <w:sz w:val="21"/>
          <w:szCs w:val="21"/>
        </w:rPr>
        <w:t xml:space="preserve">Część </w:t>
      </w:r>
      <w:r w:rsidR="004E7628" w:rsidRPr="009705F8">
        <w:rPr>
          <w:b/>
          <w:bCs/>
          <w:sz w:val="21"/>
          <w:szCs w:val="21"/>
        </w:rPr>
        <w:t>2</w:t>
      </w:r>
      <w:r w:rsidRPr="009705F8">
        <w:rPr>
          <w:b/>
          <w:bCs/>
          <w:sz w:val="21"/>
          <w:szCs w:val="21"/>
        </w:rPr>
        <w:t>:</w:t>
      </w:r>
    </w:p>
    <w:p w14:paraId="18390486" w14:textId="77777777" w:rsidR="009705F8" w:rsidRPr="009705F8" w:rsidRDefault="009705F8" w:rsidP="009705F8">
      <w:pPr>
        <w:pStyle w:val="NormalnyWeb"/>
        <w:spacing w:before="0" w:after="0" w:line="360" w:lineRule="auto"/>
        <w:rPr>
          <w:rFonts w:ascii="Arial" w:hAnsi="Arial" w:cs="Arial"/>
          <w:sz w:val="21"/>
          <w:szCs w:val="21"/>
          <w:lang w:eastAsia="pl-PL"/>
        </w:rPr>
      </w:pPr>
      <w:r w:rsidRPr="009705F8">
        <w:rPr>
          <w:rFonts w:ascii="Arial" w:hAnsi="Arial" w:cs="Arial"/>
          <w:sz w:val="21"/>
          <w:szCs w:val="21"/>
        </w:rPr>
        <w:t>opracowane przez SEWTECH s.c. z siedzibą w Grocholinie 38, 89-240 Kcynia, w skład której wchodzą niżej wymienione opracowania:</w:t>
      </w:r>
    </w:p>
    <w:p w14:paraId="5E6F370F" w14:textId="77777777" w:rsidR="009705F8" w:rsidRPr="009705F8" w:rsidRDefault="009705F8" w:rsidP="009705F8">
      <w:pPr>
        <w:pStyle w:val="Akapitzlist"/>
        <w:numPr>
          <w:ilvl w:val="0"/>
          <w:numId w:val="25"/>
        </w:numPr>
        <w:spacing w:line="276" w:lineRule="auto"/>
        <w:jc w:val="both"/>
        <w:rPr>
          <w:sz w:val="21"/>
          <w:szCs w:val="21"/>
        </w:rPr>
      </w:pPr>
      <w:r w:rsidRPr="009705F8">
        <w:rPr>
          <w:sz w:val="21"/>
          <w:szCs w:val="21"/>
        </w:rPr>
        <w:t xml:space="preserve">Budowa przepompowni ścieków na terenie oczyszczalni ścieków w Siechnicach wraz z remontem istniejącej przepompowni, budowa odcinka sieci kanalizacji sanitarnej ciśnieniowej i odcinka sieci kanalizacji sanitarnej grawitacyjnej wraz z przyłączem wodociągowym: </w:t>
      </w:r>
    </w:p>
    <w:p w14:paraId="6BA024FF" w14:textId="77777777" w:rsidR="009705F8" w:rsidRPr="009705F8" w:rsidRDefault="009705F8" w:rsidP="009705F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u w:val="single"/>
        </w:rPr>
      </w:pPr>
      <w:r w:rsidRPr="009705F8">
        <w:rPr>
          <w:sz w:val="21"/>
          <w:szCs w:val="21"/>
        </w:rPr>
        <w:t>Projekt budowlany,</w:t>
      </w:r>
    </w:p>
    <w:p w14:paraId="79B82FB6" w14:textId="77777777" w:rsidR="009705F8" w:rsidRPr="009705F8" w:rsidRDefault="009705F8" w:rsidP="009705F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u w:val="single"/>
        </w:rPr>
      </w:pPr>
      <w:r w:rsidRPr="009705F8">
        <w:rPr>
          <w:sz w:val="21"/>
          <w:szCs w:val="21"/>
        </w:rPr>
        <w:t>Projekt wykonawczy,</w:t>
      </w:r>
    </w:p>
    <w:p w14:paraId="2A0B5AAB" w14:textId="77777777" w:rsidR="009705F8" w:rsidRPr="009705F8" w:rsidRDefault="009705F8" w:rsidP="009705F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u w:val="single"/>
        </w:rPr>
      </w:pPr>
      <w:r w:rsidRPr="009705F8">
        <w:rPr>
          <w:sz w:val="21"/>
          <w:szCs w:val="21"/>
        </w:rPr>
        <w:t>STWIORB,</w:t>
      </w:r>
    </w:p>
    <w:p w14:paraId="10A22E36" w14:textId="77777777" w:rsidR="009705F8" w:rsidRPr="009705F8" w:rsidRDefault="009705F8" w:rsidP="009705F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u w:val="single"/>
        </w:rPr>
      </w:pPr>
      <w:r w:rsidRPr="009705F8">
        <w:rPr>
          <w:sz w:val="21"/>
          <w:szCs w:val="21"/>
        </w:rPr>
        <w:lastRenderedPageBreak/>
        <w:t>Przedmiar robót,</w:t>
      </w:r>
    </w:p>
    <w:p w14:paraId="38D38A29" w14:textId="77777777" w:rsidR="009705F8" w:rsidRPr="009705F8" w:rsidRDefault="009705F8" w:rsidP="009705F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u w:val="single"/>
        </w:rPr>
      </w:pPr>
      <w:r w:rsidRPr="009705F8">
        <w:rPr>
          <w:sz w:val="21"/>
          <w:szCs w:val="21"/>
        </w:rPr>
        <w:t>Opinia geotechniczna,</w:t>
      </w:r>
    </w:p>
    <w:p w14:paraId="266817BE" w14:textId="77777777" w:rsidR="009705F8" w:rsidRPr="009705F8" w:rsidRDefault="009705F8" w:rsidP="009705F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u w:val="single"/>
        </w:rPr>
      </w:pPr>
      <w:r w:rsidRPr="009705F8">
        <w:rPr>
          <w:sz w:val="21"/>
          <w:szCs w:val="21"/>
        </w:rPr>
        <w:t>Projekt czasowej organizacji ruchu,</w:t>
      </w:r>
    </w:p>
    <w:p w14:paraId="0263AD7E" w14:textId="77777777" w:rsidR="009705F8" w:rsidRPr="009705F8" w:rsidRDefault="009705F8" w:rsidP="009705F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u w:val="single"/>
        </w:rPr>
      </w:pPr>
      <w:r w:rsidRPr="009705F8">
        <w:rPr>
          <w:sz w:val="21"/>
          <w:szCs w:val="21"/>
        </w:rPr>
        <w:t>Warunki, uzgodnienia i decyzje na podstawie niniejszego opisu przedmiotu zamówienia.</w:t>
      </w:r>
    </w:p>
    <w:p w14:paraId="4503699B" w14:textId="77777777" w:rsidR="009705F8" w:rsidRPr="009705F8" w:rsidRDefault="009705F8" w:rsidP="009705F8">
      <w:pPr>
        <w:pStyle w:val="Akapitzlist"/>
        <w:numPr>
          <w:ilvl w:val="0"/>
          <w:numId w:val="25"/>
        </w:numPr>
        <w:spacing w:line="276" w:lineRule="auto"/>
        <w:rPr>
          <w:sz w:val="21"/>
          <w:szCs w:val="21"/>
        </w:rPr>
      </w:pPr>
      <w:r w:rsidRPr="009705F8">
        <w:rPr>
          <w:sz w:val="21"/>
          <w:szCs w:val="21"/>
        </w:rPr>
        <w:t>Budowa odcinka sieci wodociągowej wraz z instalacją wodociągową na terenie oczyszczalni ścieków w Siechnicach:</w:t>
      </w:r>
    </w:p>
    <w:p w14:paraId="2EF726F2" w14:textId="77777777" w:rsidR="009705F8" w:rsidRPr="009705F8" w:rsidRDefault="009705F8" w:rsidP="009705F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u w:val="single"/>
        </w:rPr>
      </w:pPr>
      <w:r w:rsidRPr="009705F8">
        <w:rPr>
          <w:sz w:val="21"/>
          <w:szCs w:val="21"/>
        </w:rPr>
        <w:t>Projekt budowlany,</w:t>
      </w:r>
    </w:p>
    <w:p w14:paraId="5A9DCEE8" w14:textId="77777777" w:rsidR="009705F8" w:rsidRPr="009705F8" w:rsidRDefault="009705F8" w:rsidP="009705F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u w:val="single"/>
        </w:rPr>
      </w:pPr>
      <w:r w:rsidRPr="009705F8">
        <w:rPr>
          <w:sz w:val="21"/>
          <w:szCs w:val="21"/>
        </w:rPr>
        <w:t>Projekt wykonawczy,</w:t>
      </w:r>
    </w:p>
    <w:p w14:paraId="73176E93" w14:textId="77777777" w:rsidR="009705F8" w:rsidRPr="009705F8" w:rsidRDefault="009705F8" w:rsidP="009705F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u w:val="single"/>
        </w:rPr>
      </w:pPr>
      <w:r w:rsidRPr="009705F8">
        <w:rPr>
          <w:sz w:val="21"/>
          <w:szCs w:val="21"/>
        </w:rPr>
        <w:t>STWIORB,</w:t>
      </w:r>
    </w:p>
    <w:p w14:paraId="64F9E480" w14:textId="77777777" w:rsidR="009705F8" w:rsidRPr="009705F8" w:rsidRDefault="009705F8" w:rsidP="009705F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u w:val="single"/>
        </w:rPr>
      </w:pPr>
      <w:r w:rsidRPr="009705F8">
        <w:rPr>
          <w:sz w:val="21"/>
          <w:szCs w:val="21"/>
        </w:rPr>
        <w:t>Przedmiar robót,</w:t>
      </w:r>
    </w:p>
    <w:p w14:paraId="61C0004E" w14:textId="77777777" w:rsidR="009705F8" w:rsidRPr="009705F8" w:rsidRDefault="009705F8" w:rsidP="009705F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u w:val="single"/>
        </w:rPr>
      </w:pPr>
      <w:r w:rsidRPr="009705F8">
        <w:rPr>
          <w:sz w:val="21"/>
          <w:szCs w:val="21"/>
        </w:rPr>
        <w:t>Opinia geotechniczna,</w:t>
      </w:r>
    </w:p>
    <w:p w14:paraId="1DD88934" w14:textId="77777777" w:rsidR="009705F8" w:rsidRPr="009705F8" w:rsidRDefault="009705F8" w:rsidP="009705F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u w:val="single"/>
        </w:rPr>
      </w:pPr>
      <w:r w:rsidRPr="009705F8">
        <w:rPr>
          <w:sz w:val="21"/>
          <w:szCs w:val="21"/>
        </w:rPr>
        <w:t>Warunki, uzgodnienia i decyzje na podstawie niniejszego opisu przedmiotu zamówienia.</w:t>
      </w:r>
    </w:p>
    <w:p w14:paraId="62E714D1" w14:textId="77777777" w:rsidR="00C67B18" w:rsidRPr="00521671" w:rsidRDefault="00C67B18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251373DF" w14:textId="1034A9EA" w:rsidR="00CF6B05" w:rsidRPr="004E7628" w:rsidRDefault="004E7628" w:rsidP="004E76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4E7628">
        <w:rPr>
          <w:rFonts w:ascii="Arial" w:hAnsi="Arial" w:cs="Arial"/>
          <w:b/>
          <w:bCs/>
          <w:sz w:val="21"/>
          <w:szCs w:val="21"/>
        </w:rPr>
        <w:t xml:space="preserve">1.3 </w:t>
      </w:r>
      <w:r w:rsidR="00CF6B05" w:rsidRPr="004E7628">
        <w:rPr>
          <w:rFonts w:ascii="Arial" w:hAnsi="Arial" w:cs="Arial"/>
          <w:b/>
          <w:bCs/>
          <w:sz w:val="21"/>
          <w:szCs w:val="21"/>
        </w:rPr>
        <w:t>Część</w:t>
      </w:r>
      <w:r w:rsidR="008B6F35" w:rsidRPr="004E7628">
        <w:rPr>
          <w:rFonts w:ascii="Arial" w:hAnsi="Arial" w:cs="Arial"/>
          <w:b/>
          <w:bCs/>
          <w:sz w:val="21"/>
          <w:szCs w:val="21"/>
        </w:rPr>
        <w:t xml:space="preserve"> </w:t>
      </w:r>
      <w:r w:rsidRPr="004E7628">
        <w:rPr>
          <w:rFonts w:ascii="Arial" w:hAnsi="Arial" w:cs="Arial"/>
          <w:b/>
          <w:bCs/>
          <w:sz w:val="21"/>
          <w:szCs w:val="21"/>
        </w:rPr>
        <w:t>3</w:t>
      </w:r>
      <w:r w:rsidR="00CF6B05" w:rsidRPr="004E7628">
        <w:rPr>
          <w:rFonts w:ascii="Arial" w:hAnsi="Arial" w:cs="Arial"/>
          <w:b/>
          <w:bCs/>
          <w:sz w:val="21"/>
          <w:szCs w:val="21"/>
        </w:rPr>
        <w:t>:</w:t>
      </w:r>
    </w:p>
    <w:p w14:paraId="1CBFFEDC" w14:textId="77777777" w:rsidR="009705F8" w:rsidRPr="00521671" w:rsidRDefault="009705F8" w:rsidP="009705F8">
      <w:pPr>
        <w:pStyle w:val="NormalnyWeb"/>
        <w:spacing w:before="0" w:after="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</w:rPr>
        <w:t xml:space="preserve">opracowane przez </w:t>
      </w:r>
      <w:proofErr w:type="spellStart"/>
      <w:r w:rsidRPr="00521671">
        <w:rPr>
          <w:rFonts w:ascii="Arial" w:hAnsi="Arial" w:cs="Arial"/>
          <w:sz w:val="21"/>
          <w:szCs w:val="21"/>
        </w:rPr>
        <w:t>Nexen</w:t>
      </w:r>
      <w:proofErr w:type="spellEnd"/>
      <w:r w:rsidRPr="00521671">
        <w:rPr>
          <w:rFonts w:ascii="Arial" w:hAnsi="Arial" w:cs="Arial"/>
          <w:sz w:val="21"/>
          <w:szCs w:val="21"/>
        </w:rPr>
        <w:t xml:space="preserve"> Technology Sp. z o.o.  z siedzibą przy ul. </w:t>
      </w:r>
      <w:r w:rsidRPr="00521671">
        <w:rPr>
          <w:rFonts w:ascii="Arial" w:hAnsi="Arial" w:cs="Arial"/>
          <w:sz w:val="21"/>
          <w:szCs w:val="21"/>
          <w:lang w:eastAsia="pl-PL"/>
        </w:rPr>
        <w:t>Odkrywców 55 we Wrocławiu</w:t>
      </w:r>
      <w:r w:rsidRPr="00521671">
        <w:rPr>
          <w:rFonts w:ascii="Arial" w:hAnsi="Arial" w:cs="Arial"/>
          <w:sz w:val="21"/>
          <w:szCs w:val="21"/>
        </w:rPr>
        <w:t>,                     w skład której wchodzą niżej wymienione opracowania:</w:t>
      </w:r>
    </w:p>
    <w:p w14:paraId="0CA110A5" w14:textId="77777777" w:rsidR="009705F8" w:rsidRPr="00521671" w:rsidRDefault="009705F8" w:rsidP="009705F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u w:val="single"/>
        </w:rPr>
      </w:pPr>
      <w:r w:rsidRPr="00521671">
        <w:rPr>
          <w:sz w:val="21"/>
          <w:szCs w:val="21"/>
        </w:rPr>
        <w:t>„Przebudowa i rozbudowa Stacji Uzdatniania Wody”:</w:t>
      </w:r>
    </w:p>
    <w:p w14:paraId="1A0851CD" w14:textId="77777777" w:rsidR="009705F8" w:rsidRPr="00521671" w:rsidRDefault="009705F8" w:rsidP="009705F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u w:val="single"/>
        </w:rPr>
      </w:pPr>
      <w:r w:rsidRPr="00521671">
        <w:rPr>
          <w:sz w:val="21"/>
          <w:szCs w:val="21"/>
        </w:rPr>
        <w:t>Projekt zagospodarowania działki,</w:t>
      </w:r>
    </w:p>
    <w:p w14:paraId="4C36E05E" w14:textId="77777777" w:rsidR="009705F8" w:rsidRPr="00521671" w:rsidRDefault="009705F8" w:rsidP="009705F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u w:val="single"/>
        </w:rPr>
      </w:pPr>
      <w:r w:rsidRPr="00521671">
        <w:rPr>
          <w:sz w:val="21"/>
          <w:szCs w:val="21"/>
        </w:rPr>
        <w:t>Projekt techniczny – branża konstrukcyjno-budowlana,</w:t>
      </w:r>
    </w:p>
    <w:p w14:paraId="704A4725" w14:textId="77777777" w:rsidR="009705F8" w:rsidRPr="00521671" w:rsidRDefault="009705F8" w:rsidP="009705F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u w:val="single"/>
        </w:rPr>
      </w:pPr>
      <w:r w:rsidRPr="00521671">
        <w:rPr>
          <w:sz w:val="21"/>
          <w:szCs w:val="21"/>
        </w:rPr>
        <w:t>Projekt wykonawczy – branża konstrukcyjno-budowlana,</w:t>
      </w:r>
    </w:p>
    <w:p w14:paraId="6C983DD7" w14:textId="77777777" w:rsidR="009705F8" w:rsidRPr="00521671" w:rsidRDefault="009705F8" w:rsidP="009705F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u w:val="single"/>
        </w:rPr>
      </w:pPr>
      <w:r w:rsidRPr="00521671">
        <w:rPr>
          <w:sz w:val="21"/>
          <w:szCs w:val="21"/>
        </w:rPr>
        <w:t>Projekt  techniczny – branża technologiczna,</w:t>
      </w:r>
    </w:p>
    <w:p w14:paraId="2789546C" w14:textId="77777777" w:rsidR="009705F8" w:rsidRPr="00521671" w:rsidRDefault="009705F8" w:rsidP="009705F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u w:val="single"/>
        </w:rPr>
      </w:pPr>
      <w:r w:rsidRPr="00521671">
        <w:rPr>
          <w:sz w:val="21"/>
          <w:szCs w:val="21"/>
        </w:rPr>
        <w:t>Projekt wykonawczy – branża technologiczna,</w:t>
      </w:r>
    </w:p>
    <w:p w14:paraId="5A787BB0" w14:textId="77777777" w:rsidR="009705F8" w:rsidRPr="00521671" w:rsidRDefault="009705F8" w:rsidP="009705F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u w:val="single"/>
        </w:rPr>
      </w:pPr>
      <w:r w:rsidRPr="00521671">
        <w:rPr>
          <w:sz w:val="21"/>
          <w:szCs w:val="21"/>
        </w:rPr>
        <w:t>Projekt wykonawczy – branża konstrukcyjno-budowlana, drogowa,</w:t>
      </w:r>
    </w:p>
    <w:p w14:paraId="5B2E0194" w14:textId="77777777" w:rsidR="009705F8" w:rsidRPr="00521671" w:rsidRDefault="009705F8" w:rsidP="009705F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u w:val="single"/>
        </w:rPr>
      </w:pPr>
      <w:r w:rsidRPr="00521671">
        <w:rPr>
          <w:sz w:val="21"/>
          <w:szCs w:val="21"/>
        </w:rPr>
        <w:t>Projekt  techniczny – branża konstrukcyjno-budowlana, drogowa,</w:t>
      </w:r>
    </w:p>
    <w:p w14:paraId="0EFF6129" w14:textId="77777777" w:rsidR="009705F8" w:rsidRPr="00521671" w:rsidRDefault="009705F8" w:rsidP="009705F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u w:val="single"/>
        </w:rPr>
      </w:pPr>
      <w:r w:rsidRPr="00521671">
        <w:rPr>
          <w:sz w:val="21"/>
          <w:szCs w:val="21"/>
        </w:rPr>
        <w:t xml:space="preserve">Projekt wykonawczy – branża elektryczna </w:t>
      </w:r>
      <w:proofErr w:type="spellStart"/>
      <w:r w:rsidRPr="00521671">
        <w:rPr>
          <w:sz w:val="21"/>
          <w:szCs w:val="21"/>
        </w:rPr>
        <w:t>AKPiA</w:t>
      </w:r>
      <w:proofErr w:type="spellEnd"/>
      <w:r w:rsidRPr="00521671">
        <w:rPr>
          <w:sz w:val="21"/>
          <w:szCs w:val="21"/>
        </w:rPr>
        <w:t>,</w:t>
      </w:r>
    </w:p>
    <w:p w14:paraId="763F25ED" w14:textId="77777777" w:rsidR="009705F8" w:rsidRPr="00521671" w:rsidRDefault="009705F8" w:rsidP="009705F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u w:val="single"/>
        </w:rPr>
      </w:pPr>
      <w:r w:rsidRPr="00521671">
        <w:rPr>
          <w:sz w:val="21"/>
          <w:szCs w:val="21"/>
        </w:rPr>
        <w:t xml:space="preserve">Projekt  techniczny – branża elektryczna </w:t>
      </w:r>
      <w:proofErr w:type="spellStart"/>
      <w:r w:rsidRPr="00521671">
        <w:rPr>
          <w:sz w:val="21"/>
          <w:szCs w:val="21"/>
        </w:rPr>
        <w:t>AKPiA</w:t>
      </w:r>
      <w:proofErr w:type="spellEnd"/>
      <w:r w:rsidRPr="00521671">
        <w:rPr>
          <w:sz w:val="21"/>
          <w:szCs w:val="21"/>
        </w:rPr>
        <w:t>,</w:t>
      </w:r>
    </w:p>
    <w:p w14:paraId="584BFB36" w14:textId="77777777" w:rsidR="009705F8" w:rsidRPr="00521671" w:rsidRDefault="009705F8" w:rsidP="009705F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u w:val="single"/>
        </w:rPr>
      </w:pPr>
      <w:r w:rsidRPr="00521671">
        <w:rPr>
          <w:sz w:val="21"/>
          <w:szCs w:val="21"/>
        </w:rPr>
        <w:t>Specyfikacja techniczna,</w:t>
      </w:r>
    </w:p>
    <w:p w14:paraId="75F13090" w14:textId="77777777" w:rsidR="009705F8" w:rsidRPr="00521671" w:rsidRDefault="009705F8" w:rsidP="009705F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u w:val="single"/>
        </w:rPr>
      </w:pPr>
      <w:r w:rsidRPr="00521671">
        <w:rPr>
          <w:sz w:val="21"/>
          <w:szCs w:val="21"/>
        </w:rPr>
        <w:t>Przedmiar robót,</w:t>
      </w:r>
    </w:p>
    <w:p w14:paraId="40E0FE5F" w14:textId="77777777" w:rsidR="009705F8" w:rsidRPr="00521671" w:rsidRDefault="009705F8" w:rsidP="009705F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u w:val="single"/>
        </w:rPr>
      </w:pPr>
      <w:r w:rsidRPr="00521671">
        <w:rPr>
          <w:sz w:val="21"/>
          <w:szCs w:val="21"/>
        </w:rPr>
        <w:t>Dokumentacja badań podłoża gruntowego wraz z opinią geotechniczną dla potrzeb rozpoznania warunków gruntowo-wodnych  w podłożu projektowanej stacji uzdatniania wody na działce 35/9                   w Groblicach, gm. Siechnice”,</w:t>
      </w:r>
    </w:p>
    <w:p w14:paraId="128B584F" w14:textId="77777777" w:rsidR="009705F8" w:rsidRPr="00521671" w:rsidRDefault="009705F8" w:rsidP="009705F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u w:val="single"/>
        </w:rPr>
      </w:pPr>
      <w:r w:rsidRPr="00521671">
        <w:rPr>
          <w:sz w:val="21"/>
          <w:szCs w:val="21"/>
        </w:rPr>
        <w:t>Warunki, uzgodnienia i decyzje na podstawie niniejszego opisu przedmiotu zamówienia.</w:t>
      </w:r>
    </w:p>
    <w:p w14:paraId="06C7815B" w14:textId="77777777" w:rsidR="009705F8" w:rsidRPr="006C3D6F" w:rsidRDefault="009705F8" w:rsidP="009705F8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1"/>
          <w:szCs w:val="21"/>
          <w:u w:val="single"/>
        </w:rPr>
      </w:pPr>
    </w:p>
    <w:p w14:paraId="2EBA2B72" w14:textId="77777777" w:rsidR="009705F8" w:rsidRPr="006C3D6F" w:rsidRDefault="009705F8" w:rsidP="009705F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6C3D6F">
        <w:rPr>
          <w:sz w:val="21"/>
          <w:szCs w:val="21"/>
        </w:rPr>
        <w:t>„Budowa sieci wodociągowej łączącej ujęcia wody z instalacją SUW w Groblicach”:</w:t>
      </w:r>
    </w:p>
    <w:p w14:paraId="37216E69" w14:textId="77777777" w:rsidR="009705F8" w:rsidRPr="006C3D6F" w:rsidRDefault="009705F8" w:rsidP="009705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u w:val="single"/>
        </w:rPr>
      </w:pPr>
      <w:r w:rsidRPr="006C3D6F">
        <w:rPr>
          <w:sz w:val="21"/>
          <w:szCs w:val="21"/>
        </w:rPr>
        <w:t>Projekt budowlany – Element I – Projekt zagospodarowania działki,</w:t>
      </w:r>
    </w:p>
    <w:p w14:paraId="18957C40" w14:textId="77777777" w:rsidR="009705F8" w:rsidRPr="006C3D6F" w:rsidRDefault="009705F8" w:rsidP="009705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u w:val="single"/>
        </w:rPr>
      </w:pPr>
      <w:r w:rsidRPr="006C3D6F">
        <w:rPr>
          <w:sz w:val="21"/>
          <w:szCs w:val="21"/>
        </w:rPr>
        <w:t>Projekt techniczny,</w:t>
      </w:r>
    </w:p>
    <w:p w14:paraId="39CC6F61" w14:textId="77777777" w:rsidR="009705F8" w:rsidRPr="00521671" w:rsidRDefault="009705F8" w:rsidP="009705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u w:val="single"/>
        </w:rPr>
      </w:pPr>
      <w:r w:rsidRPr="00521671">
        <w:rPr>
          <w:sz w:val="21"/>
          <w:szCs w:val="21"/>
        </w:rPr>
        <w:t>Projekt wykonawczy,</w:t>
      </w:r>
    </w:p>
    <w:p w14:paraId="72D9A4B1" w14:textId="77777777" w:rsidR="009705F8" w:rsidRPr="00521671" w:rsidRDefault="009705F8" w:rsidP="009705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u w:val="single"/>
        </w:rPr>
      </w:pPr>
      <w:r w:rsidRPr="00521671">
        <w:rPr>
          <w:sz w:val="21"/>
          <w:szCs w:val="21"/>
        </w:rPr>
        <w:t>STWIORB,</w:t>
      </w:r>
    </w:p>
    <w:p w14:paraId="22900CF1" w14:textId="77777777" w:rsidR="009705F8" w:rsidRPr="00521671" w:rsidRDefault="009705F8" w:rsidP="009705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u w:val="single"/>
        </w:rPr>
      </w:pPr>
      <w:r w:rsidRPr="00521671">
        <w:rPr>
          <w:sz w:val="21"/>
          <w:szCs w:val="21"/>
        </w:rPr>
        <w:t>Przedmiar robót,</w:t>
      </w:r>
    </w:p>
    <w:p w14:paraId="0B4D5019" w14:textId="77777777" w:rsidR="009705F8" w:rsidRPr="00521671" w:rsidRDefault="009705F8" w:rsidP="009705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u w:val="single"/>
        </w:rPr>
      </w:pPr>
      <w:r w:rsidRPr="00521671">
        <w:rPr>
          <w:sz w:val="21"/>
          <w:szCs w:val="21"/>
        </w:rPr>
        <w:t>Warunki, uzgodnienia i decyzje na podstawie niniejszego opisu przedmiotu zamówienia.</w:t>
      </w:r>
    </w:p>
    <w:p w14:paraId="57342773" w14:textId="77777777" w:rsidR="00777968" w:rsidRPr="00521671" w:rsidRDefault="00777968" w:rsidP="00777968">
      <w:pPr>
        <w:keepNext/>
        <w:autoSpaceDN w:val="0"/>
        <w:spacing w:line="276" w:lineRule="auto"/>
        <w:jc w:val="both"/>
        <w:textAlignment w:val="baseline"/>
        <w:rPr>
          <w:b/>
          <w:sz w:val="21"/>
          <w:szCs w:val="21"/>
        </w:rPr>
      </w:pPr>
    </w:p>
    <w:p w14:paraId="1D52DA23" w14:textId="0ED4CBB3" w:rsidR="00777968" w:rsidRPr="00521671" w:rsidRDefault="00777968" w:rsidP="00FC3DAE">
      <w:pPr>
        <w:keepNext/>
        <w:autoSpaceDN w:val="0"/>
        <w:spacing w:line="360" w:lineRule="auto"/>
        <w:jc w:val="both"/>
        <w:textAlignment w:val="baseline"/>
        <w:rPr>
          <w:b/>
          <w:sz w:val="21"/>
          <w:szCs w:val="21"/>
        </w:rPr>
      </w:pPr>
      <w:r w:rsidRPr="00521671">
        <w:rPr>
          <w:rFonts w:ascii="Arial" w:hAnsi="Arial" w:cs="Arial"/>
          <w:b/>
          <w:sz w:val="21"/>
          <w:szCs w:val="21"/>
        </w:rPr>
        <w:t>2. Dostępność</w:t>
      </w:r>
    </w:p>
    <w:p w14:paraId="6A474178" w14:textId="5D58A929" w:rsidR="00A800E5" w:rsidRPr="00521671" w:rsidRDefault="00777968" w:rsidP="00CE1792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21671">
        <w:rPr>
          <w:rFonts w:ascii="Arial" w:hAnsi="Arial" w:cs="Arial"/>
          <w:sz w:val="21"/>
          <w:szCs w:val="21"/>
        </w:rPr>
        <w:t>Wykonawca zobowiązany jest do zapewnienia dostępności architektonicznej, cyfrowej oraz informacyjno-komunikacyjnej</w:t>
      </w:r>
      <w:r w:rsidR="00FC3DAE" w:rsidRPr="00521671">
        <w:rPr>
          <w:rFonts w:ascii="Arial" w:hAnsi="Arial" w:cs="Arial"/>
          <w:sz w:val="21"/>
          <w:szCs w:val="21"/>
        </w:rPr>
        <w:t> </w:t>
      </w:r>
      <w:r w:rsidRPr="00521671">
        <w:rPr>
          <w:rFonts w:ascii="Arial" w:hAnsi="Arial" w:cs="Arial"/>
          <w:sz w:val="21"/>
          <w:szCs w:val="21"/>
        </w:rPr>
        <w:t>osobom</w:t>
      </w:r>
      <w:r w:rsidR="00FC3DAE" w:rsidRPr="00521671">
        <w:rPr>
          <w:rFonts w:ascii="Arial" w:hAnsi="Arial" w:cs="Arial"/>
          <w:sz w:val="21"/>
          <w:szCs w:val="21"/>
        </w:rPr>
        <w:t> </w:t>
      </w:r>
      <w:r w:rsidRPr="00521671">
        <w:rPr>
          <w:rFonts w:ascii="Arial" w:hAnsi="Arial" w:cs="Arial"/>
          <w:sz w:val="21"/>
          <w:szCs w:val="21"/>
        </w:rPr>
        <w:t>ze</w:t>
      </w:r>
      <w:r w:rsidR="00FC3DAE" w:rsidRPr="00521671">
        <w:rPr>
          <w:rFonts w:ascii="Arial" w:hAnsi="Arial" w:cs="Arial"/>
          <w:sz w:val="21"/>
          <w:szCs w:val="21"/>
        </w:rPr>
        <w:t> </w:t>
      </w:r>
      <w:r w:rsidRPr="00521671">
        <w:rPr>
          <w:rFonts w:ascii="Arial" w:hAnsi="Arial" w:cs="Arial"/>
          <w:sz w:val="21"/>
          <w:szCs w:val="21"/>
        </w:rPr>
        <w:t>szczególnymi</w:t>
      </w:r>
      <w:r w:rsidR="00FC3DAE" w:rsidRPr="00521671">
        <w:rPr>
          <w:rFonts w:ascii="Arial" w:hAnsi="Arial" w:cs="Arial"/>
          <w:sz w:val="21"/>
          <w:szCs w:val="21"/>
        </w:rPr>
        <w:t> </w:t>
      </w:r>
      <w:r w:rsidRPr="00521671">
        <w:rPr>
          <w:rFonts w:ascii="Arial" w:hAnsi="Arial" w:cs="Arial"/>
          <w:sz w:val="21"/>
          <w:szCs w:val="21"/>
        </w:rPr>
        <w:t>potrzebami</w:t>
      </w:r>
      <w:r w:rsidR="00FC3DAE" w:rsidRPr="00521671">
        <w:rPr>
          <w:rFonts w:ascii="Arial" w:hAnsi="Arial" w:cs="Arial"/>
          <w:sz w:val="21"/>
          <w:szCs w:val="21"/>
        </w:rPr>
        <w:t xml:space="preserve"> </w:t>
      </w:r>
      <w:r w:rsidRPr="00521671">
        <w:rPr>
          <w:rFonts w:ascii="Arial" w:hAnsi="Arial" w:cs="Arial"/>
          <w:sz w:val="21"/>
          <w:szCs w:val="21"/>
        </w:rPr>
        <w:t>z uwzględnieniem minimalnych wymagań, o których mowa w art. 6 ustawy z dnia 19 lipca 2019 r. o zapewnianiu dostępności osobom ze szczególnymi potrzebami. Zapewnienie dostępności osobom ze szczególnymi potrzebami następuje, o ile jest to możliwe,</w:t>
      </w:r>
      <w:r w:rsidR="00A800E5" w:rsidRPr="00521671">
        <w:rPr>
          <w:rFonts w:ascii="Arial" w:hAnsi="Arial" w:cs="Arial"/>
          <w:sz w:val="21"/>
          <w:szCs w:val="21"/>
        </w:rPr>
        <w:t xml:space="preserve"> </w:t>
      </w:r>
      <w:r w:rsidRPr="00521671">
        <w:rPr>
          <w:rFonts w:ascii="Arial" w:hAnsi="Arial" w:cs="Arial"/>
          <w:sz w:val="21"/>
          <w:szCs w:val="21"/>
        </w:rPr>
        <w:t>z uwzględnieniem uniwersalnego projektowania oraz jest adekwatne do zakresu zadania.</w:t>
      </w:r>
    </w:p>
    <w:p w14:paraId="2D5E7FAF" w14:textId="77777777" w:rsidR="00CE1792" w:rsidRPr="00521671" w:rsidRDefault="00CE1792" w:rsidP="00CE1792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142A66" w14:textId="77777777" w:rsidR="00A800E5" w:rsidRPr="00521671" w:rsidRDefault="00A800E5" w:rsidP="00FC3DAE">
      <w:pPr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b/>
          <w:sz w:val="21"/>
          <w:szCs w:val="21"/>
        </w:rPr>
      </w:pPr>
      <w:r w:rsidRPr="00521671">
        <w:rPr>
          <w:rFonts w:ascii="Arial" w:hAnsi="Arial" w:cs="Arial"/>
          <w:b/>
          <w:sz w:val="21"/>
          <w:szCs w:val="21"/>
        </w:rPr>
        <w:t>3. Informacja o dofinansowaniu inwestycji</w:t>
      </w:r>
    </w:p>
    <w:p w14:paraId="677198A5" w14:textId="7C692DEF" w:rsidR="00A800E5" w:rsidRPr="00521671" w:rsidRDefault="00A800E5" w:rsidP="00FC3DAE">
      <w:pPr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b/>
          <w:sz w:val="21"/>
          <w:szCs w:val="21"/>
        </w:rPr>
      </w:pPr>
      <w:r w:rsidRPr="00521671">
        <w:rPr>
          <w:rFonts w:ascii="Arial" w:hAnsi="Arial" w:cs="Arial"/>
          <w:sz w:val="21"/>
          <w:szCs w:val="21"/>
        </w:rPr>
        <w:t xml:space="preserve">Zamawiający informuje, iż zgodnie z Promesą NR Edycja2/2021/6340/PolskiLad otrzymał dofinansowanie z Rządowego Funduszu Polski Ład: Program Inwestycji Strategicznych na realizację zadania: „ Rozbudowa i modernizacja infrastruktury wodno-kanalizacyjnej na terenie gminy Siechnice” w kwocie 15.000.000,00 zł. </w:t>
      </w:r>
    </w:p>
    <w:p w14:paraId="5FC92D49" w14:textId="43DB2070" w:rsidR="004762D6" w:rsidRPr="00521671" w:rsidRDefault="004762D6" w:rsidP="004C69EC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40683A" w14:textId="4FCCD25F" w:rsidR="004762D6" w:rsidRPr="00521671" w:rsidRDefault="00A800E5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00521671">
        <w:rPr>
          <w:rFonts w:ascii="Arial" w:hAnsi="Arial" w:cs="Arial"/>
          <w:b/>
          <w:bCs/>
          <w:sz w:val="21"/>
          <w:szCs w:val="21"/>
          <w:lang w:eastAsia="pl-PL"/>
        </w:rPr>
        <w:t>4</w:t>
      </w:r>
      <w:r w:rsidR="00CF6B05" w:rsidRPr="00521671">
        <w:rPr>
          <w:rFonts w:ascii="Arial" w:hAnsi="Arial" w:cs="Arial"/>
          <w:b/>
          <w:bCs/>
          <w:sz w:val="21"/>
          <w:szCs w:val="21"/>
          <w:lang w:eastAsia="pl-PL"/>
        </w:rPr>
        <w:t xml:space="preserve">. </w:t>
      </w:r>
      <w:r w:rsidR="004762D6" w:rsidRPr="00521671">
        <w:rPr>
          <w:rFonts w:ascii="Arial" w:hAnsi="Arial" w:cs="Arial"/>
          <w:b/>
          <w:bCs/>
          <w:sz w:val="21"/>
          <w:szCs w:val="21"/>
          <w:lang w:eastAsia="pl-PL"/>
        </w:rPr>
        <w:t>Sposób zagospodarowania odpadów</w:t>
      </w:r>
    </w:p>
    <w:p w14:paraId="08FEC682" w14:textId="7CE703DF" w:rsidR="00777968" w:rsidRPr="00521671" w:rsidRDefault="004762D6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Wszystkie materiały nienadające się do ponownego wbudowania oraz pozostałe odpady,</w:t>
      </w:r>
      <w:r w:rsidR="003129DD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w tym urobek, Wykonawca zutylizuje na swój koszt. Wskazanie miejsca i odległości</w:t>
      </w:r>
      <w:r w:rsidR="003129DD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wywozu urobku spoczywają na Wykonawcy. Wykonawca, jako wytwórca odpadów</w:t>
      </w:r>
      <w:r w:rsidR="003129DD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w rozumieniu art. 3 ust. 1 pkt. 32 ustawy o odpadach </w:t>
      </w:r>
      <w:r w:rsidR="00BF060B" w:rsidRPr="00521671">
        <w:rPr>
          <w:rFonts w:ascii="Arial" w:hAnsi="Arial" w:cs="Arial"/>
          <w:sz w:val="21"/>
          <w:szCs w:val="21"/>
          <w:lang w:eastAsia="pl-PL"/>
        </w:rPr>
        <w:t xml:space="preserve">                   </w:t>
      </w:r>
      <w:r w:rsidRPr="00521671">
        <w:rPr>
          <w:rFonts w:ascii="Arial" w:hAnsi="Arial" w:cs="Arial"/>
          <w:sz w:val="21"/>
          <w:szCs w:val="21"/>
          <w:lang w:eastAsia="pl-PL"/>
        </w:rPr>
        <w:t>z dnia 14.12.2012 r. (</w:t>
      </w:r>
      <w:r w:rsidR="003144BC" w:rsidRPr="00521671">
        <w:rPr>
          <w:rFonts w:ascii="Arial" w:hAnsi="Arial" w:cs="Arial"/>
          <w:sz w:val="21"/>
          <w:szCs w:val="21"/>
        </w:rPr>
        <w:t>Dz. U. 2022 poz. 699</w:t>
      </w:r>
      <w:r w:rsidRPr="00521671">
        <w:rPr>
          <w:rFonts w:ascii="Arial" w:hAnsi="Arial" w:cs="Arial"/>
          <w:sz w:val="21"/>
          <w:szCs w:val="21"/>
          <w:lang w:eastAsia="pl-PL"/>
        </w:rPr>
        <w:t>)</w:t>
      </w:r>
      <w:r w:rsidR="003129DD" w:rsidRPr="00521671">
        <w:rPr>
          <w:rFonts w:ascii="Arial" w:hAnsi="Arial" w:cs="Arial"/>
          <w:sz w:val="21"/>
          <w:szCs w:val="21"/>
          <w:lang w:eastAsia="pl-PL"/>
        </w:rPr>
        <w:t>,</w:t>
      </w:r>
      <w:r w:rsidR="00404BEC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ma obowiązek zagospodarowania odpadów powstałych podczas</w:t>
      </w:r>
      <w:r w:rsidR="00404BEC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realizacji zamówienia zgodnie z wyżej wymienioną ustawą, ustawą z dnia 27.04.2001 r.</w:t>
      </w:r>
      <w:r w:rsidR="003144BC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Prawo Ochrony Środowiska (Dz. U. </w:t>
      </w:r>
      <w:r w:rsidR="001E1187" w:rsidRPr="00521671">
        <w:rPr>
          <w:rFonts w:ascii="Arial" w:hAnsi="Arial" w:cs="Arial"/>
          <w:sz w:val="21"/>
          <w:szCs w:val="21"/>
          <w:lang w:eastAsia="pl-PL"/>
        </w:rPr>
        <w:t xml:space="preserve">z 2013 r. </w:t>
      </w:r>
      <w:r w:rsidRPr="00521671">
        <w:rPr>
          <w:rFonts w:ascii="Arial" w:hAnsi="Arial" w:cs="Arial"/>
          <w:sz w:val="21"/>
          <w:szCs w:val="21"/>
          <w:lang w:eastAsia="pl-PL"/>
        </w:rPr>
        <w:t>poz. 1232 z późń.zm.), ustawą z dnia 13</w:t>
      </w:r>
      <w:r w:rsidR="003144BC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września 1996 r. </w:t>
      </w:r>
      <w:r w:rsidR="00BF060B" w:rsidRPr="00521671">
        <w:rPr>
          <w:rFonts w:ascii="Arial" w:hAnsi="Arial" w:cs="Arial"/>
          <w:sz w:val="21"/>
          <w:szCs w:val="21"/>
          <w:lang w:eastAsia="pl-PL"/>
        </w:rPr>
        <w:t xml:space="preserve">                            </w:t>
      </w:r>
      <w:r w:rsidRPr="00521671">
        <w:rPr>
          <w:rFonts w:ascii="Arial" w:hAnsi="Arial" w:cs="Arial"/>
          <w:sz w:val="21"/>
          <w:szCs w:val="21"/>
          <w:lang w:eastAsia="pl-PL"/>
        </w:rPr>
        <w:t>o utrzymaniu czystości i porządku w gminach. Magazynowanie odpadów</w:t>
      </w:r>
      <w:r w:rsidR="003144BC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powstających podczas realizacji zamierzenia budowlanego może odbywać się jedynie na</w:t>
      </w:r>
      <w:r w:rsidR="003144BC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terenie, do którego ich wytwórca ma tytuł prawny, zgodnie z art. 25 ustawy z dnia</w:t>
      </w:r>
      <w:r w:rsidR="003144BC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14.12.2012 r. o odpadach. W cenie ryczałtowej Wykonawca ma obowiązek uwzględnić</w:t>
      </w:r>
      <w:r w:rsidR="003144BC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miejsce, odległość, koszt wywozu, składowania i utylizacji odpadów.</w:t>
      </w:r>
    </w:p>
    <w:p w14:paraId="7A042382" w14:textId="7FAF57A8" w:rsidR="004762D6" w:rsidRPr="00521671" w:rsidRDefault="00A800E5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00521671">
        <w:rPr>
          <w:rFonts w:ascii="Arial" w:hAnsi="Arial" w:cs="Arial"/>
          <w:b/>
          <w:bCs/>
          <w:sz w:val="21"/>
          <w:szCs w:val="21"/>
          <w:lang w:eastAsia="pl-PL"/>
        </w:rPr>
        <w:t>5</w:t>
      </w:r>
      <w:r w:rsidR="004762D6" w:rsidRPr="00521671">
        <w:rPr>
          <w:rFonts w:ascii="Arial" w:hAnsi="Arial" w:cs="Arial"/>
          <w:b/>
          <w:bCs/>
          <w:sz w:val="21"/>
          <w:szCs w:val="21"/>
          <w:lang w:eastAsia="pl-PL"/>
        </w:rPr>
        <w:t>. Przekazanie terenu budowy</w:t>
      </w:r>
    </w:p>
    <w:p w14:paraId="3E318F81" w14:textId="123783F8" w:rsidR="004762D6" w:rsidRPr="00521671" w:rsidRDefault="004762D6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W dniu przekazania terenu budowy przedstawiciel Zamawiającego przekaże Wykonawcy</w:t>
      </w:r>
      <w:r w:rsidR="00BF060B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dokumentację projektową, wszystkie niezbędne decyzje, uzgodnienia i porozumienia.</w:t>
      </w:r>
    </w:p>
    <w:p w14:paraId="0E5B1F3C" w14:textId="04C2BD5F" w:rsidR="004762D6" w:rsidRPr="00521671" w:rsidRDefault="00A800E5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00521671">
        <w:rPr>
          <w:rFonts w:ascii="Arial" w:hAnsi="Arial" w:cs="Arial"/>
          <w:b/>
          <w:bCs/>
          <w:sz w:val="21"/>
          <w:szCs w:val="21"/>
          <w:lang w:eastAsia="pl-PL"/>
        </w:rPr>
        <w:t>6</w:t>
      </w:r>
      <w:r w:rsidR="004762D6" w:rsidRPr="00521671">
        <w:rPr>
          <w:rFonts w:ascii="Arial" w:hAnsi="Arial" w:cs="Arial"/>
          <w:b/>
          <w:bCs/>
          <w:sz w:val="21"/>
          <w:szCs w:val="21"/>
          <w:lang w:eastAsia="pl-PL"/>
        </w:rPr>
        <w:t>. Organizacja i przeprowadzenie robót</w:t>
      </w:r>
    </w:p>
    <w:p w14:paraId="1ACF2D6D" w14:textId="16461D5E" w:rsidR="004762D6" w:rsidRPr="00521671" w:rsidRDefault="004762D6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Wykonawca ma obowiązek zorganizować i przeprowadzić wszystkie prace w sposób</w:t>
      </w:r>
      <w:r w:rsidR="00BF060B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bezpieczny, niestwarzający zagrożenia dla osób przebywających na terenie inwestycji,</w:t>
      </w:r>
      <w:r w:rsidR="00BF060B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a w szczególności:</w:t>
      </w:r>
    </w:p>
    <w:p w14:paraId="78E50FB4" w14:textId="0A60D09D" w:rsidR="004C69EC" w:rsidRPr="00521671" w:rsidRDefault="004762D6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1) zapewnić bezpieczeństwo użytkownikom - roboty budowlane wykonywane</w:t>
      </w:r>
      <w:r w:rsidR="00414804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będą </w:t>
      </w:r>
      <w:r w:rsidR="00F372B7" w:rsidRPr="00521671">
        <w:rPr>
          <w:rFonts w:ascii="Arial" w:hAnsi="Arial" w:cs="Arial"/>
          <w:sz w:val="21"/>
          <w:szCs w:val="21"/>
          <w:lang w:eastAsia="pl-PL"/>
        </w:rPr>
        <w:t xml:space="preserve">m.in. 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na terenie, na którym zlokalizowany jest użytkowany </w:t>
      </w:r>
      <w:r w:rsidR="0096383E" w:rsidRPr="00521671">
        <w:rPr>
          <w:rFonts w:ascii="Arial" w:hAnsi="Arial" w:cs="Arial"/>
          <w:sz w:val="21"/>
          <w:szCs w:val="21"/>
          <w:lang w:eastAsia="pl-PL"/>
        </w:rPr>
        <w:t xml:space="preserve">(czynny) 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budynek </w:t>
      </w:r>
      <w:r w:rsidR="00994C88" w:rsidRPr="00521671">
        <w:rPr>
          <w:rFonts w:ascii="Arial" w:hAnsi="Arial" w:cs="Arial"/>
          <w:sz w:val="21"/>
          <w:szCs w:val="21"/>
          <w:lang w:eastAsia="pl-PL"/>
        </w:rPr>
        <w:t>SUW</w:t>
      </w:r>
      <w:r w:rsidR="00F372B7" w:rsidRPr="00521671">
        <w:rPr>
          <w:rFonts w:ascii="Arial" w:hAnsi="Arial" w:cs="Arial"/>
          <w:sz w:val="21"/>
          <w:szCs w:val="21"/>
          <w:lang w:eastAsia="pl-PL"/>
        </w:rPr>
        <w:t xml:space="preserve"> i</w:t>
      </w:r>
      <w:r w:rsidR="00D00984" w:rsidRPr="00521671">
        <w:rPr>
          <w:rFonts w:ascii="Arial" w:hAnsi="Arial" w:cs="Arial"/>
          <w:sz w:val="21"/>
          <w:szCs w:val="21"/>
          <w:lang w:eastAsia="pl-PL"/>
        </w:rPr>
        <w:t xml:space="preserve"> oczyszczalnia ścieków</w:t>
      </w:r>
      <w:r w:rsidR="00994C88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(zastosować wygrodzenia, itp.)</w:t>
      </w:r>
      <w:r w:rsidR="0096383E" w:rsidRPr="00521671">
        <w:rPr>
          <w:rFonts w:ascii="Arial" w:hAnsi="Arial" w:cs="Arial"/>
          <w:sz w:val="21"/>
          <w:szCs w:val="21"/>
          <w:lang w:eastAsia="pl-PL"/>
        </w:rPr>
        <w:t xml:space="preserve"> – praca </w:t>
      </w:r>
      <w:r w:rsidR="004C69EC" w:rsidRPr="00521671">
        <w:rPr>
          <w:rFonts w:ascii="Arial" w:hAnsi="Arial" w:cs="Arial"/>
          <w:sz w:val="21"/>
          <w:szCs w:val="21"/>
          <w:lang w:eastAsia="pl-PL"/>
        </w:rPr>
        <w:t xml:space="preserve">wykonywana 24h/ 7 dni </w:t>
      </w:r>
    </w:p>
    <w:p w14:paraId="7B074DE0" w14:textId="367CF4A9" w:rsidR="004762D6" w:rsidRPr="00521671" w:rsidRDefault="004762D6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2) prowadzić roboty rozbiórkowe i budowlane zgodnie z wymogami</w:t>
      </w:r>
      <w:r w:rsidR="00414804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Rozporządzenia Ministra Infrastruktury</w:t>
      </w:r>
      <w:r w:rsidR="00414804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 z dnia 06.02.2003 r. w sprawie</w:t>
      </w:r>
      <w:r w:rsidR="00414804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bezpieczeństwa i higieny pracy podczas wykonywania robót budowlanych</w:t>
      </w:r>
    </w:p>
    <w:p w14:paraId="0655879A" w14:textId="06A2F7D8" w:rsidR="004762D6" w:rsidRPr="00521671" w:rsidRDefault="004762D6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3) zorganizować i zagospodarować plac budowy wraz z zapleczem budowy,</w:t>
      </w:r>
      <w:r w:rsidR="00414804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doprowadzenie mediów dla potrzeb placu</w:t>
      </w:r>
      <w:r w:rsidR="00414804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budowy i odprowadzenie ścieków, kosztów energii</w:t>
      </w:r>
      <w:r w:rsidR="00300EE8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i ogrzewania dla potrzeb</w:t>
      </w:r>
      <w:r w:rsidR="00414804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budowy, </w:t>
      </w:r>
      <w:r w:rsidRPr="00521671">
        <w:rPr>
          <w:rFonts w:ascii="Arial" w:hAnsi="Arial" w:cs="Arial"/>
          <w:sz w:val="21"/>
          <w:szCs w:val="21"/>
          <w:lang w:eastAsia="pl-PL"/>
        </w:rPr>
        <w:lastRenderedPageBreak/>
        <w:t>uporządkowania i przywrócenia do stanu pierwotnego terenu placu</w:t>
      </w:r>
      <w:r w:rsidR="00414804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budowy wraz z zapleczem budowy i drogą dojazdową do obsługi budowy</w:t>
      </w:r>
      <w:r w:rsidR="00414804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i zaplecza budowy,</w:t>
      </w:r>
    </w:p>
    <w:p w14:paraId="1A3FC59C" w14:textId="77777777" w:rsidR="004762D6" w:rsidRPr="00521671" w:rsidRDefault="004762D6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4) zapewnić stały nadzór nad mieniem i ubezpieczyć budowę,</w:t>
      </w:r>
    </w:p>
    <w:p w14:paraId="01D5C45F" w14:textId="5D22A411" w:rsidR="004762D6" w:rsidRPr="00521671" w:rsidRDefault="004762D6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5) utrzymywać porządek w trakcie realizacji robót oraz systematyczne</w:t>
      </w:r>
      <w:r w:rsidR="00D82010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porządkować miejsca wykonywania prac,</w:t>
      </w:r>
    </w:p>
    <w:p w14:paraId="00DB250A" w14:textId="77777777" w:rsidR="004762D6" w:rsidRPr="00521671" w:rsidRDefault="004762D6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6) prowadzić prace w sposób bezpieczny,</w:t>
      </w:r>
    </w:p>
    <w:p w14:paraId="1E1278FD" w14:textId="03F942B8" w:rsidR="004762D6" w:rsidRPr="00521671" w:rsidRDefault="004762D6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7) na własny koszt zabezpieczyć i oznakować prowadzone roboty oraz dbać o</w:t>
      </w:r>
      <w:r w:rsidR="00D82010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stan techniczny</w:t>
      </w:r>
      <w:r w:rsidR="008B5706" w:rsidRPr="00521671">
        <w:rPr>
          <w:rFonts w:ascii="Arial" w:hAnsi="Arial" w:cs="Arial"/>
          <w:sz w:val="21"/>
          <w:szCs w:val="21"/>
          <w:lang w:eastAsia="pl-PL"/>
        </w:rPr>
        <w:t xml:space="preserve">                               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 i prawidłowość oznakowania przez cały czas realizacji prac,</w:t>
      </w:r>
    </w:p>
    <w:p w14:paraId="6C94E913" w14:textId="1D42E0B4" w:rsidR="004762D6" w:rsidRPr="00521671" w:rsidRDefault="004762D6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8) ponosić pełną odpowiedzialność za utrzymanie oznakowania i zabezpieczenia</w:t>
      </w:r>
      <w:r w:rsidR="00D82010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prac w trakcie ich wykonywania, w tym również wykonanie na swój koszt i </w:t>
      </w:r>
      <w:r w:rsidRPr="00521671">
        <w:rPr>
          <w:rFonts w:ascii="Arial" w:hAnsi="Arial" w:cs="Arial"/>
          <w:sz w:val="21"/>
          <w:szCs w:val="21"/>
          <w:u w:val="single"/>
          <w:lang w:eastAsia="pl-PL"/>
        </w:rPr>
        <w:t>we</w:t>
      </w:r>
      <w:r w:rsidR="00D82010" w:rsidRPr="00521671">
        <w:rPr>
          <w:rFonts w:ascii="Arial" w:hAnsi="Arial" w:cs="Arial"/>
          <w:sz w:val="21"/>
          <w:szCs w:val="21"/>
          <w:u w:val="single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u w:val="single"/>
          <w:lang w:eastAsia="pl-PL"/>
        </w:rPr>
        <w:t>własnym zakresie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 projektu zabezpieczenia robót wraz z wszelkimi</w:t>
      </w:r>
      <w:r w:rsidR="00D82010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koniecznymi uzgodnieniami i zgłoszeniami.,</w:t>
      </w:r>
    </w:p>
    <w:p w14:paraId="5129ACDE" w14:textId="3136A942" w:rsidR="004762D6" w:rsidRPr="00521671" w:rsidRDefault="004762D6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9) utrzymywać w czystości koła pojazdów wyjeżdżających z placu budowy na</w:t>
      </w:r>
      <w:r w:rsidR="00D82010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ulicę</w:t>
      </w:r>
      <w:r w:rsidR="00D82010" w:rsidRPr="00521671">
        <w:rPr>
          <w:rFonts w:ascii="Arial" w:hAnsi="Arial" w:cs="Arial"/>
          <w:sz w:val="21"/>
          <w:szCs w:val="21"/>
          <w:lang w:eastAsia="pl-PL"/>
        </w:rPr>
        <w:t>,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="00D82010" w:rsidRPr="00521671">
        <w:rPr>
          <w:rFonts w:ascii="Arial" w:hAnsi="Arial" w:cs="Arial"/>
          <w:sz w:val="21"/>
          <w:szCs w:val="21"/>
          <w:lang w:eastAsia="pl-PL"/>
        </w:rPr>
        <w:t>j</w:t>
      </w:r>
      <w:r w:rsidRPr="00521671">
        <w:rPr>
          <w:rFonts w:ascii="Arial" w:hAnsi="Arial" w:cs="Arial"/>
          <w:sz w:val="21"/>
          <w:szCs w:val="21"/>
          <w:lang w:eastAsia="pl-PL"/>
        </w:rPr>
        <w:t>ezdnię należy oczyszczać na bieżąco z błota i ziemi,</w:t>
      </w:r>
    </w:p>
    <w:p w14:paraId="48783723" w14:textId="57D11AB0" w:rsidR="004762D6" w:rsidRPr="00521671" w:rsidRDefault="004762D6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10) ponosić pełną odpowiedzialność za teren budowy od chwili przejęcia placu</w:t>
      </w:r>
      <w:r w:rsidR="00D82010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budowy oraz za bezpieczeństwo osób trzecich w obrębie placu budowy,</w:t>
      </w:r>
      <w:r w:rsidR="008B5706" w:rsidRPr="00521671">
        <w:rPr>
          <w:rFonts w:ascii="Arial" w:hAnsi="Arial" w:cs="Arial"/>
          <w:sz w:val="21"/>
          <w:szCs w:val="21"/>
          <w:lang w:eastAsia="pl-PL"/>
        </w:rPr>
        <w:t xml:space="preserve">   </w:t>
      </w:r>
    </w:p>
    <w:p w14:paraId="3863AE56" w14:textId="3437611B" w:rsidR="004762D6" w:rsidRPr="00521671" w:rsidRDefault="004762D6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11) przestrzegać przepisy bhp i ppoż., oraz zapewnienie przez Wykonawcę</w:t>
      </w:r>
      <w:r w:rsidR="00D82010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urządzeń ochronnych </w:t>
      </w:r>
      <w:r w:rsidR="008B5706" w:rsidRPr="00521671">
        <w:rPr>
          <w:rFonts w:ascii="Arial" w:hAnsi="Arial" w:cs="Arial"/>
          <w:sz w:val="21"/>
          <w:szCs w:val="21"/>
          <w:lang w:eastAsia="pl-PL"/>
        </w:rPr>
        <w:t xml:space="preserve">                       </w:t>
      </w:r>
      <w:r w:rsidRPr="00521671">
        <w:rPr>
          <w:rFonts w:ascii="Arial" w:hAnsi="Arial" w:cs="Arial"/>
          <w:sz w:val="21"/>
          <w:szCs w:val="21"/>
          <w:lang w:eastAsia="pl-PL"/>
        </w:rPr>
        <w:t>i zabezpieczających w zakresie bhp jak również ochrony</w:t>
      </w:r>
      <w:r w:rsidR="00D82010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mienia Wykonawcy i ochrony przeciwpożarowej,</w:t>
      </w:r>
    </w:p>
    <w:p w14:paraId="6323E31F" w14:textId="77777777" w:rsidR="004762D6" w:rsidRPr="00521671" w:rsidRDefault="004762D6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12) zapewnić sprzęt spełniający wymagania norm technicznych,</w:t>
      </w:r>
    </w:p>
    <w:p w14:paraId="7399A7D1" w14:textId="3E544433" w:rsidR="004762D6" w:rsidRPr="00521671" w:rsidRDefault="004762D6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13) utrzymywać teren robót w stanie wolnym od przeszkód, składowanie</w:t>
      </w:r>
      <w:r w:rsidR="00D82010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materiałów i sprzętu </w:t>
      </w:r>
      <w:r w:rsidR="008B5706" w:rsidRPr="00521671">
        <w:rPr>
          <w:rFonts w:ascii="Arial" w:hAnsi="Arial" w:cs="Arial"/>
          <w:sz w:val="21"/>
          <w:szCs w:val="21"/>
          <w:lang w:eastAsia="pl-PL"/>
        </w:rPr>
        <w:t xml:space="preserve">                                </w:t>
      </w:r>
      <w:r w:rsidRPr="00521671">
        <w:rPr>
          <w:rFonts w:ascii="Arial" w:hAnsi="Arial" w:cs="Arial"/>
          <w:sz w:val="21"/>
          <w:szCs w:val="21"/>
          <w:lang w:eastAsia="pl-PL"/>
        </w:rPr>
        <w:t>w ustalonych miejscach i w należytym porządku,</w:t>
      </w:r>
      <w:r w:rsidR="00D82010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usuwanie zbędnych przedmiotów z jego terenu,</w:t>
      </w:r>
    </w:p>
    <w:p w14:paraId="63E88C49" w14:textId="073BD9B7" w:rsidR="004762D6" w:rsidRPr="00521671" w:rsidRDefault="004762D6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14) uzgadniać z właścicielami lub zarządcami infrastruktury wykonywanie</w:t>
      </w:r>
      <w:r w:rsidR="00D82010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wszelkich prac w miejscach zbliżeń lub skrzyżowań z innymi przewodami</w:t>
      </w:r>
      <w:r w:rsidR="00D82010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podziemnymi lub w miejscach kolizji z infrastrukturą nadziemną. Wszelkie</w:t>
      </w:r>
      <w:r w:rsidR="00912657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koszty z tego tytułu ponosi Wykonawca</w:t>
      </w:r>
      <w:r w:rsidR="0096383E" w:rsidRPr="00521671">
        <w:rPr>
          <w:rFonts w:ascii="Arial" w:hAnsi="Arial" w:cs="Arial"/>
          <w:sz w:val="21"/>
          <w:szCs w:val="21"/>
          <w:lang w:eastAsia="pl-PL"/>
        </w:rPr>
        <w:t>,</w:t>
      </w:r>
    </w:p>
    <w:p w14:paraId="686EC7FB" w14:textId="019D9517" w:rsidR="0046467F" w:rsidRPr="00521671" w:rsidRDefault="0046467F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 xml:space="preserve">15) Zamawiający wymaga, aby w ramach realizacji części 1 tak zorganizował roboty budowlane, aby </w:t>
      </w:r>
      <w:r w:rsidR="00D83F48">
        <w:rPr>
          <w:rFonts w:ascii="Arial" w:hAnsi="Arial" w:cs="Arial"/>
          <w:sz w:val="21"/>
          <w:szCs w:val="21"/>
          <w:lang w:eastAsia="pl-PL"/>
        </w:rPr>
        <w:t xml:space="preserve">            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w pierwszej kolejności rozpoczął i zakończył roboty budowlane na odcinku od węzła W1 do węzła W2 </w:t>
      </w:r>
      <w:r w:rsidR="0069351C">
        <w:rPr>
          <w:rFonts w:ascii="Arial" w:hAnsi="Arial" w:cs="Arial"/>
          <w:sz w:val="21"/>
          <w:szCs w:val="21"/>
          <w:lang w:eastAsia="pl-PL"/>
        </w:rPr>
        <w:t xml:space="preserve">                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i uzyskał częściowe pozwolenie na użytkowanie dla tego odcinka sieci wodociągowej. </w:t>
      </w:r>
      <w:r w:rsidR="00B27D9B">
        <w:rPr>
          <w:rFonts w:ascii="Arial" w:hAnsi="Arial" w:cs="Arial"/>
          <w:sz w:val="21"/>
          <w:szCs w:val="21"/>
          <w:lang w:eastAsia="pl-PL"/>
        </w:rPr>
        <w:t>Jednocześnie</w:t>
      </w:r>
      <w:r w:rsidR="0069351C">
        <w:rPr>
          <w:rFonts w:ascii="Arial" w:hAnsi="Arial" w:cs="Arial"/>
          <w:sz w:val="21"/>
          <w:szCs w:val="21"/>
          <w:lang w:eastAsia="pl-PL"/>
        </w:rPr>
        <w:t xml:space="preserve"> </w:t>
      </w:r>
      <w:r w:rsidR="00DD720B">
        <w:rPr>
          <w:rFonts w:ascii="Arial" w:hAnsi="Arial" w:cs="Arial"/>
          <w:sz w:val="21"/>
          <w:szCs w:val="21"/>
          <w:lang w:eastAsia="pl-PL"/>
        </w:rPr>
        <w:t>wymaga się, aby roboty budowlane rozpocz</w:t>
      </w:r>
      <w:r w:rsidR="0069351C">
        <w:rPr>
          <w:rFonts w:ascii="Arial" w:hAnsi="Arial" w:cs="Arial"/>
          <w:sz w:val="21"/>
          <w:szCs w:val="21"/>
          <w:lang w:eastAsia="pl-PL"/>
        </w:rPr>
        <w:t>ąć</w:t>
      </w:r>
      <w:r w:rsidR="00DD720B">
        <w:rPr>
          <w:rFonts w:ascii="Arial" w:hAnsi="Arial" w:cs="Arial"/>
          <w:sz w:val="21"/>
          <w:szCs w:val="21"/>
          <w:lang w:eastAsia="pl-PL"/>
        </w:rPr>
        <w:t xml:space="preserve"> i prowadz</w:t>
      </w:r>
      <w:r w:rsidR="0069351C">
        <w:rPr>
          <w:rFonts w:ascii="Arial" w:hAnsi="Arial" w:cs="Arial"/>
          <w:sz w:val="21"/>
          <w:szCs w:val="21"/>
          <w:lang w:eastAsia="pl-PL"/>
        </w:rPr>
        <w:t>ić od węzła W5, zlokalizowanego przy                           ul. E. Kwiatkowskiego</w:t>
      </w:r>
      <w:r w:rsidR="00B27D9B">
        <w:rPr>
          <w:rFonts w:ascii="Arial" w:hAnsi="Arial" w:cs="Arial"/>
          <w:sz w:val="21"/>
          <w:szCs w:val="21"/>
          <w:lang w:eastAsia="pl-PL"/>
        </w:rPr>
        <w:t xml:space="preserve"> w miejscowości Siechnice</w:t>
      </w:r>
      <w:r w:rsidR="0069351C">
        <w:rPr>
          <w:rFonts w:ascii="Arial" w:hAnsi="Arial" w:cs="Arial"/>
          <w:sz w:val="21"/>
          <w:szCs w:val="21"/>
          <w:lang w:eastAsia="pl-PL"/>
        </w:rPr>
        <w:t>.</w:t>
      </w:r>
    </w:p>
    <w:p w14:paraId="14AC83CF" w14:textId="598EEEB8" w:rsidR="0096383E" w:rsidRPr="00521671" w:rsidRDefault="0046467F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Wykonawca zobowiązany jest do prowadzenia równolegle robót budowlanych, co jest konsekwencją wymogu posiadania minimum dwóch brygad budowlanych</w:t>
      </w:r>
      <w:r w:rsidR="00175B51" w:rsidRPr="00521671">
        <w:rPr>
          <w:rFonts w:ascii="Arial" w:hAnsi="Arial" w:cs="Arial"/>
          <w:sz w:val="21"/>
          <w:szCs w:val="21"/>
          <w:lang w:eastAsia="pl-PL"/>
        </w:rPr>
        <w:t xml:space="preserve"> dla części 1.</w:t>
      </w:r>
    </w:p>
    <w:p w14:paraId="6B5ACA19" w14:textId="3DE7AA5F" w:rsidR="004762D6" w:rsidRPr="00521671" w:rsidRDefault="00A800E5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00521671">
        <w:rPr>
          <w:rFonts w:ascii="Arial" w:hAnsi="Arial" w:cs="Arial"/>
          <w:b/>
          <w:bCs/>
          <w:sz w:val="21"/>
          <w:szCs w:val="21"/>
          <w:lang w:eastAsia="pl-PL"/>
        </w:rPr>
        <w:t>7</w:t>
      </w:r>
      <w:r w:rsidR="004762D6" w:rsidRPr="00521671">
        <w:rPr>
          <w:rFonts w:ascii="Arial" w:hAnsi="Arial" w:cs="Arial"/>
          <w:b/>
          <w:bCs/>
          <w:sz w:val="21"/>
          <w:szCs w:val="21"/>
          <w:lang w:eastAsia="pl-PL"/>
        </w:rPr>
        <w:t>. Zapewnienie pełnej kontroli robót i jakość materiałów</w:t>
      </w:r>
    </w:p>
    <w:p w14:paraId="53F2ABFD" w14:textId="7767AB18" w:rsidR="004762D6" w:rsidRPr="00521671" w:rsidRDefault="004762D6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Wykonawca obowiązek zapewnić odpowiedni system kontroli, włączając personel,</w:t>
      </w:r>
      <w:r w:rsidR="00912657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sprzęt, zaopatrzenie i wszystkie urządzenia niezbędne do pobierania próbek i badań</w:t>
      </w:r>
      <w:r w:rsidR="00912657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materiałów oraz robót.</w:t>
      </w:r>
    </w:p>
    <w:p w14:paraId="1FBCD8DC" w14:textId="7B7FD593" w:rsidR="004762D6" w:rsidRPr="00521671" w:rsidRDefault="00A800E5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00521671">
        <w:rPr>
          <w:rFonts w:ascii="Arial" w:hAnsi="Arial" w:cs="Arial"/>
          <w:b/>
          <w:bCs/>
          <w:sz w:val="21"/>
          <w:szCs w:val="21"/>
          <w:lang w:eastAsia="pl-PL"/>
        </w:rPr>
        <w:t>8</w:t>
      </w:r>
      <w:r w:rsidR="004762D6" w:rsidRPr="00521671">
        <w:rPr>
          <w:rFonts w:ascii="Arial" w:hAnsi="Arial" w:cs="Arial"/>
          <w:b/>
          <w:bCs/>
          <w:sz w:val="21"/>
          <w:szCs w:val="21"/>
          <w:lang w:eastAsia="pl-PL"/>
        </w:rPr>
        <w:t>. Zabezpieczenie Zamawiającego</w:t>
      </w:r>
    </w:p>
    <w:p w14:paraId="148E189C" w14:textId="04E54152" w:rsidR="004762D6" w:rsidRPr="00521671" w:rsidRDefault="004762D6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Wykonawca ma obowiązek zabezpieczyć Zamawiającego przeciw wszelkim</w:t>
      </w:r>
      <w:r w:rsidR="00912657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roszczeniom, postępowaniom odszkodowawczym i kosztom, jakie mogą powstać</w:t>
      </w:r>
      <w:r w:rsidR="00912657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wskutek prowadzonych robót lub </w:t>
      </w:r>
      <w:r w:rsidR="008B5706" w:rsidRPr="00521671">
        <w:rPr>
          <w:rFonts w:ascii="Arial" w:hAnsi="Arial" w:cs="Arial"/>
          <w:sz w:val="21"/>
          <w:szCs w:val="21"/>
          <w:lang w:eastAsia="pl-PL"/>
        </w:rPr>
        <w:t xml:space="preserve">               </w:t>
      </w:r>
      <w:r w:rsidRPr="00521671">
        <w:rPr>
          <w:rFonts w:ascii="Arial" w:hAnsi="Arial" w:cs="Arial"/>
          <w:sz w:val="21"/>
          <w:szCs w:val="21"/>
          <w:lang w:eastAsia="pl-PL"/>
        </w:rPr>
        <w:t>w związku z zakłóceniami spowodowanymi</w:t>
      </w:r>
      <w:r w:rsidR="00912657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pracami budowlanymi w zakresie w jakim Wykonawca jest </w:t>
      </w:r>
      <w:r w:rsidRPr="00521671">
        <w:rPr>
          <w:rFonts w:ascii="Arial" w:hAnsi="Arial" w:cs="Arial"/>
          <w:sz w:val="21"/>
          <w:szCs w:val="21"/>
          <w:lang w:eastAsia="pl-PL"/>
        </w:rPr>
        <w:lastRenderedPageBreak/>
        <w:t>za nie odpowiedzialny, a</w:t>
      </w:r>
      <w:r w:rsidR="00912657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w razie dopuszczenia do ich powstania – zrekompensować Zamawiającemu</w:t>
      </w:r>
      <w:r w:rsidR="00912657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poniesione z tego tytułu koszty lub straty.</w:t>
      </w:r>
    </w:p>
    <w:p w14:paraId="2A52DD62" w14:textId="72316B26" w:rsidR="004762D6" w:rsidRPr="00521671" w:rsidRDefault="00A800E5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00521671">
        <w:rPr>
          <w:rFonts w:ascii="Arial" w:hAnsi="Arial" w:cs="Arial"/>
          <w:b/>
          <w:bCs/>
          <w:sz w:val="21"/>
          <w:szCs w:val="21"/>
          <w:lang w:eastAsia="pl-PL"/>
        </w:rPr>
        <w:t>9</w:t>
      </w:r>
      <w:r w:rsidR="004762D6" w:rsidRPr="00521671">
        <w:rPr>
          <w:rFonts w:ascii="Arial" w:hAnsi="Arial" w:cs="Arial"/>
          <w:b/>
          <w:bCs/>
          <w:sz w:val="21"/>
          <w:szCs w:val="21"/>
          <w:lang w:eastAsia="pl-PL"/>
        </w:rPr>
        <w:t>. Ubezpieczenie od odpowiedzialności cywilnej</w:t>
      </w:r>
    </w:p>
    <w:p w14:paraId="149D6906" w14:textId="182E92FE" w:rsidR="00AA59A4" w:rsidRPr="00490468" w:rsidRDefault="004762D6" w:rsidP="005216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1</w:t>
      </w:r>
      <w:r w:rsidRPr="00EA59BC">
        <w:rPr>
          <w:rFonts w:ascii="Arial" w:hAnsi="Arial" w:cs="Arial"/>
          <w:sz w:val="21"/>
          <w:szCs w:val="21"/>
          <w:lang w:eastAsia="pl-PL"/>
        </w:rPr>
        <w:t>) Wykonawca zobowiązany jest posiadać aktualne ubezpieczenie od</w:t>
      </w:r>
      <w:r w:rsidR="00F454A8" w:rsidRPr="00EA59BC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EA59BC">
        <w:rPr>
          <w:rFonts w:ascii="Arial" w:hAnsi="Arial" w:cs="Arial"/>
          <w:sz w:val="21"/>
          <w:szCs w:val="21"/>
          <w:lang w:eastAsia="pl-PL"/>
        </w:rPr>
        <w:t xml:space="preserve">odpowiedzialności cywilnej </w:t>
      </w:r>
      <w:r w:rsidR="008B5706" w:rsidRPr="00EA59BC">
        <w:rPr>
          <w:rFonts w:ascii="Arial" w:hAnsi="Arial" w:cs="Arial"/>
          <w:sz w:val="21"/>
          <w:szCs w:val="21"/>
          <w:lang w:eastAsia="pl-PL"/>
        </w:rPr>
        <w:t xml:space="preserve">                      </w:t>
      </w:r>
      <w:r w:rsidRPr="00490468">
        <w:rPr>
          <w:rFonts w:ascii="Arial" w:hAnsi="Arial" w:cs="Arial"/>
          <w:sz w:val="21"/>
          <w:szCs w:val="21"/>
          <w:lang w:eastAsia="pl-PL"/>
        </w:rPr>
        <w:t>z tytułu prowadzenia działalności gospodarczej na</w:t>
      </w:r>
      <w:r w:rsidR="00F454A8" w:rsidRPr="00490468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490468">
        <w:rPr>
          <w:rFonts w:ascii="Arial" w:hAnsi="Arial" w:cs="Arial"/>
          <w:sz w:val="21"/>
          <w:szCs w:val="21"/>
          <w:lang w:eastAsia="pl-PL"/>
        </w:rPr>
        <w:t>sumę gwarancyjną w wysokości co najmniej</w:t>
      </w:r>
      <w:r w:rsidR="00AA59A4" w:rsidRPr="00490468">
        <w:rPr>
          <w:rFonts w:ascii="Arial" w:hAnsi="Arial" w:cs="Arial"/>
          <w:sz w:val="21"/>
          <w:szCs w:val="21"/>
          <w:lang w:eastAsia="pl-PL"/>
        </w:rPr>
        <w:t>:</w:t>
      </w:r>
    </w:p>
    <w:p w14:paraId="245D96BB" w14:textId="32B729E8" w:rsidR="00AA59A4" w:rsidRPr="00490468" w:rsidRDefault="00AA59A4" w:rsidP="00521671">
      <w:pPr>
        <w:pStyle w:val="Akapitzlist"/>
        <w:numPr>
          <w:ilvl w:val="0"/>
          <w:numId w:val="20"/>
        </w:numPr>
        <w:spacing w:after="200" w:line="276" w:lineRule="auto"/>
        <w:contextualSpacing/>
        <w:rPr>
          <w:sz w:val="21"/>
          <w:szCs w:val="21"/>
        </w:rPr>
      </w:pPr>
      <w:r w:rsidRPr="00490468">
        <w:rPr>
          <w:sz w:val="21"/>
          <w:szCs w:val="21"/>
        </w:rPr>
        <w:t xml:space="preserve">Dla części 1:   </w:t>
      </w:r>
      <w:r w:rsidR="00B71A30" w:rsidRPr="00490468">
        <w:rPr>
          <w:color w:val="000000"/>
          <w:sz w:val="21"/>
          <w:szCs w:val="21"/>
        </w:rPr>
        <w:t>3</w:t>
      </w:r>
      <w:r w:rsidR="00FF625A" w:rsidRPr="00490468">
        <w:rPr>
          <w:color w:val="000000"/>
          <w:sz w:val="21"/>
          <w:szCs w:val="21"/>
        </w:rPr>
        <w:t>.</w:t>
      </w:r>
      <w:r w:rsidR="004D77A0" w:rsidRPr="00490468">
        <w:rPr>
          <w:color w:val="000000"/>
          <w:sz w:val="21"/>
          <w:szCs w:val="21"/>
        </w:rPr>
        <w:t>0</w:t>
      </w:r>
      <w:r w:rsidR="00B71A30" w:rsidRPr="00490468">
        <w:rPr>
          <w:color w:val="000000"/>
          <w:sz w:val="21"/>
          <w:szCs w:val="21"/>
        </w:rPr>
        <w:t>0</w:t>
      </w:r>
      <w:r w:rsidR="00FF625A" w:rsidRPr="00490468">
        <w:rPr>
          <w:color w:val="000000"/>
          <w:sz w:val="21"/>
          <w:szCs w:val="21"/>
        </w:rPr>
        <w:t>0.000,00</w:t>
      </w:r>
      <w:r w:rsidRPr="00490468">
        <w:rPr>
          <w:color w:val="000000"/>
          <w:sz w:val="21"/>
          <w:szCs w:val="21"/>
        </w:rPr>
        <w:t xml:space="preserve"> zł ,</w:t>
      </w:r>
    </w:p>
    <w:p w14:paraId="2D01426A" w14:textId="0C795820" w:rsidR="00AA59A4" w:rsidRPr="00490468" w:rsidRDefault="00AA59A4" w:rsidP="00521671">
      <w:pPr>
        <w:pStyle w:val="Akapitzlist"/>
        <w:numPr>
          <w:ilvl w:val="0"/>
          <w:numId w:val="20"/>
        </w:numPr>
        <w:spacing w:after="200" w:line="276" w:lineRule="auto"/>
        <w:contextualSpacing/>
        <w:rPr>
          <w:sz w:val="21"/>
          <w:szCs w:val="21"/>
        </w:rPr>
      </w:pPr>
      <w:r w:rsidRPr="00490468">
        <w:rPr>
          <w:sz w:val="21"/>
          <w:szCs w:val="21"/>
        </w:rPr>
        <w:t xml:space="preserve">Dla części </w:t>
      </w:r>
      <w:r w:rsidR="003C732B" w:rsidRPr="00490468">
        <w:rPr>
          <w:sz w:val="21"/>
          <w:szCs w:val="21"/>
        </w:rPr>
        <w:t>2</w:t>
      </w:r>
      <w:r w:rsidRPr="00490468">
        <w:rPr>
          <w:sz w:val="21"/>
          <w:szCs w:val="21"/>
        </w:rPr>
        <w:t xml:space="preserve">: </w:t>
      </w:r>
      <w:r w:rsidR="003C732B" w:rsidRPr="00490468">
        <w:rPr>
          <w:sz w:val="21"/>
          <w:szCs w:val="21"/>
        </w:rPr>
        <w:t xml:space="preserve">  </w:t>
      </w:r>
      <w:r w:rsidR="002D6AD3" w:rsidRPr="00490468">
        <w:rPr>
          <w:color w:val="000000"/>
          <w:sz w:val="21"/>
          <w:szCs w:val="21"/>
        </w:rPr>
        <w:t>3</w:t>
      </w:r>
      <w:r w:rsidR="00FF625A" w:rsidRPr="00490468">
        <w:rPr>
          <w:color w:val="000000"/>
          <w:sz w:val="21"/>
          <w:szCs w:val="21"/>
        </w:rPr>
        <w:t>.</w:t>
      </w:r>
      <w:r w:rsidR="002D6AD3" w:rsidRPr="00490468">
        <w:rPr>
          <w:color w:val="000000"/>
          <w:sz w:val="21"/>
          <w:szCs w:val="21"/>
        </w:rPr>
        <w:t>0</w:t>
      </w:r>
      <w:r w:rsidR="00FF625A" w:rsidRPr="00490468">
        <w:rPr>
          <w:color w:val="000000"/>
          <w:sz w:val="21"/>
          <w:szCs w:val="21"/>
        </w:rPr>
        <w:t>00.000,00</w:t>
      </w:r>
      <w:r w:rsidRPr="00490468">
        <w:rPr>
          <w:color w:val="000000"/>
          <w:sz w:val="21"/>
          <w:szCs w:val="21"/>
        </w:rPr>
        <w:t xml:space="preserve"> zł</w:t>
      </w:r>
      <w:r w:rsidR="00AA06E1" w:rsidRPr="00490468">
        <w:rPr>
          <w:color w:val="000000"/>
          <w:sz w:val="21"/>
          <w:szCs w:val="21"/>
        </w:rPr>
        <w:t>,</w:t>
      </w:r>
    </w:p>
    <w:p w14:paraId="52B3D1DD" w14:textId="2F78A757" w:rsidR="00AA06E1" w:rsidRPr="00490468" w:rsidRDefault="00AA06E1" w:rsidP="00521671">
      <w:pPr>
        <w:pStyle w:val="Akapitzlist"/>
        <w:numPr>
          <w:ilvl w:val="0"/>
          <w:numId w:val="20"/>
        </w:numPr>
        <w:spacing w:after="200" w:line="276" w:lineRule="auto"/>
        <w:contextualSpacing/>
        <w:rPr>
          <w:sz w:val="21"/>
          <w:szCs w:val="21"/>
        </w:rPr>
      </w:pPr>
      <w:r w:rsidRPr="00490468">
        <w:rPr>
          <w:sz w:val="21"/>
          <w:szCs w:val="21"/>
        </w:rPr>
        <w:t xml:space="preserve">Dla części </w:t>
      </w:r>
      <w:r w:rsidR="003C732B" w:rsidRPr="00490468">
        <w:rPr>
          <w:sz w:val="21"/>
          <w:szCs w:val="21"/>
        </w:rPr>
        <w:t>3</w:t>
      </w:r>
      <w:r w:rsidRPr="00490468">
        <w:rPr>
          <w:sz w:val="21"/>
          <w:szCs w:val="21"/>
        </w:rPr>
        <w:t xml:space="preserve">: </w:t>
      </w:r>
      <w:r w:rsidR="003C732B" w:rsidRPr="00490468">
        <w:rPr>
          <w:sz w:val="21"/>
          <w:szCs w:val="21"/>
        </w:rPr>
        <w:t xml:space="preserve">  </w:t>
      </w:r>
      <w:r w:rsidR="002D6AD3" w:rsidRPr="00490468">
        <w:rPr>
          <w:color w:val="000000"/>
          <w:sz w:val="21"/>
          <w:szCs w:val="21"/>
        </w:rPr>
        <w:t>5</w:t>
      </w:r>
      <w:r w:rsidR="00FF625A" w:rsidRPr="00490468">
        <w:rPr>
          <w:color w:val="000000"/>
          <w:sz w:val="21"/>
          <w:szCs w:val="21"/>
        </w:rPr>
        <w:t>.</w:t>
      </w:r>
      <w:r w:rsidR="004D77A0" w:rsidRPr="00490468">
        <w:rPr>
          <w:color w:val="000000"/>
          <w:sz w:val="21"/>
          <w:szCs w:val="21"/>
        </w:rPr>
        <w:t>0</w:t>
      </w:r>
      <w:r w:rsidR="00FF625A" w:rsidRPr="00490468">
        <w:rPr>
          <w:color w:val="000000"/>
          <w:sz w:val="21"/>
          <w:szCs w:val="21"/>
        </w:rPr>
        <w:t>00.000,00</w:t>
      </w:r>
      <w:r w:rsidRPr="00490468">
        <w:rPr>
          <w:color w:val="000000"/>
          <w:sz w:val="21"/>
          <w:szCs w:val="21"/>
        </w:rPr>
        <w:t xml:space="preserve"> zł</w:t>
      </w:r>
      <w:r w:rsidR="0096383E" w:rsidRPr="00490468">
        <w:rPr>
          <w:color w:val="000000"/>
          <w:sz w:val="21"/>
          <w:szCs w:val="21"/>
        </w:rPr>
        <w:t>.</w:t>
      </w:r>
    </w:p>
    <w:p w14:paraId="61243ADE" w14:textId="4A7E561A" w:rsidR="00441884" w:rsidRPr="00EA59BC" w:rsidRDefault="000E7C39" w:rsidP="00521671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bookmarkStart w:id="2" w:name="_Hlk121401512"/>
      <w:r w:rsidRPr="00EA59BC">
        <w:rPr>
          <w:rFonts w:ascii="Arial" w:hAnsi="Arial" w:cs="Arial"/>
          <w:sz w:val="21"/>
          <w:szCs w:val="21"/>
        </w:rPr>
        <w:t xml:space="preserve">Dla części </w:t>
      </w:r>
      <w:r w:rsidR="006447B0" w:rsidRPr="00EA59BC">
        <w:rPr>
          <w:rFonts w:ascii="Arial" w:hAnsi="Arial" w:cs="Arial"/>
          <w:sz w:val="21"/>
          <w:szCs w:val="21"/>
        </w:rPr>
        <w:t>2</w:t>
      </w:r>
      <w:r w:rsidRPr="00EA59BC">
        <w:rPr>
          <w:rFonts w:ascii="Arial" w:hAnsi="Arial" w:cs="Arial"/>
          <w:sz w:val="21"/>
          <w:szCs w:val="21"/>
        </w:rPr>
        <w:t xml:space="preserve"> </w:t>
      </w:r>
      <w:r w:rsidR="00441884" w:rsidRPr="00EA59BC">
        <w:rPr>
          <w:rFonts w:ascii="Arial" w:hAnsi="Arial" w:cs="Arial"/>
          <w:sz w:val="21"/>
          <w:szCs w:val="21"/>
        </w:rPr>
        <w:t xml:space="preserve">Wykonawca w okresie gwarancji zapewni w okresie 12 miesięcy licząc od dnia odbioru końcowego nadzór eksploatacyjny, który będzie realizowany poprzez zainicjowanie i przeprowadzenie co najmniej 4 rozruchów Stacji Uzdatnia Wody, w celu uzyskania parametrów wody zgodnych </w:t>
      </w:r>
      <w:r w:rsidR="008122AC" w:rsidRPr="00EA59BC">
        <w:rPr>
          <w:rFonts w:ascii="Arial" w:hAnsi="Arial" w:cs="Arial"/>
          <w:sz w:val="21"/>
          <w:szCs w:val="21"/>
        </w:rPr>
        <w:t xml:space="preserve">                                </w:t>
      </w:r>
      <w:r w:rsidR="00441884" w:rsidRPr="00EA59BC">
        <w:rPr>
          <w:rFonts w:ascii="Arial" w:hAnsi="Arial" w:cs="Arial"/>
          <w:sz w:val="21"/>
          <w:szCs w:val="21"/>
        </w:rPr>
        <w:t xml:space="preserve">z wymaganiami Rozporządzenia  Ministra Zdrowia z dnia 7 grudnia 2017 r. ws. jakości wody do spożycia przez ludzi. </w:t>
      </w:r>
    </w:p>
    <w:bookmarkEnd w:id="2"/>
    <w:p w14:paraId="002A7B7C" w14:textId="342C7F3D" w:rsidR="004762D6" w:rsidRPr="00521671" w:rsidRDefault="004762D6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EA59BC">
        <w:rPr>
          <w:rFonts w:ascii="Arial" w:hAnsi="Arial" w:cs="Arial"/>
          <w:sz w:val="21"/>
          <w:szCs w:val="21"/>
          <w:lang w:eastAsia="pl-PL"/>
        </w:rPr>
        <w:t>2) Kopię dowodu zawarcia umowy ubezpieczenia</w:t>
      </w:r>
      <w:r w:rsidRPr="00521671">
        <w:rPr>
          <w:rFonts w:ascii="Arial" w:hAnsi="Arial" w:cs="Arial"/>
          <w:sz w:val="21"/>
          <w:szCs w:val="21"/>
          <w:lang w:eastAsia="pl-PL"/>
        </w:rPr>
        <w:t>, poświadczoną za zgodność</w:t>
      </w:r>
      <w:r w:rsidR="00F454A8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z oryginałem Wykonawca zobowiązany jest przedłożyć w terminie do 5 dni</w:t>
      </w:r>
      <w:r w:rsidR="00F454A8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roboczych od dnia podpisania umowy.</w:t>
      </w:r>
    </w:p>
    <w:p w14:paraId="6B3DD6DF" w14:textId="1849CE28" w:rsidR="004762D6" w:rsidRPr="00521671" w:rsidRDefault="004762D6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3) W przypadku, gdy ważność ubezpieczenia upłynie w trakcie realizacji kontraktu</w:t>
      </w:r>
      <w:r w:rsidR="00F454A8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Wykonawca zobowiązany jest do ubezpieczenia działalności na dalszy okres</w:t>
      </w:r>
      <w:r w:rsidR="00F454A8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i przedłożenia dowody zawarcia umowy ubezpieczenia w ciągu 7 dni od daty</w:t>
      </w:r>
      <w:r w:rsidR="00F454A8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upływu ważności ubezpieczenia.</w:t>
      </w:r>
    </w:p>
    <w:p w14:paraId="3E692AB7" w14:textId="779346BF" w:rsidR="004762D6" w:rsidRPr="00521671" w:rsidRDefault="00A800E5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00521671">
        <w:rPr>
          <w:rFonts w:ascii="Arial" w:hAnsi="Arial" w:cs="Arial"/>
          <w:b/>
          <w:bCs/>
          <w:sz w:val="21"/>
          <w:szCs w:val="21"/>
          <w:lang w:eastAsia="pl-PL"/>
        </w:rPr>
        <w:t>10</w:t>
      </w:r>
      <w:r w:rsidR="004762D6" w:rsidRPr="00521671">
        <w:rPr>
          <w:rFonts w:ascii="Arial" w:hAnsi="Arial" w:cs="Arial"/>
          <w:b/>
          <w:bCs/>
          <w:sz w:val="21"/>
          <w:szCs w:val="21"/>
          <w:lang w:eastAsia="pl-PL"/>
        </w:rPr>
        <w:t>. Wymogi dla zastosowanych do wbudowania materiałów</w:t>
      </w:r>
    </w:p>
    <w:p w14:paraId="07FB926D" w14:textId="75389EC5" w:rsidR="004762D6" w:rsidRPr="00521671" w:rsidRDefault="004762D6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1) Wykonawca ma obowiązek wykonać przedmiot umowy z materiałów własnych, które powinny</w:t>
      </w:r>
      <w:r w:rsidR="00F454A8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odpowiadać co do jakości wymogom wyrobów dopuszczonych do obrotu i stosowania w</w:t>
      </w:r>
      <w:r w:rsidR="00F454A8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budownictwie określonym w art. 10 ustawy Prawo budowlane z dnia 7 lipca 1994r oraz wymaganiom</w:t>
      </w:r>
      <w:r w:rsidR="00F454A8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zawartym</w:t>
      </w:r>
      <w:r w:rsidR="008B5706" w:rsidRPr="00521671">
        <w:rPr>
          <w:rFonts w:ascii="Arial" w:hAnsi="Arial" w:cs="Arial"/>
          <w:sz w:val="21"/>
          <w:szCs w:val="21"/>
          <w:lang w:eastAsia="pl-PL"/>
        </w:rPr>
        <w:t xml:space="preserve">                        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 w dokumentacji projektowej i specyfikacji technicznej i nie być obciążone</w:t>
      </w:r>
      <w:r w:rsidR="00F454A8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żadną wadą prawną,</w:t>
      </w:r>
    </w:p>
    <w:p w14:paraId="2F16CA89" w14:textId="2E57ADC4" w:rsidR="004762D6" w:rsidRPr="00521671" w:rsidRDefault="004762D6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2) Do wbudowania Wykonawca może użyć jedynie nowe materiały i urządzenia odpowiadające</w:t>
      </w:r>
      <w:r w:rsidR="00F454A8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wymogom dokumentacji projektowej, ponadto:</w:t>
      </w:r>
    </w:p>
    <w:p w14:paraId="5148947D" w14:textId="1C709D64" w:rsidR="004762D6" w:rsidRPr="00521671" w:rsidRDefault="004762D6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a</w:t>
      </w:r>
      <w:r w:rsidR="00175B51" w:rsidRPr="00521671">
        <w:rPr>
          <w:rFonts w:ascii="Arial" w:hAnsi="Arial" w:cs="Arial"/>
          <w:sz w:val="21"/>
          <w:szCs w:val="21"/>
          <w:lang w:eastAsia="pl-PL"/>
        </w:rPr>
        <w:t>)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 oznakowane CE, co oznacza, że dokonano oceny ich zgodności ze</w:t>
      </w:r>
      <w:r w:rsidR="00F454A8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zharmonizowaną normą europejską wprowadzoną do zbioru Polskich</w:t>
      </w:r>
      <w:r w:rsidR="00F454A8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Norm (Pn-h EN), z europejską aprobatą techniczną (EAT) lub krajową</w:t>
      </w:r>
      <w:r w:rsidR="00556291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specyfikacją techniczną państwa członkowskiego UE uznaną przez</w:t>
      </w:r>
      <w:r w:rsidR="00F454A8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Komisję Europejską za zgodną z wymaganiami podstawowymi lub</w:t>
      </w:r>
    </w:p>
    <w:p w14:paraId="7EDD943D" w14:textId="2E62A7A9" w:rsidR="004762D6" w:rsidRPr="00521671" w:rsidRDefault="004762D6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b</w:t>
      </w:r>
      <w:r w:rsidR="00175B51" w:rsidRPr="00521671">
        <w:rPr>
          <w:rFonts w:ascii="Arial" w:hAnsi="Arial" w:cs="Arial"/>
          <w:sz w:val="21"/>
          <w:szCs w:val="21"/>
          <w:lang w:eastAsia="pl-PL"/>
        </w:rPr>
        <w:t>)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 umieszczone w określonym przez Komisję Europejską wykazie</w:t>
      </w:r>
      <w:r w:rsidR="00F454A8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wyrobów mających niewielkie znaczenie</w:t>
      </w:r>
      <w:r w:rsidR="00556291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dla zdrowia i bezpieczeństwa, dla</w:t>
      </w:r>
      <w:r w:rsidR="00F454A8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których producent wydał deklarację zgodności z uznanymi regułami</w:t>
      </w:r>
      <w:r w:rsidR="00556291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wiedzy technicznej, albo</w:t>
      </w:r>
    </w:p>
    <w:p w14:paraId="68CF06A6" w14:textId="12F3C35D" w:rsidR="00CF6B05" w:rsidRPr="00521671" w:rsidRDefault="004762D6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c</w:t>
      </w:r>
      <w:r w:rsidR="00175B51" w:rsidRPr="00521671">
        <w:rPr>
          <w:rFonts w:ascii="Arial" w:hAnsi="Arial" w:cs="Arial"/>
          <w:sz w:val="21"/>
          <w:szCs w:val="21"/>
          <w:lang w:eastAsia="pl-PL"/>
        </w:rPr>
        <w:t>)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 oznakowane, z zastrzeżeniem art. 5 ust. 4 ustawy z dnia 16</w:t>
      </w:r>
      <w:r w:rsidR="00F454A8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kwietnia 2004r. o wyrobach budowlanych, znakiem budowlanym, którego</w:t>
      </w:r>
      <w:r w:rsidR="00F454A8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wzór określa załącznik nr 1 do wymienionej ustawy</w:t>
      </w:r>
    </w:p>
    <w:p w14:paraId="226216C0" w14:textId="680E14C8" w:rsidR="00EF2EA0" w:rsidRPr="00521671" w:rsidRDefault="00A800E5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00521671">
        <w:rPr>
          <w:rFonts w:ascii="Arial" w:hAnsi="Arial" w:cs="Arial"/>
          <w:b/>
          <w:bCs/>
          <w:sz w:val="21"/>
          <w:szCs w:val="21"/>
          <w:lang w:eastAsia="pl-PL"/>
        </w:rPr>
        <w:t>11</w:t>
      </w:r>
      <w:r w:rsidR="004762D6" w:rsidRPr="00521671">
        <w:rPr>
          <w:rFonts w:ascii="Arial" w:hAnsi="Arial" w:cs="Arial"/>
          <w:b/>
          <w:bCs/>
          <w:sz w:val="21"/>
          <w:szCs w:val="21"/>
          <w:lang w:eastAsia="pl-PL"/>
        </w:rPr>
        <w:t>. Zatwierdzanie materiałów do wbudowania</w:t>
      </w:r>
    </w:p>
    <w:p w14:paraId="5C56E1FE" w14:textId="061498F5" w:rsidR="00EF2EA0" w:rsidRPr="00521671" w:rsidRDefault="00EF2EA0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 xml:space="preserve">1) </w:t>
      </w:r>
      <w:r w:rsidR="004762D6" w:rsidRPr="00521671">
        <w:rPr>
          <w:rFonts w:ascii="Arial" w:hAnsi="Arial" w:cs="Arial"/>
          <w:sz w:val="21"/>
          <w:szCs w:val="21"/>
          <w:lang w:eastAsia="pl-PL"/>
        </w:rPr>
        <w:t>Nie później niż 7 dni przed planowanym dokonaniem zamówienia materiałów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="004762D6" w:rsidRPr="00521671">
        <w:rPr>
          <w:rFonts w:ascii="Arial" w:hAnsi="Arial" w:cs="Arial"/>
          <w:sz w:val="21"/>
          <w:szCs w:val="21"/>
          <w:lang w:eastAsia="pl-PL"/>
        </w:rPr>
        <w:t xml:space="preserve">i urządzeń Wykonawca 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</w:p>
    <w:p w14:paraId="2511CD84" w14:textId="1731DE4E" w:rsidR="004762D6" w:rsidRPr="00521671" w:rsidRDefault="004762D6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zobowiązuje się przedstawić Inspektorowi Nadzoru do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zatwierdzenia dokument „Zatwierdzenie materiałowe” (według wzoru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stanowiącego załącznik do SWZ). Zatwierdzenie to musi zawierać propozycję</w:t>
      </w:r>
      <w:r w:rsidR="00175B51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materiałów, urządzeń i wyposażenia do wbudowania wraz z wszelkimi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niezbędnymi dokumentami</w:t>
      </w:r>
      <w:r w:rsidR="00175B51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w postaci atestów, aprobat, deklaracji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 xml:space="preserve">, </w:t>
      </w:r>
      <w:r w:rsidRPr="00521671">
        <w:rPr>
          <w:rFonts w:ascii="Arial" w:hAnsi="Arial" w:cs="Arial"/>
          <w:sz w:val="21"/>
          <w:szCs w:val="21"/>
          <w:lang w:eastAsia="pl-PL"/>
        </w:rPr>
        <w:t>zgodności,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itp.</w:t>
      </w:r>
    </w:p>
    <w:p w14:paraId="6D94E599" w14:textId="6C0E8A29" w:rsidR="004762D6" w:rsidRPr="00521671" w:rsidRDefault="004762D6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lastRenderedPageBreak/>
        <w:t>2) Inspektor Nadzoru ma prawo zatwierdzić materiały, urządzenia, półfabrykaty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i prefabrykaty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>,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 które są określone w dokumentacji projektowej i spełniają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warunki i parametry określone w dokumentacji projektowej. W przypadku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materiałów, urządzeń, półfabrykatów i prefabrykatów proponowanych przez</w:t>
      </w:r>
    </w:p>
    <w:p w14:paraId="29B749AA" w14:textId="2B283968" w:rsidR="004762D6" w:rsidRPr="00521671" w:rsidRDefault="004762D6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Wykonawcę jako zamienne Inspektor Nadzoru opiniuje przedłożone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„Zatwierdzenie materiałowe”, </w:t>
      </w:r>
      <w:r w:rsidR="008B5706" w:rsidRPr="00521671">
        <w:rPr>
          <w:rFonts w:ascii="Arial" w:hAnsi="Arial" w:cs="Arial"/>
          <w:sz w:val="21"/>
          <w:szCs w:val="21"/>
          <w:lang w:eastAsia="pl-PL"/>
        </w:rPr>
        <w:t xml:space="preserve">                   </w:t>
      </w:r>
      <w:r w:rsidRPr="00521671">
        <w:rPr>
          <w:rFonts w:ascii="Arial" w:hAnsi="Arial" w:cs="Arial"/>
          <w:sz w:val="21"/>
          <w:szCs w:val="21"/>
          <w:lang w:eastAsia="pl-PL"/>
        </w:rPr>
        <w:t>a zatwierdzenia dokonuje przedstawiciel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Zamawiającego wskazany w Umowie.</w:t>
      </w:r>
    </w:p>
    <w:p w14:paraId="520516E2" w14:textId="16EC257A" w:rsidR="004762D6" w:rsidRPr="00521671" w:rsidRDefault="004762D6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3) Wyjątkiem od tych reguł są niżej wymienione materiały, urządzenia osprzęt,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półfabrykaty, które opiniuje pod względem spełnienia warunków określonych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w dokumentacji projektowej i STWIORB Inspektor Nadzoru, a zatwierdza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Zamawiający:</w:t>
      </w:r>
    </w:p>
    <w:p w14:paraId="284BBA97" w14:textId="672A2F3F" w:rsidR="004762D6" w:rsidRPr="00521671" w:rsidRDefault="004762D6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a</w:t>
      </w:r>
      <w:r w:rsidR="00247EA3" w:rsidRPr="00521671">
        <w:rPr>
          <w:rFonts w:ascii="Arial" w:hAnsi="Arial" w:cs="Arial"/>
          <w:sz w:val="21"/>
          <w:szCs w:val="21"/>
          <w:lang w:eastAsia="pl-PL"/>
        </w:rPr>
        <w:t>)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 materiały wykończeniowe elewacyjne,</w:t>
      </w:r>
    </w:p>
    <w:p w14:paraId="14F06273" w14:textId="3FC6C8B1" w:rsidR="00F7648F" w:rsidRDefault="004762D6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b</w:t>
      </w:r>
      <w:r w:rsidR="00247EA3" w:rsidRPr="00521671">
        <w:rPr>
          <w:rFonts w:ascii="Arial" w:hAnsi="Arial" w:cs="Arial"/>
          <w:sz w:val="21"/>
          <w:szCs w:val="21"/>
          <w:lang w:eastAsia="pl-PL"/>
        </w:rPr>
        <w:t>)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 w przypadku wszystkich rozwiązań zamiennych</w:t>
      </w:r>
    </w:p>
    <w:p w14:paraId="480E10D5" w14:textId="77777777" w:rsidR="002D6AD3" w:rsidRDefault="002D6AD3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3D8A14D4" w14:textId="1985589B" w:rsidR="00F7648F" w:rsidRPr="00FC501F" w:rsidRDefault="00F7648F" w:rsidP="00F764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FC501F">
        <w:rPr>
          <w:rFonts w:ascii="Arial" w:hAnsi="Arial" w:cs="Arial"/>
          <w:sz w:val="21"/>
          <w:szCs w:val="21"/>
          <w:u w:val="single"/>
        </w:rPr>
        <w:t>Zamawiający informuje, że po stronie Wykonawcy - na podstawie przekazanego pełnomocnictwa Zamawiającego i przed wbudowaniem materiału/urządzenia, leży uzyskanie dokumentu,</w:t>
      </w:r>
      <w:r w:rsidR="00FC501F" w:rsidRPr="00FC501F">
        <w:rPr>
          <w:rFonts w:ascii="Arial" w:hAnsi="Arial" w:cs="Arial"/>
          <w:sz w:val="21"/>
          <w:szCs w:val="21"/>
          <w:u w:val="single"/>
        </w:rPr>
        <w:t xml:space="preserve"> </w:t>
      </w:r>
      <w:r w:rsidRPr="00FC501F">
        <w:rPr>
          <w:rFonts w:ascii="Arial" w:hAnsi="Arial" w:cs="Arial"/>
          <w:sz w:val="21"/>
          <w:szCs w:val="21"/>
          <w:u w:val="single"/>
        </w:rPr>
        <w:t xml:space="preserve">o którym mowa w § 24 Rozporządzenia Min. Zdrowia w sprawie jakości wody przeznaczonej do spożycia przez ludzi, </w:t>
      </w:r>
      <w:r w:rsidR="002A102B">
        <w:rPr>
          <w:rFonts w:ascii="Arial" w:hAnsi="Arial" w:cs="Arial"/>
          <w:sz w:val="21"/>
          <w:szCs w:val="21"/>
          <w:u w:val="single"/>
        </w:rPr>
        <w:t xml:space="preserve">              </w:t>
      </w:r>
      <w:r w:rsidRPr="00FC501F">
        <w:rPr>
          <w:rFonts w:ascii="Arial" w:hAnsi="Arial" w:cs="Arial"/>
          <w:sz w:val="21"/>
          <w:szCs w:val="21"/>
          <w:u w:val="single"/>
        </w:rPr>
        <w:t>z dn. 11.12.2017. Dokument ten stanowi załącznik do wniosku materiałowego.</w:t>
      </w:r>
    </w:p>
    <w:p w14:paraId="7055F3F3" w14:textId="77777777" w:rsidR="00F7648F" w:rsidRPr="00521671" w:rsidRDefault="00F7648F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0775F952" w14:textId="7F401F2F" w:rsidR="004762D6" w:rsidRPr="00521671" w:rsidRDefault="008F68A5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00521671">
        <w:rPr>
          <w:rFonts w:ascii="Arial" w:hAnsi="Arial" w:cs="Arial"/>
          <w:b/>
          <w:bCs/>
          <w:sz w:val="21"/>
          <w:szCs w:val="21"/>
          <w:lang w:eastAsia="pl-PL"/>
        </w:rPr>
        <w:t>1</w:t>
      </w:r>
      <w:r w:rsidR="00A800E5" w:rsidRPr="00521671">
        <w:rPr>
          <w:rFonts w:ascii="Arial" w:hAnsi="Arial" w:cs="Arial"/>
          <w:b/>
          <w:bCs/>
          <w:sz w:val="21"/>
          <w:szCs w:val="21"/>
          <w:lang w:eastAsia="pl-PL"/>
        </w:rPr>
        <w:t>2</w:t>
      </w:r>
      <w:r w:rsidR="004762D6" w:rsidRPr="00521671">
        <w:rPr>
          <w:rFonts w:ascii="Arial" w:hAnsi="Arial" w:cs="Arial"/>
          <w:b/>
          <w:bCs/>
          <w:sz w:val="21"/>
          <w:szCs w:val="21"/>
          <w:lang w:eastAsia="pl-PL"/>
        </w:rPr>
        <w:t>. Zabezpieczenie drzew</w:t>
      </w:r>
    </w:p>
    <w:p w14:paraId="03937690" w14:textId="0934E039" w:rsidR="004762D6" w:rsidRPr="00521671" w:rsidRDefault="004762D6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Prace w pobliżu drzew oraz zabezpieczenie drzew należy wykonywać zgodnie</w:t>
      </w:r>
      <w:r w:rsidR="008F68A5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z wytycznymi zawartymi w opracowaniu „Ochrona drzew na placu budowy wytyczne dla</w:t>
      </w:r>
      <w:r w:rsidR="008F68A5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wykonawców realizujących roboty budowlane na terenie gminy Siechnice” stanowiącym</w:t>
      </w:r>
      <w:r w:rsidR="008F68A5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załącznik do SWZ.</w:t>
      </w:r>
    </w:p>
    <w:p w14:paraId="4B3831C7" w14:textId="59F948CE" w:rsidR="004762D6" w:rsidRPr="00521671" w:rsidRDefault="00A800E5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00521671">
        <w:rPr>
          <w:rFonts w:ascii="Arial" w:hAnsi="Arial" w:cs="Arial"/>
          <w:b/>
          <w:bCs/>
          <w:sz w:val="21"/>
          <w:szCs w:val="21"/>
          <w:lang w:eastAsia="pl-PL"/>
        </w:rPr>
        <w:t>13</w:t>
      </w:r>
      <w:r w:rsidR="004762D6" w:rsidRPr="00521671">
        <w:rPr>
          <w:rFonts w:ascii="Arial" w:hAnsi="Arial" w:cs="Arial"/>
          <w:b/>
          <w:bCs/>
          <w:sz w:val="21"/>
          <w:szCs w:val="21"/>
          <w:lang w:eastAsia="pl-PL"/>
        </w:rPr>
        <w:t>. Przerwanie prac</w:t>
      </w:r>
    </w:p>
    <w:p w14:paraId="754D1A0A" w14:textId="2487B51C" w:rsidR="004762D6" w:rsidRPr="00521671" w:rsidRDefault="004762D6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W przypadku przerwania robót Wykonawca jest zobowiązany zabezpieczyć własnym</w:t>
      </w:r>
      <w:r w:rsidR="008F68A5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staraniem i na własny koszt front robót przed ewentualnymi uszkodzeniami i degradacją</w:t>
      </w:r>
      <w:r w:rsidR="008F68A5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już wykonanych robót, a także zabezpieczyć plac budowy. W takich przypadku</w:t>
      </w:r>
      <w:r w:rsidR="008F68A5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Wykonawca zobowiązany jest uczestniczyć </w:t>
      </w:r>
      <w:r w:rsidR="008B5706" w:rsidRPr="00521671">
        <w:rPr>
          <w:rFonts w:ascii="Arial" w:hAnsi="Arial" w:cs="Arial"/>
          <w:sz w:val="21"/>
          <w:szCs w:val="21"/>
          <w:lang w:eastAsia="pl-PL"/>
        </w:rPr>
        <w:t xml:space="preserve">                                  </w:t>
      </w:r>
      <w:r w:rsidRPr="00521671">
        <w:rPr>
          <w:rFonts w:ascii="Arial" w:hAnsi="Arial" w:cs="Arial"/>
          <w:sz w:val="21"/>
          <w:szCs w:val="21"/>
          <w:lang w:eastAsia="pl-PL"/>
        </w:rPr>
        <w:t>w czynnościach sporządzenia protokołu</w:t>
      </w:r>
      <w:r w:rsidR="008F68A5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inwentaryzacji robót w toku.</w:t>
      </w:r>
    </w:p>
    <w:p w14:paraId="29ECF1B0" w14:textId="3690768F" w:rsidR="004762D6" w:rsidRPr="00521671" w:rsidRDefault="00A800E5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00521671">
        <w:rPr>
          <w:rFonts w:ascii="Arial" w:hAnsi="Arial" w:cs="Arial"/>
          <w:b/>
          <w:bCs/>
          <w:sz w:val="21"/>
          <w:szCs w:val="21"/>
          <w:lang w:eastAsia="pl-PL"/>
        </w:rPr>
        <w:t>1</w:t>
      </w:r>
      <w:r w:rsidR="004762D6" w:rsidRPr="00521671">
        <w:rPr>
          <w:rFonts w:ascii="Arial" w:hAnsi="Arial" w:cs="Arial"/>
          <w:b/>
          <w:bCs/>
          <w:sz w:val="21"/>
          <w:szCs w:val="21"/>
          <w:lang w:eastAsia="pl-PL"/>
        </w:rPr>
        <w:t>4. Warunki prowadzenia i realizacji prac</w:t>
      </w:r>
    </w:p>
    <w:p w14:paraId="0200B0C0" w14:textId="77777777" w:rsidR="004762D6" w:rsidRPr="00521671" w:rsidRDefault="004762D6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00521671">
        <w:rPr>
          <w:rFonts w:ascii="Arial" w:hAnsi="Arial" w:cs="Arial"/>
          <w:b/>
          <w:bCs/>
          <w:sz w:val="21"/>
          <w:szCs w:val="21"/>
          <w:lang w:eastAsia="pl-PL"/>
        </w:rPr>
        <w:t>Obowiązkiem Wykonawcy jest:</w:t>
      </w:r>
    </w:p>
    <w:p w14:paraId="7A270FD2" w14:textId="325C1ACB" w:rsidR="004762D6" w:rsidRPr="00521671" w:rsidRDefault="004762D6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1) Zrealizować wszystkie niezbędne czynności i ponieść wszelkie koszty</w:t>
      </w:r>
      <w:r w:rsidR="00610515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związane z organizacją </w:t>
      </w:r>
      <w:r w:rsidR="008B5706" w:rsidRPr="00521671">
        <w:rPr>
          <w:rFonts w:ascii="Arial" w:hAnsi="Arial" w:cs="Arial"/>
          <w:sz w:val="21"/>
          <w:szCs w:val="21"/>
          <w:lang w:eastAsia="pl-PL"/>
        </w:rPr>
        <w:t xml:space="preserve">                          </w:t>
      </w:r>
      <w:r w:rsidRPr="00521671">
        <w:rPr>
          <w:rFonts w:ascii="Arial" w:hAnsi="Arial" w:cs="Arial"/>
          <w:sz w:val="21"/>
          <w:szCs w:val="21"/>
          <w:lang w:eastAsia="pl-PL"/>
        </w:rPr>
        <w:t>i utrzymaniem placu budowy. Zamawiający nie</w:t>
      </w:r>
      <w:r w:rsidR="00610515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udostępni prądu i wody na potrzeby budowy. Wykonawca we</w:t>
      </w:r>
      <w:r w:rsidR="00AC6121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własnym zakresie winien dostarczyć niezbędne do budowy media. Wykonawca</w:t>
      </w:r>
      <w:r w:rsidR="00610515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wywiesi tablicę informacyjną oraz odpowiednio zabezpieczy plac budowy.</w:t>
      </w:r>
    </w:p>
    <w:p w14:paraId="2F80C08D" w14:textId="75F97D38" w:rsidR="00EF2EA0" w:rsidRPr="00521671" w:rsidRDefault="00EF2EA0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2) Wykonać wszystkie prace opisane w niniejszym opisie przedmiotu zamówienia,</w:t>
      </w:r>
      <w:r w:rsidR="00610515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dokumentacji projektowej oraz SWZ.</w:t>
      </w:r>
    </w:p>
    <w:p w14:paraId="11EF818E" w14:textId="0B677B9F" w:rsidR="00EF2EA0" w:rsidRPr="00521671" w:rsidRDefault="00EF2EA0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4) We własnym zakresie i na własny koszt dokonać wszelkich czynności</w:t>
      </w:r>
      <w:r w:rsidR="00610515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związanych z prowadzeniem inwestycji.</w:t>
      </w:r>
    </w:p>
    <w:p w14:paraId="06E2D81B" w14:textId="47892899" w:rsidR="000D68C1" w:rsidRPr="00521671" w:rsidRDefault="00EF2EA0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5) We własnym zakresie i na własny koszt dokonać wszelkich czynności</w:t>
      </w:r>
      <w:r w:rsidR="00610515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niezbędnych dla zajęcia pasa drogowego, usunięcia kolizji, oznakowania,</w:t>
      </w:r>
      <w:r w:rsidR="00610515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ogrodzenia i zabezpieczenia terenu budowy.</w:t>
      </w:r>
    </w:p>
    <w:p w14:paraId="775D1E7C" w14:textId="73E75689" w:rsidR="000D68C1" w:rsidRDefault="008532E8" w:rsidP="008532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6) W imieniu Zamawiającego pozyskać Dzienniki Budowy od odpowiednich Organów.</w:t>
      </w:r>
    </w:p>
    <w:p w14:paraId="0CEFC7A0" w14:textId="3F2B6322" w:rsidR="000D68C1" w:rsidRPr="00490468" w:rsidRDefault="000D68C1" w:rsidP="008532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00AB455D">
        <w:rPr>
          <w:rFonts w:ascii="Arial" w:hAnsi="Arial" w:cs="Arial"/>
          <w:b/>
          <w:bCs/>
          <w:sz w:val="21"/>
          <w:szCs w:val="21"/>
          <w:lang w:eastAsia="pl-PL"/>
        </w:rPr>
        <w:lastRenderedPageBreak/>
        <w:t>7) W razie konieczności zaktualizować od odpowiednich Organów decyzj</w:t>
      </w:r>
      <w:r w:rsidR="005F7165" w:rsidRPr="00AB455D">
        <w:rPr>
          <w:rFonts w:ascii="Arial" w:hAnsi="Arial" w:cs="Arial"/>
          <w:b/>
          <w:bCs/>
          <w:sz w:val="21"/>
          <w:szCs w:val="21"/>
          <w:lang w:eastAsia="pl-PL"/>
        </w:rPr>
        <w:t>e lub/i uzgodnienia</w:t>
      </w:r>
      <w:r w:rsidR="00CB37E7">
        <w:rPr>
          <w:rFonts w:ascii="Arial" w:hAnsi="Arial" w:cs="Arial"/>
          <w:b/>
          <w:bCs/>
          <w:sz w:val="21"/>
          <w:szCs w:val="21"/>
          <w:lang w:eastAsia="pl-PL"/>
        </w:rPr>
        <w:t xml:space="preserve"> </w:t>
      </w:r>
      <w:r w:rsidR="002D6AD3">
        <w:rPr>
          <w:rFonts w:ascii="Arial" w:hAnsi="Arial" w:cs="Arial"/>
          <w:b/>
          <w:bCs/>
          <w:sz w:val="21"/>
          <w:szCs w:val="21"/>
          <w:lang w:eastAsia="pl-PL"/>
        </w:rPr>
        <w:t xml:space="preserve">                   </w:t>
      </w:r>
      <w:r w:rsidRPr="00AB455D">
        <w:rPr>
          <w:rFonts w:ascii="Arial" w:hAnsi="Arial" w:cs="Arial"/>
          <w:b/>
          <w:bCs/>
          <w:sz w:val="21"/>
          <w:szCs w:val="21"/>
          <w:lang w:eastAsia="pl-PL"/>
        </w:rPr>
        <w:t xml:space="preserve">w </w:t>
      </w:r>
      <w:r w:rsidRPr="00490468">
        <w:rPr>
          <w:rFonts w:ascii="Arial" w:hAnsi="Arial" w:cs="Arial"/>
          <w:b/>
          <w:bCs/>
          <w:sz w:val="21"/>
          <w:szCs w:val="21"/>
          <w:lang w:eastAsia="pl-PL"/>
        </w:rPr>
        <w:t xml:space="preserve">sprawie </w:t>
      </w:r>
      <w:r w:rsidR="005F7165" w:rsidRPr="00490468">
        <w:rPr>
          <w:rFonts w:ascii="Arial" w:hAnsi="Arial" w:cs="Arial"/>
          <w:b/>
          <w:bCs/>
          <w:sz w:val="21"/>
          <w:szCs w:val="21"/>
          <w:lang w:eastAsia="pl-PL"/>
        </w:rPr>
        <w:t>zezwolenia</w:t>
      </w:r>
      <w:r w:rsidRPr="00490468">
        <w:rPr>
          <w:rFonts w:ascii="Arial" w:hAnsi="Arial" w:cs="Arial"/>
          <w:b/>
          <w:bCs/>
          <w:sz w:val="21"/>
          <w:szCs w:val="21"/>
          <w:lang w:eastAsia="pl-PL"/>
        </w:rPr>
        <w:t xml:space="preserve"> na</w:t>
      </w:r>
      <w:r w:rsidR="005F7165" w:rsidRPr="00490468">
        <w:rPr>
          <w:rFonts w:ascii="Arial" w:hAnsi="Arial" w:cs="Arial"/>
          <w:b/>
          <w:bCs/>
          <w:sz w:val="21"/>
          <w:szCs w:val="21"/>
          <w:lang w:eastAsia="pl-PL"/>
        </w:rPr>
        <w:t xml:space="preserve"> </w:t>
      </w:r>
      <w:r w:rsidRPr="00490468">
        <w:rPr>
          <w:rFonts w:ascii="Arial" w:hAnsi="Arial" w:cs="Arial"/>
          <w:b/>
          <w:bCs/>
          <w:sz w:val="21"/>
          <w:szCs w:val="21"/>
          <w:lang w:eastAsia="pl-PL"/>
        </w:rPr>
        <w:t xml:space="preserve">lokalizację infrastruktury </w:t>
      </w:r>
      <w:r w:rsidR="005F7165" w:rsidRPr="00490468">
        <w:rPr>
          <w:rFonts w:ascii="Arial" w:hAnsi="Arial" w:cs="Arial"/>
          <w:b/>
          <w:bCs/>
          <w:sz w:val="21"/>
          <w:szCs w:val="21"/>
          <w:lang w:eastAsia="pl-PL"/>
        </w:rPr>
        <w:t>w drodze</w:t>
      </w:r>
      <w:r w:rsidR="00AB455D" w:rsidRPr="00490468">
        <w:rPr>
          <w:rFonts w:ascii="Arial" w:hAnsi="Arial" w:cs="Arial"/>
          <w:b/>
          <w:bCs/>
          <w:sz w:val="21"/>
          <w:szCs w:val="21"/>
          <w:lang w:eastAsia="pl-PL"/>
        </w:rPr>
        <w:t>.</w:t>
      </w:r>
    </w:p>
    <w:p w14:paraId="3B3C6034" w14:textId="0962DC07" w:rsidR="00921D98" w:rsidRPr="00490468" w:rsidRDefault="00AB455D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490468">
        <w:rPr>
          <w:rFonts w:ascii="Arial" w:hAnsi="Arial" w:cs="Arial"/>
          <w:b/>
          <w:bCs/>
          <w:sz w:val="21"/>
          <w:szCs w:val="21"/>
          <w:lang w:eastAsia="pl-PL"/>
        </w:rPr>
        <w:t>8)</w:t>
      </w:r>
      <w:r w:rsidR="000D68C1" w:rsidRPr="00490468">
        <w:rPr>
          <w:rFonts w:ascii="Arial" w:hAnsi="Arial" w:cs="Arial"/>
          <w:sz w:val="21"/>
          <w:szCs w:val="21"/>
          <w:lang w:eastAsia="pl-PL"/>
        </w:rPr>
        <w:t xml:space="preserve"> </w:t>
      </w:r>
      <w:r w:rsidR="008532E8" w:rsidRPr="00490468">
        <w:rPr>
          <w:rFonts w:ascii="Arial" w:hAnsi="Arial" w:cs="Arial"/>
          <w:b/>
          <w:bCs/>
          <w:sz w:val="21"/>
          <w:szCs w:val="21"/>
          <w:lang w:eastAsia="pl-PL"/>
        </w:rPr>
        <w:t xml:space="preserve"> </w:t>
      </w:r>
      <w:r w:rsidR="00D355A7" w:rsidRPr="00490468">
        <w:rPr>
          <w:rFonts w:ascii="Arial" w:hAnsi="Arial" w:cs="Arial"/>
          <w:b/>
          <w:bCs/>
          <w:sz w:val="21"/>
          <w:szCs w:val="21"/>
          <w:lang w:eastAsia="pl-PL"/>
        </w:rPr>
        <w:t>O ile jest niezbędne, w</w:t>
      </w:r>
      <w:r w:rsidR="008532E8" w:rsidRPr="00490468">
        <w:rPr>
          <w:rFonts w:ascii="Arial" w:hAnsi="Arial" w:cs="Arial"/>
          <w:b/>
          <w:bCs/>
          <w:sz w:val="21"/>
          <w:szCs w:val="21"/>
          <w:lang w:eastAsia="pl-PL"/>
        </w:rPr>
        <w:t>ykonać i uzgodnić przed odpowiednimi Organami</w:t>
      </w:r>
      <w:r w:rsidR="00921D98" w:rsidRPr="00490468">
        <w:rPr>
          <w:rFonts w:ascii="Arial" w:hAnsi="Arial" w:cs="Arial"/>
          <w:b/>
          <w:bCs/>
          <w:sz w:val="21"/>
          <w:szCs w:val="21"/>
          <w:lang w:eastAsia="pl-PL"/>
        </w:rPr>
        <w:t>, w tym m.in. przed GDDKiA:</w:t>
      </w:r>
    </w:p>
    <w:p w14:paraId="072DCBD8" w14:textId="27F2CFA0" w:rsidR="008532E8" w:rsidRPr="00490468" w:rsidRDefault="00921D98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490468">
        <w:rPr>
          <w:rFonts w:ascii="Arial" w:hAnsi="Arial" w:cs="Arial"/>
          <w:b/>
          <w:bCs/>
          <w:sz w:val="21"/>
          <w:szCs w:val="21"/>
          <w:lang w:eastAsia="pl-PL"/>
        </w:rPr>
        <w:t xml:space="preserve">a) </w:t>
      </w:r>
      <w:r w:rsidR="008532E8" w:rsidRPr="00490468">
        <w:rPr>
          <w:rFonts w:ascii="Arial" w:hAnsi="Arial" w:cs="Arial"/>
          <w:b/>
          <w:bCs/>
          <w:sz w:val="21"/>
          <w:szCs w:val="21"/>
        </w:rPr>
        <w:t>Projekt</w:t>
      </w:r>
      <w:r w:rsidR="002D6AD3" w:rsidRPr="00490468">
        <w:rPr>
          <w:rFonts w:ascii="Arial" w:hAnsi="Arial" w:cs="Arial"/>
          <w:b/>
          <w:bCs/>
          <w:sz w:val="21"/>
          <w:szCs w:val="21"/>
        </w:rPr>
        <w:t>y</w:t>
      </w:r>
      <w:r w:rsidR="008532E8" w:rsidRPr="00490468">
        <w:rPr>
          <w:rFonts w:ascii="Arial" w:hAnsi="Arial" w:cs="Arial"/>
          <w:b/>
          <w:bCs/>
          <w:sz w:val="21"/>
          <w:szCs w:val="21"/>
        </w:rPr>
        <w:t xml:space="preserve"> czasowej organizacji ruchu</w:t>
      </w:r>
      <w:r w:rsidRPr="00490468">
        <w:rPr>
          <w:rFonts w:ascii="Arial" w:hAnsi="Arial" w:cs="Arial"/>
          <w:b/>
          <w:bCs/>
          <w:sz w:val="21"/>
          <w:szCs w:val="21"/>
        </w:rPr>
        <w:t>,</w:t>
      </w:r>
    </w:p>
    <w:p w14:paraId="1292B27E" w14:textId="7BF25639" w:rsidR="000D68C1" w:rsidRDefault="00921D98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490468">
        <w:rPr>
          <w:rFonts w:ascii="Arial" w:hAnsi="Arial" w:cs="Arial"/>
          <w:b/>
          <w:bCs/>
          <w:sz w:val="21"/>
          <w:szCs w:val="21"/>
        </w:rPr>
        <w:t>b) Projekt</w:t>
      </w:r>
      <w:r w:rsidR="002D6AD3" w:rsidRPr="00490468">
        <w:rPr>
          <w:rFonts w:ascii="Arial" w:hAnsi="Arial" w:cs="Arial"/>
          <w:b/>
          <w:bCs/>
          <w:sz w:val="21"/>
          <w:szCs w:val="21"/>
        </w:rPr>
        <w:t>y</w:t>
      </w:r>
      <w:r w:rsidRPr="00490468">
        <w:rPr>
          <w:rFonts w:ascii="Arial" w:hAnsi="Arial" w:cs="Arial"/>
          <w:b/>
          <w:bCs/>
          <w:sz w:val="21"/>
          <w:szCs w:val="21"/>
        </w:rPr>
        <w:t xml:space="preserve"> odtworzenia nawierzchni.</w:t>
      </w:r>
    </w:p>
    <w:p w14:paraId="70E0D6C9" w14:textId="7D1EEADB" w:rsidR="00EF2EA0" w:rsidRPr="000D68C1" w:rsidRDefault="00AB455D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9</w:t>
      </w:r>
      <w:r w:rsidR="000D68C1">
        <w:rPr>
          <w:rFonts w:ascii="Arial" w:hAnsi="Arial" w:cs="Arial"/>
          <w:b/>
          <w:bCs/>
          <w:sz w:val="21"/>
          <w:szCs w:val="21"/>
        </w:rPr>
        <w:t>)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>Przejąć i zorganizować plac budowy.</w:t>
      </w:r>
    </w:p>
    <w:p w14:paraId="7C9CD739" w14:textId="7A38DD6E" w:rsidR="00EF2EA0" w:rsidRPr="00521671" w:rsidRDefault="00AB455D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>10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>)</w:t>
      </w:r>
      <w:r w:rsidR="00610515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>Powiadomić mieszkańców:</w:t>
      </w:r>
    </w:p>
    <w:p w14:paraId="127A064D" w14:textId="46A8A6BD" w:rsidR="004526EA" w:rsidRPr="00521671" w:rsidRDefault="00EF2EA0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490468">
        <w:rPr>
          <w:rFonts w:ascii="Arial" w:hAnsi="Arial" w:cs="Arial"/>
          <w:sz w:val="21"/>
          <w:szCs w:val="21"/>
          <w:lang w:eastAsia="pl-PL"/>
        </w:rPr>
        <w:t>Powiadomienie mieszkańców oraz firmy zlokalizowane w</w:t>
      </w:r>
      <w:r w:rsidR="00D73765" w:rsidRPr="00490468">
        <w:rPr>
          <w:rFonts w:ascii="Arial" w:hAnsi="Arial" w:cs="Arial"/>
          <w:sz w:val="21"/>
          <w:szCs w:val="21"/>
          <w:lang w:eastAsia="pl-PL"/>
        </w:rPr>
        <w:t xml:space="preserve"> obszarze objętym planowan</w:t>
      </w:r>
      <w:r w:rsidR="00FC5B67" w:rsidRPr="00490468">
        <w:rPr>
          <w:rFonts w:ascii="Arial" w:hAnsi="Arial" w:cs="Arial"/>
          <w:sz w:val="21"/>
          <w:szCs w:val="21"/>
          <w:lang w:eastAsia="pl-PL"/>
        </w:rPr>
        <w:t>ą</w:t>
      </w:r>
      <w:r w:rsidR="00D73765" w:rsidRPr="00490468">
        <w:rPr>
          <w:rFonts w:ascii="Arial" w:hAnsi="Arial" w:cs="Arial"/>
          <w:sz w:val="21"/>
          <w:szCs w:val="21"/>
          <w:lang w:eastAsia="pl-PL"/>
        </w:rPr>
        <w:t xml:space="preserve"> inwestycj</w:t>
      </w:r>
      <w:r w:rsidR="00FC5B67" w:rsidRPr="00490468">
        <w:rPr>
          <w:rFonts w:ascii="Arial" w:hAnsi="Arial" w:cs="Arial"/>
          <w:sz w:val="21"/>
          <w:szCs w:val="21"/>
          <w:lang w:eastAsia="pl-PL"/>
        </w:rPr>
        <w:t xml:space="preserve">ą </w:t>
      </w:r>
      <w:r w:rsidR="008B5706" w:rsidRPr="00490468">
        <w:rPr>
          <w:rFonts w:ascii="Arial" w:hAnsi="Arial" w:cs="Arial"/>
          <w:sz w:val="21"/>
          <w:szCs w:val="21"/>
          <w:lang w:eastAsia="pl-PL"/>
        </w:rPr>
        <w:t xml:space="preserve">                  </w:t>
      </w:r>
      <w:r w:rsidRPr="00490468">
        <w:rPr>
          <w:rFonts w:ascii="Arial" w:hAnsi="Arial" w:cs="Arial"/>
          <w:sz w:val="21"/>
          <w:szCs w:val="21"/>
          <w:lang w:eastAsia="pl-PL"/>
        </w:rPr>
        <w:t>w tym</w:t>
      </w:r>
      <w:r w:rsidR="0085038F" w:rsidRPr="00490468">
        <w:rPr>
          <w:rFonts w:ascii="Arial" w:hAnsi="Arial" w:cs="Arial"/>
          <w:sz w:val="21"/>
          <w:szCs w:val="21"/>
          <w:lang w:eastAsia="pl-PL"/>
        </w:rPr>
        <w:t xml:space="preserve"> m.in.</w:t>
      </w:r>
      <w:r w:rsidRPr="00490468">
        <w:rPr>
          <w:rFonts w:ascii="Arial" w:hAnsi="Arial" w:cs="Arial"/>
          <w:sz w:val="21"/>
          <w:szCs w:val="21"/>
          <w:lang w:eastAsia="pl-PL"/>
        </w:rPr>
        <w:t>:</w:t>
      </w:r>
      <w:r w:rsidR="002F0A2C" w:rsidRPr="00490468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490468">
        <w:rPr>
          <w:rFonts w:ascii="Arial" w:hAnsi="Arial" w:cs="Arial"/>
          <w:sz w:val="21"/>
          <w:szCs w:val="21"/>
          <w:lang w:eastAsia="pl-PL"/>
        </w:rPr>
        <w:t xml:space="preserve">przy ulic </w:t>
      </w:r>
      <w:r w:rsidR="002F0A2C" w:rsidRPr="00490468">
        <w:rPr>
          <w:rFonts w:ascii="Arial" w:hAnsi="Arial" w:cs="Arial"/>
          <w:sz w:val="21"/>
          <w:szCs w:val="21"/>
          <w:lang w:eastAsia="pl-PL"/>
        </w:rPr>
        <w:t>Św. Rataja, ul. J. Piłsudskiego, ul. E. Kwiatkowskiego</w:t>
      </w:r>
      <w:r w:rsidR="00C8783B" w:rsidRPr="00490468">
        <w:rPr>
          <w:rFonts w:ascii="Arial" w:hAnsi="Arial" w:cs="Arial"/>
          <w:sz w:val="21"/>
          <w:szCs w:val="21"/>
          <w:lang w:eastAsia="pl-PL"/>
        </w:rPr>
        <w:t>, ul. Różanej</w:t>
      </w:r>
      <w:r w:rsidR="00FF25A0" w:rsidRPr="00490468">
        <w:rPr>
          <w:rFonts w:ascii="Arial" w:hAnsi="Arial" w:cs="Arial"/>
          <w:sz w:val="21"/>
          <w:szCs w:val="21"/>
          <w:lang w:eastAsia="pl-PL"/>
        </w:rPr>
        <w:t xml:space="preserve"> </w:t>
      </w:r>
      <w:r w:rsidR="00C8783B" w:rsidRPr="00490468">
        <w:rPr>
          <w:rFonts w:ascii="Arial" w:hAnsi="Arial" w:cs="Arial"/>
          <w:sz w:val="21"/>
          <w:szCs w:val="21"/>
        </w:rPr>
        <w:t>w Siechnicach</w:t>
      </w:r>
      <w:r w:rsidR="00C8783B" w:rsidRPr="00490468">
        <w:rPr>
          <w:rFonts w:ascii="Arial" w:hAnsi="Arial" w:cs="Arial"/>
          <w:sz w:val="21"/>
          <w:szCs w:val="21"/>
          <w:lang w:eastAsia="pl-PL"/>
        </w:rPr>
        <w:t>;</w:t>
      </w:r>
      <w:r w:rsidR="00FC5B67" w:rsidRPr="00490468">
        <w:rPr>
          <w:rFonts w:ascii="Arial" w:hAnsi="Arial" w:cs="Arial"/>
          <w:sz w:val="21"/>
          <w:szCs w:val="21"/>
          <w:lang w:eastAsia="pl-PL"/>
        </w:rPr>
        <w:t xml:space="preserve"> </w:t>
      </w:r>
      <w:r w:rsidR="002F0A2C" w:rsidRPr="00490468">
        <w:rPr>
          <w:rFonts w:ascii="Arial" w:hAnsi="Arial" w:cs="Arial"/>
          <w:sz w:val="21"/>
          <w:szCs w:val="21"/>
          <w:lang w:eastAsia="pl-PL"/>
        </w:rPr>
        <w:t>ul. Kolejowej, ul. Pogodnej</w:t>
      </w:r>
      <w:r w:rsidR="00EF77ED" w:rsidRPr="00490468">
        <w:rPr>
          <w:rFonts w:ascii="Arial" w:hAnsi="Arial" w:cs="Arial"/>
          <w:sz w:val="21"/>
          <w:szCs w:val="21"/>
          <w:lang w:eastAsia="pl-PL"/>
        </w:rPr>
        <w:t xml:space="preserve"> </w:t>
      </w:r>
      <w:r w:rsidR="002F0A2C" w:rsidRPr="00490468">
        <w:rPr>
          <w:rFonts w:ascii="Arial" w:hAnsi="Arial" w:cs="Arial"/>
          <w:sz w:val="21"/>
          <w:szCs w:val="21"/>
          <w:lang w:eastAsia="pl-PL"/>
        </w:rPr>
        <w:t xml:space="preserve">w Groblicach </w:t>
      </w:r>
      <w:r w:rsidRPr="00490468">
        <w:rPr>
          <w:rFonts w:ascii="Arial" w:hAnsi="Arial" w:cs="Arial"/>
          <w:sz w:val="21"/>
          <w:szCs w:val="21"/>
          <w:lang w:eastAsia="pl-PL"/>
        </w:rPr>
        <w:t>oraz</w:t>
      </w:r>
      <w:r w:rsidR="00610515" w:rsidRPr="00490468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490468">
        <w:rPr>
          <w:rFonts w:ascii="Arial" w:hAnsi="Arial" w:cs="Arial"/>
          <w:sz w:val="21"/>
          <w:szCs w:val="21"/>
          <w:lang w:eastAsia="pl-PL"/>
        </w:rPr>
        <w:t>służby komunalne (Związek Międzygminny Ślęza-Oława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 z siedzibą w Świętej</w:t>
      </w:r>
      <w:r w:rsidR="00610515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Katarzynie) o rozpoczęciu robót budowlanych co najmniej na </w:t>
      </w:r>
      <w:r w:rsidR="008122AC">
        <w:rPr>
          <w:rFonts w:ascii="Arial" w:hAnsi="Arial" w:cs="Arial"/>
          <w:sz w:val="21"/>
          <w:szCs w:val="21"/>
          <w:lang w:eastAsia="pl-PL"/>
        </w:rPr>
        <w:t xml:space="preserve">7 dni </w:t>
      </w:r>
      <w:r w:rsidRPr="00521671">
        <w:rPr>
          <w:rFonts w:ascii="Arial" w:hAnsi="Arial" w:cs="Arial"/>
          <w:sz w:val="21"/>
          <w:szCs w:val="21"/>
          <w:lang w:eastAsia="pl-PL"/>
        </w:rPr>
        <w:t>przed</w:t>
      </w:r>
      <w:r w:rsidR="00610515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fizycznym rozpoczęciem robót. Powiadomienie mieszkańców należy dokonać</w:t>
      </w:r>
      <w:r w:rsidR="00E56FB6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poprzez wrzucenie do skrzynek na listy stosownych </w:t>
      </w:r>
      <w:r w:rsidR="00165D01" w:rsidRPr="00521671">
        <w:rPr>
          <w:rFonts w:ascii="Arial" w:hAnsi="Arial" w:cs="Arial"/>
          <w:sz w:val="21"/>
          <w:szCs w:val="21"/>
          <w:lang w:eastAsia="pl-PL"/>
        </w:rPr>
        <w:t xml:space="preserve">ogłoszeń - </w:t>
      </w:r>
      <w:r w:rsidR="007B575E" w:rsidRPr="00521671">
        <w:rPr>
          <w:rFonts w:ascii="Arial" w:hAnsi="Arial" w:cs="Arial"/>
          <w:sz w:val="21"/>
          <w:szCs w:val="21"/>
          <w:lang w:eastAsia="pl-PL"/>
        </w:rPr>
        <w:t xml:space="preserve">pism z informacją </w:t>
      </w:r>
      <w:r w:rsidRPr="00521671">
        <w:rPr>
          <w:rFonts w:ascii="Arial" w:hAnsi="Arial" w:cs="Arial"/>
          <w:sz w:val="21"/>
          <w:szCs w:val="21"/>
          <w:lang w:eastAsia="pl-PL"/>
        </w:rPr>
        <w:t>oraz</w:t>
      </w:r>
      <w:r w:rsidR="004526EA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rozwieszenie ich na tablicach informacyjnych i innych do tego przystosowanych</w:t>
      </w:r>
      <w:r w:rsidR="004526EA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miejscach w widoczny sposób. Wykonawca zobowiązany jest dostarczyć</w:t>
      </w:r>
      <w:r w:rsidR="004526EA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Zamawiającemu potwierdzenie poinformowania ww. instytucji i mieszkańców.</w:t>
      </w:r>
    </w:p>
    <w:p w14:paraId="5088D7C7" w14:textId="2BC019D5" w:rsidR="00EF2EA0" w:rsidRPr="00521671" w:rsidRDefault="008532E8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1</w:t>
      </w:r>
      <w:r w:rsidR="00AB455D">
        <w:rPr>
          <w:rFonts w:ascii="Arial" w:hAnsi="Arial" w:cs="Arial"/>
          <w:sz w:val="21"/>
          <w:szCs w:val="21"/>
          <w:lang w:eastAsia="pl-PL"/>
        </w:rPr>
        <w:t>1</w:t>
      </w:r>
      <w:r w:rsidR="004526EA" w:rsidRPr="00521671">
        <w:rPr>
          <w:rFonts w:ascii="Arial" w:hAnsi="Arial" w:cs="Arial"/>
          <w:sz w:val="21"/>
          <w:szCs w:val="21"/>
          <w:lang w:eastAsia="pl-PL"/>
        </w:rPr>
        <w:t xml:space="preserve">) </w:t>
      </w:r>
      <w:r w:rsidR="00EF2EA0" w:rsidRPr="00521671">
        <w:rPr>
          <w:rFonts w:ascii="Arial" w:hAnsi="Arial" w:cs="Arial"/>
          <w:sz w:val="21"/>
          <w:szCs w:val="21"/>
        </w:rPr>
        <w:t>Powiadomić instytucje przed rozpoczęciem robót:</w:t>
      </w:r>
    </w:p>
    <w:p w14:paraId="2851410E" w14:textId="09F62543" w:rsidR="00EF2EA0" w:rsidRPr="00521671" w:rsidRDefault="00EF2EA0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Na 7 dni przed rozpoczęciem robót budowlanych powiadomienie wszystkich</w:t>
      </w:r>
      <w:r w:rsidR="004526EA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instytucji używających</w:t>
      </w:r>
      <w:r w:rsidR="008B5706" w:rsidRPr="00521671">
        <w:rPr>
          <w:rFonts w:ascii="Arial" w:hAnsi="Arial" w:cs="Arial"/>
          <w:sz w:val="21"/>
          <w:szCs w:val="21"/>
          <w:lang w:eastAsia="pl-PL"/>
        </w:rPr>
        <w:t xml:space="preserve">                    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 i obsługujących urządzenia oraz instalacje podziemne i</w:t>
      </w:r>
      <w:r w:rsidR="004526EA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naziemne, zgodnie z wydanymi przez te instytucje warunkami oraz</w:t>
      </w:r>
      <w:r w:rsidR="004526EA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uzgodnieniami oraz w celu ewentualnego wykonania przez te instytucje niezbędnych</w:t>
      </w:r>
      <w:r w:rsidR="004526EA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adaptacji i innych koniecznych robót w obrębie placu budowy, które</w:t>
      </w:r>
      <w:r w:rsidR="004526EA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są konieczne </w:t>
      </w:r>
      <w:r w:rsidR="008B5706" w:rsidRPr="00521671">
        <w:rPr>
          <w:rFonts w:ascii="Arial" w:hAnsi="Arial" w:cs="Arial"/>
          <w:sz w:val="21"/>
          <w:szCs w:val="21"/>
          <w:lang w:eastAsia="pl-PL"/>
        </w:rPr>
        <w:t xml:space="preserve">                            </w:t>
      </w:r>
      <w:r w:rsidRPr="00521671">
        <w:rPr>
          <w:rFonts w:ascii="Arial" w:hAnsi="Arial" w:cs="Arial"/>
          <w:sz w:val="21"/>
          <w:szCs w:val="21"/>
          <w:lang w:eastAsia="pl-PL"/>
        </w:rPr>
        <w:t>i wymagane ze względu na charakter robót budowlanych stanowiących</w:t>
      </w:r>
      <w:r w:rsidR="004526EA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przedmiot niniejszej umowy. Wykonawca ułatwi przeprowadzenie wymienionych</w:t>
      </w:r>
      <w:r w:rsidR="004526EA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robót i będzie ściśle współpracować z tymi instytucjami.</w:t>
      </w:r>
    </w:p>
    <w:p w14:paraId="50398E6D" w14:textId="6F810ED0" w:rsidR="00EF2EA0" w:rsidRPr="00521671" w:rsidRDefault="008532E8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1</w:t>
      </w:r>
      <w:r w:rsidR="00AB455D">
        <w:rPr>
          <w:rFonts w:ascii="Arial" w:hAnsi="Arial" w:cs="Arial"/>
          <w:sz w:val="21"/>
          <w:szCs w:val="21"/>
          <w:lang w:eastAsia="pl-PL"/>
        </w:rPr>
        <w:t>2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>) Powiadomić instytucje o zakończeniu robót:</w:t>
      </w:r>
    </w:p>
    <w:p w14:paraId="5A1EEF2C" w14:textId="4C698F53" w:rsidR="00EF2EA0" w:rsidRPr="00521671" w:rsidRDefault="00EF2EA0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Dokonać odbiorów przez jednostki, organy i podmioty specjalistyczne (np.</w:t>
      </w:r>
      <w:r w:rsidR="004526EA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Państwową Inspekcję Sanitarną, Państwową Straż Pożarną, Państwową Inspekcję</w:t>
      </w:r>
      <w:r w:rsidR="004526EA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Pracy, Inspekcję Ochrony Środowiska, właścicieli sieci uzbrojenia podziemnego).</w:t>
      </w:r>
    </w:p>
    <w:p w14:paraId="405F5C20" w14:textId="18361CCF" w:rsidR="00EF2EA0" w:rsidRPr="00521671" w:rsidRDefault="00EF2EA0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1</w:t>
      </w:r>
      <w:r w:rsidR="00AB455D">
        <w:rPr>
          <w:rFonts w:ascii="Arial" w:hAnsi="Arial" w:cs="Arial"/>
          <w:sz w:val="21"/>
          <w:szCs w:val="21"/>
          <w:lang w:eastAsia="pl-PL"/>
        </w:rPr>
        <w:t>3</w:t>
      </w:r>
      <w:r w:rsidRPr="00521671">
        <w:rPr>
          <w:rFonts w:ascii="Arial" w:hAnsi="Arial" w:cs="Arial"/>
          <w:sz w:val="21"/>
          <w:szCs w:val="21"/>
          <w:lang w:eastAsia="pl-PL"/>
        </w:rPr>
        <w:t>) Uczestniczyć w imieniu Zamawiającego w czynnościach związanych</w:t>
      </w:r>
      <w:r w:rsidR="004526EA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z włączeniem obiektu do sieci wodociągowej, kanalizacyjnej, ciepłowniczej</w:t>
      </w:r>
      <w:r w:rsidR="004526EA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i energetycznej, a w tym wykonania czynności technicznych i formalnych w tym do</w:t>
      </w:r>
      <w:r w:rsidR="004526EA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odbierania i dostarczania Zamawiającemu niezbędnych dokumentów.</w:t>
      </w:r>
    </w:p>
    <w:p w14:paraId="2709FA4C" w14:textId="53A28E70" w:rsidR="00EF2EA0" w:rsidRPr="00521671" w:rsidRDefault="00EF2EA0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1</w:t>
      </w:r>
      <w:r w:rsidR="00AB455D">
        <w:rPr>
          <w:rFonts w:ascii="Arial" w:hAnsi="Arial" w:cs="Arial"/>
          <w:sz w:val="21"/>
          <w:szCs w:val="21"/>
          <w:lang w:eastAsia="pl-PL"/>
        </w:rPr>
        <w:t>4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) Ściśle współpracować z inspektorami nadzoru inwestorskiego, </w:t>
      </w:r>
      <w:r w:rsidR="001E0726" w:rsidRPr="00521671">
        <w:rPr>
          <w:rFonts w:ascii="Arial" w:hAnsi="Arial" w:cs="Arial"/>
          <w:sz w:val="21"/>
          <w:szCs w:val="21"/>
        </w:rPr>
        <w:t>przedsiębiorstwem wodociągowo – kanalizacyjnym – ZGK Sp. z o.o.</w:t>
      </w:r>
      <w:r w:rsidR="001E0726" w:rsidRPr="00521671">
        <w:rPr>
          <w:rFonts w:ascii="Arial" w:hAnsi="Arial" w:cs="Arial"/>
          <w:sz w:val="21"/>
          <w:szCs w:val="21"/>
          <w:lang w:eastAsia="pl-PL"/>
        </w:rPr>
        <w:t xml:space="preserve">,  </w:t>
      </w:r>
      <w:r w:rsidRPr="00521671">
        <w:rPr>
          <w:rFonts w:ascii="Arial" w:hAnsi="Arial" w:cs="Arial"/>
          <w:sz w:val="21"/>
          <w:szCs w:val="21"/>
          <w:lang w:eastAsia="pl-PL"/>
        </w:rPr>
        <w:t>nadzorem</w:t>
      </w:r>
      <w:r w:rsidR="004526EA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autorskim oraz przedstawicielami Zamawiającego</w:t>
      </w:r>
      <w:r w:rsidR="001525ED" w:rsidRPr="00521671">
        <w:rPr>
          <w:rFonts w:ascii="Arial" w:hAnsi="Arial" w:cs="Arial"/>
          <w:sz w:val="21"/>
          <w:szCs w:val="21"/>
          <w:lang w:eastAsia="pl-PL"/>
        </w:rPr>
        <w:t xml:space="preserve">.              </w:t>
      </w:r>
      <w:r w:rsidR="001E0726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="001E0726" w:rsidRPr="00521671">
        <w:rPr>
          <w:rFonts w:ascii="Arial" w:hAnsi="Arial" w:cs="Arial"/>
          <w:sz w:val="21"/>
          <w:szCs w:val="21"/>
        </w:rPr>
        <w:t>Zakres działania ZGK Sp. z o.o. w ramach realizowanego zadania: uczestniczenie w Radach Budowy, uczestniczenie w odbiorach prac budowalnych i odbiorze końcowym.</w:t>
      </w:r>
    </w:p>
    <w:p w14:paraId="2DEE04EA" w14:textId="7A85236B" w:rsidR="00EF2EA0" w:rsidRPr="00521671" w:rsidRDefault="00EF2EA0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1</w:t>
      </w:r>
      <w:r w:rsidR="00AB455D">
        <w:rPr>
          <w:rFonts w:ascii="Arial" w:hAnsi="Arial" w:cs="Arial"/>
          <w:sz w:val="21"/>
          <w:szCs w:val="21"/>
          <w:lang w:eastAsia="pl-PL"/>
        </w:rPr>
        <w:t>5</w:t>
      </w:r>
      <w:r w:rsidRPr="00521671">
        <w:rPr>
          <w:rFonts w:ascii="Arial" w:hAnsi="Arial" w:cs="Arial"/>
          <w:sz w:val="21"/>
          <w:szCs w:val="21"/>
          <w:lang w:eastAsia="pl-PL"/>
        </w:rPr>
        <w:t>) Niezwłoczne zawiadomić Zamawiającego na piśmie o wszelkich</w:t>
      </w:r>
      <w:r w:rsidR="00B81E25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okolicznościach, które mogą przeszkodzić planowanemu i prawidłowemu</w:t>
      </w:r>
      <w:r w:rsidR="00B81E25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wykonaniu przedmiotu niniejszej umowy</w:t>
      </w:r>
      <w:r w:rsidR="00B81E25" w:rsidRPr="00521671">
        <w:rPr>
          <w:rFonts w:ascii="Arial" w:hAnsi="Arial" w:cs="Arial"/>
          <w:sz w:val="21"/>
          <w:szCs w:val="21"/>
          <w:lang w:eastAsia="pl-PL"/>
        </w:rPr>
        <w:t>.</w:t>
      </w:r>
    </w:p>
    <w:p w14:paraId="1F3F43A6" w14:textId="5DD2F057" w:rsidR="00EF2EA0" w:rsidRPr="00521671" w:rsidRDefault="00EF2EA0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1</w:t>
      </w:r>
      <w:r w:rsidR="00AB455D">
        <w:rPr>
          <w:rFonts w:ascii="Arial" w:hAnsi="Arial" w:cs="Arial"/>
          <w:sz w:val="21"/>
          <w:szCs w:val="21"/>
          <w:lang w:eastAsia="pl-PL"/>
        </w:rPr>
        <w:t>6</w:t>
      </w:r>
      <w:r w:rsidRPr="00521671">
        <w:rPr>
          <w:rFonts w:ascii="Arial" w:hAnsi="Arial" w:cs="Arial"/>
          <w:sz w:val="21"/>
          <w:szCs w:val="21"/>
          <w:lang w:eastAsia="pl-PL"/>
        </w:rPr>
        <w:t>) Aktualizacja uzgodnień</w:t>
      </w:r>
    </w:p>
    <w:p w14:paraId="132E0710" w14:textId="705AC333" w:rsidR="00EF2EA0" w:rsidRPr="00521671" w:rsidRDefault="00EF2EA0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lastRenderedPageBreak/>
        <w:t>Dokonywać wszelkich zmian i aktualizacji uzgodnień, zatwierdzeń, pozwoleń,</w:t>
      </w:r>
      <w:r w:rsidR="009E674C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porozumień.</w:t>
      </w:r>
    </w:p>
    <w:p w14:paraId="137DE420" w14:textId="406D74F1" w:rsidR="00EF2EA0" w:rsidRPr="00521671" w:rsidRDefault="00EF2EA0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1</w:t>
      </w:r>
      <w:r w:rsidR="00AB455D">
        <w:rPr>
          <w:rFonts w:ascii="Arial" w:hAnsi="Arial" w:cs="Arial"/>
          <w:sz w:val="21"/>
          <w:szCs w:val="21"/>
          <w:lang w:eastAsia="pl-PL"/>
        </w:rPr>
        <w:t>7</w:t>
      </w:r>
      <w:r w:rsidRPr="00521671">
        <w:rPr>
          <w:rFonts w:ascii="Arial" w:hAnsi="Arial" w:cs="Arial"/>
          <w:sz w:val="21"/>
          <w:szCs w:val="21"/>
          <w:lang w:eastAsia="pl-PL"/>
        </w:rPr>
        <w:t>) Powiadomienie archeologa</w:t>
      </w:r>
    </w:p>
    <w:p w14:paraId="658B9171" w14:textId="2B6370E7" w:rsidR="00EF2EA0" w:rsidRPr="00521671" w:rsidRDefault="00EF2EA0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Powiadomić archeologa prowadzącego nadzór archeologiczny o terminie</w:t>
      </w:r>
      <w:r w:rsidR="00356B05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rozpoczęcia robót ziemnych.</w:t>
      </w:r>
    </w:p>
    <w:p w14:paraId="42345C8A" w14:textId="6F063D10" w:rsidR="001E0726" w:rsidRPr="00521671" w:rsidRDefault="001E0726" w:rsidP="00965F45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521671">
        <w:rPr>
          <w:rFonts w:ascii="Arial" w:hAnsi="Arial" w:cs="Arial"/>
          <w:sz w:val="21"/>
          <w:szCs w:val="21"/>
        </w:rPr>
        <w:t>Nadzór archeologiczny zapewnia Zamawiający (Wykonawca będzie zobowiązany do bieżącej współpracy</w:t>
      </w:r>
      <w:r w:rsidR="008918D5" w:rsidRPr="00521671">
        <w:rPr>
          <w:rFonts w:ascii="Arial" w:hAnsi="Arial" w:cs="Arial"/>
          <w:sz w:val="21"/>
          <w:szCs w:val="21"/>
        </w:rPr>
        <w:t xml:space="preserve"> </w:t>
      </w:r>
      <w:r w:rsidRPr="00521671">
        <w:rPr>
          <w:rFonts w:ascii="Arial" w:hAnsi="Arial" w:cs="Arial"/>
          <w:sz w:val="21"/>
          <w:szCs w:val="21"/>
        </w:rPr>
        <w:t xml:space="preserve">z nadzorem archeologicznym – przekazywanie dokumentacji celem wydania decyzji, przekazywanie informacji o terminie rozpoczęcia i zakończenia robót)  </w:t>
      </w:r>
    </w:p>
    <w:p w14:paraId="36578793" w14:textId="2F4F2078" w:rsidR="00EF2EA0" w:rsidRPr="00521671" w:rsidRDefault="00EF2EA0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1</w:t>
      </w:r>
      <w:r w:rsidR="00AB455D">
        <w:rPr>
          <w:rFonts w:ascii="Arial" w:hAnsi="Arial" w:cs="Arial"/>
          <w:sz w:val="21"/>
          <w:szCs w:val="21"/>
          <w:lang w:eastAsia="pl-PL"/>
        </w:rPr>
        <w:t>8</w:t>
      </w:r>
      <w:r w:rsidRPr="00521671">
        <w:rPr>
          <w:rFonts w:ascii="Arial" w:hAnsi="Arial" w:cs="Arial"/>
          <w:sz w:val="21"/>
          <w:szCs w:val="21"/>
          <w:lang w:eastAsia="pl-PL"/>
        </w:rPr>
        <w:t>) Obsługa geodezyjna:</w:t>
      </w:r>
    </w:p>
    <w:p w14:paraId="56F8DEFA" w14:textId="77777777" w:rsidR="00EF2EA0" w:rsidRPr="00521671" w:rsidRDefault="00EF2EA0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Zapewnić obsługę geotechniczną i geodezyjną, w tym m.in.:</w:t>
      </w:r>
    </w:p>
    <w:p w14:paraId="248F0F17" w14:textId="28204448" w:rsidR="00EF2EA0" w:rsidRPr="00521671" w:rsidRDefault="00EF2EA0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a</w:t>
      </w:r>
      <w:r w:rsidR="002C5549" w:rsidRPr="00521671">
        <w:rPr>
          <w:rFonts w:ascii="Arial" w:hAnsi="Arial" w:cs="Arial"/>
          <w:sz w:val="21"/>
          <w:szCs w:val="21"/>
          <w:lang w:eastAsia="pl-PL"/>
        </w:rPr>
        <w:t>)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 wytyczenie obiektu budowlanego,</w:t>
      </w:r>
    </w:p>
    <w:p w14:paraId="74F19EF5" w14:textId="582779F1" w:rsidR="00EF2EA0" w:rsidRPr="00521671" w:rsidRDefault="00EF2EA0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b</w:t>
      </w:r>
      <w:r w:rsidR="002C5549" w:rsidRPr="00521671">
        <w:rPr>
          <w:rFonts w:ascii="Arial" w:hAnsi="Arial" w:cs="Arial"/>
          <w:sz w:val="21"/>
          <w:szCs w:val="21"/>
          <w:lang w:eastAsia="pl-PL"/>
        </w:rPr>
        <w:t>)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 wykonanie inwentaryzacji geodezyjnej powykonawczej i przekazać ją</w:t>
      </w:r>
      <w:r w:rsidR="00356B05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Zamawiającemu po 3 egz. </w:t>
      </w:r>
      <w:r w:rsidR="008B5706" w:rsidRPr="00521671">
        <w:rPr>
          <w:rFonts w:ascii="Arial" w:hAnsi="Arial" w:cs="Arial"/>
          <w:sz w:val="21"/>
          <w:szCs w:val="21"/>
          <w:lang w:eastAsia="pl-PL"/>
        </w:rPr>
        <w:t xml:space="preserve">                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w formie </w:t>
      </w:r>
      <w:r w:rsidR="00DF5405" w:rsidRPr="00521671">
        <w:rPr>
          <w:rFonts w:ascii="Arial" w:hAnsi="Arial" w:cs="Arial"/>
          <w:sz w:val="21"/>
          <w:szCs w:val="21"/>
          <w:lang w:eastAsia="pl-PL"/>
        </w:rPr>
        <w:t xml:space="preserve">papierowej </w:t>
      </w:r>
      <w:r w:rsidRPr="00521671">
        <w:rPr>
          <w:rFonts w:ascii="Arial" w:hAnsi="Arial" w:cs="Arial"/>
          <w:sz w:val="21"/>
          <w:szCs w:val="21"/>
          <w:lang w:eastAsia="pl-PL"/>
        </w:rPr>
        <w:t>oraz w formie elektronicznej</w:t>
      </w:r>
      <w:r w:rsidR="00356B05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tożsamej z wersja </w:t>
      </w:r>
      <w:r w:rsidR="00DF5405" w:rsidRPr="00521671">
        <w:rPr>
          <w:rFonts w:ascii="Arial" w:hAnsi="Arial" w:cs="Arial"/>
          <w:sz w:val="21"/>
          <w:szCs w:val="21"/>
          <w:lang w:eastAsia="pl-PL"/>
        </w:rPr>
        <w:t xml:space="preserve">papierową </w:t>
      </w:r>
      <w:r w:rsidRPr="00521671">
        <w:rPr>
          <w:rFonts w:ascii="Arial" w:hAnsi="Arial" w:cs="Arial"/>
          <w:sz w:val="21"/>
          <w:szCs w:val="21"/>
          <w:lang w:eastAsia="pl-PL"/>
        </w:rPr>
        <w:t>w postaci plików PDF, dla każdej branży</w:t>
      </w:r>
      <w:r w:rsidR="002C5549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oddzielnie, dołączyć wersję elektroniczną mapy powykonawczej zapisaną na</w:t>
      </w:r>
      <w:r w:rsidR="00356B05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płycie CD lub DVD</w:t>
      </w:r>
      <w:r w:rsidR="002C5549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w formacie *.</w:t>
      </w:r>
      <w:proofErr w:type="spellStart"/>
      <w:r w:rsidRPr="00521671">
        <w:rPr>
          <w:rFonts w:ascii="Arial" w:hAnsi="Arial" w:cs="Arial"/>
          <w:sz w:val="21"/>
          <w:szCs w:val="21"/>
          <w:lang w:eastAsia="pl-PL"/>
        </w:rPr>
        <w:t>rdl</w:t>
      </w:r>
      <w:proofErr w:type="spellEnd"/>
      <w:r w:rsidRPr="00521671">
        <w:rPr>
          <w:rFonts w:ascii="Arial" w:hAnsi="Arial" w:cs="Arial"/>
          <w:sz w:val="21"/>
          <w:szCs w:val="21"/>
          <w:lang w:eastAsia="pl-PL"/>
        </w:rPr>
        <w:t xml:space="preserve"> lub *.</w:t>
      </w:r>
      <w:proofErr w:type="spellStart"/>
      <w:r w:rsidRPr="00521671">
        <w:rPr>
          <w:rFonts w:ascii="Arial" w:hAnsi="Arial" w:cs="Arial"/>
          <w:sz w:val="21"/>
          <w:szCs w:val="21"/>
          <w:lang w:eastAsia="pl-PL"/>
        </w:rPr>
        <w:t>dgn</w:t>
      </w:r>
      <w:proofErr w:type="spellEnd"/>
      <w:r w:rsidRPr="00521671">
        <w:rPr>
          <w:rFonts w:ascii="Arial" w:hAnsi="Arial" w:cs="Arial"/>
          <w:sz w:val="21"/>
          <w:szCs w:val="21"/>
          <w:lang w:eastAsia="pl-PL"/>
        </w:rPr>
        <w:t xml:space="preserve"> lub *.</w:t>
      </w:r>
      <w:proofErr w:type="spellStart"/>
      <w:r w:rsidRPr="00521671">
        <w:rPr>
          <w:rFonts w:ascii="Arial" w:hAnsi="Arial" w:cs="Arial"/>
          <w:sz w:val="21"/>
          <w:szCs w:val="21"/>
          <w:lang w:eastAsia="pl-PL"/>
        </w:rPr>
        <w:t>dxf</w:t>
      </w:r>
      <w:proofErr w:type="spellEnd"/>
      <w:r w:rsidRPr="00521671">
        <w:rPr>
          <w:rFonts w:ascii="Arial" w:hAnsi="Arial" w:cs="Arial"/>
          <w:sz w:val="21"/>
          <w:szCs w:val="21"/>
          <w:lang w:eastAsia="pl-PL"/>
        </w:rPr>
        <w:t>.,</w:t>
      </w:r>
    </w:p>
    <w:p w14:paraId="746C211A" w14:textId="75143E82" w:rsidR="00EF2EA0" w:rsidRPr="00521671" w:rsidRDefault="00356B05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1</w:t>
      </w:r>
      <w:r w:rsidR="00AB455D">
        <w:rPr>
          <w:rFonts w:ascii="Arial" w:hAnsi="Arial" w:cs="Arial"/>
          <w:sz w:val="21"/>
          <w:szCs w:val="21"/>
          <w:lang w:eastAsia="pl-PL"/>
        </w:rPr>
        <w:t>9</w:t>
      </w:r>
      <w:r w:rsidRPr="00521671">
        <w:rPr>
          <w:rFonts w:ascii="Arial" w:hAnsi="Arial" w:cs="Arial"/>
          <w:sz w:val="21"/>
          <w:szCs w:val="21"/>
          <w:lang w:eastAsia="pl-PL"/>
        </w:rPr>
        <w:t>)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 xml:space="preserve"> Obsługa komunikacyjna terenu budowy:</w:t>
      </w:r>
    </w:p>
    <w:p w14:paraId="4A22FEBF" w14:textId="1C91A32A" w:rsidR="00EF2EA0" w:rsidRPr="00521671" w:rsidRDefault="00EF2EA0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a</w:t>
      </w:r>
      <w:r w:rsidR="00F1557E" w:rsidRPr="00521671">
        <w:rPr>
          <w:rFonts w:ascii="Arial" w:hAnsi="Arial" w:cs="Arial"/>
          <w:sz w:val="21"/>
          <w:szCs w:val="21"/>
          <w:lang w:eastAsia="pl-PL"/>
        </w:rPr>
        <w:t>)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 Przed rozpoczęciem robót opracować projekt obsługi komunikacyjnej</w:t>
      </w:r>
      <w:r w:rsidR="00356B05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terenu budowy, uzgodnić go</w:t>
      </w:r>
      <w:r w:rsidR="00356B05" w:rsidRPr="00521671">
        <w:rPr>
          <w:rFonts w:ascii="Arial" w:hAnsi="Arial" w:cs="Arial"/>
          <w:sz w:val="21"/>
          <w:szCs w:val="21"/>
          <w:lang w:eastAsia="pl-PL"/>
        </w:rPr>
        <w:t xml:space="preserve">                   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 z Zamawiającym i zarządcami dróg,</w:t>
      </w:r>
    </w:p>
    <w:p w14:paraId="06E513AC" w14:textId="1CE1442C" w:rsidR="00EF2EA0" w:rsidRPr="00521671" w:rsidRDefault="00EF2EA0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b</w:t>
      </w:r>
      <w:r w:rsidR="002933DF" w:rsidRPr="00521671">
        <w:rPr>
          <w:rFonts w:ascii="Arial" w:hAnsi="Arial" w:cs="Arial"/>
          <w:sz w:val="21"/>
          <w:szCs w:val="21"/>
          <w:lang w:eastAsia="pl-PL"/>
        </w:rPr>
        <w:t>)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 W razie konieczności, dla prawidłowej obsługi terenu budowy</w:t>
      </w:r>
      <w:r w:rsidR="00356B05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opracować, uzgodnić, uzyskać zatwierdzenie i wynieść tymczasową</w:t>
      </w:r>
      <w:r w:rsidR="00356B05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organizację ruchu.</w:t>
      </w:r>
    </w:p>
    <w:p w14:paraId="1D3064EF" w14:textId="51D2C9DF" w:rsidR="00EF2EA0" w:rsidRPr="00521671" w:rsidRDefault="00AB455D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>20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>) Uprzątnąć teren i zlikwidować plac budowy.</w:t>
      </w:r>
    </w:p>
    <w:p w14:paraId="135EB193" w14:textId="1AF03C33" w:rsidR="001E0726" w:rsidRPr="002F4A54" w:rsidRDefault="00AB455D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>21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>) Uzyskać w imieniu Zamawiającego wszelkie wymagane zezwolenia związane</w:t>
      </w:r>
      <w:r w:rsidR="00DF5405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>z użytkowaniem obiektu</w:t>
      </w:r>
      <w:r w:rsidR="008918D5" w:rsidRPr="00521671">
        <w:rPr>
          <w:rFonts w:ascii="Arial" w:hAnsi="Arial" w:cs="Arial"/>
          <w:sz w:val="21"/>
          <w:szCs w:val="21"/>
          <w:lang w:eastAsia="pl-PL"/>
        </w:rPr>
        <w:t xml:space="preserve">, 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>w tym od Państwowej Straży Pożarnej, Państwowej</w:t>
      </w:r>
      <w:r w:rsidR="00DF5405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 xml:space="preserve">Inspekcji Sanitarnej, </w:t>
      </w:r>
      <w:r w:rsidR="00EF2EA0" w:rsidRPr="002F4A54">
        <w:rPr>
          <w:rFonts w:ascii="Arial" w:hAnsi="Arial" w:cs="Arial"/>
          <w:sz w:val="21"/>
          <w:szCs w:val="21"/>
          <w:lang w:eastAsia="pl-PL"/>
        </w:rPr>
        <w:t>z pozwoleniem na użytkowanie włącznie lub innego</w:t>
      </w:r>
      <w:r w:rsidR="00DF5405" w:rsidRPr="002F4A54">
        <w:rPr>
          <w:rFonts w:ascii="Arial" w:hAnsi="Arial" w:cs="Arial"/>
          <w:sz w:val="21"/>
          <w:szCs w:val="21"/>
          <w:lang w:eastAsia="pl-PL"/>
        </w:rPr>
        <w:t xml:space="preserve"> </w:t>
      </w:r>
      <w:r w:rsidR="00EF2EA0" w:rsidRPr="002F4A54">
        <w:rPr>
          <w:rFonts w:ascii="Arial" w:hAnsi="Arial" w:cs="Arial"/>
          <w:sz w:val="21"/>
          <w:szCs w:val="21"/>
          <w:lang w:eastAsia="pl-PL"/>
        </w:rPr>
        <w:t>dokumentu zezwalającego na użytkowanie obiektu zgodnie z ustawą Prawo</w:t>
      </w:r>
      <w:r w:rsidR="00DF5405" w:rsidRPr="002F4A54">
        <w:rPr>
          <w:rFonts w:ascii="Arial" w:hAnsi="Arial" w:cs="Arial"/>
          <w:sz w:val="21"/>
          <w:szCs w:val="21"/>
          <w:lang w:eastAsia="pl-PL"/>
        </w:rPr>
        <w:t xml:space="preserve"> </w:t>
      </w:r>
      <w:r w:rsidR="00EF2EA0" w:rsidRPr="002F4A54">
        <w:rPr>
          <w:rFonts w:ascii="Arial" w:hAnsi="Arial" w:cs="Arial"/>
          <w:sz w:val="21"/>
          <w:szCs w:val="21"/>
          <w:lang w:eastAsia="pl-PL"/>
        </w:rPr>
        <w:t>Budowlane oraz poniesie wszystkie koszty badań koniecznych do uzyskania ww.</w:t>
      </w:r>
      <w:r w:rsidR="00DF5405" w:rsidRPr="002F4A54">
        <w:rPr>
          <w:rFonts w:ascii="Arial" w:hAnsi="Arial" w:cs="Arial"/>
          <w:sz w:val="21"/>
          <w:szCs w:val="21"/>
          <w:lang w:eastAsia="pl-PL"/>
        </w:rPr>
        <w:t xml:space="preserve"> </w:t>
      </w:r>
      <w:r w:rsidR="00EF2EA0" w:rsidRPr="002F4A54">
        <w:rPr>
          <w:rFonts w:ascii="Arial" w:hAnsi="Arial" w:cs="Arial"/>
          <w:sz w:val="21"/>
          <w:szCs w:val="21"/>
          <w:lang w:eastAsia="pl-PL"/>
        </w:rPr>
        <w:t>dokumentów.</w:t>
      </w:r>
    </w:p>
    <w:p w14:paraId="1B5F28B7" w14:textId="30363765" w:rsidR="00EF2EA0" w:rsidRPr="002F4A54" w:rsidRDefault="00AB455D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2F4A54">
        <w:rPr>
          <w:rFonts w:ascii="Arial" w:hAnsi="Arial" w:cs="Arial"/>
          <w:sz w:val="21"/>
          <w:szCs w:val="21"/>
          <w:lang w:eastAsia="pl-PL"/>
        </w:rPr>
        <w:t>22</w:t>
      </w:r>
      <w:r w:rsidR="00EF2EA0" w:rsidRPr="002F4A54">
        <w:rPr>
          <w:rFonts w:ascii="Arial" w:hAnsi="Arial" w:cs="Arial"/>
          <w:sz w:val="21"/>
          <w:szCs w:val="21"/>
          <w:lang w:eastAsia="pl-PL"/>
        </w:rPr>
        <w:t>) Wykonać i przekazać Zamawiającemu dokumentację powykonawczą.</w:t>
      </w:r>
    </w:p>
    <w:p w14:paraId="74123A89" w14:textId="193EB63B" w:rsidR="00EF2EA0" w:rsidRPr="00521671" w:rsidRDefault="00EF2EA0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2F4A54">
        <w:rPr>
          <w:rFonts w:ascii="Arial" w:hAnsi="Arial" w:cs="Arial"/>
          <w:sz w:val="21"/>
          <w:szCs w:val="21"/>
          <w:lang w:eastAsia="pl-PL"/>
        </w:rPr>
        <w:t>a</w:t>
      </w:r>
      <w:r w:rsidR="00341C65" w:rsidRPr="002F4A54">
        <w:rPr>
          <w:rFonts w:ascii="Arial" w:hAnsi="Arial" w:cs="Arial"/>
          <w:sz w:val="21"/>
          <w:szCs w:val="21"/>
          <w:lang w:eastAsia="pl-PL"/>
        </w:rPr>
        <w:t>)</w:t>
      </w:r>
      <w:r w:rsidRPr="002F4A54">
        <w:rPr>
          <w:rFonts w:ascii="Arial" w:hAnsi="Arial" w:cs="Arial"/>
          <w:sz w:val="21"/>
          <w:szCs w:val="21"/>
          <w:lang w:eastAsia="pl-PL"/>
        </w:rPr>
        <w:t xml:space="preserve"> Opracować kompletną dokumentację powykonawczą i odbiorową</w:t>
      </w:r>
      <w:r w:rsidR="00DF5405" w:rsidRPr="002F4A54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2F4A54">
        <w:rPr>
          <w:rFonts w:ascii="Arial" w:hAnsi="Arial" w:cs="Arial"/>
          <w:sz w:val="21"/>
          <w:szCs w:val="21"/>
          <w:lang w:eastAsia="pl-PL"/>
        </w:rPr>
        <w:t>oraz przekazać ją Inspektorowi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 nadzoru celem akceptacji w 3 egzemplarzach</w:t>
      </w:r>
      <w:r w:rsidR="00DF5405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(zgodnie z PROCEDURĄ WI – dokumentacja powykonawcza, która stanowi</w:t>
      </w:r>
      <w:r w:rsidR="00DF5405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załącznik do SWZ) w wersji papierowej i elektronicznej w formacie PDF (wraz</w:t>
      </w:r>
      <w:r w:rsidR="000E7C39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ze skanami dzienników budowy).</w:t>
      </w:r>
    </w:p>
    <w:p w14:paraId="4C6F23EF" w14:textId="4045FE45" w:rsidR="00EF2EA0" w:rsidRPr="00521671" w:rsidRDefault="00EF2EA0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b</w:t>
      </w:r>
      <w:r w:rsidR="00341C65" w:rsidRPr="00521671">
        <w:rPr>
          <w:rFonts w:ascii="Arial" w:hAnsi="Arial" w:cs="Arial"/>
          <w:sz w:val="21"/>
          <w:szCs w:val="21"/>
          <w:lang w:eastAsia="pl-PL"/>
        </w:rPr>
        <w:t>)</w:t>
      </w:r>
      <w:r w:rsidRPr="00521671">
        <w:rPr>
          <w:rFonts w:ascii="Arial" w:hAnsi="Arial" w:cs="Arial"/>
          <w:sz w:val="21"/>
          <w:szCs w:val="21"/>
          <w:lang w:eastAsia="pl-PL"/>
        </w:rPr>
        <w:t xml:space="preserve"> przeprowadzić i dostarczyć inspekcję monitoringu TV wybudowanych</w:t>
      </w:r>
      <w:r w:rsidR="00DF5405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21671">
        <w:rPr>
          <w:rFonts w:ascii="Arial" w:hAnsi="Arial" w:cs="Arial"/>
          <w:sz w:val="21"/>
          <w:szCs w:val="21"/>
          <w:lang w:eastAsia="pl-PL"/>
        </w:rPr>
        <w:t>sieci sanitarnej i wodociągowej, które obejmuje:</w:t>
      </w:r>
    </w:p>
    <w:p w14:paraId="60D56F40" w14:textId="41399962" w:rsidR="0038725B" w:rsidRPr="00521671" w:rsidRDefault="00EF2EA0" w:rsidP="004E762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521671">
        <w:rPr>
          <w:sz w:val="21"/>
          <w:szCs w:val="21"/>
        </w:rPr>
        <w:t>rejestrację (filmowanie) i nagranie na płycie DVD obrazu</w:t>
      </w:r>
      <w:r w:rsidR="0038725B" w:rsidRPr="00521671">
        <w:rPr>
          <w:sz w:val="21"/>
          <w:szCs w:val="21"/>
        </w:rPr>
        <w:t xml:space="preserve"> </w:t>
      </w:r>
      <w:r w:rsidRPr="00521671">
        <w:rPr>
          <w:sz w:val="21"/>
          <w:szCs w:val="21"/>
        </w:rPr>
        <w:t xml:space="preserve">urządzeń kanalizacji </w:t>
      </w:r>
      <w:r w:rsidR="0038725B" w:rsidRPr="00521671">
        <w:rPr>
          <w:sz w:val="21"/>
          <w:szCs w:val="21"/>
        </w:rPr>
        <w:t>sanitarnej</w:t>
      </w:r>
      <w:r w:rsidR="00E10EDE" w:rsidRPr="00521671">
        <w:rPr>
          <w:sz w:val="21"/>
          <w:szCs w:val="21"/>
        </w:rPr>
        <w:t>,</w:t>
      </w:r>
      <w:r w:rsidR="008B5706" w:rsidRPr="00521671">
        <w:rPr>
          <w:sz w:val="21"/>
          <w:szCs w:val="21"/>
        </w:rPr>
        <w:t xml:space="preserve">                                   </w:t>
      </w:r>
      <w:r w:rsidRPr="00521671">
        <w:rPr>
          <w:sz w:val="21"/>
          <w:szCs w:val="21"/>
        </w:rPr>
        <w:t>minimalna rozdzielczość 576p,</w:t>
      </w:r>
    </w:p>
    <w:p w14:paraId="43A91C1F" w14:textId="77777777" w:rsidR="0038725B" w:rsidRPr="00521671" w:rsidRDefault="00EF2EA0" w:rsidP="004E762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521671">
        <w:rPr>
          <w:sz w:val="21"/>
          <w:szCs w:val="21"/>
        </w:rPr>
        <w:t>rejestracji wartości spadków i uzyskanie rzeczywistego profilu</w:t>
      </w:r>
      <w:r w:rsidR="0038725B" w:rsidRPr="00521671">
        <w:rPr>
          <w:sz w:val="21"/>
          <w:szCs w:val="21"/>
        </w:rPr>
        <w:t xml:space="preserve"> </w:t>
      </w:r>
      <w:r w:rsidRPr="00521671">
        <w:rPr>
          <w:sz w:val="21"/>
          <w:szCs w:val="21"/>
        </w:rPr>
        <w:t xml:space="preserve">poziomu odcinka kanalizacji </w:t>
      </w:r>
      <w:r w:rsidR="0038725B" w:rsidRPr="00521671">
        <w:rPr>
          <w:sz w:val="21"/>
          <w:szCs w:val="21"/>
        </w:rPr>
        <w:t>sanitarne</w:t>
      </w:r>
      <w:r w:rsidRPr="00521671">
        <w:rPr>
          <w:sz w:val="21"/>
          <w:szCs w:val="21"/>
        </w:rPr>
        <w:t>j,</w:t>
      </w:r>
    </w:p>
    <w:p w14:paraId="15E3095B" w14:textId="4538EB95" w:rsidR="00EF2EA0" w:rsidRPr="00521671" w:rsidRDefault="00EF2EA0" w:rsidP="004E762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521671">
        <w:rPr>
          <w:sz w:val="21"/>
          <w:szCs w:val="21"/>
        </w:rPr>
        <w:t>wydruk pełnego, rozbudowanego raportu w postaci graficznej i</w:t>
      </w:r>
      <w:r w:rsidR="0038725B" w:rsidRPr="00521671">
        <w:rPr>
          <w:sz w:val="21"/>
          <w:szCs w:val="21"/>
        </w:rPr>
        <w:t xml:space="preserve"> </w:t>
      </w:r>
      <w:r w:rsidRPr="00521671">
        <w:rPr>
          <w:sz w:val="21"/>
          <w:szCs w:val="21"/>
        </w:rPr>
        <w:t>tekstowej z wykresami profili poziomych odcinków i pomiarem odległości.</w:t>
      </w:r>
    </w:p>
    <w:p w14:paraId="43F99968" w14:textId="0B4D1BE7" w:rsidR="00EF2EA0" w:rsidRPr="00521671" w:rsidRDefault="000112E9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c</w:t>
      </w:r>
      <w:r w:rsidR="00341C65" w:rsidRPr="00521671">
        <w:rPr>
          <w:rFonts w:ascii="Arial" w:hAnsi="Arial" w:cs="Arial"/>
          <w:sz w:val="21"/>
          <w:szCs w:val="21"/>
          <w:lang w:eastAsia="pl-PL"/>
        </w:rPr>
        <w:t>)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 xml:space="preserve"> wykonać i dostarczyć raport z inspekcji TV w formie p</w:t>
      </w:r>
      <w:r w:rsidR="00E54D0F" w:rsidRPr="00521671">
        <w:rPr>
          <w:rFonts w:ascii="Arial" w:hAnsi="Arial" w:cs="Arial"/>
          <w:sz w:val="21"/>
          <w:szCs w:val="21"/>
          <w:lang w:eastAsia="pl-PL"/>
        </w:rPr>
        <w:t>apierowej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 xml:space="preserve"> – 3</w:t>
      </w:r>
      <w:r w:rsidR="0069232F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>egzemplarze oraz w wersji elektronicznej na płycie CD/DVD (na płycie</w:t>
      </w:r>
      <w:r w:rsidR="0069232F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>powinien znajdować się raport oraz film z inspekcji) – 3 płyty i załączyć go do</w:t>
      </w:r>
      <w:r w:rsidR="0069232F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>dokumentacji powykonawczej.</w:t>
      </w:r>
    </w:p>
    <w:p w14:paraId="1656F97E" w14:textId="72D713D8" w:rsidR="00EF2EA0" w:rsidRPr="00521671" w:rsidRDefault="001E0726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lastRenderedPageBreak/>
        <w:t>d</w:t>
      </w:r>
      <w:r w:rsidR="00341C65" w:rsidRPr="00521671">
        <w:rPr>
          <w:rFonts w:ascii="Arial" w:hAnsi="Arial" w:cs="Arial"/>
          <w:sz w:val="21"/>
          <w:szCs w:val="21"/>
          <w:lang w:eastAsia="pl-PL"/>
        </w:rPr>
        <w:t>)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 xml:space="preserve"> na każdym etapie robót wykonywać dokumentację fotograficzną</w:t>
      </w:r>
      <w:r w:rsidR="00E54D0F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>potwierdzającą właściwe wykonanie detali. Dokumentacja fotograficzna detali</w:t>
      </w:r>
      <w:r w:rsidR="00E54D0F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>winna zostać włączona do dokumentacji powykonawczej.</w:t>
      </w:r>
    </w:p>
    <w:p w14:paraId="1D414518" w14:textId="54F10675" w:rsidR="00EF2EA0" w:rsidRPr="00521671" w:rsidRDefault="001E0726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e</w:t>
      </w:r>
      <w:r w:rsidR="00341C65" w:rsidRPr="00521671">
        <w:rPr>
          <w:rFonts w:ascii="Arial" w:hAnsi="Arial" w:cs="Arial"/>
          <w:sz w:val="21"/>
          <w:szCs w:val="21"/>
          <w:lang w:eastAsia="pl-PL"/>
        </w:rPr>
        <w:t>)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 xml:space="preserve"> wykonać i dostarczyć opracowaną przez osobę</w:t>
      </w:r>
      <w:r w:rsidR="00E54D0F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>posiadającą odpowiednie kwalifikacje instrukcję przeciwpożarową (zgodnie z</w:t>
      </w:r>
      <w:r w:rsidR="00E54D0F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>rozporządzeniem Ministra Spraw Wewnętrznych i Administracji z dnia 7</w:t>
      </w:r>
      <w:r w:rsidR="00E54D0F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>czerwca 2010 r. w sprawie ochrony przeciwpożarowej budynków, innych</w:t>
      </w:r>
      <w:r w:rsidR="00E54D0F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 xml:space="preserve">obiektów budowlanych </w:t>
      </w:r>
      <w:r w:rsidR="008B5706" w:rsidRPr="00521671">
        <w:rPr>
          <w:rFonts w:ascii="Arial" w:hAnsi="Arial" w:cs="Arial"/>
          <w:sz w:val="21"/>
          <w:szCs w:val="21"/>
          <w:lang w:eastAsia="pl-PL"/>
        </w:rPr>
        <w:t xml:space="preserve">                           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>i terenów), dokona wyposażenia i oznakowania w tym</w:t>
      </w:r>
      <w:r w:rsidR="003B6417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>zakresie.</w:t>
      </w:r>
    </w:p>
    <w:p w14:paraId="60BBDA26" w14:textId="02BB124B" w:rsidR="00EF2EA0" w:rsidRPr="00521671" w:rsidRDefault="00544E94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2</w:t>
      </w:r>
      <w:r w:rsidR="00AB455D">
        <w:rPr>
          <w:rFonts w:ascii="Arial" w:hAnsi="Arial" w:cs="Arial"/>
          <w:sz w:val="21"/>
          <w:szCs w:val="21"/>
          <w:lang w:eastAsia="pl-PL"/>
        </w:rPr>
        <w:t>3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>) Zawiadomić Inspektora Nadzoru o wykonaniu i gotowości do odbioru robót</w:t>
      </w:r>
      <w:r w:rsidR="00D0420B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>zanikających lub ulegających zakryciu.</w:t>
      </w:r>
    </w:p>
    <w:p w14:paraId="7DB474ED" w14:textId="3007987C" w:rsidR="00EF2EA0" w:rsidRPr="00521671" w:rsidRDefault="00544E94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2</w:t>
      </w:r>
      <w:r w:rsidR="00AB455D">
        <w:rPr>
          <w:rFonts w:ascii="Arial" w:hAnsi="Arial" w:cs="Arial"/>
          <w:sz w:val="21"/>
          <w:szCs w:val="21"/>
          <w:lang w:eastAsia="pl-PL"/>
        </w:rPr>
        <w:t>4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>) Przerwać roboty na żądanie Zamawiającego lub Inspektora Nadzoru oraz</w:t>
      </w:r>
      <w:r w:rsidR="00D0420B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>zabezpieczyć wykonane roboty przed ich zniszczeniem.</w:t>
      </w:r>
    </w:p>
    <w:p w14:paraId="24D708BB" w14:textId="58BD4867" w:rsidR="0027121E" w:rsidRPr="00521671" w:rsidRDefault="00544E94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2</w:t>
      </w:r>
      <w:r w:rsidR="00AB455D">
        <w:rPr>
          <w:rFonts w:ascii="Arial" w:hAnsi="Arial" w:cs="Arial"/>
          <w:sz w:val="21"/>
          <w:szCs w:val="21"/>
          <w:lang w:eastAsia="pl-PL"/>
        </w:rPr>
        <w:t>5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>) Wydać Zamawiającemu dokumentację, karty technologiczne, opisy, instrukcje w</w:t>
      </w:r>
      <w:r w:rsidR="00D0420B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>zakresie serwisu, eksploatacji i konserwacji, wskazówki dotyczące przeglądów,</w:t>
      </w:r>
      <w:r w:rsidR="00D0420B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 xml:space="preserve">urządzeń technicznych dostarczonych </w:t>
      </w:r>
      <w:r w:rsidR="00D0420B" w:rsidRPr="00521671">
        <w:rPr>
          <w:rFonts w:ascii="Arial" w:hAnsi="Arial" w:cs="Arial"/>
          <w:sz w:val="21"/>
          <w:szCs w:val="21"/>
          <w:lang w:eastAsia="pl-PL"/>
        </w:rPr>
        <w:t xml:space="preserve">                       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>w ramach realizacji prac.</w:t>
      </w:r>
    </w:p>
    <w:p w14:paraId="0E66B3B7" w14:textId="4D097F58" w:rsidR="00EF2EA0" w:rsidRPr="00521671" w:rsidRDefault="00544E94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2</w:t>
      </w:r>
      <w:r w:rsidR="00AB455D">
        <w:rPr>
          <w:rFonts w:ascii="Arial" w:hAnsi="Arial" w:cs="Arial"/>
          <w:sz w:val="21"/>
          <w:szCs w:val="21"/>
          <w:lang w:eastAsia="pl-PL"/>
        </w:rPr>
        <w:t>6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>) Dokonać przeszkolenia użytkownika w zakresie obsługi sprzętu, urządzeń</w:t>
      </w:r>
      <w:r w:rsidR="00D0420B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 xml:space="preserve">wyposażenia itp. </w:t>
      </w:r>
      <w:r w:rsidR="00D0420B" w:rsidRPr="00521671">
        <w:rPr>
          <w:rFonts w:ascii="Arial" w:hAnsi="Arial" w:cs="Arial"/>
          <w:sz w:val="21"/>
          <w:szCs w:val="21"/>
          <w:lang w:eastAsia="pl-PL"/>
        </w:rPr>
        <w:t xml:space="preserve">                               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>Z przeszkolenia zostanie sporządzony stosowany protokół</w:t>
      </w:r>
      <w:r w:rsidR="00D0420B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>podpisany przez Wykonawcę oraz osobę reprezentującą użytkownika.</w:t>
      </w:r>
    </w:p>
    <w:p w14:paraId="1B0D3C15" w14:textId="32288F4A" w:rsidR="001E0726" w:rsidRPr="00521671" w:rsidRDefault="00544E94" w:rsidP="00965F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2</w:t>
      </w:r>
      <w:r w:rsidR="00AB455D">
        <w:rPr>
          <w:rFonts w:ascii="Arial" w:hAnsi="Arial" w:cs="Arial"/>
          <w:sz w:val="21"/>
          <w:szCs w:val="21"/>
          <w:lang w:eastAsia="pl-PL"/>
        </w:rPr>
        <w:t>7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 xml:space="preserve">) Niezwłocznie </w:t>
      </w:r>
      <w:r w:rsidR="00EF2EA0" w:rsidRPr="002F4A54">
        <w:rPr>
          <w:rFonts w:ascii="Arial" w:hAnsi="Arial" w:cs="Arial"/>
          <w:sz w:val="21"/>
          <w:szCs w:val="21"/>
          <w:lang w:eastAsia="pl-PL"/>
        </w:rPr>
        <w:t>po zakończeniu robót budowlanych całego przedmiotu umowy,</w:t>
      </w:r>
      <w:r w:rsidR="001900C5" w:rsidRPr="002F4A54">
        <w:rPr>
          <w:rFonts w:ascii="Arial" w:hAnsi="Arial" w:cs="Arial"/>
          <w:sz w:val="21"/>
          <w:szCs w:val="21"/>
          <w:lang w:eastAsia="pl-PL"/>
        </w:rPr>
        <w:t xml:space="preserve"> dla każdej części </w:t>
      </w:r>
      <w:r w:rsidR="00651C90" w:rsidRPr="002F4A54">
        <w:rPr>
          <w:rFonts w:ascii="Arial" w:hAnsi="Arial" w:cs="Arial"/>
          <w:sz w:val="21"/>
          <w:szCs w:val="21"/>
          <w:lang w:eastAsia="pl-PL"/>
        </w:rPr>
        <w:t xml:space="preserve">                       </w:t>
      </w:r>
      <w:r w:rsidR="001900C5" w:rsidRPr="002F4A54">
        <w:rPr>
          <w:rFonts w:ascii="Arial" w:hAnsi="Arial" w:cs="Arial"/>
          <w:sz w:val="21"/>
          <w:szCs w:val="21"/>
          <w:lang w:eastAsia="pl-PL"/>
        </w:rPr>
        <w:t xml:space="preserve">z osobna, </w:t>
      </w:r>
      <w:r w:rsidR="00EF2EA0" w:rsidRPr="002F4A54">
        <w:rPr>
          <w:rFonts w:ascii="Arial" w:hAnsi="Arial" w:cs="Arial"/>
          <w:sz w:val="21"/>
          <w:szCs w:val="21"/>
          <w:lang w:eastAsia="pl-PL"/>
        </w:rPr>
        <w:t>zgłoszenie</w:t>
      </w:r>
      <w:r w:rsidR="001900C5" w:rsidRPr="002F4A54">
        <w:rPr>
          <w:rFonts w:ascii="Arial" w:hAnsi="Arial" w:cs="Arial"/>
          <w:sz w:val="21"/>
          <w:szCs w:val="21"/>
          <w:lang w:eastAsia="pl-PL"/>
        </w:rPr>
        <w:t xml:space="preserve"> </w:t>
      </w:r>
      <w:r w:rsidR="00EF2EA0" w:rsidRPr="002F4A54">
        <w:rPr>
          <w:rFonts w:ascii="Arial" w:hAnsi="Arial" w:cs="Arial"/>
          <w:sz w:val="21"/>
          <w:szCs w:val="21"/>
          <w:lang w:eastAsia="pl-PL"/>
        </w:rPr>
        <w:t>z upoważnienia Zamawiającego zakończenia robot budowlanych</w:t>
      </w:r>
      <w:r w:rsidR="00D0420B" w:rsidRPr="002F4A54">
        <w:rPr>
          <w:rFonts w:ascii="Arial" w:hAnsi="Arial" w:cs="Arial"/>
          <w:sz w:val="21"/>
          <w:szCs w:val="21"/>
          <w:lang w:eastAsia="pl-PL"/>
        </w:rPr>
        <w:t xml:space="preserve"> </w:t>
      </w:r>
      <w:r w:rsidR="00EF2EA0" w:rsidRPr="002F4A54">
        <w:rPr>
          <w:rFonts w:ascii="Arial" w:hAnsi="Arial" w:cs="Arial"/>
          <w:sz w:val="21"/>
          <w:szCs w:val="21"/>
          <w:lang w:eastAsia="pl-PL"/>
        </w:rPr>
        <w:t xml:space="preserve">oraz złożenie wniosku o pozwolenie na użytkowanie </w:t>
      </w:r>
      <w:r w:rsidR="000B781B" w:rsidRPr="002F4A54">
        <w:rPr>
          <w:rFonts w:ascii="Arial" w:hAnsi="Arial" w:cs="Arial"/>
          <w:sz w:val="21"/>
          <w:szCs w:val="21"/>
          <w:lang w:eastAsia="pl-PL"/>
        </w:rPr>
        <w:t xml:space="preserve">lub/i wniosku o częściowe pozwolenie na użytkowanie </w:t>
      </w:r>
      <w:r w:rsidR="00EF2EA0" w:rsidRPr="002F4A54">
        <w:rPr>
          <w:rFonts w:ascii="Arial" w:hAnsi="Arial" w:cs="Arial"/>
          <w:sz w:val="21"/>
          <w:szCs w:val="21"/>
          <w:lang w:eastAsia="pl-PL"/>
        </w:rPr>
        <w:t>zgodnie z regulacją ustawy</w:t>
      </w:r>
      <w:r w:rsidR="00D0420B" w:rsidRPr="002F4A54">
        <w:rPr>
          <w:rFonts w:ascii="Arial" w:hAnsi="Arial" w:cs="Arial"/>
          <w:sz w:val="21"/>
          <w:szCs w:val="21"/>
          <w:lang w:eastAsia="pl-PL"/>
        </w:rPr>
        <w:t xml:space="preserve"> </w:t>
      </w:r>
      <w:r w:rsidR="00EF2EA0" w:rsidRPr="002F4A54">
        <w:rPr>
          <w:rFonts w:ascii="Arial" w:hAnsi="Arial" w:cs="Arial"/>
          <w:sz w:val="21"/>
          <w:szCs w:val="21"/>
          <w:lang w:eastAsia="pl-PL"/>
        </w:rPr>
        <w:t>z dnia 7 lipca 1994r. Prawo budowlane i przekazanie Zamawiającemu</w:t>
      </w:r>
      <w:r w:rsidR="00D0420B" w:rsidRPr="002F4A54">
        <w:rPr>
          <w:rFonts w:ascii="Arial" w:hAnsi="Arial" w:cs="Arial"/>
          <w:sz w:val="21"/>
          <w:szCs w:val="21"/>
          <w:lang w:eastAsia="pl-PL"/>
        </w:rPr>
        <w:t xml:space="preserve"> d</w:t>
      </w:r>
      <w:r w:rsidR="00EF2EA0" w:rsidRPr="002F4A54">
        <w:rPr>
          <w:rFonts w:ascii="Arial" w:hAnsi="Arial" w:cs="Arial"/>
          <w:sz w:val="21"/>
          <w:szCs w:val="21"/>
          <w:lang w:eastAsia="pl-PL"/>
        </w:rPr>
        <w:t>okumentu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 xml:space="preserve"> potwierdzającego </w:t>
      </w:r>
      <w:r w:rsidR="00EF2EA0" w:rsidRPr="00490468">
        <w:rPr>
          <w:rFonts w:ascii="Arial" w:hAnsi="Arial" w:cs="Arial"/>
          <w:sz w:val="21"/>
          <w:szCs w:val="21"/>
          <w:lang w:eastAsia="pl-PL"/>
        </w:rPr>
        <w:t>dokonanie zgłoszenia oraz ostatecznej decyzji</w:t>
      </w:r>
      <w:r w:rsidR="00D0420B" w:rsidRPr="00490468">
        <w:rPr>
          <w:rFonts w:ascii="Arial" w:hAnsi="Arial" w:cs="Arial"/>
          <w:sz w:val="21"/>
          <w:szCs w:val="21"/>
          <w:lang w:eastAsia="pl-PL"/>
        </w:rPr>
        <w:t xml:space="preserve"> </w:t>
      </w:r>
      <w:r w:rsidR="00EF2EA0" w:rsidRPr="00490468">
        <w:rPr>
          <w:rFonts w:ascii="Arial" w:hAnsi="Arial" w:cs="Arial"/>
          <w:sz w:val="21"/>
          <w:szCs w:val="21"/>
          <w:lang w:eastAsia="pl-PL"/>
        </w:rPr>
        <w:t>pozwolenia na użytkowanie</w:t>
      </w:r>
      <w:r w:rsidR="00B90A60" w:rsidRPr="00490468">
        <w:rPr>
          <w:rFonts w:ascii="Arial" w:hAnsi="Arial" w:cs="Arial"/>
          <w:sz w:val="21"/>
          <w:szCs w:val="21"/>
          <w:lang w:eastAsia="pl-PL"/>
        </w:rPr>
        <w:t xml:space="preserve"> lub</w:t>
      </w:r>
      <w:r w:rsidR="00B90A60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="00B90A60" w:rsidRPr="00521671">
        <w:rPr>
          <w:rStyle w:val="FontStyle26"/>
          <w:b w:val="0"/>
          <w:bCs w:val="0"/>
          <w:sz w:val="21"/>
          <w:szCs w:val="21"/>
        </w:rPr>
        <w:t>innego dokumentu zezwalającego na użytkowanie obiektu zgodnie z ustawą Prawo Budowlane.</w:t>
      </w:r>
    </w:p>
    <w:p w14:paraId="5607454B" w14:textId="5E89FF22" w:rsidR="00EF2EA0" w:rsidRPr="00521671" w:rsidRDefault="00544E94" w:rsidP="00965F45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2</w:t>
      </w:r>
      <w:r w:rsidR="00AB455D">
        <w:rPr>
          <w:rFonts w:ascii="Arial" w:hAnsi="Arial" w:cs="Arial"/>
          <w:sz w:val="21"/>
          <w:szCs w:val="21"/>
          <w:lang w:eastAsia="pl-PL"/>
        </w:rPr>
        <w:t>8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>) W celu przekazania obiektu</w:t>
      </w:r>
      <w:r w:rsidR="00965667" w:rsidRPr="00521671">
        <w:rPr>
          <w:rFonts w:ascii="Arial" w:hAnsi="Arial" w:cs="Arial"/>
          <w:sz w:val="21"/>
          <w:szCs w:val="21"/>
          <w:lang w:eastAsia="pl-PL"/>
        </w:rPr>
        <w:t xml:space="preserve">, infrastruktury sieciowej 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>do eksploatacji Zamawiającemu</w:t>
      </w:r>
      <w:r w:rsidR="00965667" w:rsidRPr="00521671">
        <w:rPr>
          <w:rFonts w:ascii="Arial" w:hAnsi="Arial" w:cs="Arial"/>
          <w:sz w:val="21"/>
          <w:szCs w:val="21"/>
          <w:lang w:eastAsia="pl-PL"/>
        </w:rPr>
        <w:t>,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 xml:space="preserve"> obowiązkiem</w:t>
      </w:r>
      <w:r w:rsidR="00965667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>Wykonawcy jest przekazanie wszelkich wymaganych instrukcji</w:t>
      </w:r>
      <w:r w:rsidR="00965667" w:rsidRPr="00521671">
        <w:rPr>
          <w:rFonts w:ascii="Arial" w:hAnsi="Arial" w:cs="Arial"/>
          <w:sz w:val="21"/>
          <w:szCs w:val="21"/>
          <w:lang w:eastAsia="pl-PL"/>
        </w:rPr>
        <w:t xml:space="preserve"> </w:t>
      </w:r>
      <w:r w:rsidR="00EF2EA0" w:rsidRPr="00521671">
        <w:rPr>
          <w:rFonts w:ascii="Arial" w:hAnsi="Arial" w:cs="Arial"/>
          <w:sz w:val="21"/>
          <w:szCs w:val="21"/>
          <w:lang w:eastAsia="pl-PL"/>
        </w:rPr>
        <w:t xml:space="preserve">eksploatacyjnych, dokumentacji rozruchowej i instrukcji </w:t>
      </w:r>
      <w:r w:rsidR="008532E8" w:rsidRPr="00521671">
        <w:rPr>
          <w:rFonts w:ascii="Arial" w:hAnsi="Arial" w:cs="Arial"/>
          <w:sz w:val="21"/>
          <w:szCs w:val="21"/>
          <w:lang w:eastAsia="pl-PL"/>
        </w:rPr>
        <w:t>użytkowania.</w:t>
      </w:r>
    </w:p>
    <w:p w14:paraId="6CB135DB" w14:textId="13CA6166" w:rsidR="00EF2EA0" w:rsidRPr="00521671" w:rsidRDefault="00EF2EA0" w:rsidP="00965F45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1"/>
          <w:szCs w:val="21"/>
          <w:lang w:eastAsia="pl-PL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Opracowała:</w:t>
      </w:r>
    </w:p>
    <w:p w14:paraId="73E04E3A" w14:textId="1ACA61D5" w:rsidR="00EF2EA0" w:rsidRPr="004C69EC" w:rsidRDefault="00965667" w:rsidP="00965F45">
      <w:pPr>
        <w:pStyle w:val="Nagwek"/>
        <w:spacing w:line="360" w:lineRule="auto"/>
        <w:ind w:left="654"/>
        <w:jc w:val="right"/>
        <w:rPr>
          <w:rFonts w:ascii="Arial" w:hAnsi="Arial" w:cs="Arial"/>
          <w:sz w:val="21"/>
          <w:szCs w:val="21"/>
        </w:rPr>
      </w:pPr>
      <w:r w:rsidRPr="00521671">
        <w:rPr>
          <w:rFonts w:ascii="Arial" w:hAnsi="Arial" w:cs="Arial"/>
          <w:sz w:val="21"/>
          <w:szCs w:val="21"/>
          <w:lang w:eastAsia="pl-PL"/>
        </w:rPr>
        <w:t>Karolina Jędryka</w:t>
      </w:r>
    </w:p>
    <w:p w14:paraId="41F558EE" w14:textId="77777777" w:rsidR="00E20AEA" w:rsidRPr="004C69EC" w:rsidRDefault="00E20AEA" w:rsidP="00965F45">
      <w:pPr>
        <w:tabs>
          <w:tab w:val="center" w:leader="dot" w:pos="4536"/>
          <w:tab w:val="right" w:leader="dot" w:pos="9072"/>
        </w:tabs>
        <w:spacing w:line="360" w:lineRule="auto"/>
        <w:ind w:right="-1021"/>
        <w:jc w:val="both"/>
        <w:rPr>
          <w:rFonts w:ascii="Arial" w:hAnsi="Arial" w:cs="Arial"/>
          <w:color w:val="FF0000"/>
          <w:sz w:val="21"/>
          <w:szCs w:val="21"/>
        </w:rPr>
      </w:pPr>
    </w:p>
    <w:sectPr w:rsidR="00E20AEA" w:rsidRPr="004C69EC" w:rsidSect="00E33C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926" w:bottom="107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F067A" w14:textId="77777777" w:rsidR="008501C4" w:rsidRDefault="008501C4">
      <w:r>
        <w:separator/>
      </w:r>
    </w:p>
  </w:endnote>
  <w:endnote w:type="continuationSeparator" w:id="0">
    <w:p w14:paraId="1BE827AD" w14:textId="77777777" w:rsidR="008501C4" w:rsidRDefault="0085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328C" w14:textId="2328CAA1" w:rsidR="00E20AEA" w:rsidRPr="00E33CEC" w:rsidRDefault="00E33CEC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 w:rsidRPr="00E33CEC">
      <w:rPr>
        <w:rFonts w:ascii="Arial" w:hAnsi="Arial" w:cs="Arial"/>
        <w:i/>
        <w:iCs/>
        <w:sz w:val="16"/>
        <w:szCs w:val="16"/>
      </w:rPr>
      <w:t>Opis Przedmiotu Zamówienia</w:t>
    </w:r>
    <w:r w:rsidRPr="00E33CEC">
      <w:rPr>
        <w:rFonts w:ascii="Arial" w:hAnsi="Arial" w:cs="Arial"/>
        <w:i/>
        <w:iCs/>
        <w:sz w:val="16"/>
        <w:szCs w:val="16"/>
      </w:rPr>
      <w:ptab w:relativeTo="margin" w:alignment="center" w:leader="none"/>
    </w:r>
    <w:r w:rsidRPr="00E33CEC">
      <w:rPr>
        <w:rFonts w:ascii="Arial" w:hAnsi="Arial" w:cs="Arial"/>
        <w:i/>
        <w:iCs/>
        <w:sz w:val="16"/>
        <w:szCs w:val="16"/>
      </w:rPr>
      <w:ptab w:relativeTo="margin" w:alignment="right" w:leader="none"/>
    </w:r>
    <w:r w:rsidR="006A0E5B" w:rsidRPr="006A0E5B">
      <w:rPr>
        <w:rFonts w:ascii="Arial" w:hAnsi="Arial" w:cs="Arial"/>
        <w:i/>
        <w:iCs/>
        <w:sz w:val="16"/>
        <w:szCs w:val="16"/>
      </w:rPr>
      <w:fldChar w:fldCharType="begin"/>
    </w:r>
    <w:r w:rsidR="006A0E5B" w:rsidRPr="006A0E5B">
      <w:rPr>
        <w:rFonts w:ascii="Arial" w:hAnsi="Arial" w:cs="Arial"/>
        <w:i/>
        <w:iCs/>
        <w:sz w:val="16"/>
        <w:szCs w:val="16"/>
      </w:rPr>
      <w:instrText>PAGE   \* MERGEFORMAT</w:instrText>
    </w:r>
    <w:r w:rsidR="006A0E5B" w:rsidRPr="006A0E5B">
      <w:rPr>
        <w:rFonts w:ascii="Arial" w:hAnsi="Arial" w:cs="Arial"/>
        <w:i/>
        <w:iCs/>
        <w:sz w:val="16"/>
        <w:szCs w:val="16"/>
      </w:rPr>
      <w:fldChar w:fldCharType="separate"/>
    </w:r>
    <w:r w:rsidR="00FF625A">
      <w:rPr>
        <w:rFonts w:ascii="Arial" w:hAnsi="Arial" w:cs="Arial"/>
        <w:i/>
        <w:iCs/>
        <w:noProof/>
        <w:sz w:val="16"/>
        <w:szCs w:val="16"/>
      </w:rPr>
      <w:t>16</w:t>
    </w:r>
    <w:r w:rsidR="006A0E5B" w:rsidRPr="006A0E5B">
      <w:rPr>
        <w:rFonts w:ascii="Arial" w:hAnsi="Arial" w:cs="Arial"/>
        <w:i/>
        <w:i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EFAE" w14:textId="5941FEA3" w:rsidR="00E20AEA" w:rsidRPr="006A0E5B" w:rsidRDefault="004A3CDE">
    <w:pPr>
      <w:pStyle w:val="Stopka"/>
      <w:jc w:val="right"/>
      <w:rPr>
        <w:rFonts w:ascii="Arial" w:hAnsi="Arial" w:cs="Arial"/>
        <w:i/>
        <w:iCs/>
        <w:sz w:val="16"/>
        <w:szCs w:val="16"/>
      </w:rPr>
    </w:pPr>
    <w:r w:rsidRPr="006A0E5B">
      <w:rPr>
        <w:rFonts w:ascii="Arial" w:hAnsi="Arial" w:cs="Arial"/>
        <w:i/>
        <w:iCs/>
        <w:sz w:val="16"/>
        <w:szCs w:val="16"/>
      </w:rPr>
      <w:fldChar w:fldCharType="begin"/>
    </w:r>
    <w:r w:rsidRPr="006A0E5B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A0E5B">
      <w:rPr>
        <w:rFonts w:ascii="Arial" w:hAnsi="Arial" w:cs="Arial"/>
        <w:i/>
        <w:iCs/>
        <w:sz w:val="16"/>
        <w:szCs w:val="16"/>
      </w:rPr>
      <w:fldChar w:fldCharType="separate"/>
    </w:r>
    <w:r w:rsidR="00FF625A">
      <w:rPr>
        <w:rFonts w:ascii="Arial" w:hAnsi="Arial" w:cs="Arial"/>
        <w:i/>
        <w:iCs/>
        <w:noProof/>
        <w:sz w:val="16"/>
        <w:szCs w:val="16"/>
      </w:rPr>
      <w:t>1</w:t>
    </w:r>
    <w:r w:rsidRPr="006A0E5B">
      <w:rPr>
        <w:rFonts w:ascii="Arial" w:hAnsi="Arial" w:cs="Arial"/>
        <w:i/>
        <w:iCs/>
        <w:noProof/>
        <w:sz w:val="16"/>
        <w:szCs w:val="16"/>
      </w:rPr>
      <w:fldChar w:fldCharType="end"/>
    </w:r>
  </w:p>
  <w:p w14:paraId="169AB2A4" w14:textId="77777777" w:rsidR="00E20AEA" w:rsidRDefault="00E20AEA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4B247" w14:textId="77777777" w:rsidR="008501C4" w:rsidRDefault="008501C4">
      <w:r>
        <w:separator/>
      </w:r>
    </w:p>
  </w:footnote>
  <w:footnote w:type="continuationSeparator" w:id="0">
    <w:p w14:paraId="513AA224" w14:textId="77777777" w:rsidR="008501C4" w:rsidRDefault="00850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4FE5" w14:textId="77777777" w:rsidR="006A0E5B" w:rsidRPr="002938A5" w:rsidRDefault="006A0E5B" w:rsidP="006A0E5B">
    <w:pPr>
      <w:suppressAutoHyphens w:val="0"/>
      <w:autoSpaceDE w:val="0"/>
      <w:autoSpaceDN w:val="0"/>
      <w:adjustRightInd w:val="0"/>
      <w:jc w:val="center"/>
      <w:rPr>
        <w:rFonts w:ascii="Arial" w:hAnsi="Arial" w:cs="Arial"/>
        <w:i/>
        <w:iCs/>
        <w:sz w:val="18"/>
        <w:szCs w:val="18"/>
        <w:lang w:eastAsia="pl-PL"/>
      </w:rPr>
    </w:pPr>
    <w:r w:rsidRPr="002938A5">
      <w:rPr>
        <w:rFonts w:ascii="Arial" w:hAnsi="Arial" w:cs="Arial"/>
        <w:i/>
        <w:iCs/>
        <w:sz w:val="18"/>
        <w:szCs w:val="18"/>
      </w:rPr>
      <w:t>Rozbudowa i modernizacja infrastruktury wodno-kanalizacyjnej na terenie gminy Siechnice</w:t>
    </w:r>
  </w:p>
  <w:p w14:paraId="205BB575" w14:textId="18DA48ED" w:rsidR="00E20AEA" w:rsidRPr="002938A5" w:rsidRDefault="006A0E5B" w:rsidP="006A0E5B">
    <w:pPr>
      <w:suppressAutoHyphens w:val="0"/>
      <w:autoSpaceDE w:val="0"/>
      <w:autoSpaceDN w:val="0"/>
      <w:adjustRightInd w:val="0"/>
      <w:jc w:val="center"/>
      <w:rPr>
        <w:rFonts w:ascii="Arial" w:hAnsi="Arial" w:cs="Arial"/>
        <w:i/>
        <w:iCs/>
        <w:sz w:val="18"/>
        <w:szCs w:val="18"/>
        <w:lang w:eastAsia="pl-PL"/>
      </w:rPr>
    </w:pPr>
    <w:r w:rsidRPr="002938A5">
      <w:rPr>
        <w:rFonts w:ascii="Arial" w:hAnsi="Arial" w:cs="Arial"/>
        <w:i/>
        <w:iCs/>
        <w:sz w:val="18"/>
        <w:szCs w:val="18"/>
        <w:lang w:eastAsia="pl-PL"/>
      </w:rPr>
      <w:t xml:space="preserve">           - inwestycja dofinansowana z Programu Rządowy Fundusz Polski Ład:                                                            Program Inwestycji Strategicznych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8100" w14:textId="77777777" w:rsidR="00E20AEA" w:rsidRDefault="00E20AEA" w:rsidP="00E00DF9">
    <w:pPr>
      <w:pStyle w:val="Nagwek"/>
      <w:framePr w:wrap="auto" w:vAnchor="text" w:hAnchor="page" w:x="10418" w:y="-17"/>
      <w:rPr>
        <w:rStyle w:val="Numerstrony"/>
        <w:rFonts w:ascii="Cambria" w:hAnsi="Cambria" w:cs="Cambria"/>
      </w:rPr>
    </w:pPr>
    <w:r>
      <w:rPr>
        <w:sz w:val="20"/>
        <w:szCs w:val="20"/>
      </w:rPr>
      <w:tab/>
    </w:r>
  </w:p>
  <w:p w14:paraId="45D7B437" w14:textId="5425ED5B" w:rsidR="00E20AEA" w:rsidRPr="00777968" w:rsidRDefault="001532E4" w:rsidP="00E00DF9">
    <w:pPr>
      <w:jc w:val="center"/>
      <w:rPr>
        <w:rFonts w:ascii="Cambria" w:hAnsi="Cambria" w:cs="Cambri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673F1B1" wp14:editId="2BCFDD64">
          <wp:simplePos x="0" y="0"/>
          <wp:positionH relativeFrom="column">
            <wp:posOffset>4776470</wp:posOffset>
          </wp:positionH>
          <wp:positionV relativeFrom="paragraph">
            <wp:posOffset>-297180</wp:posOffset>
          </wp:positionV>
          <wp:extent cx="1419225" cy="503555"/>
          <wp:effectExtent l="0" t="0" r="0" b="0"/>
          <wp:wrapTight wrapText="bothSides">
            <wp:wrapPolygon edited="0">
              <wp:start x="1450" y="0"/>
              <wp:lineTo x="0" y="817"/>
              <wp:lineTo x="0" y="18794"/>
              <wp:lineTo x="4639" y="20429"/>
              <wp:lineTo x="17106" y="20429"/>
              <wp:lineTo x="17106" y="13074"/>
              <wp:lineTo x="21455" y="8172"/>
              <wp:lineTo x="21455" y="0"/>
              <wp:lineTo x="145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298C4D" w14:textId="77777777" w:rsidR="00E20AEA" w:rsidRPr="00777968" w:rsidRDefault="000E4052" w:rsidP="00E00DF9">
    <w:pPr>
      <w:jc w:val="center"/>
      <w:rPr>
        <w:rFonts w:ascii="Arial" w:hAnsi="Arial"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5980F8F" wp14:editId="29E75C62">
          <wp:simplePos x="0" y="0"/>
          <wp:positionH relativeFrom="column">
            <wp:posOffset>0</wp:posOffset>
          </wp:positionH>
          <wp:positionV relativeFrom="paragraph">
            <wp:posOffset>125730</wp:posOffset>
          </wp:positionV>
          <wp:extent cx="632460" cy="766445"/>
          <wp:effectExtent l="19050" t="0" r="0" b="0"/>
          <wp:wrapNone/>
          <wp:docPr id="8" name="Obraz 8" descr="SIECHNICE-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IECHNICE-her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696FA71" w14:textId="1C62779E" w:rsidR="001532E4" w:rsidRPr="002938A5" w:rsidRDefault="001532E4" w:rsidP="001532E4">
    <w:pPr>
      <w:suppressAutoHyphens w:val="0"/>
      <w:autoSpaceDE w:val="0"/>
      <w:autoSpaceDN w:val="0"/>
      <w:adjustRightInd w:val="0"/>
      <w:jc w:val="center"/>
      <w:rPr>
        <w:rFonts w:ascii="Arial" w:hAnsi="Arial" w:cs="Arial"/>
        <w:i/>
        <w:iCs/>
        <w:sz w:val="18"/>
        <w:szCs w:val="18"/>
        <w:lang w:eastAsia="pl-PL"/>
      </w:rPr>
    </w:pPr>
    <w:r>
      <w:rPr>
        <w:rFonts w:ascii="Arial" w:hAnsi="Arial" w:cs="Arial"/>
        <w:b/>
        <w:bCs/>
        <w:sz w:val="18"/>
        <w:szCs w:val="18"/>
      </w:rPr>
      <w:t xml:space="preserve">            </w:t>
    </w:r>
    <w:r w:rsidRPr="002938A5">
      <w:rPr>
        <w:rFonts w:ascii="Arial" w:hAnsi="Arial" w:cs="Arial"/>
        <w:i/>
        <w:iCs/>
        <w:sz w:val="18"/>
        <w:szCs w:val="18"/>
      </w:rPr>
      <w:t>Rozbudowa i modernizacja</w:t>
    </w:r>
    <w:r w:rsidR="007F0A10" w:rsidRPr="002938A5">
      <w:rPr>
        <w:rFonts w:ascii="Arial" w:hAnsi="Arial" w:cs="Arial"/>
        <w:i/>
        <w:iCs/>
        <w:sz w:val="18"/>
        <w:szCs w:val="18"/>
      </w:rPr>
      <w:t xml:space="preserve"> </w:t>
    </w:r>
    <w:r w:rsidRPr="002938A5">
      <w:rPr>
        <w:rFonts w:ascii="Arial" w:hAnsi="Arial" w:cs="Arial"/>
        <w:i/>
        <w:iCs/>
        <w:sz w:val="18"/>
        <w:szCs w:val="18"/>
      </w:rPr>
      <w:t>infrastruktury wodno-kanalizacyjnej na terenie gminy Siechnice</w:t>
    </w:r>
  </w:p>
  <w:p w14:paraId="76696320" w14:textId="66FF35AA" w:rsidR="00EF58E3" w:rsidRPr="002938A5" w:rsidRDefault="001532E4" w:rsidP="001532E4">
    <w:pPr>
      <w:suppressAutoHyphens w:val="0"/>
      <w:autoSpaceDE w:val="0"/>
      <w:autoSpaceDN w:val="0"/>
      <w:adjustRightInd w:val="0"/>
      <w:jc w:val="center"/>
      <w:rPr>
        <w:rFonts w:ascii="Arial" w:hAnsi="Arial" w:cs="Arial"/>
        <w:i/>
        <w:iCs/>
        <w:sz w:val="18"/>
        <w:szCs w:val="18"/>
        <w:lang w:eastAsia="pl-PL"/>
      </w:rPr>
    </w:pPr>
    <w:r w:rsidRPr="002938A5">
      <w:rPr>
        <w:rFonts w:ascii="Arial" w:hAnsi="Arial" w:cs="Arial"/>
        <w:i/>
        <w:iCs/>
        <w:sz w:val="18"/>
        <w:szCs w:val="18"/>
        <w:lang w:eastAsia="pl-PL"/>
      </w:rPr>
      <w:t xml:space="preserve">           - inwestycja </w:t>
    </w:r>
    <w:bookmarkStart w:id="3" w:name="_Hlk121389534"/>
    <w:r w:rsidR="00EF58E3" w:rsidRPr="002938A5">
      <w:rPr>
        <w:rFonts w:ascii="Arial" w:hAnsi="Arial" w:cs="Arial"/>
        <w:i/>
        <w:iCs/>
        <w:sz w:val="18"/>
        <w:szCs w:val="18"/>
        <w:lang w:eastAsia="pl-PL"/>
      </w:rPr>
      <w:t xml:space="preserve">dofinansowana z Programu Rządowy Fundusz Polski Ład: </w:t>
    </w:r>
    <w:r w:rsidRPr="002938A5">
      <w:rPr>
        <w:rFonts w:ascii="Arial" w:hAnsi="Arial" w:cs="Arial"/>
        <w:i/>
        <w:iCs/>
        <w:sz w:val="18"/>
        <w:szCs w:val="18"/>
        <w:lang w:eastAsia="pl-PL"/>
      </w:rPr>
      <w:t xml:space="preserve">                                                           </w:t>
    </w:r>
    <w:r w:rsidR="00EF58E3" w:rsidRPr="002938A5">
      <w:rPr>
        <w:rFonts w:ascii="Arial" w:hAnsi="Arial" w:cs="Arial"/>
        <w:i/>
        <w:iCs/>
        <w:sz w:val="18"/>
        <w:szCs w:val="18"/>
        <w:lang w:eastAsia="pl-PL"/>
      </w:rPr>
      <w:t>Program Inwestycji</w:t>
    </w:r>
    <w:r w:rsidRPr="002938A5">
      <w:rPr>
        <w:rFonts w:ascii="Arial" w:hAnsi="Arial" w:cs="Arial"/>
        <w:i/>
        <w:iCs/>
        <w:sz w:val="18"/>
        <w:szCs w:val="18"/>
        <w:lang w:eastAsia="pl-PL"/>
      </w:rPr>
      <w:t xml:space="preserve"> </w:t>
    </w:r>
    <w:r w:rsidR="00EF58E3" w:rsidRPr="002938A5">
      <w:rPr>
        <w:rFonts w:ascii="Arial" w:hAnsi="Arial" w:cs="Arial"/>
        <w:i/>
        <w:iCs/>
        <w:sz w:val="18"/>
        <w:szCs w:val="18"/>
        <w:lang w:eastAsia="pl-PL"/>
      </w:rPr>
      <w:t>Strategicznych</w:t>
    </w:r>
    <w:bookmarkEnd w:id="3"/>
  </w:p>
  <w:p w14:paraId="440CABF9" w14:textId="275A64E2" w:rsidR="00E20AEA" w:rsidRPr="00FF625A" w:rsidRDefault="00E20AEA" w:rsidP="00E00DF9">
    <w:pPr>
      <w:pStyle w:val="Stopka"/>
      <w:jc w:val="center"/>
      <w:rPr>
        <w:rFonts w:ascii="Arial" w:hAnsi="Arial" w:cs="Arial"/>
        <w:color w:val="000000"/>
        <w:sz w:val="16"/>
        <w:szCs w:val="16"/>
      </w:rPr>
    </w:pPr>
  </w:p>
  <w:p w14:paraId="352E5848" w14:textId="48BDF743" w:rsidR="00E20AEA" w:rsidRPr="00E00DF9" w:rsidRDefault="00777968" w:rsidP="00E00DF9">
    <w:pPr>
      <w:pStyle w:val="Stopka"/>
      <w:jc w:val="center"/>
      <w:rPr>
        <w:rFonts w:ascii="Arial" w:hAnsi="Arial" w:cs="Arial"/>
        <w:color w:val="595959"/>
        <w:sz w:val="16"/>
        <w:szCs w:val="16"/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FE84CA" wp14:editId="0D1DBBE5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0" t="6985" r="4445" b="190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DD4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6.3pt;width:455.6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PxuwEAAFgDAAAOAAAAZHJzL2Uyb0RvYy54bWysU01v2zAMvQ/YfxB0X5xkcNoZcXpI1126&#10;LUC7H8DIsi1MFgVSiZN/P0l1sq9bUR8ESiQfHx/p9d1psOKoiQ26Wi5mcym0U9gY19Xyx/PDh1sp&#10;OIBrwKLTtTxrlneb9+/Wo6/0Enu0jSYRQRxXo69lH4KvioJVrwfgGXrtorNFGiDEK3VFQzBG9MEW&#10;y/l8VYxIjSdUmjm+3r845Sbjt61W4Xvbsg7C1jJyC/mkfO7TWWzWUHUEvjdqogGvYDGAcbHoFeoe&#10;AogDmf+gBqMIGdswUzgU2LZG6dxD7GYx/6ebpx68zr1EcdhfZeK3g1Xfjlu3o0RdndyTf0T1k4XD&#10;bQ+u05nA89nHwS2SVMXoubqmpAv7HYn9+BWbGAOHgFmFU0tDgoz9iVMW+3wVW5+CUPGxvLld3ZSl&#10;FCr6Vh/LjA/VJdUThy8aB5GMWnIgMF0ftuhcHCrSIheC4yOHRAyqS0Kq6/DBWJtna50Ya/mpXJY5&#10;gdGaJjlTGFO331oSR0jbkb+JxV9hhAfXZLBeQ/N5sgMY+2LH4tZN4iQ90vJxtcfmvKOLaHF8meW0&#10;amk//rzn7N8/xOYXAAAA//8DAFBLAwQUAAYACAAAACEAeAQRpdwAAAAGAQAADwAAAGRycy9kb3du&#10;cmV2LnhtbEyPwU7DMBBE70j8g7VIXBB1kopCQzZVhcSBI20lrm68JIF4HcVOE/r1bE9w3JnRzNti&#10;M7tOnWgIrWeEdJGAIq68bblGOOxf759AhWjYms4zIfxQgE15fVWY3PqJ3+m0i7WSEg65QWhi7HOt&#10;Q9WQM2Hhe2LxPv3gTJRzqLUdzCTlrtNZkqy0My3LQmN6emmo+t6NDoHC+JAm27WrD2/n6e4jO39N&#10;/R7x9mbePoOKNMe/MFzwBR1KYTr6kW1QHYI8EhGW2QqUuOs0XYI6XoRH0GWh/+OXvwAAAP//AwBQ&#10;SwECLQAUAAYACAAAACEAtoM4kv4AAADhAQAAEwAAAAAAAAAAAAAAAAAAAAAAW0NvbnRlbnRfVHlw&#10;ZXNdLnhtbFBLAQItABQABgAIAAAAIQA4/SH/1gAAAJQBAAALAAAAAAAAAAAAAAAAAC8BAABfcmVs&#10;cy8ucmVsc1BLAQItABQABgAIAAAAIQBAR3PxuwEAAFgDAAAOAAAAAAAAAAAAAAAAAC4CAABkcnMv&#10;ZTJvRG9jLnhtbFBLAQItABQABgAIAAAAIQB4BBGl3AAAAAYBAAAPAAAAAAAAAAAAAAAAABUEAABk&#10;cnMvZG93bnJldi54bWxQSwUGAAAAAAQABADzAAAAHgUAAAAA&#10;"/>
          </w:pict>
        </mc:Fallback>
      </mc:AlternateContent>
    </w:r>
    <w:r w:rsidR="00E20AEA" w:rsidRPr="002C6DD4">
      <w:rPr>
        <w:rFonts w:ascii="Cambria" w:hAnsi="Cambria" w:cs="Cambria"/>
        <w:color w:val="333333"/>
        <w:sz w:val="14"/>
        <w:szCs w:val="1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496"/>
    <w:multiLevelType w:val="hybridMultilevel"/>
    <w:tmpl w:val="D89ED1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177BC"/>
    <w:multiLevelType w:val="hybridMultilevel"/>
    <w:tmpl w:val="3DFA11E4"/>
    <w:lvl w:ilvl="0" w:tplc="DA06B5BA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50AFA"/>
    <w:multiLevelType w:val="hybridMultilevel"/>
    <w:tmpl w:val="A3B28D4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73866"/>
    <w:multiLevelType w:val="hybridMultilevel"/>
    <w:tmpl w:val="574C87D8"/>
    <w:lvl w:ilvl="0" w:tplc="E60613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07356"/>
    <w:multiLevelType w:val="hybridMultilevel"/>
    <w:tmpl w:val="256ABBCE"/>
    <w:lvl w:ilvl="0" w:tplc="850C8848">
      <w:start w:val="1"/>
      <w:numFmt w:val="lowerLetter"/>
      <w:lvlText w:val="%1)"/>
      <w:lvlJc w:val="left"/>
      <w:pPr>
        <w:ind w:left="50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0FD91DC2"/>
    <w:multiLevelType w:val="hybridMultilevel"/>
    <w:tmpl w:val="658AF68A"/>
    <w:lvl w:ilvl="0" w:tplc="A96072A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703733"/>
    <w:multiLevelType w:val="hybridMultilevel"/>
    <w:tmpl w:val="F3ACD1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8BA4E61"/>
    <w:multiLevelType w:val="hybridMultilevel"/>
    <w:tmpl w:val="31B8CE70"/>
    <w:lvl w:ilvl="0" w:tplc="7BC6BF30">
      <w:start w:val="10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8C0428F"/>
    <w:multiLevelType w:val="hybridMultilevel"/>
    <w:tmpl w:val="CC5C62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1C4714"/>
    <w:multiLevelType w:val="hybridMultilevel"/>
    <w:tmpl w:val="1FFC802E"/>
    <w:lvl w:ilvl="0" w:tplc="CF8230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FD85B98"/>
    <w:multiLevelType w:val="hybridMultilevel"/>
    <w:tmpl w:val="247AA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357AB"/>
    <w:multiLevelType w:val="hybridMultilevel"/>
    <w:tmpl w:val="AB9AC218"/>
    <w:lvl w:ilvl="0" w:tplc="A6D48D7E">
      <w:start w:val="1"/>
      <w:numFmt w:val="lowerLetter"/>
      <w:lvlText w:val="%1)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2" w15:restartNumberingAfterBreak="0">
    <w:nsid w:val="26890143"/>
    <w:multiLevelType w:val="hybridMultilevel"/>
    <w:tmpl w:val="4440A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CF0809"/>
    <w:multiLevelType w:val="multilevel"/>
    <w:tmpl w:val="CBBA3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9714D6"/>
    <w:multiLevelType w:val="hybridMultilevel"/>
    <w:tmpl w:val="9CF4D448"/>
    <w:lvl w:ilvl="0" w:tplc="71DA126C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AB5E97"/>
    <w:multiLevelType w:val="multilevel"/>
    <w:tmpl w:val="2EC2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EC0750"/>
    <w:multiLevelType w:val="hybridMultilevel"/>
    <w:tmpl w:val="1E4A7C44"/>
    <w:lvl w:ilvl="0" w:tplc="564653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1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476AA9"/>
    <w:multiLevelType w:val="hybridMultilevel"/>
    <w:tmpl w:val="A3B28D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C4638"/>
    <w:multiLevelType w:val="hybridMultilevel"/>
    <w:tmpl w:val="60609D8A"/>
    <w:lvl w:ilvl="0" w:tplc="65C21F7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422206F"/>
    <w:multiLevelType w:val="hybridMultilevel"/>
    <w:tmpl w:val="8E109710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4EA19E7"/>
    <w:multiLevelType w:val="hybridMultilevel"/>
    <w:tmpl w:val="8E306E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BE39C8"/>
    <w:multiLevelType w:val="hybridMultilevel"/>
    <w:tmpl w:val="DAF448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E246A"/>
    <w:multiLevelType w:val="hybridMultilevel"/>
    <w:tmpl w:val="9D02FA14"/>
    <w:lvl w:ilvl="0" w:tplc="FFFFFFFF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70" w:hanging="360"/>
      </w:pPr>
    </w:lvl>
    <w:lvl w:ilvl="2" w:tplc="FFFFFFFF" w:tentative="1">
      <w:start w:val="1"/>
      <w:numFmt w:val="lowerRoman"/>
      <w:lvlText w:val="%3."/>
      <w:lvlJc w:val="right"/>
      <w:pPr>
        <w:ind w:left="2190" w:hanging="180"/>
      </w:pPr>
    </w:lvl>
    <w:lvl w:ilvl="3" w:tplc="FFFFFFFF" w:tentative="1">
      <w:start w:val="1"/>
      <w:numFmt w:val="decimal"/>
      <w:lvlText w:val="%4."/>
      <w:lvlJc w:val="left"/>
      <w:pPr>
        <w:ind w:left="2910" w:hanging="360"/>
      </w:pPr>
    </w:lvl>
    <w:lvl w:ilvl="4" w:tplc="FFFFFFFF" w:tentative="1">
      <w:start w:val="1"/>
      <w:numFmt w:val="lowerLetter"/>
      <w:lvlText w:val="%5."/>
      <w:lvlJc w:val="left"/>
      <w:pPr>
        <w:ind w:left="3630" w:hanging="360"/>
      </w:pPr>
    </w:lvl>
    <w:lvl w:ilvl="5" w:tplc="FFFFFFFF" w:tentative="1">
      <w:start w:val="1"/>
      <w:numFmt w:val="lowerRoman"/>
      <w:lvlText w:val="%6."/>
      <w:lvlJc w:val="right"/>
      <w:pPr>
        <w:ind w:left="4350" w:hanging="180"/>
      </w:pPr>
    </w:lvl>
    <w:lvl w:ilvl="6" w:tplc="FFFFFFFF" w:tentative="1">
      <w:start w:val="1"/>
      <w:numFmt w:val="decimal"/>
      <w:lvlText w:val="%7."/>
      <w:lvlJc w:val="left"/>
      <w:pPr>
        <w:ind w:left="5070" w:hanging="360"/>
      </w:pPr>
    </w:lvl>
    <w:lvl w:ilvl="7" w:tplc="FFFFFFFF" w:tentative="1">
      <w:start w:val="1"/>
      <w:numFmt w:val="lowerLetter"/>
      <w:lvlText w:val="%8."/>
      <w:lvlJc w:val="left"/>
      <w:pPr>
        <w:ind w:left="5790" w:hanging="360"/>
      </w:pPr>
    </w:lvl>
    <w:lvl w:ilvl="8" w:tplc="FFFFFFFF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4F1B07B1"/>
    <w:multiLevelType w:val="hybridMultilevel"/>
    <w:tmpl w:val="8FB6DC3C"/>
    <w:lvl w:ilvl="0" w:tplc="FFFFFFFF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70" w:hanging="360"/>
      </w:pPr>
    </w:lvl>
    <w:lvl w:ilvl="2" w:tplc="FFFFFFFF" w:tentative="1">
      <w:start w:val="1"/>
      <w:numFmt w:val="lowerRoman"/>
      <w:lvlText w:val="%3."/>
      <w:lvlJc w:val="right"/>
      <w:pPr>
        <w:ind w:left="2190" w:hanging="180"/>
      </w:pPr>
    </w:lvl>
    <w:lvl w:ilvl="3" w:tplc="FFFFFFFF" w:tentative="1">
      <w:start w:val="1"/>
      <w:numFmt w:val="decimal"/>
      <w:lvlText w:val="%4."/>
      <w:lvlJc w:val="left"/>
      <w:pPr>
        <w:ind w:left="2910" w:hanging="360"/>
      </w:pPr>
    </w:lvl>
    <w:lvl w:ilvl="4" w:tplc="FFFFFFFF" w:tentative="1">
      <w:start w:val="1"/>
      <w:numFmt w:val="lowerLetter"/>
      <w:lvlText w:val="%5."/>
      <w:lvlJc w:val="left"/>
      <w:pPr>
        <w:ind w:left="3630" w:hanging="360"/>
      </w:pPr>
    </w:lvl>
    <w:lvl w:ilvl="5" w:tplc="FFFFFFFF" w:tentative="1">
      <w:start w:val="1"/>
      <w:numFmt w:val="lowerRoman"/>
      <w:lvlText w:val="%6."/>
      <w:lvlJc w:val="right"/>
      <w:pPr>
        <w:ind w:left="4350" w:hanging="180"/>
      </w:pPr>
    </w:lvl>
    <w:lvl w:ilvl="6" w:tplc="FFFFFFFF" w:tentative="1">
      <w:start w:val="1"/>
      <w:numFmt w:val="decimal"/>
      <w:lvlText w:val="%7."/>
      <w:lvlJc w:val="left"/>
      <w:pPr>
        <w:ind w:left="5070" w:hanging="360"/>
      </w:pPr>
    </w:lvl>
    <w:lvl w:ilvl="7" w:tplc="FFFFFFFF" w:tentative="1">
      <w:start w:val="1"/>
      <w:numFmt w:val="lowerLetter"/>
      <w:lvlText w:val="%8."/>
      <w:lvlJc w:val="left"/>
      <w:pPr>
        <w:ind w:left="5790" w:hanging="360"/>
      </w:pPr>
    </w:lvl>
    <w:lvl w:ilvl="8" w:tplc="FFFFFFFF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518D65F0"/>
    <w:multiLevelType w:val="multilevel"/>
    <w:tmpl w:val="F0440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3EF5262"/>
    <w:multiLevelType w:val="hybridMultilevel"/>
    <w:tmpl w:val="1206DA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10805"/>
    <w:multiLevelType w:val="hybridMultilevel"/>
    <w:tmpl w:val="D74C3D06"/>
    <w:lvl w:ilvl="0" w:tplc="5E263A4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D031E6"/>
    <w:multiLevelType w:val="hybridMultilevel"/>
    <w:tmpl w:val="C0B21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64347"/>
    <w:multiLevelType w:val="hybridMultilevel"/>
    <w:tmpl w:val="1A103F00"/>
    <w:lvl w:ilvl="0" w:tplc="7A0EF1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5E2A42EA"/>
    <w:multiLevelType w:val="hybridMultilevel"/>
    <w:tmpl w:val="846813EA"/>
    <w:name w:val="WW8Num3"/>
    <w:lvl w:ilvl="0" w:tplc="58C62BB0">
      <w:start w:val="1"/>
      <w:numFmt w:val="lowerLetter"/>
      <w:lvlText w:val="%1)"/>
      <w:lvlJc w:val="left"/>
      <w:pPr>
        <w:ind w:left="1713" w:hanging="360"/>
      </w:pPr>
    </w:lvl>
    <w:lvl w:ilvl="1" w:tplc="78220CD8">
      <w:start w:val="1"/>
      <w:numFmt w:val="lowerLetter"/>
      <w:lvlText w:val="%2."/>
      <w:lvlJc w:val="left"/>
      <w:pPr>
        <w:ind w:left="2433" w:hanging="360"/>
      </w:pPr>
    </w:lvl>
    <w:lvl w:ilvl="2" w:tplc="3F504064">
      <w:start w:val="1"/>
      <w:numFmt w:val="lowerRoman"/>
      <w:lvlText w:val="%3."/>
      <w:lvlJc w:val="right"/>
      <w:pPr>
        <w:ind w:left="3153" w:hanging="180"/>
      </w:pPr>
    </w:lvl>
    <w:lvl w:ilvl="3" w:tplc="D0DE7C92">
      <w:start w:val="1"/>
      <w:numFmt w:val="decimal"/>
      <w:lvlText w:val="%4."/>
      <w:lvlJc w:val="left"/>
      <w:pPr>
        <w:ind w:left="3873" w:hanging="360"/>
      </w:pPr>
    </w:lvl>
    <w:lvl w:ilvl="4" w:tplc="640A4D06">
      <w:start w:val="1"/>
      <w:numFmt w:val="lowerLetter"/>
      <w:lvlText w:val="%5."/>
      <w:lvlJc w:val="left"/>
      <w:pPr>
        <w:ind w:left="4593" w:hanging="360"/>
      </w:pPr>
    </w:lvl>
    <w:lvl w:ilvl="5" w:tplc="45B0F5C2">
      <w:start w:val="1"/>
      <w:numFmt w:val="lowerRoman"/>
      <w:lvlText w:val="%6."/>
      <w:lvlJc w:val="right"/>
      <w:pPr>
        <w:ind w:left="5313" w:hanging="180"/>
      </w:pPr>
    </w:lvl>
    <w:lvl w:ilvl="6" w:tplc="CBFE42C4">
      <w:start w:val="1"/>
      <w:numFmt w:val="decimal"/>
      <w:lvlText w:val="%7."/>
      <w:lvlJc w:val="left"/>
      <w:pPr>
        <w:ind w:left="6033" w:hanging="360"/>
      </w:pPr>
    </w:lvl>
    <w:lvl w:ilvl="7" w:tplc="E12836B4">
      <w:start w:val="1"/>
      <w:numFmt w:val="lowerLetter"/>
      <w:lvlText w:val="%8."/>
      <w:lvlJc w:val="left"/>
      <w:pPr>
        <w:ind w:left="6753" w:hanging="360"/>
      </w:pPr>
    </w:lvl>
    <w:lvl w:ilvl="8" w:tplc="EE909462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FE511C1"/>
    <w:multiLevelType w:val="hybridMultilevel"/>
    <w:tmpl w:val="06E283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4C36A7"/>
    <w:multiLevelType w:val="hybridMultilevel"/>
    <w:tmpl w:val="017686C0"/>
    <w:lvl w:ilvl="0" w:tplc="1CE02C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9701E"/>
    <w:multiLevelType w:val="hybridMultilevel"/>
    <w:tmpl w:val="1B4A345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9AF1B54"/>
    <w:multiLevelType w:val="hybridMultilevel"/>
    <w:tmpl w:val="503457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BD1C1A"/>
    <w:multiLevelType w:val="hybridMultilevel"/>
    <w:tmpl w:val="EFAEAF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0749F5"/>
    <w:multiLevelType w:val="hybridMultilevel"/>
    <w:tmpl w:val="D234B3C6"/>
    <w:lvl w:ilvl="0" w:tplc="4BA2E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D2FF16">
      <w:start w:val="1"/>
      <w:numFmt w:val="decimal"/>
      <w:lvlText w:val="%3)"/>
      <w:lvlJc w:val="right"/>
      <w:pPr>
        <w:ind w:left="321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70ADD"/>
    <w:multiLevelType w:val="multilevel"/>
    <w:tmpl w:val="A6D009C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ACE009F"/>
    <w:multiLevelType w:val="hybridMultilevel"/>
    <w:tmpl w:val="FEC2E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861104">
    <w:abstractNumId w:val="35"/>
  </w:num>
  <w:num w:numId="2" w16cid:durableId="1047292232">
    <w:abstractNumId w:val="16"/>
  </w:num>
  <w:num w:numId="3" w16cid:durableId="1209033385">
    <w:abstractNumId w:val="23"/>
  </w:num>
  <w:num w:numId="4" w16cid:durableId="1815023761">
    <w:abstractNumId w:val="24"/>
  </w:num>
  <w:num w:numId="5" w16cid:durableId="671835668">
    <w:abstractNumId w:val="25"/>
  </w:num>
  <w:num w:numId="6" w16cid:durableId="468404274">
    <w:abstractNumId w:val="37"/>
  </w:num>
  <w:num w:numId="7" w16cid:durableId="1759011585">
    <w:abstractNumId w:val="18"/>
  </w:num>
  <w:num w:numId="8" w16cid:durableId="1145925336">
    <w:abstractNumId w:val="6"/>
  </w:num>
  <w:num w:numId="9" w16cid:durableId="1885360612">
    <w:abstractNumId w:val="5"/>
  </w:num>
  <w:num w:numId="10" w16cid:durableId="1452554144">
    <w:abstractNumId w:val="34"/>
  </w:num>
  <w:num w:numId="11" w16cid:durableId="276646191">
    <w:abstractNumId w:val="12"/>
  </w:num>
  <w:num w:numId="12" w16cid:durableId="1617714372">
    <w:abstractNumId w:val="33"/>
  </w:num>
  <w:num w:numId="13" w16cid:durableId="674772795">
    <w:abstractNumId w:val="20"/>
  </w:num>
  <w:num w:numId="14" w16cid:durableId="6561392">
    <w:abstractNumId w:val="9"/>
  </w:num>
  <w:num w:numId="15" w16cid:durableId="1400858062">
    <w:abstractNumId w:val="28"/>
  </w:num>
  <w:num w:numId="16" w16cid:durableId="1783107152">
    <w:abstractNumId w:val="32"/>
  </w:num>
  <w:num w:numId="17" w16cid:durableId="392117973">
    <w:abstractNumId w:val="36"/>
  </w:num>
  <w:num w:numId="18" w16cid:durableId="1253320674">
    <w:abstractNumId w:val="0"/>
  </w:num>
  <w:num w:numId="19" w16cid:durableId="2137067341">
    <w:abstractNumId w:val="15"/>
  </w:num>
  <w:num w:numId="20" w16cid:durableId="476999121">
    <w:abstractNumId w:val="27"/>
  </w:num>
  <w:num w:numId="21" w16cid:durableId="1702972384">
    <w:abstractNumId w:val="31"/>
  </w:num>
  <w:num w:numId="22" w16cid:durableId="1005285110">
    <w:abstractNumId w:val="21"/>
  </w:num>
  <w:num w:numId="23" w16cid:durableId="857545403">
    <w:abstractNumId w:val="4"/>
  </w:num>
  <w:num w:numId="24" w16cid:durableId="680205874">
    <w:abstractNumId w:val="14"/>
  </w:num>
  <w:num w:numId="25" w16cid:durableId="995650437">
    <w:abstractNumId w:val="26"/>
  </w:num>
  <w:num w:numId="26" w16cid:durableId="1289437760">
    <w:abstractNumId w:val="1"/>
  </w:num>
  <w:num w:numId="27" w16cid:durableId="4283587">
    <w:abstractNumId w:val="3"/>
  </w:num>
  <w:num w:numId="28" w16cid:durableId="1998530340">
    <w:abstractNumId w:val="7"/>
  </w:num>
  <w:num w:numId="29" w16cid:durableId="345641868">
    <w:abstractNumId w:val="30"/>
  </w:num>
  <w:num w:numId="30" w16cid:durableId="1060523486">
    <w:abstractNumId w:val="10"/>
  </w:num>
  <w:num w:numId="31" w16cid:durableId="1388408581">
    <w:abstractNumId w:val="11"/>
  </w:num>
  <w:num w:numId="32" w16cid:durableId="399212399">
    <w:abstractNumId w:val="13"/>
  </w:num>
  <w:num w:numId="33" w16cid:durableId="1748455341">
    <w:abstractNumId w:val="8"/>
  </w:num>
  <w:num w:numId="34" w16cid:durableId="980114261">
    <w:abstractNumId w:val="22"/>
  </w:num>
  <w:num w:numId="35" w16cid:durableId="102503049">
    <w:abstractNumId w:val="19"/>
  </w:num>
  <w:num w:numId="36" w16cid:durableId="8921544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82415035">
    <w:abstractNumId w:val="17"/>
  </w:num>
  <w:num w:numId="38" w16cid:durableId="1108160571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85"/>
    <w:rsid w:val="0000135F"/>
    <w:rsid w:val="00001F68"/>
    <w:rsid w:val="00006CD0"/>
    <w:rsid w:val="000070DA"/>
    <w:rsid w:val="000112E9"/>
    <w:rsid w:val="00011BA0"/>
    <w:rsid w:val="00014757"/>
    <w:rsid w:val="00015F46"/>
    <w:rsid w:val="00017018"/>
    <w:rsid w:val="00020023"/>
    <w:rsid w:val="0002397F"/>
    <w:rsid w:val="00024BF8"/>
    <w:rsid w:val="000250F8"/>
    <w:rsid w:val="00026BE4"/>
    <w:rsid w:val="00027169"/>
    <w:rsid w:val="00030C07"/>
    <w:rsid w:val="00030E34"/>
    <w:rsid w:val="000325CA"/>
    <w:rsid w:val="0003378B"/>
    <w:rsid w:val="000346D5"/>
    <w:rsid w:val="00034AAE"/>
    <w:rsid w:val="0003686A"/>
    <w:rsid w:val="000371D4"/>
    <w:rsid w:val="000408CB"/>
    <w:rsid w:val="000415FB"/>
    <w:rsid w:val="00044539"/>
    <w:rsid w:val="0004480D"/>
    <w:rsid w:val="000452EE"/>
    <w:rsid w:val="0004559A"/>
    <w:rsid w:val="00056AF9"/>
    <w:rsid w:val="00060B66"/>
    <w:rsid w:val="00062BE4"/>
    <w:rsid w:val="0006315F"/>
    <w:rsid w:val="00063EB3"/>
    <w:rsid w:val="00064873"/>
    <w:rsid w:val="00064E24"/>
    <w:rsid w:val="00064E6F"/>
    <w:rsid w:val="00066909"/>
    <w:rsid w:val="000702E8"/>
    <w:rsid w:val="00072083"/>
    <w:rsid w:val="00074B80"/>
    <w:rsid w:val="000762F9"/>
    <w:rsid w:val="00076390"/>
    <w:rsid w:val="00076A5A"/>
    <w:rsid w:val="00077495"/>
    <w:rsid w:val="00082EE7"/>
    <w:rsid w:val="00084485"/>
    <w:rsid w:val="000845DA"/>
    <w:rsid w:val="00092CFD"/>
    <w:rsid w:val="000A0A89"/>
    <w:rsid w:val="000A10BB"/>
    <w:rsid w:val="000A1CD9"/>
    <w:rsid w:val="000B045A"/>
    <w:rsid w:val="000B1379"/>
    <w:rsid w:val="000B16D2"/>
    <w:rsid w:val="000B29F6"/>
    <w:rsid w:val="000B50E4"/>
    <w:rsid w:val="000B781B"/>
    <w:rsid w:val="000C14A4"/>
    <w:rsid w:val="000C2008"/>
    <w:rsid w:val="000C20F2"/>
    <w:rsid w:val="000C52BC"/>
    <w:rsid w:val="000D16F0"/>
    <w:rsid w:val="000D217F"/>
    <w:rsid w:val="000D4399"/>
    <w:rsid w:val="000D6651"/>
    <w:rsid w:val="000D68C1"/>
    <w:rsid w:val="000D755E"/>
    <w:rsid w:val="000E13FC"/>
    <w:rsid w:val="000E35B5"/>
    <w:rsid w:val="000E35FF"/>
    <w:rsid w:val="000E4052"/>
    <w:rsid w:val="000E5426"/>
    <w:rsid w:val="000E5B16"/>
    <w:rsid w:val="000E6469"/>
    <w:rsid w:val="000E6E2F"/>
    <w:rsid w:val="000E72F7"/>
    <w:rsid w:val="000E7C39"/>
    <w:rsid w:val="000F1414"/>
    <w:rsid w:val="000F2879"/>
    <w:rsid w:val="000F29DE"/>
    <w:rsid w:val="000F3FEE"/>
    <w:rsid w:val="000F50AF"/>
    <w:rsid w:val="000F51FB"/>
    <w:rsid w:val="000F79E1"/>
    <w:rsid w:val="000F7FE3"/>
    <w:rsid w:val="0010101C"/>
    <w:rsid w:val="001043B0"/>
    <w:rsid w:val="0010540E"/>
    <w:rsid w:val="001059E2"/>
    <w:rsid w:val="0011015D"/>
    <w:rsid w:val="0011131C"/>
    <w:rsid w:val="0011134A"/>
    <w:rsid w:val="0011208A"/>
    <w:rsid w:val="00116183"/>
    <w:rsid w:val="0012124A"/>
    <w:rsid w:val="00125AB7"/>
    <w:rsid w:val="00131A76"/>
    <w:rsid w:val="001323B9"/>
    <w:rsid w:val="00132903"/>
    <w:rsid w:val="00132E66"/>
    <w:rsid w:val="001338AF"/>
    <w:rsid w:val="00134BDF"/>
    <w:rsid w:val="00134E0C"/>
    <w:rsid w:val="00140124"/>
    <w:rsid w:val="00140CB9"/>
    <w:rsid w:val="00143FB1"/>
    <w:rsid w:val="00147617"/>
    <w:rsid w:val="001525ED"/>
    <w:rsid w:val="001529B5"/>
    <w:rsid w:val="001532E4"/>
    <w:rsid w:val="00153750"/>
    <w:rsid w:val="00153ECB"/>
    <w:rsid w:val="00154C6E"/>
    <w:rsid w:val="001550B4"/>
    <w:rsid w:val="00156CCA"/>
    <w:rsid w:val="00160A51"/>
    <w:rsid w:val="00161C97"/>
    <w:rsid w:val="00165D01"/>
    <w:rsid w:val="0016692D"/>
    <w:rsid w:val="00167B1A"/>
    <w:rsid w:val="0017051A"/>
    <w:rsid w:val="00172CAD"/>
    <w:rsid w:val="001731EA"/>
    <w:rsid w:val="001759B3"/>
    <w:rsid w:val="00175B51"/>
    <w:rsid w:val="0017617D"/>
    <w:rsid w:val="00176413"/>
    <w:rsid w:val="00177907"/>
    <w:rsid w:val="00180441"/>
    <w:rsid w:val="00181231"/>
    <w:rsid w:val="0018281D"/>
    <w:rsid w:val="001847FA"/>
    <w:rsid w:val="00187846"/>
    <w:rsid w:val="00187E10"/>
    <w:rsid w:val="001900C5"/>
    <w:rsid w:val="00196A04"/>
    <w:rsid w:val="00196A66"/>
    <w:rsid w:val="00197938"/>
    <w:rsid w:val="001A250C"/>
    <w:rsid w:val="001A285E"/>
    <w:rsid w:val="001A70E8"/>
    <w:rsid w:val="001A788C"/>
    <w:rsid w:val="001B15C4"/>
    <w:rsid w:val="001B26B8"/>
    <w:rsid w:val="001B3918"/>
    <w:rsid w:val="001B3E30"/>
    <w:rsid w:val="001B6630"/>
    <w:rsid w:val="001B6D10"/>
    <w:rsid w:val="001B71ED"/>
    <w:rsid w:val="001C0A90"/>
    <w:rsid w:val="001C23BA"/>
    <w:rsid w:val="001C3DE1"/>
    <w:rsid w:val="001C57A5"/>
    <w:rsid w:val="001C77CA"/>
    <w:rsid w:val="001D0105"/>
    <w:rsid w:val="001D0C53"/>
    <w:rsid w:val="001D268F"/>
    <w:rsid w:val="001D6504"/>
    <w:rsid w:val="001E0726"/>
    <w:rsid w:val="001E1087"/>
    <w:rsid w:val="001E1187"/>
    <w:rsid w:val="001E3A10"/>
    <w:rsid w:val="001E6336"/>
    <w:rsid w:val="001E6D58"/>
    <w:rsid w:val="001E7C27"/>
    <w:rsid w:val="001F0F78"/>
    <w:rsid w:val="001F3135"/>
    <w:rsid w:val="001F5542"/>
    <w:rsid w:val="001F6ED0"/>
    <w:rsid w:val="001F7F36"/>
    <w:rsid w:val="00200F32"/>
    <w:rsid w:val="00202630"/>
    <w:rsid w:val="00204C50"/>
    <w:rsid w:val="00205005"/>
    <w:rsid w:val="002052D5"/>
    <w:rsid w:val="00205A7E"/>
    <w:rsid w:val="00207F0E"/>
    <w:rsid w:val="0021086F"/>
    <w:rsid w:val="0021340B"/>
    <w:rsid w:val="00214A04"/>
    <w:rsid w:val="00220142"/>
    <w:rsid w:val="002201B9"/>
    <w:rsid w:val="002228A7"/>
    <w:rsid w:val="00224690"/>
    <w:rsid w:val="0022787F"/>
    <w:rsid w:val="00234D29"/>
    <w:rsid w:val="002355B8"/>
    <w:rsid w:val="002368F7"/>
    <w:rsid w:val="002372C0"/>
    <w:rsid w:val="00240ED3"/>
    <w:rsid w:val="00244E77"/>
    <w:rsid w:val="00245741"/>
    <w:rsid w:val="00247EA3"/>
    <w:rsid w:val="00250343"/>
    <w:rsid w:val="00250991"/>
    <w:rsid w:val="00252877"/>
    <w:rsid w:val="00256327"/>
    <w:rsid w:val="00256412"/>
    <w:rsid w:val="00260566"/>
    <w:rsid w:val="0026108E"/>
    <w:rsid w:val="002629E0"/>
    <w:rsid w:val="00262FCD"/>
    <w:rsid w:val="0026545F"/>
    <w:rsid w:val="0027121E"/>
    <w:rsid w:val="0027311D"/>
    <w:rsid w:val="0027540D"/>
    <w:rsid w:val="00275EBA"/>
    <w:rsid w:val="00280746"/>
    <w:rsid w:val="002819F5"/>
    <w:rsid w:val="002826FC"/>
    <w:rsid w:val="00283307"/>
    <w:rsid w:val="002860BE"/>
    <w:rsid w:val="00287629"/>
    <w:rsid w:val="00292735"/>
    <w:rsid w:val="00292A3F"/>
    <w:rsid w:val="002933DF"/>
    <w:rsid w:val="002938A5"/>
    <w:rsid w:val="00296227"/>
    <w:rsid w:val="002A102B"/>
    <w:rsid w:val="002A3407"/>
    <w:rsid w:val="002A4FE2"/>
    <w:rsid w:val="002A50F8"/>
    <w:rsid w:val="002A7F6B"/>
    <w:rsid w:val="002B00F7"/>
    <w:rsid w:val="002B09BE"/>
    <w:rsid w:val="002B1EDD"/>
    <w:rsid w:val="002B2B54"/>
    <w:rsid w:val="002B4BAB"/>
    <w:rsid w:val="002B4D61"/>
    <w:rsid w:val="002B5D94"/>
    <w:rsid w:val="002B7B44"/>
    <w:rsid w:val="002C3043"/>
    <w:rsid w:val="002C35CF"/>
    <w:rsid w:val="002C4599"/>
    <w:rsid w:val="002C5549"/>
    <w:rsid w:val="002C640E"/>
    <w:rsid w:val="002C6DD4"/>
    <w:rsid w:val="002C7D32"/>
    <w:rsid w:val="002D1E17"/>
    <w:rsid w:val="002D5557"/>
    <w:rsid w:val="002D6AD3"/>
    <w:rsid w:val="002E5D67"/>
    <w:rsid w:val="002F013D"/>
    <w:rsid w:val="002F0A2C"/>
    <w:rsid w:val="002F2962"/>
    <w:rsid w:val="002F353D"/>
    <w:rsid w:val="002F3919"/>
    <w:rsid w:val="002F4A54"/>
    <w:rsid w:val="002F56D7"/>
    <w:rsid w:val="00300EE8"/>
    <w:rsid w:val="003011DA"/>
    <w:rsid w:val="003038A5"/>
    <w:rsid w:val="00305192"/>
    <w:rsid w:val="00312996"/>
    <w:rsid w:val="003129DD"/>
    <w:rsid w:val="00312AD0"/>
    <w:rsid w:val="003144BC"/>
    <w:rsid w:val="00315C3A"/>
    <w:rsid w:val="00316AF8"/>
    <w:rsid w:val="00321C97"/>
    <w:rsid w:val="00321F18"/>
    <w:rsid w:val="00324A8A"/>
    <w:rsid w:val="00332031"/>
    <w:rsid w:val="0033377F"/>
    <w:rsid w:val="0033412C"/>
    <w:rsid w:val="003341F0"/>
    <w:rsid w:val="00334D9C"/>
    <w:rsid w:val="0034083F"/>
    <w:rsid w:val="00341C65"/>
    <w:rsid w:val="003421B9"/>
    <w:rsid w:val="0034245B"/>
    <w:rsid w:val="003439D3"/>
    <w:rsid w:val="00345039"/>
    <w:rsid w:val="003460AD"/>
    <w:rsid w:val="0034774A"/>
    <w:rsid w:val="00347D9E"/>
    <w:rsid w:val="0035410E"/>
    <w:rsid w:val="00354FAC"/>
    <w:rsid w:val="00356029"/>
    <w:rsid w:val="00356B05"/>
    <w:rsid w:val="00357CE7"/>
    <w:rsid w:val="0036072C"/>
    <w:rsid w:val="00361612"/>
    <w:rsid w:val="003625C3"/>
    <w:rsid w:val="003650E4"/>
    <w:rsid w:val="00366509"/>
    <w:rsid w:val="0037446C"/>
    <w:rsid w:val="00374E28"/>
    <w:rsid w:val="003761B5"/>
    <w:rsid w:val="00377F37"/>
    <w:rsid w:val="003822BE"/>
    <w:rsid w:val="003867EA"/>
    <w:rsid w:val="0038725B"/>
    <w:rsid w:val="0038781C"/>
    <w:rsid w:val="00387CAE"/>
    <w:rsid w:val="00390474"/>
    <w:rsid w:val="003924A5"/>
    <w:rsid w:val="00392C8A"/>
    <w:rsid w:val="0039441B"/>
    <w:rsid w:val="00394C16"/>
    <w:rsid w:val="00395B88"/>
    <w:rsid w:val="003A465A"/>
    <w:rsid w:val="003A57D3"/>
    <w:rsid w:val="003A6628"/>
    <w:rsid w:val="003A6ECC"/>
    <w:rsid w:val="003B11D1"/>
    <w:rsid w:val="003B40C4"/>
    <w:rsid w:val="003B52E4"/>
    <w:rsid w:val="003B569A"/>
    <w:rsid w:val="003B5FF9"/>
    <w:rsid w:val="003B6417"/>
    <w:rsid w:val="003C09B4"/>
    <w:rsid w:val="003C0DBD"/>
    <w:rsid w:val="003C46F7"/>
    <w:rsid w:val="003C4A8F"/>
    <w:rsid w:val="003C4FCC"/>
    <w:rsid w:val="003C7041"/>
    <w:rsid w:val="003C732B"/>
    <w:rsid w:val="003D0021"/>
    <w:rsid w:val="003D116E"/>
    <w:rsid w:val="003D3159"/>
    <w:rsid w:val="003D5022"/>
    <w:rsid w:val="003D6B7D"/>
    <w:rsid w:val="003D6FF3"/>
    <w:rsid w:val="003E33FE"/>
    <w:rsid w:val="003E5E78"/>
    <w:rsid w:val="003F0BE7"/>
    <w:rsid w:val="003F1875"/>
    <w:rsid w:val="003F7964"/>
    <w:rsid w:val="00400900"/>
    <w:rsid w:val="004024D3"/>
    <w:rsid w:val="00404896"/>
    <w:rsid w:val="00404BEC"/>
    <w:rsid w:val="004069CA"/>
    <w:rsid w:val="0041240D"/>
    <w:rsid w:val="00413A08"/>
    <w:rsid w:val="00414602"/>
    <w:rsid w:val="00414804"/>
    <w:rsid w:val="00414AB9"/>
    <w:rsid w:val="00420A61"/>
    <w:rsid w:val="004226C9"/>
    <w:rsid w:val="00422F9B"/>
    <w:rsid w:val="0042370B"/>
    <w:rsid w:val="004238FC"/>
    <w:rsid w:val="00425048"/>
    <w:rsid w:val="0043047A"/>
    <w:rsid w:val="004307A2"/>
    <w:rsid w:val="004339E0"/>
    <w:rsid w:val="004340CE"/>
    <w:rsid w:val="00434934"/>
    <w:rsid w:val="00434DFE"/>
    <w:rsid w:val="0044031D"/>
    <w:rsid w:val="00441884"/>
    <w:rsid w:val="00441F1D"/>
    <w:rsid w:val="004429B7"/>
    <w:rsid w:val="00444F4A"/>
    <w:rsid w:val="004467C4"/>
    <w:rsid w:val="004526EA"/>
    <w:rsid w:val="00453624"/>
    <w:rsid w:val="00455A20"/>
    <w:rsid w:val="00456E37"/>
    <w:rsid w:val="00462486"/>
    <w:rsid w:val="0046467F"/>
    <w:rsid w:val="00465704"/>
    <w:rsid w:val="004669F7"/>
    <w:rsid w:val="004675F0"/>
    <w:rsid w:val="00467C55"/>
    <w:rsid w:val="00470DE6"/>
    <w:rsid w:val="00473F35"/>
    <w:rsid w:val="00474109"/>
    <w:rsid w:val="00474287"/>
    <w:rsid w:val="004751BF"/>
    <w:rsid w:val="00475FCE"/>
    <w:rsid w:val="004762D6"/>
    <w:rsid w:val="00476982"/>
    <w:rsid w:val="00481C11"/>
    <w:rsid w:val="00483970"/>
    <w:rsid w:val="004839FD"/>
    <w:rsid w:val="00487CB5"/>
    <w:rsid w:val="00490468"/>
    <w:rsid w:val="00490A19"/>
    <w:rsid w:val="00491339"/>
    <w:rsid w:val="00491CD4"/>
    <w:rsid w:val="004931D8"/>
    <w:rsid w:val="00494D97"/>
    <w:rsid w:val="00495C2E"/>
    <w:rsid w:val="004A1E0A"/>
    <w:rsid w:val="004A1ECB"/>
    <w:rsid w:val="004A2C24"/>
    <w:rsid w:val="004A31A5"/>
    <w:rsid w:val="004A3CDE"/>
    <w:rsid w:val="004A51C1"/>
    <w:rsid w:val="004B4B1F"/>
    <w:rsid w:val="004B4CF1"/>
    <w:rsid w:val="004B7DB5"/>
    <w:rsid w:val="004C0C7B"/>
    <w:rsid w:val="004C69EC"/>
    <w:rsid w:val="004D26AE"/>
    <w:rsid w:val="004D77A0"/>
    <w:rsid w:val="004E0162"/>
    <w:rsid w:val="004E3993"/>
    <w:rsid w:val="004E4086"/>
    <w:rsid w:val="004E658A"/>
    <w:rsid w:val="004E7628"/>
    <w:rsid w:val="004F2BBF"/>
    <w:rsid w:val="004F3BBF"/>
    <w:rsid w:val="004F3ED8"/>
    <w:rsid w:val="004F7CAA"/>
    <w:rsid w:val="0050083A"/>
    <w:rsid w:val="00502218"/>
    <w:rsid w:val="005035D2"/>
    <w:rsid w:val="00511D2B"/>
    <w:rsid w:val="00512CAD"/>
    <w:rsid w:val="005150ED"/>
    <w:rsid w:val="00517BC1"/>
    <w:rsid w:val="00520C4E"/>
    <w:rsid w:val="00521671"/>
    <w:rsid w:val="00523F71"/>
    <w:rsid w:val="00527549"/>
    <w:rsid w:val="00534C8B"/>
    <w:rsid w:val="00536303"/>
    <w:rsid w:val="005371C5"/>
    <w:rsid w:val="005375CC"/>
    <w:rsid w:val="00537A0D"/>
    <w:rsid w:val="00540BC4"/>
    <w:rsid w:val="00541CD5"/>
    <w:rsid w:val="00542823"/>
    <w:rsid w:val="00543F76"/>
    <w:rsid w:val="00544069"/>
    <w:rsid w:val="00544E94"/>
    <w:rsid w:val="005529EC"/>
    <w:rsid w:val="0055439D"/>
    <w:rsid w:val="00554D24"/>
    <w:rsid w:val="00556291"/>
    <w:rsid w:val="005567DB"/>
    <w:rsid w:val="00556B6B"/>
    <w:rsid w:val="00563A2F"/>
    <w:rsid w:val="00570D37"/>
    <w:rsid w:val="00570DA5"/>
    <w:rsid w:val="0057405F"/>
    <w:rsid w:val="005838C0"/>
    <w:rsid w:val="00585BE5"/>
    <w:rsid w:val="00586BE5"/>
    <w:rsid w:val="00587D99"/>
    <w:rsid w:val="005A5216"/>
    <w:rsid w:val="005A5B38"/>
    <w:rsid w:val="005B2949"/>
    <w:rsid w:val="005B5FF8"/>
    <w:rsid w:val="005B65B4"/>
    <w:rsid w:val="005B7F29"/>
    <w:rsid w:val="005C25FB"/>
    <w:rsid w:val="005C5354"/>
    <w:rsid w:val="005C709F"/>
    <w:rsid w:val="005D0C67"/>
    <w:rsid w:val="005D1AB9"/>
    <w:rsid w:val="005D2585"/>
    <w:rsid w:val="005D34C6"/>
    <w:rsid w:val="005D39E8"/>
    <w:rsid w:val="005D4BB3"/>
    <w:rsid w:val="005D7814"/>
    <w:rsid w:val="005E5425"/>
    <w:rsid w:val="005E65B5"/>
    <w:rsid w:val="005E675E"/>
    <w:rsid w:val="005F0631"/>
    <w:rsid w:val="005F1CEE"/>
    <w:rsid w:val="005F2B51"/>
    <w:rsid w:val="005F5006"/>
    <w:rsid w:val="005F5EE5"/>
    <w:rsid w:val="005F7165"/>
    <w:rsid w:val="005F7BD9"/>
    <w:rsid w:val="00606879"/>
    <w:rsid w:val="006070EC"/>
    <w:rsid w:val="00610515"/>
    <w:rsid w:val="006127A9"/>
    <w:rsid w:val="00613F92"/>
    <w:rsid w:val="00614A8A"/>
    <w:rsid w:val="0061566A"/>
    <w:rsid w:val="0061659B"/>
    <w:rsid w:val="00621804"/>
    <w:rsid w:val="006221E3"/>
    <w:rsid w:val="00624F9E"/>
    <w:rsid w:val="006278B5"/>
    <w:rsid w:val="00632B93"/>
    <w:rsid w:val="00633604"/>
    <w:rsid w:val="006351B4"/>
    <w:rsid w:val="006352E8"/>
    <w:rsid w:val="00635FE6"/>
    <w:rsid w:val="00636E97"/>
    <w:rsid w:val="0064023D"/>
    <w:rsid w:val="00640E24"/>
    <w:rsid w:val="00641462"/>
    <w:rsid w:val="00642C50"/>
    <w:rsid w:val="006447B0"/>
    <w:rsid w:val="00646C2C"/>
    <w:rsid w:val="00647EB5"/>
    <w:rsid w:val="00650B52"/>
    <w:rsid w:val="00651C90"/>
    <w:rsid w:val="00653948"/>
    <w:rsid w:val="006573A2"/>
    <w:rsid w:val="0066098C"/>
    <w:rsid w:val="00660FC9"/>
    <w:rsid w:val="00661643"/>
    <w:rsid w:val="00661C79"/>
    <w:rsid w:val="00662B93"/>
    <w:rsid w:val="0066485D"/>
    <w:rsid w:val="00665B7B"/>
    <w:rsid w:val="00666B08"/>
    <w:rsid w:val="00674681"/>
    <w:rsid w:val="006753BC"/>
    <w:rsid w:val="00677CDA"/>
    <w:rsid w:val="0068358E"/>
    <w:rsid w:val="00687CFE"/>
    <w:rsid w:val="00691EA3"/>
    <w:rsid w:val="0069232F"/>
    <w:rsid w:val="0069351C"/>
    <w:rsid w:val="006A0E5B"/>
    <w:rsid w:val="006A1B28"/>
    <w:rsid w:val="006A2271"/>
    <w:rsid w:val="006A37F9"/>
    <w:rsid w:val="006B02B5"/>
    <w:rsid w:val="006B306A"/>
    <w:rsid w:val="006C10D7"/>
    <w:rsid w:val="006C15BD"/>
    <w:rsid w:val="006C2301"/>
    <w:rsid w:val="006C3D6F"/>
    <w:rsid w:val="006C6D15"/>
    <w:rsid w:val="006C7270"/>
    <w:rsid w:val="006D013F"/>
    <w:rsid w:val="006D2DE7"/>
    <w:rsid w:val="006D37D7"/>
    <w:rsid w:val="006D536C"/>
    <w:rsid w:val="006D55CF"/>
    <w:rsid w:val="006D56D8"/>
    <w:rsid w:val="006D63AD"/>
    <w:rsid w:val="006D6F4D"/>
    <w:rsid w:val="006E3BE0"/>
    <w:rsid w:val="006E59FA"/>
    <w:rsid w:val="006E66CA"/>
    <w:rsid w:val="006F3FCD"/>
    <w:rsid w:val="006F52D6"/>
    <w:rsid w:val="006F55D3"/>
    <w:rsid w:val="006F6591"/>
    <w:rsid w:val="00702CCB"/>
    <w:rsid w:val="00702E9B"/>
    <w:rsid w:val="00711082"/>
    <w:rsid w:val="00711169"/>
    <w:rsid w:val="00714295"/>
    <w:rsid w:val="0071451D"/>
    <w:rsid w:val="007167C0"/>
    <w:rsid w:val="007169D4"/>
    <w:rsid w:val="00717F93"/>
    <w:rsid w:val="00720A49"/>
    <w:rsid w:val="00722321"/>
    <w:rsid w:val="00726C65"/>
    <w:rsid w:val="00726DD0"/>
    <w:rsid w:val="007272E8"/>
    <w:rsid w:val="00727ACA"/>
    <w:rsid w:val="0073043D"/>
    <w:rsid w:val="007345DE"/>
    <w:rsid w:val="007356D4"/>
    <w:rsid w:val="00735D4A"/>
    <w:rsid w:val="00736DE9"/>
    <w:rsid w:val="00737DAE"/>
    <w:rsid w:val="007403F4"/>
    <w:rsid w:val="00741A52"/>
    <w:rsid w:val="00744360"/>
    <w:rsid w:val="00744403"/>
    <w:rsid w:val="0074526A"/>
    <w:rsid w:val="00747C19"/>
    <w:rsid w:val="00751B7F"/>
    <w:rsid w:val="00751E7B"/>
    <w:rsid w:val="00760B59"/>
    <w:rsid w:val="0076479F"/>
    <w:rsid w:val="00771A4C"/>
    <w:rsid w:val="00773A9A"/>
    <w:rsid w:val="00773CED"/>
    <w:rsid w:val="00776040"/>
    <w:rsid w:val="00777743"/>
    <w:rsid w:val="00777968"/>
    <w:rsid w:val="00777C68"/>
    <w:rsid w:val="00781D63"/>
    <w:rsid w:val="00784F54"/>
    <w:rsid w:val="00785D11"/>
    <w:rsid w:val="007863CE"/>
    <w:rsid w:val="00786DE3"/>
    <w:rsid w:val="00794613"/>
    <w:rsid w:val="007948C7"/>
    <w:rsid w:val="007958D5"/>
    <w:rsid w:val="007965B8"/>
    <w:rsid w:val="00796DA1"/>
    <w:rsid w:val="007A3D80"/>
    <w:rsid w:val="007A4CA4"/>
    <w:rsid w:val="007A740E"/>
    <w:rsid w:val="007B1B97"/>
    <w:rsid w:val="007B29F5"/>
    <w:rsid w:val="007B37A6"/>
    <w:rsid w:val="007B39C6"/>
    <w:rsid w:val="007B575E"/>
    <w:rsid w:val="007B584F"/>
    <w:rsid w:val="007B5D2F"/>
    <w:rsid w:val="007B60F1"/>
    <w:rsid w:val="007C1274"/>
    <w:rsid w:val="007C2E42"/>
    <w:rsid w:val="007D28FB"/>
    <w:rsid w:val="007D765E"/>
    <w:rsid w:val="007E0D12"/>
    <w:rsid w:val="007E24B1"/>
    <w:rsid w:val="007E54A0"/>
    <w:rsid w:val="007E6A50"/>
    <w:rsid w:val="007F0A10"/>
    <w:rsid w:val="007F1444"/>
    <w:rsid w:val="007F2790"/>
    <w:rsid w:val="007F48F2"/>
    <w:rsid w:val="007F6282"/>
    <w:rsid w:val="007F67B5"/>
    <w:rsid w:val="00802827"/>
    <w:rsid w:val="00802B0B"/>
    <w:rsid w:val="0080464D"/>
    <w:rsid w:val="00806EB9"/>
    <w:rsid w:val="00811356"/>
    <w:rsid w:val="0081165F"/>
    <w:rsid w:val="008122AC"/>
    <w:rsid w:val="008148D3"/>
    <w:rsid w:val="008162F7"/>
    <w:rsid w:val="008174B3"/>
    <w:rsid w:val="00822BDE"/>
    <w:rsid w:val="008261E9"/>
    <w:rsid w:val="00827C52"/>
    <w:rsid w:val="00830963"/>
    <w:rsid w:val="00831ADA"/>
    <w:rsid w:val="008333B2"/>
    <w:rsid w:val="00833656"/>
    <w:rsid w:val="00835AF5"/>
    <w:rsid w:val="00836290"/>
    <w:rsid w:val="00836EAD"/>
    <w:rsid w:val="008414AE"/>
    <w:rsid w:val="00841578"/>
    <w:rsid w:val="00842542"/>
    <w:rsid w:val="00846965"/>
    <w:rsid w:val="00846E28"/>
    <w:rsid w:val="008471A5"/>
    <w:rsid w:val="008501C4"/>
    <w:rsid w:val="0085038F"/>
    <w:rsid w:val="0085079B"/>
    <w:rsid w:val="008523F2"/>
    <w:rsid w:val="00852BB6"/>
    <w:rsid w:val="008532E8"/>
    <w:rsid w:val="00854821"/>
    <w:rsid w:val="008551F9"/>
    <w:rsid w:val="00862A1C"/>
    <w:rsid w:val="00866406"/>
    <w:rsid w:val="00870ABB"/>
    <w:rsid w:val="0087119C"/>
    <w:rsid w:val="008717DE"/>
    <w:rsid w:val="00872E7D"/>
    <w:rsid w:val="00872F9B"/>
    <w:rsid w:val="00873B36"/>
    <w:rsid w:val="008805BC"/>
    <w:rsid w:val="008851A9"/>
    <w:rsid w:val="00886543"/>
    <w:rsid w:val="00887E69"/>
    <w:rsid w:val="0089081D"/>
    <w:rsid w:val="008908EC"/>
    <w:rsid w:val="008918D5"/>
    <w:rsid w:val="00891DBD"/>
    <w:rsid w:val="008933FA"/>
    <w:rsid w:val="008A14C0"/>
    <w:rsid w:val="008A642A"/>
    <w:rsid w:val="008A7388"/>
    <w:rsid w:val="008B5634"/>
    <w:rsid w:val="008B5706"/>
    <w:rsid w:val="008B6F35"/>
    <w:rsid w:val="008C1A4C"/>
    <w:rsid w:val="008C2443"/>
    <w:rsid w:val="008D017F"/>
    <w:rsid w:val="008D0390"/>
    <w:rsid w:val="008D2934"/>
    <w:rsid w:val="008D4AAE"/>
    <w:rsid w:val="008D6EA1"/>
    <w:rsid w:val="008E062D"/>
    <w:rsid w:val="008E0FA4"/>
    <w:rsid w:val="008E1FDA"/>
    <w:rsid w:val="008E49C4"/>
    <w:rsid w:val="008E4BF3"/>
    <w:rsid w:val="008E5063"/>
    <w:rsid w:val="008E5725"/>
    <w:rsid w:val="008E586C"/>
    <w:rsid w:val="008F11AE"/>
    <w:rsid w:val="008F19DA"/>
    <w:rsid w:val="008F3967"/>
    <w:rsid w:val="008F4253"/>
    <w:rsid w:val="008F475C"/>
    <w:rsid w:val="008F68A5"/>
    <w:rsid w:val="009000A1"/>
    <w:rsid w:val="00900331"/>
    <w:rsid w:val="00900683"/>
    <w:rsid w:val="009023DE"/>
    <w:rsid w:val="00903018"/>
    <w:rsid w:val="00903186"/>
    <w:rsid w:val="00904151"/>
    <w:rsid w:val="00907A21"/>
    <w:rsid w:val="00912657"/>
    <w:rsid w:val="0091764B"/>
    <w:rsid w:val="00920312"/>
    <w:rsid w:val="00921401"/>
    <w:rsid w:val="00921D98"/>
    <w:rsid w:val="00923B3C"/>
    <w:rsid w:val="009300B7"/>
    <w:rsid w:val="0093294C"/>
    <w:rsid w:val="00933B87"/>
    <w:rsid w:val="00935AD1"/>
    <w:rsid w:val="0094115B"/>
    <w:rsid w:val="0094181D"/>
    <w:rsid w:val="009439E3"/>
    <w:rsid w:val="00944012"/>
    <w:rsid w:val="009446E2"/>
    <w:rsid w:val="00945A83"/>
    <w:rsid w:val="00947ADD"/>
    <w:rsid w:val="00952FA3"/>
    <w:rsid w:val="0095314E"/>
    <w:rsid w:val="00953BEA"/>
    <w:rsid w:val="00953E45"/>
    <w:rsid w:val="00953E96"/>
    <w:rsid w:val="00954807"/>
    <w:rsid w:val="009561DF"/>
    <w:rsid w:val="0096024A"/>
    <w:rsid w:val="00960F81"/>
    <w:rsid w:val="00961802"/>
    <w:rsid w:val="0096383E"/>
    <w:rsid w:val="00964FCD"/>
    <w:rsid w:val="00965667"/>
    <w:rsid w:val="00965F45"/>
    <w:rsid w:val="009705A6"/>
    <w:rsid w:val="009705F8"/>
    <w:rsid w:val="009711F3"/>
    <w:rsid w:val="00971418"/>
    <w:rsid w:val="009744C7"/>
    <w:rsid w:val="00974BA6"/>
    <w:rsid w:val="00975958"/>
    <w:rsid w:val="00981638"/>
    <w:rsid w:val="00982460"/>
    <w:rsid w:val="009832A6"/>
    <w:rsid w:val="00983318"/>
    <w:rsid w:val="00983C55"/>
    <w:rsid w:val="00985C71"/>
    <w:rsid w:val="00986732"/>
    <w:rsid w:val="00990C30"/>
    <w:rsid w:val="00992B69"/>
    <w:rsid w:val="00992EFF"/>
    <w:rsid w:val="009934E5"/>
    <w:rsid w:val="00993630"/>
    <w:rsid w:val="00994C88"/>
    <w:rsid w:val="00994D02"/>
    <w:rsid w:val="009A3C3D"/>
    <w:rsid w:val="009B1287"/>
    <w:rsid w:val="009B1B7E"/>
    <w:rsid w:val="009B3156"/>
    <w:rsid w:val="009B3CFC"/>
    <w:rsid w:val="009B5607"/>
    <w:rsid w:val="009B5E77"/>
    <w:rsid w:val="009B7FCF"/>
    <w:rsid w:val="009C2424"/>
    <w:rsid w:val="009C2D61"/>
    <w:rsid w:val="009C4D52"/>
    <w:rsid w:val="009D1C09"/>
    <w:rsid w:val="009D2FB5"/>
    <w:rsid w:val="009D312A"/>
    <w:rsid w:val="009D4B97"/>
    <w:rsid w:val="009D4BFF"/>
    <w:rsid w:val="009D77D6"/>
    <w:rsid w:val="009D7A8D"/>
    <w:rsid w:val="009E0B54"/>
    <w:rsid w:val="009E2285"/>
    <w:rsid w:val="009E29C9"/>
    <w:rsid w:val="009E402F"/>
    <w:rsid w:val="009E4CA7"/>
    <w:rsid w:val="009E66F5"/>
    <w:rsid w:val="009E674C"/>
    <w:rsid w:val="009E7FA3"/>
    <w:rsid w:val="009F24F2"/>
    <w:rsid w:val="009F2F7A"/>
    <w:rsid w:val="009F37DF"/>
    <w:rsid w:val="009F5611"/>
    <w:rsid w:val="009F7D75"/>
    <w:rsid w:val="00A067A2"/>
    <w:rsid w:val="00A07A49"/>
    <w:rsid w:val="00A117E2"/>
    <w:rsid w:val="00A14076"/>
    <w:rsid w:val="00A17E05"/>
    <w:rsid w:val="00A31DB7"/>
    <w:rsid w:val="00A33C0E"/>
    <w:rsid w:val="00A35F0C"/>
    <w:rsid w:val="00A37DC9"/>
    <w:rsid w:val="00A40F4D"/>
    <w:rsid w:val="00A4265F"/>
    <w:rsid w:val="00A4359B"/>
    <w:rsid w:val="00A44650"/>
    <w:rsid w:val="00A514D2"/>
    <w:rsid w:val="00A5186E"/>
    <w:rsid w:val="00A53364"/>
    <w:rsid w:val="00A543FC"/>
    <w:rsid w:val="00A55909"/>
    <w:rsid w:val="00A6155B"/>
    <w:rsid w:val="00A61B0D"/>
    <w:rsid w:val="00A624E0"/>
    <w:rsid w:val="00A63F6F"/>
    <w:rsid w:val="00A6563B"/>
    <w:rsid w:val="00A65F0C"/>
    <w:rsid w:val="00A72F5F"/>
    <w:rsid w:val="00A732BB"/>
    <w:rsid w:val="00A73515"/>
    <w:rsid w:val="00A73FC8"/>
    <w:rsid w:val="00A76387"/>
    <w:rsid w:val="00A800E5"/>
    <w:rsid w:val="00A8065A"/>
    <w:rsid w:val="00A80C2A"/>
    <w:rsid w:val="00A84A74"/>
    <w:rsid w:val="00A861AE"/>
    <w:rsid w:val="00A92CB0"/>
    <w:rsid w:val="00A9386F"/>
    <w:rsid w:val="00A93DF1"/>
    <w:rsid w:val="00A95075"/>
    <w:rsid w:val="00A954B1"/>
    <w:rsid w:val="00A96BDE"/>
    <w:rsid w:val="00A977E5"/>
    <w:rsid w:val="00AA02D6"/>
    <w:rsid w:val="00AA06E1"/>
    <w:rsid w:val="00AA378C"/>
    <w:rsid w:val="00AA3E2C"/>
    <w:rsid w:val="00AA3E30"/>
    <w:rsid w:val="00AA3EA5"/>
    <w:rsid w:val="00AA59A4"/>
    <w:rsid w:val="00AA5E2C"/>
    <w:rsid w:val="00AB0519"/>
    <w:rsid w:val="00AB1339"/>
    <w:rsid w:val="00AB2721"/>
    <w:rsid w:val="00AB455D"/>
    <w:rsid w:val="00AB4B49"/>
    <w:rsid w:val="00AB4CFD"/>
    <w:rsid w:val="00AC2D1C"/>
    <w:rsid w:val="00AC5F87"/>
    <w:rsid w:val="00AC6121"/>
    <w:rsid w:val="00AC74CC"/>
    <w:rsid w:val="00AD0B1C"/>
    <w:rsid w:val="00AD204A"/>
    <w:rsid w:val="00AD4523"/>
    <w:rsid w:val="00AD5311"/>
    <w:rsid w:val="00AD679B"/>
    <w:rsid w:val="00AD7C37"/>
    <w:rsid w:val="00AD7EB1"/>
    <w:rsid w:val="00AE1F5B"/>
    <w:rsid w:val="00AE3C2B"/>
    <w:rsid w:val="00AE7004"/>
    <w:rsid w:val="00AE786F"/>
    <w:rsid w:val="00AF1A83"/>
    <w:rsid w:val="00AF5F3D"/>
    <w:rsid w:val="00AF7380"/>
    <w:rsid w:val="00AF7A8F"/>
    <w:rsid w:val="00B00B3F"/>
    <w:rsid w:val="00B01537"/>
    <w:rsid w:val="00B01911"/>
    <w:rsid w:val="00B02EEA"/>
    <w:rsid w:val="00B110A9"/>
    <w:rsid w:val="00B12BB0"/>
    <w:rsid w:val="00B12C47"/>
    <w:rsid w:val="00B13099"/>
    <w:rsid w:val="00B139D9"/>
    <w:rsid w:val="00B15A8D"/>
    <w:rsid w:val="00B20F5A"/>
    <w:rsid w:val="00B21F57"/>
    <w:rsid w:val="00B22285"/>
    <w:rsid w:val="00B22C54"/>
    <w:rsid w:val="00B22C55"/>
    <w:rsid w:val="00B27D9B"/>
    <w:rsid w:val="00B30B09"/>
    <w:rsid w:val="00B34875"/>
    <w:rsid w:val="00B4046A"/>
    <w:rsid w:val="00B41266"/>
    <w:rsid w:val="00B42C6E"/>
    <w:rsid w:val="00B4301D"/>
    <w:rsid w:val="00B51E3E"/>
    <w:rsid w:val="00B5352D"/>
    <w:rsid w:val="00B56461"/>
    <w:rsid w:val="00B56992"/>
    <w:rsid w:val="00B56E66"/>
    <w:rsid w:val="00B62A71"/>
    <w:rsid w:val="00B65BA5"/>
    <w:rsid w:val="00B66686"/>
    <w:rsid w:val="00B70A13"/>
    <w:rsid w:val="00B7160B"/>
    <w:rsid w:val="00B71777"/>
    <w:rsid w:val="00B71A30"/>
    <w:rsid w:val="00B74118"/>
    <w:rsid w:val="00B758DD"/>
    <w:rsid w:val="00B76F24"/>
    <w:rsid w:val="00B80A42"/>
    <w:rsid w:val="00B81E25"/>
    <w:rsid w:val="00B857C8"/>
    <w:rsid w:val="00B87BE3"/>
    <w:rsid w:val="00B90A60"/>
    <w:rsid w:val="00B954A9"/>
    <w:rsid w:val="00B95D96"/>
    <w:rsid w:val="00BA0E0B"/>
    <w:rsid w:val="00BA3D6B"/>
    <w:rsid w:val="00BA63FB"/>
    <w:rsid w:val="00BA6C3B"/>
    <w:rsid w:val="00BA7250"/>
    <w:rsid w:val="00BB0D4B"/>
    <w:rsid w:val="00BB18F9"/>
    <w:rsid w:val="00BB1E39"/>
    <w:rsid w:val="00BB46B8"/>
    <w:rsid w:val="00BB4CBF"/>
    <w:rsid w:val="00BB7388"/>
    <w:rsid w:val="00BC014D"/>
    <w:rsid w:val="00BC08AA"/>
    <w:rsid w:val="00BC09F0"/>
    <w:rsid w:val="00BC5058"/>
    <w:rsid w:val="00BC60CE"/>
    <w:rsid w:val="00BD13FB"/>
    <w:rsid w:val="00BD1E3D"/>
    <w:rsid w:val="00BD450F"/>
    <w:rsid w:val="00BD49E1"/>
    <w:rsid w:val="00BD4C75"/>
    <w:rsid w:val="00BD5AB0"/>
    <w:rsid w:val="00BD6E66"/>
    <w:rsid w:val="00BE0671"/>
    <w:rsid w:val="00BE361C"/>
    <w:rsid w:val="00BE3BB0"/>
    <w:rsid w:val="00BE7232"/>
    <w:rsid w:val="00BF060B"/>
    <w:rsid w:val="00BF0D10"/>
    <w:rsid w:val="00BF5432"/>
    <w:rsid w:val="00C000AF"/>
    <w:rsid w:val="00C04329"/>
    <w:rsid w:val="00C047D1"/>
    <w:rsid w:val="00C05F0B"/>
    <w:rsid w:val="00C06105"/>
    <w:rsid w:val="00C063E5"/>
    <w:rsid w:val="00C064E1"/>
    <w:rsid w:val="00C068AB"/>
    <w:rsid w:val="00C06D00"/>
    <w:rsid w:val="00C12C8A"/>
    <w:rsid w:val="00C16EF9"/>
    <w:rsid w:val="00C17B83"/>
    <w:rsid w:val="00C22921"/>
    <w:rsid w:val="00C22DE4"/>
    <w:rsid w:val="00C230C4"/>
    <w:rsid w:val="00C23FA8"/>
    <w:rsid w:val="00C3126B"/>
    <w:rsid w:val="00C322B9"/>
    <w:rsid w:val="00C33754"/>
    <w:rsid w:val="00C378EE"/>
    <w:rsid w:val="00C42C02"/>
    <w:rsid w:val="00C46FC0"/>
    <w:rsid w:val="00C47BE1"/>
    <w:rsid w:val="00C50A06"/>
    <w:rsid w:val="00C53B0A"/>
    <w:rsid w:val="00C60816"/>
    <w:rsid w:val="00C61071"/>
    <w:rsid w:val="00C6349E"/>
    <w:rsid w:val="00C6570D"/>
    <w:rsid w:val="00C65932"/>
    <w:rsid w:val="00C6642C"/>
    <w:rsid w:val="00C67B18"/>
    <w:rsid w:val="00C751D9"/>
    <w:rsid w:val="00C76954"/>
    <w:rsid w:val="00C81339"/>
    <w:rsid w:val="00C82DFD"/>
    <w:rsid w:val="00C84DD7"/>
    <w:rsid w:val="00C8783B"/>
    <w:rsid w:val="00C87F94"/>
    <w:rsid w:val="00C92290"/>
    <w:rsid w:val="00C92969"/>
    <w:rsid w:val="00C942EB"/>
    <w:rsid w:val="00C96606"/>
    <w:rsid w:val="00CA0E8F"/>
    <w:rsid w:val="00CA2A67"/>
    <w:rsid w:val="00CA42F9"/>
    <w:rsid w:val="00CA7A9D"/>
    <w:rsid w:val="00CB07D7"/>
    <w:rsid w:val="00CB2E44"/>
    <w:rsid w:val="00CB37E7"/>
    <w:rsid w:val="00CB47DA"/>
    <w:rsid w:val="00CB69E4"/>
    <w:rsid w:val="00CB6C04"/>
    <w:rsid w:val="00CB7C46"/>
    <w:rsid w:val="00CB7C64"/>
    <w:rsid w:val="00CC024B"/>
    <w:rsid w:val="00CC0902"/>
    <w:rsid w:val="00CC1F7C"/>
    <w:rsid w:val="00CC2A84"/>
    <w:rsid w:val="00CC3423"/>
    <w:rsid w:val="00CC409D"/>
    <w:rsid w:val="00CC4605"/>
    <w:rsid w:val="00CC4872"/>
    <w:rsid w:val="00CC4F28"/>
    <w:rsid w:val="00CC61AE"/>
    <w:rsid w:val="00CD1EE2"/>
    <w:rsid w:val="00CD2336"/>
    <w:rsid w:val="00CD27BF"/>
    <w:rsid w:val="00CD2B74"/>
    <w:rsid w:val="00CD411A"/>
    <w:rsid w:val="00CD4916"/>
    <w:rsid w:val="00CD5EF6"/>
    <w:rsid w:val="00CE03B8"/>
    <w:rsid w:val="00CE1792"/>
    <w:rsid w:val="00CE54A5"/>
    <w:rsid w:val="00CF6B05"/>
    <w:rsid w:val="00D00984"/>
    <w:rsid w:val="00D00E26"/>
    <w:rsid w:val="00D016DF"/>
    <w:rsid w:val="00D023CD"/>
    <w:rsid w:val="00D02D32"/>
    <w:rsid w:val="00D041D7"/>
    <w:rsid w:val="00D0420B"/>
    <w:rsid w:val="00D067FB"/>
    <w:rsid w:val="00D132CC"/>
    <w:rsid w:val="00D21EE0"/>
    <w:rsid w:val="00D24DFF"/>
    <w:rsid w:val="00D2780C"/>
    <w:rsid w:val="00D30585"/>
    <w:rsid w:val="00D30604"/>
    <w:rsid w:val="00D32C08"/>
    <w:rsid w:val="00D355A7"/>
    <w:rsid w:val="00D357A6"/>
    <w:rsid w:val="00D360AC"/>
    <w:rsid w:val="00D369FA"/>
    <w:rsid w:val="00D40738"/>
    <w:rsid w:val="00D419C4"/>
    <w:rsid w:val="00D42522"/>
    <w:rsid w:val="00D47FB0"/>
    <w:rsid w:val="00D5004D"/>
    <w:rsid w:val="00D57190"/>
    <w:rsid w:val="00D651E7"/>
    <w:rsid w:val="00D6685F"/>
    <w:rsid w:val="00D668F4"/>
    <w:rsid w:val="00D6761A"/>
    <w:rsid w:val="00D679C7"/>
    <w:rsid w:val="00D71559"/>
    <w:rsid w:val="00D73765"/>
    <w:rsid w:val="00D809D9"/>
    <w:rsid w:val="00D819EF"/>
    <w:rsid w:val="00D82010"/>
    <w:rsid w:val="00D82045"/>
    <w:rsid w:val="00D82AF9"/>
    <w:rsid w:val="00D83F48"/>
    <w:rsid w:val="00D84362"/>
    <w:rsid w:val="00D8449D"/>
    <w:rsid w:val="00D85C59"/>
    <w:rsid w:val="00D91927"/>
    <w:rsid w:val="00D92BBF"/>
    <w:rsid w:val="00D94DD0"/>
    <w:rsid w:val="00D95582"/>
    <w:rsid w:val="00D97E7B"/>
    <w:rsid w:val="00DA2FF7"/>
    <w:rsid w:val="00DA3E37"/>
    <w:rsid w:val="00DA3E72"/>
    <w:rsid w:val="00DB241A"/>
    <w:rsid w:val="00DB3204"/>
    <w:rsid w:val="00DB3B66"/>
    <w:rsid w:val="00DB40E4"/>
    <w:rsid w:val="00DB41FC"/>
    <w:rsid w:val="00DB42F0"/>
    <w:rsid w:val="00DB436C"/>
    <w:rsid w:val="00DB7736"/>
    <w:rsid w:val="00DC0476"/>
    <w:rsid w:val="00DC09DA"/>
    <w:rsid w:val="00DC21E8"/>
    <w:rsid w:val="00DC4BCC"/>
    <w:rsid w:val="00DC4EF0"/>
    <w:rsid w:val="00DC53E6"/>
    <w:rsid w:val="00DD2C56"/>
    <w:rsid w:val="00DD675B"/>
    <w:rsid w:val="00DD720B"/>
    <w:rsid w:val="00DE00B8"/>
    <w:rsid w:val="00DE11DF"/>
    <w:rsid w:val="00DE2F54"/>
    <w:rsid w:val="00DE45CF"/>
    <w:rsid w:val="00DE575C"/>
    <w:rsid w:val="00DE63BA"/>
    <w:rsid w:val="00DF3DC2"/>
    <w:rsid w:val="00DF5405"/>
    <w:rsid w:val="00DF6818"/>
    <w:rsid w:val="00DF754A"/>
    <w:rsid w:val="00E008AA"/>
    <w:rsid w:val="00E00DF9"/>
    <w:rsid w:val="00E02052"/>
    <w:rsid w:val="00E0242B"/>
    <w:rsid w:val="00E02C28"/>
    <w:rsid w:val="00E030F1"/>
    <w:rsid w:val="00E03245"/>
    <w:rsid w:val="00E06413"/>
    <w:rsid w:val="00E07515"/>
    <w:rsid w:val="00E0764C"/>
    <w:rsid w:val="00E10EDE"/>
    <w:rsid w:val="00E12B20"/>
    <w:rsid w:val="00E1358B"/>
    <w:rsid w:val="00E14434"/>
    <w:rsid w:val="00E15C31"/>
    <w:rsid w:val="00E1745E"/>
    <w:rsid w:val="00E17692"/>
    <w:rsid w:val="00E200DA"/>
    <w:rsid w:val="00E20AEA"/>
    <w:rsid w:val="00E21DBF"/>
    <w:rsid w:val="00E231CF"/>
    <w:rsid w:val="00E2400E"/>
    <w:rsid w:val="00E338C3"/>
    <w:rsid w:val="00E33CEC"/>
    <w:rsid w:val="00E40ABE"/>
    <w:rsid w:val="00E4644F"/>
    <w:rsid w:val="00E46CD0"/>
    <w:rsid w:val="00E50132"/>
    <w:rsid w:val="00E50E36"/>
    <w:rsid w:val="00E51241"/>
    <w:rsid w:val="00E52C1E"/>
    <w:rsid w:val="00E53E10"/>
    <w:rsid w:val="00E54186"/>
    <w:rsid w:val="00E54D0F"/>
    <w:rsid w:val="00E553C7"/>
    <w:rsid w:val="00E56FB6"/>
    <w:rsid w:val="00E570CA"/>
    <w:rsid w:val="00E60512"/>
    <w:rsid w:val="00E60B5A"/>
    <w:rsid w:val="00E61E8E"/>
    <w:rsid w:val="00E62C97"/>
    <w:rsid w:val="00E66B61"/>
    <w:rsid w:val="00E704AE"/>
    <w:rsid w:val="00E71C62"/>
    <w:rsid w:val="00E721B7"/>
    <w:rsid w:val="00E732CB"/>
    <w:rsid w:val="00E735CC"/>
    <w:rsid w:val="00E742D0"/>
    <w:rsid w:val="00E74A66"/>
    <w:rsid w:val="00E77271"/>
    <w:rsid w:val="00E8146B"/>
    <w:rsid w:val="00E83D79"/>
    <w:rsid w:val="00E85188"/>
    <w:rsid w:val="00E86E99"/>
    <w:rsid w:val="00E93473"/>
    <w:rsid w:val="00E94AF9"/>
    <w:rsid w:val="00E94D2E"/>
    <w:rsid w:val="00E960DE"/>
    <w:rsid w:val="00E978FD"/>
    <w:rsid w:val="00EA2830"/>
    <w:rsid w:val="00EA2A5B"/>
    <w:rsid w:val="00EA549B"/>
    <w:rsid w:val="00EA59BC"/>
    <w:rsid w:val="00EB4709"/>
    <w:rsid w:val="00EB5FA3"/>
    <w:rsid w:val="00EB680A"/>
    <w:rsid w:val="00EC0B4A"/>
    <w:rsid w:val="00EC1516"/>
    <w:rsid w:val="00EC164B"/>
    <w:rsid w:val="00EC1E9D"/>
    <w:rsid w:val="00EC535D"/>
    <w:rsid w:val="00EC5EAE"/>
    <w:rsid w:val="00EC62C5"/>
    <w:rsid w:val="00ED4B66"/>
    <w:rsid w:val="00EE0FC2"/>
    <w:rsid w:val="00EE228D"/>
    <w:rsid w:val="00EE45B2"/>
    <w:rsid w:val="00EF17A6"/>
    <w:rsid w:val="00EF2EA0"/>
    <w:rsid w:val="00EF389F"/>
    <w:rsid w:val="00EF393C"/>
    <w:rsid w:val="00EF58E3"/>
    <w:rsid w:val="00EF5D07"/>
    <w:rsid w:val="00EF69C8"/>
    <w:rsid w:val="00EF77ED"/>
    <w:rsid w:val="00F01160"/>
    <w:rsid w:val="00F04091"/>
    <w:rsid w:val="00F04CF7"/>
    <w:rsid w:val="00F0577A"/>
    <w:rsid w:val="00F058A7"/>
    <w:rsid w:val="00F1198E"/>
    <w:rsid w:val="00F14433"/>
    <w:rsid w:val="00F1557E"/>
    <w:rsid w:val="00F16746"/>
    <w:rsid w:val="00F17767"/>
    <w:rsid w:val="00F17DC3"/>
    <w:rsid w:val="00F22281"/>
    <w:rsid w:val="00F3214F"/>
    <w:rsid w:val="00F32F6C"/>
    <w:rsid w:val="00F33338"/>
    <w:rsid w:val="00F35E02"/>
    <w:rsid w:val="00F372B7"/>
    <w:rsid w:val="00F3772B"/>
    <w:rsid w:val="00F3782A"/>
    <w:rsid w:val="00F4075C"/>
    <w:rsid w:val="00F41414"/>
    <w:rsid w:val="00F41C5E"/>
    <w:rsid w:val="00F44096"/>
    <w:rsid w:val="00F454A8"/>
    <w:rsid w:val="00F45D76"/>
    <w:rsid w:val="00F468D2"/>
    <w:rsid w:val="00F5224E"/>
    <w:rsid w:val="00F54337"/>
    <w:rsid w:val="00F5553F"/>
    <w:rsid w:val="00F56AB1"/>
    <w:rsid w:val="00F602E5"/>
    <w:rsid w:val="00F60956"/>
    <w:rsid w:val="00F61F32"/>
    <w:rsid w:val="00F636EB"/>
    <w:rsid w:val="00F7274A"/>
    <w:rsid w:val="00F72841"/>
    <w:rsid w:val="00F72B48"/>
    <w:rsid w:val="00F73E97"/>
    <w:rsid w:val="00F75633"/>
    <w:rsid w:val="00F7648F"/>
    <w:rsid w:val="00F81545"/>
    <w:rsid w:val="00F81C4C"/>
    <w:rsid w:val="00F81F40"/>
    <w:rsid w:val="00F859BB"/>
    <w:rsid w:val="00F8661F"/>
    <w:rsid w:val="00F95A25"/>
    <w:rsid w:val="00FA01A4"/>
    <w:rsid w:val="00FA0267"/>
    <w:rsid w:val="00FA09C8"/>
    <w:rsid w:val="00FA4FA5"/>
    <w:rsid w:val="00FB44D3"/>
    <w:rsid w:val="00FC0555"/>
    <w:rsid w:val="00FC2516"/>
    <w:rsid w:val="00FC3DAE"/>
    <w:rsid w:val="00FC501F"/>
    <w:rsid w:val="00FC5B67"/>
    <w:rsid w:val="00FC6A29"/>
    <w:rsid w:val="00FD2BD3"/>
    <w:rsid w:val="00FD37D0"/>
    <w:rsid w:val="00FD4433"/>
    <w:rsid w:val="00FD59A5"/>
    <w:rsid w:val="00FD69A2"/>
    <w:rsid w:val="00FE091E"/>
    <w:rsid w:val="00FE1F8D"/>
    <w:rsid w:val="00FE6BC3"/>
    <w:rsid w:val="00FE6FA8"/>
    <w:rsid w:val="00FF0439"/>
    <w:rsid w:val="00FF0AF0"/>
    <w:rsid w:val="00FF25A0"/>
    <w:rsid w:val="00FF32AF"/>
    <w:rsid w:val="00FF32C2"/>
    <w:rsid w:val="00FF3829"/>
    <w:rsid w:val="00FF5386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572E81C"/>
  <w15:docId w15:val="{9F363835-CBF0-4737-BC6C-CAA40466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24B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locked/>
    <w:rsid w:val="00C6107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129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uiPriority w:val="99"/>
    <w:rsid w:val="00CC024B"/>
  </w:style>
  <w:style w:type="character" w:customStyle="1" w:styleId="WW8Num8z0">
    <w:name w:val="WW8Num8z0"/>
    <w:uiPriority w:val="99"/>
    <w:rsid w:val="00CC024B"/>
    <w:rPr>
      <w:rFonts w:ascii="Symbol" w:hAnsi="Symbol" w:cs="Symbol"/>
    </w:rPr>
  </w:style>
  <w:style w:type="character" w:customStyle="1" w:styleId="WW8Num8z1">
    <w:name w:val="WW8Num8z1"/>
    <w:uiPriority w:val="99"/>
    <w:rsid w:val="00CC024B"/>
    <w:rPr>
      <w:rFonts w:ascii="Courier New" w:hAnsi="Courier New" w:cs="Courier New"/>
    </w:rPr>
  </w:style>
  <w:style w:type="character" w:customStyle="1" w:styleId="WW8Num8z2">
    <w:name w:val="WW8Num8z2"/>
    <w:uiPriority w:val="99"/>
    <w:rsid w:val="00CC024B"/>
    <w:rPr>
      <w:rFonts w:ascii="Wingdings" w:hAnsi="Wingdings" w:cs="Wingdings"/>
    </w:rPr>
  </w:style>
  <w:style w:type="character" w:customStyle="1" w:styleId="WW8Num8z3">
    <w:name w:val="WW8Num8z3"/>
    <w:uiPriority w:val="99"/>
    <w:rsid w:val="00CC024B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CC024B"/>
  </w:style>
  <w:style w:type="character" w:styleId="Numerstrony">
    <w:name w:val="page number"/>
    <w:basedOn w:val="Domylnaczcionkaakapitu1"/>
    <w:uiPriority w:val="99"/>
    <w:rsid w:val="00CC024B"/>
  </w:style>
  <w:style w:type="character" w:styleId="Hipercze">
    <w:name w:val="Hyperlink"/>
    <w:basedOn w:val="Domylnaczcionkaakapitu"/>
    <w:uiPriority w:val="99"/>
    <w:rsid w:val="00CC024B"/>
    <w:rPr>
      <w:color w:val="0000FF"/>
      <w:u w:val="single"/>
    </w:rPr>
  </w:style>
  <w:style w:type="character" w:customStyle="1" w:styleId="Odwoaniedokomentarza1">
    <w:name w:val="Odwołanie do komentarza1"/>
    <w:uiPriority w:val="99"/>
    <w:rsid w:val="00CC024B"/>
    <w:rPr>
      <w:sz w:val="16"/>
      <w:szCs w:val="16"/>
    </w:rPr>
  </w:style>
  <w:style w:type="character" w:customStyle="1" w:styleId="pkt1Znak">
    <w:name w:val="pkt1 Znak"/>
    <w:uiPriority w:val="99"/>
    <w:rsid w:val="00CC024B"/>
    <w:rPr>
      <w:sz w:val="24"/>
      <w:szCs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CC024B"/>
    <w:rPr>
      <w:vertAlign w:val="superscript"/>
    </w:rPr>
  </w:style>
  <w:style w:type="character" w:customStyle="1" w:styleId="StopkaZnak">
    <w:name w:val="Stopka Znak"/>
    <w:uiPriority w:val="99"/>
    <w:rsid w:val="00CC024B"/>
    <w:rPr>
      <w:sz w:val="24"/>
      <w:szCs w:val="24"/>
      <w:lang w:val="en-GB"/>
    </w:rPr>
  </w:style>
  <w:style w:type="paragraph" w:customStyle="1" w:styleId="Nagwek1">
    <w:name w:val="Nagłówek1"/>
    <w:basedOn w:val="Normalny"/>
    <w:next w:val="Tekstpodstawowy"/>
    <w:uiPriority w:val="99"/>
    <w:rsid w:val="00CC02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C02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781F"/>
    <w:rPr>
      <w:sz w:val="24"/>
      <w:szCs w:val="24"/>
      <w:lang w:val="en-GB" w:eastAsia="ar-SA"/>
    </w:rPr>
  </w:style>
  <w:style w:type="paragraph" w:styleId="Lista">
    <w:name w:val="List"/>
    <w:basedOn w:val="Tekstpodstawowy"/>
    <w:uiPriority w:val="99"/>
    <w:rsid w:val="00CC024B"/>
  </w:style>
  <w:style w:type="paragraph" w:customStyle="1" w:styleId="Podpis1">
    <w:name w:val="Podpis1"/>
    <w:basedOn w:val="Normalny"/>
    <w:uiPriority w:val="99"/>
    <w:rsid w:val="00CC024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CC024B"/>
    <w:pPr>
      <w:suppressLineNumbers/>
    </w:pPr>
  </w:style>
  <w:style w:type="paragraph" w:styleId="Nagwek">
    <w:name w:val="header"/>
    <w:aliases w:val="Nagłówek strony"/>
    <w:basedOn w:val="Normalny"/>
    <w:link w:val="NagwekZnak"/>
    <w:uiPriority w:val="99"/>
    <w:rsid w:val="00CC024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D1EE2"/>
    <w:rPr>
      <w:sz w:val="24"/>
      <w:szCs w:val="24"/>
      <w:lang w:val="en-GB" w:eastAsia="ar-SA" w:bidi="ar-SA"/>
    </w:rPr>
  </w:style>
  <w:style w:type="paragraph" w:customStyle="1" w:styleId="Logo">
    <w:name w:val="Logo"/>
    <w:basedOn w:val="Normalny"/>
    <w:uiPriority w:val="99"/>
    <w:rsid w:val="00CC024B"/>
    <w:rPr>
      <w:lang w:val="fr-FR"/>
    </w:rPr>
  </w:style>
  <w:style w:type="paragraph" w:customStyle="1" w:styleId="ZU">
    <w:name w:val="Z_U"/>
    <w:basedOn w:val="Normalny"/>
    <w:uiPriority w:val="99"/>
    <w:rsid w:val="00CC024B"/>
    <w:rPr>
      <w:rFonts w:ascii="Arial" w:hAnsi="Arial" w:cs="Arial"/>
      <w:b/>
      <w:bCs/>
      <w:sz w:val="16"/>
      <w:szCs w:val="16"/>
      <w:lang w:val="fr-FR"/>
    </w:rPr>
  </w:style>
  <w:style w:type="paragraph" w:customStyle="1" w:styleId="Rub1">
    <w:name w:val="Rub1"/>
    <w:basedOn w:val="Normalny"/>
    <w:uiPriority w:val="99"/>
    <w:rsid w:val="00CC024B"/>
    <w:pPr>
      <w:tabs>
        <w:tab w:val="left" w:pos="1276"/>
      </w:tabs>
      <w:jc w:val="both"/>
    </w:pPr>
    <w:rPr>
      <w:b/>
      <w:bCs/>
      <w:smallCaps/>
      <w:sz w:val="20"/>
      <w:szCs w:val="20"/>
    </w:rPr>
  </w:style>
  <w:style w:type="paragraph" w:customStyle="1" w:styleId="Rub2">
    <w:name w:val="Rub2"/>
    <w:basedOn w:val="Normalny"/>
    <w:next w:val="Normalny"/>
    <w:uiPriority w:val="99"/>
    <w:rsid w:val="00CC024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customStyle="1" w:styleId="Rub3">
    <w:name w:val="Rub3"/>
    <w:basedOn w:val="Normalny"/>
    <w:next w:val="Normalny"/>
    <w:uiPriority w:val="99"/>
    <w:rsid w:val="00CC024B"/>
    <w:pPr>
      <w:tabs>
        <w:tab w:val="left" w:pos="709"/>
      </w:tabs>
      <w:jc w:val="both"/>
    </w:pPr>
    <w:rPr>
      <w:b/>
      <w:bCs/>
      <w:i/>
      <w:iCs/>
      <w:sz w:val="20"/>
      <w:szCs w:val="20"/>
    </w:rPr>
  </w:style>
  <w:style w:type="paragraph" w:styleId="Stopka">
    <w:name w:val="footer"/>
    <w:basedOn w:val="Normalny"/>
    <w:link w:val="StopkaZnak1"/>
    <w:uiPriority w:val="99"/>
    <w:rsid w:val="00CC024B"/>
    <w:pPr>
      <w:tabs>
        <w:tab w:val="center" w:pos="4153"/>
        <w:tab w:val="right" w:pos="8306"/>
      </w:tabs>
    </w:pPr>
  </w:style>
  <w:style w:type="character" w:customStyle="1" w:styleId="StopkaZnak1">
    <w:name w:val="Stopka Znak1"/>
    <w:basedOn w:val="Domylnaczcionkaakapitu"/>
    <w:link w:val="Stopka"/>
    <w:uiPriority w:val="99"/>
    <w:locked/>
    <w:rsid w:val="0011015D"/>
    <w:rPr>
      <w:sz w:val="24"/>
      <w:szCs w:val="24"/>
      <w:lang w:val="en-GB"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C024B"/>
    <w:pPr>
      <w:widowControl w:val="0"/>
      <w:tabs>
        <w:tab w:val="left" w:pos="567"/>
      </w:tabs>
      <w:ind w:left="567" w:hanging="567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81F"/>
    <w:rPr>
      <w:sz w:val="20"/>
      <w:szCs w:val="20"/>
      <w:lang w:val="en-GB" w:eastAsia="ar-SA"/>
    </w:rPr>
  </w:style>
  <w:style w:type="paragraph" w:styleId="Spistreci2">
    <w:name w:val="toc 2"/>
    <w:basedOn w:val="Normalny"/>
    <w:next w:val="Normalny"/>
    <w:autoRedefine/>
    <w:uiPriority w:val="99"/>
    <w:semiHidden/>
    <w:rsid w:val="00CC024B"/>
    <w:pPr>
      <w:keepNext/>
      <w:keepLines/>
      <w:tabs>
        <w:tab w:val="right" w:leader="dot" w:pos="8640"/>
      </w:tabs>
      <w:spacing w:after="240"/>
      <w:ind w:left="1077" w:right="720" w:hanging="60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CC0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81F"/>
    <w:rPr>
      <w:sz w:val="0"/>
      <w:szCs w:val="0"/>
      <w:lang w:val="en-GB" w:eastAsia="ar-SA"/>
    </w:rPr>
  </w:style>
  <w:style w:type="paragraph" w:customStyle="1" w:styleId="Plandokumentu1">
    <w:name w:val="Plan dokumentu1"/>
    <w:basedOn w:val="Normalny"/>
    <w:uiPriority w:val="99"/>
    <w:rsid w:val="00CC024B"/>
    <w:pPr>
      <w:shd w:val="clear" w:color="auto" w:fill="000080"/>
    </w:pPr>
    <w:rPr>
      <w:rFonts w:ascii="Tahoma" w:hAnsi="Tahoma" w:cs="Tahoma"/>
    </w:rPr>
  </w:style>
  <w:style w:type="paragraph" w:customStyle="1" w:styleId="Tekstkomentarza1">
    <w:name w:val="Tekst komentarza1"/>
    <w:basedOn w:val="Normalny"/>
    <w:uiPriority w:val="99"/>
    <w:rsid w:val="00CC024B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C608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60816"/>
    <w:rPr>
      <w:lang w:val="en-GB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semiHidden/>
    <w:rsid w:val="00CC0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81F"/>
    <w:rPr>
      <w:b/>
      <w:bCs/>
      <w:sz w:val="20"/>
      <w:szCs w:val="20"/>
      <w:lang w:val="en-GB" w:eastAsia="ar-SA" w:bidi="ar-SA"/>
    </w:rPr>
  </w:style>
  <w:style w:type="paragraph" w:customStyle="1" w:styleId="ZnakZnak1">
    <w:name w:val="Znak Znak1"/>
    <w:basedOn w:val="Normalny"/>
    <w:uiPriority w:val="99"/>
    <w:rsid w:val="00CC024B"/>
    <w:rPr>
      <w:rFonts w:ascii="Arial" w:hAnsi="Arial" w:cs="Arial"/>
    </w:rPr>
  </w:style>
  <w:style w:type="paragraph" w:customStyle="1" w:styleId="pkt1">
    <w:name w:val="pkt1"/>
    <w:basedOn w:val="Normalny"/>
    <w:uiPriority w:val="99"/>
    <w:rsid w:val="00CC024B"/>
    <w:pPr>
      <w:spacing w:after="80"/>
      <w:ind w:left="794" w:hanging="397"/>
      <w:jc w:val="both"/>
    </w:pPr>
  </w:style>
  <w:style w:type="paragraph" w:styleId="NormalnyWeb">
    <w:name w:val="Normal (Web)"/>
    <w:basedOn w:val="Normalny"/>
    <w:uiPriority w:val="99"/>
    <w:rsid w:val="00CC024B"/>
    <w:pPr>
      <w:spacing w:before="100" w:after="100"/>
    </w:pPr>
  </w:style>
  <w:style w:type="paragraph" w:customStyle="1" w:styleId="Zawartoramki">
    <w:name w:val="Zawartość ramki"/>
    <w:basedOn w:val="Tekstpodstawowy"/>
    <w:uiPriority w:val="99"/>
    <w:rsid w:val="00CC024B"/>
  </w:style>
  <w:style w:type="paragraph" w:customStyle="1" w:styleId="Zawartotabeli">
    <w:name w:val="Zawartość tabeli"/>
    <w:basedOn w:val="Normalny"/>
    <w:uiPriority w:val="99"/>
    <w:rsid w:val="00CC024B"/>
    <w:pPr>
      <w:suppressLineNumbers/>
    </w:pPr>
  </w:style>
  <w:style w:type="paragraph" w:customStyle="1" w:styleId="Nagwektabeli">
    <w:name w:val="Nagłówek tabeli"/>
    <w:basedOn w:val="Zawartotabeli"/>
    <w:uiPriority w:val="99"/>
    <w:rsid w:val="00CC024B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E00DF9"/>
  </w:style>
  <w:style w:type="paragraph" w:styleId="Tekstpodstawowywcity3">
    <w:name w:val="Body Text Indent 3"/>
    <w:basedOn w:val="Normalny"/>
    <w:link w:val="Tekstpodstawowywcity3Znak"/>
    <w:uiPriority w:val="99"/>
    <w:rsid w:val="00534C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34C8B"/>
    <w:rPr>
      <w:sz w:val="16"/>
      <w:szCs w:val="16"/>
      <w:lang w:val="en-GB" w:eastAsia="ar-SA" w:bidi="ar-SA"/>
    </w:rPr>
  </w:style>
  <w:style w:type="paragraph" w:customStyle="1" w:styleId="siwz">
    <w:name w:val="siwz"/>
    <w:basedOn w:val="Normalny"/>
    <w:uiPriority w:val="99"/>
    <w:rsid w:val="00B71777"/>
    <w:pPr>
      <w:suppressAutoHyphens w:val="0"/>
      <w:jc w:val="both"/>
    </w:pPr>
    <w:rPr>
      <w:rFonts w:ascii="Arial" w:hAnsi="Arial" w:cs="Arial"/>
      <w:lang w:eastAsia="pl-PL"/>
    </w:rPr>
  </w:style>
  <w:style w:type="paragraph" w:styleId="Bezodstpw">
    <w:name w:val="No Spacing"/>
    <w:link w:val="BezodstpwZnak"/>
    <w:uiPriority w:val="99"/>
    <w:qFormat/>
    <w:rsid w:val="00B7177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kapitzlist">
    <w:name w:val="List Paragraph"/>
    <w:aliases w:val="Wypunktowanie,Obiekt,List Paragraph1,Numerowanie,List Paragraph,Akapit z listą BS,RR PGE Akapit z listą,Styl 1"/>
    <w:basedOn w:val="Normalny"/>
    <w:link w:val="AkapitzlistZnak"/>
    <w:qFormat/>
    <w:rsid w:val="00B71777"/>
    <w:pPr>
      <w:suppressAutoHyphens w:val="0"/>
      <w:ind w:left="708"/>
    </w:pPr>
    <w:rPr>
      <w:rFonts w:ascii="Arial" w:hAnsi="Arial" w:cs="Arial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B71777"/>
    <w:rPr>
      <w:rFonts w:ascii="Arial" w:hAnsi="Arial" w:cs="Arial"/>
      <w:lang w:val="pl-PL" w:eastAsia="pl-PL"/>
    </w:rPr>
  </w:style>
  <w:style w:type="paragraph" w:customStyle="1" w:styleId="ReportText">
    <w:name w:val="Report Text"/>
    <w:uiPriority w:val="99"/>
    <w:rsid w:val="00DB3B66"/>
    <w:pPr>
      <w:suppressAutoHyphens/>
      <w:spacing w:after="120" w:line="26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A52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A5216"/>
    <w:rPr>
      <w:lang w:val="en-GB"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5A5216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5A5216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E50E3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C60816"/>
    <w:rPr>
      <w:sz w:val="16"/>
      <w:szCs w:val="16"/>
    </w:rPr>
  </w:style>
  <w:style w:type="character" w:styleId="Uwydatnienie">
    <w:name w:val="Emphasis"/>
    <w:basedOn w:val="Domylnaczcionkaakapitu"/>
    <w:uiPriority w:val="99"/>
    <w:qFormat/>
    <w:rsid w:val="006D2DE7"/>
    <w:rPr>
      <w:i/>
      <w:iCs/>
    </w:rPr>
  </w:style>
  <w:style w:type="paragraph" w:customStyle="1" w:styleId="Akapitzlist1">
    <w:name w:val="Akapit z listą1"/>
    <w:basedOn w:val="Normalny"/>
    <w:uiPriority w:val="99"/>
    <w:rsid w:val="009023DE"/>
    <w:pPr>
      <w:suppressAutoHyphens w:val="0"/>
      <w:ind w:left="720"/>
    </w:pPr>
    <w:rPr>
      <w:lang w:eastAsia="pl-PL"/>
    </w:rPr>
  </w:style>
  <w:style w:type="table" w:styleId="Tabela-Siatka">
    <w:name w:val="Table Grid"/>
    <w:basedOn w:val="Standardowy"/>
    <w:uiPriority w:val="99"/>
    <w:rsid w:val="004124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A28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1101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781F"/>
    <w:rPr>
      <w:sz w:val="24"/>
      <w:szCs w:val="24"/>
      <w:lang w:val="en-GB" w:eastAsia="ar-SA"/>
    </w:rPr>
  </w:style>
  <w:style w:type="paragraph" w:styleId="Tekstpodstawowy3">
    <w:name w:val="Body Text 3"/>
    <w:basedOn w:val="Normalny"/>
    <w:link w:val="Tekstpodstawowy3Znak"/>
    <w:uiPriority w:val="99"/>
    <w:rsid w:val="001101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81F"/>
    <w:rPr>
      <w:sz w:val="16"/>
      <w:szCs w:val="16"/>
      <w:lang w:val="en-GB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11015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D781F"/>
    <w:rPr>
      <w:sz w:val="24"/>
      <w:szCs w:val="24"/>
      <w:lang w:val="en-GB" w:eastAsia="ar-SA"/>
    </w:rPr>
  </w:style>
  <w:style w:type="paragraph" w:styleId="Tytu">
    <w:name w:val="Title"/>
    <w:basedOn w:val="Normalny"/>
    <w:link w:val="TytuZnak"/>
    <w:uiPriority w:val="99"/>
    <w:qFormat/>
    <w:locked/>
    <w:rsid w:val="0011015D"/>
    <w:pPr>
      <w:suppressAutoHyphens w:val="0"/>
      <w:jc w:val="center"/>
    </w:pPr>
    <w:rPr>
      <w:rFonts w:ascii="Bookman Old Style" w:hAnsi="Bookman Old Style" w:cs="Bookman Old Style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11015D"/>
    <w:rPr>
      <w:rFonts w:ascii="Bookman Old Style" w:hAnsi="Bookman Old Style" w:cs="Bookman Old Style"/>
      <w:sz w:val="28"/>
      <w:szCs w:val="28"/>
      <w:lang w:val="pl-PL" w:eastAsia="pl-PL"/>
    </w:rPr>
  </w:style>
  <w:style w:type="character" w:customStyle="1" w:styleId="AkapitzlistZnak">
    <w:name w:val="Akapit z listą Znak"/>
    <w:aliases w:val="Wypunktowanie Znak,Obiekt Znak,List Paragraph1 Znak,Numerowanie Znak,List Paragraph Znak,Akapit z listą BS Znak,RR PGE Akapit z listą Znak,Styl 1 Znak"/>
    <w:link w:val="Akapitzlist"/>
    <w:uiPriority w:val="34"/>
    <w:qFormat/>
    <w:rsid w:val="00A4265F"/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61071"/>
    <w:rPr>
      <w:b/>
      <w:bCs/>
      <w:sz w:val="36"/>
      <w:szCs w:val="36"/>
    </w:rPr>
  </w:style>
  <w:style w:type="character" w:customStyle="1" w:styleId="hgkelc">
    <w:name w:val="hgkelc"/>
    <w:basedOn w:val="Domylnaczcionkaakapitu"/>
    <w:rsid w:val="00A84A74"/>
  </w:style>
  <w:style w:type="character" w:customStyle="1" w:styleId="Nagwek3Znak">
    <w:name w:val="Nagłówek 3 Znak"/>
    <w:basedOn w:val="Domylnaczcionkaakapitu"/>
    <w:link w:val="Nagwek3"/>
    <w:semiHidden/>
    <w:rsid w:val="003129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Numerwiersza">
    <w:name w:val="line number"/>
    <w:basedOn w:val="Domylnaczcionkaakapitu"/>
    <w:uiPriority w:val="99"/>
    <w:semiHidden/>
    <w:unhideWhenUsed/>
    <w:rsid w:val="006A0E5B"/>
  </w:style>
  <w:style w:type="paragraph" w:styleId="Poprawka">
    <w:name w:val="Revision"/>
    <w:hidden/>
    <w:uiPriority w:val="99"/>
    <w:semiHidden/>
    <w:rsid w:val="00CA42F9"/>
    <w:rPr>
      <w:sz w:val="24"/>
      <w:szCs w:val="24"/>
      <w:lang w:eastAsia="ar-SA"/>
    </w:rPr>
  </w:style>
  <w:style w:type="character" w:customStyle="1" w:styleId="FontStyle26">
    <w:name w:val="Font Style26"/>
    <w:uiPriority w:val="99"/>
    <w:rsid w:val="00B90A60"/>
    <w:rPr>
      <w:rFonts w:ascii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1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E862B-73E1-4A87-B36F-7DD450DB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15</Pages>
  <Words>4893</Words>
  <Characters>34007</Characters>
  <Application>Microsoft Office Word</Application>
  <DocSecurity>0</DocSecurity>
  <Lines>283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38823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Karolina Jędryka</cp:lastModifiedBy>
  <cp:revision>151</cp:revision>
  <cp:lastPrinted>2023-02-01T10:05:00Z</cp:lastPrinted>
  <dcterms:created xsi:type="dcterms:W3CDTF">2022-11-22T06:06:00Z</dcterms:created>
  <dcterms:modified xsi:type="dcterms:W3CDTF">2023-02-02T09:29:00Z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