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F3042B">
        <w:rPr>
          <w:rFonts w:ascii="Verdana" w:hAnsi="Verdana"/>
          <w:sz w:val="20"/>
          <w:szCs w:val="20"/>
        </w:rPr>
        <w:t xml:space="preserve">5 </w:t>
      </w:r>
      <w:bookmarkStart w:id="0" w:name="_GoBack"/>
      <w:bookmarkEnd w:id="0"/>
      <w:r w:rsidR="00F52FD2">
        <w:rPr>
          <w:rFonts w:ascii="Verdana" w:hAnsi="Verdana"/>
          <w:sz w:val="20"/>
          <w:szCs w:val="20"/>
        </w:rPr>
        <w:t>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281223" w:rsidRDefault="00281223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F3042B">
        <w:rPr>
          <w:rFonts w:ascii="Verdana" w:hAnsi="Verdana"/>
          <w:b/>
          <w:sz w:val="20"/>
          <w:szCs w:val="20"/>
        </w:rPr>
        <w:t>20</w:t>
      </w:r>
      <w:r w:rsidR="008F76A0" w:rsidRPr="00281223">
        <w:rPr>
          <w:rFonts w:ascii="Verdana" w:hAnsi="Verdana"/>
          <w:b/>
          <w:sz w:val="20"/>
          <w:szCs w:val="20"/>
        </w:rPr>
        <w:t>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F3042B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F3042B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zgodnie z art. 108 ust. 1 pkt 5 ustawy Pzp</w:t>
      </w:r>
    </w:p>
    <w:p w:rsidR="00E052CA" w:rsidRPr="00281223" w:rsidRDefault="00554D26" w:rsidP="00554D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 w:rsidR="00A839E4">
        <w:rPr>
          <w:rFonts w:ascii="Verdana" w:hAnsi="Verdana"/>
          <w:sz w:val="20"/>
          <w:szCs w:val="20"/>
        </w:rPr>
        <w:t>nie zamówienia publicznego pn.:</w:t>
      </w:r>
      <w:r w:rsidR="00A839E4"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A839E4" w:rsidRPr="00A839E4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  <w:r w:rsidR="00281223">
        <w:rPr>
          <w:rFonts w:ascii="Verdana" w:hAnsi="Verdana"/>
          <w:sz w:val="20"/>
          <w:szCs w:val="20"/>
        </w:rPr>
        <w:t xml:space="preserve"> </w:t>
      </w:r>
      <w:r w:rsidRPr="00281223">
        <w:rPr>
          <w:rFonts w:ascii="Verdana" w:hAnsi="Verdana"/>
          <w:sz w:val="20"/>
          <w:szCs w:val="20"/>
        </w:rPr>
        <w:t xml:space="preserve">realizowanego przez </w:t>
      </w:r>
      <w:r w:rsidR="00281223"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 w:rsid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B02A95" w:rsidRPr="00281223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B02A95" w:rsidRPr="00281223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052CA" w:rsidRPr="00736DC6" w:rsidRDefault="00B02A95" w:rsidP="00554D26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</w:t>
      </w:r>
      <w:r w:rsidR="00554D26" w:rsidRPr="00736DC6">
        <w:rPr>
          <w:rFonts w:ascii="Verdana" w:hAnsi="Verdana"/>
          <w:b/>
          <w:sz w:val="20"/>
          <w:szCs w:val="20"/>
        </w:rPr>
        <w:t xml:space="preserve"> niepotrzebne skreślić </w:t>
      </w:r>
      <w:r w:rsidRPr="00736DC6">
        <w:rPr>
          <w:rFonts w:ascii="Verdana" w:hAnsi="Verdana"/>
          <w:b/>
          <w:sz w:val="20"/>
          <w:szCs w:val="20"/>
        </w:rPr>
        <w:t>(w zależności od składanego oświadczenia należy wykreślić pkt. 1) lub 2)</w:t>
      </w:r>
    </w:p>
    <w:p w:rsidR="00FB503C" w:rsidRPr="00281223" w:rsidRDefault="00FB503C" w:rsidP="00FB503C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Pzp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="00FB503C"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281223" w:rsidRDefault="00FB503C" w:rsidP="00FB503C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>UWAGA: Niniejszą informację składaną na podstawie art. 108 ust. 1 pkt 5-6 ustawy Pzp składa każdy z wykonawców wspólnie ubiegających się o udzielenie zamówienia.</w:t>
      </w: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013428" w:rsidRPr="00281223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lastRenderedPageBreak/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736DC6" w:rsidP="008F68D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B02A95" w:rsidRPr="00281223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3042B" w:rsidRPr="00F304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11607A"/>
    <w:rsid w:val="00281223"/>
    <w:rsid w:val="004E14D2"/>
    <w:rsid w:val="00554D26"/>
    <w:rsid w:val="005E24FE"/>
    <w:rsid w:val="00736DC6"/>
    <w:rsid w:val="007755A8"/>
    <w:rsid w:val="0080239F"/>
    <w:rsid w:val="008F68D9"/>
    <w:rsid w:val="008F76A0"/>
    <w:rsid w:val="00957B39"/>
    <w:rsid w:val="00A41512"/>
    <w:rsid w:val="00A839E4"/>
    <w:rsid w:val="00AB6D20"/>
    <w:rsid w:val="00B02A95"/>
    <w:rsid w:val="00BD3791"/>
    <w:rsid w:val="00DE06CB"/>
    <w:rsid w:val="00E052CA"/>
    <w:rsid w:val="00ED4C9B"/>
    <w:rsid w:val="00F3042B"/>
    <w:rsid w:val="00F52FD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97437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9</cp:revision>
  <dcterms:created xsi:type="dcterms:W3CDTF">2021-02-04T09:29:00Z</dcterms:created>
  <dcterms:modified xsi:type="dcterms:W3CDTF">2021-05-19T10:15:00Z</dcterms:modified>
</cp:coreProperties>
</file>