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0933" w14:textId="5A26FCE1" w:rsidR="008E6DEC" w:rsidRDefault="001A6315" w:rsidP="008E6DE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A810B2">
        <w:rPr>
          <w:rFonts w:asciiTheme="majorHAnsi" w:eastAsiaTheme="minorEastAsia" w:hAnsiTheme="majorHAnsi"/>
          <w:b/>
          <w:bCs/>
          <w:noProof/>
          <w:color w:val="000000" w:themeColor="text1"/>
          <w:spacing w:val="-1"/>
          <w:lang w:eastAsia="pl-PL"/>
        </w:rPr>
        <w:drawing>
          <wp:anchor distT="0" distB="0" distL="114300" distR="114300" simplePos="0" relativeHeight="251659264" behindDoc="0" locked="0" layoutInCell="1" allowOverlap="1" wp14:anchorId="07E74408" wp14:editId="5DBB53E7">
            <wp:simplePos x="0" y="0"/>
            <wp:positionH relativeFrom="column">
              <wp:posOffset>342900</wp:posOffset>
            </wp:positionH>
            <wp:positionV relativeFrom="paragraph">
              <wp:posOffset>14605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color w:val="000000" w:themeColor="text1"/>
        </w:rPr>
        <w:t xml:space="preserve">załącznik nr 6 </w:t>
      </w:r>
    </w:p>
    <w:p w14:paraId="6BDEB01C" w14:textId="607DEE2C" w:rsidR="008E6DEC" w:rsidRDefault="008E6DEC" w:rsidP="008E6DE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4D633DF" w14:textId="77777777" w:rsid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D302D">
        <w:rPr>
          <w:b/>
          <w:bCs/>
          <w:color w:val="000000" w:themeColor="text1"/>
          <w:sz w:val="48"/>
          <w:szCs w:val="48"/>
        </w:rPr>
        <w:t xml:space="preserve">WYKAZ </w:t>
      </w:r>
      <w:r>
        <w:rPr>
          <w:b/>
          <w:bCs/>
          <w:color w:val="000000" w:themeColor="text1"/>
          <w:sz w:val="48"/>
          <w:szCs w:val="48"/>
        </w:rPr>
        <w:t xml:space="preserve">OSÓB </w:t>
      </w:r>
    </w:p>
    <w:p w14:paraId="5917000E" w14:textId="45BED3F5" w:rsidR="008E6DEC" w:rsidRP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 w:rsidRPr="008E6DEC">
        <w:rPr>
          <w:b/>
          <w:bCs/>
          <w:color w:val="000000" w:themeColor="text1"/>
          <w:sz w:val="36"/>
          <w:szCs w:val="36"/>
        </w:rPr>
        <w:t>skierowanych do realizacji zamówienia</w:t>
      </w:r>
    </w:p>
    <w:p w14:paraId="2A4EB5C8" w14:textId="1A039AA9" w:rsidR="001A6315" w:rsidRPr="001A6315" w:rsidRDefault="001A6315" w:rsidP="001A6315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bookmarkStart w:id="0" w:name="_Hlk138850450"/>
      <w:r w:rsidRPr="001A6315">
        <w:rPr>
          <w:b/>
          <w:bCs/>
          <w:color w:val="000000" w:themeColor="text1"/>
          <w:sz w:val="36"/>
          <w:szCs w:val="36"/>
        </w:rPr>
        <w:t>D</w:t>
      </w:r>
      <w:r>
        <w:rPr>
          <w:b/>
          <w:bCs/>
          <w:color w:val="000000" w:themeColor="text1"/>
          <w:sz w:val="36"/>
          <w:szCs w:val="36"/>
        </w:rPr>
        <w:t>ostawa</w:t>
      </w:r>
      <w:r w:rsidRPr="001A6315">
        <w:rPr>
          <w:b/>
          <w:bCs/>
          <w:color w:val="000000" w:themeColor="text1"/>
          <w:sz w:val="36"/>
          <w:szCs w:val="36"/>
        </w:rPr>
        <w:t xml:space="preserve"> i montaż automatycznego systemu parkingowego w Akceleratorze Biznesowym KSSENON w Żorach,</w:t>
      </w:r>
      <w:r>
        <w:rPr>
          <w:b/>
          <w:bCs/>
          <w:color w:val="000000" w:themeColor="text1"/>
          <w:sz w:val="36"/>
          <w:szCs w:val="36"/>
        </w:rPr>
        <w:br/>
      </w:r>
      <w:r w:rsidRPr="001A6315">
        <w:rPr>
          <w:b/>
          <w:bCs/>
          <w:color w:val="000000" w:themeColor="text1"/>
          <w:sz w:val="36"/>
          <w:szCs w:val="36"/>
        </w:rPr>
        <w:t xml:space="preserve"> ul Rozwojowa 2</w:t>
      </w:r>
      <w:bookmarkEnd w:id="0"/>
      <w:r w:rsidRPr="001A6315">
        <w:rPr>
          <w:b/>
          <w:bCs/>
          <w:color w:val="000000" w:themeColor="text1"/>
          <w:sz w:val="36"/>
          <w:szCs w:val="36"/>
        </w:rPr>
        <w:t>.</w:t>
      </w:r>
    </w:p>
    <w:p w14:paraId="626A09D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F26C1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C29DFCA" w14:textId="2B2395C4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Wykonawcy </w:t>
      </w:r>
      <w:r>
        <w:rPr>
          <w:rFonts w:asciiTheme="majorHAnsi" w:hAnsiTheme="majorHAnsi"/>
          <w:color w:val="000000" w:themeColor="text1"/>
        </w:rPr>
        <w:t>to jest:</w:t>
      </w:r>
    </w:p>
    <w:p w14:paraId="0D7B00A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D4F051" w14:textId="0C885DA1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14319B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C748EC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4569B0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F46A9D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6AAF58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6D1D9D4" w14:textId="77777777" w:rsidR="001A6315" w:rsidRPr="00A810B2" w:rsidRDefault="008E6DEC" w:rsidP="001A6315">
      <w:pPr>
        <w:spacing w:line="276" w:lineRule="auto"/>
        <w:ind w:left="42" w:firstLine="14"/>
        <w:jc w:val="both"/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Pr="004C7E66">
        <w:rPr>
          <w:rFonts w:asciiTheme="majorHAnsi" w:hAnsiTheme="majorHAnsi"/>
          <w:color w:val="000000" w:themeColor="text1"/>
        </w:rPr>
        <w:t xml:space="preserve"> w postępowaniu</w:t>
      </w:r>
      <w:r>
        <w:rPr>
          <w:rFonts w:asciiTheme="majorHAnsi" w:hAnsiTheme="majorHAnsi"/>
          <w:color w:val="000000" w:themeColor="text1"/>
        </w:rPr>
        <w:t xml:space="preserve"> prowadzonym przez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</w:t>
      </w:r>
      <w:r w:rsidR="001A6315">
        <w:rPr>
          <w:rFonts w:asciiTheme="majorHAnsi" w:hAnsiTheme="majorHAnsi"/>
          <w:color w:val="000000" w:themeColor="text1"/>
        </w:rPr>
        <w:t xml:space="preserve">na </w:t>
      </w:r>
      <w:r w:rsidR="001A6315" w:rsidRPr="00A810B2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dostawę i montaż automatycznego systemu parkingowego w Akceleratorze Biznesowym KSSENON w Żorach, ul Rozwojowa 2.</w:t>
      </w:r>
    </w:p>
    <w:p w14:paraId="779A3CD7" w14:textId="05B7CA20" w:rsidR="008E6DEC" w:rsidRDefault="008E6DEC" w:rsidP="008E6DE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</w:t>
      </w:r>
      <w:r w:rsidRPr="004C7E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spełnienie warunku udziału w postępowaniu wskazuje następujące </w:t>
      </w:r>
      <w:r w:rsidR="00942064">
        <w:rPr>
          <w:rFonts w:asciiTheme="majorHAnsi" w:hAnsiTheme="majorHAnsi"/>
        </w:rPr>
        <w:t>osoby skierowane do realizacji zamówienia</w:t>
      </w:r>
      <w:r>
        <w:rPr>
          <w:rFonts w:asciiTheme="majorHAnsi" w:hAnsiTheme="majorHAnsi"/>
        </w:rPr>
        <w:t>:</w:t>
      </w:r>
    </w:p>
    <w:p w14:paraId="731D0D85" w14:textId="77777777" w:rsidR="008E6DEC" w:rsidRDefault="008E6DEC" w:rsidP="008E6DEC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4505" w:type="pct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2125"/>
        <w:gridCol w:w="2125"/>
        <w:gridCol w:w="2056"/>
      </w:tblGrid>
      <w:tr w:rsidR="001A6315" w14:paraId="2DAD3814" w14:textId="77777777" w:rsidTr="008B75D4">
        <w:trPr>
          <w:jc w:val="center"/>
        </w:trPr>
        <w:tc>
          <w:tcPr>
            <w:tcW w:w="1653" w:type="pct"/>
            <w:shd w:val="clear" w:color="auto" w:fill="003CA6"/>
          </w:tcPr>
          <w:p w14:paraId="3C9CAC9D" w14:textId="60AE8A09" w:rsidR="001A6315" w:rsidRPr="003F5521" w:rsidRDefault="001A631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imię i nazwisko</w:t>
            </w:r>
          </w:p>
        </w:tc>
        <w:tc>
          <w:tcPr>
            <w:tcW w:w="1128" w:type="pct"/>
            <w:shd w:val="clear" w:color="auto" w:fill="003CA6"/>
          </w:tcPr>
          <w:p w14:paraId="6196E244" w14:textId="1C2D75CB" w:rsidR="001A6315" w:rsidRPr="003F5521" w:rsidRDefault="001A631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funkcja</w:t>
            </w:r>
          </w:p>
        </w:tc>
        <w:tc>
          <w:tcPr>
            <w:tcW w:w="1128" w:type="pct"/>
            <w:shd w:val="clear" w:color="auto" w:fill="003CA6"/>
          </w:tcPr>
          <w:p w14:paraId="39463C98" w14:textId="77777777" w:rsidR="001A6315" w:rsidRDefault="001A631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posiadane uprawnienia</w:t>
            </w:r>
          </w:p>
          <w:p w14:paraId="2E668776" w14:textId="77777777" w:rsidR="001A6315" w:rsidRDefault="001A631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4C51AA7" w14:textId="50642EDC" w:rsidR="001A6315" w:rsidRPr="003F5521" w:rsidRDefault="001A631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(opis)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1"/>
            </w:r>
          </w:p>
        </w:tc>
        <w:tc>
          <w:tcPr>
            <w:tcW w:w="1091" w:type="pct"/>
            <w:shd w:val="clear" w:color="auto" w:fill="003CA6"/>
          </w:tcPr>
          <w:p w14:paraId="689C3402" w14:textId="1E77C9CE" w:rsidR="001A6315" w:rsidRPr="003F5521" w:rsidRDefault="001A631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numer i data wydania uprawnień</w:t>
            </w:r>
            <w:r w:rsidR="008B75D4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/ </w:t>
            </w:r>
            <w:proofErr w:type="spellStart"/>
            <w:r w:rsidR="008B75D4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kwalifikacjek</w:t>
            </w:r>
            <w:proofErr w:type="spellEnd"/>
          </w:p>
        </w:tc>
      </w:tr>
      <w:tr w:rsidR="001A6315" w14:paraId="2371A05F" w14:textId="77777777" w:rsidTr="008B75D4">
        <w:trPr>
          <w:jc w:val="center"/>
        </w:trPr>
        <w:tc>
          <w:tcPr>
            <w:tcW w:w="1653" w:type="pct"/>
          </w:tcPr>
          <w:p w14:paraId="2E2B52E8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4F184893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694D2484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28" w:type="pct"/>
          </w:tcPr>
          <w:p w14:paraId="71A51561" w14:textId="77777777" w:rsidR="001A6315" w:rsidRDefault="001A6315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4F7EC035" w14:textId="3010B81B" w:rsidR="001A6315" w:rsidRPr="004E44DF" w:rsidRDefault="001A6315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E44DF">
              <w:rPr>
                <w:rFonts w:asciiTheme="majorHAnsi" w:hAnsiTheme="majorHAnsi"/>
                <w:b/>
                <w:bCs/>
              </w:rPr>
              <w:t>kierownik budowy</w:t>
            </w:r>
          </w:p>
        </w:tc>
        <w:tc>
          <w:tcPr>
            <w:tcW w:w="1128" w:type="pct"/>
          </w:tcPr>
          <w:p w14:paraId="4CA08C71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91" w:type="pct"/>
          </w:tcPr>
          <w:p w14:paraId="4638A710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A6315" w14:paraId="159301FF" w14:textId="77777777" w:rsidTr="008B75D4">
        <w:trPr>
          <w:jc w:val="center"/>
        </w:trPr>
        <w:tc>
          <w:tcPr>
            <w:tcW w:w="1653" w:type="pct"/>
          </w:tcPr>
          <w:p w14:paraId="0731A3EC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28" w:type="pct"/>
          </w:tcPr>
          <w:p w14:paraId="4C0C96D7" w14:textId="77777777" w:rsidR="001A6315" w:rsidRDefault="001A6315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65320C3E" w14:textId="77777777" w:rsidR="001A6315" w:rsidRDefault="001A6315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E44DF">
              <w:rPr>
                <w:rFonts w:asciiTheme="majorHAnsi" w:hAnsiTheme="majorHAnsi"/>
                <w:b/>
                <w:bCs/>
              </w:rPr>
              <w:t xml:space="preserve">kierownik </w:t>
            </w:r>
            <w:r>
              <w:rPr>
                <w:rFonts w:asciiTheme="majorHAnsi" w:hAnsiTheme="majorHAnsi"/>
                <w:b/>
                <w:bCs/>
              </w:rPr>
              <w:t>robót elektrycznych</w:t>
            </w:r>
          </w:p>
          <w:p w14:paraId="166A52C7" w14:textId="3888603F" w:rsidR="001A6315" w:rsidRDefault="001A6315" w:rsidP="00F4108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28" w:type="pct"/>
          </w:tcPr>
          <w:p w14:paraId="07F65F0F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91" w:type="pct"/>
          </w:tcPr>
          <w:p w14:paraId="11A96FDC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A6315" w14:paraId="2B1CE140" w14:textId="77777777" w:rsidTr="008B75D4">
        <w:trPr>
          <w:jc w:val="center"/>
        </w:trPr>
        <w:tc>
          <w:tcPr>
            <w:tcW w:w="1653" w:type="pct"/>
          </w:tcPr>
          <w:p w14:paraId="3D7ECC9F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28" w:type="pct"/>
          </w:tcPr>
          <w:p w14:paraId="447CB67F" w14:textId="6DDEC22E" w:rsidR="001A6315" w:rsidRDefault="008B75D4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Inspektor BHP</w:t>
            </w:r>
          </w:p>
        </w:tc>
        <w:tc>
          <w:tcPr>
            <w:tcW w:w="1128" w:type="pct"/>
          </w:tcPr>
          <w:p w14:paraId="0DFA233A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50262CC7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7F71F70E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91" w:type="pct"/>
          </w:tcPr>
          <w:p w14:paraId="521FDAE2" w14:textId="77777777" w:rsidR="001A6315" w:rsidRDefault="001A6315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43C04FE1" w14:textId="562DBADC" w:rsidR="008E6DEC" w:rsidRDefault="008E6DE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667346" w14:textId="7C6106BD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4C7759" w14:textId="5D8B6061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6FD5B47" w14:textId="77777777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C54613" w14:textId="77777777" w:rsidR="008E6DEC" w:rsidRDefault="008E6DEC" w:rsidP="008E6DE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5B44EEE4" w14:textId="330F9E0A" w:rsidR="008E6DEC" w:rsidRDefault="008E6DEC" w:rsidP="00952F9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8E6DEC" w:rsidSect="00A81584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88B1" w14:textId="77777777" w:rsidR="00A81584" w:rsidRDefault="00A81584" w:rsidP="009D6566">
      <w:pPr>
        <w:spacing w:line="240" w:lineRule="auto"/>
      </w:pPr>
      <w:r>
        <w:separator/>
      </w:r>
    </w:p>
  </w:endnote>
  <w:endnote w:type="continuationSeparator" w:id="0">
    <w:p w14:paraId="5FEAF6BB" w14:textId="77777777" w:rsidR="00A81584" w:rsidRDefault="00A8158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2C9D" w14:textId="77777777" w:rsidR="00A81584" w:rsidRDefault="00A81584" w:rsidP="009D6566">
      <w:pPr>
        <w:spacing w:line="240" w:lineRule="auto"/>
      </w:pPr>
      <w:r>
        <w:separator/>
      </w:r>
    </w:p>
  </w:footnote>
  <w:footnote w:type="continuationSeparator" w:id="0">
    <w:p w14:paraId="5D69A58C" w14:textId="77777777" w:rsidR="00A81584" w:rsidRDefault="00A81584" w:rsidP="009D6566">
      <w:pPr>
        <w:spacing w:line="240" w:lineRule="auto"/>
      </w:pPr>
      <w:r>
        <w:continuationSeparator/>
      </w:r>
    </w:p>
  </w:footnote>
  <w:footnote w:id="1">
    <w:p w14:paraId="1FF79643" w14:textId="0D88CBDB" w:rsidR="001A6315" w:rsidRPr="004601AC" w:rsidRDefault="001A6315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opis uprawnień należy przytoczyć dosłownie z decyzji o nadaniu uprawnień (bez zmian treści), mając na uwadze, że w przypadku uprawnień wydawanych na podstawie nieobowiązujących przepisów, nazwy mogą różnić się od obecnie stosowanych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390D7C72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B75D4" w:rsidRPr="008B75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B75D4" w:rsidRPr="008B75D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8403153">
    <w:abstractNumId w:val="81"/>
  </w:num>
  <w:num w:numId="2" w16cid:durableId="1478448807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 w16cid:durableId="556819539">
    <w:abstractNumId w:val="52"/>
  </w:num>
  <w:num w:numId="4" w16cid:durableId="136387578">
    <w:abstractNumId w:val="90"/>
  </w:num>
  <w:num w:numId="5" w16cid:durableId="484513917">
    <w:abstractNumId w:val="87"/>
  </w:num>
  <w:num w:numId="6" w16cid:durableId="1048993453">
    <w:abstractNumId w:val="30"/>
  </w:num>
  <w:num w:numId="7" w16cid:durableId="1403530863">
    <w:abstractNumId w:val="34"/>
  </w:num>
  <w:num w:numId="8" w16cid:durableId="1780178031">
    <w:abstractNumId w:val="41"/>
  </w:num>
  <w:num w:numId="9" w16cid:durableId="1944799416">
    <w:abstractNumId w:val="63"/>
  </w:num>
  <w:num w:numId="10" w16cid:durableId="1080642740">
    <w:abstractNumId w:val="82"/>
  </w:num>
  <w:num w:numId="11" w16cid:durableId="1414936196">
    <w:abstractNumId w:val="42"/>
  </w:num>
  <w:num w:numId="12" w16cid:durableId="641665292">
    <w:abstractNumId w:val="88"/>
  </w:num>
  <w:num w:numId="13" w16cid:durableId="1126897548">
    <w:abstractNumId w:val="8"/>
  </w:num>
  <w:num w:numId="14" w16cid:durableId="623775077">
    <w:abstractNumId w:val="84"/>
  </w:num>
  <w:num w:numId="15" w16cid:durableId="1095706521">
    <w:abstractNumId w:val="70"/>
  </w:num>
  <w:num w:numId="16" w16cid:durableId="486168899">
    <w:abstractNumId w:val="67"/>
  </w:num>
  <w:num w:numId="17" w16cid:durableId="1662192467">
    <w:abstractNumId w:val="69"/>
  </w:num>
  <w:num w:numId="18" w16cid:durableId="980690697">
    <w:abstractNumId w:val="4"/>
  </w:num>
  <w:num w:numId="19" w16cid:durableId="456410067">
    <w:abstractNumId w:val="43"/>
  </w:num>
  <w:num w:numId="20" w16cid:durableId="767312958">
    <w:abstractNumId w:val="26"/>
  </w:num>
  <w:num w:numId="21" w16cid:durableId="2118912726">
    <w:abstractNumId w:val="51"/>
  </w:num>
  <w:num w:numId="22" w16cid:durableId="259414585">
    <w:abstractNumId w:val="85"/>
  </w:num>
  <w:num w:numId="23" w16cid:durableId="1709063202">
    <w:abstractNumId w:val="33"/>
  </w:num>
  <w:num w:numId="24" w16cid:durableId="205417007">
    <w:abstractNumId w:val="57"/>
  </w:num>
  <w:num w:numId="25" w16cid:durableId="2092727055">
    <w:abstractNumId w:val="62"/>
  </w:num>
  <w:num w:numId="26" w16cid:durableId="1123763953">
    <w:abstractNumId w:val="53"/>
  </w:num>
  <w:num w:numId="27" w16cid:durableId="993296314">
    <w:abstractNumId w:val="89"/>
  </w:num>
  <w:num w:numId="28" w16cid:durableId="2008513263">
    <w:abstractNumId w:val="86"/>
  </w:num>
  <w:num w:numId="29" w16cid:durableId="1862081799">
    <w:abstractNumId w:val="66"/>
  </w:num>
  <w:num w:numId="30" w16cid:durableId="1243370672">
    <w:abstractNumId w:val="50"/>
  </w:num>
  <w:num w:numId="31" w16cid:durableId="1738162864">
    <w:abstractNumId w:val="56"/>
  </w:num>
  <w:num w:numId="32" w16cid:durableId="349068173">
    <w:abstractNumId w:val="35"/>
  </w:num>
  <w:num w:numId="33" w16cid:durableId="1706758480">
    <w:abstractNumId w:val="27"/>
  </w:num>
  <w:num w:numId="34" w16cid:durableId="1133861704">
    <w:abstractNumId w:val="45"/>
  </w:num>
  <w:num w:numId="35" w16cid:durableId="1292832642">
    <w:abstractNumId w:val="68"/>
  </w:num>
  <w:num w:numId="36" w16cid:durableId="1108158629">
    <w:abstractNumId w:val="83"/>
  </w:num>
  <w:num w:numId="37" w16cid:durableId="329142173">
    <w:abstractNumId w:val="39"/>
  </w:num>
  <w:num w:numId="38" w16cid:durableId="1611860345">
    <w:abstractNumId w:val="28"/>
  </w:num>
  <w:num w:numId="39" w16cid:durableId="1338726235">
    <w:abstractNumId w:val="6"/>
  </w:num>
  <w:num w:numId="40" w16cid:durableId="2043675346">
    <w:abstractNumId w:val="15"/>
  </w:num>
  <w:num w:numId="41" w16cid:durableId="1895778116">
    <w:abstractNumId w:val="60"/>
  </w:num>
  <w:num w:numId="42" w16cid:durableId="2128036586">
    <w:abstractNumId w:val="76"/>
  </w:num>
  <w:num w:numId="43" w16cid:durableId="1333072109">
    <w:abstractNumId w:val="25"/>
  </w:num>
  <w:num w:numId="44" w16cid:durableId="1430853681">
    <w:abstractNumId w:val="21"/>
  </w:num>
  <w:num w:numId="45" w16cid:durableId="292056085">
    <w:abstractNumId w:val="73"/>
  </w:num>
  <w:num w:numId="46" w16cid:durableId="1599559419">
    <w:abstractNumId w:val="71"/>
  </w:num>
  <w:num w:numId="47" w16cid:durableId="452988860">
    <w:abstractNumId w:val="5"/>
  </w:num>
  <w:num w:numId="48" w16cid:durableId="158038967">
    <w:abstractNumId w:val="11"/>
  </w:num>
  <w:num w:numId="49" w16cid:durableId="1782457599">
    <w:abstractNumId w:val="22"/>
  </w:num>
  <w:num w:numId="50" w16cid:durableId="1024018394">
    <w:abstractNumId w:val="2"/>
  </w:num>
  <w:num w:numId="51" w16cid:durableId="1834753970">
    <w:abstractNumId w:val="37"/>
  </w:num>
  <w:num w:numId="52" w16cid:durableId="1374966825">
    <w:abstractNumId w:val="23"/>
  </w:num>
  <w:num w:numId="53" w16cid:durableId="1655179309">
    <w:abstractNumId w:val="24"/>
  </w:num>
  <w:num w:numId="54" w16cid:durableId="353195901">
    <w:abstractNumId w:val="80"/>
  </w:num>
  <w:num w:numId="55" w16cid:durableId="1828353346">
    <w:abstractNumId w:val="9"/>
  </w:num>
  <w:num w:numId="56" w16cid:durableId="271086847">
    <w:abstractNumId w:val="19"/>
  </w:num>
  <w:num w:numId="57" w16cid:durableId="1513030599">
    <w:abstractNumId w:val="10"/>
  </w:num>
  <w:num w:numId="58" w16cid:durableId="1429421660">
    <w:abstractNumId w:val="40"/>
  </w:num>
  <w:num w:numId="59" w16cid:durableId="1376735210">
    <w:abstractNumId w:val="72"/>
  </w:num>
  <w:num w:numId="60" w16cid:durableId="1928953490">
    <w:abstractNumId w:val="47"/>
  </w:num>
  <w:num w:numId="61" w16cid:durableId="165941942">
    <w:abstractNumId w:val="55"/>
  </w:num>
  <w:num w:numId="62" w16cid:durableId="2117017349">
    <w:abstractNumId w:val="44"/>
  </w:num>
  <w:num w:numId="63" w16cid:durableId="671301714">
    <w:abstractNumId w:val="46"/>
  </w:num>
  <w:num w:numId="64" w16cid:durableId="1605066546">
    <w:abstractNumId w:val="54"/>
  </w:num>
  <w:num w:numId="65" w16cid:durableId="1478572505">
    <w:abstractNumId w:val="20"/>
  </w:num>
  <w:num w:numId="66" w16cid:durableId="1055617625">
    <w:abstractNumId w:val="32"/>
  </w:num>
  <w:num w:numId="67" w16cid:durableId="1900706179">
    <w:abstractNumId w:val="36"/>
  </w:num>
  <w:num w:numId="68" w16cid:durableId="694354625">
    <w:abstractNumId w:val="75"/>
  </w:num>
  <w:num w:numId="69" w16cid:durableId="1656185039">
    <w:abstractNumId w:val="3"/>
  </w:num>
  <w:num w:numId="70" w16cid:durableId="540244462">
    <w:abstractNumId w:val="61"/>
  </w:num>
  <w:num w:numId="71" w16cid:durableId="755906975">
    <w:abstractNumId w:val="79"/>
  </w:num>
  <w:num w:numId="72" w16cid:durableId="1500996563">
    <w:abstractNumId w:val="31"/>
  </w:num>
  <w:num w:numId="73" w16cid:durableId="292297089">
    <w:abstractNumId w:val="12"/>
  </w:num>
  <w:num w:numId="74" w16cid:durableId="1445806917">
    <w:abstractNumId w:val="14"/>
  </w:num>
  <w:num w:numId="75" w16cid:durableId="901604165">
    <w:abstractNumId w:val="1"/>
  </w:num>
  <w:num w:numId="76" w16cid:durableId="741633944">
    <w:abstractNumId w:val="64"/>
  </w:num>
  <w:num w:numId="77" w16cid:durableId="209073515">
    <w:abstractNumId w:val="58"/>
  </w:num>
  <w:num w:numId="78" w16cid:durableId="1664815220">
    <w:abstractNumId w:val="29"/>
  </w:num>
  <w:num w:numId="79" w16cid:durableId="2058045051">
    <w:abstractNumId w:val="59"/>
  </w:num>
  <w:num w:numId="80" w16cid:durableId="760761426">
    <w:abstractNumId w:val="17"/>
  </w:num>
  <w:num w:numId="81" w16cid:durableId="1346984142">
    <w:abstractNumId w:val="16"/>
  </w:num>
  <w:num w:numId="82" w16cid:durableId="775057916">
    <w:abstractNumId w:val="74"/>
  </w:num>
  <w:num w:numId="83" w16cid:durableId="303660116">
    <w:abstractNumId w:val="78"/>
  </w:num>
  <w:num w:numId="84" w16cid:durableId="1481340845">
    <w:abstractNumId w:val="48"/>
  </w:num>
  <w:num w:numId="85" w16cid:durableId="978269402">
    <w:abstractNumId w:val="65"/>
  </w:num>
  <w:num w:numId="86" w16cid:durableId="2078361950">
    <w:abstractNumId w:val="77"/>
  </w:num>
  <w:num w:numId="87" w16cid:durableId="1821574833">
    <w:abstractNumId w:val="7"/>
  </w:num>
  <w:num w:numId="88" w16cid:durableId="1053965979">
    <w:abstractNumId w:val="38"/>
  </w:num>
  <w:num w:numId="89" w16cid:durableId="323552701">
    <w:abstractNumId w:val="18"/>
  </w:num>
  <w:num w:numId="90" w16cid:durableId="1838884895">
    <w:abstractNumId w:val="49"/>
  </w:num>
  <w:num w:numId="91" w16cid:durableId="344593549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0F640B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315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1033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082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463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4F2"/>
    <w:rsid w:val="00647CC4"/>
    <w:rsid w:val="00647DCD"/>
    <w:rsid w:val="00651219"/>
    <w:rsid w:val="00651A78"/>
    <w:rsid w:val="00651AE1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B75D4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2F9F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D4B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584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2B48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0B54"/>
    <w:rsid w:val="00E5387B"/>
    <w:rsid w:val="00E55630"/>
    <w:rsid w:val="00E617AA"/>
    <w:rsid w:val="00E62487"/>
    <w:rsid w:val="00E665F3"/>
    <w:rsid w:val="00E6751D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5F94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CB9F-2DA5-4BEA-8235-CA4DA785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Ernest Nawrocki</cp:lastModifiedBy>
  <cp:revision>2</cp:revision>
  <cp:lastPrinted>2021-04-16T16:17:00Z</cp:lastPrinted>
  <dcterms:created xsi:type="dcterms:W3CDTF">2024-02-16T09:05:00Z</dcterms:created>
  <dcterms:modified xsi:type="dcterms:W3CDTF">2024-02-16T09:05:00Z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