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6F" w:rsidRPr="003756A1" w:rsidRDefault="00EC11BC" w:rsidP="00375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Zapotrzebowanie</w:t>
      </w:r>
      <w:r w:rsidR="00732154" w:rsidRPr="003756A1">
        <w:rPr>
          <w:rFonts w:ascii="Times New Roman" w:hAnsi="Times New Roman" w:cs="Times New Roman"/>
          <w:sz w:val="24"/>
          <w:szCs w:val="24"/>
        </w:rPr>
        <w:t>:</w:t>
      </w:r>
    </w:p>
    <w:p w:rsidR="00732154" w:rsidRPr="003756A1" w:rsidRDefault="009A4F62" w:rsidP="003756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A1">
        <w:rPr>
          <w:rFonts w:ascii="Times New Roman" w:hAnsi="Times New Roman" w:cs="Times New Roman"/>
          <w:sz w:val="24"/>
          <w:szCs w:val="24"/>
        </w:rPr>
        <w:t xml:space="preserve">1 kpl. (2 szt.) </w:t>
      </w:r>
      <w:r w:rsidR="00732154" w:rsidRPr="003756A1">
        <w:rPr>
          <w:rFonts w:ascii="Times New Roman" w:hAnsi="Times New Roman" w:cs="Times New Roman"/>
          <w:sz w:val="24"/>
          <w:szCs w:val="24"/>
        </w:rPr>
        <w:t>siatka do p</w:t>
      </w:r>
      <w:r w:rsidRPr="003756A1">
        <w:rPr>
          <w:rFonts w:ascii="Times New Roman" w:hAnsi="Times New Roman" w:cs="Times New Roman"/>
          <w:sz w:val="24"/>
          <w:szCs w:val="24"/>
        </w:rPr>
        <w:t>iłki</w:t>
      </w:r>
      <w:r w:rsidR="00732154" w:rsidRPr="003756A1">
        <w:rPr>
          <w:rFonts w:ascii="Times New Roman" w:hAnsi="Times New Roman" w:cs="Times New Roman"/>
          <w:sz w:val="24"/>
          <w:szCs w:val="24"/>
        </w:rPr>
        <w:t xml:space="preserve"> nożnej </w:t>
      </w:r>
      <w:r w:rsidRPr="003756A1">
        <w:rPr>
          <w:rFonts w:ascii="Times New Roman" w:hAnsi="Times New Roman" w:cs="Times New Roman"/>
          <w:sz w:val="24"/>
          <w:szCs w:val="24"/>
        </w:rPr>
        <w:t xml:space="preserve">- </w:t>
      </w:r>
      <w:r w:rsidR="00092B70"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Siatka do bramki do piłki nożnej </w:t>
      </w:r>
      <w:r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strukturze plastra</w:t>
      </w:r>
      <w:r w:rsidR="00092B70"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miodu</w:t>
      </w:r>
      <w:r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 użytku zewnętrznego,</w:t>
      </w:r>
      <w:r w:rsidR="00092B70"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</w:t>
      </w:r>
      <w:r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miary: 7,5m x 2,5m x 2m x 2m, </w:t>
      </w:r>
      <w:r w:rsidR="00092B70"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pleciona, wykonana z polipropylenu. Przeznaczona jest do bramek do piłki nożnej o wymiarach 7,5 x 2,5 m o głębokoś</w:t>
      </w:r>
      <w:r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 2 x 2m. Grubość sznurka 5 mm. Siatka w kolorze białym.</w:t>
      </w:r>
    </w:p>
    <w:p w:rsidR="00732154" w:rsidRPr="003756A1" w:rsidRDefault="00732154" w:rsidP="003756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A1">
        <w:rPr>
          <w:rFonts w:ascii="Times New Roman" w:hAnsi="Times New Roman" w:cs="Times New Roman"/>
          <w:sz w:val="24"/>
          <w:szCs w:val="24"/>
        </w:rPr>
        <w:t xml:space="preserve">4 </w:t>
      </w:r>
      <w:r w:rsidR="00092B70" w:rsidRPr="003756A1">
        <w:rPr>
          <w:rFonts w:ascii="Times New Roman" w:hAnsi="Times New Roman" w:cs="Times New Roman"/>
          <w:sz w:val="24"/>
          <w:szCs w:val="24"/>
        </w:rPr>
        <w:t xml:space="preserve">kpl. </w:t>
      </w:r>
      <w:r w:rsidRPr="003756A1">
        <w:rPr>
          <w:rFonts w:ascii="Times New Roman" w:hAnsi="Times New Roman" w:cs="Times New Roman"/>
          <w:sz w:val="24"/>
          <w:szCs w:val="24"/>
        </w:rPr>
        <w:t xml:space="preserve">siatka do piłki siatkowej </w:t>
      </w:r>
      <w:r w:rsidR="004152C8" w:rsidRPr="003756A1">
        <w:rPr>
          <w:rFonts w:ascii="Times New Roman" w:hAnsi="Times New Roman" w:cs="Times New Roman"/>
          <w:sz w:val="24"/>
          <w:szCs w:val="24"/>
        </w:rPr>
        <w:t>do użytku zewnętrznego</w:t>
      </w:r>
      <w:r w:rsidR="00B90C70" w:rsidRPr="003756A1">
        <w:rPr>
          <w:rFonts w:ascii="Times New Roman" w:hAnsi="Times New Roman" w:cs="Times New Roman"/>
          <w:sz w:val="24"/>
          <w:szCs w:val="24"/>
        </w:rPr>
        <w:t xml:space="preserve"> - </w:t>
      </w:r>
      <w:r w:rsidR="00B90C70" w:rsidRPr="00EC11BC">
        <w:rPr>
          <w:rFonts w:ascii="Times New Roman" w:hAnsi="Times New Roman" w:cs="Times New Roman"/>
          <w:b/>
          <w:sz w:val="24"/>
          <w:szCs w:val="24"/>
        </w:rPr>
        <w:t>s</w:t>
      </w:r>
      <w:r w:rsidR="00B90C70" w:rsidRPr="00EC11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iatka do </w:t>
      </w:r>
      <w:r w:rsidR="00092B70" w:rsidRPr="00EC11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piłki siatkowej</w:t>
      </w:r>
      <w:r w:rsidR="00B90C70" w:rsidRPr="00EC11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z antenkami profesjonalna</w:t>
      </w:r>
      <w:r w:rsidR="00B90C70" w:rsidRPr="00EC11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B90C70" w:rsidRPr="00375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czarna, bezwęzłowa, wykonana z polipropylenu – wytrzymałego materiału odpornego na zróżnicowane warunki atmosferyczne, nie wchłaniającego wody. Grubość splotu 3 mm. Wymiary: 9,5m x 1 m, krawędź oczka: 10 x 10 cm. Posiadająca linki naciągowe: góra-miękka stalowa, dół-polipropylenowe o długości 11,7 m. Siatka wzmocniona białą taśmą z czterech stron oraz usztywniona.</w:t>
      </w:r>
    </w:p>
    <w:p w:rsidR="009A4F62" w:rsidRPr="00EA4B8F" w:rsidRDefault="004152C8" w:rsidP="00EA4B8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756A1">
        <w:rPr>
          <w:rFonts w:ascii="Times New Roman" w:hAnsi="Times New Roman" w:cs="Times New Roman"/>
          <w:sz w:val="24"/>
          <w:szCs w:val="24"/>
        </w:rPr>
        <w:t>4</w:t>
      </w:r>
      <w:r w:rsidR="009A4F62" w:rsidRPr="003756A1">
        <w:rPr>
          <w:rFonts w:ascii="Times New Roman" w:hAnsi="Times New Roman" w:cs="Times New Roman"/>
          <w:sz w:val="24"/>
          <w:szCs w:val="24"/>
        </w:rPr>
        <w:t xml:space="preserve"> </w:t>
      </w:r>
      <w:r w:rsidR="00EA4B8F">
        <w:rPr>
          <w:rFonts w:ascii="Times New Roman" w:hAnsi="Times New Roman" w:cs="Times New Roman"/>
          <w:sz w:val="24"/>
          <w:szCs w:val="24"/>
        </w:rPr>
        <w:t>x zestaw</w:t>
      </w:r>
      <w:r w:rsidRPr="003756A1">
        <w:rPr>
          <w:rFonts w:ascii="Times New Roman" w:hAnsi="Times New Roman" w:cs="Times New Roman"/>
          <w:sz w:val="24"/>
          <w:szCs w:val="24"/>
        </w:rPr>
        <w:t xml:space="preserve"> tablica do p. koszykowej wyposażona w kosz i siatkę</w:t>
      </w:r>
      <w:r w:rsidR="009A4F62" w:rsidRPr="003756A1">
        <w:rPr>
          <w:rFonts w:ascii="Times New Roman" w:hAnsi="Times New Roman" w:cs="Times New Roman"/>
          <w:sz w:val="24"/>
          <w:szCs w:val="24"/>
        </w:rPr>
        <w:t xml:space="preserve"> łańcuchową</w:t>
      </w:r>
      <w:r w:rsidRPr="003756A1">
        <w:rPr>
          <w:rFonts w:ascii="Times New Roman" w:hAnsi="Times New Roman" w:cs="Times New Roman"/>
          <w:sz w:val="24"/>
          <w:szCs w:val="24"/>
        </w:rPr>
        <w:t xml:space="preserve"> (z homologacją do użytku zewnętrznego) – </w:t>
      </w:r>
      <w:r w:rsidR="009A4F62" w:rsidRPr="00EA4B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tablica do koszykówki stalowa,</w:t>
      </w:r>
      <w:r w:rsidR="009A4F62" w:rsidRPr="003756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</w:t>
      </w:r>
      <w:r w:rsidR="009A4F62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ymiar 1</w:t>
      </w:r>
      <w:r w:rsidR="0048760E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</w:t>
      </w:r>
      <w:r w:rsidR="009A4F62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0 x </w:t>
      </w:r>
      <w:r w:rsidR="0048760E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120</w:t>
      </w:r>
      <w:r w:rsidR="009A4F62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cm, grubość 3 cm, wykonana ze stali cynkowanej, krat</w:t>
      </w:r>
      <w:r w:rsid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ownica</w:t>
      </w:r>
      <w:r w:rsidR="009A4F62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odporna na warunki atmosferyczne, kompatybilna z obręczami: 261, 263, posiadająca certyfikat bezpieczeństwa </w:t>
      </w:r>
      <w:r w:rsidR="0048760E" w:rsidRPr="003756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""B"", </w:t>
      </w:r>
      <w:r w:rsidR="00EA4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48760E" w:rsidRPr="003756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osiada</w:t>
      </w:r>
      <w:r w:rsidR="00EA4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jąca</w:t>
      </w:r>
      <w:r w:rsidR="0048760E" w:rsidRPr="003756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Certyfikat Instytutu Sportu, zgodność z normą PN-EN 1270:2006</w:t>
      </w:r>
      <w:r w:rsidR="00EA4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A4F62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Obręcz do koszykówki wykonana zgodnie z normami bezpieczeństwa odporna na warunki atmosf</w:t>
      </w:r>
      <w:r w:rsidR="0048760E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eryczne na boiska zewnętrzne. </w:t>
      </w:r>
      <w:r w:rsidR="009A4F62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Przeznaczona do wyposażenia tablic instalowanych na otwartej przestrzeni. Obręcz posiada </w:t>
      </w:r>
      <w:r w:rsidR="009A4F62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Certyfikat Bezpieczeństwa. Materiał stal ocynkowana</w:t>
      </w:r>
      <w:r w:rsidR="0048760E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9A4F62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średnica obręczy: 45 cm</w:t>
      </w:r>
      <w:r w:rsidR="0048760E" w:rsidRPr="00EA4B8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zestawie siatka łańcuchowa oraz śruby do montażu.</w:t>
      </w:r>
    </w:p>
    <w:p w:rsidR="00EA4B8F" w:rsidRPr="003756A1" w:rsidRDefault="00EA4B8F" w:rsidP="003756A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3733800" cy="3267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4029075" cy="41243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8F" w:rsidRPr="0037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82B"/>
    <w:multiLevelType w:val="hybridMultilevel"/>
    <w:tmpl w:val="C494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54"/>
    <w:rsid w:val="00092B70"/>
    <w:rsid w:val="003756A1"/>
    <w:rsid w:val="004152C8"/>
    <w:rsid w:val="0048760E"/>
    <w:rsid w:val="004C6315"/>
    <w:rsid w:val="00541F6F"/>
    <w:rsid w:val="00732154"/>
    <w:rsid w:val="009A4F62"/>
    <w:rsid w:val="00B90C70"/>
    <w:rsid w:val="00DB4DD1"/>
    <w:rsid w:val="00EA4B8F"/>
    <w:rsid w:val="00E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AB79-F4CB-4C60-A8DF-C8845319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4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1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90C7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A4F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Kociuba Marek</dc:creator>
  <cp:keywords/>
  <dc:description/>
  <cp:lastModifiedBy>Wilczak Edyta</cp:lastModifiedBy>
  <cp:revision>2</cp:revision>
  <dcterms:created xsi:type="dcterms:W3CDTF">2023-08-09T10:10:00Z</dcterms:created>
  <dcterms:modified xsi:type="dcterms:W3CDTF">2023-08-09T10:10:00Z</dcterms:modified>
</cp:coreProperties>
</file>