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1F" w:rsidRDefault="00225B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p w:rsidR="0019402F" w:rsidRPr="006263F2" w:rsidRDefault="0019402F" w:rsidP="0019402F">
      <w:pPr>
        <w:pStyle w:val="Nagwek2"/>
        <w:jc w:val="right"/>
        <w:rPr>
          <w:rFonts w:asciiTheme="minorHAnsi" w:hAnsiTheme="minorHAnsi" w:cstheme="minorHAnsi"/>
          <w:sz w:val="24"/>
          <w:szCs w:val="24"/>
        </w:rPr>
      </w:pPr>
      <w:r w:rsidRPr="006263F2">
        <w:rPr>
          <w:rFonts w:asciiTheme="minorHAnsi" w:hAnsiTheme="minorHAnsi" w:cstheme="minorHAnsi"/>
          <w:color w:val="auto"/>
          <w:sz w:val="24"/>
          <w:szCs w:val="24"/>
        </w:rPr>
        <w:t>Załącznik nr 3</w:t>
      </w:r>
      <w:r w:rsidR="009B2086" w:rsidRPr="006263F2">
        <w:rPr>
          <w:rFonts w:asciiTheme="minorHAnsi" w:hAnsiTheme="minorHAnsi" w:cstheme="minorHAnsi"/>
          <w:color w:val="auto"/>
          <w:sz w:val="24"/>
          <w:szCs w:val="24"/>
        </w:rPr>
        <w:t xml:space="preserve"> do S</w:t>
      </w:r>
      <w:r w:rsidRPr="006263F2">
        <w:rPr>
          <w:rFonts w:asciiTheme="minorHAnsi" w:hAnsiTheme="minorHAnsi" w:cstheme="minorHAnsi"/>
          <w:color w:val="auto"/>
          <w:sz w:val="24"/>
          <w:szCs w:val="24"/>
        </w:rPr>
        <w:t>WZ – Formularz Ofertowy</w:t>
      </w:r>
    </w:p>
    <w:p w:rsidR="0019402F" w:rsidRDefault="0019402F" w:rsidP="0019402F">
      <w:pPr>
        <w:spacing w:before="240" w:after="240" w:line="276" w:lineRule="auto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>DAZ-Z.272.</w:t>
      </w:r>
      <w:r w:rsidR="006263F2">
        <w:rPr>
          <w:rFonts w:ascii="Calibri" w:hAnsi="Calibri" w:cs="Tahoma"/>
          <w:b/>
          <w:sz w:val="22"/>
          <w:szCs w:val="20"/>
        </w:rPr>
        <w:t>19</w:t>
      </w:r>
      <w:r w:rsidR="00DD368C">
        <w:rPr>
          <w:rFonts w:ascii="Calibri" w:hAnsi="Calibri" w:cs="Tahoma"/>
          <w:b/>
          <w:sz w:val="22"/>
          <w:szCs w:val="20"/>
        </w:rPr>
        <w:t>.2021</w:t>
      </w:r>
    </w:p>
    <w:p w:rsidR="0019402F" w:rsidRPr="00820486" w:rsidRDefault="0019402F" w:rsidP="0019402F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:rsidR="0019402F" w:rsidRDefault="0019402F" w:rsidP="0019402F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Calibri"/>
          <w:b/>
          <w:szCs w:val="22"/>
          <w:highlight w:val="lightGray"/>
        </w:rPr>
        <w:t>ZAMAWIAJĄCY</w:t>
      </w:r>
    </w:p>
    <w:p w:rsidR="0019402F" w:rsidRDefault="0019402F" w:rsidP="0019402F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:rsidR="0019402F" w:rsidRDefault="0019402F" w:rsidP="0019402F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Gdańsk, ul. Okopowa 21/27</w:t>
      </w:r>
    </w:p>
    <w:p w:rsidR="0019402F" w:rsidRDefault="0019402F" w:rsidP="002D19CF">
      <w:pPr>
        <w:spacing w:before="120" w:after="480" w:line="276" w:lineRule="auto"/>
        <w:ind w:left="142"/>
        <w:rPr>
          <w:rFonts w:ascii="Calibri" w:hAnsi="Calibri" w:cs="Tahoma"/>
          <w:b/>
          <w:spacing w:val="-1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Postępowanie o udzielenie zamówienia publicznego prowadzonego w trybie </w:t>
      </w:r>
      <w:r w:rsidR="001618C4">
        <w:rPr>
          <w:rFonts w:ascii="Calibri" w:hAnsi="Calibri" w:cs="Tahoma"/>
          <w:sz w:val="22"/>
          <w:szCs w:val="22"/>
        </w:rPr>
        <w:t>podstawowym bez negocjacji</w:t>
      </w:r>
      <w:r>
        <w:rPr>
          <w:rFonts w:ascii="Calibri" w:hAnsi="Calibri" w:cs="Tahoma"/>
          <w:sz w:val="22"/>
          <w:szCs w:val="22"/>
        </w:rPr>
        <w:t xml:space="preserve"> zgodnie z ustawą z dnia 29 stycznia 2004 r. Prawo zamówień publicznych na </w:t>
      </w:r>
      <w:r>
        <w:rPr>
          <w:rFonts w:ascii="Calibri" w:hAnsi="Calibri" w:cs="Tahoma"/>
          <w:b/>
          <w:spacing w:val="-1"/>
          <w:sz w:val="22"/>
          <w:szCs w:val="22"/>
        </w:rPr>
        <w:t>„</w:t>
      </w:r>
      <w:r w:rsidR="00CE1506">
        <w:rPr>
          <w:rFonts w:ascii="Calibri" w:hAnsi="Calibri" w:cs="Calibri"/>
          <w:b/>
          <w:sz w:val="22"/>
          <w:szCs w:val="22"/>
        </w:rPr>
        <w:t>Przygotowanie i przeprowadzenie kampanii informacyjno-promocyjnej Funduszy Europejskich w województwie pomorskim w 2021 roku</w:t>
      </w:r>
      <w:r>
        <w:rPr>
          <w:rFonts w:ascii="Calibri" w:hAnsi="Calibri" w:cs="Tahoma"/>
          <w:b/>
          <w:spacing w:val="-1"/>
          <w:sz w:val="22"/>
          <w:szCs w:val="22"/>
        </w:rPr>
        <w:t>”.</w:t>
      </w:r>
    </w:p>
    <w:p w:rsidR="0019402F" w:rsidRDefault="0019402F" w:rsidP="00A33615">
      <w:pPr>
        <w:pStyle w:val="Akapitzlist"/>
        <w:numPr>
          <w:ilvl w:val="0"/>
          <w:numId w:val="34"/>
        </w:numPr>
        <w:spacing w:before="120" w:after="120" w:line="276" w:lineRule="auto"/>
        <w:ind w:left="425" w:hanging="425"/>
        <w:rPr>
          <w:rFonts w:ascii="Calibri" w:eastAsia="Calibri" w:hAnsi="Calibri" w:cs="Calibri"/>
          <w:szCs w:val="22"/>
          <w:highlight w:val="lightGray"/>
          <w:lang w:eastAsia="en-US"/>
        </w:rPr>
      </w:pPr>
      <w:r>
        <w:rPr>
          <w:rFonts w:ascii="Calibri" w:hAnsi="Calibri" w:cs="Tahoma"/>
          <w:b/>
          <w:szCs w:val="22"/>
          <w:highlight w:val="lightGray"/>
        </w:rPr>
        <w:t>DANE WYKONAWCY</w:t>
      </w:r>
    </w:p>
    <w:p w:rsidR="0019402F" w:rsidRDefault="0019402F" w:rsidP="0019402F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MAŁY / ŚREDNI PRZEDSIĘBIORCA</w:t>
      </w:r>
      <w:r>
        <w:rPr>
          <w:rStyle w:val="Odwoanieprzypisudolnego"/>
          <w:rFonts w:ascii="Calibri" w:hAnsi="Calibri"/>
          <w:b/>
        </w:rPr>
        <w:footnoteReference w:id="2"/>
      </w:r>
    </w:p>
    <w:p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Wykonawca/Wykonawcy: …</w:t>
      </w:r>
    </w:p>
    <w:p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Adres: …</w:t>
      </w:r>
    </w:p>
    <w:p w:rsidR="0019402F" w:rsidRDefault="0019402F" w:rsidP="0019402F">
      <w:pPr>
        <w:spacing w:after="2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Osoba odpowiedzialna za kontakty z Zamawiającym: …</w:t>
      </w:r>
    </w:p>
    <w:p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Dane teleadresowe, na które należy przekazywać korespondencję związaną z niniejszym postępowaniem: </w:t>
      </w:r>
    </w:p>
    <w:p w:rsidR="0019402F" w:rsidRDefault="0019402F" w:rsidP="00A33615">
      <w:pPr>
        <w:pStyle w:val="Akapitzlist"/>
        <w:numPr>
          <w:ilvl w:val="0"/>
          <w:numId w:val="35"/>
        </w:numPr>
        <w:suppressAutoHyphens/>
        <w:spacing w:after="40" w:line="276" w:lineRule="auto"/>
        <w:ind w:left="567" w:hanging="283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 …</w:t>
      </w:r>
    </w:p>
    <w:p w:rsidR="0019402F" w:rsidRDefault="0019402F" w:rsidP="00A33615">
      <w:pPr>
        <w:pStyle w:val="Akapitzlist"/>
        <w:numPr>
          <w:ilvl w:val="0"/>
          <w:numId w:val="35"/>
        </w:numPr>
        <w:suppressAutoHyphens/>
        <w:spacing w:after="360" w:line="276" w:lineRule="auto"/>
        <w:ind w:left="568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do korespondencji (jeżeli inny niż adres siedziby): …</w:t>
      </w:r>
    </w:p>
    <w:p w:rsidR="0019402F" w:rsidRDefault="0019402F" w:rsidP="00A33615">
      <w:pPr>
        <w:pStyle w:val="Akapitzlist"/>
        <w:numPr>
          <w:ilvl w:val="0"/>
          <w:numId w:val="34"/>
        </w:numPr>
        <w:suppressAutoHyphens/>
        <w:spacing w:before="360" w:after="240" w:line="276" w:lineRule="auto"/>
        <w:ind w:left="425" w:hanging="425"/>
        <w:rPr>
          <w:rFonts w:ascii="Calibri" w:hAnsi="Calibri" w:cs="Tahoma"/>
          <w:sz w:val="28"/>
          <w:szCs w:val="22"/>
          <w:highlight w:val="lightGray"/>
        </w:rPr>
      </w:pPr>
      <w:r>
        <w:rPr>
          <w:rFonts w:ascii="Calibri" w:hAnsi="Calibri" w:cs="Tahoma"/>
          <w:b/>
          <w:szCs w:val="20"/>
          <w:highlight w:val="lightGray"/>
        </w:rPr>
        <w:t>ŁĄCZNA CENA OFERTOWA</w:t>
      </w:r>
    </w:p>
    <w:p w:rsidR="0019402F" w:rsidRDefault="0019402F" w:rsidP="0019402F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3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:rsidR="0019402F" w:rsidRDefault="0019402F" w:rsidP="00A33615">
      <w:pPr>
        <w:pStyle w:val="Akapitzlist"/>
        <w:numPr>
          <w:ilvl w:val="0"/>
          <w:numId w:val="36"/>
        </w:numPr>
        <w:suppressAutoHyphens/>
        <w:spacing w:before="120" w:after="120" w:line="276" w:lineRule="auto"/>
        <w:contextualSpacing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  <w:r w:rsidR="00301C23">
        <w:rPr>
          <w:rFonts w:ascii="Calibri" w:hAnsi="Calibri" w:cs="Calibri"/>
          <w:b/>
          <w:sz w:val="22"/>
          <w:szCs w:val="20"/>
        </w:rPr>
        <w:t>………………..</w:t>
      </w:r>
    </w:p>
    <w:p w:rsidR="00530FF4" w:rsidRDefault="00530FF4" w:rsidP="0058273E">
      <w:pPr>
        <w:autoSpaceDE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01C23" w:rsidRDefault="00301C23" w:rsidP="00301C23">
      <w:pPr>
        <w:rPr>
          <w:rFonts w:ascii="Calibri" w:hAnsi="Calibri" w:cs="Calibri"/>
          <w:b/>
          <w:kern w:val="3"/>
          <w:sz w:val="22"/>
          <w:szCs w:val="22"/>
          <w:lang w:eastAsia="ar-SA"/>
        </w:rPr>
      </w:pPr>
      <w:r w:rsidRPr="00301C23">
        <w:rPr>
          <w:rFonts w:ascii="Calibri" w:hAnsi="Calibri" w:cs="Calibri"/>
          <w:b/>
          <w:sz w:val="22"/>
          <w:szCs w:val="22"/>
        </w:rPr>
        <w:t xml:space="preserve">B.1 Oświadczenie dot. </w:t>
      </w:r>
      <w:proofErr w:type="spellStart"/>
      <w:r w:rsidRPr="00301C23">
        <w:rPr>
          <w:rFonts w:ascii="Calibri" w:hAnsi="Calibri" w:cs="Calibri"/>
          <w:b/>
          <w:sz w:val="22"/>
          <w:szCs w:val="22"/>
        </w:rPr>
        <w:t>podkryterium</w:t>
      </w:r>
      <w:proofErr w:type="spellEnd"/>
      <w:r w:rsidRPr="00301C23">
        <w:rPr>
          <w:rFonts w:ascii="Calibri" w:hAnsi="Calibri" w:cs="Calibri"/>
          <w:b/>
          <w:sz w:val="22"/>
          <w:szCs w:val="22"/>
        </w:rPr>
        <w:t xml:space="preserve"> </w:t>
      </w:r>
      <w:r w:rsidRPr="00301C23">
        <w:rPr>
          <w:rFonts w:ascii="Calibri" w:hAnsi="Calibri" w:cs="Calibri"/>
          <w:b/>
          <w:kern w:val="3"/>
          <w:sz w:val="22"/>
          <w:szCs w:val="22"/>
          <w:lang w:eastAsia="ar-SA"/>
        </w:rPr>
        <w:t>„Dotarcie do grupy docelowej”:</w:t>
      </w:r>
    </w:p>
    <w:p w:rsidR="00530FF4" w:rsidRPr="00530FF4" w:rsidRDefault="00530FF4" w:rsidP="00301C23">
      <w:pPr>
        <w:rPr>
          <w:rFonts w:ascii="Calibri" w:hAnsi="Calibri" w:cs="Calibri"/>
          <w:b/>
          <w:kern w:val="3"/>
          <w:sz w:val="22"/>
          <w:szCs w:val="22"/>
          <w:lang w:eastAsia="ar-SA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7214"/>
        <w:gridCol w:w="1417"/>
      </w:tblGrid>
      <w:tr w:rsidR="00301C23" w:rsidRPr="00530FF4" w:rsidTr="00420462">
        <w:trPr>
          <w:trHeight w:val="451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Oświadczam/-y, że w </w:t>
            </w:r>
            <w:proofErr w:type="spellStart"/>
            <w:r w:rsidRPr="00530FF4">
              <w:rPr>
                <w:rFonts w:ascii="Calibri" w:hAnsi="Calibri" w:cs="Calibri"/>
                <w:b/>
                <w:sz w:val="22"/>
                <w:szCs w:val="22"/>
              </w:rPr>
              <w:t>podkryterium</w:t>
            </w:r>
            <w:proofErr w:type="spellEnd"/>
            <w:r w:rsidRPr="00530FF4">
              <w:rPr>
                <w:rFonts w:ascii="Calibri" w:hAnsi="Calibri" w:cs="Calibri"/>
                <w:b/>
                <w:sz w:val="22"/>
                <w:szCs w:val="22"/>
              </w:rPr>
              <w:t xml:space="preserve"> cząstkowym</w:t>
            </w:r>
          </w:p>
          <w:p w:rsidR="00301C23" w:rsidRPr="00530FF4" w:rsidRDefault="00301C23" w:rsidP="00301C23">
            <w:pPr>
              <w:widowControl w:val="0"/>
              <w:autoSpaceDN w:val="0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„Średni płatny zasięg każdego </w:t>
            </w:r>
            <w:proofErr w:type="spellStart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posta</w:t>
            </w:r>
            <w:proofErr w:type="spellEnd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 promowanego na  Facebooku” oferuję/-</w:t>
            </w:r>
            <w:proofErr w:type="spellStart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emy</w:t>
            </w:r>
            <w:proofErr w:type="spellEnd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:</w:t>
            </w:r>
          </w:p>
        </w:tc>
      </w:tr>
      <w:tr w:rsidR="00301C23" w:rsidRPr="00530FF4" w:rsidTr="00420462">
        <w:trPr>
          <w:trHeight w:val="451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Opis </w:t>
            </w:r>
            <w:proofErr w:type="spellStart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podkryterium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Zaznaczyć właściwe</w:t>
            </w:r>
          </w:p>
        </w:tc>
      </w:tr>
      <w:tr w:rsidR="00301C23" w:rsidRPr="00530FF4" w:rsidTr="00420462">
        <w:trPr>
          <w:trHeight w:val="452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F71A5C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Minimalny średni płatny zasięg </w:t>
            </w:r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każdego </w:t>
            </w:r>
            <w:proofErr w:type="spellStart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posta</w:t>
            </w:r>
            <w:proofErr w:type="spellEnd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promowanego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na Facebooku 50.000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</w:t>
            </w:r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każdego </w:t>
            </w:r>
            <w:proofErr w:type="spellStart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posta</w:t>
            </w:r>
            <w:proofErr w:type="spellEnd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promowanego na Facebooku 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osiągnie poziom między 50.001 a 60.000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</w:t>
            </w:r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każdego </w:t>
            </w:r>
            <w:proofErr w:type="spellStart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posta</w:t>
            </w:r>
            <w:proofErr w:type="spellEnd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promowanego na Facebooku 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osiągnie poziom między 60.001 a 70.000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rPr>
          <w:trHeight w:val="644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</w:t>
            </w:r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każdego </w:t>
            </w:r>
            <w:proofErr w:type="spellStart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posta</w:t>
            </w:r>
            <w:proofErr w:type="spellEnd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promowanego na Facebooku 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osiągnie poziom między 70.001 a 80.000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rPr>
          <w:trHeight w:val="644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</w:t>
            </w:r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każdego </w:t>
            </w:r>
            <w:proofErr w:type="spellStart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posta</w:t>
            </w:r>
            <w:proofErr w:type="spellEnd"/>
            <w:r w:rsidR="00F71A5C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promowanego na Facebooku 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osiągnie poziom 80.001 i więcej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rPr>
          <w:trHeight w:val="41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ind w:left="240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Oświadczam/-y, że w </w:t>
            </w:r>
            <w:proofErr w:type="spellStart"/>
            <w:r w:rsidRPr="00530FF4">
              <w:rPr>
                <w:rFonts w:ascii="Calibri" w:hAnsi="Calibri" w:cs="Calibri"/>
                <w:b/>
                <w:sz w:val="22"/>
                <w:szCs w:val="22"/>
              </w:rPr>
              <w:t>podkryterium</w:t>
            </w:r>
            <w:proofErr w:type="spellEnd"/>
            <w:r w:rsidRPr="00530FF4">
              <w:rPr>
                <w:rFonts w:ascii="Calibri" w:hAnsi="Calibri" w:cs="Calibri"/>
                <w:b/>
                <w:sz w:val="22"/>
                <w:szCs w:val="22"/>
              </w:rPr>
              <w:t xml:space="preserve"> cząstkowym</w:t>
            </w: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 </w:t>
            </w:r>
          </w:p>
          <w:p w:rsidR="00301C23" w:rsidRPr="00530FF4" w:rsidRDefault="00301C23" w:rsidP="00420462">
            <w:pPr>
              <w:widowControl w:val="0"/>
              <w:autoSpaceDN w:val="0"/>
              <w:ind w:left="240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„</w:t>
            </w:r>
            <w:r w:rsidR="00AD1447" w:rsidRPr="00530FF4">
              <w:rPr>
                <w:rFonts w:ascii="Calibri" w:hAnsi="Calibri" w:cs="Calibri"/>
                <w:b/>
                <w:sz w:val="22"/>
                <w:szCs w:val="22"/>
              </w:rPr>
              <w:t>Liczba autobusów z reklamą na całych tyłach</w:t>
            </w: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” oferuję/-</w:t>
            </w:r>
            <w:proofErr w:type="spellStart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emy</w:t>
            </w:r>
            <w:proofErr w:type="spellEnd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:</w:t>
            </w:r>
          </w:p>
        </w:tc>
      </w:tr>
      <w:tr w:rsidR="00301C23" w:rsidRPr="00530FF4" w:rsidTr="00420462">
        <w:trPr>
          <w:trHeight w:val="410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Opis </w:t>
            </w:r>
            <w:proofErr w:type="spellStart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podkryterium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Zaznaczyć właściwe</w:t>
            </w: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1C23" w:rsidRPr="00530FF4" w:rsidRDefault="00AD1447" w:rsidP="00420462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Minimalna liczba </w:t>
            </w:r>
            <w:r w:rsidR="00B61677" w:rsidRPr="004E1559">
              <w:rPr>
                <w:rFonts w:asciiTheme="minorHAnsi" w:hAnsiTheme="minorHAnsi" w:cstheme="minorHAnsi"/>
                <w:sz w:val="22"/>
                <w:szCs w:val="22"/>
              </w:rPr>
              <w:t>reklam na całych tyłach autobusów wraz z tylną szybą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: 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1C23" w:rsidRPr="00530FF4" w:rsidRDefault="00AD1447" w:rsidP="00420462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41-45 </w:t>
            </w:r>
            <w:r w:rsidR="00B61677" w:rsidRPr="004E1559">
              <w:rPr>
                <w:rFonts w:asciiTheme="minorHAnsi" w:hAnsiTheme="minorHAnsi" w:cstheme="minorHAnsi"/>
                <w:sz w:val="22"/>
                <w:szCs w:val="22"/>
              </w:rPr>
              <w:t>reklam na całych tyłach autobusów wraz z tylną szybą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1C23" w:rsidRPr="00530FF4" w:rsidRDefault="00AD1447" w:rsidP="00420462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46-50 </w:t>
            </w:r>
            <w:r w:rsidR="00B61677" w:rsidRPr="004E1559">
              <w:rPr>
                <w:rFonts w:asciiTheme="minorHAnsi" w:hAnsiTheme="minorHAnsi" w:cstheme="minorHAnsi"/>
                <w:sz w:val="22"/>
                <w:szCs w:val="22"/>
              </w:rPr>
              <w:t>reklam na całych tyłach autobusów wraz z tylną szybą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C23" w:rsidRPr="00530FF4" w:rsidRDefault="00AD1447" w:rsidP="00420462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51-55 </w:t>
            </w:r>
            <w:r w:rsidR="00B61677" w:rsidRPr="004E1559">
              <w:rPr>
                <w:rFonts w:asciiTheme="minorHAnsi" w:hAnsiTheme="minorHAnsi" w:cstheme="minorHAnsi"/>
                <w:sz w:val="22"/>
                <w:szCs w:val="22"/>
              </w:rPr>
              <w:t>reklam na całych tyłach autobusów wraz z tylną szybą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C23" w:rsidRPr="00530FF4" w:rsidRDefault="00AD1447" w:rsidP="00420462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56 i więcej </w:t>
            </w:r>
            <w:r w:rsidR="00B61677" w:rsidRPr="004E1559">
              <w:rPr>
                <w:rFonts w:asciiTheme="minorHAnsi" w:hAnsiTheme="minorHAnsi" w:cstheme="minorHAnsi"/>
                <w:sz w:val="22"/>
                <w:szCs w:val="22"/>
              </w:rPr>
              <w:t>reklam na całych tyłach autobusów wraz z tylną szybą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rPr>
          <w:trHeight w:val="656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ind w:left="240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Oświadczam/-y, że w </w:t>
            </w:r>
            <w:proofErr w:type="spellStart"/>
            <w:r w:rsidRPr="00530FF4">
              <w:rPr>
                <w:rFonts w:ascii="Calibri" w:hAnsi="Calibri" w:cs="Calibri"/>
                <w:b/>
                <w:sz w:val="22"/>
                <w:szCs w:val="22"/>
              </w:rPr>
              <w:t>podkryterium</w:t>
            </w:r>
            <w:proofErr w:type="spellEnd"/>
            <w:r w:rsidRPr="00530FF4">
              <w:rPr>
                <w:rFonts w:ascii="Calibri" w:hAnsi="Calibri" w:cs="Calibri"/>
                <w:b/>
                <w:sz w:val="22"/>
                <w:szCs w:val="22"/>
              </w:rPr>
              <w:t xml:space="preserve"> cząstkowym</w:t>
            </w: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 </w:t>
            </w:r>
          </w:p>
          <w:p w:rsidR="00301C23" w:rsidRPr="00530FF4" w:rsidRDefault="00301C23" w:rsidP="0057552E">
            <w:pPr>
              <w:widowControl w:val="0"/>
              <w:autoSpaceDN w:val="0"/>
              <w:ind w:left="240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„Średni płatny zasięg </w:t>
            </w:r>
            <w:r w:rsidR="0057552E"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spotu </w:t>
            </w:r>
            <w:r w:rsidR="00930851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filmowego </w:t>
            </w:r>
            <w:r w:rsidR="0057552E"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promowanego na Facebooku</w:t>
            </w: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” oferuję/-</w:t>
            </w:r>
            <w:proofErr w:type="spellStart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emy</w:t>
            </w:r>
            <w:proofErr w:type="spellEnd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:</w:t>
            </w:r>
          </w:p>
        </w:tc>
      </w:tr>
      <w:tr w:rsidR="00301C23" w:rsidRPr="00530FF4" w:rsidTr="00420462">
        <w:trPr>
          <w:trHeight w:val="383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Opis </w:t>
            </w:r>
            <w:proofErr w:type="spellStart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podkryterium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Zaznaczyć właściwe</w:t>
            </w: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1C23" w:rsidRPr="00530FF4" w:rsidRDefault="00301C23" w:rsidP="00927591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Minimalny średni płatny zasięg </w:t>
            </w:r>
            <w:r w:rsidR="00927591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spotu promowanego na Facebooku 30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0.000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1C23" w:rsidRPr="00530FF4" w:rsidRDefault="00301C23" w:rsidP="00930851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</w:t>
            </w:r>
            <w:r w:rsidR="00927591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spotu promowanego na Facebooku osiągnie poziom między 30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0.001 a </w:t>
            </w:r>
            <w:r w:rsidR="00930851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350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1C23" w:rsidRPr="00530FF4" w:rsidRDefault="00927591" w:rsidP="00930851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spotu promowanego na Facebooku osiągnie poziom między </w:t>
            </w:r>
            <w:r w:rsidR="00930851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350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.001 a </w:t>
            </w:r>
            <w:r w:rsidR="00930851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4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00.000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C23" w:rsidRPr="00530FF4" w:rsidRDefault="00927591" w:rsidP="00930851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spotu promowanego na Facebooku osiągnie poziom między </w:t>
            </w:r>
            <w:r w:rsidR="00930851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4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00.001 a </w:t>
            </w:r>
            <w:r w:rsidR="00930851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450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1C23" w:rsidRPr="00530FF4" w:rsidRDefault="00927591" w:rsidP="006913D7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spotu promowanego na Facebooku osiągnie </w:t>
            </w:r>
            <w:r w:rsidR="006913D7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poziom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</w:t>
            </w:r>
            <w:r w:rsidR="00930851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450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.001 </w:t>
            </w:r>
            <w:r w:rsidR="008C4B08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i więcej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ind w:left="240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Oświadczam/-y, że w </w:t>
            </w:r>
            <w:proofErr w:type="spellStart"/>
            <w:r w:rsidRPr="00530FF4">
              <w:rPr>
                <w:rFonts w:ascii="Calibri" w:hAnsi="Calibri" w:cs="Calibri"/>
                <w:b/>
                <w:sz w:val="22"/>
                <w:szCs w:val="22"/>
              </w:rPr>
              <w:t>podkryterium</w:t>
            </w:r>
            <w:proofErr w:type="spellEnd"/>
            <w:r w:rsidRPr="00530FF4">
              <w:rPr>
                <w:rFonts w:ascii="Calibri" w:hAnsi="Calibri" w:cs="Calibri"/>
                <w:b/>
                <w:sz w:val="22"/>
                <w:szCs w:val="22"/>
              </w:rPr>
              <w:t xml:space="preserve"> cząstkowym</w:t>
            </w: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 </w:t>
            </w:r>
          </w:p>
          <w:p w:rsidR="00301C23" w:rsidRPr="00530FF4" w:rsidRDefault="00301C23" w:rsidP="005E2F43">
            <w:pPr>
              <w:widowControl w:val="0"/>
              <w:autoSpaceDN w:val="0"/>
              <w:ind w:left="240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5E2F43"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Średni płatny zasięg spotu </w:t>
            </w:r>
            <w:r w:rsidR="00930851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filmowego </w:t>
            </w:r>
            <w:r w:rsidR="005E2F43"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promowanego na YouTube</w:t>
            </w:r>
            <w:r w:rsidRPr="00530FF4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 oferuję/-</w:t>
            </w:r>
            <w:proofErr w:type="spellStart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emy</w:t>
            </w:r>
            <w:proofErr w:type="spellEnd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:</w:t>
            </w:r>
          </w:p>
        </w:tc>
      </w:tr>
      <w:tr w:rsidR="00301C23" w:rsidRPr="00530FF4" w:rsidTr="00420462"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 xml:space="preserve">Opis </w:t>
            </w:r>
            <w:proofErr w:type="spellStart"/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podkryterium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b/>
                <w:kern w:val="3"/>
                <w:sz w:val="22"/>
                <w:szCs w:val="22"/>
                <w:lang w:eastAsia="ar-SA"/>
              </w:rPr>
              <w:t>Zaznaczyć właściwe</w:t>
            </w:r>
          </w:p>
        </w:tc>
      </w:tr>
      <w:tr w:rsidR="00301C23" w:rsidRPr="00530FF4" w:rsidTr="00420462">
        <w:trPr>
          <w:trHeight w:val="329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5E2F43" w:rsidP="005E2F43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Minimalny średni płatny zasięg spotu promowanego na YouTube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1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00.000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rPr>
          <w:trHeight w:val="418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5E2F43" w:rsidP="00AA0549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spotu promowanego na 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YouTube osiągnie poziom między 1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00.001 a 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150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rPr>
          <w:trHeight w:val="424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5E2F43" w:rsidP="00AA0549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spotu promowanego na 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YouTube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osiągnie poziom między 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150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.001 a 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2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00.000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rPr>
          <w:trHeight w:val="417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5E2F43" w:rsidP="00AA0549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spotu promowanego na 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YouTube osiągnie poziom między 2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00.001 a 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250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.000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  <w:tr w:rsidR="00301C23" w:rsidRPr="00530FF4" w:rsidTr="00420462">
        <w:trPr>
          <w:trHeight w:val="409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5E2F43" w:rsidP="00032D6F">
            <w:pPr>
              <w:widowControl w:val="0"/>
              <w:autoSpaceDN w:val="0"/>
              <w:spacing w:line="252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Średni płatny zasięg spotu promowanego na 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YouTube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osiągnie poziom </w:t>
            </w:r>
            <w:r w:rsidR="00AA0549"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250</w:t>
            </w:r>
            <w:r w:rsidR="006913D7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.001</w:t>
            </w:r>
            <w:r w:rsidRPr="00530FF4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 xml:space="preserve"> </w:t>
            </w:r>
            <w:r w:rsidR="006913D7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i </w:t>
            </w:r>
            <w:r w:rsidR="00032D6F"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  <w:t>więcej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1C23" w:rsidRPr="00530FF4" w:rsidRDefault="00301C23" w:rsidP="00420462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kern w:val="3"/>
                <w:sz w:val="22"/>
                <w:szCs w:val="22"/>
                <w:lang w:eastAsia="ar-SA"/>
              </w:rPr>
            </w:pPr>
          </w:p>
        </w:tc>
      </w:tr>
    </w:tbl>
    <w:p w:rsidR="00301C23" w:rsidRDefault="00301C23" w:rsidP="00301C23">
      <w:pPr>
        <w:widowControl w:val="0"/>
        <w:autoSpaceDN w:val="0"/>
        <w:ind w:left="240"/>
        <w:rPr>
          <w:rFonts w:ascii="Calibri" w:hAnsi="Calibri" w:cs="Calibri"/>
          <w:bCs/>
          <w:kern w:val="3"/>
          <w:sz w:val="20"/>
          <w:szCs w:val="20"/>
          <w:lang w:eastAsia="ar-SA"/>
        </w:rPr>
      </w:pPr>
    </w:p>
    <w:p w:rsidR="00CE1506" w:rsidRPr="00D82CFF" w:rsidRDefault="00301C23" w:rsidP="00D82CFF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2A7016">
        <w:rPr>
          <w:rFonts w:ascii="Calibri" w:hAnsi="Calibri" w:cs="Calibri"/>
          <w:i/>
          <w:sz w:val="22"/>
          <w:szCs w:val="22"/>
        </w:rPr>
        <w:lastRenderedPageBreak/>
        <w:t xml:space="preserve">Jeżeli Wykonawca w Formularzu Ofertowym nie zaznaczy/nie wskaże żadnej z ww. pozycji lub zaznaczy więcej niż jedną pozycję w danym </w:t>
      </w:r>
      <w:proofErr w:type="spellStart"/>
      <w:r w:rsidRPr="002A7016">
        <w:rPr>
          <w:rFonts w:ascii="Calibri" w:hAnsi="Calibri" w:cs="Calibri"/>
          <w:i/>
          <w:sz w:val="22"/>
          <w:szCs w:val="22"/>
        </w:rPr>
        <w:t>podkryterium</w:t>
      </w:r>
      <w:proofErr w:type="spellEnd"/>
      <w:r w:rsidRPr="002A7016">
        <w:rPr>
          <w:rFonts w:ascii="Calibri" w:hAnsi="Calibri" w:cs="Calibri"/>
          <w:i/>
          <w:sz w:val="22"/>
          <w:szCs w:val="22"/>
        </w:rPr>
        <w:t xml:space="preserve"> cząstkowym, Zamawiający przyjmie, że Wykonawca oferuje dotarcie do grupy docelowej na </w:t>
      </w:r>
      <w:proofErr w:type="spellStart"/>
      <w:r w:rsidRPr="002A7016">
        <w:rPr>
          <w:rFonts w:ascii="Calibri" w:hAnsi="Calibri" w:cs="Calibri"/>
          <w:i/>
          <w:sz w:val="22"/>
          <w:szCs w:val="22"/>
        </w:rPr>
        <w:t>mnimalnym</w:t>
      </w:r>
      <w:proofErr w:type="spellEnd"/>
      <w:r w:rsidR="002A7016">
        <w:rPr>
          <w:rFonts w:ascii="Calibri" w:hAnsi="Calibri" w:cs="Calibri"/>
          <w:i/>
          <w:sz w:val="22"/>
          <w:szCs w:val="22"/>
        </w:rPr>
        <w:t>, wymaganym w S</w:t>
      </w:r>
      <w:r w:rsidRPr="002A7016">
        <w:rPr>
          <w:rFonts w:ascii="Calibri" w:hAnsi="Calibri" w:cs="Calibri"/>
          <w:i/>
          <w:sz w:val="22"/>
          <w:szCs w:val="22"/>
        </w:rPr>
        <w:t xml:space="preserve">WZ poziomie – oferta otrzyma 0 punktów w zakresie </w:t>
      </w:r>
      <w:proofErr w:type="spellStart"/>
      <w:r w:rsidRPr="002A7016">
        <w:rPr>
          <w:rFonts w:ascii="Calibri" w:hAnsi="Calibri" w:cs="Calibri"/>
          <w:i/>
          <w:sz w:val="22"/>
          <w:szCs w:val="22"/>
        </w:rPr>
        <w:t>podkryterium</w:t>
      </w:r>
      <w:proofErr w:type="spellEnd"/>
      <w:r w:rsidRPr="002A7016">
        <w:rPr>
          <w:rFonts w:ascii="Calibri" w:hAnsi="Calibri" w:cs="Calibri"/>
          <w:i/>
          <w:sz w:val="22"/>
          <w:szCs w:val="22"/>
        </w:rPr>
        <w:t xml:space="preserve"> cząstkowego, którego dotyczy oświadczenie.</w:t>
      </w:r>
    </w:p>
    <w:p w:rsidR="00CE1506" w:rsidRDefault="00CE1506" w:rsidP="0058273E">
      <w:pPr>
        <w:autoSpaceDE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9402F" w:rsidRDefault="0019402F" w:rsidP="00A33615">
      <w:pPr>
        <w:pStyle w:val="Akapitzlist"/>
        <w:numPr>
          <w:ilvl w:val="0"/>
          <w:numId w:val="34"/>
        </w:numPr>
        <w:suppressAutoHyphens/>
        <w:spacing w:before="480" w:after="120" w:line="276" w:lineRule="auto"/>
        <w:ind w:left="425" w:hanging="425"/>
        <w:rPr>
          <w:rFonts w:ascii="Calibri" w:hAnsi="Calibri" w:cs="Tahoma"/>
          <w:b/>
          <w:sz w:val="28"/>
          <w:szCs w:val="22"/>
          <w:highlight w:val="lightGray"/>
        </w:rPr>
      </w:pPr>
      <w:r>
        <w:rPr>
          <w:rFonts w:ascii="Calibri" w:hAnsi="Calibri" w:cs="Tahoma"/>
          <w:b/>
          <w:highlight w:val="lightGray"/>
        </w:rPr>
        <w:t>OŚWIADCZEN</w:t>
      </w:r>
      <w:r>
        <w:rPr>
          <w:rFonts w:ascii="Calibri" w:hAnsi="Calibri" w:cs="Tahoma"/>
          <w:b/>
          <w:szCs w:val="22"/>
          <w:highlight w:val="lightGray"/>
        </w:rPr>
        <w:t>IA</w:t>
      </w:r>
    </w:p>
    <w:p w:rsidR="0019402F" w:rsidRDefault="0019402F" w:rsidP="0019402F">
      <w:pPr>
        <w:spacing w:after="120" w:line="276" w:lineRule="auto"/>
        <w:ind w:left="360"/>
        <w:contextualSpacing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Oświadczam/oświadczamy, że:</w:t>
      </w:r>
    </w:p>
    <w:p w:rsidR="0019402F" w:rsidRPr="007C30B2" w:rsidRDefault="0019402F" w:rsidP="00A33615">
      <w:pPr>
        <w:pStyle w:val="Akapitzlist1"/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</w:t>
      </w:r>
      <w:r w:rsidR="009B2086">
        <w:rPr>
          <w:rFonts w:ascii="Calibri" w:hAnsi="Calibri" w:cs="Tahoma"/>
          <w:szCs w:val="22"/>
          <w:lang w:val="pl-PL"/>
        </w:rPr>
        <w:t>mawiającego w S</w:t>
      </w:r>
      <w:r>
        <w:rPr>
          <w:rFonts w:ascii="Calibri" w:hAnsi="Calibri" w:cs="Tahoma"/>
          <w:szCs w:val="22"/>
          <w:lang w:val="pl-PL"/>
        </w:rPr>
        <w:t>WZ, uwzględnia wszystkie wymagane opłaty i koszty niezbędne do zrealizowania całości przedmiotu zamówienia, bez względu na okoliczności i źródła ich powstania.</w:t>
      </w:r>
    </w:p>
    <w:p w:rsidR="007C30B2" w:rsidRPr="001659AD" w:rsidRDefault="007C30B2" w:rsidP="00A33615">
      <w:pPr>
        <w:pStyle w:val="Akapitzlist1"/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t xml:space="preserve">Zgodnie z treścią art. 225 </w:t>
      </w:r>
      <w:proofErr w:type="spellStart"/>
      <w:r w:rsidRPr="001659AD">
        <w:rPr>
          <w:rFonts w:ascii="Calibri" w:hAnsi="Calibri" w:cs="Tahoma"/>
          <w:szCs w:val="22"/>
          <w:lang w:val="pl-PL"/>
        </w:rPr>
        <w:t>Pzp</w:t>
      </w:r>
      <w:proofErr w:type="spellEnd"/>
      <w:r w:rsidRPr="001659AD">
        <w:rPr>
          <w:rFonts w:ascii="Calibri" w:hAnsi="Calibri" w:cs="Tahoma"/>
          <w:szCs w:val="22"/>
          <w:lang w:val="pl-PL"/>
        </w:rPr>
        <w:t>, oświadczamy, że wybór przedmiotowej oferty będzie prowadzić do powstania u Zamawiającego obowiązku podatkowego w zakresie i wartości</w:t>
      </w:r>
      <w:r w:rsidRPr="001659AD">
        <w:rPr>
          <w:rStyle w:val="Odwoanieprzypisudolnego"/>
          <w:rFonts w:ascii="Calibri" w:hAnsi="Calibri" w:cs="Tahoma"/>
          <w:szCs w:val="22"/>
          <w:lang w:val="pl-PL"/>
        </w:rPr>
        <w:footnoteReference w:id="4"/>
      </w:r>
    </w:p>
    <w:p w:rsidR="007C30B2" w:rsidRPr="001659AD" w:rsidRDefault="007C30B2" w:rsidP="007C30B2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Fonts w:ascii="Calibri" w:hAnsi="Calibri" w:cs="Tahoma"/>
          <w:sz w:val="20"/>
          <w:szCs w:val="22"/>
          <w:lang w:val="pl-PL"/>
        </w:rPr>
      </w:pPr>
      <w:r w:rsidRPr="001659AD">
        <w:rPr>
          <w:rFonts w:ascii="Calibri" w:hAnsi="Calibri" w:cs="Tahoma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7C30B2" w:rsidRPr="001659AD" w:rsidRDefault="007C30B2" w:rsidP="007C30B2">
      <w:pPr>
        <w:pStyle w:val="Style67"/>
        <w:shd w:val="clear" w:color="auto" w:fill="auto"/>
        <w:spacing w:before="0" w:after="0" w:line="276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59AD">
        <w:rPr>
          <w:rFonts w:asciiTheme="minorHAnsi" w:hAnsiTheme="minorHAnsi" w:cstheme="minorHAnsi"/>
          <w:b w:val="0"/>
          <w:bCs w:val="0"/>
          <w:sz w:val="22"/>
          <w:szCs w:val="22"/>
        </w:rPr>
        <w:t>(należy wskazać: nazwę (rodzaj) towaru/usługi, których dostawa/świadczenie będzie prowadzić do jego powstania oraz ich wartość bez kwoty podatku od towarów i usług)</w:t>
      </w:r>
    </w:p>
    <w:p w:rsidR="007C30B2" w:rsidRPr="007C30B2" w:rsidRDefault="007C30B2" w:rsidP="007C30B2">
      <w:pPr>
        <w:pStyle w:val="Akapitzlist1"/>
        <w:tabs>
          <w:tab w:val="left" w:pos="426"/>
          <w:tab w:val="left" w:pos="9000"/>
        </w:tabs>
        <w:spacing w:before="40" w:after="120"/>
        <w:ind w:left="284"/>
        <w:rPr>
          <w:rStyle w:val="FontStyle43"/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1659AD">
        <w:rPr>
          <w:rFonts w:asciiTheme="minorHAnsi" w:hAnsiTheme="minorHAnsi" w:cstheme="minorHAnsi"/>
          <w:b/>
          <w:szCs w:val="22"/>
        </w:rPr>
        <w:t>Uwaga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: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Uzupełnić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jeżeli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dotyczy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.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Brak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uzupełnienia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oznacza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iż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wybór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przedmiotowej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oferty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nie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będzie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prowadzić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do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powstania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u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Zamawiającego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obowiązku</w:t>
      </w:r>
      <w:proofErr w:type="spellEnd"/>
      <w:r w:rsidRPr="001659A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59AD">
        <w:rPr>
          <w:rFonts w:asciiTheme="minorHAnsi" w:hAnsiTheme="minorHAnsi" w:cstheme="minorHAnsi"/>
          <w:b/>
          <w:szCs w:val="22"/>
        </w:rPr>
        <w:t>podatkowego</w:t>
      </w:r>
      <w:proofErr w:type="spellEnd"/>
    </w:p>
    <w:p w:rsidR="0019402F" w:rsidRPr="00062C0C" w:rsidRDefault="0019402F" w:rsidP="00A33615">
      <w:pPr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sz w:val="22"/>
          <w:szCs w:val="22"/>
        </w:rPr>
      </w:pPr>
      <w:r w:rsidRPr="00062C0C">
        <w:rPr>
          <w:rStyle w:val="FontStyle43"/>
          <w:rFonts w:ascii="Calibri" w:hAnsi="Calibri" w:cs="Tahoma"/>
          <w:sz w:val="22"/>
          <w:szCs w:val="22"/>
        </w:rPr>
        <w:t>akceptuję/a</w:t>
      </w:r>
      <w:r w:rsidR="009B2086">
        <w:rPr>
          <w:rStyle w:val="FontStyle43"/>
          <w:rFonts w:ascii="Calibri" w:hAnsi="Calibri" w:cs="Tahoma"/>
          <w:sz w:val="22"/>
          <w:szCs w:val="22"/>
        </w:rPr>
        <w:t xml:space="preserve">kceptujemy warunki wskazane w SWZ wraz ze wzorem </w:t>
      </w:r>
      <w:r w:rsidRPr="00062C0C">
        <w:rPr>
          <w:rStyle w:val="FontStyle43"/>
          <w:rFonts w:ascii="Calibri" w:hAnsi="Calibri" w:cs="Tahoma"/>
          <w:sz w:val="22"/>
          <w:szCs w:val="22"/>
        </w:rPr>
        <w:t>umowy.</w:t>
      </w:r>
    </w:p>
    <w:p w:rsidR="0019402F" w:rsidRDefault="0019402F" w:rsidP="00A33615">
      <w:pPr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</w:t>
      </w:r>
      <w:r w:rsidR="009B2086">
        <w:rPr>
          <w:rFonts w:ascii="Calibri" w:hAnsi="Calibri" w:cs="Tahoma"/>
          <w:sz w:val="22"/>
          <w:szCs w:val="22"/>
        </w:rPr>
        <w:t>/zapoznaliśmy* się ze S</w:t>
      </w:r>
      <w:r>
        <w:rPr>
          <w:rFonts w:ascii="Calibri" w:hAnsi="Calibri" w:cs="Tahoma"/>
          <w:sz w:val="22"/>
          <w:szCs w:val="22"/>
        </w:rPr>
        <w:t>WZ i nie wnosimy do niej zastrzeżeń oraz zdobyliśmy konieczne informacje do przygotowania oferty.</w:t>
      </w:r>
    </w:p>
    <w:p w:rsidR="0019402F" w:rsidRDefault="0019402F" w:rsidP="00A33615">
      <w:pPr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:rsidR="0019402F" w:rsidRDefault="0019402F" w:rsidP="00A33615">
      <w:pPr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akceptuj</w:t>
      </w:r>
      <w:r w:rsidR="009B2086">
        <w:rPr>
          <w:rFonts w:ascii="Calibri" w:hAnsi="Calibri" w:cs="Tahoma"/>
          <w:sz w:val="22"/>
          <w:szCs w:val="22"/>
        </w:rPr>
        <w:t>ę/akceptujemy przedstawione w S</w:t>
      </w:r>
      <w:r>
        <w:rPr>
          <w:rFonts w:ascii="Calibri" w:hAnsi="Calibri" w:cs="Tahoma"/>
          <w:sz w:val="22"/>
          <w:szCs w:val="22"/>
        </w:rPr>
        <w:t>WZ postanowienia umowy i we wskazanym przez Zamawiającego terminie zobowiązuję/zobowiązujemy* się do podpi</w:t>
      </w:r>
      <w:r w:rsidR="009B2086">
        <w:rPr>
          <w:rFonts w:ascii="Calibri" w:hAnsi="Calibri" w:cs="Tahoma"/>
          <w:sz w:val="22"/>
          <w:szCs w:val="22"/>
        </w:rPr>
        <w:t>sania umowy, na określonych w S</w:t>
      </w:r>
      <w:r>
        <w:rPr>
          <w:rFonts w:ascii="Calibri" w:hAnsi="Calibri" w:cs="Tahoma"/>
          <w:sz w:val="22"/>
          <w:szCs w:val="22"/>
        </w:rPr>
        <w:t>WZ warunkach, w miejscu i terminie wyznaczonym przez Zamawiającego.</w:t>
      </w:r>
    </w:p>
    <w:p w:rsidR="0019402F" w:rsidRDefault="0019402F" w:rsidP="00A33615">
      <w:pPr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:rsidR="0019402F" w:rsidRDefault="0019402F" w:rsidP="00A33615">
      <w:pPr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cenie oferty zostały uwzględnione wszystkie koszty wykonania zamówienia i realizacji przyszłego świadczenia umownego. Ponadto w ofercie nie została zastosowana cena dumpingowa </w:t>
      </w:r>
      <w:r>
        <w:rPr>
          <w:rFonts w:ascii="Calibri" w:hAnsi="Calibri" w:cs="Tahoma"/>
          <w:sz w:val="22"/>
          <w:szCs w:val="22"/>
        </w:rPr>
        <w:lastRenderedPageBreak/>
        <w:t>i oferta nie stanowi czynu nieuczciwej konkurencji, zgodnie z art. 5-17 ustawy z dnia 16 kwietnia 1993 r. o zwalczaniu nieuczciwej konkurencji.</w:t>
      </w:r>
    </w:p>
    <w:p w:rsidR="0019402F" w:rsidRDefault="0019402F" w:rsidP="00A33615">
      <w:pPr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19402F" w:rsidRPr="009B2086" w:rsidRDefault="0019402F" w:rsidP="00A33615">
      <w:pPr>
        <w:numPr>
          <w:ilvl w:val="0"/>
          <w:numId w:val="37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B2086">
        <w:rPr>
          <w:rFonts w:ascii="Calibri" w:hAnsi="Calibri" w:cs="Calibr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5"/>
      </w:r>
    </w:p>
    <w:p w:rsidR="0019402F" w:rsidRDefault="0019402F" w:rsidP="00A33615">
      <w:pPr>
        <w:pStyle w:val="Akapitzlist"/>
        <w:numPr>
          <w:ilvl w:val="0"/>
          <w:numId w:val="34"/>
        </w:numPr>
        <w:suppressAutoHyphens/>
        <w:spacing w:before="480" w:after="360" w:line="276" w:lineRule="auto"/>
        <w:ind w:left="425" w:hanging="425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PODWYKONAWCY</w:t>
      </w:r>
      <w:r>
        <w:rPr>
          <w:rStyle w:val="Odwoanieprzypisudolnego"/>
          <w:rFonts w:ascii="Calibri" w:hAnsi="Calibri"/>
          <w:b/>
        </w:rPr>
        <w:footnoteReference w:id="6"/>
      </w:r>
      <w:r>
        <w:rPr>
          <w:rFonts w:ascii="Calibri" w:hAnsi="Calibri" w:cs="Tahoma"/>
          <w:b/>
          <w:szCs w:val="22"/>
          <w:highlight w:val="lightGray"/>
          <w:vertAlign w:val="superscript"/>
        </w:rPr>
        <w:t>,</w:t>
      </w:r>
      <w:r>
        <w:rPr>
          <w:rStyle w:val="Odwoanieprzypisudolnego"/>
          <w:rFonts w:ascii="Calibri" w:hAnsi="Calibri"/>
          <w:b/>
        </w:rPr>
        <w:footnoteReference w:id="7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9402F" w:rsidTr="00FE53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19402F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19402F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19402F" w:rsidRDefault="0019402F" w:rsidP="00A33615">
      <w:pPr>
        <w:pStyle w:val="Akapitzlist"/>
        <w:numPr>
          <w:ilvl w:val="0"/>
          <w:numId w:val="34"/>
        </w:numPr>
        <w:suppressAutoHyphens/>
        <w:spacing w:before="480" w:after="120" w:line="276" w:lineRule="auto"/>
        <w:ind w:left="425" w:hanging="425"/>
        <w:contextualSpacing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SPIS DOKUMENTÓW</w:t>
      </w:r>
    </w:p>
    <w:p w:rsidR="0019402F" w:rsidRDefault="0019402F" w:rsidP="0019402F">
      <w:pPr>
        <w:spacing w:before="240" w:after="24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:rsidR="0019402F" w:rsidRDefault="0019402F" w:rsidP="00A33615">
      <w:pPr>
        <w:numPr>
          <w:ilvl w:val="0"/>
          <w:numId w:val="33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</w:t>
      </w:r>
    </w:p>
    <w:p w:rsidR="0019402F" w:rsidRDefault="0019402F" w:rsidP="00A33615">
      <w:pPr>
        <w:numPr>
          <w:ilvl w:val="0"/>
          <w:numId w:val="33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:rsidR="0019402F" w:rsidRDefault="0019402F" w:rsidP="00A33615">
      <w:pPr>
        <w:numPr>
          <w:ilvl w:val="0"/>
          <w:numId w:val="33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:rsidR="0019402F" w:rsidRDefault="0019402F" w:rsidP="0019402F">
      <w:pPr>
        <w:spacing w:before="240" w:after="240" w:line="276" w:lineRule="auto"/>
        <w:rPr>
          <w:rFonts w:ascii="Calibri" w:hAnsi="Calibri" w:cs="Tahoma"/>
          <w:sz w:val="22"/>
          <w:szCs w:val="22"/>
          <w:highlight w:val="lightGray"/>
        </w:rPr>
      </w:pPr>
      <w:r>
        <w:rPr>
          <w:rFonts w:ascii="Calibri" w:hAnsi="Calibri" w:cs="Tahoma"/>
          <w:sz w:val="22"/>
          <w:szCs w:val="22"/>
        </w:rPr>
        <w:t>Oferta została złożona na ... kolejno ponumerowanych stronach.</w:t>
      </w:r>
    </w:p>
    <w:p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:rsidR="007C30B2" w:rsidRDefault="007C30B2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:rsidR="007C30B2" w:rsidRDefault="007C30B2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:rsidR="009B2086" w:rsidRPr="005A244F" w:rsidRDefault="009B2086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:rsidR="009B2086" w:rsidRPr="00772FA1" w:rsidRDefault="009B2086" w:rsidP="009B2086">
      <w:pPr>
        <w:pStyle w:val="Nagwek2"/>
        <w:jc w:val="right"/>
        <w:rPr>
          <w:rFonts w:asciiTheme="minorHAnsi" w:hAnsiTheme="minorHAnsi" w:cstheme="minorHAnsi"/>
          <w:sz w:val="24"/>
          <w:szCs w:val="24"/>
        </w:rPr>
      </w:pPr>
      <w:r w:rsidRPr="00772FA1">
        <w:rPr>
          <w:rFonts w:asciiTheme="minorHAnsi" w:hAnsiTheme="minorHAnsi" w:cstheme="minorHAnsi"/>
          <w:color w:val="auto"/>
          <w:sz w:val="24"/>
          <w:szCs w:val="24"/>
        </w:rPr>
        <w:lastRenderedPageBreak/>
        <w:t>Załącznik nr 4 do S</w:t>
      </w:r>
      <w:r w:rsidR="00615994" w:rsidRPr="00772FA1">
        <w:rPr>
          <w:rFonts w:asciiTheme="minorHAnsi" w:hAnsiTheme="minorHAnsi" w:cstheme="minorHAnsi"/>
          <w:color w:val="auto"/>
          <w:sz w:val="24"/>
          <w:szCs w:val="24"/>
        </w:rPr>
        <w:t xml:space="preserve">WZ </w:t>
      </w:r>
    </w:p>
    <w:p w:rsidR="00615994" w:rsidRPr="00615994" w:rsidRDefault="00734862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</w:t>
      </w:r>
      <w:r w:rsidR="00772FA1">
        <w:rPr>
          <w:rFonts w:ascii="Calibri" w:hAnsi="Calibri" w:cs="Calibri"/>
          <w:b/>
          <w:spacing w:val="-1"/>
          <w:sz w:val="22"/>
          <w:szCs w:val="22"/>
        </w:rPr>
        <w:t>19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="00615994" w:rsidRPr="00615994">
        <w:rPr>
          <w:rFonts w:ascii="Calibri" w:hAnsi="Calibri" w:cs="Calibri"/>
          <w:b/>
          <w:spacing w:val="-1"/>
          <w:sz w:val="22"/>
          <w:szCs w:val="22"/>
        </w:rPr>
        <w:t>2021</w:t>
      </w:r>
    </w:p>
    <w:p w:rsidR="00615994" w:rsidRDefault="00615994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734862" w:rsidRPr="00615994" w:rsidRDefault="00734862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:rsidR="00615994" w:rsidRPr="00615994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:rsidR="00615994" w:rsidRPr="00615994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:rsidR="00615994" w:rsidRPr="00615994" w:rsidRDefault="00615994" w:rsidP="00615994">
      <w:pPr>
        <w:rPr>
          <w:rFonts w:ascii="Calibri" w:hAnsi="Calibri" w:cs="Calibri"/>
          <w:b/>
          <w:bCs/>
          <w:iCs/>
          <w:sz w:val="22"/>
          <w:szCs w:val="22"/>
        </w:rPr>
      </w:pPr>
      <w:r w:rsidRPr="00615994">
        <w:rPr>
          <w:rFonts w:ascii="Calibri" w:hAnsi="Calibri" w:cs="Calibri"/>
          <w:b/>
          <w:bCs/>
          <w:iCs/>
          <w:sz w:val="22"/>
          <w:szCs w:val="22"/>
        </w:rPr>
        <w:t>Prawo zamówień publicznych (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t.j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 xml:space="preserve">. Dz. U. z 2019, poz. 2019 ze zm.) – zwane dalej: ustawą </w:t>
      </w:r>
      <w:proofErr w:type="spellStart"/>
      <w:r w:rsidRPr="00615994">
        <w:rPr>
          <w:rFonts w:ascii="Calibri" w:hAnsi="Calibri" w:cs="Calibri"/>
          <w:b/>
          <w:bCs/>
          <w:iCs/>
          <w:sz w:val="22"/>
          <w:szCs w:val="22"/>
        </w:rPr>
        <w:t>Pzp</w:t>
      </w:r>
      <w:proofErr w:type="spellEnd"/>
      <w:r w:rsidRPr="00615994">
        <w:rPr>
          <w:rFonts w:ascii="Calibri" w:hAnsi="Calibri" w:cs="Calibri"/>
          <w:b/>
          <w:bCs/>
          <w:iCs/>
          <w:sz w:val="22"/>
          <w:szCs w:val="22"/>
        </w:rPr>
        <w:t>,</w:t>
      </w:r>
    </w:p>
    <w:p w:rsidR="00615994" w:rsidRPr="00615994" w:rsidRDefault="00615994" w:rsidP="00615994">
      <w:pPr>
        <w:rPr>
          <w:b/>
          <w:bCs/>
          <w:sz w:val="22"/>
          <w:szCs w:val="22"/>
        </w:rPr>
      </w:pPr>
    </w:p>
    <w:p w:rsidR="00734862" w:rsidRDefault="00734862" w:rsidP="00615994">
      <w:pPr>
        <w:rPr>
          <w:rFonts w:asciiTheme="minorHAnsi" w:hAnsiTheme="minorHAnsi"/>
          <w:b/>
          <w:bCs/>
          <w:sz w:val="22"/>
          <w:szCs w:val="22"/>
        </w:rPr>
      </w:pPr>
    </w:p>
    <w:p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 / Podmiot udostępniający zasoby 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8"/>
      </w:r>
      <w:r w:rsidRPr="00615994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615994" w:rsidRPr="00734862" w:rsidRDefault="00615994" w:rsidP="00615994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615994" w:rsidRPr="00615994" w:rsidRDefault="00615994" w:rsidP="00615994">
      <w:pPr>
        <w:rPr>
          <w:rFonts w:asciiTheme="minorHAnsi" w:hAnsiTheme="minorHAnsi"/>
          <w:sz w:val="22"/>
          <w:szCs w:val="22"/>
          <w:u w:val="single"/>
        </w:rPr>
      </w:pPr>
    </w:p>
    <w:p w:rsidR="00615994" w:rsidRPr="00615994" w:rsidRDefault="00615994" w:rsidP="00615994">
      <w:pPr>
        <w:rPr>
          <w:rFonts w:asciiTheme="minorHAnsi" w:hAnsiTheme="minorHAnsi"/>
          <w:sz w:val="22"/>
          <w:szCs w:val="22"/>
          <w:u w:val="single"/>
        </w:rPr>
      </w:pPr>
      <w:r w:rsidRPr="00615994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615994" w:rsidRPr="00734862" w:rsidRDefault="00615994" w:rsidP="00615994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:rsidR="00734862" w:rsidRPr="00EB4A4C" w:rsidRDefault="00734862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615994" w:rsidRPr="00EB4A4C" w:rsidRDefault="00615994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br/>
        <w:t>W POSTĘPOWANIU</w:t>
      </w:r>
    </w:p>
    <w:p w:rsidR="00615994" w:rsidRPr="00EB4A4C" w:rsidRDefault="00615994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734862" w:rsidRDefault="00734862" w:rsidP="00615994">
      <w:pPr>
        <w:jc w:val="both"/>
        <w:rPr>
          <w:rFonts w:asciiTheme="minorHAnsi" w:hAnsiTheme="minorHAnsi"/>
          <w:sz w:val="22"/>
          <w:szCs w:val="22"/>
        </w:rPr>
      </w:pPr>
    </w:p>
    <w:p w:rsidR="00615994" w:rsidRPr="00615994" w:rsidRDefault="00615994" w:rsidP="00615994">
      <w:pPr>
        <w:jc w:val="both"/>
        <w:rPr>
          <w:rFonts w:asciiTheme="minorHAnsi" w:eastAsia="Arial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772FA1">
        <w:rPr>
          <w:rFonts w:asciiTheme="minorHAnsi" w:eastAsia="Arial" w:hAnsiTheme="minorHAnsi"/>
          <w:b/>
          <w:sz w:val="22"/>
          <w:szCs w:val="22"/>
        </w:rPr>
        <w:t>Przygotowanie i przeprowadzenie kampanii informacyjno-promocyjnej Funduszy Europejskich w województwie pomorskim w 2021 roku</w:t>
      </w:r>
      <w:r w:rsidR="00734862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615994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  <w:r w:rsidRPr="00615994">
        <w:rPr>
          <w:rFonts w:asciiTheme="minorHAnsi" w:hAnsiTheme="minorHAnsi"/>
          <w:sz w:val="22"/>
          <w:szCs w:val="22"/>
        </w:rPr>
        <w:t xml:space="preserve"> oświadczam, co następuje:</w:t>
      </w:r>
    </w:p>
    <w:p w:rsidR="00615994" w:rsidRPr="00615994" w:rsidRDefault="00615994" w:rsidP="00615994">
      <w:pPr>
        <w:rPr>
          <w:b/>
          <w:sz w:val="22"/>
          <w:szCs w:val="22"/>
        </w:rPr>
      </w:pPr>
    </w:p>
    <w:p w:rsidR="00615994" w:rsidRPr="00615994" w:rsidRDefault="00615994" w:rsidP="00A33615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</w:t>
      </w:r>
      <w:r w:rsidRPr="00615994">
        <w:rPr>
          <w:rFonts w:asciiTheme="minorHAnsi" w:hAnsiTheme="minorHAnsi"/>
          <w:b/>
          <w:sz w:val="22"/>
          <w:szCs w:val="22"/>
        </w:rPr>
        <w:t>podlegam/ nie podlegam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Pr="00615994">
        <w:rPr>
          <w:rFonts w:asciiTheme="minorHAnsi" w:hAnsiTheme="minorHAnsi"/>
          <w:sz w:val="22"/>
          <w:szCs w:val="22"/>
        </w:rPr>
        <w:t xml:space="preserve"> wykluczeniu z postępowania na podstawie art. 108 ustawy </w:t>
      </w:r>
      <w:proofErr w:type="spellStart"/>
      <w:r w:rsidRPr="00615994">
        <w:rPr>
          <w:rFonts w:asciiTheme="minorHAnsi" w:hAnsiTheme="minorHAnsi"/>
          <w:sz w:val="22"/>
          <w:szCs w:val="22"/>
        </w:rPr>
        <w:t>Pzp</w:t>
      </w:r>
      <w:proofErr w:type="spellEnd"/>
      <w:r w:rsidRPr="00615994">
        <w:rPr>
          <w:rFonts w:asciiTheme="minorHAnsi" w:hAnsiTheme="minorHAnsi"/>
          <w:sz w:val="22"/>
          <w:szCs w:val="22"/>
        </w:rPr>
        <w:t>;</w:t>
      </w:r>
    </w:p>
    <w:p w:rsidR="00615994" w:rsidRPr="00615994" w:rsidRDefault="00615994" w:rsidP="00A33615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</w:t>
      </w:r>
      <w:r w:rsidRPr="00EC2BE8">
        <w:rPr>
          <w:rFonts w:asciiTheme="minorHAnsi" w:hAnsiTheme="minorHAnsi"/>
          <w:sz w:val="22"/>
          <w:szCs w:val="22"/>
        </w:rPr>
        <w:t>zachodzą</w:t>
      </w:r>
      <w:r w:rsidR="00EC2BE8" w:rsidRPr="00EC2BE8">
        <w:rPr>
          <w:rFonts w:asciiTheme="minorHAnsi" w:hAnsiTheme="minorHAnsi"/>
          <w:sz w:val="22"/>
          <w:szCs w:val="22"/>
        </w:rPr>
        <w:t xml:space="preserve"> </w:t>
      </w:r>
      <w:r w:rsidRPr="00615994">
        <w:rPr>
          <w:rFonts w:asciiTheme="minorHAnsi" w:hAnsiTheme="minorHAnsi"/>
          <w:sz w:val="22"/>
          <w:szCs w:val="22"/>
        </w:rPr>
        <w:t xml:space="preserve">w stosunku do mnie podstawy wykluczenia z postępowania na podstawie art. .……. ustawy </w:t>
      </w:r>
      <w:proofErr w:type="spellStart"/>
      <w:r w:rsidRPr="00615994">
        <w:rPr>
          <w:rFonts w:asciiTheme="minorHAnsi" w:hAnsiTheme="minorHAnsi"/>
          <w:sz w:val="22"/>
          <w:szCs w:val="22"/>
        </w:rPr>
        <w:t>Pzp</w:t>
      </w:r>
      <w:proofErr w:type="spellEnd"/>
      <w:r w:rsidRPr="00615994">
        <w:rPr>
          <w:rFonts w:asciiTheme="minorHAnsi" w:hAnsiTheme="minorHAnsi"/>
          <w:sz w:val="22"/>
          <w:szCs w:val="22"/>
        </w:rPr>
        <w:t xml:space="preserve"> (podać mającą zastosowanie podstawę wykluczenia spośród wymienionych w art. 108 ust. 1 pkt. 1, 2 i 5).  Jednocześnie oświadczam, że w związku z ww. okolicznością, na podstawie art. 110 ust. 2 ustawy </w:t>
      </w:r>
      <w:proofErr w:type="spellStart"/>
      <w:r w:rsidRPr="00615994">
        <w:rPr>
          <w:rFonts w:asciiTheme="minorHAnsi" w:hAnsiTheme="minorHAnsi"/>
          <w:sz w:val="22"/>
          <w:szCs w:val="22"/>
        </w:rPr>
        <w:t>Pzp</w:t>
      </w:r>
      <w:proofErr w:type="spellEnd"/>
      <w:r w:rsidRPr="00615994">
        <w:rPr>
          <w:rFonts w:asciiTheme="minorHAnsi" w:hAnsiTheme="minorHAnsi"/>
          <w:sz w:val="22"/>
          <w:szCs w:val="22"/>
        </w:rPr>
        <w:t xml:space="preserve"> podjąłem następujące środki naprawcze:</w:t>
      </w:r>
    </w:p>
    <w:p w:rsidR="00615994" w:rsidRPr="00615994" w:rsidRDefault="00615994" w:rsidP="0061599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15994" w:rsidRDefault="00615994" w:rsidP="00A33615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spełniam warunki udziału w postępowaniu </w:t>
      </w:r>
      <w:r w:rsidRPr="00615994">
        <w:rPr>
          <w:rFonts w:asciiTheme="minorHAnsi" w:hAnsiTheme="minorHAnsi"/>
          <w:bCs/>
          <w:iCs/>
          <w:sz w:val="22"/>
          <w:szCs w:val="22"/>
        </w:rPr>
        <w:t>w zakresie zdolności technicznej lub zawodowej</w:t>
      </w:r>
      <w:r w:rsidRPr="00615994">
        <w:rPr>
          <w:rFonts w:asciiTheme="minorHAnsi" w:hAnsiTheme="minorHAnsi"/>
          <w:sz w:val="22"/>
          <w:szCs w:val="22"/>
        </w:rPr>
        <w:t xml:space="preserve">, określone przez Zamawiającego w rozdziale </w:t>
      </w:r>
      <w:r w:rsidR="00734862">
        <w:rPr>
          <w:rFonts w:asciiTheme="minorHAnsi" w:hAnsiTheme="minorHAnsi"/>
          <w:sz w:val="22"/>
          <w:szCs w:val="22"/>
        </w:rPr>
        <w:t>VIII</w:t>
      </w:r>
      <w:r w:rsidRPr="00615994">
        <w:rPr>
          <w:rFonts w:asciiTheme="minorHAnsi" w:hAnsiTheme="minorHAnsi"/>
          <w:sz w:val="22"/>
          <w:szCs w:val="22"/>
        </w:rPr>
        <w:t xml:space="preserve"> ust.</w:t>
      </w:r>
      <w:r w:rsidR="00734862">
        <w:rPr>
          <w:rFonts w:asciiTheme="minorHAnsi" w:hAnsiTheme="minorHAnsi"/>
          <w:sz w:val="22"/>
          <w:szCs w:val="22"/>
        </w:rPr>
        <w:t xml:space="preserve"> 2</w:t>
      </w:r>
      <w:r w:rsidRPr="00615994">
        <w:rPr>
          <w:rFonts w:asciiTheme="minorHAnsi" w:hAnsiTheme="minorHAnsi"/>
          <w:sz w:val="22"/>
          <w:szCs w:val="22"/>
        </w:rPr>
        <w:t xml:space="preserve"> SWZ.</w:t>
      </w:r>
    </w:p>
    <w:p w:rsidR="00734862" w:rsidRDefault="00734862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734862" w:rsidRDefault="00734862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57200" w:rsidRDefault="00157200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57200" w:rsidRPr="00734862" w:rsidRDefault="00157200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615994" w:rsidRPr="00615994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15994">
        <w:rPr>
          <w:rFonts w:asciiTheme="minorHAnsi" w:hAnsiTheme="minorHAnsi"/>
          <w:b/>
          <w:sz w:val="22"/>
          <w:szCs w:val="22"/>
        </w:rPr>
        <w:t>D</w:t>
      </w:r>
      <w:r w:rsidR="00734862">
        <w:rPr>
          <w:rFonts w:asciiTheme="minorHAnsi" w:hAnsiTheme="minorHAnsi"/>
          <w:b/>
          <w:sz w:val="22"/>
          <w:szCs w:val="22"/>
        </w:rPr>
        <w:t>ANE UMOŻLIWIAJĄ</w:t>
      </w:r>
      <w:r w:rsidRPr="00615994">
        <w:rPr>
          <w:rFonts w:asciiTheme="minorHAnsi" w:hAnsiTheme="minorHAnsi"/>
          <w:b/>
          <w:sz w:val="22"/>
          <w:szCs w:val="22"/>
        </w:rPr>
        <w:t>CE DOSTĘP DO PODMIOTOWYCH ŚRODKÓW DOWODOWYCH</w:t>
      </w:r>
    </w:p>
    <w:p w:rsidR="00615994" w:rsidRPr="00615994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Informuję, że następujące środki dowodowe:</w:t>
      </w:r>
    </w:p>
    <w:p w:rsidR="00615994" w:rsidRPr="00734862" w:rsidRDefault="00615994" w:rsidP="00A33615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Można uzyskać odpowiednio z następujących rejestrów publicznych:</w:t>
      </w:r>
    </w:p>
    <w:p w:rsidR="00615994" w:rsidRDefault="00615994" w:rsidP="00A33615">
      <w:pPr>
        <w:pStyle w:val="Akapitzlist"/>
        <w:numPr>
          <w:ilvl w:val="0"/>
          <w:numId w:val="40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:rsidR="00734862" w:rsidRP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615994" w:rsidRPr="00734862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884FBF" w:rsidRDefault="00884FB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  <w:sectPr w:rsidR="00884FBF" w:rsidSect="00A2026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467E" w:rsidRPr="00C96AC1" w:rsidRDefault="00F964EE" w:rsidP="00F964EE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F964E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DAZ-Z.272.19.2021 </w:t>
      </w:r>
      <w:r w:rsidRPr="00F964EE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3D467E" w:rsidRPr="00C96AC1">
        <w:rPr>
          <w:rFonts w:asciiTheme="minorHAnsi" w:hAnsiTheme="minorHAnsi" w:cstheme="minorHAnsi"/>
          <w:color w:val="auto"/>
          <w:sz w:val="24"/>
          <w:szCs w:val="24"/>
        </w:rPr>
        <w:t xml:space="preserve">Załącznik nr 5 do SWZ </w:t>
      </w:r>
    </w:p>
    <w:p w:rsidR="009625D7" w:rsidRDefault="009625D7" w:rsidP="009625D7"/>
    <w:p w:rsidR="009625D7" w:rsidRPr="009625D7" w:rsidRDefault="009625D7" w:rsidP="009625D7"/>
    <w:p w:rsidR="009625D7" w:rsidRPr="00615994" w:rsidRDefault="009625D7" w:rsidP="009625D7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:rsidR="009625D7" w:rsidRPr="00615994" w:rsidRDefault="009625D7" w:rsidP="009625D7">
      <w:pPr>
        <w:rPr>
          <w:rFonts w:asciiTheme="minorHAnsi" w:hAnsiTheme="minorHAnsi"/>
          <w:sz w:val="22"/>
          <w:szCs w:val="22"/>
        </w:rPr>
      </w:pPr>
    </w:p>
    <w:p w:rsidR="009625D7" w:rsidRPr="00615994" w:rsidRDefault="009625D7" w:rsidP="009625D7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9625D7" w:rsidRPr="00734862" w:rsidRDefault="009625D7" w:rsidP="009625D7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734862">
        <w:rPr>
          <w:rFonts w:asciiTheme="minorHAnsi" w:hAnsiTheme="minorHAnsi"/>
          <w:i/>
          <w:iCs/>
          <w:sz w:val="20"/>
          <w:szCs w:val="20"/>
        </w:rPr>
        <w:t>CEiDG</w:t>
      </w:r>
      <w:proofErr w:type="spellEnd"/>
      <w:r w:rsidRPr="00734862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9625D7" w:rsidRDefault="009625D7" w:rsidP="009625D7">
      <w:pPr>
        <w:rPr>
          <w:rFonts w:asciiTheme="minorHAnsi" w:hAnsiTheme="minorHAnsi"/>
          <w:i/>
          <w:iCs/>
          <w:sz w:val="20"/>
          <w:szCs w:val="20"/>
        </w:rPr>
      </w:pPr>
    </w:p>
    <w:p w:rsidR="009625D7" w:rsidRPr="00593B17" w:rsidRDefault="009625D7" w:rsidP="009625D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9625D7" w:rsidRDefault="00145D1F" w:rsidP="00145D1F">
      <w:pPr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145D1F">
        <w:rPr>
          <w:rFonts w:ascii="Calibri" w:hAnsi="Calibri" w:cs="Calibri"/>
          <w:bCs/>
          <w:sz w:val="22"/>
          <w:szCs w:val="22"/>
        </w:rPr>
        <w:t xml:space="preserve">Dotyczy: </w:t>
      </w:r>
      <w:r w:rsidRPr="00615994">
        <w:rPr>
          <w:rFonts w:asciiTheme="minorHAnsi" w:hAnsiTheme="minorHAnsi"/>
          <w:sz w:val="22"/>
          <w:szCs w:val="22"/>
        </w:rPr>
        <w:t xml:space="preserve">postępowania o udzielenie zamówienia publicznego pn. </w:t>
      </w:r>
      <w:r w:rsidR="00F964EE">
        <w:rPr>
          <w:rFonts w:asciiTheme="minorHAnsi" w:eastAsia="Arial" w:hAnsiTheme="minorHAnsi"/>
          <w:b/>
          <w:sz w:val="22"/>
          <w:szCs w:val="22"/>
        </w:rPr>
        <w:t>Przygotowanie i przeprowadzenie kampanii informacyjno-promocyjnej Funduszy Europejskich w województwie pomorskim w 2021 roku</w:t>
      </w:r>
      <w:r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615994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</w:p>
    <w:p w:rsidR="00145D1F" w:rsidRDefault="00145D1F" w:rsidP="009625D7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145D1F" w:rsidRDefault="00145D1F" w:rsidP="009625D7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9625D7" w:rsidRPr="009625D7" w:rsidRDefault="009625D7" w:rsidP="009625D7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625D7">
        <w:rPr>
          <w:rFonts w:ascii="Calibri" w:hAnsi="Calibri" w:cs="Calibri"/>
          <w:b/>
          <w:bCs/>
          <w:sz w:val="22"/>
          <w:szCs w:val="22"/>
          <w:lang w:eastAsia="ar-SA"/>
        </w:rPr>
        <w:t>Wykaz usług</w:t>
      </w:r>
      <w:r w:rsidR="00BF2414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</w:p>
    <w:p w:rsidR="009625D7" w:rsidRPr="009625D7" w:rsidRDefault="009625D7" w:rsidP="009625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C96AC1" w:rsidRPr="009625D7" w:rsidRDefault="00145D1F" w:rsidP="00145D1F">
      <w:pPr>
        <w:spacing w:after="200" w:line="276" w:lineRule="auto"/>
        <w:jc w:val="center"/>
        <w:rPr>
          <w:rFonts w:ascii="Calibri" w:eastAsia="ヒラギノ角ゴ Pro W3" w:hAnsi="Calibri" w:cs="Calibri"/>
          <w:sz w:val="22"/>
          <w:szCs w:val="22"/>
        </w:rPr>
      </w:pPr>
      <w:r>
        <w:rPr>
          <w:rFonts w:ascii="Calibri" w:eastAsia="ヒラギノ角ゴ Pro W3" w:hAnsi="Calibri" w:cs="Calibri"/>
          <w:sz w:val="22"/>
          <w:szCs w:val="22"/>
        </w:rPr>
        <w:t xml:space="preserve">wykonanych </w:t>
      </w:r>
      <w:r w:rsidR="009625D7" w:rsidRPr="009625D7">
        <w:rPr>
          <w:rFonts w:ascii="Calibri" w:eastAsia="ヒラギノ角ゴ Pro W3" w:hAnsi="Calibri" w:cs="Calibri"/>
          <w:sz w:val="22"/>
          <w:szCs w:val="22"/>
        </w:rPr>
        <w:t xml:space="preserve">w okresie ostatnich trzech lat, a jeżeli okres prowadzenia działalności jest krótszy – w </w:t>
      </w:r>
      <w:r w:rsidR="004D7D8F">
        <w:rPr>
          <w:rFonts w:ascii="Calibri" w:eastAsia="ヒラギノ角ゴ Pro W3" w:hAnsi="Calibri" w:cs="Calibri"/>
          <w:sz w:val="22"/>
          <w:szCs w:val="22"/>
        </w:rPr>
        <w:t>tym okresie</w:t>
      </w: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854"/>
        <w:gridCol w:w="1630"/>
        <w:gridCol w:w="1579"/>
        <w:gridCol w:w="1871"/>
        <w:gridCol w:w="1865"/>
        <w:gridCol w:w="1425"/>
        <w:gridCol w:w="1433"/>
        <w:gridCol w:w="1433"/>
        <w:gridCol w:w="1522"/>
        <w:gridCol w:w="1417"/>
      </w:tblGrid>
      <w:tr w:rsidR="004808C0" w:rsidRPr="00F200F3" w:rsidTr="00D77704">
        <w:trPr>
          <w:trHeight w:val="865"/>
          <w:jc w:val="center"/>
        </w:trPr>
        <w:tc>
          <w:tcPr>
            <w:tcW w:w="551" w:type="dxa"/>
            <w:vMerge w:val="restart"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1854" w:type="dxa"/>
            <w:vMerge w:val="restart"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Przedmiot i krótki opis usługi.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pacing w:val="4"/>
                <w:sz w:val="19"/>
                <w:szCs w:val="19"/>
              </w:rPr>
            </w:pPr>
          </w:p>
          <w:p w:rsidR="004808C0" w:rsidRPr="00F200F3" w:rsidRDefault="004808C0" w:rsidP="003F6B9C">
            <w:pPr>
              <w:jc w:val="center"/>
              <w:rPr>
                <w:rFonts w:ascii="Calibri" w:hAnsi="Calibri" w:cs="Calibri"/>
                <w:b/>
                <w:spacing w:val="4"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pacing w:val="4"/>
                <w:sz w:val="19"/>
                <w:szCs w:val="19"/>
              </w:rPr>
              <w:t xml:space="preserve">Na potwierdzenie warunku określonego w rozdziale </w:t>
            </w:r>
            <w:r>
              <w:rPr>
                <w:rFonts w:ascii="Calibri" w:hAnsi="Calibri" w:cs="Calibri"/>
                <w:b/>
                <w:spacing w:val="4"/>
                <w:sz w:val="19"/>
                <w:szCs w:val="19"/>
              </w:rPr>
              <w:t>VIII ust. 2 S</w:t>
            </w:r>
            <w:r w:rsidRPr="00F200F3">
              <w:rPr>
                <w:rFonts w:ascii="Calibri" w:hAnsi="Calibri" w:cs="Calibri"/>
                <w:b/>
                <w:spacing w:val="4"/>
                <w:sz w:val="19"/>
                <w:szCs w:val="19"/>
              </w:rPr>
              <w:t>WZ)</w:t>
            </w:r>
          </w:p>
        </w:tc>
        <w:tc>
          <w:tcPr>
            <w:tcW w:w="1630" w:type="dxa"/>
            <w:vMerge w:val="restart"/>
            <w:shd w:val="clear" w:color="auto" w:fill="F2F2F2"/>
            <w:vAlign w:val="center"/>
          </w:tcPr>
          <w:p w:rsidR="004808C0" w:rsidRPr="00F200F3" w:rsidRDefault="004808C0" w:rsidP="00420462">
            <w:pPr>
              <w:tabs>
                <w:tab w:val="left" w:pos="9000"/>
              </w:tabs>
              <w:spacing w:after="12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Czy usługa wskazana w kol. 1 dotyczyła przeprowadzenia kampanii promocyjnej dot. produktu lub/i usługi lub/i  instytucji?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Wpisać</w:t>
            </w:r>
          </w:p>
          <w:p w:rsidR="004808C0" w:rsidRPr="00F200F3" w:rsidRDefault="004808C0" w:rsidP="00420462">
            <w:pPr>
              <w:tabs>
                <w:tab w:val="left" w:pos="9000"/>
              </w:tabs>
              <w:spacing w:after="12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TAK lub NIE</w:t>
            </w:r>
          </w:p>
        </w:tc>
        <w:tc>
          <w:tcPr>
            <w:tcW w:w="1579" w:type="dxa"/>
            <w:vMerge w:val="restart"/>
            <w:shd w:val="clear" w:color="auto" w:fill="F2F2F2"/>
          </w:tcPr>
          <w:p w:rsidR="004808C0" w:rsidRPr="00F200F3" w:rsidRDefault="004808C0" w:rsidP="006D6302">
            <w:pPr>
              <w:tabs>
                <w:tab w:val="left" w:pos="9000"/>
              </w:tabs>
              <w:spacing w:after="12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 xml:space="preserve">Czy usługa wskazana w kol. 1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polegała na prowadzeniu działań promocyjno-informacyjnych?</w:t>
            </w:r>
          </w:p>
          <w:p w:rsidR="004808C0" w:rsidRPr="00F200F3" w:rsidRDefault="004808C0" w:rsidP="006D630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Wpisać</w:t>
            </w:r>
          </w:p>
          <w:p w:rsidR="004808C0" w:rsidRPr="00F200F3" w:rsidRDefault="004808C0" w:rsidP="006D630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TAK lub NIE</w:t>
            </w:r>
          </w:p>
        </w:tc>
        <w:tc>
          <w:tcPr>
            <w:tcW w:w="3736" w:type="dxa"/>
            <w:gridSpan w:val="2"/>
            <w:shd w:val="clear" w:color="auto" w:fill="F2F2F2"/>
            <w:vAlign w:val="center"/>
          </w:tcPr>
          <w:p w:rsidR="004808C0" w:rsidRPr="00F200F3" w:rsidRDefault="004808C0" w:rsidP="0017388E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Czy prowadzone dzia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łania promocyjno-informacyjne, o których mowa w kolumnie 3 </w:t>
            </w:r>
            <w:r w:rsidRPr="00F200F3">
              <w:rPr>
                <w:rFonts w:ascii="Calibri" w:hAnsi="Calibri" w:cs="Calibri"/>
                <w:b/>
                <w:sz w:val="19"/>
                <w:szCs w:val="19"/>
              </w:rPr>
              <w:t xml:space="preserve">obejmowały: </w:t>
            </w:r>
          </w:p>
        </w:tc>
        <w:tc>
          <w:tcPr>
            <w:tcW w:w="1425" w:type="dxa"/>
            <w:vMerge w:val="restart"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 xml:space="preserve">Czy elementem usługi wskazanej w kol. 1 było stworzenie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spotu filmowego</w:t>
            </w: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?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 xml:space="preserve">Wpisać 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TAK lub NIE</w:t>
            </w:r>
          </w:p>
        </w:tc>
        <w:tc>
          <w:tcPr>
            <w:tcW w:w="1433" w:type="dxa"/>
            <w:vMerge w:val="restart"/>
            <w:shd w:val="clear" w:color="auto" w:fill="F2F2F2"/>
            <w:vAlign w:val="center"/>
          </w:tcPr>
          <w:p w:rsidR="004808C0" w:rsidRPr="00F200F3" w:rsidRDefault="004808C0" w:rsidP="004808C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Czy elementem usługi wskazanej w kol. 1 było stworzenie kreacji graficznej?</w:t>
            </w:r>
          </w:p>
          <w:p w:rsidR="004808C0" w:rsidRPr="00F200F3" w:rsidRDefault="004808C0" w:rsidP="004808C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4808C0" w:rsidRPr="00F200F3" w:rsidRDefault="004808C0" w:rsidP="004808C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 xml:space="preserve">Wpisać </w:t>
            </w:r>
          </w:p>
          <w:p w:rsidR="004808C0" w:rsidRPr="00F200F3" w:rsidRDefault="004808C0" w:rsidP="004808C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TAK lub NIE</w:t>
            </w:r>
          </w:p>
        </w:tc>
        <w:tc>
          <w:tcPr>
            <w:tcW w:w="1433" w:type="dxa"/>
            <w:vMerge w:val="restart"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Data wykonania usługi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 xml:space="preserve">(Data rozpoczęcia </w:t>
            </w:r>
            <w:r w:rsidRPr="00F200F3">
              <w:rPr>
                <w:rFonts w:ascii="Calibri" w:hAnsi="Calibri" w:cs="Calibri"/>
                <w:b/>
                <w:sz w:val="19"/>
                <w:szCs w:val="19"/>
              </w:rPr>
              <w:br/>
            </w:r>
            <w:proofErr w:type="spellStart"/>
            <w:r w:rsidRPr="00F200F3">
              <w:rPr>
                <w:rFonts w:ascii="Calibri" w:hAnsi="Calibri" w:cs="Calibri"/>
                <w:b/>
                <w:sz w:val="19"/>
                <w:szCs w:val="19"/>
              </w:rPr>
              <w:t>dd</w:t>
            </w:r>
            <w:proofErr w:type="spellEnd"/>
            <w:r w:rsidRPr="00F200F3">
              <w:rPr>
                <w:rFonts w:ascii="Calibri" w:hAnsi="Calibri" w:cs="Calibri"/>
                <w:b/>
                <w:sz w:val="19"/>
                <w:szCs w:val="19"/>
              </w:rPr>
              <w:t>/mm/</w:t>
            </w:r>
            <w:proofErr w:type="spellStart"/>
            <w:r w:rsidRPr="00F200F3">
              <w:rPr>
                <w:rFonts w:ascii="Calibri" w:hAnsi="Calibri" w:cs="Calibri"/>
                <w:b/>
                <w:sz w:val="19"/>
                <w:szCs w:val="19"/>
              </w:rPr>
              <w:t>rrrr</w:t>
            </w:r>
            <w:proofErr w:type="spellEnd"/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Data zakończenia</w:t>
            </w:r>
            <w:r w:rsidRPr="00F200F3">
              <w:rPr>
                <w:rFonts w:ascii="Calibri" w:hAnsi="Calibri" w:cs="Calibri"/>
                <w:b/>
                <w:sz w:val="19"/>
                <w:szCs w:val="19"/>
              </w:rPr>
              <w:br/>
            </w:r>
            <w:proofErr w:type="spellStart"/>
            <w:r w:rsidRPr="00F200F3">
              <w:rPr>
                <w:rFonts w:ascii="Calibri" w:hAnsi="Calibri" w:cs="Calibri"/>
                <w:b/>
                <w:sz w:val="19"/>
                <w:szCs w:val="19"/>
              </w:rPr>
              <w:t>dd</w:t>
            </w:r>
            <w:proofErr w:type="spellEnd"/>
            <w:r w:rsidRPr="00F200F3">
              <w:rPr>
                <w:rFonts w:ascii="Calibri" w:hAnsi="Calibri" w:cs="Calibri"/>
                <w:b/>
                <w:sz w:val="19"/>
                <w:szCs w:val="19"/>
              </w:rPr>
              <w:t>/mm/</w:t>
            </w:r>
            <w:proofErr w:type="spellStart"/>
            <w:r w:rsidRPr="00F200F3">
              <w:rPr>
                <w:rFonts w:ascii="Calibri" w:hAnsi="Calibri" w:cs="Calibri"/>
                <w:b/>
                <w:sz w:val="19"/>
                <w:szCs w:val="19"/>
              </w:rPr>
              <w:t>rrrr</w:t>
            </w:r>
            <w:proofErr w:type="spellEnd"/>
            <w:r w:rsidRPr="00F200F3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1522" w:type="dxa"/>
            <w:vMerge w:val="restart"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 xml:space="preserve">Wartość brutto wykonanej usługi 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4808C0" w:rsidRPr="00F200F3" w:rsidRDefault="004808C0" w:rsidP="004808C0">
            <w:pPr>
              <w:jc w:val="center"/>
              <w:rPr>
                <w:rFonts w:ascii="Calibri" w:hAnsi="Calibri" w:cs="Calibri"/>
                <w:b/>
                <w:spacing w:val="4"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pacing w:val="4"/>
                <w:sz w:val="19"/>
                <w:szCs w:val="19"/>
              </w:rPr>
              <w:t xml:space="preserve">(wartość usługi </w:t>
            </w:r>
            <w:r w:rsidRPr="00F200F3">
              <w:rPr>
                <w:rFonts w:ascii="Calibri" w:hAnsi="Calibri" w:cs="Calibri"/>
                <w:b/>
                <w:spacing w:val="4"/>
                <w:sz w:val="19"/>
                <w:szCs w:val="19"/>
              </w:rPr>
              <w:br/>
              <w:t xml:space="preserve">w zakresie określonym w rozdziale </w:t>
            </w:r>
            <w:r>
              <w:rPr>
                <w:rFonts w:ascii="Calibri" w:hAnsi="Calibri" w:cs="Calibri"/>
                <w:b/>
                <w:spacing w:val="4"/>
                <w:sz w:val="19"/>
                <w:szCs w:val="19"/>
              </w:rPr>
              <w:t>VIII ust. 2 SWZ</w:t>
            </w:r>
            <w:r w:rsidRPr="00F200F3">
              <w:rPr>
                <w:rFonts w:ascii="Calibri" w:hAnsi="Calibri" w:cs="Calibri"/>
                <w:b/>
                <w:spacing w:val="4"/>
                <w:sz w:val="19"/>
                <w:szCs w:val="19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pacing w:val="4"/>
                <w:sz w:val="19"/>
                <w:szCs w:val="19"/>
              </w:rPr>
              <w:t>Nazwa, adres podmiotu, na rzecz którego została zrealizowana usługa</w:t>
            </w:r>
          </w:p>
        </w:tc>
      </w:tr>
      <w:tr w:rsidR="004808C0" w:rsidRPr="00F200F3" w:rsidTr="00D77704">
        <w:trPr>
          <w:trHeight w:val="62"/>
          <w:jc w:val="center"/>
        </w:trPr>
        <w:tc>
          <w:tcPr>
            <w:tcW w:w="551" w:type="dxa"/>
            <w:vMerge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854" w:type="dxa"/>
            <w:vMerge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630" w:type="dxa"/>
            <w:vMerge/>
            <w:shd w:val="clear" w:color="auto" w:fill="F2F2F2"/>
          </w:tcPr>
          <w:p w:rsidR="004808C0" w:rsidRPr="00F200F3" w:rsidRDefault="004808C0" w:rsidP="00420462">
            <w:pPr>
              <w:tabs>
                <w:tab w:val="left" w:pos="9000"/>
              </w:tabs>
              <w:spacing w:after="120"/>
              <w:jc w:val="both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579" w:type="dxa"/>
            <w:vMerge/>
            <w:shd w:val="clear" w:color="auto" w:fill="F2F2F2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871" w:type="dxa"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działania z wykorzystaniem co najmniej dwóch mediów?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 xml:space="preserve">Wpisać 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TAK lub NIE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działania z wykorzystaniem co najmniej jednego medium społecznościowego?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 xml:space="preserve">Wpisać </w:t>
            </w:r>
          </w:p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200F3">
              <w:rPr>
                <w:rFonts w:ascii="Calibri" w:hAnsi="Calibri" w:cs="Calibri"/>
                <w:b/>
                <w:sz w:val="19"/>
                <w:szCs w:val="19"/>
              </w:rPr>
              <w:t>TAK lub NIE</w:t>
            </w:r>
          </w:p>
        </w:tc>
        <w:tc>
          <w:tcPr>
            <w:tcW w:w="1425" w:type="dxa"/>
            <w:vMerge/>
            <w:shd w:val="clear" w:color="auto" w:fill="F2F2F2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433" w:type="dxa"/>
            <w:vMerge/>
            <w:shd w:val="clear" w:color="auto" w:fill="F2F2F2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433" w:type="dxa"/>
            <w:vMerge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522" w:type="dxa"/>
            <w:vMerge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pacing w:val="4"/>
                <w:sz w:val="19"/>
                <w:szCs w:val="19"/>
              </w:rPr>
            </w:pPr>
          </w:p>
        </w:tc>
      </w:tr>
      <w:tr w:rsidR="004808C0" w:rsidRPr="00F200F3" w:rsidTr="00D77704">
        <w:trPr>
          <w:trHeight w:val="62"/>
          <w:jc w:val="center"/>
        </w:trPr>
        <w:tc>
          <w:tcPr>
            <w:tcW w:w="551" w:type="dxa"/>
            <w:vMerge/>
            <w:shd w:val="clear" w:color="auto" w:fill="F2F2F2"/>
            <w:vAlign w:val="center"/>
          </w:tcPr>
          <w:p w:rsidR="004808C0" w:rsidRPr="00F200F3" w:rsidRDefault="004808C0" w:rsidP="0042046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854" w:type="dxa"/>
            <w:shd w:val="clear" w:color="auto" w:fill="F2F2F2"/>
            <w:vAlign w:val="center"/>
          </w:tcPr>
          <w:p w:rsidR="004808C0" w:rsidRPr="000B0564" w:rsidRDefault="004808C0" w:rsidP="000B0564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0B0564">
              <w:rPr>
                <w:rFonts w:ascii="Calibri" w:hAnsi="Calibri" w:cs="Calibri"/>
                <w:b/>
                <w:sz w:val="19"/>
                <w:szCs w:val="19"/>
              </w:rPr>
              <w:t>1</w:t>
            </w:r>
          </w:p>
        </w:tc>
        <w:tc>
          <w:tcPr>
            <w:tcW w:w="1630" w:type="dxa"/>
            <w:shd w:val="clear" w:color="auto" w:fill="F2F2F2"/>
            <w:vAlign w:val="center"/>
          </w:tcPr>
          <w:p w:rsidR="004808C0" w:rsidRPr="000B0564" w:rsidRDefault="004808C0" w:rsidP="000B0564">
            <w:pPr>
              <w:tabs>
                <w:tab w:val="left" w:pos="9000"/>
              </w:tabs>
              <w:spacing w:after="12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0B0564">
              <w:rPr>
                <w:rFonts w:ascii="Calibri" w:hAnsi="Calibri" w:cs="Calibri"/>
                <w:b/>
                <w:sz w:val="19"/>
                <w:szCs w:val="19"/>
              </w:rPr>
              <w:t>2</w:t>
            </w:r>
          </w:p>
        </w:tc>
        <w:tc>
          <w:tcPr>
            <w:tcW w:w="1579" w:type="dxa"/>
            <w:shd w:val="clear" w:color="auto" w:fill="F2F2F2"/>
            <w:vAlign w:val="center"/>
          </w:tcPr>
          <w:p w:rsidR="004808C0" w:rsidRPr="000B0564" w:rsidRDefault="004808C0" w:rsidP="000B0564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3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4808C0" w:rsidRPr="000B0564" w:rsidRDefault="004808C0" w:rsidP="000B0564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4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4808C0" w:rsidRPr="000B0564" w:rsidRDefault="004808C0" w:rsidP="000B0564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5</w:t>
            </w:r>
          </w:p>
        </w:tc>
        <w:tc>
          <w:tcPr>
            <w:tcW w:w="1425" w:type="dxa"/>
            <w:shd w:val="clear" w:color="auto" w:fill="F2F2F2"/>
            <w:vAlign w:val="center"/>
          </w:tcPr>
          <w:p w:rsidR="004808C0" w:rsidRPr="000B0564" w:rsidRDefault="004808C0" w:rsidP="000B0564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6</w:t>
            </w:r>
          </w:p>
        </w:tc>
        <w:tc>
          <w:tcPr>
            <w:tcW w:w="1433" w:type="dxa"/>
            <w:shd w:val="clear" w:color="auto" w:fill="F2F2F2"/>
          </w:tcPr>
          <w:p w:rsidR="004808C0" w:rsidRDefault="004808C0" w:rsidP="000B0564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433" w:type="dxa"/>
            <w:shd w:val="clear" w:color="auto" w:fill="F2F2F2"/>
            <w:vAlign w:val="center"/>
          </w:tcPr>
          <w:p w:rsidR="004808C0" w:rsidRPr="000B0564" w:rsidRDefault="004808C0" w:rsidP="000B0564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7</w:t>
            </w:r>
          </w:p>
        </w:tc>
        <w:tc>
          <w:tcPr>
            <w:tcW w:w="1522" w:type="dxa"/>
            <w:shd w:val="clear" w:color="auto" w:fill="F2F2F2"/>
            <w:vAlign w:val="center"/>
          </w:tcPr>
          <w:p w:rsidR="004808C0" w:rsidRPr="000B0564" w:rsidRDefault="004808C0" w:rsidP="000B0564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8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808C0" w:rsidRPr="000B0564" w:rsidRDefault="004808C0" w:rsidP="000B0564">
            <w:pPr>
              <w:jc w:val="center"/>
              <w:rPr>
                <w:rFonts w:ascii="Calibri" w:hAnsi="Calibri" w:cs="Calibri"/>
                <w:b/>
                <w:spacing w:val="4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pacing w:val="4"/>
                <w:sz w:val="19"/>
                <w:szCs w:val="19"/>
              </w:rPr>
              <w:t>9</w:t>
            </w:r>
          </w:p>
        </w:tc>
      </w:tr>
      <w:tr w:rsidR="004808C0" w:rsidRPr="00F200F3" w:rsidTr="00D77704">
        <w:trPr>
          <w:trHeight w:val="790"/>
          <w:jc w:val="center"/>
        </w:trPr>
        <w:tc>
          <w:tcPr>
            <w:tcW w:w="551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  <w:r w:rsidRPr="00F200F3">
              <w:rPr>
                <w:rFonts w:ascii="Calibri" w:hAnsi="Calibri" w:cs="Calibri"/>
                <w:sz w:val="19"/>
                <w:szCs w:val="19"/>
              </w:rPr>
              <w:t>1.</w:t>
            </w:r>
          </w:p>
        </w:tc>
        <w:tc>
          <w:tcPr>
            <w:tcW w:w="1854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630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79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71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65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25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33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33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808C0" w:rsidRPr="00F200F3" w:rsidTr="00D77704">
        <w:trPr>
          <w:trHeight w:val="843"/>
          <w:jc w:val="center"/>
        </w:trPr>
        <w:tc>
          <w:tcPr>
            <w:tcW w:w="551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  <w:r w:rsidRPr="00F200F3">
              <w:rPr>
                <w:rFonts w:ascii="Calibri" w:hAnsi="Calibri" w:cs="Calibri"/>
                <w:sz w:val="19"/>
                <w:szCs w:val="19"/>
              </w:rPr>
              <w:lastRenderedPageBreak/>
              <w:t>2.</w:t>
            </w:r>
          </w:p>
        </w:tc>
        <w:tc>
          <w:tcPr>
            <w:tcW w:w="1854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630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79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71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65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25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33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33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22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808C0" w:rsidRPr="00F200F3" w:rsidTr="00D77704">
        <w:trPr>
          <w:trHeight w:val="842"/>
          <w:jc w:val="center"/>
        </w:trPr>
        <w:tc>
          <w:tcPr>
            <w:tcW w:w="551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  <w:r w:rsidRPr="00F200F3">
              <w:rPr>
                <w:rFonts w:ascii="Calibri" w:hAnsi="Calibri" w:cs="Calibri"/>
                <w:sz w:val="19"/>
                <w:szCs w:val="19"/>
              </w:rPr>
              <w:t>3.</w:t>
            </w:r>
          </w:p>
        </w:tc>
        <w:tc>
          <w:tcPr>
            <w:tcW w:w="1854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630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79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71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65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25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33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33" w:type="dxa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22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4808C0" w:rsidRPr="00F200F3" w:rsidRDefault="004808C0" w:rsidP="00420462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9625D7" w:rsidRPr="00593B17" w:rsidRDefault="009625D7" w:rsidP="009625D7">
      <w:pPr>
        <w:rPr>
          <w:rFonts w:ascii="Calibri" w:hAnsi="Calibri" w:cs="Calibri"/>
          <w:b/>
          <w:sz w:val="20"/>
          <w:szCs w:val="20"/>
          <w:lang w:eastAsia="ar-SA"/>
        </w:rPr>
      </w:pPr>
    </w:p>
    <w:p w:rsidR="009625D7" w:rsidRPr="00145D1F" w:rsidRDefault="009625D7" w:rsidP="009625D7">
      <w:pPr>
        <w:rPr>
          <w:rFonts w:ascii="Calibri" w:hAnsi="Calibri" w:cs="Calibri"/>
          <w:b/>
          <w:sz w:val="22"/>
          <w:szCs w:val="22"/>
          <w:lang w:eastAsia="ar-SA"/>
        </w:rPr>
      </w:pPr>
      <w:r w:rsidRPr="00145D1F">
        <w:rPr>
          <w:rFonts w:ascii="Calibri" w:hAnsi="Calibri" w:cs="Calibri"/>
          <w:b/>
          <w:sz w:val="22"/>
          <w:szCs w:val="22"/>
          <w:lang w:eastAsia="ar-SA"/>
        </w:rPr>
        <w:t>UWAGA!!</w:t>
      </w:r>
    </w:p>
    <w:p w:rsidR="009625D7" w:rsidRPr="00145D1F" w:rsidRDefault="009625D7" w:rsidP="009625D7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145D1F"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 w:rsidRPr="00145D1F"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 w:rsidRPr="00145D1F">
        <w:rPr>
          <w:rFonts w:ascii="Calibri" w:hAnsi="Calibri" w:cs="Calibri"/>
          <w:sz w:val="22"/>
          <w:szCs w:val="22"/>
          <w:lang w:eastAsia="ar-SA"/>
        </w:rPr>
        <w:t xml:space="preserve"> dotyczące usług określające, czy usługi te zostały wykonane </w:t>
      </w:r>
      <w:r w:rsidR="00145D1F" w:rsidRPr="00145D1F">
        <w:rPr>
          <w:rFonts w:ascii="Calibri" w:hAnsi="Calibri" w:cs="Calibri"/>
          <w:sz w:val="22"/>
          <w:szCs w:val="22"/>
          <w:lang w:eastAsia="ar-SA"/>
        </w:rPr>
        <w:t>należycie</w:t>
      </w:r>
      <w:r w:rsidRPr="00145D1F">
        <w:rPr>
          <w:rFonts w:ascii="Calibri" w:hAnsi="Calibri" w:cs="Calibri"/>
          <w:sz w:val="22"/>
          <w:szCs w:val="22"/>
          <w:lang w:eastAsia="ar-SA"/>
        </w:rPr>
        <w:t>.</w:t>
      </w:r>
    </w:p>
    <w:p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145D1F" w:rsidRPr="00734862" w:rsidRDefault="00145D1F" w:rsidP="00145D1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:rsidR="00145D1F" w:rsidRDefault="00145D1F" w:rsidP="00145D1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145D1F" w:rsidRDefault="00145D1F" w:rsidP="00145D1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77704" w:rsidRDefault="00D77704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77704" w:rsidRDefault="00D77704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77704" w:rsidRDefault="00D77704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77704" w:rsidRDefault="00D77704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77704" w:rsidRDefault="00D77704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77704" w:rsidRDefault="00D77704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77704" w:rsidRDefault="00D77704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77704" w:rsidRDefault="00D77704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D77704" w:rsidRDefault="00D77704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36A57" w:rsidRDefault="00C36A57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36A57" w:rsidRDefault="00C36A57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  <w:sectPr w:rsidR="00C36A57" w:rsidSect="00884FB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36A57" w:rsidRPr="00772FA1" w:rsidRDefault="00C36A57" w:rsidP="00C36A57">
      <w:pPr>
        <w:pStyle w:val="Nagwek2"/>
        <w:jc w:val="right"/>
        <w:rPr>
          <w:rFonts w:asciiTheme="minorHAnsi" w:hAnsiTheme="minorHAnsi" w:cstheme="minorHAnsi"/>
          <w:sz w:val="24"/>
          <w:szCs w:val="24"/>
        </w:rPr>
      </w:pPr>
      <w:r w:rsidRPr="00772FA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772FA1">
        <w:rPr>
          <w:rFonts w:asciiTheme="minorHAnsi" w:hAnsiTheme="minorHAnsi" w:cstheme="minorHAnsi"/>
          <w:color w:val="auto"/>
          <w:sz w:val="24"/>
          <w:szCs w:val="24"/>
        </w:rPr>
        <w:t xml:space="preserve"> do SWZ </w:t>
      </w:r>
    </w:p>
    <w:p w:rsidR="00C36A57" w:rsidRDefault="00C36A57" w:rsidP="00C36A57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DAZ-Z.272.19.</w:t>
      </w:r>
      <w:r w:rsidRPr="00615994">
        <w:rPr>
          <w:rFonts w:ascii="Calibri" w:hAnsi="Calibri" w:cs="Calibri"/>
          <w:b/>
          <w:spacing w:val="-1"/>
          <w:sz w:val="22"/>
          <w:szCs w:val="22"/>
        </w:rPr>
        <w:t>2021</w:t>
      </w:r>
    </w:p>
    <w:p w:rsidR="00866697" w:rsidRDefault="00866697" w:rsidP="00C36A57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</w:p>
    <w:p w:rsidR="00866697" w:rsidRPr="00615994" w:rsidRDefault="00866697" w:rsidP="00C36A57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</w:p>
    <w:p w:rsidR="00866697" w:rsidRPr="00EF7704" w:rsidRDefault="00866697" w:rsidP="008666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866697" w:rsidRPr="00C143B7" w:rsidRDefault="00866697" w:rsidP="00A33615">
      <w:pPr>
        <w:pStyle w:val="Akapitzlist"/>
        <w:numPr>
          <w:ilvl w:val="0"/>
          <w:numId w:val="95"/>
        </w:numPr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866697" w:rsidRDefault="00866697" w:rsidP="00A33615">
      <w:pPr>
        <w:pStyle w:val="Akapitzlist"/>
        <w:numPr>
          <w:ilvl w:val="0"/>
          <w:numId w:val="95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3B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866697" w:rsidRPr="00C143B7" w:rsidRDefault="00866697" w:rsidP="00A33615">
      <w:pPr>
        <w:pStyle w:val="Akapitzlist"/>
        <w:numPr>
          <w:ilvl w:val="0"/>
          <w:numId w:val="95"/>
        </w:numPr>
        <w:spacing w:after="160" w:line="276" w:lineRule="auto"/>
        <w:ind w:left="284" w:hanging="29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866697" w:rsidRPr="00EF7704" w:rsidRDefault="00866697" w:rsidP="00866697">
      <w:pPr>
        <w:spacing w:after="160" w:line="276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 ,w zależności od podmiotu: NIP/PESEL,KRS/</w:t>
      </w:r>
      <w:proofErr w:type="spellStart"/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EF770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:rsidR="00866697" w:rsidRPr="00866697" w:rsidRDefault="00866697" w:rsidP="00866697">
      <w:pPr>
        <w:pStyle w:val="Nagwek1"/>
        <w:keepNext w:val="0"/>
        <w:keepLines w:val="0"/>
        <w:tabs>
          <w:tab w:val="left" w:pos="9000"/>
        </w:tabs>
        <w:suppressAutoHyphens/>
        <w:spacing w:before="240" w:after="240" w:line="276" w:lineRule="auto"/>
        <w:jc w:val="center"/>
        <w:rPr>
          <w:rFonts w:asciiTheme="minorHAnsi" w:eastAsiaTheme="minorHAnsi" w:hAnsiTheme="minorHAnsi"/>
          <w:color w:val="auto"/>
          <w:sz w:val="22"/>
          <w:lang w:eastAsia="en-US"/>
        </w:rPr>
      </w:pPr>
      <w:r w:rsidRPr="00866697">
        <w:rPr>
          <w:rFonts w:asciiTheme="minorHAnsi" w:eastAsiaTheme="minorHAnsi" w:hAnsiTheme="minorHAnsi"/>
          <w:color w:val="auto"/>
          <w:sz w:val="22"/>
          <w:lang w:eastAsia="en-US"/>
        </w:rPr>
        <w:t>Oświadczenie Wykonawców wspólnie ubiegających się o udzielenie zamówienia</w:t>
      </w:r>
    </w:p>
    <w:p w:rsidR="00866697" w:rsidRPr="00EF7704" w:rsidRDefault="00866697" w:rsidP="00866697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866697" w:rsidRPr="00EF7704" w:rsidRDefault="00866697" w:rsidP="00866697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 (Dz.U. z 2019 r. poz. 2019 ze zm.)</w:t>
      </w:r>
    </w:p>
    <w:p w:rsidR="00866697" w:rsidRPr="00EF7704" w:rsidRDefault="00866697" w:rsidP="00866697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66697" w:rsidRPr="00EF7704" w:rsidRDefault="00866697" w:rsidP="00866697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otyczące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usług</w:t>
      </w:r>
      <w:r w:rsidRPr="00EF770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 które wykonają poszczególni Wykonawcy.</w:t>
      </w:r>
    </w:p>
    <w:p w:rsidR="00866697" w:rsidRPr="00EF7704" w:rsidRDefault="00866697" w:rsidP="00866697">
      <w:pPr>
        <w:pStyle w:val="Akapitzlist"/>
        <w:suppressAutoHyphens/>
        <w:spacing w:after="24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potrzeby postępowania o udzielenie zamówienia publicznego prowadzonego przez Województwo Pomorskie o numerze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DAZ-Z.272.19</w:t>
      </w:r>
      <w:r w:rsidRPr="00EF77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.2021,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pn. </w:t>
      </w:r>
      <w:r w:rsidRPr="00613392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Przygotowanie i przeprowadzenie kampanii informacyjno-promocyjnej Funduszy Europejskich w województwie pomorskim w 2021 roku”</w:t>
      </w:r>
      <w:r w:rsidRPr="00EF77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:rsidR="00866697" w:rsidRPr="00EF7704" w:rsidRDefault="00866697" w:rsidP="00A33615">
      <w:pPr>
        <w:numPr>
          <w:ilvl w:val="0"/>
          <w:numId w:val="94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 w:rsidR="00F60E5A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…...</w:t>
      </w:r>
    </w:p>
    <w:p w:rsidR="00866697" w:rsidRPr="00EF7704" w:rsidRDefault="00866697" w:rsidP="00866697">
      <w:pPr>
        <w:spacing w:after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866697" w:rsidRPr="00EF7704" w:rsidRDefault="00866697" w:rsidP="00A33615">
      <w:pPr>
        <w:numPr>
          <w:ilvl w:val="0"/>
          <w:numId w:val="94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 w:rsidR="00F60E5A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………...</w:t>
      </w:r>
    </w:p>
    <w:p w:rsidR="00866697" w:rsidRPr="00EF7704" w:rsidRDefault="00866697" w:rsidP="008666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866697" w:rsidRPr="00EF7704" w:rsidRDefault="00866697" w:rsidP="00866697">
      <w:pPr>
        <w:spacing w:after="160" w:line="276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66697" w:rsidRPr="00EF7704" w:rsidRDefault="00866697" w:rsidP="00A33615">
      <w:pPr>
        <w:numPr>
          <w:ilvl w:val="0"/>
          <w:numId w:val="94"/>
        </w:numPr>
        <w:spacing w:after="160" w:line="276" w:lineRule="auto"/>
        <w:ind w:left="0" w:hanging="142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zrealizuje następujące </w:t>
      </w:r>
      <w:r w:rsidR="00F60E5A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usługi</w:t>
      </w: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………………………………………………………………………………………………...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</w:t>
      </w:r>
    </w:p>
    <w:p w:rsidR="00866697" w:rsidRPr="00EF7704" w:rsidRDefault="00866697" w:rsidP="008666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866697" w:rsidRPr="00EF7704" w:rsidRDefault="00866697" w:rsidP="008666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66697" w:rsidRPr="00EF7704" w:rsidRDefault="00866697" w:rsidP="008666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66697" w:rsidRPr="00EF7704" w:rsidRDefault="00866697" w:rsidP="00866697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66697" w:rsidRPr="00EF7704" w:rsidRDefault="00866697" w:rsidP="00866697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70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866697" w:rsidRPr="00EF7704" w:rsidRDefault="00866697" w:rsidP="00866697">
      <w:pPr>
        <w:tabs>
          <w:tab w:val="left" w:pos="284"/>
        </w:tabs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EF770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EF770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C36A57" w:rsidRPr="00392124" w:rsidRDefault="00C36A57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C36A57" w:rsidRPr="00392124" w:rsidSect="00C3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D1" w:rsidRDefault="003720D1" w:rsidP="000F1DCF">
      <w:r>
        <w:separator/>
      </w:r>
    </w:p>
  </w:endnote>
  <w:endnote w:type="continuationSeparator" w:id="0">
    <w:p w:rsidR="003720D1" w:rsidRDefault="003720D1" w:rsidP="000F1DCF">
      <w:r>
        <w:continuationSeparator/>
      </w:r>
    </w:p>
  </w:endnote>
  <w:endnote w:type="continuationNotice" w:id="1">
    <w:p w:rsidR="003720D1" w:rsidRDefault="00372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8" w:rsidRPr="00B43FBF" w:rsidRDefault="008C4B08" w:rsidP="00B43FBF">
    <w:pPr>
      <w:jc w:val="center"/>
      <w:rPr>
        <w:rFonts w:asciiTheme="minorHAnsi" w:hAnsiTheme="minorHAnsi"/>
        <w:sz w:val="20"/>
        <w:szCs w:val="20"/>
      </w:rPr>
    </w:pPr>
    <w:r w:rsidRPr="00B43FBF">
      <w:rPr>
        <w:rFonts w:asciiTheme="minorHAnsi" w:hAnsiTheme="minorHAnsi"/>
        <w:color w:val="000000"/>
        <w:sz w:val="20"/>
        <w:szCs w:val="20"/>
      </w:rPr>
      <w:t xml:space="preserve">Projekt współfinansowany z Europejskiego Funduszu Społecznego </w:t>
    </w:r>
    <w:r w:rsidRPr="00B43FBF">
      <w:rPr>
        <w:rFonts w:asciiTheme="minorHAnsi" w:hAnsiTheme="minorHAnsi"/>
        <w:color w:val="000000"/>
        <w:sz w:val="20"/>
        <w:szCs w:val="20"/>
      </w:rPr>
      <w:br/>
      <w:t>w ramach Regionalnego Programu Operacyjnego Województwa Pomorskiego na lata 2014-2020</w:t>
    </w:r>
  </w:p>
  <w:p w:rsidR="008C4B08" w:rsidRDefault="008C4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D1" w:rsidRDefault="003720D1" w:rsidP="000F1DCF">
      <w:r>
        <w:separator/>
      </w:r>
    </w:p>
  </w:footnote>
  <w:footnote w:type="continuationSeparator" w:id="0">
    <w:p w:rsidR="003720D1" w:rsidRDefault="003720D1" w:rsidP="000F1DCF">
      <w:r>
        <w:continuationSeparator/>
      </w:r>
    </w:p>
  </w:footnote>
  <w:footnote w:type="continuationNotice" w:id="1">
    <w:p w:rsidR="003720D1" w:rsidRDefault="003720D1"/>
  </w:footnote>
  <w:footnote w:id="2">
    <w:p w:rsidR="008C4B08" w:rsidRDefault="008C4B08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  <w:footnote w:id="3">
    <w:p w:rsidR="008C4B08" w:rsidRDefault="008C4B08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 xml:space="preserve"> 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4">
    <w:p w:rsidR="008C4B08" w:rsidRPr="007C30B2" w:rsidRDefault="008C4B08" w:rsidP="007C30B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7C30B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0B2">
        <w:rPr>
          <w:rFonts w:asciiTheme="minorHAnsi" w:hAnsiTheme="minorHAnsi"/>
          <w:sz w:val="22"/>
          <w:szCs w:val="22"/>
        </w:rPr>
        <w:t xml:space="preserve"> Uzupełnić jeśli dotyczy - Jeżeli zachodzi przypadek, o którym mowa w ust. 2  należy wskazać: nazwę (rodzaj) i 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5">
    <w:p w:rsidR="008C4B08" w:rsidRDefault="008C4B08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asciiTheme="minorHAnsi" w:hAnsiTheme="minorHAnsi" w:cstheme="minorHAnsi"/>
          <w:iCs/>
          <w:sz w:val="22"/>
        </w:rPr>
        <w:t>składa. Wówczas należy usunąć treść powyższego oświadczenia poprzez jego przekreślenie.</w:t>
      </w:r>
    </w:p>
  </w:footnote>
  <w:footnote w:id="6">
    <w:p w:rsidR="008C4B08" w:rsidRDefault="008C4B08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Wypełnić, jeśli dotyczy.</w:t>
      </w:r>
    </w:p>
  </w:footnote>
  <w:footnote w:id="7">
    <w:p w:rsidR="008C4B08" w:rsidRDefault="008C4B08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</w:t>
      </w:r>
      <w:r>
        <w:rPr>
          <w:rFonts w:asciiTheme="minorHAnsi" w:hAnsiTheme="minorHAnsi" w:cstheme="minorHAnsi"/>
          <w:bCs/>
          <w:sz w:val="22"/>
        </w:rPr>
        <w:t>przypadku powierzenia części zamówienia podwykonawcom, należy podać nazwy firm podwykonawców (o ile są znane)</w:t>
      </w:r>
    </w:p>
  </w:footnote>
  <w:footnote w:id="8">
    <w:p w:rsidR="008C4B08" w:rsidRPr="00734862" w:rsidRDefault="008C4B08" w:rsidP="00615994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9">
    <w:p w:rsidR="008C4B08" w:rsidRPr="00734862" w:rsidRDefault="008C4B08" w:rsidP="00615994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8" w:rsidRDefault="008C4B0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021973B" wp14:editId="459446B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45" name="Obraz 45" descr="Ciąg logotypów składający się ze znaków: Fundusze Europejskie Program Regionalny, Urząd Marszałkowski Województwa Pomorskiego, Unia Europejska Europejskie Fundusze Strukturalne i Inwestycyjne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727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2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7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00000020"/>
    <w:multiLevelType w:val="singleLevel"/>
    <w:tmpl w:val="0EC4E8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4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3020E9C"/>
    <w:multiLevelType w:val="hybridMultilevel"/>
    <w:tmpl w:val="74F2DC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B272C"/>
    <w:multiLevelType w:val="hybridMultilevel"/>
    <w:tmpl w:val="DB803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07195"/>
    <w:multiLevelType w:val="hybridMultilevel"/>
    <w:tmpl w:val="7F9CE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FD6FC0"/>
    <w:multiLevelType w:val="hybridMultilevel"/>
    <w:tmpl w:val="03C036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B684BC8"/>
    <w:multiLevelType w:val="hybridMultilevel"/>
    <w:tmpl w:val="9A7ACC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1038716C"/>
    <w:multiLevelType w:val="hybridMultilevel"/>
    <w:tmpl w:val="FD2E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1A51858"/>
    <w:multiLevelType w:val="hybridMultilevel"/>
    <w:tmpl w:val="38488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662"/>
    <w:multiLevelType w:val="hybridMultilevel"/>
    <w:tmpl w:val="B2C8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CE787A"/>
    <w:multiLevelType w:val="hybridMultilevel"/>
    <w:tmpl w:val="F8D81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A105A3"/>
    <w:multiLevelType w:val="hybridMultilevel"/>
    <w:tmpl w:val="BDB2C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C81367F"/>
    <w:multiLevelType w:val="hybridMultilevel"/>
    <w:tmpl w:val="E4BC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72441B"/>
    <w:multiLevelType w:val="hybridMultilevel"/>
    <w:tmpl w:val="0B6A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B6540"/>
    <w:multiLevelType w:val="hybridMultilevel"/>
    <w:tmpl w:val="24EA8252"/>
    <w:lvl w:ilvl="0" w:tplc="742E6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280F5C"/>
    <w:multiLevelType w:val="hybridMultilevel"/>
    <w:tmpl w:val="027E0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AF269D"/>
    <w:multiLevelType w:val="hybridMultilevel"/>
    <w:tmpl w:val="308C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DB4492"/>
    <w:multiLevelType w:val="hybridMultilevel"/>
    <w:tmpl w:val="A650B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A46B09"/>
    <w:multiLevelType w:val="hybridMultilevel"/>
    <w:tmpl w:val="2A763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0A3A23"/>
    <w:multiLevelType w:val="hybridMultilevel"/>
    <w:tmpl w:val="1E888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6D45A3"/>
    <w:multiLevelType w:val="hybridMultilevel"/>
    <w:tmpl w:val="8FE6D520"/>
    <w:lvl w:ilvl="0" w:tplc="742E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1" w15:restartNumberingAfterBreak="0">
    <w:nsid w:val="361456DE"/>
    <w:multiLevelType w:val="hybridMultilevel"/>
    <w:tmpl w:val="A536B950"/>
    <w:lvl w:ilvl="0" w:tplc="50567E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80585B"/>
    <w:multiLevelType w:val="hybridMultilevel"/>
    <w:tmpl w:val="E90A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BE5DA5"/>
    <w:multiLevelType w:val="hybridMultilevel"/>
    <w:tmpl w:val="8936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937B3"/>
    <w:multiLevelType w:val="hybridMultilevel"/>
    <w:tmpl w:val="061E0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A5F32"/>
    <w:multiLevelType w:val="hybridMultilevel"/>
    <w:tmpl w:val="BD0054CC"/>
    <w:lvl w:ilvl="0" w:tplc="273A27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12156"/>
    <w:multiLevelType w:val="hybridMultilevel"/>
    <w:tmpl w:val="E45050A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3C5138CB"/>
    <w:multiLevelType w:val="hybridMultilevel"/>
    <w:tmpl w:val="9490C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552B45"/>
    <w:multiLevelType w:val="hybridMultilevel"/>
    <w:tmpl w:val="45181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E828D5"/>
    <w:multiLevelType w:val="hybridMultilevel"/>
    <w:tmpl w:val="1A7C79FC"/>
    <w:lvl w:ilvl="0" w:tplc="445AC57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0FB2988"/>
    <w:multiLevelType w:val="hybridMultilevel"/>
    <w:tmpl w:val="EAA8E450"/>
    <w:lvl w:ilvl="0" w:tplc="34A4F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5923AAF"/>
    <w:multiLevelType w:val="hybridMultilevel"/>
    <w:tmpl w:val="025E2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16458"/>
    <w:multiLevelType w:val="hybridMultilevel"/>
    <w:tmpl w:val="C3EA9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4AD34017"/>
    <w:multiLevelType w:val="hybridMultilevel"/>
    <w:tmpl w:val="FEE0A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75150"/>
    <w:multiLevelType w:val="hybridMultilevel"/>
    <w:tmpl w:val="820A60CA"/>
    <w:lvl w:ilvl="0" w:tplc="D33C23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7B31AB"/>
    <w:multiLevelType w:val="hybridMultilevel"/>
    <w:tmpl w:val="3F04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ED3621"/>
    <w:multiLevelType w:val="hybridMultilevel"/>
    <w:tmpl w:val="9C7E2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6" w15:restartNumberingAfterBreak="0">
    <w:nsid w:val="516A0770"/>
    <w:multiLevelType w:val="hybridMultilevel"/>
    <w:tmpl w:val="0DBE713A"/>
    <w:lvl w:ilvl="0" w:tplc="742E6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52E6134E"/>
    <w:multiLevelType w:val="hybridMultilevel"/>
    <w:tmpl w:val="767CF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BC26BB"/>
    <w:multiLevelType w:val="multilevel"/>
    <w:tmpl w:val="2372383A"/>
    <w:lvl w:ilvl="0">
      <w:start w:val="1"/>
      <w:numFmt w:val="none"/>
      <w:suff w:val="nothing"/>
      <w:lvlText w:val=""/>
      <w:lvlJc w:val="left"/>
      <w:pPr>
        <w:ind w:left="1140" w:hanging="432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708"/>
        </w:tabs>
        <w:ind w:left="1284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5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0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92" w:hanging="1584"/>
      </w:pPr>
      <w:rPr>
        <w:rFonts w:hint="default"/>
      </w:rPr>
    </w:lvl>
  </w:abstractNum>
  <w:abstractNum w:abstractNumId="80" w15:restartNumberingAfterBreak="0">
    <w:nsid w:val="544E0A29"/>
    <w:multiLevelType w:val="hybridMultilevel"/>
    <w:tmpl w:val="105A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6E4FA4"/>
    <w:multiLevelType w:val="hybridMultilevel"/>
    <w:tmpl w:val="F1D8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6E01085"/>
    <w:multiLevelType w:val="hybridMultilevel"/>
    <w:tmpl w:val="EE6A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C77D70"/>
    <w:multiLevelType w:val="hybridMultilevel"/>
    <w:tmpl w:val="3CA8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4637D80"/>
    <w:multiLevelType w:val="hybridMultilevel"/>
    <w:tmpl w:val="E5FCA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5151BFC"/>
    <w:multiLevelType w:val="hybridMultilevel"/>
    <w:tmpl w:val="AD0A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E820DF"/>
    <w:multiLevelType w:val="hybridMultilevel"/>
    <w:tmpl w:val="3CA8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89796A"/>
    <w:multiLevelType w:val="hybridMultilevel"/>
    <w:tmpl w:val="6B761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A50F61"/>
    <w:multiLevelType w:val="hybridMultilevel"/>
    <w:tmpl w:val="516606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DB3300C"/>
    <w:multiLevelType w:val="multilevel"/>
    <w:tmpl w:val="F9AA8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6" w15:restartNumberingAfterBreak="0">
    <w:nsid w:val="6E940212"/>
    <w:multiLevelType w:val="hybridMultilevel"/>
    <w:tmpl w:val="58D8C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EFC0BC1"/>
    <w:multiLevelType w:val="hybridMultilevel"/>
    <w:tmpl w:val="4BC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9034CA"/>
    <w:multiLevelType w:val="hybridMultilevel"/>
    <w:tmpl w:val="AE8E31A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0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360ADB"/>
    <w:multiLevelType w:val="hybridMultilevel"/>
    <w:tmpl w:val="2B968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664D0C"/>
    <w:multiLevelType w:val="hybridMultilevel"/>
    <w:tmpl w:val="FD8ED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A36AC4"/>
    <w:multiLevelType w:val="hybridMultilevel"/>
    <w:tmpl w:val="5DD4EFC8"/>
    <w:lvl w:ilvl="0" w:tplc="B238C1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CF1915"/>
    <w:multiLevelType w:val="hybridMultilevel"/>
    <w:tmpl w:val="6068DD2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06" w15:restartNumberingAfterBreak="0">
    <w:nsid w:val="7B966F12"/>
    <w:multiLevelType w:val="hybridMultilevel"/>
    <w:tmpl w:val="A974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8E2669"/>
    <w:multiLevelType w:val="hybridMultilevel"/>
    <w:tmpl w:val="712AD984"/>
    <w:lvl w:ilvl="0" w:tplc="BF9AEB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C310ED"/>
    <w:multiLevelType w:val="hybridMultilevel"/>
    <w:tmpl w:val="05B8A7E4"/>
    <w:lvl w:ilvl="0" w:tplc="26B0753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3C2A53"/>
    <w:multiLevelType w:val="hybridMultilevel"/>
    <w:tmpl w:val="DB9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9C2880"/>
    <w:multiLevelType w:val="hybridMultilevel"/>
    <w:tmpl w:val="3984D2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A44AAF"/>
    <w:multiLevelType w:val="hybridMultilevel"/>
    <w:tmpl w:val="C250F55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6214F7"/>
    <w:multiLevelType w:val="hybridMultilevel"/>
    <w:tmpl w:val="D692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646240"/>
    <w:multiLevelType w:val="hybridMultilevel"/>
    <w:tmpl w:val="E1482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9"/>
  </w:num>
  <w:num w:numId="3">
    <w:abstractNumId w:val="49"/>
  </w:num>
  <w:num w:numId="4">
    <w:abstractNumId w:val="60"/>
  </w:num>
  <w:num w:numId="5">
    <w:abstractNumId w:val="5"/>
  </w:num>
  <w:num w:numId="6">
    <w:abstractNumId w:val="10"/>
  </w:num>
  <w:num w:numId="7">
    <w:abstractNumId w:val="12"/>
  </w:num>
  <w:num w:numId="8">
    <w:abstractNumId w:val="14"/>
  </w:num>
  <w:num w:numId="9">
    <w:abstractNumId w:val="39"/>
  </w:num>
  <w:num w:numId="10">
    <w:abstractNumId w:val="107"/>
  </w:num>
  <w:num w:numId="11">
    <w:abstractNumId w:val="38"/>
  </w:num>
  <w:num w:numId="12">
    <w:abstractNumId w:val="7"/>
  </w:num>
  <w:num w:numId="13">
    <w:abstractNumId w:val="113"/>
  </w:num>
  <w:num w:numId="14">
    <w:abstractNumId w:val="77"/>
  </w:num>
  <w:num w:numId="15">
    <w:abstractNumId w:val="70"/>
  </w:num>
  <w:num w:numId="16">
    <w:abstractNumId w:val="50"/>
  </w:num>
  <w:num w:numId="17">
    <w:abstractNumId w:val="82"/>
  </w:num>
  <w:num w:numId="18">
    <w:abstractNumId w:val="64"/>
  </w:num>
  <w:num w:numId="19">
    <w:abstractNumId w:val="66"/>
  </w:num>
  <w:num w:numId="20">
    <w:abstractNumId w:val="87"/>
  </w:num>
  <w:num w:numId="21">
    <w:abstractNumId w:val="31"/>
  </w:num>
  <w:num w:numId="22">
    <w:abstractNumId w:val="15"/>
  </w:num>
  <w:num w:numId="23">
    <w:abstractNumId w:val="63"/>
  </w:num>
  <w:num w:numId="24">
    <w:abstractNumId w:val="94"/>
  </w:num>
  <w:num w:numId="25">
    <w:abstractNumId w:val="40"/>
  </w:num>
  <w:num w:numId="26">
    <w:abstractNumId w:val="99"/>
  </w:num>
  <w:num w:numId="27">
    <w:abstractNumId w:val="62"/>
  </w:num>
  <w:num w:numId="28">
    <w:abstractNumId w:val="59"/>
  </w:num>
  <w:num w:numId="29">
    <w:abstractNumId w:val="33"/>
  </w:num>
  <w:num w:numId="30">
    <w:abstractNumId w:val="85"/>
  </w:num>
  <w:num w:numId="31">
    <w:abstractNumId w:val="75"/>
  </w:num>
  <w:num w:numId="32">
    <w:abstractNumId w:val="105"/>
  </w:num>
  <w:num w:numId="33">
    <w:abstractNumId w:val="34"/>
    <w:lvlOverride w:ilvl="0">
      <w:startOverride w:val="1"/>
    </w:lvlOverride>
  </w:num>
  <w:num w:numId="3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5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0"/>
  </w:num>
  <w:num w:numId="39">
    <w:abstractNumId w:val="17"/>
  </w:num>
  <w:num w:numId="40">
    <w:abstractNumId w:val="84"/>
  </w:num>
  <w:num w:numId="41">
    <w:abstractNumId w:val="88"/>
  </w:num>
  <w:num w:numId="42">
    <w:abstractNumId w:val="21"/>
  </w:num>
  <w:num w:numId="43">
    <w:abstractNumId w:val="96"/>
  </w:num>
  <w:num w:numId="44">
    <w:abstractNumId w:val="20"/>
  </w:num>
  <w:num w:numId="45">
    <w:abstractNumId w:val="46"/>
  </w:num>
  <w:num w:numId="46">
    <w:abstractNumId w:val="44"/>
  </w:num>
  <w:num w:numId="47">
    <w:abstractNumId w:val="18"/>
  </w:num>
  <w:num w:numId="48">
    <w:abstractNumId w:val="32"/>
  </w:num>
  <w:num w:numId="49">
    <w:abstractNumId w:val="25"/>
  </w:num>
  <w:num w:numId="50">
    <w:abstractNumId w:val="110"/>
  </w:num>
  <w:num w:numId="51">
    <w:abstractNumId w:val="47"/>
  </w:num>
  <w:num w:numId="52">
    <w:abstractNumId w:val="68"/>
  </w:num>
  <w:num w:numId="53">
    <w:abstractNumId w:val="28"/>
  </w:num>
  <w:num w:numId="54">
    <w:abstractNumId w:val="19"/>
  </w:num>
  <w:num w:numId="55">
    <w:abstractNumId w:val="26"/>
  </w:num>
  <w:num w:numId="56">
    <w:abstractNumId w:val="37"/>
  </w:num>
  <w:num w:numId="57">
    <w:abstractNumId w:val="76"/>
  </w:num>
  <w:num w:numId="58">
    <w:abstractNumId w:val="43"/>
  </w:num>
  <w:num w:numId="59">
    <w:abstractNumId w:val="54"/>
  </w:num>
  <w:num w:numId="60">
    <w:abstractNumId w:val="98"/>
  </w:num>
  <w:num w:numId="61">
    <w:abstractNumId w:val="91"/>
  </w:num>
  <w:num w:numId="62">
    <w:abstractNumId w:val="95"/>
  </w:num>
  <w:num w:numId="63">
    <w:abstractNumId w:val="79"/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112"/>
  </w:num>
  <w:num w:numId="67">
    <w:abstractNumId w:val="114"/>
  </w:num>
  <w:num w:numId="68">
    <w:abstractNumId w:val="81"/>
  </w:num>
  <w:num w:numId="69">
    <w:abstractNumId w:val="78"/>
  </w:num>
  <w:num w:numId="70">
    <w:abstractNumId w:val="36"/>
  </w:num>
  <w:num w:numId="71">
    <w:abstractNumId w:val="45"/>
  </w:num>
  <w:num w:numId="72">
    <w:abstractNumId w:val="41"/>
  </w:num>
  <w:num w:numId="73">
    <w:abstractNumId w:val="101"/>
  </w:num>
  <w:num w:numId="74">
    <w:abstractNumId w:val="111"/>
  </w:num>
  <w:num w:numId="75">
    <w:abstractNumId w:val="83"/>
  </w:num>
  <w:num w:numId="76">
    <w:abstractNumId w:val="73"/>
  </w:num>
  <w:num w:numId="77">
    <w:abstractNumId w:val="22"/>
  </w:num>
  <w:num w:numId="78">
    <w:abstractNumId w:val="86"/>
  </w:num>
  <w:num w:numId="79">
    <w:abstractNumId w:val="90"/>
  </w:num>
  <w:num w:numId="80">
    <w:abstractNumId w:val="58"/>
  </w:num>
  <w:num w:numId="81">
    <w:abstractNumId w:val="24"/>
  </w:num>
  <w:num w:numId="82">
    <w:abstractNumId w:val="115"/>
  </w:num>
  <w:num w:numId="83">
    <w:abstractNumId w:val="80"/>
  </w:num>
  <w:num w:numId="84">
    <w:abstractNumId w:val="67"/>
  </w:num>
  <w:num w:numId="85">
    <w:abstractNumId w:val="74"/>
  </w:num>
  <w:num w:numId="86">
    <w:abstractNumId w:val="97"/>
  </w:num>
  <w:num w:numId="87">
    <w:abstractNumId w:val="71"/>
  </w:num>
  <w:num w:numId="88">
    <w:abstractNumId w:val="53"/>
  </w:num>
  <w:num w:numId="89">
    <w:abstractNumId w:val="89"/>
  </w:num>
  <w:num w:numId="90">
    <w:abstractNumId w:val="16"/>
  </w:num>
  <w:num w:numId="91">
    <w:abstractNumId w:val="106"/>
  </w:num>
  <w:num w:numId="92">
    <w:abstractNumId w:val="92"/>
  </w:num>
  <w:num w:numId="93">
    <w:abstractNumId w:val="103"/>
  </w:num>
  <w:num w:numId="94">
    <w:abstractNumId w:val="23"/>
  </w:num>
  <w:num w:numId="95">
    <w:abstractNumId w:val="65"/>
  </w:num>
  <w:num w:numId="96">
    <w:abstractNumId w:val="57"/>
  </w:num>
  <w:num w:numId="97">
    <w:abstractNumId w:val="72"/>
  </w:num>
  <w:num w:numId="98">
    <w:abstractNumId w:val="61"/>
  </w:num>
  <w:num w:numId="99">
    <w:abstractNumId w:val="108"/>
  </w:num>
  <w:num w:numId="100">
    <w:abstractNumId w:val="104"/>
  </w:num>
  <w:num w:numId="101">
    <w:abstractNumId w:val="55"/>
  </w:num>
  <w:num w:numId="102">
    <w:abstractNumId w:val="51"/>
  </w:num>
  <w:num w:numId="103">
    <w:abstractNumId w:val="10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461"/>
    <w:rsid w:val="00002149"/>
    <w:rsid w:val="000024AC"/>
    <w:rsid w:val="00007B28"/>
    <w:rsid w:val="00007E72"/>
    <w:rsid w:val="0001016A"/>
    <w:rsid w:val="00011439"/>
    <w:rsid w:val="00012548"/>
    <w:rsid w:val="00013C6E"/>
    <w:rsid w:val="00014A8A"/>
    <w:rsid w:val="00014BE4"/>
    <w:rsid w:val="000151F9"/>
    <w:rsid w:val="0001543A"/>
    <w:rsid w:val="00015B95"/>
    <w:rsid w:val="00016A10"/>
    <w:rsid w:val="00016F35"/>
    <w:rsid w:val="000179DD"/>
    <w:rsid w:val="00020681"/>
    <w:rsid w:val="00021F08"/>
    <w:rsid w:val="00023E15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2D6F"/>
    <w:rsid w:val="00033FF9"/>
    <w:rsid w:val="0003498C"/>
    <w:rsid w:val="00035C62"/>
    <w:rsid w:val="00036A89"/>
    <w:rsid w:val="00041A01"/>
    <w:rsid w:val="00042DC6"/>
    <w:rsid w:val="000436EE"/>
    <w:rsid w:val="0004373B"/>
    <w:rsid w:val="00043BCE"/>
    <w:rsid w:val="000450C6"/>
    <w:rsid w:val="00045936"/>
    <w:rsid w:val="00046CE9"/>
    <w:rsid w:val="000521B3"/>
    <w:rsid w:val="000530B3"/>
    <w:rsid w:val="00053BE8"/>
    <w:rsid w:val="000544D9"/>
    <w:rsid w:val="0005502D"/>
    <w:rsid w:val="0005623C"/>
    <w:rsid w:val="00056E1F"/>
    <w:rsid w:val="0005768C"/>
    <w:rsid w:val="00061705"/>
    <w:rsid w:val="0006246E"/>
    <w:rsid w:val="000638BF"/>
    <w:rsid w:val="0006395F"/>
    <w:rsid w:val="00063DB3"/>
    <w:rsid w:val="00064F52"/>
    <w:rsid w:val="00065D2D"/>
    <w:rsid w:val="0006609A"/>
    <w:rsid w:val="00066291"/>
    <w:rsid w:val="0006778A"/>
    <w:rsid w:val="00067B80"/>
    <w:rsid w:val="00070355"/>
    <w:rsid w:val="00070A95"/>
    <w:rsid w:val="0007140E"/>
    <w:rsid w:val="00071677"/>
    <w:rsid w:val="00072EB1"/>
    <w:rsid w:val="00072F3C"/>
    <w:rsid w:val="000741E0"/>
    <w:rsid w:val="00074F5C"/>
    <w:rsid w:val="00075F3E"/>
    <w:rsid w:val="0007618E"/>
    <w:rsid w:val="000778FB"/>
    <w:rsid w:val="00077BA1"/>
    <w:rsid w:val="00077DF6"/>
    <w:rsid w:val="0008032D"/>
    <w:rsid w:val="000803C0"/>
    <w:rsid w:val="0008280E"/>
    <w:rsid w:val="00082FED"/>
    <w:rsid w:val="0008405C"/>
    <w:rsid w:val="00084B5A"/>
    <w:rsid w:val="00084E5C"/>
    <w:rsid w:val="00086526"/>
    <w:rsid w:val="00087C7A"/>
    <w:rsid w:val="000910CE"/>
    <w:rsid w:val="00094A68"/>
    <w:rsid w:val="00094B4F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BC7"/>
    <w:rsid w:val="000A7816"/>
    <w:rsid w:val="000B003C"/>
    <w:rsid w:val="000B0242"/>
    <w:rsid w:val="000B0564"/>
    <w:rsid w:val="000B1CBA"/>
    <w:rsid w:val="000B1CE6"/>
    <w:rsid w:val="000B2A29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417A"/>
    <w:rsid w:val="000C4C0E"/>
    <w:rsid w:val="000C557A"/>
    <w:rsid w:val="000C66A1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82A"/>
    <w:rsid w:val="000D390A"/>
    <w:rsid w:val="000D3C9B"/>
    <w:rsid w:val="000D3D99"/>
    <w:rsid w:val="000D3E7C"/>
    <w:rsid w:val="000D4695"/>
    <w:rsid w:val="000D504C"/>
    <w:rsid w:val="000D55A8"/>
    <w:rsid w:val="000D6332"/>
    <w:rsid w:val="000D65B7"/>
    <w:rsid w:val="000E0ED4"/>
    <w:rsid w:val="000E1544"/>
    <w:rsid w:val="000E1662"/>
    <w:rsid w:val="000E173E"/>
    <w:rsid w:val="000E1C42"/>
    <w:rsid w:val="000E1D21"/>
    <w:rsid w:val="000E1FF1"/>
    <w:rsid w:val="000E3188"/>
    <w:rsid w:val="000E31B4"/>
    <w:rsid w:val="000E3270"/>
    <w:rsid w:val="000E355E"/>
    <w:rsid w:val="000E3907"/>
    <w:rsid w:val="000E456E"/>
    <w:rsid w:val="000E477E"/>
    <w:rsid w:val="000E4A7F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6AF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2F3"/>
    <w:rsid w:val="001063DB"/>
    <w:rsid w:val="001100FF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007F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B8"/>
    <w:rsid w:val="001331F0"/>
    <w:rsid w:val="001334CF"/>
    <w:rsid w:val="001339C7"/>
    <w:rsid w:val="00134DF6"/>
    <w:rsid w:val="0013595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23F"/>
    <w:rsid w:val="0014379B"/>
    <w:rsid w:val="0014576B"/>
    <w:rsid w:val="00145D1F"/>
    <w:rsid w:val="00146827"/>
    <w:rsid w:val="00150742"/>
    <w:rsid w:val="001512BA"/>
    <w:rsid w:val="001515DD"/>
    <w:rsid w:val="001537D4"/>
    <w:rsid w:val="0015398B"/>
    <w:rsid w:val="00155272"/>
    <w:rsid w:val="00157200"/>
    <w:rsid w:val="001618C4"/>
    <w:rsid w:val="00162512"/>
    <w:rsid w:val="0016252B"/>
    <w:rsid w:val="001628D0"/>
    <w:rsid w:val="001637DD"/>
    <w:rsid w:val="0016477E"/>
    <w:rsid w:val="001648A5"/>
    <w:rsid w:val="00164971"/>
    <w:rsid w:val="001659AD"/>
    <w:rsid w:val="00166E31"/>
    <w:rsid w:val="00167422"/>
    <w:rsid w:val="00170449"/>
    <w:rsid w:val="0017194A"/>
    <w:rsid w:val="00173278"/>
    <w:rsid w:val="001734FC"/>
    <w:rsid w:val="00173723"/>
    <w:rsid w:val="0017388E"/>
    <w:rsid w:val="00177863"/>
    <w:rsid w:val="00177AAF"/>
    <w:rsid w:val="00180145"/>
    <w:rsid w:val="0018257D"/>
    <w:rsid w:val="0018285D"/>
    <w:rsid w:val="001834D0"/>
    <w:rsid w:val="00183532"/>
    <w:rsid w:val="001837A5"/>
    <w:rsid w:val="00187357"/>
    <w:rsid w:val="001873BE"/>
    <w:rsid w:val="00187847"/>
    <w:rsid w:val="00190571"/>
    <w:rsid w:val="001911CF"/>
    <w:rsid w:val="00192868"/>
    <w:rsid w:val="00192B6D"/>
    <w:rsid w:val="0019402F"/>
    <w:rsid w:val="00194316"/>
    <w:rsid w:val="00194AD6"/>
    <w:rsid w:val="001974AB"/>
    <w:rsid w:val="00197764"/>
    <w:rsid w:val="00197BFB"/>
    <w:rsid w:val="001A009D"/>
    <w:rsid w:val="001A025A"/>
    <w:rsid w:val="001A131C"/>
    <w:rsid w:val="001A2789"/>
    <w:rsid w:val="001A33C6"/>
    <w:rsid w:val="001A50A7"/>
    <w:rsid w:val="001A5B3C"/>
    <w:rsid w:val="001A6F87"/>
    <w:rsid w:val="001B01D0"/>
    <w:rsid w:val="001B069A"/>
    <w:rsid w:val="001B1C4E"/>
    <w:rsid w:val="001B2DE4"/>
    <w:rsid w:val="001B30C5"/>
    <w:rsid w:val="001B42DA"/>
    <w:rsid w:val="001B46AE"/>
    <w:rsid w:val="001B4F32"/>
    <w:rsid w:val="001B543A"/>
    <w:rsid w:val="001B6665"/>
    <w:rsid w:val="001B6790"/>
    <w:rsid w:val="001B6DA1"/>
    <w:rsid w:val="001B70C8"/>
    <w:rsid w:val="001C1481"/>
    <w:rsid w:val="001C1748"/>
    <w:rsid w:val="001C1EA3"/>
    <w:rsid w:val="001C2BF6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29E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796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CBB"/>
    <w:rsid w:val="001F0D7F"/>
    <w:rsid w:val="001F1CF7"/>
    <w:rsid w:val="001F2B9C"/>
    <w:rsid w:val="001F321A"/>
    <w:rsid w:val="001F366C"/>
    <w:rsid w:val="0020063A"/>
    <w:rsid w:val="00205450"/>
    <w:rsid w:val="00205672"/>
    <w:rsid w:val="00206687"/>
    <w:rsid w:val="00206FC6"/>
    <w:rsid w:val="00207AC9"/>
    <w:rsid w:val="00211CEF"/>
    <w:rsid w:val="00212D4B"/>
    <w:rsid w:val="002134A8"/>
    <w:rsid w:val="0021475D"/>
    <w:rsid w:val="00217332"/>
    <w:rsid w:val="00217870"/>
    <w:rsid w:val="00221090"/>
    <w:rsid w:val="002213CC"/>
    <w:rsid w:val="002214E4"/>
    <w:rsid w:val="00221B04"/>
    <w:rsid w:val="00221B08"/>
    <w:rsid w:val="00222203"/>
    <w:rsid w:val="00222DEF"/>
    <w:rsid w:val="00223EC4"/>
    <w:rsid w:val="00223FF0"/>
    <w:rsid w:val="002241E4"/>
    <w:rsid w:val="00224931"/>
    <w:rsid w:val="00224F75"/>
    <w:rsid w:val="00225B1F"/>
    <w:rsid w:val="00226422"/>
    <w:rsid w:val="00226659"/>
    <w:rsid w:val="00226C79"/>
    <w:rsid w:val="002274BF"/>
    <w:rsid w:val="00230F21"/>
    <w:rsid w:val="00232A4E"/>
    <w:rsid w:val="0023371F"/>
    <w:rsid w:val="00233A98"/>
    <w:rsid w:val="00233ED3"/>
    <w:rsid w:val="0023658A"/>
    <w:rsid w:val="00236611"/>
    <w:rsid w:val="00236739"/>
    <w:rsid w:val="0023703A"/>
    <w:rsid w:val="00241562"/>
    <w:rsid w:val="00242490"/>
    <w:rsid w:val="002431BA"/>
    <w:rsid w:val="00243D08"/>
    <w:rsid w:val="002445AD"/>
    <w:rsid w:val="00245825"/>
    <w:rsid w:val="002469EF"/>
    <w:rsid w:val="00246E98"/>
    <w:rsid w:val="00246F8D"/>
    <w:rsid w:val="00247135"/>
    <w:rsid w:val="00247911"/>
    <w:rsid w:val="00247D6B"/>
    <w:rsid w:val="00247DBE"/>
    <w:rsid w:val="00250EE5"/>
    <w:rsid w:val="00251531"/>
    <w:rsid w:val="00253B05"/>
    <w:rsid w:val="00253DE1"/>
    <w:rsid w:val="002573DF"/>
    <w:rsid w:val="00257FB5"/>
    <w:rsid w:val="0026342C"/>
    <w:rsid w:val="00263B56"/>
    <w:rsid w:val="00266790"/>
    <w:rsid w:val="00267219"/>
    <w:rsid w:val="002728AE"/>
    <w:rsid w:val="00272F11"/>
    <w:rsid w:val="00273316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1679"/>
    <w:rsid w:val="002824AE"/>
    <w:rsid w:val="00282730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607"/>
    <w:rsid w:val="00296DE6"/>
    <w:rsid w:val="00297AEF"/>
    <w:rsid w:val="00297BFA"/>
    <w:rsid w:val="002A3451"/>
    <w:rsid w:val="002A4570"/>
    <w:rsid w:val="002A475E"/>
    <w:rsid w:val="002A58BF"/>
    <w:rsid w:val="002A5E78"/>
    <w:rsid w:val="002A7016"/>
    <w:rsid w:val="002A7BA3"/>
    <w:rsid w:val="002B07B9"/>
    <w:rsid w:val="002B0EF1"/>
    <w:rsid w:val="002B0FD0"/>
    <w:rsid w:val="002B132C"/>
    <w:rsid w:val="002B3087"/>
    <w:rsid w:val="002B408A"/>
    <w:rsid w:val="002B47DA"/>
    <w:rsid w:val="002B680D"/>
    <w:rsid w:val="002B7152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3F44"/>
    <w:rsid w:val="002D45DE"/>
    <w:rsid w:val="002D48ED"/>
    <w:rsid w:val="002D566D"/>
    <w:rsid w:val="002D61B2"/>
    <w:rsid w:val="002D6352"/>
    <w:rsid w:val="002D7FC9"/>
    <w:rsid w:val="002E0D5F"/>
    <w:rsid w:val="002E15C9"/>
    <w:rsid w:val="002E18FC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217"/>
    <w:rsid w:val="00300F65"/>
    <w:rsid w:val="0030178F"/>
    <w:rsid w:val="00301BC1"/>
    <w:rsid w:val="00301C23"/>
    <w:rsid w:val="00302D55"/>
    <w:rsid w:val="00303484"/>
    <w:rsid w:val="003035B5"/>
    <w:rsid w:val="003042BF"/>
    <w:rsid w:val="00304965"/>
    <w:rsid w:val="00306039"/>
    <w:rsid w:val="0030603D"/>
    <w:rsid w:val="00306FEE"/>
    <w:rsid w:val="00307399"/>
    <w:rsid w:val="00310306"/>
    <w:rsid w:val="00312E08"/>
    <w:rsid w:val="003136F9"/>
    <w:rsid w:val="00313957"/>
    <w:rsid w:val="0031399F"/>
    <w:rsid w:val="0031443E"/>
    <w:rsid w:val="00314AB4"/>
    <w:rsid w:val="0031500A"/>
    <w:rsid w:val="003150F2"/>
    <w:rsid w:val="00315798"/>
    <w:rsid w:val="00317246"/>
    <w:rsid w:val="00317A25"/>
    <w:rsid w:val="00317C1A"/>
    <w:rsid w:val="003202F0"/>
    <w:rsid w:val="00320F91"/>
    <w:rsid w:val="003210C9"/>
    <w:rsid w:val="0032166B"/>
    <w:rsid w:val="0032172F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143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8B5"/>
    <w:rsid w:val="0034391A"/>
    <w:rsid w:val="00343BA6"/>
    <w:rsid w:val="00344669"/>
    <w:rsid w:val="00344A5D"/>
    <w:rsid w:val="00345B6B"/>
    <w:rsid w:val="0035012D"/>
    <w:rsid w:val="00351F67"/>
    <w:rsid w:val="0035215E"/>
    <w:rsid w:val="00352806"/>
    <w:rsid w:val="00353DD4"/>
    <w:rsid w:val="00354033"/>
    <w:rsid w:val="00354AD9"/>
    <w:rsid w:val="00355BC4"/>
    <w:rsid w:val="00362037"/>
    <w:rsid w:val="00363749"/>
    <w:rsid w:val="00363961"/>
    <w:rsid w:val="00363B8C"/>
    <w:rsid w:val="00363F44"/>
    <w:rsid w:val="00365214"/>
    <w:rsid w:val="003654CE"/>
    <w:rsid w:val="003659F5"/>
    <w:rsid w:val="003665E0"/>
    <w:rsid w:val="003673C5"/>
    <w:rsid w:val="00367B8C"/>
    <w:rsid w:val="00370F46"/>
    <w:rsid w:val="003720D1"/>
    <w:rsid w:val="00372632"/>
    <w:rsid w:val="00372DF6"/>
    <w:rsid w:val="00373448"/>
    <w:rsid w:val="00373C4C"/>
    <w:rsid w:val="003744BF"/>
    <w:rsid w:val="00377AAB"/>
    <w:rsid w:val="00377FFB"/>
    <w:rsid w:val="0038177F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EF0"/>
    <w:rsid w:val="00392124"/>
    <w:rsid w:val="0039416D"/>
    <w:rsid w:val="00394511"/>
    <w:rsid w:val="003972C2"/>
    <w:rsid w:val="003979FA"/>
    <w:rsid w:val="00397A9A"/>
    <w:rsid w:val="003A11E7"/>
    <w:rsid w:val="003A193C"/>
    <w:rsid w:val="003A1E63"/>
    <w:rsid w:val="003A24FE"/>
    <w:rsid w:val="003A3475"/>
    <w:rsid w:val="003A4426"/>
    <w:rsid w:val="003A47F7"/>
    <w:rsid w:val="003A4F4E"/>
    <w:rsid w:val="003A51AE"/>
    <w:rsid w:val="003A5304"/>
    <w:rsid w:val="003A708D"/>
    <w:rsid w:val="003A74E9"/>
    <w:rsid w:val="003B0E24"/>
    <w:rsid w:val="003B0E8A"/>
    <w:rsid w:val="003B34C2"/>
    <w:rsid w:val="003B36E0"/>
    <w:rsid w:val="003B41A6"/>
    <w:rsid w:val="003B44E5"/>
    <w:rsid w:val="003B5E66"/>
    <w:rsid w:val="003B6AFB"/>
    <w:rsid w:val="003B6CA3"/>
    <w:rsid w:val="003B6F67"/>
    <w:rsid w:val="003B6FDA"/>
    <w:rsid w:val="003B793E"/>
    <w:rsid w:val="003C028E"/>
    <w:rsid w:val="003C1501"/>
    <w:rsid w:val="003C359B"/>
    <w:rsid w:val="003C4C49"/>
    <w:rsid w:val="003C6F16"/>
    <w:rsid w:val="003C758B"/>
    <w:rsid w:val="003C7724"/>
    <w:rsid w:val="003C7B82"/>
    <w:rsid w:val="003D034F"/>
    <w:rsid w:val="003D11A7"/>
    <w:rsid w:val="003D290D"/>
    <w:rsid w:val="003D39E9"/>
    <w:rsid w:val="003D4025"/>
    <w:rsid w:val="003D467E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2FB8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6B9C"/>
    <w:rsid w:val="003F77AD"/>
    <w:rsid w:val="003F7DE9"/>
    <w:rsid w:val="003F7E4E"/>
    <w:rsid w:val="00400A88"/>
    <w:rsid w:val="00401C5E"/>
    <w:rsid w:val="00402690"/>
    <w:rsid w:val="00402BA7"/>
    <w:rsid w:val="00402D76"/>
    <w:rsid w:val="004038A7"/>
    <w:rsid w:val="00403C90"/>
    <w:rsid w:val="00404C5E"/>
    <w:rsid w:val="004057F8"/>
    <w:rsid w:val="0040601A"/>
    <w:rsid w:val="00406A21"/>
    <w:rsid w:val="00406EF3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462"/>
    <w:rsid w:val="00420BAF"/>
    <w:rsid w:val="004210D6"/>
    <w:rsid w:val="00421A27"/>
    <w:rsid w:val="00422DB4"/>
    <w:rsid w:val="00422FC8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E8F"/>
    <w:rsid w:val="00434981"/>
    <w:rsid w:val="00434F4D"/>
    <w:rsid w:val="0044087B"/>
    <w:rsid w:val="00441E0C"/>
    <w:rsid w:val="00442159"/>
    <w:rsid w:val="00443AFB"/>
    <w:rsid w:val="00443C4D"/>
    <w:rsid w:val="0044416D"/>
    <w:rsid w:val="00444E99"/>
    <w:rsid w:val="0044602A"/>
    <w:rsid w:val="00446599"/>
    <w:rsid w:val="00447382"/>
    <w:rsid w:val="00447396"/>
    <w:rsid w:val="00447A27"/>
    <w:rsid w:val="00447E67"/>
    <w:rsid w:val="00450615"/>
    <w:rsid w:val="00450922"/>
    <w:rsid w:val="00450D14"/>
    <w:rsid w:val="00451B08"/>
    <w:rsid w:val="00453A9E"/>
    <w:rsid w:val="004546B5"/>
    <w:rsid w:val="00457036"/>
    <w:rsid w:val="00460508"/>
    <w:rsid w:val="00460724"/>
    <w:rsid w:val="00460A0B"/>
    <w:rsid w:val="00460B78"/>
    <w:rsid w:val="00460C17"/>
    <w:rsid w:val="00463C1D"/>
    <w:rsid w:val="004663E0"/>
    <w:rsid w:val="00466A45"/>
    <w:rsid w:val="00466DEE"/>
    <w:rsid w:val="00467B57"/>
    <w:rsid w:val="00470661"/>
    <w:rsid w:val="00470903"/>
    <w:rsid w:val="00470F5A"/>
    <w:rsid w:val="00472CCA"/>
    <w:rsid w:val="00475FFB"/>
    <w:rsid w:val="00476408"/>
    <w:rsid w:val="00477C08"/>
    <w:rsid w:val="004808C0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697D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7145"/>
    <w:rsid w:val="004A1CDB"/>
    <w:rsid w:val="004A1D27"/>
    <w:rsid w:val="004A3755"/>
    <w:rsid w:val="004A3BAB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2454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D6BEF"/>
    <w:rsid w:val="004D7D8F"/>
    <w:rsid w:val="004E234C"/>
    <w:rsid w:val="004E35BF"/>
    <w:rsid w:val="004E3B96"/>
    <w:rsid w:val="004E4168"/>
    <w:rsid w:val="004E480A"/>
    <w:rsid w:val="004E48AF"/>
    <w:rsid w:val="004E54D8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D63"/>
    <w:rsid w:val="004F63EB"/>
    <w:rsid w:val="004F6812"/>
    <w:rsid w:val="004F7D01"/>
    <w:rsid w:val="00500770"/>
    <w:rsid w:val="00500FDC"/>
    <w:rsid w:val="00503361"/>
    <w:rsid w:val="005044E9"/>
    <w:rsid w:val="005057B5"/>
    <w:rsid w:val="00506D3B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5A7B"/>
    <w:rsid w:val="00525FD1"/>
    <w:rsid w:val="00527683"/>
    <w:rsid w:val="00530FF4"/>
    <w:rsid w:val="005311F0"/>
    <w:rsid w:val="00531948"/>
    <w:rsid w:val="0053312B"/>
    <w:rsid w:val="00533E87"/>
    <w:rsid w:val="00534763"/>
    <w:rsid w:val="00534890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7A8"/>
    <w:rsid w:val="0056107C"/>
    <w:rsid w:val="00561E57"/>
    <w:rsid w:val="0056202E"/>
    <w:rsid w:val="00564851"/>
    <w:rsid w:val="00565529"/>
    <w:rsid w:val="005668AF"/>
    <w:rsid w:val="00570F42"/>
    <w:rsid w:val="00571513"/>
    <w:rsid w:val="00571D0D"/>
    <w:rsid w:val="005741A8"/>
    <w:rsid w:val="005745E3"/>
    <w:rsid w:val="0057514A"/>
    <w:rsid w:val="0057552E"/>
    <w:rsid w:val="00575714"/>
    <w:rsid w:val="00577053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33D"/>
    <w:rsid w:val="00586515"/>
    <w:rsid w:val="00587187"/>
    <w:rsid w:val="0058780D"/>
    <w:rsid w:val="00587F52"/>
    <w:rsid w:val="00591530"/>
    <w:rsid w:val="00592F37"/>
    <w:rsid w:val="00594F01"/>
    <w:rsid w:val="00595317"/>
    <w:rsid w:val="00595907"/>
    <w:rsid w:val="0059613E"/>
    <w:rsid w:val="005961F5"/>
    <w:rsid w:val="005968CE"/>
    <w:rsid w:val="00597E4B"/>
    <w:rsid w:val="005A0A0B"/>
    <w:rsid w:val="005A0D60"/>
    <w:rsid w:val="005A1F73"/>
    <w:rsid w:val="005A494D"/>
    <w:rsid w:val="005A57E7"/>
    <w:rsid w:val="005A7856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6DBD"/>
    <w:rsid w:val="005C7357"/>
    <w:rsid w:val="005C799E"/>
    <w:rsid w:val="005C7CF2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2F43"/>
    <w:rsid w:val="005E3304"/>
    <w:rsid w:val="005E574E"/>
    <w:rsid w:val="005E65E2"/>
    <w:rsid w:val="005F2F1F"/>
    <w:rsid w:val="005F2F41"/>
    <w:rsid w:val="005F621F"/>
    <w:rsid w:val="005F7442"/>
    <w:rsid w:val="005F74F8"/>
    <w:rsid w:val="00600131"/>
    <w:rsid w:val="00600234"/>
    <w:rsid w:val="00600D37"/>
    <w:rsid w:val="00601087"/>
    <w:rsid w:val="006013BE"/>
    <w:rsid w:val="00601FF8"/>
    <w:rsid w:val="0060282F"/>
    <w:rsid w:val="00602F29"/>
    <w:rsid w:val="00605230"/>
    <w:rsid w:val="0060523C"/>
    <w:rsid w:val="00605A89"/>
    <w:rsid w:val="00606657"/>
    <w:rsid w:val="00607AFF"/>
    <w:rsid w:val="00607D4C"/>
    <w:rsid w:val="00612779"/>
    <w:rsid w:val="0061324C"/>
    <w:rsid w:val="00614B79"/>
    <w:rsid w:val="00615994"/>
    <w:rsid w:val="006169DA"/>
    <w:rsid w:val="00617C7C"/>
    <w:rsid w:val="00621336"/>
    <w:rsid w:val="00623A32"/>
    <w:rsid w:val="00625125"/>
    <w:rsid w:val="00625D61"/>
    <w:rsid w:val="006263F2"/>
    <w:rsid w:val="006268D9"/>
    <w:rsid w:val="00627A4B"/>
    <w:rsid w:val="00631588"/>
    <w:rsid w:val="006320D5"/>
    <w:rsid w:val="00632588"/>
    <w:rsid w:val="006359EA"/>
    <w:rsid w:val="006374A7"/>
    <w:rsid w:val="00640049"/>
    <w:rsid w:val="006405B9"/>
    <w:rsid w:val="00640D74"/>
    <w:rsid w:val="0064105F"/>
    <w:rsid w:val="006430FD"/>
    <w:rsid w:val="0064330E"/>
    <w:rsid w:val="006469BD"/>
    <w:rsid w:val="006470AB"/>
    <w:rsid w:val="00647D03"/>
    <w:rsid w:val="006500EA"/>
    <w:rsid w:val="00651EB5"/>
    <w:rsid w:val="00653870"/>
    <w:rsid w:val="0065398D"/>
    <w:rsid w:val="00653D0A"/>
    <w:rsid w:val="00653F27"/>
    <w:rsid w:val="00654758"/>
    <w:rsid w:val="00654B01"/>
    <w:rsid w:val="00655463"/>
    <w:rsid w:val="00655527"/>
    <w:rsid w:val="006573D1"/>
    <w:rsid w:val="00660A68"/>
    <w:rsid w:val="00662A29"/>
    <w:rsid w:val="0066344E"/>
    <w:rsid w:val="00663E6A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D0"/>
    <w:rsid w:val="006823F3"/>
    <w:rsid w:val="00683185"/>
    <w:rsid w:val="00683608"/>
    <w:rsid w:val="00683F59"/>
    <w:rsid w:val="00685538"/>
    <w:rsid w:val="0068680A"/>
    <w:rsid w:val="0068788A"/>
    <w:rsid w:val="00690FA6"/>
    <w:rsid w:val="006913D7"/>
    <w:rsid w:val="006929D6"/>
    <w:rsid w:val="00692B88"/>
    <w:rsid w:val="00692F70"/>
    <w:rsid w:val="00695B51"/>
    <w:rsid w:val="00696ADA"/>
    <w:rsid w:val="006A0EB1"/>
    <w:rsid w:val="006A1B1A"/>
    <w:rsid w:val="006A3E34"/>
    <w:rsid w:val="006A4F2A"/>
    <w:rsid w:val="006A6A1E"/>
    <w:rsid w:val="006A7A05"/>
    <w:rsid w:val="006B1ED3"/>
    <w:rsid w:val="006B2C8A"/>
    <w:rsid w:val="006B7695"/>
    <w:rsid w:val="006B79A3"/>
    <w:rsid w:val="006B7BFB"/>
    <w:rsid w:val="006B7C5D"/>
    <w:rsid w:val="006B7E11"/>
    <w:rsid w:val="006C1BCC"/>
    <w:rsid w:val="006C1D6E"/>
    <w:rsid w:val="006C24DA"/>
    <w:rsid w:val="006C3025"/>
    <w:rsid w:val="006C3F4D"/>
    <w:rsid w:val="006C541D"/>
    <w:rsid w:val="006C6E4C"/>
    <w:rsid w:val="006C744F"/>
    <w:rsid w:val="006D1BD2"/>
    <w:rsid w:val="006D23CA"/>
    <w:rsid w:val="006D23D2"/>
    <w:rsid w:val="006D3271"/>
    <w:rsid w:val="006D3864"/>
    <w:rsid w:val="006D4CF2"/>
    <w:rsid w:val="006D57F6"/>
    <w:rsid w:val="006D6302"/>
    <w:rsid w:val="006E03AC"/>
    <w:rsid w:val="006E1D29"/>
    <w:rsid w:val="006E2038"/>
    <w:rsid w:val="006E2432"/>
    <w:rsid w:val="006E2A4B"/>
    <w:rsid w:val="006E30C0"/>
    <w:rsid w:val="006E50F9"/>
    <w:rsid w:val="006E57DB"/>
    <w:rsid w:val="006E69E3"/>
    <w:rsid w:val="006E73BC"/>
    <w:rsid w:val="006E7FC4"/>
    <w:rsid w:val="006F1689"/>
    <w:rsid w:val="006F1EA5"/>
    <w:rsid w:val="006F38B7"/>
    <w:rsid w:val="006F4D3F"/>
    <w:rsid w:val="006F52C9"/>
    <w:rsid w:val="006F53DA"/>
    <w:rsid w:val="006F6489"/>
    <w:rsid w:val="006F6744"/>
    <w:rsid w:val="006F69FC"/>
    <w:rsid w:val="00701C6A"/>
    <w:rsid w:val="00704FCD"/>
    <w:rsid w:val="00706EFA"/>
    <w:rsid w:val="007079EA"/>
    <w:rsid w:val="00707D49"/>
    <w:rsid w:val="0071485B"/>
    <w:rsid w:val="00714A06"/>
    <w:rsid w:val="007155DA"/>
    <w:rsid w:val="00716461"/>
    <w:rsid w:val="00717A26"/>
    <w:rsid w:val="0072017F"/>
    <w:rsid w:val="007212CC"/>
    <w:rsid w:val="00721B57"/>
    <w:rsid w:val="00722180"/>
    <w:rsid w:val="00722A1E"/>
    <w:rsid w:val="007232F6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794"/>
    <w:rsid w:val="007338C9"/>
    <w:rsid w:val="00733A6A"/>
    <w:rsid w:val="007345CA"/>
    <w:rsid w:val="00734862"/>
    <w:rsid w:val="00735855"/>
    <w:rsid w:val="007360B9"/>
    <w:rsid w:val="00737809"/>
    <w:rsid w:val="00737EEB"/>
    <w:rsid w:val="00743205"/>
    <w:rsid w:val="00744AEA"/>
    <w:rsid w:val="0074543F"/>
    <w:rsid w:val="00745DA7"/>
    <w:rsid w:val="00745F2F"/>
    <w:rsid w:val="00746F4E"/>
    <w:rsid w:val="00747543"/>
    <w:rsid w:val="007515D3"/>
    <w:rsid w:val="00752A2D"/>
    <w:rsid w:val="00755614"/>
    <w:rsid w:val="00756943"/>
    <w:rsid w:val="00756A60"/>
    <w:rsid w:val="00762198"/>
    <w:rsid w:val="007643B4"/>
    <w:rsid w:val="00770B64"/>
    <w:rsid w:val="00770FB8"/>
    <w:rsid w:val="0077233A"/>
    <w:rsid w:val="00772FA1"/>
    <w:rsid w:val="00773D17"/>
    <w:rsid w:val="00774FF9"/>
    <w:rsid w:val="00775E5E"/>
    <w:rsid w:val="00777886"/>
    <w:rsid w:val="00777B35"/>
    <w:rsid w:val="007805F4"/>
    <w:rsid w:val="007838DB"/>
    <w:rsid w:val="00784131"/>
    <w:rsid w:val="007850C9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4EE"/>
    <w:rsid w:val="00795597"/>
    <w:rsid w:val="00795BA8"/>
    <w:rsid w:val="00795EB8"/>
    <w:rsid w:val="00796BA3"/>
    <w:rsid w:val="007A05C0"/>
    <w:rsid w:val="007A08F7"/>
    <w:rsid w:val="007A211F"/>
    <w:rsid w:val="007A2915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C6C"/>
    <w:rsid w:val="007B34BD"/>
    <w:rsid w:val="007B3676"/>
    <w:rsid w:val="007B3EF8"/>
    <w:rsid w:val="007B459A"/>
    <w:rsid w:val="007B4937"/>
    <w:rsid w:val="007B6AA5"/>
    <w:rsid w:val="007B72CA"/>
    <w:rsid w:val="007B7A08"/>
    <w:rsid w:val="007B7BDD"/>
    <w:rsid w:val="007C0085"/>
    <w:rsid w:val="007C10FE"/>
    <w:rsid w:val="007C14F5"/>
    <w:rsid w:val="007C15EA"/>
    <w:rsid w:val="007C1A96"/>
    <w:rsid w:val="007C2AE5"/>
    <w:rsid w:val="007C30B2"/>
    <w:rsid w:val="007C3C57"/>
    <w:rsid w:val="007C45F9"/>
    <w:rsid w:val="007C5D05"/>
    <w:rsid w:val="007C5F1D"/>
    <w:rsid w:val="007D0752"/>
    <w:rsid w:val="007D103B"/>
    <w:rsid w:val="007D234E"/>
    <w:rsid w:val="007D2A6C"/>
    <w:rsid w:val="007D2B17"/>
    <w:rsid w:val="007D427B"/>
    <w:rsid w:val="007D4F6A"/>
    <w:rsid w:val="007D63B3"/>
    <w:rsid w:val="007D67B6"/>
    <w:rsid w:val="007D688C"/>
    <w:rsid w:val="007D7898"/>
    <w:rsid w:val="007D7D9D"/>
    <w:rsid w:val="007E049F"/>
    <w:rsid w:val="007E08BF"/>
    <w:rsid w:val="007E1ABF"/>
    <w:rsid w:val="007E1B2C"/>
    <w:rsid w:val="007E1C3E"/>
    <w:rsid w:val="007E3316"/>
    <w:rsid w:val="007E3986"/>
    <w:rsid w:val="007E3F62"/>
    <w:rsid w:val="007E436D"/>
    <w:rsid w:val="007E44B2"/>
    <w:rsid w:val="007E45FA"/>
    <w:rsid w:val="007E4BE9"/>
    <w:rsid w:val="007E5952"/>
    <w:rsid w:val="007E5DB8"/>
    <w:rsid w:val="007E7E89"/>
    <w:rsid w:val="007F0775"/>
    <w:rsid w:val="007F0A4D"/>
    <w:rsid w:val="007F0DA0"/>
    <w:rsid w:val="007F0FB2"/>
    <w:rsid w:val="007F1448"/>
    <w:rsid w:val="007F1C50"/>
    <w:rsid w:val="007F26BE"/>
    <w:rsid w:val="007F29FD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9EE"/>
    <w:rsid w:val="00821F8E"/>
    <w:rsid w:val="00822A0E"/>
    <w:rsid w:val="008231AE"/>
    <w:rsid w:val="00823425"/>
    <w:rsid w:val="0082438A"/>
    <w:rsid w:val="00824DA3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65D"/>
    <w:rsid w:val="00845F59"/>
    <w:rsid w:val="00846346"/>
    <w:rsid w:val="00846420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697"/>
    <w:rsid w:val="00866B88"/>
    <w:rsid w:val="00867299"/>
    <w:rsid w:val="00867A33"/>
    <w:rsid w:val="00867D98"/>
    <w:rsid w:val="00867F62"/>
    <w:rsid w:val="00870616"/>
    <w:rsid w:val="0087114F"/>
    <w:rsid w:val="008726C7"/>
    <w:rsid w:val="00875A5E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4FBF"/>
    <w:rsid w:val="008855C2"/>
    <w:rsid w:val="008856EB"/>
    <w:rsid w:val="00886BAA"/>
    <w:rsid w:val="00886D63"/>
    <w:rsid w:val="00887365"/>
    <w:rsid w:val="0088739C"/>
    <w:rsid w:val="00887516"/>
    <w:rsid w:val="00887FBF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32"/>
    <w:rsid w:val="008B7355"/>
    <w:rsid w:val="008B7995"/>
    <w:rsid w:val="008B7F69"/>
    <w:rsid w:val="008C03C1"/>
    <w:rsid w:val="008C110D"/>
    <w:rsid w:val="008C1997"/>
    <w:rsid w:val="008C201C"/>
    <w:rsid w:val="008C2E57"/>
    <w:rsid w:val="008C4B08"/>
    <w:rsid w:val="008C4E60"/>
    <w:rsid w:val="008C4FDA"/>
    <w:rsid w:val="008C72F2"/>
    <w:rsid w:val="008C7EE7"/>
    <w:rsid w:val="008D2025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F092C"/>
    <w:rsid w:val="008F1636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0707E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270D6"/>
    <w:rsid w:val="00927591"/>
    <w:rsid w:val="009303A8"/>
    <w:rsid w:val="00930851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2E68"/>
    <w:rsid w:val="00953458"/>
    <w:rsid w:val="009552D4"/>
    <w:rsid w:val="00955C92"/>
    <w:rsid w:val="00956743"/>
    <w:rsid w:val="00956B15"/>
    <w:rsid w:val="00957160"/>
    <w:rsid w:val="00960012"/>
    <w:rsid w:val="00960489"/>
    <w:rsid w:val="00960B05"/>
    <w:rsid w:val="00960E59"/>
    <w:rsid w:val="0096132D"/>
    <w:rsid w:val="009613F2"/>
    <w:rsid w:val="009615B1"/>
    <w:rsid w:val="009625D7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3E5B"/>
    <w:rsid w:val="00974DFE"/>
    <w:rsid w:val="0097614A"/>
    <w:rsid w:val="00976556"/>
    <w:rsid w:val="00976860"/>
    <w:rsid w:val="009817EF"/>
    <w:rsid w:val="0098232C"/>
    <w:rsid w:val="009832E0"/>
    <w:rsid w:val="0098416C"/>
    <w:rsid w:val="00985EF4"/>
    <w:rsid w:val="00986057"/>
    <w:rsid w:val="0098605C"/>
    <w:rsid w:val="00986A8E"/>
    <w:rsid w:val="00986E9A"/>
    <w:rsid w:val="009878DF"/>
    <w:rsid w:val="00990BD9"/>
    <w:rsid w:val="00992905"/>
    <w:rsid w:val="0099461B"/>
    <w:rsid w:val="00995A53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4B73"/>
    <w:rsid w:val="009A51AC"/>
    <w:rsid w:val="009A5B16"/>
    <w:rsid w:val="009A6477"/>
    <w:rsid w:val="009A737F"/>
    <w:rsid w:val="009B00E1"/>
    <w:rsid w:val="009B0946"/>
    <w:rsid w:val="009B1783"/>
    <w:rsid w:val="009B2086"/>
    <w:rsid w:val="009B22E2"/>
    <w:rsid w:val="009B2E71"/>
    <w:rsid w:val="009B3DE0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349"/>
    <w:rsid w:val="009C55A5"/>
    <w:rsid w:val="009C6BD5"/>
    <w:rsid w:val="009C7BF7"/>
    <w:rsid w:val="009D0E77"/>
    <w:rsid w:val="009D11B8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D92"/>
    <w:rsid w:val="009F6F26"/>
    <w:rsid w:val="009F6FFD"/>
    <w:rsid w:val="00A00096"/>
    <w:rsid w:val="00A00D4A"/>
    <w:rsid w:val="00A02411"/>
    <w:rsid w:val="00A02F40"/>
    <w:rsid w:val="00A03866"/>
    <w:rsid w:val="00A04311"/>
    <w:rsid w:val="00A0455C"/>
    <w:rsid w:val="00A04E44"/>
    <w:rsid w:val="00A10382"/>
    <w:rsid w:val="00A11307"/>
    <w:rsid w:val="00A11B71"/>
    <w:rsid w:val="00A11F33"/>
    <w:rsid w:val="00A12D92"/>
    <w:rsid w:val="00A1538E"/>
    <w:rsid w:val="00A16A4A"/>
    <w:rsid w:val="00A2026D"/>
    <w:rsid w:val="00A2163E"/>
    <w:rsid w:val="00A22BAB"/>
    <w:rsid w:val="00A23B7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30F76"/>
    <w:rsid w:val="00A33615"/>
    <w:rsid w:val="00A33F72"/>
    <w:rsid w:val="00A3473B"/>
    <w:rsid w:val="00A35531"/>
    <w:rsid w:val="00A363E7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47B0D"/>
    <w:rsid w:val="00A514B6"/>
    <w:rsid w:val="00A5161B"/>
    <w:rsid w:val="00A51B3F"/>
    <w:rsid w:val="00A5234B"/>
    <w:rsid w:val="00A527C7"/>
    <w:rsid w:val="00A5424C"/>
    <w:rsid w:val="00A578F0"/>
    <w:rsid w:val="00A5798B"/>
    <w:rsid w:val="00A605B3"/>
    <w:rsid w:val="00A60B12"/>
    <w:rsid w:val="00A60EAD"/>
    <w:rsid w:val="00A622D6"/>
    <w:rsid w:val="00A6282E"/>
    <w:rsid w:val="00A63B96"/>
    <w:rsid w:val="00A63E6C"/>
    <w:rsid w:val="00A655B9"/>
    <w:rsid w:val="00A67961"/>
    <w:rsid w:val="00A70174"/>
    <w:rsid w:val="00A71B19"/>
    <w:rsid w:val="00A7257E"/>
    <w:rsid w:val="00A73B0F"/>
    <w:rsid w:val="00A742D3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00F5"/>
    <w:rsid w:val="00A91339"/>
    <w:rsid w:val="00A91907"/>
    <w:rsid w:val="00A9207B"/>
    <w:rsid w:val="00A9405B"/>
    <w:rsid w:val="00A96EBC"/>
    <w:rsid w:val="00AA0549"/>
    <w:rsid w:val="00AA1932"/>
    <w:rsid w:val="00AA2AD2"/>
    <w:rsid w:val="00AA3F7C"/>
    <w:rsid w:val="00AA3FDD"/>
    <w:rsid w:val="00AA4970"/>
    <w:rsid w:val="00AA4F20"/>
    <w:rsid w:val="00AA4FDB"/>
    <w:rsid w:val="00AA5245"/>
    <w:rsid w:val="00AA59A0"/>
    <w:rsid w:val="00AA7969"/>
    <w:rsid w:val="00AB0104"/>
    <w:rsid w:val="00AB02BF"/>
    <w:rsid w:val="00AB1419"/>
    <w:rsid w:val="00AB30F8"/>
    <w:rsid w:val="00AB3704"/>
    <w:rsid w:val="00AB37EF"/>
    <w:rsid w:val="00AB3B64"/>
    <w:rsid w:val="00AB3B7F"/>
    <w:rsid w:val="00AB491F"/>
    <w:rsid w:val="00AB53D1"/>
    <w:rsid w:val="00AB54A1"/>
    <w:rsid w:val="00AB5B48"/>
    <w:rsid w:val="00AB7DAF"/>
    <w:rsid w:val="00AC05FB"/>
    <w:rsid w:val="00AC0AAA"/>
    <w:rsid w:val="00AC0F44"/>
    <w:rsid w:val="00AC1CD8"/>
    <w:rsid w:val="00AC25B3"/>
    <w:rsid w:val="00AC26F5"/>
    <w:rsid w:val="00AC2E99"/>
    <w:rsid w:val="00AC3DD5"/>
    <w:rsid w:val="00AC40CE"/>
    <w:rsid w:val="00AC480D"/>
    <w:rsid w:val="00AC4CFE"/>
    <w:rsid w:val="00AC4F88"/>
    <w:rsid w:val="00AC5EF7"/>
    <w:rsid w:val="00AC671E"/>
    <w:rsid w:val="00AC678E"/>
    <w:rsid w:val="00AC679E"/>
    <w:rsid w:val="00AD03BE"/>
    <w:rsid w:val="00AD13F0"/>
    <w:rsid w:val="00AD1447"/>
    <w:rsid w:val="00AD32BE"/>
    <w:rsid w:val="00AD4375"/>
    <w:rsid w:val="00AD4EA0"/>
    <w:rsid w:val="00AD5280"/>
    <w:rsid w:val="00AD5CC3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F0B91"/>
    <w:rsid w:val="00AF173C"/>
    <w:rsid w:val="00AF19CB"/>
    <w:rsid w:val="00AF21DC"/>
    <w:rsid w:val="00AF25E9"/>
    <w:rsid w:val="00AF31D8"/>
    <w:rsid w:val="00AF34E8"/>
    <w:rsid w:val="00AF4E87"/>
    <w:rsid w:val="00AF52F0"/>
    <w:rsid w:val="00AF6134"/>
    <w:rsid w:val="00AF73D2"/>
    <w:rsid w:val="00B001C0"/>
    <w:rsid w:val="00B00C95"/>
    <w:rsid w:val="00B00FE9"/>
    <w:rsid w:val="00B0169E"/>
    <w:rsid w:val="00B01BAC"/>
    <w:rsid w:val="00B023CD"/>
    <w:rsid w:val="00B04DA9"/>
    <w:rsid w:val="00B05193"/>
    <w:rsid w:val="00B05CB1"/>
    <w:rsid w:val="00B07018"/>
    <w:rsid w:val="00B07B30"/>
    <w:rsid w:val="00B07F86"/>
    <w:rsid w:val="00B11662"/>
    <w:rsid w:val="00B117FA"/>
    <w:rsid w:val="00B12042"/>
    <w:rsid w:val="00B142B3"/>
    <w:rsid w:val="00B14C7B"/>
    <w:rsid w:val="00B14D9C"/>
    <w:rsid w:val="00B1540D"/>
    <w:rsid w:val="00B1578E"/>
    <w:rsid w:val="00B15C88"/>
    <w:rsid w:val="00B16D97"/>
    <w:rsid w:val="00B170B2"/>
    <w:rsid w:val="00B174FF"/>
    <w:rsid w:val="00B17F24"/>
    <w:rsid w:val="00B2342A"/>
    <w:rsid w:val="00B2574C"/>
    <w:rsid w:val="00B25CDE"/>
    <w:rsid w:val="00B27464"/>
    <w:rsid w:val="00B309A3"/>
    <w:rsid w:val="00B30B4C"/>
    <w:rsid w:val="00B31202"/>
    <w:rsid w:val="00B32708"/>
    <w:rsid w:val="00B32A86"/>
    <w:rsid w:val="00B33589"/>
    <w:rsid w:val="00B34300"/>
    <w:rsid w:val="00B36291"/>
    <w:rsid w:val="00B40678"/>
    <w:rsid w:val="00B40D1F"/>
    <w:rsid w:val="00B42702"/>
    <w:rsid w:val="00B4354F"/>
    <w:rsid w:val="00B43E83"/>
    <w:rsid w:val="00B43FBF"/>
    <w:rsid w:val="00B446C5"/>
    <w:rsid w:val="00B46746"/>
    <w:rsid w:val="00B46B46"/>
    <w:rsid w:val="00B47165"/>
    <w:rsid w:val="00B5295E"/>
    <w:rsid w:val="00B52F9B"/>
    <w:rsid w:val="00B532C9"/>
    <w:rsid w:val="00B53AF9"/>
    <w:rsid w:val="00B55087"/>
    <w:rsid w:val="00B5535E"/>
    <w:rsid w:val="00B554DD"/>
    <w:rsid w:val="00B5619D"/>
    <w:rsid w:val="00B579DD"/>
    <w:rsid w:val="00B613A2"/>
    <w:rsid w:val="00B61677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688"/>
    <w:rsid w:val="00B75D21"/>
    <w:rsid w:val="00B763A0"/>
    <w:rsid w:val="00B80C29"/>
    <w:rsid w:val="00B815C8"/>
    <w:rsid w:val="00B81E09"/>
    <w:rsid w:val="00B82088"/>
    <w:rsid w:val="00B822E8"/>
    <w:rsid w:val="00B839A6"/>
    <w:rsid w:val="00B86E04"/>
    <w:rsid w:val="00B876AF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59A6"/>
    <w:rsid w:val="00BA6D52"/>
    <w:rsid w:val="00BA7D34"/>
    <w:rsid w:val="00BB063E"/>
    <w:rsid w:val="00BB0650"/>
    <w:rsid w:val="00BB0ABF"/>
    <w:rsid w:val="00BB13AE"/>
    <w:rsid w:val="00BB1698"/>
    <w:rsid w:val="00BB1B42"/>
    <w:rsid w:val="00BB212A"/>
    <w:rsid w:val="00BB32B8"/>
    <w:rsid w:val="00BB6588"/>
    <w:rsid w:val="00BB76F8"/>
    <w:rsid w:val="00BC1073"/>
    <w:rsid w:val="00BC13B2"/>
    <w:rsid w:val="00BC22F3"/>
    <w:rsid w:val="00BC303C"/>
    <w:rsid w:val="00BC40C0"/>
    <w:rsid w:val="00BC5875"/>
    <w:rsid w:val="00BC5F99"/>
    <w:rsid w:val="00BC64AB"/>
    <w:rsid w:val="00BD051D"/>
    <w:rsid w:val="00BD089B"/>
    <w:rsid w:val="00BD0AAA"/>
    <w:rsid w:val="00BD16C3"/>
    <w:rsid w:val="00BD1F23"/>
    <w:rsid w:val="00BD385E"/>
    <w:rsid w:val="00BD4213"/>
    <w:rsid w:val="00BD4B88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41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722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395"/>
    <w:rsid w:val="00C20446"/>
    <w:rsid w:val="00C2234E"/>
    <w:rsid w:val="00C24D1D"/>
    <w:rsid w:val="00C25701"/>
    <w:rsid w:val="00C260D4"/>
    <w:rsid w:val="00C26557"/>
    <w:rsid w:val="00C269AE"/>
    <w:rsid w:val="00C307C6"/>
    <w:rsid w:val="00C30B87"/>
    <w:rsid w:val="00C326C1"/>
    <w:rsid w:val="00C33183"/>
    <w:rsid w:val="00C3393A"/>
    <w:rsid w:val="00C33C41"/>
    <w:rsid w:val="00C34902"/>
    <w:rsid w:val="00C34D89"/>
    <w:rsid w:val="00C36405"/>
    <w:rsid w:val="00C36A57"/>
    <w:rsid w:val="00C36C98"/>
    <w:rsid w:val="00C36FC0"/>
    <w:rsid w:val="00C402BA"/>
    <w:rsid w:val="00C40815"/>
    <w:rsid w:val="00C416C7"/>
    <w:rsid w:val="00C4221C"/>
    <w:rsid w:val="00C425D7"/>
    <w:rsid w:val="00C427C9"/>
    <w:rsid w:val="00C42A49"/>
    <w:rsid w:val="00C431AD"/>
    <w:rsid w:val="00C43608"/>
    <w:rsid w:val="00C447CB"/>
    <w:rsid w:val="00C45EA0"/>
    <w:rsid w:val="00C4625F"/>
    <w:rsid w:val="00C467D9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2CB"/>
    <w:rsid w:val="00C63B49"/>
    <w:rsid w:val="00C63E90"/>
    <w:rsid w:val="00C64088"/>
    <w:rsid w:val="00C663F6"/>
    <w:rsid w:val="00C6664D"/>
    <w:rsid w:val="00C67A26"/>
    <w:rsid w:val="00C67CB7"/>
    <w:rsid w:val="00C67E4C"/>
    <w:rsid w:val="00C70F4E"/>
    <w:rsid w:val="00C72C78"/>
    <w:rsid w:val="00C742B8"/>
    <w:rsid w:val="00C74AD1"/>
    <w:rsid w:val="00C7500D"/>
    <w:rsid w:val="00C75135"/>
    <w:rsid w:val="00C753BF"/>
    <w:rsid w:val="00C754AC"/>
    <w:rsid w:val="00C75797"/>
    <w:rsid w:val="00C75864"/>
    <w:rsid w:val="00C75C48"/>
    <w:rsid w:val="00C75CF6"/>
    <w:rsid w:val="00C77158"/>
    <w:rsid w:val="00C803E7"/>
    <w:rsid w:val="00C80D01"/>
    <w:rsid w:val="00C83A21"/>
    <w:rsid w:val="00C8667D"/>
    <w:rsid w:val="00C92170"/>
    <w:rsid w:val="00C92A33"/>
    <w:rsid w:val="00C93666"/>
    <w:rsid w:val="00C938B8"/>
    <w:rsid w:val="00C9510D"/>
    <w:rsid w:val="00C9532A"/>
    <w:rsid w:val="00C968E1"/>
    <w:rsid w:val="00C96AC1"/>
    <w:rsid w:val="00C97DAE"/>
    <w:rsid w:val="00CA029C"/>
    <w:rsid w:val="00CA159F"/>
    <w:rsid w:val="00CA19BD"/>
    <w:rsid w:val="00CA2CC7"/>
    <w:rsid w:val="00CA31F2"/>
    <w:rsid w:val="00CA3696"/>
    <w:rsid w:val="00CA46FA"/>
    <w:rsid w:val="00CA5975"/>
    <w:rsid w:val="00CA6176"/>
    <w:rsid w:val="00CA65C3"/>
    <w:rsid w:val="00CA6AF2"/>
    <w:rsid w:val="00CA70C6"/>
    <w:rsid w:val="00CA7A91"/>
    <w:rsid w:val="00CA7E32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1C5E"/>
    <w:rsid w:val="00CC279F"/>
    <w:rsid w:val="00CC4EBA"/>
    <w:rsid w:val="00CC64FA"/>
    <w:rsid w:val="00CC6E9B"/>
    <w:rsid w:val="00CC70F5"/>
    <w:rsid w:val="00CD0F4F"/>
    <w:rsid w:val="00CD111F"/>
    <w:rsid w:val="00CD1235"/>
    <w:rsid w:val="00CD174A"/>
    <w:rsid w:val="00CD1B8B"/>
    <w:rsid w:val="00CD24ED"/>
    <w:rsid w:val="00CD345D"/>
    <w:rsid w:val="00CD5113"/>
    <w:rsid w:val="00CD5622"/>
    <w:rsid w:val="00CD7C3F"/>
    <w:rsid w:val="00CE06DA"/>
    <w:rsid w:val="00CE0FDC"/>
    <w:rsid w:val="00CE1506"/>
    <w:rsid w:val="00CE245C"/>
    <w:rsid w:val="00CE4334"/>
    <w:rsid w:val="00CE5112"/>
    <w:rsid w:val="00CE51A2"/>
    <w:rsid w:val="00CE54E0"/>
    <w:rsid w:val="00CE5693"/>
    <w:rsid w:val="00CE5726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180C"/>
    <w:rsid w:val="00D0204F"/>
    <w:rsid w:val="00D0214A"/>
    <w:rsid w:val="00D03518"/>
    <w:rsid w:val="00D03A0A"/>
    <w:rsid w:val="00D03EED"/>
    <w:rsid w:val="00D03FFA"/>
    <w:rsid w:val="00D0442D"/>
    <w:rsid w:val="00D048A0"/>
    <w:rsid w:val="00D04D3F"/>
    <w:rsid w:val="00D04DEB"/>
    <w:rsid w:val="00D054C8"/>
    <w:rsid w:val="00D062D8"/>
    <w:rsid w:val="00D06791"/>
    <w:rsid w:val="00D10A57"/>
    <w:rsid w:val="00D11994"/>
    <w:rsid w:val="00D11A21"/>
    <w:rsid w:val="00D12189"/>
    <w:rsid w:val="00D1342C"/>
    <w:rsid w:val="00D146D8"/>
    <w:rsid w:val="00D15CF7"/>
    <w:rsid w:val="00D15ED2"/>
    <w:rsid w:val="00D16333"/>
    <w:rsid w:val="00D16B7D"/>
    <w:rsid w:val="00D170B1"/>
    <w:rsid w:val="00D17309"/>
    <w:rsid w:val="00D17689"/>
    <w:rsid w:val="00D227EE"/>
    <w:rsid w:val="00D22E4A"/>
    <w:rsid w:val="00D24DED"/>
    <w:rsid w:val="00D2584E"/>
    <w:rsid w:val="00D25B32"/>
    <w:rsid w:val="00D263AD"/>
    <w:rsid w:val="00D2683E"/>
    <w:rsid w:val="00D27F94"/>
    <w:rsid w:val="00D30BF5"/>
    <w:rsid w:val="00D312A6"/>
    <w:rsid w:val="00D31F3F"/>
    <w:rsid w:val="00D323C2"/>
    <w:rsid w:val="00D34E9E"/>
    <w:rsid w:val="00D35058"/>
    <w:rsid w:val="00D355CD"/>
    <w:rsid w:val="00D35A3B"/>
    <w:rsid w:val="00D4019A"/>
    <w:rsid w:val="00D40A96"/>
    <w:rsid w:val="00D4155E"/>
    <w:rsid w:val="00D42815"/>
    <w:rsid w:val="00D4385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3F94"/>
    <w:rsid w:val="00D64664"/>
    <w:rsid w:val="00D65538"/>
    <w:rsid w:val="00D656DA"/>
    <w:rsid w:val="00D66226"/>
    <w:rsid w:val="00D67304"/>
    <w:rsid w:val="00D67A20"/>
    <w:rsid w:val="00D70085"/>
    <w:rsid w:val="00D708DA"/>
    <w:rsid w:val="00D7162C"/>
    <w:rsid w:val="00D735ED"/>
    <w:rsid w:val="00D7389E"/>
    <w:rsid w:val="00D73F71"/>
    <w:rsid w:val="00D758C2"/>
    <w:rsid w:val="00D77704"/>
    <w:rsid w:val="00D80D06"/>
    <w:rsid w:val="00D81058"/>
    <w:rsid w:val="00D8154D"/>
    <w:rsid w:val="00D81CE5"/>
    <w:rsid w:val="00D82CFF"/>
    <w:rsid w:val="00D8473C"/>
    <w:rsid w:val="00D849E6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6C9"/>
    <w:rsid w:val="00DA2BB9"/>
    <w:rsid w:val="00DA3CF0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81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8C"/>
    <w:rsid w:val="00DD36DB"/>
    <w:rsid w:val="00DD3825"/>
    <w:rsid w:val="00DD3D80"/>
    <w:rsid w:val="00DD4D87"/>
    <w:rsid w:val="00DD4E47"/>
    <w:rsid w:val="00DD5F8F"/>
    <w:rsid w:val="00DD6AC0"/>
    <w:rsid w:val="00DE2041"/>
    <w:rsid w:val="00DE228B"/>
    <w:rsid w:val="00DE4567"/>
    <w:rsid w:val="00DE535E"/>
    <w:rsid w:val="00DE6058"/>
    <w:rsid w:val="00DE6BCF"/>
    <w:rsid w:val="00DE7605"/>
    <w:rsid w:val="00DE7DA9"/>
    <w:rsid w:val="00DF03B4"/>
    <w:rsid w:val="00DF0957"/>
    <w:rsid w:val="00DF1253"/>
    <w:rsid w:val="00DF1A8D"/>
    <w:rsid w:val="00DF2CF5"/>
    <w:rsid w:val="00DF2F56"/>
    <w:rsid w:val="00DF36E8"/>
    <w:rsid w:val="00DF3B0B"/>
    <w:rsid w:val="00DF412E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443A"/>
    <w:rsid w:val="00E0589B"/>
    <w:rsid w:val="00E05915"/>
    <w:rsid w:val="00E06CDA"/>
    <w:rsid w:val="00E06E06"/>
    <w:rsid w:val="00E07053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1F3F"/>
    <w:rsid w:val="00E22CD6"/>
    <w:rsid w:val="00E2324B"/>
    <w:rsid w:val="00E23757"/>
    <w:rsid w:val="00E2450C"/>
    <w:rsid w:val="00E25832"/>
    <w:rsid w:val="00E25D20"/>
    <w:rsid w:val="00E26763"/>
    <w:rsid w:val="00E27D90"/>
    <w:rsid w:val="00E27DC4"/>
    <w:rsid w:val="00E27DE6"/>
    <w:rsid w:val="00E310D2"/>
    <w:rsid w:val="00E31DF6"/>
    <w:rsid w:val="00E32808"/>
    <w:rsid w:val="00E32E9E"/>
    <w:rsid w:val="00E341CD"/>
    <w:rsid w:val="00E34C19"/>
    <w:rsid w:val="00E36F3F"/>
    <w:rsid w:val="00E3713E"/>
    <w:rsid w:val="00E3770A"/>
    <w:rsid w:val="00E4076E"/>
    <w:rsid w:val="00E40ABC"/>
    <w:rsid w:val="00E4164C"/>
    <w:rsid w:val="00E419B8"/>
    <w:rsid w:val="00E41E57"/>
    <w:rsid w:val="00E4394E"/>
    <w:rsid w:val="00E43C0C"/>
    <w:rsid w:val="00E44788"/>
    <w:rsid w:val="00E449B8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4E9B"/>
    <w:rsid w:val="00E5559D"/>
    <w:rsid w:val="00E55A9C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3E99"/>
    <w:rsid w:val="00E653CF"/>
    <w:rsid w:val="00E704ED"/>
    <w:rsid w:val="00E708E1"/>
    <w:rsid w:val="00E70C5B"/>
    <w:rsid w:val="00E7215E"/>
    <w:rsid w:val="00E72E22"/>
    <w:rsid w:val="00E7318F"/>
    <w:rsid w:val="00E733D3"/>
    <w:rsid w:val="00E74BAB"/>
    <w:rsid w:val="00E74EA1"/>
    <w:rsid w:val="00E75917"/>
    <w:rsid w:val="00E76D6B"/>
    <w:rsid w:val="00E77F60"/>
    <w:rsid w:val="00E8091D"/>
    <w:rsid w:val="00E80ABE"/>
    <w:rsid w:val="00E80CBB"/>
    <w:rsid w:val="00E81643"/>
    <w:rsid w:val="00E83371"/>
    <w:rsid w:val="00E83A9B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1815"/>
    <w:rsid w:val="00EA25F4"/>
    <w:rsid w:val="00EA29AF"/>
    <w:rsid w:val="00EA49DF"/>
    <w:rsid w:val="00EA6475"/>
    <w:rsid w:val="00EA7241"/>
    <w:rsid w:val="00EA7F4C"/>
    <w:rsid w:val="00EB0037"/>
    <w:rsid w:val="00EB0F32"/>
    <w:rsid w:val="00EB0F3C"/>
    <w:rsid w:val="00EB4A4C"/>
    <w:rsid w:val="00EB540D"/>
    <w:rsid w:val="00EB5770"/>
    <w:rsid w:val="00EB59AC"/>
    <w:rsid w:val="00EB643D"/>
    <w:rsid w:val="00EB758A"/>
    <w:rsid w:val="00EB7EB9"/>
    <w:rsid w:val="00EC1754"/>
    <w:rsid w:val="00EC1C6F"/>
    <w:rsid w:val="00EC1ED7"/>
    <w:rsid w:val="00EC2BE8"/>
    <w:rsid w:val="00EC35AD"/>
    <w:rsid w:val="00EC37E8"/>
    <w:rsid w:val="00EC3E68"/>
    <w:rsid w:val="00EC45FB"/>
    <w:rsid w:val="00EC54DB"/>
    <w:rsid w:val="00EC5B65"/>
    <w:rsid w:val="00EC6D36"/>
    <w:rsid w:val="00EC794F"/>
    <w:rsid w:val="00EC7DFD"/>
    <w:rsid w:val="00ED1285"/>
    <w:rsid w:val="00ED172B"/>
    <w:rsid w:val="00ED236B"/>
    <w:rsid w:val="00ED2F1B"/>
    <w:rsid w:val="00ED309F"/>
    <w:rsid w:val="00ED5500"/>
    <w:rsid w:val="00ED6401"/>
    <w:rsid w:val="00EE0767"/>
    <w:rsid w:val="00EE09FF"/>
    <w:rsid w:val="00EE0F99"/>
    <w:rsid w:val="00EE2A32"/>
    <w:rsid w:val="00EE3FD0"/>
    <w:rsid w:val="00EE4AAE"/>
    <w:rsid w:val="00EE4E2B"/>
    <w:rsid w:val="00EE646D"/>
    <w:rsid w:val="00EE71E3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5598"/>
    <w:rsid w:val="00EF77F1"/>
    <w:rsid w:val="00EF7CF4"/>
    <w:rsid w:val="00EF7F38"/>
    <w:rsid w:val="00F00218"/>
    <w:rsid w:val="00F00611"/>
    <w:rsid w:val="00F00957"/>
    <w:rsid w:val="00F00A91"/>
    <w:rsid w:val="00F00D5D"/>
    <w:rsid w:val="00F02627"/>
    <w:rsid w:val="00F02797"/>
    <w:rsid w:val="00F02CB7"/>
    <w:rsid w:val="00F02E5D"/>
    <w:rsid w:val="00F03183"/>
    <w:rsid w:val="00F03965"/>
    <w:rsid w:val="00F04544"/>
    <w:rsid w:val="00F04C1F"/>
    <w:rsid w:val="00F05377"/>
    <w:rsid w:val="00F05F94"/>
    <w:rsid w:val="00F0632C"/>
    <w:rsid w:val="00F0791F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3D7"/>
    <w:rsid w:val="00F15A6F"/>
    <w:rsid w:val="00F15DE4"/>
    <w:rsid w:val="00F172D6"/>
    <w:rsid w:val="00F173A6"/>
    <w:rsid w:val="00F208E2"/>
    <w:rsid w:val="00F23E7B"/>
    <w:rsid w:val="00F24B9B"/>
    <w:rsid w:val="00F25D2D"/>
    <w:rsid w:val="00F26F4F"/>
    <w:rsid w:val="00F300A2"/>
    <w:rsid w:val="00F315A0"/>
    <w:rsid w:val="00F31D80"/>
    <w:rsid w:val="00F32B0D"/>
    <w:rsid w:val="00F33181"/>
    <w:rsid w:val="00F36408"/>
    <w:rsid w:val="00F3708F"/>
    <w:rsid w:val="00F40BC8"/>
    <w:rsid w:val="00F40E76"/>
    <w:rsid w:val="00F422DF"/>
    <w:rsid w:val="00F42D10"/>
    <w:rsid w:val="00F430C8"/>
    <w:rsid w:val="00F43A18"/>
    <w:rsid w:val="00F444D6"/>
    <w:rsid w:val="00F46088"/>
    <w:rsid w:val="00F46494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0E5A"/>
    <w:rsid w:val="00F61D18"/>
    <w:rsid w:val="00F625F0"/>
    <w:rsid w:val="00F63628"/>
    <w:rsid w:val="00F63722"/>
    <w:rsid w:val="00F64795"/>
    <w:rsid w:val="00F65FE5"/>
    <w:rsid w:val="00F71A5C"/>
    <w:rsid w:val="00F72E6C"/>
    <w:rsid w:val="00F74606"/>
    <w:rsid w:val="00F746B3"/>
    <w:rsid w:val="00F754E9"/>
    <w:rsid w:val="00F76470"/>
    <w:rsid w:val="00F765EE"/>
    <w:rsid w:val="00F770D4"/>
    <w:rsid w:val="00F779C7"/>
    <w:rsid w:val="00F77A1B"/>
    <w:rsid w:val="00F77FDE"/>
    <w:rsid w:val="00F84B20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4EE"/>
    <w:rsid w:val="00FA0C49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896"/>
    <w:rsid w:val="00FB1DD0"/>
    <w:rsid w:val="00FB2292"/>
    <w:rsid w:val="00FB4488"/>
    <w:rsid w:val="00FB484C"/>
    <w:rsid w:val="00FB50FC"/>
    <w:rsid w:val="00FB59EB"/>
    <w:rsid w:val="00FB5EC5"/>
    <w:rsid w:val="00FB621F"/>
    <w:rsid w:val="00FB6881"/>
    <w:rsid w:val="00FB778F"/>
    <w:rsid w:val="00FB7F53"/>
    <w:rsid w:val="00FC03EE"/>
    <w:rsid w:val="00FC0F6F"/>
    <w:rsid w:val="00FC103C"/>
    <w:rsid w:val="00FC1A7E"/>
    <w:rsid w:val="00FC28EF"/>
    <w:rsid w:val="00FC370E"/>
    <w:rsid w:val="00FC3886"/>
    <w:rsid w:val="00FC4CA3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5FA2"/>
    <w:rsid w:val="00FD7BB1"/>
    <w:rsid w:val="00FD7C01"/>
    <w:rsid w:val="00FE21C5"/>
    <w:rsid w:val="00FE25B8"/>
    <w:rsid w:val="00FE361A"/>
    <w:rsid w:val="00FE4000"/>
    <w:rsid w:val="00FE4449"/>
    <w:rsid w:val="00FE5354"/>
    <w:rsid w:val="00FE5694"/>
    <w:rsid w:val="00FE70F7"/>
    <w:rsid w:val="00FE7477"/>
    <w:rsid w:val="00FE7803"/>
    <w:rsid w:val="00FE7FA5"/>
    <w:rsid w:val="00FF0519"/>
    <w:rsid w:val="00FF0878"/>
    <w:rsid w:val="00FF30F4"/>
    <w:rsid w:val="00FF3543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338F8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C1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C174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C1748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rsid w:val="001C1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1C1748"/>
    <w:rPr>
      <w:b/>
      <w:b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1C1748"/>
    <w:rPr>
      <w:rFonts w:ascii="Calibri" w:hAnsi="Calibri" w:cs="Arial"/>
      <w:sz w:val="22"/>
      <w:szCs w:val="22"/>
      <w:u w:val="single"/>
      <w:lang w:eastAsia="zh-CN"/>
    </w:rPr>
  </w:style>
  <w:style w:type="character" w:customStyle="1" w:styleId="CharStyle68">
    <w:name w:val="Char Style 68"/>
    <w:basedOn w:val="Domylnaczcionkaakapitu"/>
    <w:link w:val="Style67"/>
    <w:locked/>
    <w:rsid w:val="007C30B2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7C30B2"/>
    <w:pPr>
      <w:shd w:val="clear" w:color="auto" w:fill="FFFFFF"/>
      <w:spacing w:before="300" w:after="120" w:line="222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7256-93FB-438D-A4F8-7B438FE2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12231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Siemaszko Aleksandra</cp:lastModifiedBy>
  <cp:revision>3</cp:revision>
  <cp:lastPrinted>2021-06-18T09:19:00Z</cp:lastPrinted>
  <dcterms:created xsi:type="dcterms:W3CDTF">2021-06-18T09:20:00Z</dcterms:created>
  <dcterms:modified xsi:type="dcterms:W3CDTF">2021-06-18T09:22:00Z</dcterms:modified>
</cp:coreProperties>
</file>