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63DC" w14:textId="77777777" w:rsidR="000C6046" w:rsidRPr="00FA64B7" w:rsidRDefault="000C6046" w:rsidP="000C604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078B5A7" w14:textId="77777777"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DDB37E" w14:textId="1D031B9E"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</w:t>
      </w:r>
      <w:r w:rsidR="00AD1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/GKN/2</w:t>
      </w:r>
      <w:r w:rsidR="002F5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9169BB3" w14:textId="3D3AB263" w:rsidR="000C6046" w:rsidRDefault="000C6046" w:rsidP="002F59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</w:t>
      </w:r>
      <w:r w:rsidR="002F5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5F25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F59E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roku we Włoszczowie,</w:t>
      </w:r>
      <w:r w:rsidR="00A65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  <w:r w:rsidR="00A65DB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proofErr w:type="gramEnd"/>
      <w:r w:rsidR="00A65DB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</w:t>
      </w:r>
      <w:r w:rsidR="002F59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z siedzibą we Włoszczowie przy ul. Wiśniowej 10, </w:t>
      </w:r>
      <w:r w:rsidR="005F25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59E9">
        <w:rPr>
          <w:rFonts w:ascii="Times New Roman" w:eastAsia="Times New Roman" w:hAnsi="Times New Roman" w:cs="Times New Roman"/>
          <w:sz w:val="24"/>
          <w:szCs w:val="24"/>
          <w:lang w:eastAsia="pl-PL"/>
        </w:rPr>
        <w:t>29-100 Włoszczowa</w:t>
      </w:r>
      <w:r w:rsidR="00A65D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F5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565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AD1565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Zarząd w imieniu, którego działają:</w:t>
      </w:r>
    </w:p>
    <w:p w14:paraId="236023CE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14:paraId="3A4A6BDB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5418781D" w14:textId="77777777" w:rsidR="000C6046" w:rsidRPr="007C469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696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kontrasygnatą …………………….</w:t>
      </w:r>
    </w:p>
    <w:p w14:paraId="49C4DC48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204397A4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5C1D2E1E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w dalszej części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</w:p>
    <w:p w14:paraId="33933844" w14:textId="48E534C9" w:rsidR="003E5820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31E24685" w14:textId="77777777"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6D5B4A8" w14:textId="219FD1D1" w:rsidR="00675A69" w:rsidRPr="00452F7C" w:rsidRDefault="000C6046" w:rsidP="00452F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F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zamawia, a Wykonawca zobowiązuje się do</w:t>
      </w:r>
      <w:r w:rsidR="0062412A" w:rsidRPr="00452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E46" w:rsidRPr="00452F7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E7E46" w:rsidRPr="00452F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porządzenia </w:t>
      </w:r>
      <w:r w:rsidR="004E7E46" w:rsidRPr="00452F7C">
        <w:rPr>
          <w:rFonts w:ascii="Times New Roman" w:hAnsi="Times New Roman" w:cs="Times New Roman"/>
          <w:sz w:val="24"/>
          <w:szCs w:val="24"/>
        </w:rPr>
        <w:t xml:space="preserve">operatu szacunkowego określającego wartość prawa własności nieruchomości gruntowej </w:t>
      </w:r>
      <w:r w:rsidR="00452F7C" w:rsidRPr="00452F7C">
        <w:rPr>
          <w:rFonts w:ascii="Times New Roman" w:hAnsi="Times New Roman" w:cs="Times New Roman"/>
          <w:sz w:val="24"/>
          <w:szCs w:val="24"/>
        </w:rPr>
        <w:br/>
      </w:r>
      <w:r w:rsidR="004E7E46" w:rsidRPr="00452F7C">
        <w:rPr>
          <w:rFonts w:ascii="Times New Roman" w:hAnsi="Times New Roman" w:cs="Times New Roman"/>
          <w:sz w:val="24"/>
          <w:szCs w:val="24"/>
        </w:rPr>
        <w:t>Skarbu Państwa, oznaczonej w ewidencji gruntów i budynków jako działki Nr: 3879/8, 3880/6, 3881/6, 3882/6, 3884/6, 3885/6 oraz 3886/8, położonej w obrębie 0007 m. Włoszczowa, gm. Włoszczowa, celem jej sprzedaży użytkownikowi wieczystemu, w trybie art. 198 g ustawy z dnia 21 sierpnia 1997 r. o gospodarce nieruchomościami (</w:t>
      </w:r>
      <w:proofErr w:type="spellStart"/>
      <w:r w:rsidR="0011672A" w:rsidRPr="00452F7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1672A" w:rsidRPr="00452F7C">
        <w:rPr>
          <w:rFonts w:ascii="Times New Roman" w:hAnsi="Times New Roman" w:cs="Times New Roman"/>
          <w:sz w:val="24"/>
          <w:szCs w:val="24"/>
        </w:rPr>
        <w:t xml:space="preserve">. Dz. U. </w:t>
      </w:r>
      <w:r w:rsidR="00452F7C">
        <w:rPr>
          <w:rFonts w:ascii="Times New Roman" w:hAnsi="Times New Roman" w:cs="Times New Roman"/>
          <w:sz w:val="24"/>
          <w:szCs w:val="24"/>
        </w:rPr>
        <w:br/>
      </w:r>
      <w:r w:rsidR="0011672A" w:rsidRPr="00452F7C">
        <w:rPr>
          <w:rFonts w:ascii="Times New Roman" w:hAnsi="Times New Roman" w:cs="Times New Roman"/>
          <w:sz w:val="24"/>
          <w:szCs w:val="24"/>
        </w:rPr>
        <w:t>z 2024 r. poz. 1145).</w:t>
      </w:r>
    </w:p>
    <w:p w14:paraId="5B2F7E64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4810B2F2" w14:textId="3805760B" w:rsidR="00D51F23" w:rsidRPr="00FA64B7" w:rsidRDefault="00D51F23" w:rsidP="00D51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GKN.272.2</w:t>
      </w:r>
      <w:r w:rsidR="00D6037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.2024.BG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niniejszej Umowy.</w:t>
      </w:r>
    </w:p>
    <w:p w14:paraId="43ADC7FA" w14:textId="77777777" w:rsidR="00D51F23" w:rsidRPr="00FA64B7" w:rsidRDefault="00D51F23" w:rsidP="00D51F2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DA865" w14:textId="77777777" w:rsidR="00D51F23" w:rsidRDefault="00D51F23" w:rsidP="00D51F23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E921E14" w14:textId="577534F4" w:rsidR="00D51F23" w:rsidRPr="000F066F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wykonania operat</w:t>
      </w:r>
      <w:r w:rsidR="008A2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szacunkow</w:t>
      </w:r>
      <w:r w:rsidR="008A2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 w:rsidR="00D60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października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F7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2698DAFB" w14:textId="77777777" w:rsidR="00D51F23" w:rsidRDefault="00D51F23" w:rsidP="00D51F23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15905F" w14:textId="77777777" w:rsidR="00D51F23" w:rsidRPr="00FA64B7" w:rsidRDefault="00D51F23" w:rsidP="00D51F23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43506766" w14:textId="77777777" w:rsidR="00D51F23" w:rsidRDefault="00D51F23" w:rsidP="00D51F23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wykonanie przedmiotu Umowy ustala się na kwotę: </w:t>
      </w:r>
    </w:p>
    <w:p w14:paraId="7E9B9A8E" w14:textId="77777777" w:rsidR="00D51F23" w:rsidRDefault="00D51F23" w:rsidP="00D51F23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 netto</w:t>
      </w:r>
      <w:proofErr w:type="gramEnd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……………………………….……………….…………….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32852602" w14:textId="77777777" w:rsidR="00D51F23" w:rsidRPr="00FA64B7" w:rsidRDefault="00D51F23" w:rsidP="00D51F23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…………zł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0FEE46" w14:textId="0FDA6259" w:rsidR="00D51F23" w:rsidRPr="00FA64B7" w:rsidRDefault="00D51F23" w:rsidP="00D51F2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wymienione w ust. 1 pokrywa wszelkie koszty, jakie poniesie Wykonawca z tytułu wykonania przedmiotu Umowy.</w:t>
      </w:r>
    </w:p>
    <w:p w14:paraId="3334BB36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FEE0E9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3506F967" w14:textId="77777777" w:rsidR="00D51F23" w:rsidRPr="00FA64B7" w:rsidRDefault="00D51F23" w:rsidP="00D51F2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wykonany i przyjęty bez zastrzeżeń przedmiot zamówienia płatna będzie przelewem z konta Zamawiającego w terminie 14 dni licząc od daty dostarczenia Zamawiającemu prawidłowo wystawionej faktury na konto Wykonawcy.</w:t>
      </w:r>
    </w:p>
    <w:p w14:paraId="679AA514" w14:textId="7558835E" w:rsidR="00D51F23" w:rsidRPr="00FA64B7" w:rsidRDefault="00D51F23" w:rsidP="00D51F2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faktury, będzie przyjęcie przez Zamawiającego prac określonych w § 1 i § 2 niniejszej Umowy bez jakichkolwiek zastrzeżeń, co zostanie potwierdzone sporządzeniem protokołu odbioru prac.</w:t>
      </w:r>
    </w:p>
    <w:p w14:paraId="32BBE71A" w14:textId="77777777" w:rsidR="00D51F23" w:rsidRPr="00FA64B7" w:rsidRDefault="00D51F23" w:rsidP="00D51F2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Fakturę należy wystawić na: </w:t>
      </w:r>
    </w:p>
    <w:p w14:paraId="6D9DAD6E" w14:textId="77777777" w:rsidR="00D51F23" w:rsidRPr="00FA64B7" w:rsidRDefault="00D51F23" w:rsidP="00D51F23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Włoszczowski, ul. Wiśniowa 10, 29-100 Włoszczowa,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55133EC2" w14:textId="77777777" w:rsidR="00D51F23" w:rsidRPr="00FA64B7" w:rsidRDefault="00D51F23" w:rsidP="00D51F23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Odbiorca: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5E5B8499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FABF8A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699308CB" w14:textId="77777777" w:rsidR="00D51F23" w:rsidRPr="00FA64B7" w:rsidRDefault="00D51F23" w:rsidP="00D51F23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15% ceny umownej w przypadku odstąpienia od umowy z powodu okoliczności, za które odpowiada Wykonawca.</w:t>
      </w:r>
    </w:p>
    <w:p w14:paraId="48C530BB" w14:textId="77777777" w:rsidR="00D51F23" w:rsidRPr="00FA64B7" w:rsidRDefault="00D51F23" w:rsidP="00D51F23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za odstąpienie Wykonawcy od wykonania zamówienia sumuje się z karami                    wynikającymi z punktu 2 niniejszego paragrafu.</w:t>
      </w:r>
    </w:p>
    <w:p w14:paraId="4FEB5FBB" w14:textId="77777777" w:rsidR="00D51F23" w:rsidRPr="00FA64B7" w:rsidRDefault="00D51F23" w:rsidP="00D51F23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0.5% ceny umownej za każdy dzień opóźnienia w realizacji zamówienia, licząc od dnia następnego                   po upływie terminu umownego. Po bezskutecznym upływie 30 dni od wyznaczonego terminu umownego Zamawiający może odstąpić od Umowy i w związku z tym naliczy karę Wykonawcy w wysokości 40% ceny umownej.</w:t>
      </w:r>
    </w:p>
    <w:p w14:paraId="13C4750F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wyraża zgodę na dokonywanie potrąceń kar umownych z wynagrodzenia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72CB780B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02C935A9" w14:textId="77777777" w:rsidR="00D51F23" w:rsidRPr="00FA64B7" w:rsidRDefault="00D51F23" w:rsidP="00D51F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1C4B04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6476C241" w14:textId="77777777" w:rsidR="00D51F23" w:rsidRPr="00FA64B7" w:rsidRDefault="00D51F23" w:rsidP="00D51F2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14:paraId="3B071473" w14:textId="77777777" w:rsidR="00D51F23" w:rsidRPr="00FA64B7" w:rsidRDefault="00D51F23" w:rsidP="00D51F23">
      <w:pPr>
        <w:pStyle w:val="Akapitzlist"/>
        <w:numPr>
          <w:ilvl w:val="0"/>
          <w:numId w:val="1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 Okres rękojmi strony ustalają na 36-miesięcy.</w:t>
      </w:r>
    </w:p>
    <w:p w14:paraId="19A85BA4" w14:textId="77777777" w:rsidR="00D51F23" w:rsidRPr="00FA64B7" w:rsidRDefault="00D51F23" w:rsidP="00D51F2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terminu, po upływie, którego wygasają uprawnienia z tytułu gwarancji i rękojmi,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stosunku do Wykonawcy w dniu zakończenia przez Zamawiającego odbioru końcowego robót.</w:t>
      </w:r>
    </w:p>
    <w:p w14:paraId="6AD07094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7BBAFA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7AC0E128" w14:textId="77777777" w:rsidR="00D51F23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739DFCF9" w14:textId="77777777" w:rsidR="0011672A" w:rsidRDefault="0011672A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02C96" w14:textId="3ABA33F3" w:rsidR="00D51F23" w:rsidRPr="00FA64B7" w:rsidRDefault="0011672A" w:rsidP="00452F7C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</w:t>
      </w:r>
      <w:r w:rsidR="00D51F23"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52F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51F23"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452F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D51F23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="00D51F23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="00D51F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1F23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51F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51F23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zleceniobiorcami. Jednocześnie Wykonawca zobowiązuje się do niezwłocznego poinformowania Zamawiającego o jakiejkolwiek zmianie w tym zakresie.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9B5A12" w14:textId="77777777" w:rsidR="00D51F23" w:rsidRDefault="00D51F23" w:rsidP="00D51F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DB4DBC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3E422666" w14:textId="77777777" w:rsidR="00D51F23" w:rsidRPr="00FA64B7" w:rsidRDefault="00D51F23" w:rsidP="00D51F23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Zamawiającego, Wykonawca nie może powierzyć wykonania zamówienia innym podmiotom.</w:t>
      </w:r>
    </w:p>
    <w:p w14:paraId="0AC7EFB3" w14:textId="77777777" w:rsidR="00D51F23" w:rsidRPr="00FA64B7" w:rsidRDefault="00D51F23" w:rsidP="00D51F23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stron, wyrażoną                             na piśmie pod rygorem nieważności.</w:t>
      </w:r>
    </w:p>
    <w:p w14:paraId="334354EF" w14:textId="77777777" w:rsidR="00D51F23" w:rsidRPr="00FA64B7" w:rsidRDefault="00D51F23" w:rsidP="00D51F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1E236D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5441D4D4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14:paraId="7C8EA6BF" w14:textId="77777777" w:rsidR="00D51F23" w:rsidRPr="00FA64B7" w:rsidRDefault="00D51F23" w:rsidP="00D51F23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9FF682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1EC09C4A" w14:textId="77777777" w:rsidR="00D51F23" w:rsidRPr="00FA64B7" w:rsidRDefault="00D51F23" w:rsidP="00D51F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terytorialnie właściwy dla siedziby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388C29" w14:textId="77777777" w:rsidR="00D51F23" w:rsidRPr="00FA64B7" w:rsidRDefault="00D51F23" w:rsidP="00D51F23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39C54A" w14:textId="4848D2DB" w:rsidR="00D51F23" w:rsidRPr="00FA64B7" w:rsidRDefault="0011672A" w:rsidP="001167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 w:rsidR="00D51F23"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D51F23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przeznaczone                   są dla Zamawiającego, a jeden dla Wykonawcy.</w:t>
      </w:r>
    </w:p>
    <w:p w14:paraId="67529666" w14:textId="77777777" w:rsidR="00D51F23" w:rsidRPr="00FA64B7" w:rsidRDefault="00D51F23" w:rsidP="00D51F23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60C442" w14:textId="77777777" w:rsidR="00D51F23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5605D3" w14:textId="77777777" w:rsidR="00D51F23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2A2E11" w14:textId="77777777" w:rsidR="00D51F23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3627C7" w14:textId="77777777" w:rsidR="00D51F23" w:rsidRPr="00FA64B7" w:rsidRDefault="00D51F23" w:rsidP="00D51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  </w:t>
      </w:r>
      <w:proofErr w:type="gramEnd"/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WYKONAWCA:</w:t>
      </w:r>
    </w:p>
    <w:p w14:paraId="55A0E2D2" w14:textId="77777777" w:rsidR="00D51F23" w:rsidRPr="00FA64B7" w:rsidRDefault="00D51F23" w:rsidP="00D51F23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2A70DA" w14:textId="77777777" w:rsidR="00D51F23" w:rsidRDefault="00D51F23" w:rsidP="00D51F23"/>
    <w:p w14:paraId="7D36BE88" w14:textId="77777777" w:rsidR="00675A69" w:rsidRPr="00675A69" w:rsidRDefault="00675A69" w:rsidP="00675A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75A69" w:rsidRPr="0067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9FF"/>
    <w:multiLevelType w:val="hybridMultilevel"/>
    <w:tmpl w:val="1DEA037A"/>
    <w:lvl w:ilvl="0" w:tplc="8774F4EE">
      <w:start w:val="1"/>
      <w:numFmt w:val="decimal"/>
      <w:lvlText w:val="%1."/>
      <w:lvlJc w:val="left"/>
      <w:pPr>
        <w:ind w:left="7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0C834246"/>
    <w:multiLevelType w:val="hybridMultilevel"/>
    <w:tmpl w:val="E3B8D0A8"/>
    <w:lvl w:ilvl="0" w:tplc="3C307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310DC4"/>
    <w:multiLevelType w:val="hybridMultilevel"/>
    <w:tmpl w:val="177A0FEC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9659B"/>
    <w:multiLevelType w:val="hybridMultilevel"/>
    <w:tmpl w:val="1D2227FE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B73D6"/>
    <w:multiLevelType w:val="hybridMultilevel"/>
    <w:tmpl w:val="C6D8D21C"/>
    <w:lvl w:ilvl="0" w:tplc="3D0A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C1E39"/>
    <w:multiLevelType w:val="hybridMultilevel"/>
    <w:tmpl w:val="93500BAE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FE11FF"/>
    <w:multiLevelType w:val="hybridMultilevel"/>
    <w:tmpl w:val="08A292F8"/>
    <w:lvl w:ilvl="0" w:tplc="8774F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69067">
    <w:abstractNumId w:val="1"/>
  </w:num>
  <w:num w:numId="2" w16cid:durableId="756252608">
    <w:abstractNumId w:val="5"/>
  </w:num>
  <w:num w:numId="3" w16cid:durableId="667319910">
    <w:abstractNumId w:val="2"/>
  </w:num>
  <w:num w:numId="4" w16cid:durableId="1043598925">
    <w:abstractNumId w:val="3"/>
  </w:num>
  <w:num w:numId="5" w16cid:durableId="785467746">
    <w:abstractNumId w:val="4"/>
  </w:num>
  <w:num w:numId="6" w16cid:durableId="1325474250">
    <w:abstractNumId w:val="6"/>
  </w:num>
  <w:num w:numId="7" w16cid:durableId="30979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44"/>
    <w:rsid w:val="00061C30"/>
    <w:rsid w:val="000C6046"/>
    <w:rsid w:val="000F066F"/>
    <w:rsid w:val="0011672A"/>
    <w:rsid w:val="001D31CE"/>
    <w:rsid w:val="001D585B"/>
    <w:rsid w:val="0021032B"/>
    <w:rsid w:val="00230031"/>
    <w:rsid w:val="002412D4"/>
    <w:rsid w:val="00287FAE"/>
    <w:rsid w:val="002B51E9"/>
    <w:rsid w:val="002E4F0D"/>
    <w:rsid w:val="002F59E9"/>
    <w:rsid w:val="003B7AE9"/>
    <w:rsid w:val="003E5820"/>
    <w:rsid w:val="003F7143"/>
    <w:rsid w:val="00452F7C"/>
    <w:rsid w:val="004B0C9A"/>
    <w:rsid w:val="004E7E46"/>
    <w:rsid w:val="00544873"/>
    <w:rsid w:val="00596FD0"/>
    <w:rsid w:val="005E0444"/>
    <w:rsid w:val="005F25D1"/>
    <w:rsid w:val="005F2954"/>
    <w:rsid w:val="0062412A"/>
    <w:rsid w:val="00675A69"/>
    <w:rsid w:val="00675DFB"/>
    <w:rsid w:val="00691331"/>
    <w:rsid w:val="00706A6C"/>
    <w:rsid w:val="007947EE"/>
    <w:rsid w:val="00812B04"/>
    <w:rsid w:val="00826046"/>
    <w:rsid w:val="008A2C00"/>
    <w:rsid w:val="008E58C7"/>
    <w:rsid w:val="008F7EEA"/>
    <w:rsid w:val="009149DC"/>
    <w:rsid w:val="00974D7F"/>
    <w:rsid w:val="009F4503"/>
    <w:rsid w:val="00A11D6F"/>
    <w:rsid w:val="00A2087B"/>
    <w:rsid w:val="00A65DB6"/>
    <w:rsid w:val="00A71E0E"/>
    <w:rsid w:val="00A92E46"/>
    <w:rsid w:val="00A93706"/>
    <w:rsid w:val="00AD1565"/>
    <w:rsid w:val="00B64FDE"/>
    <w:rsid w:val="00B93422"/>
    <w:rsid w:val="00C40017"/>
    <w:rsid w:val="00C534B7"/>
    <w:rsid w:val="00C7494E"/>
    <w:rsid w:val="00C9528A"/>
    <w:rsid w:val="00CA19CE"/>
    <w:rsid w:val="00CB1235"/>
    <w:rsid w:val="00D51F23"/>
    <w:rsid w:val="00D6037F"/>
    <w:rsid w:val="00DD78D5"/>
    <w:rsid w:val="00E67BE9"/>
    <w:rsid w:val="00E715E6"/>
    <w:rsid w:val="00E82244"/>
    <w:rsid w:val="00EB3D57"/>
    <w:rsid w:val="00EB7732"/>
    <w:rsid w:val="00F84FA8"/>
    <w:rsid w:val="00FC368E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DD3F"/>
  <w15:docId w15:val="{C331BA5C-270B-457B-945C-3556CE75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448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8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Bożena Gładyś</cp:lastModifiedBy>
  <cp:revision>18</cp:revision>
  <cp:lastPrinted>2024-08-26T06:14:00Z</cp:lastPrinted>
  <dcterms:created xsi:type="dcterms:W3CDTF">2023-04-27T10:38:00Z</dcterms:created>
  <dcterms:modified xsi:type="dcterms:W3CDTF">2024-08-26T15:27:00Z</dcterms:modified>
</cp:coreProperties>
</file>