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EDB4" w14:textId="3865E73E" w:rsidR="00EA27BF" w:rsidRPr="0083069F" w:rsidRDefault="00417CC2" w:rsidP="00880592">
      <w:pPr>
        <w:suppressAutoHyphens/>
        <w:spacing w:after="0" w:line="360" w:lineRule="auto"/>
        <w:rPr>
          <w:rFonts w:eastAsia="Calibri" w:cstheme="minorHAnsi"/>
          <w:bCs/>
          <w:kern w:val="1"/>
          <w:lang w:eastAsia="en-US"/>
        </w:rPr>
      </w:pPr>
      <w:r w:rsidRPr="0083069F">
        <w:rPr>
          <w:rFonts w:eastAsia="Times New Roman" w:cs="Calibri"/>
          <w:bCs/>
          <w:sz w:val="24"/>
          <w:szCs w:val="24"/>
          <w:lang w:eastAsia="pl-PL"/>
        </w:rPr>
        <w:t>SZPZLO/Z</w:t>
      </w:r>
      <w:r w:rsidR="00BC4881" w:rsidRPr="0083069F">
        <w:rPr>
          <w:rFonts w:eastAsia="Times New Roman" w:cs="Calibri"/>
          <w:bCs/>
          <w:sz w:val="24"/>
          <w:szCs w:val="24"/>
          <w:lang w:eastAsia="pl-PL"/>
        </w:rPr>
        <w:t>-</w:t>
      </w:r>
      <w:r w:rsidR="00EB1B2E">
        <w:rPr>
          <w:rFonts w:eastAsia="Times New Roman" w:cs="Calibri"/>
          <w:bCs/>
          <w:sz w:val="24"/>
          <w:szCs w:val="24"/>
          <w:lang w:eastAsia="pl-PL"/>
        </w:rPr>
        <w:t>30</w:t>
      </w:r>
      <w:r w:rsidR="00BC4881" w:rsidRPr="0083069F">
        <w:rPr>
          <w:rFonts w:eastAsia="Times New Roman" w:cs="Calibri"/>
          <w:bCs/>
          <w:sz w:val="24"/>
          <w:szCs w:val="24"/>
          <w:lang w:eastAsia="pl-PL"/>
        </w:rPr>
        <w:t>/</w:t>
      </w:r>
      <w:r w:rsidRPr="0083069F">
        <w:rPr>
          <w:rFonts w:eastAsia="Times New Roman" w:cs="Calibri"/>
          <w:bCs/>
          <w:sz w:val="24"/>
          <w:szCs w:val="24"/>
          <w:lang w:eastAsia="pl-PL"/>
        </w:rPr>
        <w:t>2024</w:t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EA27BF" w:rsidRPr="0083069F">
        <w:rPr>
          <w:rFonts w:eastAsia="Calibri" w:cstheme="minorHAnsi"/>
          <w:bCs/>
          <w:kern w:val="1"/>
          <w:lang w:eastAsia="en-US"/>
        </w:rPr>
        <w:t xml:space="preserve">Załącznik Nr </w:t>
      </w:r>
      <w:r w:rsidR="00A10202">
        <w:rPr>
          <w:rFonts w:eastAsia="Calibri" w:cstheme="minorHAnsi"/>
          <w:bCs/>
          <w:kern w:val="1"/>
          <w:lang w:eastAsia="en-US"/>
        </w:rPr>
        <w:t>6</w:t>
      </w:r>
      <w:r w:rsidR="00EA27BF" w:rsidRPr="0083069F">
        <w:rPr>
          <w:rFonts w:eastAsia="Calibri" w:cstheme="minorHAnsi"/>
          <w:bCs/>
          <w:kern w:val="1"/>
          <w:lang w:eastAsia="en-US"/>
        </w:rPr>
        <w:t xml:space="preserve"> do SWZ</w:t>
      </w:r>
    </w:p>
    <w:p w14:paraId="2148F453" w14:textId="77777777" w:rsidR="005F2710" w:rsidRPr="00417CC2" w:rsidRDefault="005F2710" w:rsidP="00474535">
      <w:pPr>
        <w:suppressAutoHyphens/>
        <w:spacing w:after="0" w:line="240" w:lineRule="auto"/>
        <w:ind w:left="4247" w:firstLine="709"/>
        <w:rPr>
          <w:rFonts w:eastAsia="Calibri" w:cstheme="minorHAnsi"/>
          <w:b/>
          <w:kern w:val="1"/>
          <w:lang w:eastAsia="en-US"/>
        </w:rPr>
      </w:pPr>
    </w:p>
    <w:p w14:paraId="06D1D724" w14:textId="77777777" w:rsidR="00EA27BF" w:rsidRPr="00417CC2" w:rsidRDefault="00EA27BF" w:rsidP="00417CC2">
      <w:pPr>
        <w:suppressAutoHyphens/>
        <w:spacing w:after="60" w:line="240" w:lineRule="auto"/>
        <w:ind w:left="5664" w:firstLine="708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Zamawiający </w:t>
      </w:r>
    </w:p>
    <w:p w14:paraId="760E73F3" w14:textId="77777777" w:rsidR="00417CC2" w:rsidRPr="00417CC2" w:rsidRDefault="00417CC2" w:rsidP="00417CC2">
      <w:pPr>
        <w:pStyle w:val="Nagwek5"/>
        <w:ind w:left="6366" w:firstLin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Samodzielny Zespół Publicznych</w:t>
      </w:r>
    </w:p>
    <w:p w14:paraId="23831A67" w14:textId="77777777" w:rsidR="00417CC2" w:rsidRPr="00417CC2" w:rsidRDefault="00417CC2" w:rsidP="00417CC2">
      <w:pPr>
        <w:pStyle w:val="Nagwek5"/>
        <w:ind w:left="6360" w:firstLine="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 xml:space="preserve">Zakładów Lecznictwa Otwartego </w:t>
      </w:r>
    </w:p>
    <w:p w14:paraId="7798B542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Warszawa-Wawer</w:t>
      </w:r>
    </w:p>
    <w:p w14:paraId="386EAEFF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ul. J. Strusia 4/8</w:t>
      </w:r>
    </w:p>
    <w:p w14:paraId="093C3698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04-564 Warszawa</w:t>
      </w:r>
    </w:p>
    <w:p w14:paraId="0DC192AF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b/>
          <w:kern w:val="1"/>
          <w:lang w:eastAsia="en-US"/>
        </w:rPr>
      </w:pPr>
    </w:p>
    <w:p w14:paraId="50EEB6F1" w14:textId="79BAC918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Wykonawca:</w:t>
      </w:r>
    </w:p>
    <w:p w14:paraId="100D8218" w14:textId="77777777" w:rsidR="00417CC2" w:rsidRDefault="00417CC2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</w:p>
    <w:p w14:paraId="243C87E1" w14:textId="159BAB76" w:rsid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3579BCDA" w14:textId="31585187" w:rsidR="00EA27BF" w:rsidRP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CEiDG</w:t>
      </w:r>
      <w:proofErr w:type="spellEnd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)</w:t>
      </w:r>
    </w:p>
    <w:p w14:paraId="6401014C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</w:p>
    <w:p w14:paraId="1A4EB6E3" w14:textId="5B9AFDA1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  <w:r w:rsidRPr="00417CC2">
        <w:rPr>
          <w:rFonts w:eastAsia="Calibri" w:cstheme="minorHAnsi"/>
          <w:kern w:val="1"/>
          <w:u w:val="single"/>
          <w:lang w:eastAsia="en-US"/>
        </w:rPr>
        <w:t>reprezentowany przez:</w:t>
      </w:r>
    </w:p>
    <w:p w14:paraId="58CAE513" w14:textId="77777777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</w:p>
    <w:p w14:paraId="7AC2F618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438DBFDC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(imię, nazwisko, stanowisko/podstawa do reprezentacji)</w:t>
      </w:r>
    </w:p>
    <w:p w14:paraId="3006361C" w14:textId="77777777" w:rsidR="00EA27BF" w:rsidRPr="00417CC2" w:rsidRDefault="00EA27BF" w:rsidP="00EA27BF">
      <w:pPr>
        <w:suppressAutoHyphens/>
        <w:spacing w:after="160" w:line="259" w:lineRule="auto"/>
        <w:rPr>
          <w:rFonts w:eastAsia="Calibri" w:cstheme="minorHAnsi"/>
          <w:kern w:val="1"/>
          <w:lang w:eastAsia="en-US"/>
        </w:rPr>
      </w:pPr>
    </w:p>
    <w:p w14:paraId="7956AC2E" w14:textId="77777777" w:rsidR="00EA27BF" w:rsidRPr="00417CC2" w:rsidRDefault="00EA27BF" w:rsidP="00474535">
      <w:pPr>
        <w:suppressAutoHyphens/>
        <w:spacing w:after="12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 xml:space="preserve">Oświadczenie Wykonawcy </w:t>
      </w:r>
    </w:p>
    <w:p w14:paraId="0D186304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składane na podstawie art. 7 ust. 1 ustawy z dnia 13 kwietnia 2022 r. </w:t>
      </w:r>
    </w:p>
    <w:p w14:paraId="7B9B3F21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14:paraId="0DD1DB6A" w14:textId="77777777" w:rsidR="005F2710" w:rsidRPr="00417CC2" w:rsidRDefault="005F2710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</w:p>
    <w:p w14:paraId="46DB1FE3" w14:textId="77777777" w:rsidR="00EA27BF" w:rsidRPr="00417CC2" w:rsidRDefault="00EA27BF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>DOTYCZĄCE PRZESŁANEK WYKLUCZENIA Z POSTĘPOWANIA</w:t>
      </w:r>
    </w:p>
    <w:p w14:paraId="5F633203" w14:textId="77777777" w:rsidR="00EA27BF" w:rsidRPr="00417CC2" w:rsidRDefault="00EA27BF" w:rsidP="00474535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7B82822A" w14:textId="215669E0" w:rsidR="00EA27BF" w:rsidRPr="00417CC2" w:rsidRDefault="00EA27BF" w:rsidP="00983BD5">
      <w:pPr>
        <w:suppressAutoHyphens/>
        <w:spacing w:after="120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Na potrzeby postępowania o udzielenie zamówienia publicznego pn.:</w:t>
      </w:r>
      <w:r w:rsidR="000A2599" w:rsidRPr="00417CC2">
        <w:rPr>
          <w:rFonts w:eastAsia="Calibri" w:cstheme="minorHAnsi"/>
          <w:kern w:val="1"/>
          <w:lang w:eastAsia="en-US"/>
        </w:rPr>
        <w:t xml:space="preserve"> </w:t>
      </w:r>
      <w:r w:rsidR="00EB1B2E" w:rsidRPr="00EB1B2E">
        <w:rPr>
          <w:rFonts w:eastAsia="Times New Roman" w:cs="Calibri"/>
          <w:b/>
          <w:lang w:eastAsia="pl-PL"/>
        </w:rPr>
        <w:t>Sukcesywny zakup i dostawa gazów medycznych z dzierżawą zbiorników i legalizacją butli do Samodzielnego Zespołu Publicznych Zakładów Lecznictwa Otwartego Warszawa - Wawer</w:t>
      </w:r>
      <w:r w:rsidRPr="00417CC2">
        <w:rPr>
          <w:rFonts w:eastAsia="Calibri" w:cstheme="minorHAnsi"/>
          <w:kern w:val="1"/>
          <w:lang w:eastAsia="en-US"/>
        </w:rPr>
        <w:t>,</w:t>
      </w:r>
      <w:r w:rsidRPr="00417CC2">
        <w:rPr>
          <w:rFonts w:eastAsia="Calibri" w:cstheme="minorHAnsi"/>
          <w:b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>oświadczam(y), co następuje:</w:t>
      </w:r>
    </w:p>
    <w:p w14:paraId="58C886BC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OŚWIADCZENIA DOTYCZĄCE WYKONAWCY:</w:t>
      </w:r>
    </w:p>
    <w:p w14:paraId="49847CAA" w14:textId="5C087908" w:rsidR="00EA27BF" w:rsidRPr="00417CC2" w:rsidRDefault="00EA27BF" w:rsidP="000A2599">
      <w:pPr>
        <w:suppressAutoHyphens/>
        <w:spacing w:after="0" w:line="360" w:lineRule="auto"/>
        <w:contextualSpacing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nie podlegam wykluczeniu z postępowania na podstawie </w:t>
      </w:r>
      <w:r w:rsidRPr="00417CC2">
        <w:rPr>
          <w:rFonts w:eastAsia="Calibri" w:cstheme="minorHAnsi"/>
          <w:b/>
          <w:kern w:val="1"/>
          <w:lang w:eastAsia="en-US"/>
        </w:rPr>
        <w:t>art. 7 ust. 1</w:t>
      </w:r>
      <w:r w:rsidRPr="00417CC2">
        <w:rPr>
          <w:rFonts w:eastAsia="Calibri" w:cstheme="minorHAnsi"/>
          <w:kern w:val="1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</w:t>
      </w:r>
      <w:r w:rsidR="00871108">
        <w:rPr>
          <w:rFonts w:eastAsia="Calibri" w:cstheme="minorHAnsi"/>
          <w:kern w:val="1"/>
          <w:lang w:eastAsia="en-US"/>
        </w:rPr>
        <w:t xml:space="preserve">z 2024 r., </w:t>
      </w:r>
      <w:r w:rsidRPr="00417CC2">
        <w:rPr>
          <w:rFonts w:eastAsia="Calibri" w:cstheme="minorHAnsi"/>
          <w:kern w:val="1"/>
          <w:lang w:eastAsia="en-US"/>
        </w:rPr>
        <w:t xml:space="preserve">poz. </w:t>
      </w:r>
      <w:r w:rsidR="00871108">
        <w:rPr>
          <w:rFonts w:eastAsia="Calibri" w:cstheme="minorHAnsi"/>
          <w:kern w:val="1"/>
          <w:lang w:eastAsia="en-US"/>
        </w:rPr>
        <w:t>507</w:t>
      </w:r>
      <w:r w:rsidRPr="00417CC2">
        <w:rPr>
          <w:rFonts w:eastAsia="Calibri" w:cstheme="minorHAnsi"/>
          <w:kern w:val="1"/>
          <w:lang w:eastAsia="en-US"/>
        </w:rPr>
        <w:t>)</w:t>
      </w:r>
      <w:r w:rsidR="00474535" w:rsidRPr="00417CC2">
        <w:rPr>
          <w:rStyle w:val="Odwoanieprzypisudolnego"/>
          <w:rFonts w:eastAsia="Calibri" w:cstheme="minorHAnsi"/>
          <w:kern w:val="1"/>
          <w:lang w:eastAsia="en-US"/>
        </w:rPr>
        <w:footnoteReference w:id="1"/>
      </w:r>
      <w:r w:rsidRPr="00417CC2">
        <w:rPr>
          <w:rFonts w:eastAsia="Calibri" w:cstheme="minorHAnsi"/>
          <w:kern w:val="1"/>
          <w:lang w:eastAsia="en-US"/>
        </w:rPr>
        <w:t>.</w:t>
      </w:r>
    </w:p>
    <w:p w14:paraId="7AAF5A59" w14:textId="77777777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4C009CA8" w14:textId="2FE91CC1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…………….…….</w:t>
      </w:r>
      <w:r w:rsidRPr="00417CC2">
        <w:rPr>
          <w:rFonts w:eastAsia="Calibri" w:cstheme="minorHAnsi"/>
          <w:i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 xml:space="preserve">dnia ………….……. r. </w:t>
      </w:r>
    </w:p>
    <w:p w14:paraId="4E86B365" w14:textId="01BE737B" w:rsidR="00EA27BF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 w:rsidR="00EA27BF"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209D05C8" w14:textId="0260E3EB" w:rsidR="00EA27BF" w:rsidRPr="00417CC2" w:rsidRDefault="00EA27BF" w:rsidP="00417CC2">
      <w:pPr>
        <w:suppressAutoHyphens/>
        <w:spacing w:after="0" w:line="360" w:lineRule="auto"/>
        <w:ind w:left="5670" w:firstLine="702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1370236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lastRenderedPageBreak/>
        <w:t xml:space="preserve">OŚWIADCZENIE DOTYCZĄCE PODMIOTU, NA KTÓREGO ZASOBY </w:t>
      </w:r>
      <w:r w:rsidRPr="00417CC2">
        <w:rPr>
          <w:rFonts w:eastAsia="Calibri" w:cstheme="minorHAnsi"/>
          <w:b/>
          <w:kern w:val="1"/>
          <w:lang w:eastAsia="en-US"/>
        </w:rPr>
        <w:br/>
        <w:t>POWOŁUJE SIĘ WYKONAWCA:</w:t>
      </w:r>
    </w:p>
    <w:p w14:paraId="5009F357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8C925CD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Oświadczam</w:t>
      </w:r>
      <w:r w:rsidR="005F2710" w:rsidRPr="00417CC2">
        <w:rPr>
          <w:rFonts w:eastAsia="Calibri" w:cstheme="minorHAnsi"/>
          <w:kern w:val="1"/>
          <w:lang w:eastAsia="en-US"/>
        </w:rPr>
        <w:t>(y)</w:t>
      </w:r>
      <w:r w:rsidRPr="00417CC2">
        <w:rPr>
          <w:rFonts w:eastAsia="Calibri" w:cstheme="minorHAnsi"/>
          <w:kern w:val="1"/>
          <w:lang w:eastAsia="en-US"/>
        </w:rPr>
        <w:t>, że następujący/e podmiot/y, na którego/</w:t>
      </w:r>
      <w:proofErr w:type="spellStart"/>
      <w:r w:rsidRPr="00417CC2">
        <w:rPr>
          <w:rFonts w:eastAsia="Calibri" w:cstheme="minorHAnsi"/>
          <w:kern w:val="1"/>
          <w:lang w:eastAsia="en-US"/>
        </w:rPr>
        <w:t>ych</w:t>
      </w:r>
      <w:proofErr w:type="spellEnd"/>
      <w:r w:rsidRPr="00417CC2">
        <w:rPr>
          <w:rFonts w:eastAsia="Calibri" w:cstheme="minorHAnsi"/>
          <w:kern w:val="1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417CC2">
        <w:rPr>
          <w:rFonts w:eastAsia="Calibri" w:cstheme="minorHAnsi"/>
          <w:i/>
          <w:kern w:val="1"/>
          <w:lang w:eastAsia="en-US"/>
        </w:rPr>
        <w:t xml:space="preserve">(podać pełną nazwę/firmę, adres) </w:t>
      </w:r>
      <w:r w:rsidRPr="00417CC2">
        <w:rPr>
          <w:rFonts w:eastAsia="Calibri" w:cstheme="minorHAnsi"/>
          <w:kern w:val="1"/>
          <w:lang w:eastAsia="en-US"/>
        </w:rPr>
        <w:t>nie podlega/ją wykluczeniu z postępowania o udzielenie zamówienia.</w:t>
      </w:r>
    </w:p>
    <w:p w14:paraId="47BBF11B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101D652A" w14:textId="797C222E" w:rsidR="00EA27BF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dnia …………………. r. </w:t>
      </w:r>
    </w:p>
    <w:p w14:paraId="2D94F09C" w14:textId="45DF4905" w:rsidR="00417CC2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</w:p>
    <w:p w14:paraId="52BEB341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</w:p>
    <w:p w14:paraId="78EFAAE3" w14:textId="5CAD2548" w:rsidR="00EA27BF" w:rsidRPr="00417CC2" w:rsidRDefault="00EA27BF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1D7BC459" w14:textId="77777777" w:rsidR="00EA27BF" w:rsidRPr="00417CC2" w:rsidRDefault="00983BD5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673098A6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i/>
          <w:kern w:val="1"/>
          <w:lang w:eastAsia="en-US"/>
        </w:rPr>
      </w:pPr>
    </w:p>
    <w:p w14:paraId="4E5D02A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OŚWIADCZENIE DOTYCZĄCE PODANYCH INFORMACJI:</w:t>
      </w:r>
    </w:p>
    <w:p w14:paraId="613AAAA9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2B1FCD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wszystkie informacje podane w powyższych oświadczeniach są aktualne </w:t>
      </w:r>
      <w:r w:rsidRPr="00417CC2">
        <w:rPr>
          <w:rFonts w:eastAsia="Calibri" w:cstheme="minorHAnsi"/>
          <w:kern w:val="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13ECAE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00FBF717" w14:textId="77777777" w:rsidR="00EA27BF" w:rsidRP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 dnia …………………. r. </w:t>
      </w:r>
    </w:p>
    <w:p w14:paraId="468AFA32" w14:textId="77777777" w:rsid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(miejscowość)</w:t>
      </w:r>
      <w:r w:rsidRPr="00417CC2">
        <w:rPr>
          <w:rFonts w:eastAsia="Calibri" w:cstheme="minorHAnsi"/>
          <w:kern w:val="1"/>
          <w:sz w:val="16"/>
          <w:szCs w:val="16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 xml:space="preserve">                      </w:t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>……………………………………</w:t>
      </w:r>
    </w:p>
    <w:p w14:paraId="66B2DFD7" w14:textId="4427D108" w:rsidR="00417CC2" w:rsidRPr="00417CC2" w:rsidRDefault="00983BD5" w:rsidP="00417CC2">
      <w:pPr>
        <w:suppressAutoHyphens/>
        <w:spacing w:after="0" w:line="240" w:lineRule="auto"/>
        <w:ind w:left="5664" w:firstLine="708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sectPr w:rsidR="00417CC2" w:rsidRPr="00417CC2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85E7" w14:textId="77777777" w:rsidR="004B20CF" w:rsidRDefault="004B20CF" w:rsidP="00EA27BF">
      <w:pPr>
        <w:spacing w:after="0" w:line="240" w:lineRule="auto"/>
      </w:pPr>
      <w:r>
        <w:separator/>
      </w:r>
    </w:p>
  </w:endnote>
  <w:endnote w:type="continuationSeparator" w:id="0">
    <w:p w14:paraId="5180DD13" w14:textId="77777777" w:rsidR="004B20CF" w:rsidRDefault="004B20C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1345" w14:textId="77777777"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14:paraId="2FB71A74" w14:textId="77777777" w:rsidR="00417CC2" w:rsidRPr="00EA27BF" w:rsidRDefault="00417CC2" w:rsidP="00EA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1383" w14:textId="77777777" w:rsidR="004B20CF" w:rsidRDefault="004B20CF" w:rsidP="00EA27BF">
      <w:pPr>
        <w:spacing w:after="0" w:line="240" w:lineRule="auto"/>
      </w:pPr>
      <w:r>
        <w:separator/>
      </w:r>
    </w:p>
  </w:footnote>
  <w:footnote w:type="continuationSeparator" w:id="0">
    <w:p w14:paraId="6173F303" w14:textId="77777777" w:rsidR="004B20CF" w:rsidRDefault="004B20CF" w:rsidP="00EA27BF">
      <w:pPr>
        <w:spacing w:after="0" w:line="240" w:lineRule="auto"/>
      </w:pPr>
      <w:r>
        <w:continuationSeparator/>
      </w:r>
    </w:p>
  </w:footnote>
  <w:footnote w:id="1">
    <w:p w14:paraId="53C89A06" w14:textId="77777777"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14:paraId="51C9C5CD" w14:textId="77777777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61959" w14:textId="4C18153A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736F0" w14:textId="52F32C6F"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6461">
    <w:abstractNumId w:val="0"/>
  </w:num>
  <w:num w:numId="2" w16cid:durableId="25953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F"/>
    <w:rsid w:val="000A2599"/>
    <w:rsid w:val="001B3948"/>
    <w:rsid w:val="001E49FF"/>
    <w:rsid w:val="002662BD"/>
    <w:rsid w:val="00417CC2"/>
    <w:rsid w:val="00474535"/>
    <w:rsid w:val="004B20CF"/>
    <w:rsid w:val="004D66BF"/>
    <w:rsid w:val="00552557"/>
    <w:rsid w:val="005F2710"/>
    <w:rsid w:val="00623238"/>
    <w:rsid w:val="00623793"/>
    <w:rsid w:val="0083069F"/>
    <w:rsid w:val="00871108"/>
    <w:rsid w:val="00880592"/>
    <w:rsid w:val="0089746F"/>
    <w:rsid w:val="008D5564"/>
    <w:rsid w:val="008E32EC"/>
    <w:rsid w:val="0098221B"/>
    <w:rsid w:val="00983BD5"/>
    <w:rsid w:val="00A10202"/>
    <w:rsid w:val="00A24379"/>
    <w:rsid w:val="00A81B41"/>
    <w:rsid w:val="00B27F1A"/>
    <w:rsid w:val="00BA4D1D"/>
    <w:rsid w:val="00BC4881"/>
    <w:rsid w:val="00D46ABC"/>
    <w:rsid w:val="00D643F5"/>
    <w:rsid w:val="00DF65D9"/>
    <w:rsid w:val="00E62974"/>
    <w:rsid w:val="00EA27BF"/>
    <w:rsid w:val="00EB1B2E"/>
    <w:rsid w:val="00F067C0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6EF0"/>
  <w15:docId w15:val="{83E8CC76-F014-4A59-919B-9A2F83CE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7CC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C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CC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417CC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87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D1E25-3521-4B2C-99A2-EBF9D53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Małgorzata Dorengowska-Grabowska</cp:lastModifiedBy>
  <cp:revision>7</cp:revision>
  <cp:lastPrinted>2024-10-14T07:46:00Z</cp:lastPrinted>
  <dcterms:created xsi:type="dcterms:W3CDTF">2024-09-05T09:59:00Z</dcterms:created>
  <dcterms:modified xsi:type="dcterms:W3CDTF">2024-10-29T11:53:00Z</dcterms:modified>
</cp:coreProperties>
</file>