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05" w:rsidRDefault="001D1606">
      <w:r>
        <w:t xml:space="preserve"> </w:t>
      </w:r>
      <w:r w:rsidR="001B0F05">
        <w:tab/>
      </w:r>
      <w:r w:rsidR="001B0F05">
        <w:tab/>
      </w:r>
    </w:p>
    <w:p w:rsidR="00A0635C" w:rsidRDefault="003D2DAF">
      <w:r>
        <w:t xml:space="preserve">Przedsiębiorstwo Komunikacji Miejskiej Sp. z o.o. w Tychach przy ul. Towarowej 1 zwraca się o do Państwa o przedstawienie oferty na najem </w:t>
      </w:r>
      <w:r w:rsidR="008B5700">
        <w:t xml:space="preserve">oraz serwis </w:t>
      </w:r>
      <w:r>
        <w:t>przenośnych kabin TOI-TOI.</w:t>
      </w:r>
    </w:p>
    <w:p w:rsidR="003D2DAF" w:rsidRDefault="003D2DAF">
      <w:r>
        <w:t>Zakres zamówienia:</w:t>
      </w:r>
    </w:p>
    <w:p w:rsidR="003D2DAF" w:rsidRDefault="003D2DAF">
      <w:r>
        <w:t>- umowa na okres od</w:t>
      </w:r>
      <w:r w:rsidR="00BA453E">
        <w:t xml:space="preserve"> 01.04.2019</w:t>
      </w:r>
      <w:r>
        <w:t xml:space="preserve"> – 31.03.20</w:t>
      </w:r>
      <w:r w:rsidR="00BA453E">
        <w:t>20</w:t>
      </w:r>
    </w:p>
    <w:p w:rsidR="003D2DAF" w:rsidRDefault="003D2DAF">
      <w:r>
        <w:t xml:space="preserve">- od 1 kwietnia do 31 października kabiny VIP </w:t>
      </w:r>
    </w:p>
    <w:p w:rsidR="003D2DAF" w:rsidRDefault="003D2DAF">
      <w:r>
        <w:t>- od 1 listopada do 31 marca kabiny standard</w:t>
      </w:r>
      <w:r w:rsidR="00BC071C">
        <w:t xml:space="preserve"> </w:t>
      </w:r>
      <w:bookmarkStart w:id="0" w:name="_GoBack"/>
      <w:bookmarkEnd w:id="0"/>
    </w:p>
    <w:p w:rsidR="003D2DAF" w:rsidRDefault="003D2DAF">
      <w:r>
        <w:t xml:space="preserve">- wywóz nieczystości </w:t>
      </w:r>
      <w:r w:rsidR="00701FFD">
        <w:t>- jak niżej</w:t>
      </w:r>
    </w:p>
    <w:p w:rsidR="003D2DAF" w:rsidRDefault="003D2DAF">
      <w:r>
        <w:t>Toalety umiejscowione w 5 punktach:</w:t>
      </w:r>
    </w:p>
    <w:p w:rsidR="003D2DAF" w:rsidRDefault="003D2DAF">
      <w:r>
        <w:t>a) Bieruń – Plac Nobla</w:t>
      </w:r>
      <w:r w:rsidR="00BC071C">
        <w:t xml:space="preserve"> – serwis raz w tygodniu</w:t>
      </w:r>
    </w:p>
    <w:p w:rsidR="003D2DAF" w:rsidRDefault="003D2DAF">
      <w:r>
        <w:t>b) Imielin ul. Imielińska/Satelicka, przystanek Imielin Most</w:t>
      </w:r>
      <w:r w:rsidR="00BC071C">
        <w:t xml:space="preserve"> – serwis raz w tygodniu</w:t>
      </w:r>
    </w:p>
    <w:p w:rsidR="003D2DAF" w:rsidRDefault="003D2DAF">
      <w:r>
        <w:t>c) Orzesze ul. Kobiórska</w:t>
      </w:r>
      <w:r w:rsidR="00BC071C">
        <w:t xml:space="preserve"> – serwis raz w tygodniu</w:t>
      </w:r>
    </w:p>
    <w:p w:rsidR="003D2DAF" w:rsidRDefault="003D2DAF">
      <w:r>
        <w:t>d) Łaziska Górne – ul. Sikorskiego/ 22 Lipca</w:t>
      </w:r>
      <w:r w:rsidR="00BC071C">
        <w:t xml:space="preserve"> – serwis raz w tygodniu</w:t>
      </w:r>
    </w:p>
    <w:p w:rsidR="003D2DAF" w:rsidRDefault="003D2DAF">
      <w:r>
        <w:t xml:space="preserve">e) Tychy ul. </w:t>
      </w:r>
      <w:proofErr w:type="spellStart"/>
      <w:r>
        <w:t>Jankowicka</w:t>
      </w:r>
      <w:proofErr w:type="spellEnd"/>
      <w:r>
        <w:t xml:space="preserve"> / Strzelecka</w:t>
      </w:r>
      <w:r w:rsidR="00BC071C">
        <w:t xml:space="preserve"> – serwis </w:t>
      </w:r>
      <w:r w:rsidR="00BA453E">
        <w:rPr>
          <w:b/>
        </w:rPr>
        <w:t>trzy</w:t>
      </w:r>
      <w:r w:rsidR="00BC071C" w:rsidRPr="00BC071C">
        <w:rPr>
          <w:b/>
        </w:rPr>
        <w:t xml:space="preserve"> razy</w:t>
      </w:r>
      <w:r w:rsidR="00BC071C">
        <w:t xml:space="preserve"> w tygodniu</w:t>
      </w:r>
    </w:p>
    <w:p w:rsidR="008B5700" w:rsidRDefault="008B5700">
      <w:r>
        <w:t>Serwis kabin powinien zawierać następujące czynności: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usuwanie nieczystości płynnych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mycie ciśnieniowe i odkażanie zbiornika na fekalia,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zaopatrzenie zbiornika w koncentrat sanitarny,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mycie ciśnieniowe i odkażanie kabiny,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uzupełnianie środków sanitarno – higienicznych,</w:t>
      </w:r>
    </w:p>
    <w:p w:rsidR="008B5700" w:rsidRDefault="008B5700" w:rsidP="008B5700">
      <w:pPr>
        <w:pStyle w:val="Akapitzlist"/>
        <w:numPr>
          <w:ilvl w:val="0"/>
          <w:numId w:val="1"/>
        </w:numPr>
      </w:pPr>
      <w:r>
        <w:t>naprawianie drobnych uszkodzeń,</w:t>
      </w:r>
      <w:r w:rsidR="00D60106">
        <w:t xml:space="preserve"> stawianie przewróconej kabiny,</w:t>
      </w:r>
    </w:p>
    <w:p w:rsidR="008B5700" w:rsidRDefault="008B5700" w:rsidP="00BE24DA">
      <w:pPr>
        <w:pStyle w:val="Akapitzlist"/>
        <w:numPr>
          <w:ilvl w:val="0"/>
          <w:numId w:val="1"/>
        </w:numPr>
      </w:pPr>
      <w:r>
        <w:t>w okresie</w:t>
      </w:r>
      <w:r w:rsidR="00BE24DA">
        <w:t xml:space="preserve"> zimowym umieścić spryskiwacz do rąk z płynem dezynfekującym</w:t>
      </w:r>
      <w:r w:rsidR="00D60106">
        <w:t>,</w:t>
      </w:r>
    </w:p>
    <w:p w:rsidR="00BE24DA" w:rsidRDefault="00D60106" w:rsidP="00BE24DA">
      <w:pPr>
        <w:pStyle w:val="Akapitzlist"/>
        <w:numPr>
          <w:ilvl w:val="0"/>
          <w:numId w:val="1"/>
        </w:numPr>
      </w:pPr>
      <w:r>
        <w:t>w</w:t>
      </w:r>
      <w:r w:rsidR="00BE24DA">
        <w:t xml:space="preserve"> kabinach VIP umywalka z większym zbiornikiem wody.</w:t>
      </w:r>
    </w:p>
    <w:p w:rsidR="0063058E" w:rsidRDefault="009E50B8" w:rsidP="0082058A">
      <w:pPr>
        <w:rPr>
          <w:b/>
          <w:sz w:val="28"/>
          <w:szCs w:val="28"/>
        </w:rPr>
      </w:pPr>
      <w:r>
        <w:t xml:space="preserve">Firma PKM nie odpowiada za kradzież, spalenie czy dewastację kabin, </w:t>
      </w:r>
      <w:r w:rsidRPr="009E50B8">
        <w:rPr>
          <w:b/>
          <w:sz w:val="28"/>
          <w:szCs w:val="28"/>
        </w:rPr>
        <w:t>należy uwzględnić ubezpieczenie</w:t>
      </w:r>
      <w:r>
        <w:rPr>
          <w:b/>
          <w:sz w:val="28"/>
          <w:szCs w:val="28"/>
        </w:rPr>
        <w:t>.</w:t>
      </w:r>
    </w:p>
    <w:p w:rsidR="00735089" w:rsidRDefault="00735089" w:rsidP="0082058A">
      <w:pPr>
        <w:rPr>
          <w:b/>
          <w:sz w:val="28"/>
          <w:szCs w:val="28"/>
        </w:rPr>
      </w:pPr>
    </w:p>
    <w:p w:rsidR="00735089" w:rsidRDefault="00735089" w:rsidP="0082058A"/>
    <w:p w:rsidR="009E50B8" w:rsidRPr="009E50B8" w:rsidRDefault="009E50B8">
      <w:pPr>
        <w:rPr>
          <w:b/>
        </w:rPr>
      </w:pPr>
    </w:p>
    <w:sectPr w:rsidR="009E50B8" w:rsidRPr="009E50B8" w:rsidSect="00A0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39"/>
    <w:multiLevelType w:val="hybridMultilevel"/>
    <w:tmpl w:val="4CA0FE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DAF"/>
    <w:rsid w:val="000C4AB2"/>
    <w:rsid w:val="001B0F05"/>
    <w:rsid w:val="001D1606"/>
    <w:rsid w:val="00203B67"/>
    <w:rsid w:val="00236C7F"/>
    <w:rsid w:val="002578EF"/>
    <w:rsid w:val="0027511F"/>
    <w:rsid w:val="00396256"/>
    <w:rsid w:val="003B05F2"/>
    <w:rsid w:val="003D2DAF"/>
    <w:rsid w:val="004B5B01"/>
    <w:rsid w:val="005647C5"/>
    <w:rsid w:val="00581322"/>
    <w:rsid w:val="0063058E"/>
    <w:rsid w:val="006B0587"/>
    <w:rsid w:val="00701FFD"/>
    <w:rsid w:val="00735089"/>
    <w:rsid w:val="0082058A"/>
    <w:rsid w:val="00895F53"/>
    <w:rsid w:val="008B5700"/>
    <w:rsid w:val="00981C52"/>
    <w:rsid w:val="009E2D7B"/>
    <w:rsid w:val="009E50B8"/>
    <w:rsid w:val="00A0635C"/>
    <w:rsid w:val="00A54635"/>
    <w:rsid w:val="00A9203E"/>
    <w:rsid w:val="00B343E8"/>
    <w:rsid w:val="00B45097"/>
    <w:rsid w:val="00BA453E"/>
    <w:rsid w:val="00BA7F3F"/>
    <w:rsid w:val="00BC071C"/>
    <w:rsid w:val="00BD7A0C"/>
    <w:rsid w:val="00BE24DA"/>
    <w:rsid w:val="00C7786C"/>
    <w:rsid w:val="00D25661"/>
    <w:rsid w:val="00D60106"/>
    <w:rsid w:val="00E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A55E-A914-4E74-8B4E-AF93419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Danuta Wierzbanowska</cp:lastModifiedBy>
  <cp:revision>7</cp:revision>
  <cp:lastPrinted>2019-03-12T05:07:00Z</cp:lastPrinted>
  <dcterms:created xsi:type="dcterms:W3CDTF">2019-03-22T07:00:00Z</dcterms:created>
  <dcterms:modified xsi:type="dcterms:W3CDTF">2019-03-22T08:23:00Z</dcterms:modified>
</cp:coreProperties>
</file>