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CE9B4" w14:textId="77777777" w:rsidR="0086157D" w:rsidRDefault="0086157D"/>
    <w:p w14:paraId="1F1C5F1D" w14:textId="77777777" w:rsidR="0086157D" w:rsidRDefault="0086157D"/>
    <w:p w14:paraId="212413EC" w14:textId="70DE66D8" w:rsidR="00541AA9" w:rsidRDefault="00916CCB">
      <w:r>
        <w:t>Lista tytułów AIP</w:t>
      </w:r>
      <w:r w:rsidR="00541AA9">
        <w:t>:</w:t>
      </w:r>
    </w:p>
    <w:p w14:paraId="5D4BDEE1" w14:textId="77777777" w:rsidR="00541AA9" w:rsidRDefault="00541AA9" w:rsidP="00541AA9">
      <w:pPr>
        <w:pStyle w:val="Akapitzlist"/>
        <w:numPr>
          <w:ilvl w:val="0"/>
          <w:numId w:val="1"/>
        </w:numPr>
      </w:pPr>
      <w:r>
        <w:t>American Journal of Physics</w:t>
      </w:r>
    </w:p>
    <w:p w14:paraId="42B24B95" w14:textId="77777777" w:rsidR="00541AA9" w:rsidRDefault="00541AA9" w:rsidP="00541AA9">
      <w:pPr>
        <w:pStyle w:val="Akapitzlist"/>
        <w:numPr>
          <w:ilvl w:val="0"/>
          <w:numId w:val="1"/>
        </w:numPr>
      </w:pPr>
      <w:r>
        <w:t>Applied Physics Letters</w:t>
      </w:r>
    </w:p>
    <w:p w14:paraId="4D0A77E8" w14:textId="77777777" w:rsidR="00541AA9" w:rsidRDefault="00541AA9" w:rsidP="00541AA9">
      <w:pPr>
        <w:pStyle w:val="Akapitzlist"/>
        <w:numPr>
          <w:ilvl w:val="0"/>
          <w:numId w:val="1"/>
        </w:numPr>
      </w:pPr>
      <w:r>
        <w:t>Biointerphases</w:t>
      </w:r>
    </w:p>
    <w:p w14:paraId="25A6E4E3" w14:textId="77777777" w:rsidR="00541AA9" w:rsidRDefault="00541AA9" w:rsidP="00541AA9">
      <w:pPr>
        <w:pStyle w:val="Akapitzlist"/>
        <w:numPr>
          <w:ilvl w:val="0"/>
          <w:numId w:val="1"/>
        </w:numPr>
      </w:pPr>
      <w:r>
        <w:t>Chaos</w:t>
      </w:r>
    </w:p>
    <w:p w14:paraId="0EA797A2" w14:textId="77777777" w:rsidR="00541AA9" w:rsidRDefault="00541AA9" w:rsidP="00541AA9">
      <w:pPr>
        <w:pStyle w:val="Akapitzlist"/>
        <w:numPr>
          <w:ilvl w:val="0"/>
          <w:numId w:val="1"/>
        </w:numPr>
      </w:pPr>
      <w:r>
        <w:t>Journal of Applied Physics</w:t>
      </w:r>
    </w:p>
    <w:p w14:paraId="4E70DA0C" w14:textId="77777777" w:rsidR="00541AA9" w:rsidRDefault="00541AA9" w:rsidP="00541AA9">
      <w:pPr>
        <w:pStyle w:val="Akapitzlist"/>
        <w:numPr>
          <w:ilvl w:val="0"/>
          <w:numId w:val="1"/>
        </w:numPr>
      </w:pPr>
      <w:r>
        <w:t>Journal of Chemical Physics</w:t>
      </w:r>
    </w:p>
    <w:p w14:paraId="5A69E10A" w14:textId="77777777" w:rsidR="00541AA9" w:rsidRDefault="00541AA9" w:rsidP="00541AA9">
      <w:pPr>
        <w:pStyle w:val="Akapitzlist"/>
        <w:numPr>
          <w:ilvl w:val="0"/>
          <w:numId w:val="1"/>
        </w:numPr>
      </w:pPr>
      <w:r>
        <w:t>Journal of Mathematical Physics</w:t>
      </w:r>
    </w:p>
    <w:p w14:paraId="2AEB1EF1" w14:textId="77777777" w:rsidR="00541AA9" w:rsidRDefault="00541AA9" w:rsidP="00541AA9">
      <w:pPr>
        <w:pStyle w:val="Akapitzlist"/>
        <w:numPr>
          <w:ilvl w:val="0"/>
          <w:numId w:val="1"/>
        </w:numPr>
      </w:pPr>
      <w:r>
        <w:t>Journal of the Acoustical Society of America</w:t>
      </w:r>
    </w:p>
    <w:p w14:paraId="190EC305" w14:textId="77777777" w:rsidR="00541AA9" w:rsidRDefault="00541AA9" w:rsidP="00541AA9">
      <w:pPr>
        <w:pStyle w:val="Akapitzlist"/>
        <w:numPr>
          <w:ilvl w:val="0"/>
          <w:numId w:val="1"/>
        </w:numPr>
      </w:pPr>
      <w:r>
        <w:t>Journal of Vacuum Science &amp; Technology A</w:t>
      </w:r>
    </w:p>
    <w:p w14:paraId="665C4485" w14:textId="77777777" w:rsidR="00541AA9" w:rsidRDefault="00541AA9" w:rsidP="00541AA9">
      <w:pPr>
        <w:pStyle w:val="Akapitzlist"/>
        <w:numPr>
          <w:ilvl w:val="0"/>
          <w:numId w:val="1"/>
        </w:numPr>
      </w:pPr>
      <w:r>
        <w:t>Journal of Vacuum Science &amp; Technology B</w:t>
      </w:r>
    </w:p>
    <w:p w14:paraId="7CBD9ADF" w14:textId="77777777" w:rsidR="00541AA9" w:rsidRDefault="00541AA9" w:rsidP="00541AA9">
      <w:pPr>
        <w:pStyle w:val="Akapitzlist"/>
        <w:numPr>
          <w:ilvl w:val="0"/>
          <w:numId w:val="1"/>
        </w:numPr>
      </w:pPr>
      <w:r>
        <w:t>Physics of Fluids</w:t>
      </w:r>
    </w:p>
    <w:p w14:paraId="10EB672F" w14:textId="77777777" w:rsidR="00541AA9" w:rsidRDefault="00541AA9" w:rsidP="00541AA9">
      <w:pPr>
        <w:pStyle w:val="Akapitzlist"/>
        <w:numPr>
          <w:ilvl w:val="0"/>
          <w:numId w:val="1"/>
        </w:numPr>
      </w:pPr>
      <w:r>
        <w:t>Physics of Plasmas</w:t>
      </w:r>
    </w:p>
    <w:p w14:paraId="31E22774" w14:textId="77777777" w:rsidR="00541AA9" w:rsidRDefault="00541AA9" w:rsidP="00541AA9">
      <w:pPr>
        <w:pStyle w:val="Akapitzlist"/>
        <w:numPr>
          <w:ilvl w:val="0"/>
          <w:numId w:val="1"/>
        </w:numPr>
      </w:pPr>
      <w:r>
        <w:t>Physics Today</w:t>
      </w:r>
    </w:p>
    <w:p w14:paraId="4C105B84" w14:textId="77777777" w:rsidR="00541AA9" w:rsidRDefault="00541AA9" w:rsidP="00541AA9">
      <w:pPr>
        <w:pStyle w:val="Akapitzlist"/>
        <w:numPr>
          <w:ilvl w:val="0"/>
          <w:numId w:val="1"/>
        </w:numPr>
      </w:pPr>
      <w:r>
        <w:t>Review of Scientific Instruments</w:t>
      </w:r>
    </w:p>
    <w:p w14:paraId="470909E1" w14:textId="6EE71FDA" w:rsidR="00916CCB" w:rsidRPr="00541AA9" w:rsidRDefault="00541AA9" w:rsidP="00916CCB">
      <w:pPr>
        <w:pStyle w:val="Akapitzlist"/>
        <w:numPr>
          <w:ilvl w:val="0"/>
          <w:numId w:val="1"/>
        </w:numPr>
      </w:pPr>
      <w:r>
        <w:t>Surface Science Spectra</w:t>
      </w:r>
    </w:p>
    <w:p w14:paraId="1ACD6984" w14:textId="250A76A5" w:rsidR="00916CCB" w:rsidRPr="0013084A" w:rsidRDefault="00916CCB" w:rsidP="0013084A">
      <w:pPr>
        <w:tabs>
          <w:tab w:val="left" w:pos="3300"/>
        </w:tabs>
        <w:rPr>
          <w:rFonts w:cstheme="minorHAnsi"/>
        </w:rPr>
      </w:pPr>
    </w:p>
    <w:p w14:paraId="721CE7CD" w14:textId="77777777" w:rsidR="00916CCB" w:rsidRPr="00916CCB" w:rsidRDefault="00916CCB" w:rsidP="00916CCB">
      <w:pPr>
        <w:tabs>
          <w:tab w:val="left" w:pos="3300"/>
        </w:tabs>
      </w:pPr>
    </w:p>
    <w:sectPr w:rsidR="00916CCB" w:rsidRPr="00916C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F89EC" w14:textId="77777777" w:rsidR="00EC0A93" w:rsidRDefault="00EC0A93" w:rsidP="00225FDB">
      <w:pPr>
        <w:spacing w:after="0" w:line="240" w:lineRule="auto"/>
      </w:pPr>
      <w:r>
        <w:separator/>
      </w:r>
    </w:p>
  </w:endnote>
  <w:endnote w:type="continuationSeparator" w:id="0">
    <w:p w14:paraId="0ED57ACE" w14:textId="77777777" w:rsidR="00EC0A93" w:rsidRDefault="00EC0A93" w:rsidP="0022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5654" w14:textId="77777777" w:rsidR="00D63C1A" w:rsidRDefault="00D63C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D526" w14:textId="77777777" w:rsidR="00D63C1A" w:rsidRDefault="00D63C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79F1" w14:textId="77777777" w:rsidR="00D63C1A" w:rsidRDefault="00D63C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6FB1B" w14:textId="77777777" w:rsidR="00EC0A93" w:rsidRDefault="00EC0A93" w:rsidP="00225FDB">
      <w:pPr>
        <w:spacing w:after="0" w:line="240" w:lineRule="auto"/>
      </w:pPr>
      <w:r>
        <w:separator/>
      </w:r>
    </w:p>
  </w:footnote>
  <w:footnote w:type="continuationSeparator" w:id="0">
    <w:p w14:paraId="2DE27BAB" w14:textId="77777777" w:rsidR="00EC0A93" w:rsidRDefault="00EC0A93" w:rsidP="0022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8EED" w14:textId="77777777" w:rsidR="00D63C1A" w:rsidRDefault="00D63C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53C4" w14:textId="2BD09C37" w:rsidR="00225FDB" w:rsidRDefault="00225FDB" w:rsidP="00B030CE">
    <w:pPr>
      <w:pStyle w:val="Nagwek"/>
      <w:jc w:val="right"/>
    </w:pPr>
    <w:r>
      <w:t xml:space="preserve">Załącznik </w:t>
    </w:r>
    <w:r w:rsidR="00D63C1A">
      <w:t>A(2)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F8DF" w14:textId="77777777" w:rsidR="00D63C1A" w:rsidRDefault="00D63C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D25D8"/>
    <w:multiLevelType w:val="hybridMultilevel"/>
    <w:tmpl w:val="EE90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15975"/>
    <w:multiLevelType w:val="hybridMultilevel"/>
    <w:tmpl w:val="5074E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897">
    <w:abstractNumId w:val="1"/>
  </w:num>
  <w:num w:numId="2" w16cid:durableId="2053336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CB"/>
    <w:rsid w:val="000356DC"/>
    <w:rsid w:val="0013084A"/>
    <w:rsid w:val="00143774"/>
    <w:rsid w:val="00225FDB"/>
    <w:rsid w:val="00541AA9"/>
    <w:rsid w:val="0086157D"/>
    <w:rsid w:val="00916CCB"/>
    <w:rsid w:val="009D3FDE"/>
    <w:rsid w:val="00B030CE"/>
    <w:rsid w:val="00B73480"/>
    <w:rsid w:val="00C34728"/>
    <w:rsid w:val="00D63C1A"/>
    <w:rsid w:val="00EC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A700"/>
  <w15:chartTrackingRefBased/>
  <w15:docId w15:val="{72D38ED6-1755-40DC-823F-E4FF3A15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5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FDB"/>
  </w:style>
  <w:style w:type="paragraph" w:styleId="Stopka">
    <w:name w:val="footer"/>
    <w:basedOn w:val="Normalny"/>
    <w:link w:val="StopkaZnak"/>
    <w:uiPriority w:val="99"/>
    <w:unhideWhenUsed/>
    <w:rsid w:val="00225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FDB"/>
  </w:style>
  <w:style w:type="paragraph" w:styleId="Akapitzlist">
    <w:name w:val="List Paragraph"/>
    <w:basedOn w:val="Normalny"/>
    <w:uiPriority w:val="34"/>
    <w:qFormat/>
    <w:rsid w:val="00541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359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Wywiał</dc:creator>
  <cp:keywords/>
  <dc:description/>
  <cp:lastModifiedBy>Barbara Wywiał</cp:lastModifiedBy>
  <cp:revision>4</cp:revision>
  <dcterms:created xsi:type="dcterms:W3CDTF">2024-05-22T05:09:00Z</dcterms:created>
  <dcterms:modified xsi:type="dcterms:W3CDTF">2024-05-22T05:16:00Z</dcterms:modified>
</cp:coreProperties>
</file>