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C63E5B" w:rsidRDefault="00177232" w:rsidP="00177232">
      <w:pPr>
        <w:pStyle w:val="Nagwek4"/>
        <w:ind w:left="0"/>
        <w:rPr>
          <w:rFonts w:ascii="Arial" w:hAnsi="Arial" w:cs="Arial"/>
          <w:bCs/>
          <w:i w:val="0"/>
          <w:sz w:val="18"/>
          <w:szCs w:val="18"/>
        </w:rPr>
      </w:pPr>
      <w:r>
        <w:rPr>
          <w:rFonts w:ascii="Arial" w:hAnsi="Arial" w:cs="Arial"/>
          <w:bCs/>
          <w:i w:val="0"/>
          <w:sz w:val="18"/>
          <w:szCs w:val="18"/>
        </w:rPr>
        <w:t>Z</w:t>
      </w:r>
      <w:r w:rsidR="006676AE" w:rsidRPr="00C63E5B">
        <w:rPr>
          <w:rFonts w:ascii="Arial" w:hAnsi="Arial" w:cs="Arial"/>
          <w:bCs/>
          <w:i w:val="0"/>
          <w:sz w:val="18"/>
          <w:szCs w:val="18"/>
        </w:rPr>
        <w:t xml:space="preserve">ałącznik nr </w:t>
      </w:r>
      <w:r w:rsidR="00FB1511">
        <w:rPr>
          <w:rFonts w:ascii="Arial" w:hAnsi="Arial" w:cs="Arial"/>
          <w:bCs/>
          <w:i w:val="0"/>
          <w:sz w:val="18"/>
          <w:szCs w:val="18"/>
        </w:rPr>
        <w:t>1</w:t>
      </w:r>
      <w:r>
        <w:rPr>
          <w:rFonts w:ascii="Arial" w:hAnsi="Arial" w:cs="Arial"/>
          <w:bCs/>
          <w:i w:val="0"/>
          <w:sz w:val="18"/>
          <w:szCs w:val="18"/>
        </w:rPr>
        <w:t>2</w:t>
      </w:r>
      <w:r w:rsidR="00FB1511">
        <w:rPr>
          <w:rFonts w:ascii="Arial" w:hAnsi="Arial" w:cs="Arial"/>
          <w:bCs/>
          <w:i w:val="0"/>
          <w:sz w:val="18"/>
          <w:szCs w:val="18"/>
        </w:rPr>
        <w:t xml:space="preserve"> do SWZ</w:t>
      </w:r>
    </w:p>
    <w:p w:rsidR="00C63E5B" w:rsidRPr="0021126F" w:rsidRDefault="00C63E5B" w:rsidP="008C5769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14 Wojskowy Oddział Gospodarczy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60-811 Poznań, ul. Bukowska 34</w:t>
      </w:r>
    </w:p>
    <w:p w:rsidR="00C63E5B" w:rsidRPr="0021126F" w:rsidRDefault="00C63E5B" w:rsidP="008C5769">
      <w:pPr>
        <w:tabs>
          <w:tab w:val="left" w:pos="7200"/>
        </w:tabs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Wykonawca:</w:t>
      </w:r>
      <w:r>
        <w:rPr>
          <w:rFonts w:ascii="Arial" w:hAnsi="Arial" w:cs="Arial"/>
          <w:b/>
          <w:sz w:val="24"/>
          <w:szCs w:val="24"/>
          <w:u w:val="single"/>
        </w:rPr>
        <w:tab/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21126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hAnsi="Arial" w:cs="Arial"/>
          <w:i/>
          <w:sz w:val="16"/>
          <w:szCs w:val="16"/>
        </w:rPr>
        <w:br/>
        <w:t>do  reprezentacji)</w:t>
      </w:r>
    </w:p>
    <w:p w:rsidR="00C63E5B" w:rsidRPr="00766A39" w:rsidRDefault="00C63E5B" w:rsidP="00C63E5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8682C" w:rsidRPr="00177232" w:rsidTr="00F10638">
        <w:tc>
          <w:tcPr>
            <w:tcW w:w="9104" w:type="dxa"/>
            <w:shd w:val="clear" w:color="auto" w:fill="D9D9D9"/>
          </w:tcPr>
          <w:p w:rsidR="001E3C6A" w:rsidRPr="00177232" w:rsidRDefault="001E3C6A" w:rsidP="001E3C6A">
            <w:pPr>
              <w:pStyle w:val="Standard"/>
              <w:spacing w:after="120" w:line="360" w:lineRule="auto"/>
              <w:jc w:val="center"/>
              <w:rPr>
                <w:rFonts w:ascii="Arial" w:eastAsia="Arial" w:hAnsi="Arial"/>
                <w:b/>
                <w:sz w:val="22"/>
                <w:szCs w:val="22"/>
                <w:u w:val="single"/>
              </w:rPr>
            </w:pPr>
            <w:r w:rsidRPr="00177232">
              <w:rPr>
                <w:rFonts w:ascii="Arial" w:eastAsia="Arial" w:hAnsi="Arial"/>
                <w:b/>
                <w:sz w:val="22"/>
                <w:szCs w:val="22"/>
                <w:u w:val="single"/>
              </w:rPr>
              <w:t>Oświadczenie wykonawcy</w:t>
            </w:r>
          </w:p>
          <w:p w:rsidR="001E3C6A" w:rsidRPr="00177232" w:rsidRDefault="001E3C6A" w:rsidP="001E3C6A">
            <w:pPr>
              <w:spacing w:after="0" w:line="360" w:lineRule="auto"/>
              <w:jc w:val="center"/>
              <w:rPr>
                <w:rFonts w:ascii="Arial" w:hAnsi="Arial" w:cs="Arial"/>
                <w:b/>
                <w:smallCaps/>
                <w:u w:val="single"/>
              </w:rPr>
            </w:pPr>
            <w:r w:rsidRPr="00177232">
              <w:rPr>
                <w:rFonts w:ascii="Arial" w:hAnsi="Arial" w:cs="Arial"/>
                <w:b/>
                <w:smallCaps/>
                <w:u w:val="single"/>
              </w:rPr>
              <w:t>dotyczące braku podstaw do wykluczenia</w:t>
            </w:r>
          </w:p>
          <w:p w:rsidR="0078682C" w:rsidRPr="00177232" w:rsidRDefault="0078682C" w:rsidP="00F10638">
            <w:pPr>
              <w:jc w:val="both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</w:rPr>
              <w:t>dotyczące przesłanek wykluczenia z:</w:t>
            </w:r>
          </w:p>
          <w:p w:rsidR="0078682C" w:rsidRPr="00177232" w:rsidRDefault="0078682C" w:rsidP="00F10638">
            <w:pPr>
              <w:jc w:val="center"/>
              <w:rPr>
                <w:rFonts w:ascii="Arial" w:hAnsi="Arial" w:cs="Arial"/>
                <w:b/>
                <w:bCs/>
              </w:rPr>
            </w:pPr>
            <w:r w:rsidRPr="00177232">
              <w:rPr>
                <w:rFonts w:ascii="Arial" w:hAnsi="Arial" w:cs="Arial"/>
                <w:b/>
                <w:bCs/>
              </w:rPr>
              <w:t>art. 5K Rozporządzenia 833/2014</w:t>
            </w:r>
          </w:p>
          <w:p w:rsidR="0078682C" w:rsidRPr="00177232" w:rsidRDefault="0078682C" w:rsidP="00F10638">
            <w:pPr>
              <w:jc w:val="center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</w:rPr>
              <w:t>oraz</w:t>
            </w:r>
          </w:p>
          <w:p w:rsidR="0078682C" w:rsidRPr="00177232" w:rsidRDefault="0078682C" w:rsidP="00F10638">
            <w:pPr>
              <w:jc w:val="center"/>
              <w:rPr>
                <w:rFonts w:ascii="Arial" w:hAnsi="Arial" w:cs="Arial"/>
                <w:b/>
                <w:bCs/>
              </w:rPr>
            </w:pPr>
            <w:r w:rsidRPr="00177232">
              <w:rPr>
                <w:rFonts w:ascii="Arial" w:hAnsi="Arial" w:cs="Arial"/>
                <w:b/>
                <w:bCs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:rsidR="00E50194" w:rsidRPr="00177232" w:rsidRDefault="001F027E" w:rsidP="003858C3">
      <w:pPr>
        <w:spacing w:before="360"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Na potrzeby postę</w:t>
      </w:r>
      <w:r w:rsidR="008D0487" w:rsidRPr="00177232">
        <w:rPr>
          <w:rFonts w:ascii="Arial" w:hAnsi="Arial" w:cs="Arial"/>
        </w:rPr>
        <w:t xml:space="preserve">powania o udzielenie </w:t>
      </w:r>
      <w:r w:rsidR="007936D6" w:rsidRPr="00177232">
        <w:rPr>
          <w:rFonts w:ascii="Arial" w:hAnsi="Arial" w:cs="Arial"/>
        </w:rPr>
        <w:t>zamówienia publicznego</w:t>
      </w:r>
      <w:r w:rsidR="00E50194" w:rsidRPr="00177232">
        <w:rPr>
          <w:rFonts w:ascii="Arial" w:hAnsi="Arial" w:cs="Arial"/>
        </w:rPr>
        <w:t xml:space="preserve"> pn.:</w:t>
      </w:r>
    </w:p>
    <w:p w:rsidR="003858C3" w:rsidRPr="00177232" w:rsidRDefault="00FB1511" w:rsidP="00746CF2">
      <w:pPr>
        <w:pStyle w:val="western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177232">
        <w:rPr>
          <w:rFonts w:ascii="Arial" w:hAnsi="Arial" w:cs="Arial"/>
          <w:b/>
          <w:sz w:val="22"/>
          <w:szCs w:val="22"/>
        </w:rPr>
        <w:t>„</w:t>
      </w:r>
      <w:r w:rsidR="00177232" w:rsidRPr="00177232">
        <w:rPr>
          <w:rFonts w:ascii="Arial" w:hAnsi="Arial" w:cs="Arial"/>
          <w:b/>
          <w:sz w:val="22"/>
          <w:szCs w:val="22"/>
        </w:rPr>
        <w:t xml:space="preserve">Wykonanie kompleksowych usług pralniczych dla armii sojuszniczych </w:t>
      </w:r>
      <w:r w:rsidR="00177232" w:rsidRPr="00177232">
        <w:rPr>
          <w:rFonts w:ascii="Arial" w:hAnsi="Arial" w:cs="Arial"/>
          <w:b/>
          <w:sz w:val="22"/>
          <w:szCs w:val="22"/>
        </w:rPr>
        <w:br/>
        <w:t>w latach 2025 - 2026</w:t>
      </w:r>
      <w:r w:rsidR="00DB49CD" w:rsidRPr="00177232">
        <w:rPr>
          <w:rFonts w:ascii="Arial" w:hAnsi="Arial" w:cs="Arial"/>
          <w:b/>
          <w:sz w:val="22"/>
          <w:szCs w:val="22"/>
        </w:rPr>
        <w:t>”</w:t>
      </w:r>
      <w:r w:rsidR="00746CF2" w:rsidRPr="00177232">
        <w:rPr>
          <w:rFonts w:ascii="Arial" w:hAnsi="Arial" w:cs="Arial"/>
          <w:b/>
          <w:sz w:val="22"/>
          <w:szCs w:val="22"/>
        </w:rPr>
        <w:t xml:space="preserve"> </w:t>
      </w:r>
      <w:r w:rsidR="00177232" w:rsidRPr="00177232">
        <w:rPr>
          <w:rFonts w:ascii="Arial" w:hAnsi="Arial" w:cs="Arial"/>
          <w:sz w:val="22"/>
          <w:szCs w:val="22"/>
        </w:rPr>
        <w:t xml:space="preserve"> Nr sprawy: 52</w:t>
      </w:r>
      <w:r w:rsidR="00DB49CD" w:rsidRPr="00177232">
        <w:rPr>
          <w:rFonts w:ascii="Arial" w:hAnsi="Arial" w:cs="Arial"/>
          <w:sz w:val="22"/>
          <w:szCs w:val="22"/>
        </w:rPr>
        <w:t>/z/2024</w:t>
      </w:r>
    </w:p>
    <w:p w:rsidR="003858C3" w:rsidRPr="00177232" w:rsidRDefault="003858C3" w:rsidP="003858C3">
      <w:p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</w:p>
    <w:p w:rsidR="00F90CD1" w:rsidRPr="00177232" w:rsidRDefault="005434B3" w:rsidP="003858C3">
      <w:p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prowadzonego przez</w:t>
      </w:r>
      <w:r w:rsidR="00715B4F" w:rsidRPr="00177232">
        <w:rPr>
          <w:rFonts w:ascii="Arial" w:hAnsi="Arial" w:cs="Arial"/>
        </w:rPr>
        <w:t xml:space="preserve"> </w:t>
      </w:r>
      <w:r w:rsidR="00715B4F" w:rsidRPr="00177232">
        <w:rPr>
          <w:rFonts w:ascii="Arial" w:hAnsi="Arial" w:cs="Arial"/>
          <w:b/>
        </w:rPr>
        <w:t xml:space="preserve">14 WOJSKOWY ODDZIAŁ </w:t>
      </w:r>
      <w:r w:rsidR="00177232" w:rsidRPr="00177232">
        <w:rPr>
          <w:rFonts w:ascii="Arial" w:hAnsi="Arial" w:cs="Arial"/>
          <w:b/>
        </w:rPr>
        <w:t>GOSPODARCZ</w:t>
      </w:r>
      <w:r w:rsidR="00715B4F" w:rsidRPr="00177232">
        <w:rPr>
          <w:rFonts w:ascii="Arial" w:hAnsi="Arial" w:cs="Arial"/>
          <w:b/>
        </w:rPr>
        <w:t>Y</w:t>
      </w:r>
      <w:r w:rsidRPr="00177232">
        <w:rPr>
          <w:rFonts w:ascii="Arial" w:hAnsi="Arial" w:cs="Arial"/>
          <w:b/>
        </w:rPr>
        <w:t>,</w:t>
      </w:r>
      <w:r w:rsidR="002B2AD9" w:rsidRPr="00177232">
        <w:rPr>
          <w:rFonts w:ascii="Arial" w:hAnsi="Arial" w:cs="Arial"/>
        </w:rPr>
        <w:t xml:space="preserve"> </w:t>
      </w:r>
      <w:r w:rsidR="00E65685" w:rsidRPr="00177232">
        <w:rPr>
          <w:rFonts w:ascii="Arial" w:hAnsi="Arial" w:cs="Arial"/>
        </w:rPr>
        <w:t>oświa</w:t>
      </w:r>
      <w:r w:rsidR="00825A09" w:rsidRPr="00177232">
        <w:rPr>
          <w:rFonts w:ascii="Arial" w:hAnsi="Arial" w:cs="Arial"/>
        </w:rPr>
        <w:t>dczam</w:t>
      </w:r>
      <w:r w:rsidR="00E65685" w:rsidRPr="00177232">
        <w:rPr>
          <w:rFonts w:ascii="Arial" w:hAnsi="Arial" w:cs="Arial"/>
        </w:rPr>
        <w:t>,</w:t>
      </w:r>
      <w:r w:rsidR="002B2AD9" w:rsidRPr="00177232">
        <w:rPr>
          <w:rFonts w:ascii="Arial" w:hAnsi="Arial" w:cs="Arial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77232" w:rsidTr="00650D6C">
        <w:tc>
          <w:tcPr>
            <w:tcW w:w="9104" w:type="dxa"/>
            <w:shd w:val="clear" w:color="auto" w:fill="D9D9D9"/>
          </w:tcPr>
          <w:p w:rsidR="00E50194" w:rsidRPr="00177232" w:rsidRDefault="00650D6C" w:rsidP="00650D6C">
            <w:pPr>
              <w:spacing w:before="120" w:after="120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  <w:b/>
              </w:rPr>
              <w:t xml:space="preserve">OŚWIADCZENIA DOTYCZĄCE </w:t>
            </w:r>
            <w:r w:rsidR="00C86421" w:rsidRPr="00177232">
              <w:rPr>
                <w:rFonts w:ascii="Arial" w:hAnsi="Arial" w:cs="Arial"/>
                <w:b/>
              </w:rPr>
              <w:t>WYKONAWCY</w:t>
            </w:r>
          </w:p>
        </w:tc>
      </w:tr>
    </w:tbl>
    <w:p w:rsidR="0032618A" w:rsidRPr="00177232" w:rsidRDefault="00BA53CA" w:rsidP="0032618A">
      <w:pPr>
        <w:spacing w:before="240" w:after="12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177232">
        <w:rPr>
          <w:rFonts w:ascii="Arial" w:hAnsi="Arial" w:cs="Arial"/>
          <w:i/>
          <w:iCs/>
        </w:rPr>
        <w:t>dalej: rozporządzenie 833/2014</w:t>
      </w:r>
      <w:r w:rsidRPr="00177232">
        <w:rPr>
          <w:rFonts w:ascii="Arial" w:hAnsi="Arial" w:cs="Arial"/>
        </w:rPr>
        <w:t xml:space="preserve">, w brzmieniu nadanym rozporządzeniem Rady (UE) 2022/576 w sprawie zmiany rozporządzenia (UE) nr 833/2014 dotyczącego środków ograniczających w związku z działaniami Rosji destabilizującymi </w:t>
      </w:r>
      <w:r w:rsidRPr="00177232">
        <w:rPr>
          <w:rFonts w:ascii="Arial" w:hAnsi="Arial" w:cs="Arial"/>
        </w:rPr>
        <w:lastRenderedPageBreak/>
        <w:t xml:space="preserve">sytuację na Ukrainie (Dz. Urz. UE nr L 111 z 8.4.2022, str. 1), </w:t>
      </w:r>
      <w:r w:rsidRPr="00177232">
        <w:rPr>
          <w:rFonts w:ascii="Arial" w:hAnsi="Arial" w:cs="Arial"/>
          <w:i/>
          <w:iCs/>
        </w:rPr>
        <w:t>dalej: rozporządzenie 2022/576</w:t>
      </w:r>
      <w:r w:rsidR="0032618A" w:rsidRPr="00177232">
        <w:rPr>
          <w:rFonts w:ascii="Arial" w:hAnsi="Arial" w:cs="Arial"/>
          <w:i/>
          <w:iCs/>
        </w:rPr>
        <w:t xml:space="preserve"> </w:t>
      </w:r>
      <w:r w:rsidR="0032618A" w:rsidRPr="00177232">
        <w:rPr>
          <w:rStyle w:val="Odwoanieprzypisudolnego"/>
          <w:rFonts w:ascii="Arial" w:hAnsi="Arial" w:cs="Arial"/>
          <w:i/>
          <w:iCs/>
        </w:rPr>
        <w:footnoteReference w:id="1"/>
      </w:r>
      <w:r w:rsidR="00641874" w:rsidRPr="00177232">
        <w:rPr>
          <w:rFonts w:ascii="Arial" w:hAnsi="Arial" w:cs="Arial"/>
        </w:rPr>
        <w:t>.</w:t>
      </w:r>
    </w:p>
    <w:p w:rsidR="0011306C" w:rsidRPr="00177232" w:rsidRDefault="007A2BCB" w:rsidP="00AC5247">
      <w:pPr>
        <w:spacing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 xml:space="preserve">Oświadczam, że nie zachodzą w stosunku do mnie przesłanki wykluczenia z postępowania na podstawie art. 7 ust. 1 ustawy z dnia 13 kwietnia 2022 r. </w:t>
      </w:r>
      <w:r w:rsidRPr="00177232">
        <w:rPr>
          <w:rFonts w:ascii="Arial" w:hAnsi="Arial" w:cs="Arial"/>
          <w:i/>
          <w:iCs/>
        </w:rPr>
        <w:t>o szczególnych rozwiązaniach w zakresie przeciwdziałania wspieraniu agresji na Ukrainę oraz służących ochronie bezpieczeństwa narodowego</w:t>
      </w:r>
      <w:r w:rsidRPr="00177232">
        <w:rPr>
          <w:rFonts w:ascii="Arial" w:hAnsi="Arial" w:cs="Arial"/>
        </w:rPr>
        <w:t xml:space="preserve"> (Dz. U. poz. 835)</w:t>
      </w:r>
      <w:r w:rsidR="0032618A" w:rsidRPr="00177232">
        <w:rPr>
          <w:rFonts w:ascii="Arial" w:hAnsi="Arial" w:cs="Arial"/>
        </w:rPr>
        <w:t xml:space="preserve"> </w:t>
      </w:r>
      <w:r w:rsidR="0011306C" w:rsidRPr="00177232">
        <w:rPr>
          <w:rStyle w:val="Odwoanieprzypisudolnego"/>
          <w:rFonts w:ascii="Arial" w:hAnsi="Arial" w:cs="Arial"/>
        </w:rPr>
        <w:footnoteReference w:id="2"/>
      </w:r>
      <w:r w:rsidRPr="00177232">
        <w:rPr>
          <w:rFonts w:ascii="Arial" w:hAnsi="Arial" w:cs="Arial"/>
        </w:rPr>
        <w:t xml:space="preserve"> .</w:t>
      </w:r>
    </w:p>
    <w:p w:rsidR="00077DD1" w:rsidRPr="00177232" w:rsidRDefault="00077DD1" w:rsidP="00AC5247">
      <w:pPr>
        <w:spacing w:after="240" w:line="276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177232" w:rsidTr="00077DD1">
        <w:tc>
          <w:tcPr>
            <w:tcW w:w="8964" w:type="dxa"/>
            <w:shd w:val="clear" w:color="auto" w:fill="D9D9D9"/>
          </w:tcPr>
          <w:p w:rsidR="00334A77" w:rsidRPr="00177232" w:rsidRDefault="00560F5C" w:rsidP="0061040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  <w:b/>
              </w:rPr>
              <w:t>OŚWIADCZENIE DOTYCZĄCE PODWYKONAWCY, NA KTÓREGO PRZYPADA PONAD 10% WARTOŚCI ZAMÓWIENIA</w:t>
            </w:r>
          </w:p>
        </w:tc>
      </w:tr>
    </w:tbl>
    <w:p w:rsidR="00334A77" w:rsidRPr="00177232" w:rsidRDefault="004175AB" w:rsidP="004175AB">
      <w:pPr>
        <w:spacing w:before="240"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4175AB" w:rsidRPr="00177232" w:rsidRDefault="004175AB" w:rsidP="004175AB">
      <w:pPr>
        <w:spacing w:before="120"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:rsidR="004175AB" w:rsidRPr="00177232" w:rsidRDefault="004175AB" w:rsidP="004175AB">
      <w:pPr>
        <w:spacing w:before="120"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 xml:space="preserve"> ……………………………………………………………………………………………….…</w:t>
      </w:r>
    </w:p>
    <w:p w:rsidR="004175AB" w:rsidRPr="00177232" w:rsidRDefault="004175AB" w:rsidP="004175AB">
      <w:pPr>
        <w:spacing w:after="240" w:line="276" w:lineRule="auto"/>
        <w:jc w:val="center"/>
        <w:rPr>
          <w:rFonts w:ascii="Arial" w:hAnsi="Arial" w:cs="Arial"/>
        </w:rPr>
      </w:pPr>
      <w:r w:rsidRPr="00177232">
        <w:rPr>
          <w:rFonts w:ascii="Arial" w:hAnsi="Arial" w:cs="Arial"/>
          <w:i/>
          <w:iCs/>
        </w:rPr>
        <w:t>(podać pełną nazwę/firmę, adres, a także w zależności od podmiotu: NIP/PESEL, KRS/CEiDG)</w:t>
      </w:r>
    </w:p>
    <w:p w:rsidR="00334A77" w:rsidRPr="00177232" w:rsidRDefault="004175AB" w:rsidP="004175AB">
      <w:pPr>
        <w:spacing w:before="120"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nie zachodzą podstawy wykluczenia z postępowania o udzielenie zamówienia przewidziane w 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37715" w:rsidRPr="00177232" w:rsidTr="0061040C">
        <w:tc>
          <w:tcPr>
            <w:tcW w:w="9104" w:type="dxa"/>
            <w:shd w:val="clear" w:color="auto" w:fill="D9D9D9"/>
          </w:tcPr>
          <w:p w:rsidR="00C37715" w:rsidRPr="00177232" w:rsidRDefault="00747CEE" w:rsidP="0061040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  <w:b/>
              </w:rPr>
              <w:t xml:space="preserve">OŚWIADCZENIE DOTYCZĄCE DOSTAWCY, NA KTÓREGO PRZYPADA PONAD 10% </w:t>
            </w:r>
            <w:r w:rsidRPr="00177232">
              <w:rPr>
                <w:rFonts w:ascii="Arial" w:hAnsi="Arial" w:cs="Arial"/>
                <w:b/>
              </w:rPr>
              <w:lastRenderedPageBreak/>
              <w:t>WARTOŚCI ZAMÓWIENIA</w:t>
            </w:r>
          </w:p>
        </w:tc>
      </w:tr>
    </w:tbl>
    <w:p w:rsidR="00334A77" w:rsidRPr="00177232" w:rsidRDefault="00747CEE" w:rsidP="00747CEE">
      <w:pPr>
        <w:spacing w:before="240"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  <w:color w:val="0070C0"/>
        </w:rPr>
        <w:lastRenderedPageBreak/>
        <w:t>[</w:t>
      </w:r>
      <w:r w:rsidR="008C60E1" w:rsidRPr="00177232">
        <w:rPr>
          <w:rFonts w:ascii="Arial" w:hAnsi="Arial" w:cs="Arial"/>
          <w:color w:val="0070C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77232">
        <w:rPr>
          <w:rFonts w:ascii="Arial" w:hAnsi="Arial" w:cs="Arial"/>
          <w:color w:val="0070C0"/>
        </w:rPr>
        <w:t>]</w:t>
      </w:r>
    </w:p>
    <w:p w:rsidR="0044648E" w:rsidRPr="00177232" w:rsidRDefault="008C60E1" w:rsidP="0044648E">
      <w:pPr>
        <w:spacing w:before="120"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Oświadczam, że w stosunku do następującego podmiotu, będącego dostawcą, na którego przypada ponad 10% wartości zamówienia</w:t>
      </w:r>
      <w:r w:rsidR="0044648E" w:rsidRPr="00177232">
        <w:rPr>
          <w:rFonts w:ascii="Arial" w:hAnsi="Arial" w:cs="Arial"/>
        </w:rPr>
        <w:t>:</w:t>
      </w:r>
    </w:p>
    <w:p w:rsidR="0044648E" w:rsidRPr="00177232" w:rsidRDefault="0044648E" w:rsidP="0044648E">
      <w:pPr>
        <w:spacing w:before="120" w:after="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 xml:space="preserve"> ……………………………………………………………………………………………….…</w:t>
      </w:r>
    </w:p>
    <w:p w:rsidR="0044648E" w:rsidRPr="00177232" w:rsidRDefault="0044648E" w:rsidP="0044648E">
      <w:pPr>
        <w:spacing w:after="240" w:line="276" w:lineRule="auto"/>
        <w:jc w:val="center"/>
        <w:rPr>
          <w:rFonts w:ascii="Arial" w:hAnsi="Arial" w:cs="Arial"/>
        </w:rPr>
      </w:pPr>
      <w:r w:rsidRPr="00177232">
        <w:rPr>
          <w:rFonts w:ascii="Arial" w:hAnsi="Arial" w:cs="Arial"/>
          <w:i/>
          <w:iCs/>
        </w:rPr>
        <w:t>(podać pełną nazwę/firmę, adres, a także w zależności od podmiotu: NIP/PESEL, KRS/CEiDG)</w:t>
      </w:r>
    </w:p>
    <w:p w:rsidR="00C62F57" w:rsidRPr="00177232" w:rsidRDefault="0044648E" w:rsidP="008C60E1">
      <w:pPr>
        <w:spacing w:before="120"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nie zachodzą podstawy wykluczenia z postępowania o udzielenie zamówienia przewidziane w  art.  5k rozporządzenia 833/2014 w brzmieniu nadanym rozporządzeniem 2022/576</w:t>
      </w:r>
      <w:r w:rsidR="008C60E1" w:rsidRPr="00177232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177232" w:rsidTr="00CD4DD1">
        <w:tc>
          <w:tcPr>
            <w:tcW w:w="9104" w:type="dxa"/>
            <w:shd w:val="clear" w:color="auto" w:fill="D9D9D9"/>
          </w:tcPr>
          <w:p w:rsidR="00BE6F04" w:rsidRPr="00177232" w:rsidRDefault="00E426EB" w:rsidP="00CD4DD1">
            <w:pPr>
              <w:spacing w:before="120" w:after="120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  <w:b/>
              </w:rPr>
              <w:t>OŚWIADCZENIE DOTYCZĄCE PODANYCH INFORMACJI</w:t>
            </w:r>
          </w:p>
        </w:tc>
      </w:tr>
    </w:tbl>
    <w:p w:rsidR="00FE4E2B" w:rsidRPr="00177232" w:rsidRDefault="008C60E1" w:rsidP="008C60E1">
      <w:pPr>
        <w:spacing w:before="240" w:after="240" w:line="276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77232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177232" w:rsidTr="00847232">
        <w:tc>
          <w:tcPr>
            <w:tcW w:w="9104" w:type="dxa"/>
            <w:shd w:val="clear" w:color="auto" w:fill="D9D9D9"/>
          </w:tcPr>
          <w:p w:rsidR="00E426EB" w:rsidRPr="00177232" w:rsidRDefault="00E426EB" w:rsidP="00847232">
            <w:pPr>
              <w:spacing w:before="120" w:after="120"/>
              <w:rPr>
                <w:rFonts w:ascii="Arial" w:hAnsi="Arial" w:cs="Arial"/>
              </w:rPr>
            </w:pPr>
            <w:r w:rsidRPr="00177232">
              <w:rPr>
                <w:rFonts w:ascii="Arial" w:hAnsi="Arial" w:cs="Arial"/>
                <w:b/>
              </w:rPr>
              <w:t>INFORMACJA DOTYCZĄCA DOSTĘPU DO PODMIOTOWYCH ŚRODKÓW DOWODOWYCH</w:t>
            </w:r>
          </w:p>
        </w:tc>
      </w:tr>
    </w:tbl>
    <w:p w:rsidR="00E426EB" w:rsidRPr="00177232" w:rsidRDefault="00E426EB" w:rsidP="00FE4E2B">
      <w:pPr>
        <w:spacing w:after="0" w:line="360" w:lineRule="auto"/>
        <w:jc w:val="both"/>
        <w:rPr>
          <w:rFonts w:ascii="Arial" w:hAnsi="Arial" w:cs="Arial"/>
        </w:rPr>
      </w:pPr>
    </w:p>
    <w:p w:rsidR="00E426EB" w:rsidRPr="00177232" w:rsidRDefault="00E426EB" w:rsidP="00E426EB">
      <w:pPr>
        <w:spacing w:after="0" w:line="360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177232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:rsidR="00E426EB" w:rsidRPr="00177232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</w:rPr>
      </w:pPr>
      <w:r w:rsidRPr="00177232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E426EB" w:rsidRPr="00177232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>.................................................................................</w:t>
      </w:r>
      <w:bookmarkStart w:id="1" w:name="_GoBack"/>
      <w:bookmarkEnd w:id="1"/>
      <w:r w:rsidRPr="00177232">
        <w:rPr>
          <w:rFonts w:ascii="Arial" w:hAnsi="Arial" w:cs="Arial"/>
        </w:rPr>
        <w:t>..................................................</w:t>
      </w:r>
    </w:p>
    <w:p w:rsidR="00E426EB" w:rsidRPr="00177232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</w:rPr>
      </w:pPr>
      <w:r w:rsidRPr="00177232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:rsidR="0012157F" w:rsidRPr="00177232" w:rsidRDefault="0012157F" w:rsidP="00FE4E2B">
      <w:pPr>
        <w:spacing w:after="0" w:line="360" w:lineRule="auto"/>
        <w:jc w:val="both"/>
        <w:rPr>
          <w:rFonts w:ascii="Arial" w:hAnsi="Arial" w:cs="Arial"/>
        </w:rPr>
      </w:pPr>
    </w:p>
    <w:p w:rsidR="00524951" w:rsidRPr="00177232" w:rsidRDefault="00C230C9" w:rsidP="00FE4E2B">
      <w:pPr>
        <w:spacing w:after="0" w:line="360" w:lineRule="auto"/>
        <w:jc w:val="both"/>
        <w:rPr>
          <w:rFonts w:ascii="Arial" w:hAnsi="Arial" w:cs="Arial"/>
        </w:rPr>
      </w:pP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  <w:r w:rsidR="00FE4E2B" w:rsidRPr="00177232">
        <w:rPr>
          <w:rFonts w:ascii="Arial" w:hAnsi="Arial" w:cs="Arial"/>
        </w:rPr>
        <w:tab/>
      </w:r>
    </w:p>
    <w:p w:rsidR="00C230C9" w:rsidRPr="00177232" w:rsidRDefault="00C230C9" w:rsidP="0017723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u w:val="single"/>
        </w:rPr>
      </w:pPr>
      <w:r w:rsidRPr="00177232">
        <w:rPr>
          <w:rFonts w:ascii="Arial" w:hAnsi="Arial" w:cs="Arial"/>
          <w:i/>
          <w:color w:val="FF0000"/>
          <w:u w:val="single"/>
        </w:rPr>
        <w:t>Uwaga! Oświadczenie należy podpisać przy użyciu kwalifikowanego podpisu e</w:t>
      </w:r>
      <w:r w:rsidR="002A29BC" w:rsidRPr="00177232">
        <w:rPr>
          <w:rFonts w:ascii="Arial" w:hAnsi="Arial" w:cs="Arial"/>
          <w:i/>
          <w:color w:val="FF0000"/>
          <w:u w:val="single"/>
        </w:rPr>
        <w:t>le</w:t>
      </w:r>
      <w:r w:rsidRPr="00177232">
        <w:rPr>
          <w:rFonts w:ascii="Arial" w:hAnsi="Arial" w:cs="Arial"/>
          <w:i/>
          <w:color w:val="FF0000"/>
          <w:u w:val="single"/>
        </w:rPr>
        <w:t>ktronicznego</w:t>
      </w:r>
    </w:p>
    <w:p w:rsidR="00484F88" w:rsidRPr="0012157F" w:rsidRDefault="00484F88" w:rsidP="00C230C9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11306C">
      <w:headerReference w:type="default" r:id="rId10"/>
      <w:footerReference w:type="default" r:id="rId11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52" w:rsidRDefault="00915652" w:rsidP="0038231F">
      <w:pPr>
        <w:spacing w:after="0" w:line="240" w:lineRule="auto"/>
      </w:pPr>
      <w:r>
        <w:separator/>
      </w:r>
    </w:p>
  </w:endnote>
  <w:endnote w:type="continuationSeparator" w:id="0">
    <w:p w:rsidR="00915652" w:rsidRDefault="009156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723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723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52" w:rsidRDefault="00915652" w:rsidP="0038231F">
      <w:pPr>
        <w:spacing w:after="0" w:line="240" w:lineRule="auto"/>
      </w:pPr>
      <w:r>
        <w:separator/>
      </w:r>
    </w:p>
  </w:footnote>
  <w:footnote w:type="continuationSeparator" w:id="0">
    <w:p w:rsidR="00915652" w:rsidRDefault="00915652" w:rsidP="0038231F">
      <w:pPr>
        <w:spacing w:after="0" w:line="240" w:lineRule="auto"/>
      </w:pPr>
      <w:r>
        <w:continuationSeparator/>
      </w:r>
    </w:p>
  </w:footnote>
  <w:footnote w:id="1">
    <w:p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0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:rsidR="0032618A" w:rsidRDefault="0032618A" w:rsidP="0032618A">
      <w:pPr>
        <w:pStyle w:val="Tekstprzypisudolnego"/>
      </w:pPr>
    </w:p>
  </w:footnote>
  <w:footnote w:id="2">
    <w:p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E5B" w:rsidRDefault="00C63E5B" w:rsidP="00C63E5B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21126F">
      <w:rPr>
        <w:rFonts w:ascii="Arial" w:hAnsi="Arial" w:cs="Arial"/>
        <w:sz w:val="20"/>
        <w:szCs w:val="20"/>
      </w:rPr>
      <w:t xml:space="preserve">Nr sprawy: </w:t>
    </w:r>
    <w:r w:rsidR="00177232">
      <w:rPr>
        <w:rFonts w:ascii="Arial" w:hAnsi="Arial" w:cs="Arial"/>
        <w:sz w:val="20"/>
        <w:szCs w:val="20"/>
      </w:rPr>
      <w:t>52</w:t>
    </w:r>
    <w:r w:rsidR="00FB1511">
      <w:rPr>
        <w:rFonts w:ascii="Arial" w:hAnsi="Arial" w:cs="Arial"/>
        <w:sz w:val="20"/>
        <w:szCs w:val="20"/>
      </w:rPr>
      <w:t>/z/20</w:t>
    </w:r>
    <w:r w:rsidR="00177232">
      <w:rPr>
        <w:rFonts w:ascii="Arial" w:hAnsi="Arial" w:cs="Arial"/>
        <w:sz w:val="20"/>
        <w:szCs w:val="20"/>
      </w:rPr>
      <w:t>2</w:t>
    </w:r>
    <w:r w:rsidR="00FB1511">
      <w:rPr>
        <w:rFonts w:ascii="Arial" w:hAnsi="Arial" w:cs="Arial"/>
        <w:sz w:val="20"/>
        <w:szCs w:val="20"/>
      </w:rPr>
      <w:t>4</w:t>
    </w:r>
  </w:p>
  <w:p w:rsidR="00C63E5B" w:rsidRPr="0021126F" w:rsidRDefault="00C63E5B" w:rsidP="00C63E5B">
    <w:pPr>
      <w:pStyle w:val="Nagwek"/>
    </w:pPr>
  </w:p>
  <w:p w:rsidR="00C63E5B" w:rsidRDefault="00C63E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23"/>
    <w:rsid w:val="00023477"/>
    <w:rsid w:val="000247FF"/>
    <w:rsid w:val="00025C8D"/>
    <w:rsid w:val="000303EE"/>
    <w:rsid w:val="000403AF"/>
    <w:rsid w:val="0005473D"/>
    <w:rsid w:val="000642B4"/>
    <w:rsid w:val="00073C3D"/>
    <w:rsid w:val="00077DD1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60A7A"/>
    <w:rsid w:val="00177232"/>
    <w:rsid w:val="001902D2"/>
    <w:rsid w:val="001C6945"/>
    <w:rsid w:val="001E3C6A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29BC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858C3"/>
    <w:rsid w:val="003B2070"/>
    <w:rsid w:val="003B214C"/>
    <w:rsid w:val="003B7238"/>
    <w:rsid w:val="003C3B64"/>
    <w:rsid w:val="003C5FA2"/>
    <w:rsid w:val="003F024C"/>
    <w:rsid w:val="004175AB"/>
    <w:rsid w:val="00420146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390C"/>
    <w:rsid w:val="00484F88"/>
    <w:rsid w:val="004C4854"/>
    <w:rsid w:val="004D7E48"/>
    <w:rsid w:val="004F23F7"/>
    <w:rsid w:val="004F40EF"/>
    <w:rsid w:val="005029D6"/>
    <w:rsid w:val="005103B9"/>
    <w:rsid w:val="00512A1E"/>
    <w:rsid w:val="00520174"/>
    <w:rsid w:val="00524951"/>
    <w:rsid w:val="005433B0"/>
    <w:rsid w:val="005434B3"/>
    <w:rsid w:val="00560F5C"/>
    <w:rsid w:val="005641F0"/>
    <w:rsid w:val="00581186"/>
    <w:rsid w:val="0058326C"/>
    <w:rsid w:val="005B11F3"/>
    <w:rsid w:val="005C39CA"/>
    <w:rsid w:val="005E176A"/>
    <w:rsid w:val="005E24AA"/>
    <w:rsid w:val="005E579C"/>
    <w:rsid w:val="005F5A76"/>
    <w:rsid w:val="00601958"/>
    <w:rsid w:val="0061040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15B4F"/>
    <w:rsid w:val="00721D87"/>
    <w:rsid w:val="0072560B"/>
    <w:rsid w:val="00746532"/>
    <w:rsid w:val="00746CF2"/>
    <w:rsid w:val="00747CEE"/>
    <w:rsid w:val="00751725"/>
    <w:rsid w:val="00756C8F"/>
    <w:rsid w:val="00757EFB"/>
    <w:rsid w:val="007840F2"/>
    <w:rsid w:val="0078682C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0E1"/>
    <w:rsid w:val="008C6DF8"/>
    <w:rsid w:val="008D0487"/>
    <w:rsid w:val="008D24A4"/>
    <w:rsid w:val="008D33C8"/>
    <w:rsid w:val="008F3B4E"/>
    <w:rsid w:val="008F5F77"/>
    <w:rsid w:val="0091264E"/>
    <w:rsid w:val="00915652"/>
    <w:rsid w:val="009169D4"/>
    <w:rsid w:val="009301A2"/>
    <w:rsid w:val="009440B7"/>
    <w:rsid w:val="00944C23"/>
    <w:rsid w:val="0094596E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02D3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549EC"/>
    <w:rsid w:val="00B8005E"/>
    <w:rsid w:val="00B90E42"/>
    <w:rsid w:val="00BA53CA"/>
    <w:rsid w:val="00BB0C3C"/>
    <w:rsid w:val="00BE6F04"/>
    <w:rsid w:val="00C014B5"/>
    <w:rsid w:val="00C113BF"/>
    <w:rsid w:val="00C230C9"/>
    <w:rsid w:val="00C37715"/>
    <w:rsid w:val="00C4103F"/>
    <w:rsid w:val="00C57DEB"/>
    <w:rsid w:val="00C62F57"/>
    <w:rsid w:val="00C63E5B"/>
    <w:rsid w:val="00C737A7"/>
    <w:rsid w:val="00C81012"/>
    <w:rsid w:val="00C86421"/>
    <w:rsid w:val="00C909B9"/>
    <w:rsid w:val="00CD0851"/>
    <w:rsid w:val="00CD4DD1"/>
    <w:rsid w:val="00D23F3D"/>
    <w:rsid w:val="00D2702A"/>
    <w:rsid w:val="00D34D9A"/>
    <w:rsid w:val="00D409DE"/>
    <w:rsid w:val="00D42C9B"/>
    <w:rsid w:val="00D531D5"/>
    <w:rsid w:val="00D61B92"/>
    <w:rsid w:val="00D7532C"/>
    <w:rsid w:val="00DA6EC7"/>
    <w:rsid w:val="00DB2995"/>
    <w:rsid w:val="00DB49CD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E5459"/>
    <w:rsid w:val="00EF74CA"/>
    <w:rsid w:val="00F04280"/>
    <w:rsid w:val="00F317AD"/>
    <w:rsid w:val="00F318EC"/>
    <w:rsid w:val="00F365F2"/>
    <w:rsid w:val="00F43919"/>
    <w:rsid w:val="00F5755B"/>
    <w:rsid w:val="00F66810"/>
    <w:rsid w:val="00F8042D"/>
    <w:rsid w:val="00F8636A"/>
    <w:rsid w:val="00F90CD1"/>
    <w:rsid w:val="00FB151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C63E5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1E3C6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DB4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C63E5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1E3C6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DB4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cwik\AppData\Local\Temp\5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263B8-B09C-4BE9-820C-998F542781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6E8982-921C-4CD8-9CDC-9330DF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Ćwik</dc:creator>
  <cp:lastModifiedBy>Uminska Grażyna</cp:lastModifiedBy>
  <cp:revision>5</cp:revision>
  <cp:lastPrinted>2024-10-03T06:49:00Z</cp:lastPrinted>
  <dcterms:created xsi:type="dcterms:W3CDTF">2024-10-03T06:45:00Z</dcterms:created>
  <dcterms:modified xsi:type="dcterms:W3CDTF">2024-10-24T09:20:00Z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7fa50acd-8335-46ed-9816-9c1ca89ba6e1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