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Oświadczenie Wykonawców wspólnie ubiegających się o udzielenie zamówienia,</w:t>
      </w:r>
    </w:p>
    <w:p w:rsidR="001A13C6" w:rsidRP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>
        <w:rPr>
          <w:rFonts w:cstheme="minorHAnsi"/>
          <w:b/>
          <w:szCs w:val="22"/>
        </w:rPr>
        <w:t>składane</w:t>
      </w:r>
      <w:proofErr w:type="gramEnd"/>
      <w:r>
        <w:rPr>
          <w:rFonts w:cstheme="minorHAnsi"/>
          <w:b/>
          <w:szCs w:val="22"/>
        </w:rPr>
        <w:t xml:space="preserve"> na podstawie art. 117 ust. 4 ustawy </w:t>
      </w:r>
      <w:proofErr w:type="spellStart"/>
      <w:r>
        <w:rPr>
          <w:rFonts w:cstheme="minorHAnsi"/>
          <w:b/>
          <w:szCs w:val="22"/>
        </w:rPr>
        <w:t>Pzp</w:t>
      </w:r>
      <w:proofErr w:type="spellEnd"/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615C15" w:rsidRDefault="00615C15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946F25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95505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</w:t>
            </w:r>
            <w:r w:rsidR="0095505B">
              <w:rPr>
                <w:rFonts w:cstheme="minorHAnsi"/>
                <w:szCs w:val="22"/>
              </w:rPr>
              <w:t>ów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F55CB4" w:rsidRPr="00615C15" w:rsidRDefault="00615C15" w:rsidP="00615C15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działając</w:t>
      </w:r>
      <w:proofErr w:type="gramEnd"/>
      <w:r>
        <w:rPr>
          <w:rFonts w:eastAsia="Times New Roman" w:cstheme="minorHAnsi"/>
          <w:szCs w:val="22"/>
        </w:rPr>
        <w:t xml:space="preserve"> w imieniu i na rzecz Wykonawc</w:t>
      </w:r>
      <w:r w:rsidR="00B54628">
        <w:rPr>
          <w:rFonts w:eastAsia="Times New Roman" w:cstheme="minorHAnsi"/>
          <w:szCs w:val="22"/>
        </w:rPr>
        <w:t>ów</w:t>
      </w:r>
      <w:r>
        <w:rPr>
          <w:rStyle w:val="Odwoanieprzypisudolnego"/>
          <w:rFonts w:eastAsia="Times New Roman" w:cstheme="minorHAnsi"/>
          <w:szCs w:val="22"/>
        </w:rPr>
        <w:footnoteReference w:id="1"/>
      </w:r>
      <w:r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F55CB4" w:rsidRPr="008B39AE" w:rsidTr="00615C15">
        <w:trPr>
          <w:trHeight w:val="397"/>
        </w:trPr>
        <w:tc>
          <w:tcPr>
            <w:tcW w:w="1246" w:type="pct"/>
            <w:vAlign w:val="center"/>
          </w:tcPr>
          <w:p w:rsidR="00F55CB4" w:rsidRPr="008B39AE" w:rsidRDefault="00F55CB4" w:rsidP="001A13C6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Nazwa </w:t>
            </w:r>
            <w:r w:rsidR="001A13C6">
              <w:rPr>
                <w:rFonts w:cstheme="minorHAnsi"/>
                <w:szCs w:val="22"/>
              </w:rPr>
              <w:t>Wykonawcy</w:t>
            </w:r>
            <w:r>
              <w:rPr>
                <w:rFonts w:cstheme="minorHAnsi"/>
                <w:szCs w:val="22"/>
              </w:rPr>
              <w:t>:</w:t>
            </w:r>
          </w:p>
        </w:tc>
        <w:tc>
          <w:tcPr>
            <w:tcW w:w="3754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615C15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994FB9" w:rsidRDefault="00994FB9" w:rsidP="00994FB9">
      <w:pPr>
        <w:pStyle w:val="Akapitzlist"/>
        <w:spacing w:line="256" w:lineRule="auto"/>
        <w:ind w:left="0"/>
        <w:rPr>
          <w:rFonts w:eastAsia="Times New Roman" w:cstheme="minorHAns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994FB9" w:rsidRPr="008B39AE" w:rsidTr="008A17CF">
        <w:trPr>
          <w:trHeight w:val="397"/>
        </w:trPr>
        <w:tc>
          <w:tcPr>
            <w:tcW w:w="1246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 w:val="restart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994FB9" w:rsidRPr="008B39AE" w:rsidTr="008A17CF">
        <w:trPr>
          <w:trHeight w:val="397"/>
        </w:trPr>
        <w:tc>
          <w:tcPr>
            <w:tcW w:w="2380" w:type="pct"/>
            <w:gridSpan w:val="2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B626C0" w:rsidRPr="00C45F0C" w:rsidRDefault="00B626C0" w:rsidP="00B626C0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C45F0C">
        <w:rPr>
          <w:rFonts w:eastAsia="Times New Roman" w:cstheme="minorHAnsi"/>
          <w:szCs w:val="22"/>
        </w:rPr>
        <w:t xml:space="preserve">Dotyczy postępowania: </w:t>
      </w:r>
      <w:r w:rsidR="00964B81">
        <w:rPr>
          <w:rFonts w:asciiTheme="majorHAnsi" w:eastAsiaTheme="majorEastAsia" w:hAnsiTheme="majorHAnsi" w:cstheme="majorBidi"/>
          <w:b/>
          <w:szCs w:val="22"/>
        </w:rPr>
        <w:t>„</w:t>
      </w:r>
      <w:r w:rsidR="00433BDB" w:rsidRPr="00433BDB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</w:t>
      </w:r>
      <w:r w:rsidR="005309C6">
        <w:rPr>
          <w:rFonts w:asciiTheme="majorHAnsi" w:eastAsiaTheme="majorEastAsia" w:hAnsiTheme="majorHAnsi" w:cstheme="majorBidi"/>
          <w:b/>
          <w:szCs w:val="22"/>
        </w:rPr>
        <w:t>ół i ośrodków specjalnych w 2024/2025</w:t>
      </w:r>
      <w:r w:rsidR="00433BDB" w:rsidRPr="00433BDB">
        <w:rPr>
          <w:rFonts w:asciiTheme="majorHAnsi" w:eastAsiaTheme="majorEastAsia" w:hAnsiTheme="majorHAnsi" w:cstheme="majorBidi"/>
          <w:b/>
          <w:szCs w:val="22"/>
        </w:rPr>
        <w:t xml:space="preserve"> r.</w:t>
      </w:r>
      <w:r w:rsidR="00964B81" w:rsidRPr="00A80B76">
        <w:rPr>
          <w:rFonts w:asciiTheme="majorHAnsi" w:eastAsiaTheme="majorEastAsia" w:hAnsiTheme="majorHAnsi" w:cstheme="majorBidi"/>
          <w:b/>
          <w:szCs w:val="22"/>
        </w:rPr>
        <w:t>”</w:t>
      </w:r>
    </w:p>
    <w:p w:rsidR="0032451E" w:rsidRDefault="0032451E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br w:type="page"/>
      </w:r>
    </w:p>
    <w:p w:rsidR="001A13C6" w:rsidRDefault="00994FB9" w:rsidP="001A13C6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 xml:space="preserve">Działając na podstawie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art.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117 ust. 4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ustawy z dnia 11 września 2019 r. </w:t>
      </w:r>
      <w:r w:rsidR="00BD5A97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(Dz.U. </w:t>
      </w:r>
      <w:proofErr w:type="gramStart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>z</w:t>
      </w:r>
      <w:proofErr w:type="gramEnd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952638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2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1710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 ze zm.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) </w:t>
      </w:r>
      <w:r w:rsidR="001A13C6" w:rsidRPr="003F634F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, że następujące roboty budowlane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>, dostawy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lub usługi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wykonają poszczególni Wyko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nawcy wspólnie ubiegający się o 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udzielenie zamówienia</w:t>
      </w:r>
      <w:r w:rsidR="001A13C6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robót budowlanych</w:t>
            </w:r>
            <w:r w:rsidR="005309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/dostawy/usług</w:t>
            </w:r>
            <w:bookmarkStart w:id="0" w:name="_GoBack"/>
            <w:bookmarkEnd w:id="0"/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sectPr w:rsidR="00BD5A97" w:rsidRPr="00BD5A97" w:rsidSect="00C2151A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79" w:rsidRDefault="00D80D79" w:rsidP="008B39AE">
      <w:pPr>
        <w:spacing w:after="0"/>
      </w:pPr>
      <w:r>
        <w:separator/>
      </w:r>
    </w:p>
  </w:endnote>
  <w:endnote w:type="continuationSeparator" w:id="0">
    <w:p w:rsidR="00D80D79" w:rsidRDefault="00D80D79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79" w:rsidRDefault="00D80D79" w:rsidP="008B39AE">
      <w:pPr>
        <w:spacing w:after="0"/>
      </w:pPr>
      <w:r>
        <w:separator/>
      </w:r>
    </w:p>
  </w:footnote>
  <w:footnote w:type="continuationSeparator" w:id="0">
    <w:p w:rsidR="00D80D79" w:rsidRDefault="00D80D79" w:rsidP="008B39AE">
      <w:pPr>
        <w:spacing w:after="0"/>
      </w:pPr>
      <w:r>
        <w:continuationSeparator/>
      </w:r>
    </w:p>
  </w:footnote>
  <w:footnote w:id="1">
    <w:p w:rsidR="00615C15" w:rsidRDefault="00615C15" w:rsidP="00615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składania oferty wspólnej należy podać </w:t>
      </w:r>
      <w:r w:rsidR="006A0368">
        <w:t xml:space="preserve">dane </w:t>
      </w:r>
      <w:r>
        <w:t>każdego Wykonawcy</w:t>
      </w:r>
      <w:r w:rsidR="009647D9">
        <w:t xml:space="preserve"> wspólnie ubiegającego się o udzielenie zamówienia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E568A8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4657F"/>
    <w:rsid w:val="0005655E"/>
    <w:rsid w:val="00061022"/>
    <w:rsid w:val="00121C60"/>
    <w:rsid w:val="00125F12"/>
    <w:rsid w:val="001A13C6"/>
    <w:rsid w:val="001B7D72"/>
    <w:rsid w:val="002A3E17"/>
    <w:rsid w:val="002F352E"/>
    <w:rsid w:val="002F5211"/>
    <w:rsid w:val="0032451E"/>
    <w:rsid w:val="003400FD"/>
    <w:rsid w:val="003A39EA"/>
    <w:rsid w:val="003F634F"/>
    <w:rsid w:val="00415440"/>
    <w:rsid w:val="00433BDB"/>
    <w:rsid w:val="00457907"/>
    <w:rsid w:val="004A701E"/>
    <w:rsid w:val="00503488"/>
    <w:rsid w:val="005309C6"/>
    <w:rsid w:val="00567726"/>
    <w:rsid w:val="005B7BDA"/>
    <w:rsid w:val="005C4FD2"/>
    <w:rsid w:val="00615C15"/>
    <w:rsid w:val="00647541"/>
    <w:rsid w:val="006A0368"/>
    <w:rsid w:val="006F499D"/>
    <w:rsid w:val="00704091"/>
    <w:rsid w:val="00706538"/>
    <w:rsid w:val="007A5E58"/>
    <w:rsid w:val="007C0B87"/>
    <w:rsid w:val="007E2B67"/>
    <w:rsid w:val="007E337D"/>
    <w:rsid w:val="00834EEF"/>
    <w:rsid w:val="008436E2"/>
    <w:rsid w:val="008B39AE"/>
    <w:rsid w:val="008E45B3"/>
    <w:rsid w:val="008F50C1"/>
    <w:rsid w:val="00946F25"/>
    <w:rsid w:val="00952638"/>
    <w:rsid w:val="0095505B"/>
    <w:rsid w:val="009647D9"/>
    <w:rsid w:val="00964B81"/>
    <w:rsid w:val="00994FB9"/>
    <w:rsid w:val="009F657B"/>
    <w:rsid w:val="00A305A0"/>
    <w:rsid w:val="00A41A09"/>
    <w:rsid w:val="00A50B8B"/>
    <w:rsid w:val="00A56DC7"/>
    <w:rsid w:val="00AB27D8"/>
    <w:rsid w:val="00AC67FB"/>
    <w:rsid w:val="00B17AFB"/>
    <w:rsid w:val="00B54628"/>
    <w:rsid w:val="00B626C0"/>
    <w:rsid w:val="00BB49E0"/>
    <w:rsid w:val="00BD5A97"/>
    <w:rsid w:val="00BF638D"/>
    <w:rsid w:val="00C204AE"/>
    <w:rsid w:val="00C36280"/>
    <w:rsid w:val="00C45F0C"/>
    <w:rsid w:val="00C57FF1"/>
    <w:rsid w:val="00CD5726"/>
    <w:rsid w:val="00CE775C"/>
    <w:rsid w:val="00CF1D1B"/>
    <w:rsid w:val="00D222A4"/>
    <w:rsid w:val="00D30DB6"/>
    <w:rsid w:val="00D80D79"/>
    <w:rsid w:val="00DC27B3"/>
    <w:rsid w:val="00DF47FA"/>
    <w:rsid w:val="00DF4897"/>
    <w:rsid w:val="00E024FC"/>
    <w:rsid w:val="00E568A8"/>
    <w:rsid w:val="00E9492F"/>
    <w:rsid w:val="00F3410F"/>
    <w:rsid w:val="00F3427C"/>
    <w:rsid w:val="00F55CB4"/>
    <w:rsid w:val="00F87F04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BCAA056-3001-42F4-B5DC-906DA245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42</cp:revision>
  <dcterms:created xsi:type="dcterms:W3CDTF">2021-03-03T17:56:00Z</dcterms:created>
  <dcterms:modified xsi:type="dcterms:W3CDTF">2024-07-12T06:37:00Z</dcterms:modified>
</cp:coreProperties>
</file>