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10A6F">
        <w:rPr>
          <w:rFonts w:ascii="Garamond" w:hAnsi="Garamond"/>
          <w:sz w:val="24"/>
          <w:szCs w:val="24"/>
        </w:rPr>
        <w:t>8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A2722F" w:rsidRPr="00A2722F" w:rsidRDefault="00A2722F" w:rsidP="00A2722F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A2722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„Budowa i modernizacja infrastruktury </w:t>
      </w:r>
      <w:proofErr w:type="spellStart"/>
      <w:r w:rsidRPr="00A2722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wodno</w:t>
      </w:r>
      <w:proofErr w:type="spellEnd"/>
      <w:r w:rsidRPr="00A2722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–kanalizacyjnej na terenie gminy Kunice”</w:t>
      </w:r>
    </w:p>
    <w:p w:rsidR="00A2722F" w:rsidRPr="00A2722F" w:rsidRDefault="00A2722F" w:rsidP="00A2722F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A2722F">
        <w:rPr>
          <w:rStyle w:val="Wyrnieniedelikatne"/>
          <w:rFonts w:ascii="Book Antiqua" w:hAnsi="Book Antiqua"/>
          <w:color w:val="auto"/>
        </w:rPr>
        <w:t xml:space="preserve">w </w:t>
      </w:r>
      <w:r w:rsidRPr="00A2722F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A2722F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A2722F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791217" w:rsidRPr="00A2722F" w:rsidRDefault="00791217" w:rsidP="0079121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2722F">
        <w:rPr>
          <w:rFonts w:ascii="Garamond" w:hAnsi="Garamond"/>
          <w:sz w:val="24"/>
          <w:szCs w:val="24"/>
        </w:rPr>
        <w:t xml:space="preserve">Nr postępowania </w:t>
      </w:r>
      <w:r w:rsidRPr="00A2722F">
        <w:rPr>
          <w:rFonts w:ascii="Garamond" w:hAnsi="Garamond" w:cs="Arial"/>
          <w:sz w:val="24"/>
          <w:szCs w:val="24"/>
        </w:rPr>
        <w:t>ZP.271.</w:t>
      </w:r>
      <w:r w:rsidR="002A3699">
        <w:rPr>
          <w:rFonts w:ascii="Garamond" w:hAnsi="Garamond" w:cs="Arial"/>
          <w:sz w:val="24"/>
          <w:szCs w:val="24"/>
        </w:rPr>
        <w:t>13</w:t>
      </w:r>
      <w:r w:rsidRPr="00A2722F">
        <w:rPr>
          <w:rFonts w:ascii="Garamond" w:hAnsi="Garamond" w:cs="Arial"/>
          <w:sz w:val="24"/>
          <w:szCs w:val="24"/>
        </w:rPr>
        <w:t>.2024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2A3699">
        <w:rPr>
          <w:rFonts w:ascii="Garamond" w:hAnsi="Garamond"/>
          <w:sz w:val="24"/>
          <w:szCs w:val="24"/>
        </w:rPr>
      </w:r>
      <w:r w:rsidR="002A3699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2A3699">
        <w:rPr>
          <w:rFonts w:ascii="Garamond" w:hAnsi="Garamond"/>
          <w:sz w:val="24"/>
          <w:szCs w:val="24"/>
        </w:rPr>
      </w:r>
      <w:r w:rsidR="002A3699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2A3699">
        <w:rPr>
          <w:rFonts w:ascii="Garamond" w:hAnsi="Garamond"/>
          <w:sz w:val="24"/>
          <w:szCs w:val="24"/>
        </w:rPr>
      </w:r>
      <w:r w:rsidR="002A3699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A2722F" w:rsidRDefault="00A2722F" w:rsidP="00D027EC"/>
    <w:p w:rsidR="00A2722F" w:rsidRDefault="00A2722F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A2722F" w:rsidRPr="00A2722F" w:rsidRDefault="00134BF1" w:rsidP="00A2722F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39186B">
        <w:rPr>
          <w:rFonts w:ascii="Garamond" w:hAnsi="Garamond"/>
          <w:sz w:val="24"/>
          <w:szCs w:val="22"/>
        </w:rPr>
        <w:br/>
      </w:r>
      <w:r w:rsidR="00A2722F" w:rsidRPr="00A2722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„Budowa i modernizacja infrastruktury </w:t>
      </w:r>
      <w:proofErr w:type="spellStart"/>
      <w:r w:rsidR="00A2722F" w:rsidRPr="00A2722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wodno</w:t>
      </w:r>
      <w:proofErr w:type="spellEnd"/>
      <w:r w:rsidR="00A2722F" w:rsidRPr="00A2722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–kanalizacyjnej na terenie gminy Kunice”</w:t>
      </w:r>
    </w:p>
    <w:p w:rsidR="00A2722F" w:rsidRPr="00A2722F" w:rsidRDefault="00A2722F" w:rsidP="00A2722F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A2722F">
        <w:rPr>
          <w:rStyle w:val="Wyrnieniedelikatne"/>
          <w:rFonts w:ascii="Book Antiqua" w:hAnsi="Book Antiqua"/>
          <w:color w:val="auto"/>
        </w:rPr>
        <w:t xml:space="preserve">w </w:t>
      </w:r>
      <w:r w:rsidRPr="00A2722F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A2722F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A2722F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791217" w:rsidRPr="00A2722F" w:rsidRDefault="00791217" w:rsidP="00A2722F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A2722F">
        <w:rPr>
          <w:rFonts w:ascii="Garamond" w:hAnsi="Garamond"/>
          <w:sz w:val="24"/>
          <w:szCs w:val="24"/>
        </w:rPr>
        <w:t xml:space="preserve">Nr postępowania </w:t>
      </w:r>
      <w:r w:rsidRPr="00A2722F">
        <w:rPr>
          <w:rFonts w:ascii="Garamond" w:hAnsi="Garamond" w:cs="Arial"/>
          <w:sz w:val="24"/>
          <w:szCs w:val="24"/>
        </w:rPr>
        <w:t>ZP.271.</w:t>
      </w:r>
      <w:r w:rsidR="002A3699">
        <w:rPr>
          <w:rFonts w:ascii="Garamond" w:hAnsi="Garamond" w:cs="Arial"/>
          <w:sz w:val="24"/>
          <w:szCs w:val="24"/>
        </w:rPr>
        <w:t>13</w:t>
      </w:r>
      <w:bookmarkStart w:id="3" w:name="_GoBack"/>
      <w:bookmarkEnd w:id="3"/>
      <w:r w:rsidRPr="00A2722F">
        <w:rPr>
          <w:rFonts w:ascii="Garamond" w:hAnsi="Garamond" w:cs="Arial"/>
          <w:sz w:val="24"/>
          <w:szCs w:val="24"/>
        </w:rPr>
        <w:t>.2024</w:t>
      </w:r>
    </w:p>
    <w:p w:rsidR="00A2722F" w:rsidRDefault="00A2722F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AD5669">
        <w:rPr>
          <w:rFonts w:ascii="Garamond" w:hAnsi="Garamond" w:cs="Arial"/>
          <w:color w:val="222222"/>
        </w:rPr>
        <w:t>z dnia 13 kwietnia 2022</w:t>
      </w:r>
      <w:r w:rsidRPr="00010F97">
        <w:rPr>
          <w:rFonts w:ascii="Garamond" w:hAnsi="Garamond" w:cs="Arial"/>
          <w:color w:val="222222"/>
        </w:rPr>
        <w:t>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A2722F" w:rsidRPr="00010F97" w:rsidRDefault="00A2722F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4"/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lastRenderedPageBreak/>
        <w:t>Informacja dotycząca dostępu do podmiotowych środków dowodowych</w:t>
      </w:r>
    </w:p>
    <w:p w:rsidR="00A2722F" w:rsidRPr="00010F97" w:rsidRDefault="00A2722F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</w:t>
      </w:r>
      <w:r w:rsidR="00421902"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 w:rsidR="00421902"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86" w:rsidRDefault="008B6386" w:rsidP="00F3565F">
      <w:r>
        <w:separator/>
      </w:r>
    </w:p>
  </w:endnote>
  <w:endnote w:type="continuationSeparator" w:id="0">
    <w:p w:rsidR="008B6386" w:rsidRDefault="008B6386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2426DB">
    <w:pPr>
      <w:pStyle w:val="Stopka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86" w:rsidRDefault="008B6386" w:rsidP="00F3565F">
      <w:r>
        <w:separator/>
      </w:r>
    </w:p>
  </w:footnote>
  <w:footnote w:type="continuationSeparator" w:id="0">
    <w:p w:rsidR="008B6386" w:rsidRDefault="008B6386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2426DB"/>
    <w:rsid w:val="002A3699"/>
    <w:rsid w:val="00324D82"/>
    <w:rsid w:val="0039186B"/>
    <w:rsid w:val="00421902"/>
    <w:rsid w:val="004871AC"/>
    <w:rsid w:val="00595650"/>
    <w:rsid w:val="00597B59"/>
    <w:rsid w:val="00621515"/>
    <w:rsid w:val="006B52C5"/>
    <w:rsid w:val="00710A6F"/>
    <w:rsid w:val="00760ED2"/>
    <w:rsid w:val="00766DC9"/>
    <w:rsid w:val="00777851"/>
    <w:rsid w:val="00780E04"/>
    <w:rsid w:val="00791217"/>
    <w:rsid w:val="007C126A"/>
    <w:rsid w:val="008B135E"/>
    <w:rsid w:val="008B6386"/>
    <w:rsid w:val="008C2069"/>
    <w:rsid w:val="009708AF"/>
    <w:rsid w:val="009B5CFB"/>
    <w:rsid w:val="009C6349"/>
    <w:rsid w:val="00A2722F"/>
    <w:rsid w:val="00AB27C3"/>
    <w:rsid w:val="00AB7A48"/>
    <w:rsid w:val="00AD5669"/>
    <w:rsid w:val="00B16756"/>
    <w:rsid w:val="00B223C3"/>
    <w:rsid w:val="00B90067"/>
    <w:rsid w:val="00C03068"/>
    <w:rsid w:val="00C0690F"/>
    <w:rsid w:val="00C0699E"/>
    <w:rsid w:val="00C3172B"/>
    <w:rsid w:val="00CE2801"/>
    <w:rsid w:val="00D027EC"/>
    <w:rsid w:val="00D31CE3"/>
    <w:rsid w:val="00D571F4"/>
    <w:rsid w:val="00DD4E51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47</cp:revision>
  <cp:lastPrinted>2022-08-17T08:02:00Z</cp:lastPrinted>
  <dcterms:created xsi:type="dcterms:W3CDTF">2022-08-11T06:35:00Z</dcterms:created>
  <dcterms:modified xsi:type="dcterms:W3CDTF">2024-06-20T08:55:00Z</dcterms:modified>
</cp:coreProperties>
</file>