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5054EFFD" w:rsidR="00F2225B" w:rsidRPr="00B85318" w:rsidRDefault="00F2225B" w:rsidP="00FB09AD">
      <w:pPr>
        <w:pStyle w:val="Nagwek1"/>
        <w:spacing w:before="240" w:after="120"/>
      </w:pPr>
      <w:r w:rsidRPr="00B85318">
        <w:t xml:space="preserve">Załącznik nr </w:t>
      </w:r>
      <w:r w:rsidR="003B2252">
        <w:t>7A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</w:t>
      </w:r>
      <w:bookmarkStart w:id="0" w:name="_Hlk114749511"/>
      <w:r w:rsidRPr="00B85318">
        <w:t xml:space="preserve">oświadczenia </w:t>
      </w:r>
      <w:r w:rsidR="003B2252" w:rsidRPr="003B2252">
        <w:t>o braku podstaw do wykluczenia</w:t>
      </w:r>
      <w:r w:rsidR="003B2252">
        <w:t xml:space="preserve"> </w:t>
      </w:r>
      <w:r w:rsidR="003B2252" w:rsidRPr="003B2252">
        <w:t>z art. 5k rozporządzenia 833/2014</w:t>
      </w:r>
      <w:r w:rsidRPr="00B85318">
        <w:t xml:space="preserve"> </w:t>
      </w:r>
      <w:bookmarkEnd w:id="0"/>
      <w:r w:rsidR="00FB09AD">
        <w:t xml:space="preserve">oraz </w:t>
      </w:r>
      <w:r w:rsidR="00FB09AD">
        <w:t>art. 7 ust. 1 ustawy z dnia 13 kwietnia 2022 r.</w:t>
      </w:r>
    </w:p>
    <w:p w14:paraId="75948AF8" w14:textId="0E81A7CA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</w:t>
      </w:r>
      <w:r w:rsidR="00F92A89">
        <w:rPr>
          <w:rFonts w:asciiTheme="minorHAnsi" w:hAnsiTheme="minorHAnsi" w:cstheme="minorHAnsi"/>
          <w:b/>
          <w:color w:val="auto"/>
          <w:szCs w:val="24"/>
        </w:rPr>
        <w:t>.</w:t>
      </w:r>
      <w:r w:rsidR="00FB09AD">
        <w:rPr>
          <w:rFonts w:asciiTheme="minorHAnsi" w:hAnsiTheme="minorHAnsi" w:cstheme="minorHAnsi"/>
          <w:b/>
          <w:color w:val="auto"/>
          <w:szCs w:val="24"/>
        </w:rPr>
        <w:t>10</w:t>
      </w:r>
      <w:r w:rsidR="00F92A89">
        <w:rPr>
          <w:rFonts w:asciiTheme="minorHAnsi" w:hAnsiTheme="minorHAnsi" w:cstheme="minorHAnsi"/>
          <w:b/>
          <w:color w:val="auto"/>
          <w:szCs w:val="24"/>
        </w:rPr>
        <w:t>.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202</w:t>
      </w:r>
      <w:r w:rsidR="00FB09AD">
        <w:rPr>
          <w:rFonts w:asciiTheme="minorHAnsi" w:hAnsiTheme="minorHAnsi" w:cstheme="minorHAnsi"/>
          <w:b/>
          <w:color w:val="auto"/>
          <w:szCs w:val="24"/>
        </w:rPr>
        <w:t>4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AF34F7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B54867B" w14:textId="0C29F05B" w:rsidR="00856D6A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https://bip.popielow.pl</w:t>
        </w:r>
      </w:hyperlink>
      <w:r w:rsidRPr="00B85318">
        <w:rPr>
          <w:rFonts w:asciiTheme="minorHAnsi" w:hAnsiTheme="minorHAnsi" w:cstheme="minorHAnsi"/>
          <w:color w:val="0070C0"/>
        </w:rPr>
        <w:t xml:space="preserve"> </w:t>
      </w:r>
      <w:r w:rsidRPr="00B85318">
        <w:rPr>
          <w:rFonts w:asciiTheme="minorHAnsi" w:hAnsiTheme="minorHAnsi" w:cstheme="minorHAnsi"/>
          <w:color w:val="000000" w:themeColor="text1"/>
        </w:rPr>
        <w:t>w zakładce Zamówienia publiczne.</w:t>
      </w:r>
    </w:p>
    <w:p w14:paraId="108D23F5" w14:textId="465C20BA" w:rsidR="003A108B" w:rsidRPr="00173E63" w:rsidRDefault="003A108B" w:rsidP="003A108B">
      <w:pPr>
        <w:suppressAutoHyphens/>
        <w:autoSpaceDN w:val="0"/>
        <w:spacing w:before="360" w:after="120" w:line="276" w:lineRule="auto"/>
        <w:textAlignment w:val="baseline"/>
        <w:outlineLvl w:val="1"/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</w:pPr>
      <w:r w:rsidRPr="00173E63"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  <w:t>PODMIOT, W IMIENIU KTÓREGO SKŁADANE JEST OŚWIADCZENIE</w:t>
      </w:r>
      <w:r w:rsidR="00EE2C6A">
        <w:rPr>
          <w:rStyle w:val="Odwoanieprzypisudolnego"/>
          <w:rFonts w:asciiTheme="minorHAnsi" w:eastAsia="Times New Roman" w:hAnsiTheme="minorHAnsi" w:cstheme="minorHAnsi"/>
          <w:b/>
          <w:color w:val="000000"/>
          <w:sz w:val="28"/>
          <w:lang w:eastAsia="pl-PL"/>
        </w:rPr>
        <w:footnoteReference w:id="1"/>
      </w:r>
      <w:r w:rsidRPr="00173E63"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  <w:t>:</w:t>
      </w:r>
    </w:p>
    <w:p w14:paraId="11A931D1" w14:textId="77777777" w:rsidR="003A108B" w:rsidRPr="00173E63" w:rsidRDefault="003A108B" w:rsidP="003A108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22E8E12A" w14:textId="77777777" w:rsidR="003A108B" w:rsidRPr="00173E63" w:rsidRDefault="003A108B" w:rsidP="003A108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5B12D19C" w14:textId="77777777" w:rsidR="003A108B" w:rsidRPr="00173E63" w:rsidRDefault="003A108B" w:rsidP="003A108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7C004734" w14:textId="77777777" w:rsidR="003A108B" w:rsidRPr="00173E63" w:rsidRDefault="003A108B" w:rsidP="003A108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31B8878F" w14:textId="77777777" w:rsidR="003A108B" w:rsidRPr="00173E63" w:rsidRDefault="003A108B" w:rsidP="003A108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F35418F" w14:textId="77777777" w:rsidR="003A108B" w:rsidRPr="00173E63" w:rsidRDefault="003A108B" w:rsidP="003A108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173E63">
        <w:rPr>
          <w:rFonts w:asciiTheme="minorHAnsi" w:hAnsiTheme="minorHAnsi" w:cstheme="minorHAnsi"/>
          <w:b/>
        </w:rPr>
        <w:t>reprezentowany przez:</w:t>
      </w:r>
    </w:p>
    <w:p w14:paraId="0920BECE" w14:textId="77777777" w:rsidR="003A108B" w:rsidRPr="00173E63" w:rsidRDefault="003A108B" w:rsidP="003A108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48448C9F" w14:textId="77777777" w:rsidR="003A108B" w:rsidRPr="00173E63" w:rsidRDefault="003A108B" w:rsidP="003A108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08D39AEA" w14:textId="77777777" w:rsidR="003A108B" w:rsidRPr="00173E63" w:rsidRDefault="003A108B" w:rsidP="003A108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173E63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3C929304" w:rsidR="00F2225B" w:rsidRPr="00B85318" w:rsidRDefault="008F6148" w:rsidP="003A108B">
      <w:pPr>
        <w:pStyle w:val="Nagwek2"/>
      </w:pPr>
      <w:r w:rsidRPr="00B85318">
        <w:t xml:space="preserve">Oświadczenie </w:t>
      </w:r>
      <w:r w:rsidR="003A108B">
        <w:t xml:space="preserve">składane na podstawie art. 5k rozporządzenia 833/2014 </w:t>
      </w:r>
      <w:r w:rsidR="003A108B">
        <w:br/>
        <w:t xml:space="preserve">w brzmieniu nadanym rozporządzeniem 2022/576 </w:t>
      </w:r>
      <w:r w:rsidR="00FB09AD">
        <w:t xml:space="preserve">oraz </w:t>
      </w:r>
      <w:r w:rsidR="00FB09AD" w:rsidRPr="00FB09AD">
        <w:t xml:space="preserve">art. 7 ust. 1 ustawy </w:t>
      </w:r>
      <w:r w:rsidR="00FB09AD">
        <w:br/>
      </w:r>
      <w:r w:rsidR="00FB09AD" w:rsidRPr="00FB09AD">
        <w:t xml:space="preserve">z dnia 13 kwietnia 2022 r. </w:t>
      </w:r>
      <w:r w:rsidR="003A108B">
        <w:t xml:space="preserve">DOTYCZĄCE PRZESŁANEK WYKLUCZENIA </w:t>
      </w:r>
      <w:r w:rsidR="00FB09AD">
        <w:br/>
      </w:r>
      <w:r w:rsidR="003A108B">
        <w:t>Z POSTĘPOWANIA</w:t>
      </w:r>
      <w:r w:rsidR="00746AFD">
        <w:t>:</w:t>
      </w:r>
    </w:p>
    <w:p w14:paraId="418CE8E1" w14:textId="2023110E" w:rsidR="000501F9" w:rsidRDefault="00F2225B" w:rsidP="005F75C8">
      <w:pPr>
        <w:tabs>
          <w:tab w:val="left" w:pos="567"/>
        </w:tabs>
        <w:spacing w:before="240" w:after="360" w:line="276" w:lineRule="auto"/>
        <w:rPr>
          <w:rFonts w:asciiTheme="minorHAnsi" w:hAnsiTheme="minorHAnsi" w:cstheme="minorHAnsi"/>
          <w:snapToGrid w:val="0"/>
        </w:rPr>
      </w:pPr>
      <w:r w:rsidRPr="00304BB1">
        <w:rPr>
          <w:rFonts w:asciiTheme="minorHAnsi" w:hAnsiTheme="minorHAnsi" w:cstheme="minorHAnsi"/>
        </w:rPr>
        <w:t>Na potrzeby postępowania o udzielenie zamówienia publicznego którego przedmiotem jest</w:t>
      </w:r>
      <w:r w:rsidR="00EC42CD" w:rsidRPr="00304BB1">
        <w:rPr>
          <w:rFonts w:asciiTheme="minorHAnsi" w:hAnsiTheme="minorHAnsi" w:cstheme="minorHAnsi"/>
        </w:rPr>
        <w:t xml:space="preserve"> </w:t>
      </w:r>
      <w:r w:rsidR="00E25B64" w:rsidRPr="00304BB1">
        <w:rPr>
          <w:rFonts w:asciiTheme="minorHAnsi" w:hAnsiTheme="minorHAnsi" w:cstheme="minorHAnsi"/>
        </w:rPr>
        <w:t>usługa</w:t>
      </w:r>
      <w:r w:rsidR="00EC42CD" w:rsidRPr="00304BB1">
        <w:rPr>
          <w:rFonts w:asciiTheme="minorHAnsi" w:hAnsiTheme="minorHAnsi" w:cstheme="minorHAnsi"/>
        </w:rPr>
        <w:t xml:space="preserve"> </w:t>
      </w:r>
      <w:r w:rsidR="00700952" w:rsidRPr="00304BB1">
        <w:rPr>
          <w:rFonts w:asciiTheme="minorHAnsi" w:hAnsiTheme="minorHAnsi" w:cstheme="minorHAnsi"/>
        </w:rPr>
        <w:t>pn.</w:t>
      </w:r>
      <w:r w:rsidR="00700952" w:rsidRPr="00304BB1">
        <w:rPr>
          <w:rFonts w:asciiTheme="minorHAnsi" w:hAnsiTheme="minorHAnsi" w:cstheme="minorHAnsi"/>
          <w:b/>
        </w:rPr>
        <w:t xml:space="preserve"> </w:t>
      </w:r>
      <w:r w:rsidR="003A6DB9" w:rsidRPr="00304BB1">
        <w:rPr>
          <w:rFonts w:asciiTheme="minorHAnsi" w:hAnsiTheme="minorHAnsi" w:cstheme="minorHAnsi"/>
          <w:b/>
        </w:rPr>
        <w:t>„</w:t>
      </w:r>
      <w:r w:rsidR="00801BA0" w:rsidRPr="00304BB1">
        <w:rPr>
          <w:rFonts w:asciiTheme="minorHAnsi" w:hAnsiTheme="minorHAnsi" w:cstheme="minorHAnsi"/>
          <w:b/>
        </w:rPr>
        <w:t>Odbiór i zagospodarowanie odpadów komunalnych z terenu Gminy Popielów</w:t>
      </w:r>
      <w:r w:rsidR="00700952" w:rsidRPr="00304BB1">
        <w:rPr>
          <w:rFonts w:asciiTheme="minorHAnsi" w:hAnsiTheme="minorHAnsi" w:cstheme="minorHAnsi"/>
          <w:b/>
          <w:iCs/>
        </w:rPr>
        <w:t>”</w:t>
      </w:r>
      <w:r w:rsidR="00700952" w:rsidRPr="00304BB1">
        <w:rPr>
          <w:rFonts w:asciiTheme="minorHAnsi" w:hAnsiTheme="minorHAnsi" w:cstheme="minorHAnsi"/>
          <w:iCs/>
          <w:snapToGrid w:val="0"/>
        </w:rPr>
        <w:t>,</w:t>
      </w:r>
      <w:r w:rsidR="00700952" w:rsidRPr="00304BB1">
        <w:rPr>
          <w:rFonts w:asciiTheme="minorHAnsi" w:hAnsiTheme="minorHAnsi" w:cstheme="minorHAnsi"/>
          <w:snapToGrid w:val="0"/>
        </w:rPr>
        <w:t xml:space="preserve"> </w:t>
      </w:r>
      <w:r w:rsidR="00746AFD">
        <w:rPr>
          <w:rFonts w:asciiTheme="minorHAnsi" w:hAnsiTheme="minorHAnsi" w:cstheme="minorHAnsi"/>
          <w:snapToGrid w:val="0"/>
        </w:rPr>
        <w:br/>
      </w:r>
      <w:r w:rsidR="00AF34F7" w:rsidRPr="00304BB1">
        <w:rPr>
          <w:rFonts w:asciiTheme="minorHAnsi" w:hAnsiTheme="minorHAnsi" w:cstheme="minorHAnsi"/>
          <w:snapToGrid w:val="0"/>
        </w:rPr>
        <w:t>w zakresie części Nr ........... zamówienia (należy wpisać nr części lub kilku części, jeżeli Wykonawca zamierza złożyć ofertę dla 1</w:t>
      </w:r>
      <w:r w:rsidR="00801BA0" w:rsidRPr="00304BB1">
        <w:rPr>
          <w:rFonts w:asciiTheme="minorHAnsi" w:hAnsiTheme="minorHAnsi" w:cstheme="minorHAnsi"/>
          <w:snapToGrid w:val="0"/>
        </w:rPr>
        <w:t>,2</w:t>
      </w:r>
      <w:r w:rsidR="00AF34F7" w:rsidRPr="00304BB1">
        <w:rPr>
          <w:rFonts w:asciiTheme="minorHAnsi" w:hAnsiTheme="minorHAnsi" w:cstheme="minorHAnsi"/>
          <w:snapToGrid w:val="0"/>
        </w:rPr>
        <w:t xml:space="preserve"> lub </w:t>
      </w:r>
      <w:r w:rsidR="00801BA0" w:rsidRPr="00304BB1">
        <w:rPr>
          <w:rFonts w:asciiTheme="minorHAnsi" w:hAnsiTheme="minorHAnsi" w:cstheme="minorHAnsi"/>
          <w:snapToGrid w:val="0"/>
        </w:rPr>
        <w:t>3</w:t>
      </w:r>
      <w:r w:rsidR="00AF34F7" w:rsidRPr="00304BB1">
        <w:rPr>
          <w:rFonts w:asciiTheme="minorHAnsi" w:hAnsiTheme="minorHAnsi" w:cstheme="minorHAnsi"/>
          <w:snapToGrid w:val="0"/>
        </w:rPr>
        <w:t xml:space="preserve"> części) prowadzonego przez </w:t>
      </w:r>
      <w:r w:rsidR="00BB3E6B" w:rsidRPr="00304BB1">
        <w:rPr>
          <w:rFonts w:asciiTheme="minorHAnsi" w:hAnsiTheme="minorHAnsi" w:cstheme="minorHAnsi"/>
        </w:rPr>
        <w:t>Gminę Popielów</w:t>
      </w:r>
      <w:r w:rsidR="00BC2934" w:rsidRPr="00304BB1">
        <w:rPr>
          <w:rFonts w:asciiTheme="minorHAnsi" w:hAnsiTheme="minorHAnsi" w:cstheme="minorHAnsi"/>
        </w:rPr>
        <w:t>,</w:t>
      </w:r>
      <w:r w:rsidRPr="00304BB1">
        <w:rPr>
          <w:rFonts w:asciiTheme="minorHAnsi" w:hAnsiTheme="minorHAnsi" w:cstheme="minorHAnsi"/>
          <w:b/>
        </w:rPr>
        <w:t xml:space="preserve"> </w:t>
      </w:r>
    </w:p>
    <w:p w14:paraId="7C520493" w14:textId="718667F9" w:rsidR="00EE2C6A" w:rsidRPr="00EE2C6A" w:rsidRDefault="00EE2C6A" w:rsidP="00EE2C6A">
      <w:pPr>
        <w:tabs>
          <w:tab w:val="left" w:pos="64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</w:r>
    </w:p>
    <w:p w14:paraId="12D79938" w14:textId="70705540" w:rsidR="00304BB1" w:rsidRPr="0037205D" w:rsidRDefault="00304BB1" w:rsidP="0037205D">
      <w:pPr>
        <w:pStyle w:val="Akapitzlist"/>
        <w:numPr>
          <w:ilvl w:val="0"/>
          <w:numId w:val="7"/>
        </w:numPr>
        <w:spacing w:before="120" w:after="360" w:line="276" w:lineRule="auto"/>
        <w:ind w:left="714" w:right="79" w:hanging="357"/>
        <w:contextualSpacing w:val="0"/>
        <w:rPr>
          <w:rFonts w:asciiTheme="minorHAnsi" w:hAnsiTheme="minorHAnsi" w:cstheme="minorHAnsi"/>
          <w:b/>
          <w:bCs/>
        </w:rPr>
      </w:pPr>
      <w:r w:rsidRPr="0037205D">
        <w:rPr>
          <w:rFonts w:asciiTheme="minorHAnsi" w:hAnsiTheme="minorHAnsi" w:cstheme="minorHAnsi"/>
          <w:b/>
          <w:bCs/>
        </w:rPr>
        <w:t>Oświadczam, że podmiot, w imieniu którego składane jest oświadczenie:</w:t>
      </w:r>
    </w:p>
    <w:p w14:paraId="50CFDDAE" w14:textId="54A595CE" w:rsidR="00304BB1" w:rsidRPr="00746AFD" w:rsidRDefault="00FB09AD" w:rsidP="00746AFD">
      <w:pPr>
        <w:pStyle w:val="Akapitzlist"/>
        <w:spacing w:before="120" w:line="276" w:lineRule="auto"/>
        <w:ind w:left="992"/>
        <w:rPr>
          <w:rFonts w:asciiTheme="minorHAnsi" w:hAnsiTheme="minorHAnsi" w:cstheme="minorHAnsi"/>
          <w:strike/>
          <w:color w:val="000000" w:themeColor="text1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BB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304BB1" w:rsidRPr="00746AFD">
        <w:rPr>
          <w:rFonts w:asciiTheme="minorHAnsi" w:hAnsiTheme="minorHAnsi" w:cstheme="minorHAnsi"/>
          <w:sz w:val="28"/>
          <w:szCs w:val="28"/>
        </w:rPr>
        <w:tab/>
      </w:r>
      <w:r w:rsidR="00304BB1" w:rsidRPr="00746AFD">
        <w:rPr>
          <w:rFonts w:asciiTheme="minorHAnsi" w:hAnsiTheme="minorHAnsi" w:cstheme="minorHAnsi"/>
          <w:b/>
          <w:bCs/>
          <w:color w:val="000000" w:themeColor="text1"/>
          <w:u w:val="single"/>
        </w:rPr>
        <w:t>NIE podlega wykluczeniu</w:t>
      </w:r>
      <w:r w:rsidR="00304BB1" w:rsidRPr="00746AFD">
        <w:rPr>
          <w:rFonts w:asciiTheme="minorHAnsi" w:hAnsiTheme="minorHAnsi" w:cstheme="minorHAnsi"/>
          <w:color w:val="000000" w:themeColor="text1"/>
        </w:rPr>
        <w:t xml:space="preserve"> z postępowania w zakresie podstaw wykluczenia wskazanych w art. 5k rozporządzenia Rady (UE) 833/2014 z dnia 31 lipca 2014 r. dotyczącego środków ograniczających w związku z działaniami Rosji destabilizującymi sytuację na Ukrainie (</w:t>
      </w:r>
      <w:proofErr w:type="spellStart"/>
      <w:r w:rsidR="00304BB1" w:rsidRPr="00746AFD">
        <w:rPr>
          <w:rFonts w:asciiTheme="minorHAnsi" w:hAnsiTheme="minorHAnsi" w:cstheme="minorHAnsi"/>
          <w:color w:val="000000" w:themeColor="text1"/>
        </w:rPr>
        <w:t>Dz.Urz.UE.L</w:t>
      </w:r>
      <w:proofErr w:type="spellEnd"/>
      <w:r w:rsidR="00304BB1" w:rsidRPr="00746AFD">
        <w:rPr>
          <w:rFonts w:asciiTheme="minorHAnsi" w:hAnsiTheme="minorHAnsi" w:cstheme="minorHAnsi"/>
          <w:color w:val="000000" w:themeColor="text1"/>
        </w:rPr>
        <w:t xml:space="preserve"> Nr 229, str. 1) w brzmieniu nadanym rozporządzeniem Rady (UE) 2022/576 z dnia 8 kwietnia 2022 r. w sprawie zmiany rozporządzenia (UE) nr 833/2014 dotyczącego środków ograniczających </w:t>
      </w:r>
      <w:r w:rsidR="00746AFD">
        <w:rPr>
          <w:rFonts w:asciiTheme="minorHAnsi" w:hAnsiTheme="minorHAnsi" w:cstheme="minorHAnsi"/>
          <w:color w:val="000000" w:themeColor="text1"/>
        </w:rPr>
        <w:br/>
      </w:r>
      <w:r w:rsidR="00304BB1" w:rsidRPr="00746AFD">
        <w:rPr>
          <w:rFonts w:asciiTheme="minorHAnsi" w:hAnsiTheme="minorHAnsi" w:cstheme="minorHAnsi"/>
          <w:color w:val="000000" w:themeColor="text1"/>
        </w:rPr>
        <w:t>w związku z działaniami Rosji destabilizującymi sytuację na Ukrainie (Dz. Urz. UE nr L 111, str. 1)</w:t>
      </w:r>
      <w:r>
        <w:rPr>
          <w:rFonts w:asciiTheme="minorHAnsi" w:hAnsiTheme="minorHAnsi" w:cstheme="minorHAnsi"/>
          <w:color w:val="000000" w:themeColor="text1"/>
        </w:rPr>
        <w:t xml:space="preserve"> oraz </w:t>
      </w:r>
      <w:r w:rsidRPr="00FB09AD">
        <w:rPr>
          <w:rFonts w:asciiTheme="minorHAnsi" w:hAnsiTheme="minorHAnsi" w:cstheme="minorHAnsi"/>
          <w:color w:val="000000" w:themeColor="text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508FAECE" w14:textId="202E4833" w:rsidR="00240163" w:rsidRPr="005F75C8" w:rsidRDefault="00FB09AD" w:rsidP="005F75C8">
      <w:pPr>
        <w:pStyle w:val="Akapitzlist"/>
        <w:spacing w:before="360" w:line="276" w:lineRule="auto"/>
        <w:ind w:left="992"/>
        <w:contextualSpacing w:val="0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BB1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304BB1" w:rsidRPr="00D86CF2">
        <w:rPr>
          <w:rFonts w:asciiTheme="minorHAnsi" w:hAnsiTheme="minorHAnsi" w:cstheme="minorHAnsi"/>
          <w:b/>
        </w:rPr>
        <w:tab/>
      </w:r>
      <w:r w:rsidR="00746AFD" w:rsidRPr="00746AFD">
        <w:rPr>
          <w:rFonts w:asciiTheme="minorHAnsi" w:hAnsiTheme="minorHAnsi" w:cstheme="minorHAnsi"/>
          <w:b/>
          <w:bCs/>
          <w:color w:val="000000" w:themeColor="text1"/>
        </w:rPr>
        <w:t>TAK podlega wykluczeniu</w:t>
      </w:r>
      <w:r w:rsidR="00746AFD" w:rsidRPr="00746AFD">
        <w:rPr>
          <w:rFonts w:asciiTheme="minorHAnsi" w:hAnsiTheme="minorHAnsi" w:cstheme="minorHAnsi"/>
          <w:color w:val="000000" w:themeColor="text1"/>
        </w:rPr>
        <w:t xml:space="preserve"> z postępowania w zakresie podstaw wykluczenia wskazanych w art. 5k rozporządzenia Rady (UE) 833/2014 z dnia 31 lipca 2014 r. dotyczącego środków ograniczających w związku z działaniami Rosji destabilizującymi sytuację na Ukrainie (</w:t>
      </w:r>
      <w:proofErr w:type="spellStart"/>
      <w:r w:rsidR="00746AFD" w:rsidRPr="00746AFD">
        <w:rPr>
          <w:rFonts w:asciiTheme="minorHAnsi" w:hAnsiTheme="minorHAnsi" w:cstheme="minorHAnsi"/>
          <w:color w:val="000000" w:themeColor="text1"/>
        </w:rPr>
        <w:t>Dz.Urz.UE.L</w:t>
      </w:r>
      <w:proofErr w:type="spellEnd"/>
      <w:r w:rsidR="00746AFD" w:rsidRPr="00746AFD">
        <w:rPr>
          <w:rFonts w:asciiTheme="minorHAnsi" w:hAnsiTheme="minorHAnsi" w:cstheme="minorHAnsi"/>
          <w:color w:val="000000" w:themeColor="text1"/>
        </w:rPr>
        <w:t xml:space="preserve"> Nr 229, str. 1) w brzmieniu nadanym rozporządzeniem Rady (UE) 2022/576 z dnia 8 kwietnia 2022 r. w sprawie zmiany rozporządzenia (UE) nr 833/2014 dotyczącego środków ograniczających </w:t>
      </w:r>
      <w:r w:rsidR="00746AFD">
        <w:rPr>
          <w:rFonts w:asciiTheme="minorHAnsi" w:hAnsiTheme="minorHAnsi" w:cstheme="minorHAnsi"/>
          <w:color w:val="000000" w:themeColor="text1"/>
        </w:rPr>
        <w:br/>
      </w:r>
      <w:r w:rsidR="00746AFD" w:rsidRPr="00746AFD">
        <w:rPr>
          <w:rFonts w:asciiTheme="minorHAnsi" w:hAnsiTheme="minorHAnsi" w:cstheme="minorHAnsi"/>
          <w:color w:val="000000" w:themeColor="text1"/>
        </w:rPr>
        <w:t xml:space="preserve">w związku z działaniami Rosji destabilizującymi sytuację na Ukrainie (Dz. Urz. UE nr L 111, str. </w:t>
      </w:r>
      <w:r w:rsidRPr="00FB09AD">
        <w:rPr>
          <w:rFonts w:asciiTheme="minorHAnsi" w:hAnsiTheme="minorHAnsi" w:cstheme="minorHAnsi"/>
          <w:color w:val="000000" w:themeColor="text1"/>
        </w:rPr>
        <w:t>1) oraz art. 7 ust. 1 ustawy z dnia 13 kwietnia 2022 r. o szczególnych rozwiązaniach w zakresie przeciwdziałania wspieraniu agresji na Ukrainę oraz służących ochronie bezpieczeństwa narodowego.</w:t>
      </w:r>
    </w:p>
    <w:p w14:paraId="771E6741" w14:textId="77777777" w:rsidR="008F6148" w:rsidRPr="008F6148" w:rsidRDefault="008F6148" w:rsidP="0037205D">
      <w:pPr>
        <w:pStyle w:val="Akapitzlist"/>
        <w:numPr>
          <w:ilvl w:val="0"/>
          <w:numId w:val="7"/>
        </w:numPr>
        <w:spacing w:before="120" w:after="240" w:line="276" w:lineRule="auto"/>
        <w:ind w:left="714" w:right="79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22641E49" w14:textId="5F7F56A9" w:rsidR="0037205D" w:rsidRPr="00AF34F7" w:rsidRDefault="00F42B16" w:rsidP="0037205D">
      <w:pPr>
        <w:pStyle w:val="Akapitzlist"/>
        <w:tabs>
          <w:tab w:val="left" w:pos="567"/>
        </w:tabs>
        <w:spacing w:before="120" w:after="216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7415997" w14:textId="6FE14B54" w:rsidR="00AF34F7" w:rsidRPr="00AF34F7" w:rsidRDefault="00AF34F7" w:rsidP="00AF34F7">
      <w:p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</w:p>
    <w:sectPr w:rsidR="00AF34F7" w:rsidRPr="00AF34F7" w:rsidSect="000A2537">
      <w:footerReference w:type="default" r:id="rId11"/>
      <w:pgSz w:w="11900" w:h="16840"/>
      <w:pgMar w:top="1077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ADBE7" w14:textId="77777777" w:rsidR="003B54B0" w:rsidRDefault="003B54B0" w:rsidP="00AF0EDA">
      <w:r>
        <w:separator/>
      </w:r>
    </w:p>
  </w:endnote>
  <w:endnote w:type="continuationSeparator" w:id="0">
    <w:p w14:paraId="77E0E694" w14:textId="77777777" w:rsidR="003B54B0" w:rsidRDefault="003B54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3E838EA5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</w:t>
        </w:r>
        <w:r w:rsidR="005F75C8">
          <w:rPr>
            <w:sz w:val="20"/>
          </w:rPr>
          <w:t>7A</w:t>
        </w:r>
        <w:r w:rsidRPr="00B85318">
          <w:rPr>
            <w:sz w:val="20"/>
          </w:rPr>
          <w:t xml:space="preserve"> do SWZ: Wzór </w:t>
        </w:r>
        <w:r w:rsidR="005F75C8" w:rsidRPr="005F75C8">
          <w:rPr>
            <w:sz w:val="20"/>
          </w:rPr>
          <w:t>oświadczenia o braku podstaw do wykluczenia z art. 5k rozporządzenia 833/2014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827BD" w14:textId="77777777" w:rsidR="003B54B0" w:rsidRDefault="003B54B0" w:rsidP="00AF0EDA">
      <w:r>
        <w:separator/>
      </w:r>
    </w:p>
  </w:footnote>
  <w:footnote w:type="continuationSeparator" w:id="0">
    <w:p w14:paraId="567125EC" w14:textId="77777777" w:rsidR="003B54B0" w:rsidRDefault="003B54B0" w:rsidP="00AF0EDA">
      <w:r>
        <w:continuationSeparator/>
      </w:r>
    </w:p>
  </w:footnote>
  <w:footnote w:id="1">
    <w:p w14:paraId="57606133" w14:textId="787D0C22" w:rsidR="00EE2C6A" w:rsidRPr="00EE2C6A" w:rsidRDefault="00EE2C6A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E2C6A">
        <w:rPr>
          <w:rFonts w:asciiTheme="minorHAnsi" w:hAnsiTheme="minorHAnsi" w:cstheme="minorHAnsi"/>
        </w:rPr>
        <w:t>Odrębne oświadczenia składa wykonawca oraz podmiot udostępniający zasoby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233A"/>
    <w:multiLevelType w:val="hybridMultilevel"/>
    <w:tmpl w:val="6E8A32AC"/>
    <w:lvl w:ilvl="0" w:tplc="633A3C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331555">
    <w:abstractNumId w:val="0"/>
  </w:num>
  <w:num w:numId="2" w16cid:durableId="147479908">
    <w:abstractNumId w:val="2"/>
  </w:num>
  <w:num w:numId="3" w16cid:durableId="809597955">
    <w:abstractNumId w:val="5"/>
  </w:num>
  <w:num w:numId="4" w16cid:durableId="1061825057">
    <w:abstractNumId w:val="3"/>
  </w:num>
  <w:num w:numId="5" w16cid:durableId="9766216">
    <w:abstractNumId w:val="4"/>
  </w:num>
  <w:num w:numId="6" w16cid:durableId="529411873">
    <w:abstractNumId w:val="1"/>
  </w:num>
  <w:num w:numId="7" w16cid:durableId="8369683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2537"/>
    <w:rsid w:val="000A6B7B"/>
    <w:rsid w:val="000C3958"/>
    <w:rsid w:val="000E05CC"/>
    <w:rsid w:val="000E4219"/>
    <w:rsid w:val="000F4D9B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04BB1"/>
    <w:rsid w:val="00315A38"/>
    <w:rsid w:val="0031612C"/>
    <w:rsid w:val="00322286"/>
    <w:rsid w:val="00340FF1"/>
    <w:rsid w:val="00347FBB"/>
    <w:rsid w:val="0037205D"/>
    <w:rsid w:val="00377705"/>
    <w:rsid w:val="003934AE"/>
    <w:rsid w:val="003A108B"/>
    <w:rsid w:val="003A6DB9"/>
    <w:rsid w:val="003A74BC"/>
    <w:rsid w:val="003B07F2"/>
    <w:rsid w:val="003B2252"/>
    <w:rsid w:val="003B54B0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D6D62"/>
    <w:rsid w:val="005F2346"/>
    <w:rsid w:val="005F6FB9"/>
    <w:rsid w:val="005F75C8"/>
    <w:rsid w:val="00617E86"/>
    <w:rsid w:val="0062335A"/>
    <w:rsid w:val="0064145F"/>
    <w:rsid w:val="00662DA6"/>
    <w:rsid w:val="006779DB"/>
    <w:rsid w:val="00693F2E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46AFD"/>
    <w:rsid w:val="00770357"/>
    <w:rsid w:val="00782740"/>
    <w:rsid w:val="00786133"/>
    <w:rsid w:val="007D3E39"/>
    <w:rsid w:val="007D701B"/>
    <w:rsid w:val="007F1BA9"/>
    <w:rsid w:val="00801BA0"/>
    <w:rsid w:val="0083019E"/>
    <w:rsid w:val="0084025A"/>
    <w:rsid w:val="008566F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9F3806"/>
    <w:rsid w:val="00A10452"/>
    <w:rsid w:val="00A33845"/>
    <w:rsid w:val="00A3548C"/>
    <w:rsid w:val="00A42AF8"/>
    <w:rsid w:val="00A5611D"/>
    <w:rsid w:val="00A61EA6"/>
    <w:rsid w:val="00A714C8"/>
    <w:rsid w:val="00A8020B"/>
    <w:rsid w:val="00A97D4A"/>
    <w:rsid w:val="00AC7BB0"/>
    <w:rsid w:val="00AE654B"/>
    <w:rsid w:val="00AF0EDA"/>
    <w:rsid w:val="00AF34F7"/>
    <w:rsid w:val="00B02580"/>
    <w:rsid w:val="00B25E74"/>
    <w:rsid w:val="00B3164C"/>
    <w:rsid w:val="00B32577"/>
    <w:rsid w:val="00B85318"/>
    <w:rsid w:val="00BA46F4"/>
    <w:rsid w:val="00BB1591"/>
    <w:rsid w:val="00BB3E6B"/>
    <w:rsid w:val="00BB7B57"/>
    <w:rsid w:val="00BC2934"/>
    <w:rsid w:val="00BC4B17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C2E5C"/>
    <w:rsid w:val="00DD5240"/>
    <w:rsid w:val="00DE016F"/>
    <w:rsid w:val="00DF2B71"/>
    <w:rsid w:val="00E11A2F"/>
    <w:rsid w:val="00E11D9F"/>
    <w:rsid w:val="00E25B64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2C6A"/>
    <w:rsid w:val="00F013DE"/>
    <w:rsid w:val="00F2225B"/>
    <w:rsid w:val="00F36501"/>
    <w:rsid w:val="00F40EC4"/>
    <w:rsid w:val="00F42B16"/>
    <w:rsid w:val="00F57AD2"/>
    <w:rsid w:val="00F612B3"/>
    <w:rsid w:val="00F84E9A"/>
    <w:rsid w:val="00F92A89"/>
    <w:rsid w:val="00F93E6D"/>
    <w:rsid w:val="00FB09A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E65F5C40-E988-4A87-A247-0852D767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2C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2C6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2C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ip.popiel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2</cp:revision>
  <dcterms:created xsi:type="dcterms:W3CDTF">2024-08-07T11:19:00Z</dcterms:created>
  <dcterms:modified xsi:type="dcterms:W3CDTF">2024-08-07T11:19:00Z</dcterms:modified>
</cp:coreProperties>
</file>