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A78" w:rsidRDefault="000567AE" w:rsidP="00A55A78">
      <w:pPr>
        <w:spacing w:after="0" w:line="240" w:lineRule="auto"/>
        <w:ind w:left="142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>Nr sprawy: DFP.271.</w:t>
      </w:r>
      <w:r w:rsidR="00527529">
        <w:rPr>
          <w:rFonts w:ascii="Garamond" w:eastAsia="Times New Roman" w:hAnsi="Garamond" w:cs="Times New Roman"/>
          <w:lang w:eastAsia="pl-PL"/>
        </w:rPr>
        <w:t>22</w:t>
      </w:r>
      <w:r w:rsidR="00E27419">
        <w:rPr>
          <w:rFonts w:ascii="Garamond" w:eastAsia="Times New Roman" w:hAnsi="Garamond" w:cs="Times New Roman"/>
          <w:lang w:eastAsia="pl-PL"/>
        </w:rPr>
        <w:t>.202</w:t>
      </w:r>
      <w:r w:rsidR="00527529">
        <w:rPr>
          <w:rFonts w:ascii="Garamond" w:eastAsia="Times New Roman" w:hAnsi="Garamond" w:cs="Times New Roman"/>
          <w:lang w:eastAsia="pl-PL"/>
        </w:rPr>
        <w:t>5</w:t>
      </w:r>
      <w:r w:rsidR="002120B6">
        <w:rPr>
          <w:rFonts w:ascii="Garamond" w:eastAsia="Times New Roman" w:hAnsi="Garamond" w:cs="Times New Roman"/>
          <w:lang w:eastAsia="pl-PL"/>
        </w:rPr>
        <w:t>.AB</w:t>
      </w:r>
    </w:p>
    <w:p w:rsidR="008E7BC1" w:rsidRPr="00A55A78" w:rsidRDefault="008E7BC1" w:rsidP="008E7BC1">
      <w:pPr>
        <w:spacing w:after="0" w:line="240" w:lineRule="auto"/>
        <w:ind w:left="142"/>
        <w:jc w:val="right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>Załącznik nr 6 do SWZ</w:t>
      </w:r>
    </w:p>
    <w:p w:rsidR="00A55A78" w:rsidRDefault="00A55A78" w:rsidP="00A55A78">
      <w:pPr>
        <w:tabs>
          <w:tab w:val="num" w:pos="851"/>
        </w:tabs>
        <w:spacing w:after="0" w:line="240" w:lineRule="auto"/>
        <w:jc w:val="both"/>
        <w:rPr>
          <w:rFonts w:ascii="Garamond" w:eastAsia="Times New Roman" w:hAnsi="Garamond" w:cs="Times New Roman"/>
          <w:b/>
          <w:color w:val="000000"/>
          <w:lang w:eastAsia="pl-PL"/>
        </w:rPr>
      </w:pPr>
    </w:p>
    <w:p w:rsidR="00A74012" w:rsidRPr="00A55A78" w:rsidRDefault="00A74012" w:rsidP="00A55A78">
      <w:pPr>
        <w:tabs>
          <w:tab w:val="num" w:pos="851"/>
        </w:tabs>
        <w:spacing w:after="0" w:line="240" w:lineRule="auto"/>
        <w:jc w:val="both"/>
        <w:rPr>
          <w:rFonts w:ascii="Garamond" w:eastAsia="Times New Roman" w:hAnsi="Garamond" w:cs="Times New Roman"/>
          <w:b/>
          <w:color w:val="000000"/>
          <w:lang w:eastAsia="pl-PL"/>
        </w:rPr>
      </w:pPr>
    </w:p>
    <w:p w:rsidR="00A55A78" w:rsidRPr="00C2123C" w:rsidRDefault="00A55A78" w:rsidP="00A7401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C2123C">
        <w:rPr>
          <w:rFonts w:ascii="Garamond" w:eastAsia="Times New Roman" w:hAnsi="Garamond" w:cs="Times New Roman"/>
          <w:bCs/>
          <w:lang w:eastAsia="pl-PL"/>
        </w:rPr>
        <w:t xml:space="preserve">Dotyczy: </w:t>
      </w:r>
      <w:r w:rsidR="00A74012">
        <w:rPr>
          <w:rFonts w:ascii="Garamond" w:eastAsia="Times New Roman" w:hAnsi="Garamond" w:cs="Times New Roman"/>
          <w:bCs/>
          <w:lang w:eastAsia="pl-PL"/>
        </w:rPr>
        <w:tab/>
      </w:r>
      <w:r w:rsidRPr="00C2123C">
        <w:rPr>
          <w:rFonts w:ascii="Garamond" w:eastAsia="Calibri" w:hAnsi="Garamond" w:cs="Arial"/>
        </w:rPr>
        <w:t xml:space="preserve">postępowania o udzielenie zamówienia publicznego na </w:t>
      </w:r>
      <w:r w:rsidR="00742BDB" w:rsidRPr="00C2123C">
        <w:rPr>
          <w:rFonts w:ascii="Garamond" w:eastAsia="Calibri" w:hAnsi="Garamond" w:cs="Times New Roman"/>
          <w:b/>
          <w:bCs/>
        </w:rPr>
        <w:t xml:space="preserve">dostawę </w:t>
      </w:r>
      <w:r w:rsidR="00DA2EEB" w:rsidRPr="00DA2EEB">
        <w:rPr>
          <w:rFonts w:ascii="Garamond" w:hAnsi="Garamond"/>
          <w:b/>
          <w:color w:val="000000"/>
        </w:rPr>
        <w:t xml:space="preserve">materiałów </w:t>
      </w:r>
      <w:r w:rsidR="00527529">
        <w:rPr>
          <w:rFonts w:ascii="Garamond" w:hAnsi="Garamond"/>
          <w:b/>
          <w:color w:val="000000"/>
        </w:rPr>
        <w:t>anestezjologicznych</w:t>
      </w:r>
      <w:r w:rsidR="005B0E08" w:rsidRPr="005B0E08">
        <w:rPr>
          <w:rFonts w:ascii="Garamond" w:hAnsi="Garamond"/>
          <w:b/>
          <w:color w:val="000000"/>
        </w:rPr>
        <w:t>.</w:t>
      </w:r>
    </w:p>
    <w:p w:rsidR="006031D7" w:rsidRPr="00C2123C" w:rsidRDefault="006031D7" w:rsidP="006031D7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3A4827" w:rsidRPr="00EA6A0A" w:rsidRDefault="003A4827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6031D7" w:rsidRPr="00527529" w:rsidRDefault="006031D7" w:rsidP="006031D7">
      <w:pPr>
        <w:spacing w:after="0" w:line="240" w:lineRule="auto"/>
        <w:rPr>
          <w:rFonts w:ascii="Garamond" w:eastAsia="Times New Roman" w:hAnsi="Garamond" w:cs="Times New Roman"/>
          <w:b/>
          <w:lang w:eastAsia="pl-PL"/>
        </w:rPr>
      </w:pPr>
      <w:r w:rsidRPr="00527529">
        <w:rPr>
          <w:rFonts w:ascii="Garamond" w:eastAsia="Times New Roman" w:hAnsi="Garamond" w:cs="Times New Roman"/>
          <w:b/>
          <w:lang w:eastAsia="pl-PL"/>
        </w:rPr>
        <w:t>Kwota przeznacz</w:t>
      </w:r>
      <w:r w:rsidR="00A74012" w:rsidRPr="00527529">
        <w:rPr>
          <w:rFonts w:ascii="Garamond" w:eastAsia="Times New Roman" w:hAnsi="Garamond" w:cs="Times New Roman"/>
          <w:b/>
          <w:lang w:eastAsia="pl-PL"/>
        </w:rPr>
        <w:t>ona na sfinansowanie zamówienia:</w:t>
      </w:r>
    </w:p>
    <w:p w:rsidR="006031D7" w:rsidRPr="00527529" w:rsidRDefault="006031D7" w:rsidP="000567AE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tbl>
      <w:tblPr>
        <w:tblW w:w="3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19"/>
        <w:gridCol w:w="2618"/>
      </w:tblGrid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  <w:hideMark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1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507 370,00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  <w:hideMark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2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702 000,00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  <w:hideMark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3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856 828,80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4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93 480,00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5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934 988,60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6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815 100,00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7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120 564,00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8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621 510,40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9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779 035,00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10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200 718,00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11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374 958,00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12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277 853,00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center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hAnsi="Garamond" w:cs="Calibri"/>
                <w:color w:val="000000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 13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616 000,52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14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651 609,00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15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76 540,00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16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72 700,00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17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965 734,00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18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341 600,00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19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21 500,00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20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129 157,20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21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84 900,00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22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682 398,00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23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791 448,00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24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44 321,00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25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52 788,75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26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398 822,40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27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875 000,00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28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912 166,92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29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2 976 183,00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30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221 356,80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  <w:tr w:rsidR="00527529" w:rsidRPr="00527529" w:rsidTr="005E711E">
        <w:trPr>
          <w:trHeight w:val="219"/>
        </w:trPr>
        <w:tc>
          <w:tcPr>
            <w:tcW w:w="1219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hAnsi="Garamond" w:cs="Calibri"/>
                <w:color w:val="000000"/>
              </w:rPr>
              <w:t>część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</w:t>
            </w: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31</w:t>
            </w:r>
          </w:p>
        </w:tc>
        <w:tc>
          <w:tcPr>
            <w:tcW w:w="2618" w:type="dxa"/>
            <w:shd w:val="clear" w:color="000000" w:fill="FFFFFF"/>
            <w:vAlign w:val="bottom"/>
          </w:tcPr>
          <w:p w:rsidR="00527529" w:rsidRPr="00527529" w:rsidRDefault="00527529" w:rsidP="00527529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527529">
              <w:rPr>
                <w:rFonts w:ascii="Garamond" w:eastAsia="Times New Roman" w:hAnsi="Garamond" w:cs="Calibri"/>
                <w:color w:val="000000"/>
                <w:lang w:eastAsia="pl-PL"/>
              </w:rPr>
              <w:t>92 980,00</w:t>
            </w:r>
            <w:r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zł</w:t>
            </w:r>
          </w:p>
        </w:tc>
      </w:tr>
    </w:tbl>
    <w:p w:rsidR="00A74012" w:rsidRPr="00527529" w:rsidRDefault="00A74012" w:rsidP="00B224C4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  <w:bookmarkStart w:id="0" w:name="_GoBack"/>
      <w:bookmarkEnd w:id="0"/>
    </w:p>
    <w:sectPr w:rsidR="00A74012" w:rsidRPr="00527529" w:rsidSect="00DC48CF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3F9B" w:rsidRDefault="00B33F9B" w:rsidP="00E22E7B">
      <w:pPr>
        <w:spacing w:after="0" w:line="240" w:lineRule="auto"/>
      </w:pPr>
      <w:r>
        <w:separator/>
      </w:r>
    </w:p>
  </w:endnote>
  <w:endnote w:type="continuationSeparator" w:id="0">
    <w:p w:rsidR="00B33F9B" w:rsidRDefault="00B33F9B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3F9B" w:rsidRDefault="00B33F9B" w:rsidP="00E22E7B">
      <w:pPr>
        <w:spacing w:after="0" w:line="240" w:lineRule="auto"/>
      </w:pPr>
      <w:r>
        <w:separator/>
      </w:r>
    </w:p>
  </w:footnote>
  <w:footnote w:type="continuationSeparator" w:id="0">
    <w:p w:rsidR="00B33F9B" w:rsidRDefault="00B33F9B" w:rsidP="00E22E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2659A"/>
    <w:rsid w:val="000567AE"/>
    <w:rsid w:val="00074020"/>
    <w:rsid w:val="000B2E90"/>
    <w:rsid w:val="00115A26"/>
    <w:rsid w:val="002120B6"/>
    <w:rsid w:val="00217BF4"/>
    <w:rsid w:val="00264323"/>
    <w:rsid w:val="00271D25"/>
    <w:rsid w:val="00284FD2"/>
    <w:rsid w:val="002F6DD6"/>
    <w:rsid w:val="00300344"/>
    <w:rsid w:val="003160A7"/>
    <w:rsid w:val="00373EBA"/>
    <w:rsid w:val="003A4827"/>
    <w:rsid w:val="003B6BF5"/>
    <w:rsid w:val="003C4398"/>
    <w:rsid w:val="003D289D"/>
    <w:rsid w:val="003F447D"/>
    <w:rsid w:val="003F644C"/>
    <w:rsid w:val="00421030"/>
    <w:rsid w:val="00426FAA"/>
    <w:rsid w:val="00457884"/>
    <w:rsid w:val="00483DCA"/>
    <w:rsid w:val="004C7496"/>
    <w:rsid w:val="004D3F75"/>
    <w:rsid w:val="00527529"/>
    <w:rsid w:val="00527EA2"/>
    <w:rsid w:val="005648AF"/>
    <w:rsid w:val="005811D8"/>
    <w:rsid w:val="005868C4"/>
    <w:rsid w:val="005B0E08"/>
    <w:rsid w:val="005C1771"/>
    <w:rsid w:val="005E0256"/>
    <w:rsid w:val="005E3880"/>
    <w:rsid w:val="00600795"/>
    <w:rsid w:val="006031D7"/>
    <w:rsid w:val="006225E8"/>
    <w:rsid w:val="00637B86"/>
    <w:rsid w:val="006639EB"/>
    <w:rsid w:val="00666806"/>
    <w:rsid w:val="00666E58"/>
    <w:rsid w:val="00676FC1"/>
    <w:rsid w:val="006A1E0D"/>
    <w:rsid w:val="006E0B19"/>
    <w:rsid w:val="006E5CD0"/>
    <w:rsid w:val="00732D98"/>
    <w:rsid w:val="00742BDB"/>
    <w:rsid w:val="007710AA"/>
    <w:rsid w:val="007D04F9"/>
    <w:rsid w:val="007D6462"/>
    <w:rsid w:val="007F3407"/>
    <w:rsid w:val="00810EA1"/>
    <w:rsid w:val="00815FBF"/>
    <w:rsid w:val="00855998"/>
    <w:rsid w:val="008E7BC1"/>
    <w:rsid w:val="00943590"/>
    <w:rsid w:val="00957E08"/>
    <w:rsid w:val="009746DA"/>
    <w:rsid w:val="00990DB3"/>
    <w:rsid w:val="009A5839"/>
    <w:rsid w:val="009B0E35"/>
    <w:rsid w:val="009B3680"/>
    <w:rsid w:val="00A052DA"/>
    <w:rsid w:val="00A37755"/>
    <w:rsid w:val="00A40758"/>
    <w:rsid w:val="00A523E4"/>
    <w:rsid w:val="00A53C14"/>
    <w:rsid w:val="00A55A78"/>
    <w:rsid w:val="00A74012"/>
    <w:rsid w:val="00AA2535"/>
    <w:rsid w:val="00AA39FA"/>
    <w:rsid w:val="00AB2B6C"/>
    <w:rsid w:val="00AC1F9D"/>
    <w:rsid w:val="00AE2B3E"/>
    <w:rsid w:val="00AE7E9B"/>
    <w:rsid w:val="00B224C4"/>
    <w:rsid w:val="00B33F9B"/>
    <w:rsid w:val="00B411E7"/>
    <w:rsid w:val="00B44B9C"/>
    <w:rsid w:val="00B62EAB"/>
    <w:rsid w:val="00B760A1"/>
    <w:rsid w:val="00BA67BB"/>
    <w:rsid w:val="00BD1D86"/>
    <w:rsid w:val="00BE2914"/>
    <w:rsid w:val="00C03926"/>
    <w:rsid w:val="00C2123C"/>
    <w:rsid w:val="00C3327D"/>
    <w:rsid w:val="00C802DF"/>
    <w:rsid w:val="00CF3356"/>
    <w:rsid w:val="00D052F5"/>
    <w:rsid w:val="00D6482F"/>
    <w:rsid w:val="00D82BCD"/>
    <w:rsid w:val="00D855D4"/>
    <w:rsid w:val="00D876BE"/>
    <w:rsid w:val="00D91805"/>
    <w:rsid w:val="00D92733"/>
    <w:rsid w:val="00DA2EEB"/>
    <w:rsid w:val="00DC48CF"/>
    <w:rsid w:val="00E22E7B"/>
    <w:rsid w:val="00E27419"/>
    <w:rsid w:val="00E42DD1"/>
    <w:rsid w:val="00E631DB"/>
    <w:rsid w:val="00EA6A0A"/>
    <w:rsid w:val="00EE48B7"/>
    <w:rsid w:val="00F80450"/>
    <w:rsid w:val="00F80786"/>
    <w:rsid w:val="00F81E4E"/>
    <w:rsid w:val="00F87037"/>
    <w:rsid w:val="00FD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D0ACFD"/>
  <w15:docId w15:val="{A5ABE198-75C3-470C-A68F-63FCD7894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133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Diaków</dc:creator>
  <cp:lastModifiedBy>Anna Bęben</cp:lastModifiedBy>
  <cp:revision>17</cp:revision>
  <cp:lastPrinted>2022-03-22T05:57:00Z</cp:lastPrinted>
  <dcterms:created xsi:type="dcterms:W3CDTF">2022-10-11T07:37:00Z</dcterms:created>
  <dcterms:modified xsi:type="dcterms:W3CDTF">2025-02-21T12:18:00Z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