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C55" w:rsidRPr="003B29EE" w:rsidRDefault="00F07C55" w:rsidP="00976372">
      <w:pPr>
        <w:jc w:val="center"/>
        <w:rPr>
          <w:rFonts w:ascii="Times New Roman" w:hAnsi="Times New Roman"/>
          <w:b/>
          <w:sz w:val="24"/>
          <w:szCs w:val="24"/>
        </w:rPr>
      </w:pPr>
      <w:r w:rsidRPr="00ED3966">
        <w:rPr>
          <w:rFonts w:ascii="Times New Roman" w:hAnsi="Times New Roman" w:cs="Arial Narrow"/>
          <w:b/>
          <w:sz w:val="24"/>
          <w:szCs w:val="24"/>
        </w:rPr>
        <w:t>ZAPYTANIE OFERTOWE</w:t>
      </w:r>
    </w:p>
    <w:p w:rsidR="00F07C55" w:rsidRDefault="00E11A36" w:rsidP="00F07C55">
      <w:pPr>
        <w:spacing w:line="240" w:lineRule="auto"/>
        <w:jc w:val="center"/>
        <w:rPr>
          <w:rFonts w:ascii="Times New Roman" w:hAnsi="Times New Roman" w:cs="Arial Narrow"/>
          <w:b/>
          <w:sz w:val="24"/>
          <w:szCs w:val="24"/>
        </w:rPr>
      </w:pPr>
      <w:r>
        <w:rPr>
          <w:rFonts w:ascii="Times New Roman" w:hAnsi="Times New Roman" w:cs="Arial Narrow"/>
          <w:b/>
          <w:sz w:val="24"/>
          <w:szCs w:val="24"/>
        </w:rPr>
        <w:t>Nr sprawy: 0020Z/2024</w:t>
      </w:r>
    </w:p>
    <w:p w:rsidR="00F07C55" w:rsidRPr="00E912C1" w:rsidRDefault="00F07C55" w:rsidP="00F07C55">
      <w:pPr>
        <w:spacing w:line="240" w:lineRule="auto"/>
        <w:jc w:val="both"/>
        <w:rPr>
          <w:rFonts w:ascii="Times New Roman" w:hAnsi="Times New Roman" w:cs="Arial Narrow"/>
          <w:b/>
          <w:sz w:val="24"/>
          <w:szCs w:val="24"/>
        </w:rPr>
      </w:pPr>
      <w:r w:rsidRPr="0075723E">
        <w:rPr>
          <w:rFonts w:ascii="Times New Roman" w:hAnsi="Times New Roman"/>
          <w:sz w:val="24"/>
          <w:szCs w:val="24"/>
          <w:shd w:val="clear" w:color="auto" w:fill="FFFFFF"/>
        </w:rPr>
        <w:t>„Szpital Powiatowy we Wrześni” Sp. z o.o.</w:t>
      </w:r>
      <w:r w:rsidRPr="0075723E">
        <w:rPr>
          <w:rFonts w:ascii="Times New Roman" w:hAnsi="Times New Roman"/>
          <w:sz w:val="24"/>
          <w:szCs w:val="24"/>
        </w:rPr>
        <w:t xml:space="preserve"> w restrukturyzacji</w:t>
      </w:r>
      <w:r w:rsidRPr="0075723E">
        <w:rPr>
          <w:rFonts w:ascii="Times New Roman" w:hAnsi="Times New Roman"/>
          <w:sz w:val="24"/>
          <w:szCs w:val="24"/>
          <w:shd w:val="clear" w:color="auto" w:fill="FFFFFF"/>
        </w:rPr>
        <w:t xml:space="preserve">, ul. </w:t>
      </w:r>
      <w:r>
        <w:rPr>
          <w:rFonts w:ascii="Times New Roman" w:hAnsi="Times New Roman"/>
          <w:sz w:val="24"/>
          <w:szCs w:val="24"/>
        </w:rPr>
        <w:t>Słowackiego 2, 62-</w:t>
      </w:r>
      <w:r w:rsidRPr="0075723E">
        <w:rPr>
          <w:rFonts w:ascii="Times New Roman" w:hAnsi="Times New Roman"/>
          <w:sz w:val="24"/>
          <w:szCs w:val="24"/>
        </w:rPr>
        <w:t>300 Września zaprasza do złożenia oferty zgodnie z niniejszym zapytaniem ofertowym.</w:t>
      </w:r>
    </w:p>
    <w:p w:rsidR="00F07C55" w:rsidRDefault="00F07C55" w:rsidP="00F07C55">
      <w:pPr>
        <w:pStyle w:val="Normalny1"/>
        <w:spacing w:after="0" w:line="240" w:lineRule="auto"/>
        <w:jc w:val="both"/>
        <w:rPr>
          <w:rFonts w:ascii="Times New Roman" w:hAnsi="Times New Roman" w:cs="Times New Roman"/>
          <w:sz w:val="24"/>
          <w:szCs w:val="24"/>
        </w:rPr>
      </w:pPr>
    </w:p>
    <w:p w:rsidR="00F07C55" w:rsidRPr="0075723E" w:rsidRDefault="00F07C55" w:rsidP="00F07C55">
      <w:pPr>
        <w:pStyle w:val="Normalny1"/>
        <w:spacing w:after="0" w:line="240" w:lineRule="auto"/>
        <w:jc w:val="both"/>
        <w:rPr>
          <w:rFonts w:ascii="Times New Roman" w:hAnsi="Times New Roman" w:cs="Times New Roman"/>
          <w:sz w:val="24"/>
          <w:szCs w:val="24"/>
        </w:rPr>
      </w:pPr>
      <w:r w:rsidRPr="0075723E">
        <w:rPr>
          <w:rFonts w:ascii="Times New Roman" w:hAnsi="Times New Roman" w:cs="Times New Roman"/>
          <w:sz w:val="24"/>
          <w:szCs w:val="24"/>
        </w:rPr>
        <w:t>Zamówienie dotyczy realizacji zadania o wartości poniżej 130 000 zł</w:t>
      </w:r>
      <w:r>
        <w:rPr>
          <w:rFonts w:ascii="Times New Roman" w:hAnsi="Times New Roman" w:cs="Times New Roman"/>
          <w:sz w:val="24"/>
          <w:szCs w:val="24"/>
        </w:rPr>
        <w:t xml:space="preserve"> netto</w:t>
      </w:r>
      <w:r w:rsidRPr="0075723E">
        <w:rPr>
          <w:rFonts w:ascii="Times New Roman" w:hAnsi="Times New Roman" w:cs="Times New Roman"/>
          <w:sz w:val="24"/>
          <w:szCs w:val="24"/>
        </w:rPr>
        <w:t xml:space="preserve"> i jest udzielane zgodnie z zachowaniem zasady konkurencyjności i zasadą przejrzystości. </w:t>
      </w:r>
    </w:p>
    <w:p w:rsidR="00F07C55" w:rsidRDefault="00F07C55" w:rsidP="00F07C55">
      <w:pPr>
        <w:pStyle w:val="Normalny1"/>
        <w:spacing w:before="120" w:after="0" w:line="240" w:lineRule="auto"/>
        <w:jc w:val="both"/>
        <w:rPr>
          <w:rFonts w:ascii="Times New Roman" w:hAnsi="Times New Roman" w:cs="Times New Roman"/>
          <w:sz w:val="24"/>
          <w:szCs w:val="24"/>
        </w:rPr>
      </w:pPr>
      <w:r w:rsidRPr="0075723E">
        <w:rPr>
          <w:rFonts w:ascii="Times New Roman" w:hAnsi="Times New Roman" w:cs="Times New Roman"/>
          <w:sz w:val="24"/>
          <w:szCs w:val="24"/>
        </w:rPr>
        <w:t>Zamówienie nie podlega przepisom ustawy z dnia 11 września 2019</w:t>
      </w:r>
      <w:r>
        <w:rPr>
          <w:rFonts w:ascii="Times New Roman" w:hAnsi="Times New Roman" w:cs="Times New Roman"/>
          <w:sz w:val="24"/>
          <w:szCs w:val="24"/>
        </w:rPr>
        <w:t xml:space="preserve"> </w:t>
      </w:r>
      <w:r w:rsidRPr="0075723E">
        <w:rPr>
          <w:rFonts w:ascii="Times New Roman" w:hAnsi="Times New Roman" w:cs="Times New Roman"/>
          <w:sz w:val="24"/>
          <w:szCs w:val="24"/>
        </w:rPr>
        <w:t>r. – Prawo zam</w:t>
      </w:r>
      <w:r>
        <w:rPr>
          <w:rFonts w:ascii="Times New Roman" w:hAnsi="Times New Roman" w:cs="Times New Roman"/>
          <w:sz w:val="24"/>
          <w:szCs w:val="24"/>
        </w:rPr>
        <w:t>ówień publicznych (Dz. U. z 202</w:t>
      </w:r>
      <w:r w:rsidR="00E11A36">
        <w:rPr>
          <w:rFonts w:ascii="Times New Roman" w:hAnsi="Times New Roman" w:cs="Times New Roman"/>
          <w:sz w:val="24"/>
          <w:szCs w:val="24"/>
        </w:rPr>
        <w:t>4</w:t>
      </w:r>
      <w:r>
        <w:rPr>
          <w:rFonts w:ascii="Times New Roman" w:hAnsi="Times New Roman" w:cs="Times New Roman"/>
          <w:sz w:val="24"/>
          <w:szCs w:val="24"/>
        </w:rPr>
        <w:t xml:space="preserve"> r. poz. 1</w:t>
      </w:r>
      <w:r w:rsidR="00E11A36">
        <w:rPr>
          <w:rFonts w:ascii="Times New Roman" w:hAnsi="Times New Roman" w:cs="Times New Roman"/>
          <w:sz w:val="24"/>
          <w:szCs w:val="24"/>
        </w:rPr>
        <w:t>320</w:t>
      </w:r>
      <w:r>
        <w:rPr>
          <w:rFonts w:ascii="Times New Roman" w:hAnsi="Times New Roman" w:cs="Times New Roman"/>
          <w:sz w:val="24"/>
          <w:szCs w:val="24"/>
        </w:rPr>
        <w:t xml:space="preserve">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r w:rsidRPr="0075723E">
        <w:rPr>
          <w:rFonts w:ascii="Times New Roman" w:hAnsi="Times New Roman" w:cs="Times New Roman"/>
          <w:sz w:val="24"/>
          <w:szCs w:val="24"/>
        </w:rPr>
        <w:t xml:space="preserve"> z uwagi na fakt, iż jego wartość jest mniejsza od kwoty wskazanej w art. 2 ust. 1 pkt. 1.</w:t>
      </w:r>
    </w:p>
    <w:p w:rsidR="00F07C55" w:rsidRPr="0075723E" w:rsidRDefault="00F07C55" w:rsidP="00F07C55">
      <w:pPr>
        <w:pStyle w:val="Normalny1"/>
        <w:spacing w:before="120" w:after="0" w:line="240" w:lineRule="auto"/>
        <w:jc w:val="both"/>
        <w:rPr>
          <w:rFonts w:ascii="Times New Roman" w:hAnsi="Times New Roman" w:cs="Times New Roman"/>
          <w:sz w:val="24"/>
          <w:szCs w:val="24"/>
        </w:rPr>
      </w:pPr>
    </w:p>
    <w:p w:rsidR="005D1F7B" w:rsidRPr="00F07C55" w:rsidRDefault="001F1E69">
      <w:pPr>
        <w:spacing w:after="0" w:line="100" w:lineRule="atLeast"/>
        <w:jc w:val="both"/>
        <w:rPr>
          <w:rFonts w:ascii="Times New Roman" w:hAnsi="Times New Roman"/>
          <w:b/>
          <w:sz w:val="24"/>
          <w:szCs w:val="24"/>
        </w:rPr>
      </w:pPr>
      <w:r w:rsidRPr="00F07C55">
        <w:rPr>
          <w:rFonts w:ascii="Times New Roman" w:hAnsi="Times New Roman"/>
          <w:b/>
          <w:sz w:val="24"/>
          <w:szCs w:val="24"/>
        </w:rPr>
        <w:t>Tytuł zamówienia: W</w:t>
      </w:r>
      <w:r w:rsidRPr="00F07C55">
        <w:rPr>
          <w:rFonts w:ascii="Times New Roman" w:eastAsia="Times New Roman" w:hAnsi="Times New Roman"/>
          <w:b/>
          <w:sz w:val="24"/>
          <w:szCs w:val="24"/>
          <w:lang w:eastAsia="pl-PL"/>
        </w:rPr>
        <w:t>ykonanie testów podstawowych i specjalistycznych aparat</w:t>
      </w:r>
      <w:r w:rsidR="00F07C55">
        <w:rPr>
          <w:rFonts w:ascii="Times New Roman" w:eastAsia="Times New Roman" w:hAnsi="Times New Roman"/>
          <w:b/>
          <w:sz w:val="24"/>
          <w:szCs w:val="24"/>
          <w:lang w:eastAsia="pl-PL"/>
        </w:rPr>
        <w:t>ów</w:t>
      </w:r>
      <w:r w:rsidRPr="00F07C55">
        <w:rPr>
          <w:rFonts w:ascii="Times New Roman" w:hAnsi="Times New Roman"/>
          <w:b/>
          <w:sz w:val="24"/>
          <w:szCs w:val="24"/>
        </w:rPr>
        <w:t xml:space="preserve"> </w:t>
      </w:r>
      <w:r w:rsidR="00AE131A">
        <w:rPr>
          <w:rFonts w:ascii="Times New Roman" w:hAnsi="Times New Roman"/>
          <w:b/>
          <w:sz w:val="24"/>
          <w:szCs w:val="24"/>
        </w:rPr>
        <w:t xml:space="preserve">rentgenowskich </w:t>
      </w:r>
      <w:r w:rsidR="00AE131A" w:rsidRPr="003373AA">
        <w:rPr>
          <w:rFonts w:ascii="Times New Roman" w:hAnsi="Times New Roman"/>
          <w:b/>
          <w:sz w:val="24"/>
          <w:szCs w:val="24"/>
        </w:rPr>
        <w:t xml:space="preserve">oraz testów specjalistycznych monitorów stacji </w:t>
      </w:r>
      <w:r w:rsidR="003373AA">
        <w:rPr>
          <w:rFonts w:ascii="Times New Roman" w:hAnsi="Times New Roman"/>
          <w:b/>
          <w:sz w:val="24"/>
          <w:szCs w:val="24"/>
        </w:rPr>
        <w:t xml:space="preserve">przeglądowych i </w:t>
      </w:r>
      <w:r w:rsidR="00AE131A" w:rsidRPr="003373AA">
        <w:rPr>
          <w:rFonts w:ascii="Times New Roman" w:hAnsi="Times New Roman"/>
          <w:b/>
          <w:sz w:val="24"/>
          <w:szCs w:val="24"/>
        </w:rPr>
        <w:t>opisowych RTG i TK</w:t>
      </w:r>
      <w:r w:rsidR="00AE285C" w:rsidRPr="00F07C55">
        <w:rPr>
          <w:rFonts w:ascii="Times New Roman" w:hAnsi="Times New Roman"/>
          <w:b/>
          <w:sz w:val="24"/>
          <w:szCs w:val="24"/>
        </w:rPr>
        <w:t xml:space="preserve"> </w:t>
      </w:r>
      <w:r w:rsidRPr="00F07C55">
        <w:rPr>
          <w:rFonts w:ascii="Times New Roman" w:hAnsi="Times New Roman"/>
          <w:b/>
          <w:sz w:val="24"/>
          <w:szCs w:val="24"/>
          <w:shd w:val="clear" w:color="auto" w:fill="FFFFFF"/>
        </w:rPr>
        <w:t>„Szpitala Powiatowego we Wrześni” Sp. z o.o.</w:t>
      </w:r>
      <w:r w:rsidRPr="00F07C55">
        <w:rPr>
          <w:rFonts w:ascii="Times New Roman" w:hAnsi="Times New Roman"/>
          <w:b/>
          <w:sz w:val="24"/>
          <w:szCs w:val="24"/>
        </w:rPr>
        <w:t xml:space="preserve"> w restrukturyzacji</w:t>
      </w:r>
      <w:r w:rsidRPr="00F07C55">
        <w:rPr>
          <w:rFonts w:ascii="Times New Roman" w:hAnsi="Times New Roman"/>
          <w:sz w:val="24"/>
          <w:szCs w:val="24"/>
        </w:rPr>
        <w:t>.</w:t>
      </w:r>
    </w:p>
    <w:p w:rsidR="005D1F7B" w:rsidRPr="00F07C55" w:rsidRDefault="005D1F7B">
      <w:pPr>
        <w:spacing w:after="0" w:line="100" w:lineRule="atLeast"/>
        <w:jc w:val="both"/>
        <w:rPr>
          <w:rFonts w:ascii="Times New Roman" w:hAnsi="Times New Roman"/>
          <w:sz w:val="24"/>
          <w:szCs w:val="24"/>
        </w:rPr>
      </w:pPr>
    </w:p>
    <w:p w:rsidR="005D1F7B" w:rsidRPr="00F07C55" w:rsidRDefault="001F1E69" w:rsidP="002131A2">
      <w:pPr>
        <w:pStyle w:val="Akapitzlist1"/>
        <w:numPr>
          <w:ilvl w:val="0"/>
          <w:numId w:val="1"/>
        </w:numPr>
        <w:spacing w:line="240" w:lineRule="auto"/>
        <w:jc w:val="both"/>
        <w:rPr>
          <w:rFonts w:ascii="Times New Roman" w:hAnsi="Times New Roman" w:cs="Times New Roman"/>
          <w:b/>
          <w:sz w:val="24"/>
          <w:szCs w:val="24"/>
        </w:rPr>
      </w:pPr>
      <w:r w:rsidRPr="00F07C55">
        <w:rPr>
          <w:rFonts w:ascii="Times New Roman" w:hAnsi="Times New Roman" w:cs="Times New Roman"/>
          <w:b/>
          <w:sz w:val="24"/>
          <w:szCs w:val="24"/>
          <w:u w:val="single"/>
        </w:rPr>
        <w:t>Rodzaj zamówienia:</w:t>
      </w:r>
      <w:r w:rsidRPr="00F07C55">
        <w:rPr>
          <w:rFonts w:ascii="Times New Roman" w:hAnsi="Times New Roman" w:cs="Times New Roman"/>
          <w:b/>
          <w:sz w:val="24"/>
          <w:szCs w:val="24"/>
        </w:rPr>
        <w:t xml:space="preserve"> </w:t>
      </w:r>
      <w:r w:rsidRPr="00F07C55">
        <w:rPr>
          <w:rFonts w:ascii="Times New Roman" w:hAnsi="Times New Roman" w:cs="Times New Roman"/>
          <w:sz w:val="24"/>
          <w:szCs w:val="24"/>
        </w:rPr>
        <w:t>usługa.</w:t>
      </w:r>
    </w:p>
    <w:p w:rsidR="005D1F7B" w:rsidRPr="00F07C55" w:rsidRDefault="001F1E69" w:rsidP="002131A2">
      <w:pPr>
        <w:pStyle w:val="Akapitzlist1"/>
        <w:numPr>
          <w:ilvl w:val="0"/>
          <w:numId w:val="1"/>
        </w:numPr>
        <w:spacing w:before="200" w:after="120" w:line="240" w:lineRule="auto"/>
        <w:ind w:left="357" w:hanging="357"/>
        <w:jc w:val="both"/>
        <w:rPr>
          <w:rFonts w:ascii="Times New Roman" w:hAnsi="Times New Roman" w:cs="Times New Roman"/>
          <w:sz w:val="24"/>
          <w:szCs w:val="24"/>
        </w:rPr>
      </w:pPr>
      <w:r w:rsidRPr="00F07C55">
        <w:rPr>
          <w:rFonts w:ascii="Times New Roman" w:hAnsi="Times New Roman" w:cs="Times New Roman"/>
          <w:b/>
          <w:sz w:val="24"/>
          <w:szCs w:val="24"/>
          <w:u w:val="single"/>
        </w:rPr>
        <w:t>Opis przedmiotu zamówienia:</w:t>
      </w:r>
    </w:p>
    <w:p w:rsidR="005D1F7B" w:rsidRPr="008262B4" w:rsidRDefault="00F07C55" w:rsidP="008262B4">
      <w:pPr>
        <w:pStyle w:val="Akapitzlist"/>
        <w:numPr>
          <w:ilvl w:val="0"/>
          <w:numId w:val="2"/>
        </w:numPr>
        <w:spacing w:after="0" w:line="240" w:lineRule="auto"/>
        <w:jc w:val="both"/>
        <w:rPr>
          <w:rFonts w:ascii="Times New Roman" w:eastAsia="Times New Roman" w:hAnsi="Times New Roman"/>
          <w:b/>
          <w:color w:val="FF0000"/>
          <w:sz w:val="24"/>
          <w:szCs w:val="24"/>
          <w:lang w:eastAsia="pl-PL"/>
        </w:rPr>
      </w:pPr>
      <w:r>
        <w:rPr>
          <w:rFonts w:ascii="Times New Roman" w:eastAsia="Times New Roman" w:hAnsi="Times New Roman"/>
          <w:color w:val="000000"/>
          <w:sz w:val="24"/>
          <w:szCs w:val="24"/>
          <w:lang w:eastAsia="pl-PL"/>
        </w:rPr>
        <w:t>W</w:t>
      </w:r>
      <w:r w:rsidR="001F1E69" w:rsidRPr="00F07C55">
        <w:rPr>
          <w:rFonts w:ascii="Times New Roman" w:eastAsia="Times New Roman" w:hAnsi="Times New Roman"/>
          <w:color w:val="000000"/>
          <w:sz w:val="24"/>
          <w:szCs w:val="24"/>
          <w:lang w:eastAsia="pl-PL"/>
        </w:rPr>
        <w:t>ykonanie testów</w:t>
      </w:r>
      <w:r w:rsidR="008262B4">
        <w:rPr>
          <w:rFonts w:ascii="Times New Roman" w:eastAsia="Times New Roman" w:hAnsi="Times New Roman"/>
          <w:color w:val="000000"/>
          <w:sz w:val="24"/>
          <w:szCs w:val="24"/>
          <w:lang w:eastAsia="pl-PL"/>
        </w:rPr>
        <w:t xml:space="preserve"> </w:t>
      </w:r>
      <w:r w:rsidR="008262B4" w:rsidRPr="00F07C55">
        <w:rPr>
          <w:rFonts w:ascii="Times New Roman" w:eastAsia="Times New Roman" w:hAnsi="Times New Roman"/>
          <w:color w:val="000000"/>
          <w:sz w:val="24"/>
          <w:szCs w:val="24"/>
          <w:lang w:eastAsia="pl-PL"/>
        </w:rPr>
        <w:t xml:space="preserve">podstawowych i specjalistycznych wszystkich aparatów </w:t>
      </w:r>
      <w:r w:rsidR="008262B4">
        <w:rPr>
          <w:rFonts w:ascii="Times New Roman" w:eastAsia="Times New Roman" w:hAnsi="Times New Roman"/>
          <w:color w:val="000000"/>
          <w:sz w:val="24"/>
          <w:szCs w:val="24"/>
          <w:lang w:eastAsia="pl-PL"/>
        </w:rPr>
        <w:t>rentgenowskich</w:t>
      </w:r>
      <w:r w:rsidR="008262B4" w:rsidRPr="00F07C55">
        <w:rPr>
          <w:rFonts w:ascii="Times New Roman" w:eastAsia="Times New Roman" w:hAnsi="Times New Roman"/>
          <w:color w:val="000000"/>
          <w:sz w:val="24"/>
          <w:szCs w:val="24"/>
          <w:lang w:eastAsia="pl-PL"/>
        </w:rPr>
        <w:t xml:space="preserve"> w szpitalu wg wykazu:</w:t>
      </w:r>
    </w:p>
    <w:p w:rsidR="008262B4" w:rsidRPr="008262B4" w:rsidRDefault="008262B4" w:rsidP="00E11A36">
      <w:pPr>
        <w:pStyle w:val="Akapitzlist"/>
        <w:numPr>
          <w:ilvl w:val="0"/>
          <w:numId w:val="26"/>
        </w:numPr>
        <w:spacing w:after="0" w:line="240" w:lineRule="auto"/>
        <w:rPr>
          <w:rFonts w:ascii="Times New Roman" w:hAnsi="Times New Roman"/>
          <w:sz w:val="24"/>
          <w:szCs w:val="24"/>
          <w:lang w:eastAsia="pl-PL"/>
        </w:rPr>
      </w:pPr>
      <w:r w:rsidRPr="008262B4">
        <w:rPr>
          <w:rFonts w:ascii="Times New Roman" w:hAnsi="Times New Roman"/>
          <w:sz w:val="24"/>
          <w:szCs w:val="24"/>
          <w:lang w:eastAsia="pl-PL"/>
        </w:rPr>
        <w:t xml:space="preserve">Tomograf komputerowy GE REVOLUTION MAXIMA </w:t>
      </w:r>
      <w:r w:rsidRPr="008262B4">
        <w:rPr>
          <w:rFonts w:ascii="Times New Roman" w:eastAsia="Times New Roman" w:hAnsi="Times New Roman"/>
          <w:sz w:val="24"/>
          <w:szCs w:val="24"/>
          <w:lang w:eastAsia="pl-PL"/>
        </w:rPr>
        <w:t xml:space="preserve">nr seryjny </w:t>
      </w:r>
      <w:r w:rsidR="00DD657D" w:rsidRPr="00DD657D">
        <w:rPr>
          <w:rFonts w:ascii="Times New Roman" w:hAnsi="Times New Roman"/>
          <w:sz w:val="24"/>
          <w:szCs w:val="24"/>
        </w:rPr>
        <w:t>CBDMG2400005HM</w:t>
      </w:r>
      <w:r w:rsidRPr="008262B4">
        <w:rPr>
          <w:rFonts w:ascii="Times New Roman" w:eastAsia="Times New Roman" w:hAnsi="Times New Roman"/>
          <w:sz w:val="24"/>
          <w:szCs w:val="24"/>
          <w:lang w:eastAsia="pl-PL"/>
        </w:rPr>
        <w:t xml:space="preserve"> z 2023 roku </w:t>
      </w:r>
      <w:r w:rsidRPr="008262B4">
        <w:rPr>
          <w:rFonts w:ascii="Times New Roman" w:hAnsi="Times New Roman"/>
          <w:sz w:val="24"/>
          <w:szCs w:val="24"/>
          <w:lang w:eastAsia="pl-PL"/>
        </w:rPr>
        <w:t>– szt. 1</w:t>
      </w:r>
    </w:p>
    <w:p w:rsidR="00E11A36" w:rsidRPr="008262B4" w:rsidRDefault="00E11A36" w:rsidP="00E11A36">
      <w:pPr>
        <w:pStyle w:val="Akapitzlist"/>
        <w:numPr>
          <w:ilvl w:val="0"/>
          <w:numId w:val="26"/>
        </w:numPr>
        <w:spacing w:after="0" w:line="240" w:lineRule="auto"/>
        <w:rPr>
          <w:rFonts w:ascii="Times New Roman" w:hAnsi="Times New Roman"/>
          <w:sz w:val="24"/>
          <w:szCs w:val="24"/>
          <w:lang w:eastAsia="pl-PL"/>
        </w:rPr>
      </w:pPr>
      <w:r w:rsidRPr="008262B4">
        <w:rPr>
          <w:rFonts w:ascii="Times New Roman" w:hAnsi="Times New Roman"/>
          <w:sz w:val="24"/>
          <w:szCs w:val="24"/>
          <w:lang w:eastAsia="pl-PL"/>
        </w:rPr>
        <w:t xml:space="preserve">Aparat RTG </w:t>
      </w:r>
      <w:proofErr w:type="spellStart"/>
      <w:r w:rsidRPr="008262B4">
        <w:rPr>
          <w:rFonts w:ascii="Times New Roman" w:hAnsi="Times New Roman"/>
          <w:sz w:val="24"/>
          <w:szCs w:val="24"/>
          <w:lang w:eastAsia="pl-PL"/>
        </w:rPr>
        <w:t>ogólnodiagnostyczny</w:t>
      </w:r>
      <w:proofErr w:type="spellEnd"/>
      <w:r w:rsidRPr="008262B4">
        <w:rPr>
          <w:rFonts w:ascii="Times New Roman" w:hAnsi="Times New Roman"/>
          <w:sz w:val="24"/>
          <w:szCs w:val="24"/>
          <w:lang w:eastAsia="pl-PL"/>
        </w:rPr>
        <w:t xml:space="preserve"> </w:t>
      </w:r>
      <w:r w:rsidR="00EA70C1">
        <w:rPr>
          <w:rFonts w:ascii="Times New Roman" w:hAnsi="Times New Roman"/>
          <w:sz w:val="24"/>
          <w:szCs w:val="24"/>
          <w:lang w:eastAsia="pl-PL"/>
        </w:rPr>
        <w:t>CARESTREAM</w:t>
      </w:r>
      <w:r w:rsidR="00EA70C1" w:rsidRPr="008262B4">
        <w:rPr>
          <w:rFonts w:ascii="Times New Roman" w:hAnsi="Times New Roman"/>
          <w:sz w:val="24"/>
          <w:szCs w:val="24"/>
          <w:lang w:eastAsia="pl-PL"/>
        </w:rPr>
        <w:t xml:space="preserve"> </w:t>
      </w:r>
      <w:r w:rsidRPr="008262B4">
        <w:rPr>
          <w:rFonts w:ascii="Times New Roman" w:hAnsi="Times New Roman"/>
          <w:sz w:val="24"/>
          <w:szCs w:val="24"/>
          <w:lang w:eastAsia="pl-PL"/>
        </w:rPr>
        <w:t xml:space="preserve">DRX EVOLUTION </w:t>
      </w:r>
      <w:r w:rsidRPr="008262B4">
        <w:rPr>
          <w:rFonts w:ascii="Times New Roman" w:eastAsia="Times New Roman" w:hAnsi="Times New Roman"/>
          <w:sz w:val="24"/>
          <w:szCs w:val="24"/>
          <w:lang w:eastAsia="pl-PL"/>
        </w:rPr>
        <w:t>nr seryjny 4791 z 2012 roku</w:t>
      </w:r>
      <w:r w:rsidRPr="008262B4">
        <w:rPr>
          <w:rFonts w:ascii="Times New Roman" w:hAnsi="Times New Roman"/>
          <w:sz w:val="24"/>
          <w:szCs w:val="24"/>
          <w:lang w:eastAsia="pl-PL"/>
        </w:rPr>
        <w:t xml:space="preserve"> – szt. 1,</w:t>
      </w:r>
    </w:p>
    <w:p w:rsidR="008262B4" w:rsidRPr="008262B4" w:rsidRDefault="008262B4" w:rsidP="00E11A36">
      <w:pPr>
        <w:pStyle w:val="Akapitzlist"/>
        <w:numPr>
          <w:ilvl w:val="0"/>
          <w:numId w:val="26"/>
        </w:numPr>
        <w:spacing w:after="0" w:line="240" w:lineRule="auto"/>
        <w:rPr>
          <w:rFonts w:ascii="Times New Roman" w:hAnsi="Times New Roman"/>
          <w:sz w:val="24"/>
          <w:szCs w:val="24"/>
          <w:lang w:eastAsia="pl-PL"/>
        </w:rPr>
      </w:pPr>
      <w:r w:rsidRPr="008262B4">
        <w:rPr>
          <w:rFonts w:ascii="Times New Roman" w:hAnsi="Times New Roman"/>
          <w:sz w:val="24"/>
          <w:szCs w:val="24"/>
          <w:lang w:eastAsia="pl-PL"/>
        </w:rPr>
        <w:t xml:space="preserve">Aparat RTG </w:t>
      </w:r>
      <w:proofErr w:type="spellStart"/>
      <w:r w:rsidRPr="008262B4">
        <w:rPr>
          <w:rFonts w:ascii="Times New Roman" w:hAnsi="Times New Roman"/>
          <w:sz w:val="24"/>
          <w:szCs w:val="24"/>
          <w:lang w:eastAsia="pl-PL"/>
        </w:rPr>
        <w:t>ogólnodiagnostyczny</w:t>
      </w:r>
      <w:proofErr w:type="spellEnd"/>
      <w:r w:rsidRPr="008262B4">
        <w:rPr>
          <w:rFonts w:ascii="Times New Roman" w:hAnsi="Times New Roman"/>
          <w:sz w:val="24"/>
          <w:szCs w:val="24"/>
          <w:lang w:eastAsia="pl-PL"/>
        </w:rPr>
        <w:t xml:space="preserve"> </w:t>
      </w:r>
      <w:r w:rsidR="00EA70C1">
        <w:rPr>
          <w:rFonts w:ascii="Times New Roman" w:hAnsi="Times New Roman"/>
          <w:sz w:val="24"/>
          <w:szCs w:val="24"/>
          <w:lang w:eastAsia="pl-PL"/>
        </w:rPr>
        <w:t>CARESTREAM</w:t>
      </w:r>
      <w:r w:rsidR="00EA70C1" w:rsidRPr="008262B4">
        <w:rPr>
          <w:rFonts w:ascii="Times New Roman" w:hAnsi="Times New Roman"/>
          <w:sz w:val="24"/>
          <w:szCs w:val="24"/>
          <w:lang w:eastAsia="pl-PL"/>
        </w:rPr>
        <w:t xml:space="preserve"> </w:t>
      </w:r>
      <w:proofErr w:type="spellStart"/>
      <w:r w:rsidRPr="008262B4">
        <w:rPr>
          <w:rFonts w:ascii="Times New Roman" w:hAnsi="Times New Roman"/>
          <w:sz w:val="24"/>
          <w:szCs w:val="24"/>
          <w:lang w:eastAsia="pl-PL"/>
        </w:rPr>
        <w:t>DRX-Compass</w:t>
      </w:r>
      <w:proofErr w:type="spellEnd"/>
      <w:r w:rsidRPr="008262B4">
        <w:rPr>
          <w:rFonts w:ascii="Times New Roman" w:hAnsi="Times New Roman"/>
          <w:sz w:val="24"/>
          <w:szCs w:val="24"/>
          <w:lang w:eastAsia="pl-PL"/>
        </w:rPr>
        <w:t xml:space="preserve"> X-Ray System </w:t>
      </w:r>
      <w:r w:rsidRPr="008262B4">
        <w:rPr>
          <w:rFonts w:ascii="Times New Roman" w:eastAsia="Times New Roman" w:hAnsi="Times New Roman"/>
          <w:sz w:val="24"/>
          <w:szCs w:val="24"/>
          <w:lang w:eastAsia="pl-PL"/>
        </w:rPr>
        <w:t xml:space="preserve">nr seryjny </w:t>
      </w:r>
      <w:r w:rsidR="009577DB" w:rsidRPr="009577DB">
        <w:rPr>
          <w:rFonts w:ascii="Times New Roman" w:hAnsi="Times New Roman"/>
          <w:sz w:val="24"/>
          <w:szCs w:val="24"/>
        </w:rPr>
        <w:t>60088</w:t>
      </w:r>
      <w:r w:rsidR="009577DB" w:rsidRPr="008262B4">
        <w:rPr>
          <w:rFonts w:ascii="Times New Roman" w:eastAsia="Times New Roman" w:hAnsi="Times New Roman"/>
          <w:sz w:val="24"/>
          <w:szCs w:val="24"/>
          <w:lang w:eastAsia="pl-PL"/>
        </w:rPr>
        <w:t xml:space="preserve"> </w:t>
      </w:r>
      <w:r w:rsidRPr="008262B4">
        <w:rPr>
          <w:rFonts w:ascii="Times New Roman" w:eastAsia="Times New Roman" w:hAnsi="Times New Roman"/>
          <w:sz w:val="24"/>
          <w:szCs w:val="24"/>
          <w:lang w:eastAsia="pl-PL"/>
        </w:rPr>
        <w:t>z 2023 roku</w:t>
      </w:r>
      <w:r w:rsidRPr="008262B4">
        <w:rPr>
          <w:rFonts w:ascii="Times New Roman" w:hAnsi="Times New Roman"/>
          <w:sz w:val="24"/>
          <w:szCs w:val="24"/>
          <w:lang w:eastAsia="pl-PL"/>
        </w:rPr>
        <w:t xml:space="preserve"> – szt. 1</w:t>
      </w:r>
    </w:p>
    <w:p w:rsidR="00E11A36" w:rsidRPr="00E11A36" w:rsidRDefault="00E11A36" w:rsidP="00E11A36">
      <w:pPr>
        <w:pStyle w:val="Akapitzlist"/>
        <w:numPr>
          <w:ilvl w:val="0"/>
          <w:numId w:val="26"/>
        </w:numPr>
        <w:spacing w:after="0" w:line="240" w:lineRule="auto"/>
        <w:rPr>
          <w:rFonts w:ascii="Times New Roman" w:hAnsi="Times New Roman"/>
          <w:sz w:val="24"/>
          <w:szCs w:val="24"/>
          <w:lang w:eastAsia="pl-PL"/>
        </w:rPr>
      </w:pPr>
      <w:r w:rsidRPr="00E11A36">
        <w:rPr>
          <w:rFonts w:ascii="Times New Roman" w:hAnsi="Times New Roman"/>
          <w:sz w:val="24"/>
          <w:szCs w:val="24"/>
          <w:lang w:eastAsia="pl-PL"/>
        </w:rPr>
        <w:t xml:space="preserve">Aparat RTG ramię </w:t>
      </w:r>
      <w:r w:rsidR="00EA70C1">
        <w:rPr>
          <w:rFonts w:ascii="Times New Roman" w:hAnsi="Times New Roman"/>
          <w:sz w:val="24"/>
          <w:szCs w:val="24"/>
          <w:lang w:eastAsia="pl-PL"/>
        </w:rPr>
        <w:t xml:space="preserve">GENORAY </w:t>
      </w:r>
      <w:r w:rsidRPr="00E11A36">
        <w:rPr>
          <w:rFonts w:ascii="Times New Roman" w:hAnsi="Times New Roman"/>
          <w:sz w:val="24"/>
          <w:szCs w:val="24"/>
          <w:lang w:eastAsia="pl-PL"/>
        </w:rPr>
        <w:t xml:space="preserve">,,C” OSCAR CLASIC </w:t>
      </w:r>
      <w:r w:rsidRPr="00E11A36">
        <w:rPr>
          <w:rFonts w:ascii="Times New Roman" w:eastAsia="Times New Roman" w:hAnsi="Times New Roman"/>
          <w:color w:val="000000"/>
          <w:sz w:val="24"/>
          <w:szCs w:val="24"/>
          <w:lang w:eastAsia="pl-PL"/>
        </w:rPr>
        <w:t xml:space="preserve">nr seryjny ZEN-082801-10919 z 2019 roku </w:t>
      </w:r>
      <w:r w:rsidRPr="00E11A36">
        <w:rPr>
          <w:rFonts w:ascii="Times New Roman" w:hAnsi="Times New Roman"/>
          <w:sz w:val="24"/>
          <w:szCs w:val="24"/>
          <w:lang w:eastAsia="pl-PL"/>
        </w:rPr>
        <w:t>– szt. 1,</w:t>
      </w:r>
    </w:p>
    <w:p w:rsidR="00E11A36" w:rsidRPr="00E11A36" w:rsidRDefault="00E11A36" w:rsidP="00E11A36">
      <w:pPr>
        <w:pStyle w:val="Akapitzlist"/>
        <w:numPr>
          <w:ilvl w:val="0"/>
          <w:numId w:val="26"/>
        </w:numPr>
        <w:spacing w:after="0" w:line="240" w:lineRule="auto"/>
        <w:rPr>
          <w:rFonts w:ascii="Times New Roman" w:hAnsi="Times New Roman"/>
          <w:sz w:val="24"/>
          <w:szCs w:val="24"/>
          <w:lang w:eastAsia="pl-PL"/>
        </w:rPr>
      </w:pPr>
      <w:r w:rsidRPr="00E11A36">
        <w:rPr>
          <w:rFonts w:ascii="Times New Roman" w:hAnsi="Times New Roman"/>
          <w:sz w:val="24"/>
          <w:szCs w:val="24"/>
          <w:lang w:eastAsia="pl-PL"/>
        </w:rPr>
        <w:t xml:space="preserve">Aparat RTG przyłóżkowy </w:t>
      </w:r>
      <w:r w:rsidR="00EA70C1">
        <w:rPr>
          <w:rFonts w:ascii="Times New Roman" w:hAnsi="Times New Roman"/>
          <w:sz w:val="24"/>
          <w:szCs w:val="24"/>
          <w:lang w:eastAsia="pl-PL"/>
        </w:rPr>
        <w:t>ITALRAY</w:t>
      </w:r>
      <w:r w:rsidR="00EA70C1" w:rsidRPr="00E11A36">
        <w:rPr>
          <w:rFonts w:ascii="Times New Roman" w:hAnsi="Times New Roman"/>
          <w:sz w:val="24"/>
          <w:szCs w:val="24"/>
          <w:lang w:eastAsia="pl-PL"/>
        </w:rPr>
        <w:t xml:space="preserve"> </w:t>
      </w:r>
      <w:r w:rsidRPr="00E11A36">
        <w:rPr>
          <w:rFonts w:ascii="Times New Roman" w:hAnsi="Times New Roman"/>
          <w:sz w:val="24"/>
          <w:szCs w:val="24"/>
          <w:lang w:eastAsia="pl-PL"/>
        </w:rPr>
        <w:t xml:space="preserve">CORSIX R32 ACCU </w:t>
      </w:r>
      <w:r w:rsidRPr="00E11A36">
        <w:rPr>
          <w:rFonts w:ascii="Times New Roman" w:eastAsia="Times New Roman" w:hAnsi="Times New Roman"/>
          <w:color w:val="000000"/>
          <w:sz w:val="24"/>
          <w:szCs w:val="24"/>
          <w:lang w:eastAsia="pl-PL"/>
        </w:rPr>
        <w:t xml:space="preserve">nr seryjny 062606-12-00001 z 2012 roku </w:t>
      </w:r>
      <w:r w:rsidRPr="00E11A36">
        <w:rPr>
          <w:rFonts w:ascii="Times New Roman" w:hAnsi="Times New Roman"/>
          <w:sz w:val="24"/>
          <w:szCs w:val="24"/>
          <w:lang w:eastAsia="pl-PL"/>
        </w:rPr>
        <w:t xml:space="preserve"> – szt. 1,</w:t>
      </w:r>
    </w:p>
    <w:p w:rsidR="00E11A36" w:rsidRPr="008262B4" w:rsidRDefault="00E11A36" w:rsidP="008262B4">
      <w:pPr>
        <w:pStyle w:val="Akapitzlist"/>
        <w:numPr>
          <w:ilvl w:val="0"/>
          <w:numId w:val="26"/>
        </w:numPr>
        <w:spacing w:after="0" w:line="240" w:lineRule="auto"/>
        <w:rPr>
          <w:rFonts w:ascii="Times New Roman" w:hAnsi="Times New Roman"/>
          <w:sz w:val="24"/>
          <w:szCs w:val="24"/>
        </w:rPr>
      </w:pPr>
      <w:r w:rsidRPr="00E11A36">
        <w:rPr>
          <w:rFonts w:ascii="Times New Roman" w:hAnsi="Times New Roman"/>
          <w:sz w:val="24"/>
          <w:szCs w:val="24"/>
          <w:lang w:eastAsia="pl-PL"/>
        </w:rPr>
        <w:t xml:space="preserve">Aparat RTG przyłóżkowy SIEMENS MOBILETT Elara Max </w:t>
      </w:r>
      <w:r w:rsidRPr="00E11A36">
        <w:rPr>
          <w:rFonts w:ascii="Times New Roman" w:eastAsia="Times New Roman" w:hAnsi="Times New Roman"/>
          <w:color w:val="000000"/>
          <w:sz w:val="24"/>
          <w:szCs w:val="24"/>
          <w:lang w:eastAsia="pl-PL"/>
        </w:rPr>
        <w:t xml:space="preserve">nr seryjny 12548 z 2021 roku </w:t>
      </w:r>
      <w:r w:rsidRPr="00E11A36">
        <w:rPr>
          <w:rFonts w:ascii="Times New Roman" w:hAnsi="Times New Roman"/>
          <w:sz w:val="24"/>
          <w:szCs w:val="24"/>
          <w:lang w:eastAsia="pl-PL"/>
        </w:rPr>
        <w:t xml:space="preserve"> – szt. 1</w:t>
      </w:r>
      <w:r>
        <w:rPr>
          <w:rFonts w:ascii="Times New Roman" w:hAnsi="Times New Roman"/>
          <w:sz w:val="24"/>
          <w:szCs w:val="24"/>
          <w:lang w:eastAsia="pl-PL"/>
        </w:rPr>
        <w:t>.</w:t>
      </w:r>
    </w:p>
    <w:p w:rsidR="00AE131A" w:rsidRPr="003373AA" w:rsidRDefault="00AE131A" w:rsidP="00AE131A">
      <w:pPr>
        <w:pStyle w:val="Akapitzlist"/>
        <w:numPr>
          <w:ilvl w:val="0"/>
          <w:numId w:val="2"/>
        </w:numPr>
        <w:spacing w:after="0" w:line="240" w:lineRule="auto"/>
        <w:jc w:val="both"/>
        <w:rPr>
          <w:rFonts w:ascii="Times New Roman" w:hAnsi="Times New Roman"/>
          <w:sz w:val="24"/>
          <w:szCs w:val="24"/>
        </w:rPr>
      </w:pPr>
      <w:r w:rsidRPr="003373AA">
        <w:rPr>
          <w:rFonts w:ascii="Times New Roman" w:eastAsia="Times New Roman" w:hAnsi="Times New Roman"/>
          <w:sz w:val="24"/>
          <w:szCs w:val="24"/>
          <w:lang w:eastAsia="pl-PL"/>
        </w:rPr>
        <w:t>Wykonanie testów specjalistycznych monitorów:</w:t>
      </w:r>
    </w:p>
    <w:p w:rsidR="003373AA" w:rsidRDefault="003373AA" w:rsidP="00AE131A">
      <w:pPr>
        <w:pStyle w:val="Akapitzlist"/>
        <w:numPr>
          <w:ilvl w:val="0"/>
          <w:numId w:val="35"/>
        </w:numPr>
        <w:spacing w:after="0" w:line="240" w:lineRule="auto"/>
        <w:jc w:val="both"/>
        <w:rPr>
          <w:rFonts w:ascii="Times New Roman" w:hAnsi="Times New Roman"/>
          <w:sz w:val="24"/>
          <w:szCs w:val="24"/>
        </w:rPr>
      </w:pPr>
      <w:r>
        <w:rPr>
          <w:rFonts w:ascii="Times New Roman" w:hAnsi="Times New Roman"/>
          <w:sz w:val="24"/>
          <w:szCs w:val="24"/>
        </w:rPr>
        <w:t>Mon</w:t>
      </w:r>
      <w:r w:rsidR="00EA70C1">
        <w:rPr>
          <w:rFonts w:ascii="Times New Roman" w:hAnsi="Times New Roman"/>
          <w:sz w:val="24"/>
          <w:szCs w:val="24"/>
        </w:rPr>
        <w:t>itor stacji przeglądowej TK – E</w:t>
      </w:r>
      <w:r>
        <w:rPr>
          <w:rFonts w:ascii="Times New Roman" w:hAnsi="Times New Roman"/>
          <w:sz w:val="24"/>
          <w:szCs w:val="24"/>
        </w:rPr>
        <w:t>I</w:t>
      </w:r>
      <w:r w:rsidR="00EA70C1">
        <w:rPr>
          <w:rFonts w:ascii="Times New Roman" w:hAnsi="Times New Roman"/>
          <w:sz w:val="24"/>
          <w:szCs w:val="24"/>
        </w:rPr>
        <w:t>Z</w:t>
      </w:r>
      <w:r>
        <w:rPr>
          <w:rFonts w:ascii="Times New Roman" w:hAnsi="Times New Roman"/>
          <w:sz w:val="24"/>
          <w:szCs w:val="24"/>
        </w:rPr>
        <w:t>O RX150-S GE nr seryjny 10000003345 z 2023 roku,</w:t>
      </w:r>
    </w:p>
    <w:p w:rsidR="003373AA" w:rsidRDefault="003373AA" w:rsidP="00AE131A">
      <w:pPr>
        <w:pStyle w:val="Akapitzlist"/>
        <w:numPr>
          <w:ilvl w:val="0"/>
          <w:numId w:val="35"/>
        </w:numPr>
        <w:spacing w:after="0" w:line="240" w:lineRule="auto"/>
        <w:jc w:val="both"/>
        <w:rPr>
          <w:rFonts w:ascii="Times New Roman" w:hAnsi="Times New Roman"/>
          <w:sz w:val="24"/>
          <w:szCs w:val="24"/>
        </w:rPr>
      </w:pPr>
      <w:r>
        <w:rPr>
          <w:rFonts w:ascii="Times New Roman" w:hAnsi="Times New Roman"/>
          <w:sz w:val="24"/>
          <w:szCs w:val="24"/>
        </w:rPr>
        <w:t>Monitor stacji przeglądowej RTG – CANVYS PC 19057R nr seryjny 080112 30145 z 2012 roku,</w:t>
      </w:r>
    </w:p>
    <w:p w:rsidR="003373AA" w:rsidRPr="003373AA" w:rsidRDefault="003373AA" w:rsidP="00AE131A">
      <w:pPr>
        <w:pStyle w:val="Akapitzlist"/>
        <w:numPr>
          <w:ilvl w:val="0"/>
          <w:numId w:val="35"/>
        </w:numPr>
        <w:spacing w:after="0" w:line="240" w:lineRule="auto"/>
        <w:jc w:val="both"/>
        <w:rPr>
          <w:rFonts w:ascii="Times New Roman" w:hAnsi="Times New Roman"/>
          <w:sz w:val="24"/>
          <w:szCs w:val="24"/>
        </w:rPr>
      </w:pPr>
      <w:r>
        <w:rPr>
          <w:rFonts w:ascii="Times New Roman" w:hAnsi="Times New Roman"/>
          <w:sz w:val="24"/>
          <w:szCs w:val="24"/>
        </w:rPr>
        <w:t>Monitor stacji przeglądowej RTG – HP E24t G4 nr seryjny CNK250034D z 2023 roku,</w:t>
      </w:r>
    </w:p>
    <w:p w:rsidR="00AE131A" w:rsidRPr="003373AA" w:rsidRDefault="00AE131A" w:rsidP="00AE131A">
      <w:pPr>
        <w:pStyle w:val="Akapitzlist"/>
        <w:numPr>
          <w:ilvl w:val="0"/>
          <w:numId w:val="35"/>
        </w:numPr>
        <w:spacing w:after="0" w:line="240" w:lineRule="auto"/>
        <w:jc w:val="both"/>
        <w:rPr>
          <w:rFonts w:ascii="Times New Roman" w:hAnsi="Times New Roman"/>
          <w:sz w:val="24"/>
          <w:szCs w:val="24"/>
        </w:rPr>
      </w:pPr>
      <w:r w:rsidRPr="003373AA">
        <w:rPr>
          <w:rFonts w:ascii="Times New Roman" w:eastAsia="Times New Roman" w:hAnsi="Times New Roman"/>
          <w:sz w:val="24"/>
          <w:szCs w:val="24"/>
          <w:lang w:eastAsia="pl-PL"/>
        </w:rPr>
        <w:t>Mon</w:t>
      </w:r>
      <w:r w:rsidR="003373AA">
        <w:rPr>
          <w:rFonts w:ascii="Times New Roman" w:eastAsia="Times New Roman" w:hAnsi="Times New Roman"/>
          <w:sz w:val="24"/>
          <w:szCs w:val="24"/>
          <w:lang w:eastAsia="pl-PL"/>
        </w:rPr>
        <w:t>itor</w:t>
      </w:r>
      <w:r w:rsidR="00A04AAF">
        <w:rPr>
          <w:rFonts w:ascii="Times New Roman" w:eastAsia="Times New Roman" w:hAnsi="Times New Roman"/>
          <w:sz w:val="24"/>
          <w:szCs w:val="24"/>
          <w:lang w:eastAsia="pl-PL"/>
        </w:rPr>
        <w:t>y</w:t>
      </w:r>
      <w:r w:rsidR="003373AA">
        <w:rPr>
          <w:rFonts w:ascii="Times New Roman" w:eastAsia="Times New Roman" w:hAnsi="Times New Roman"/>
          <w:sz w:val="24"/>
          <w:szCs w:val="24"/>
          <w:lang w:eastAsia="pl-PL"/>
        </w:rPr>
        <w:t xml:space="preserve"> stacji opisowej RTG – EIZO </w:t>
      </w:r>
      <w:proofErr w:type="spellStart"/>
      <w:r w:rsidRPr="003373AA">
        <w:rPr>
          <w:rFonts w:ascii="Times New Roman" w:eastAsia="Times New Roman" w:hAnsi="Times New Roman"/>
          <w:sz w:val="24"/>
          <w:szCs w:val="24"/>
          <w:lang w:eastAsia="pl-PL"/>
        </w:rPr>
        <w:t>RadiForce</w:t>
      </w:r>
      <w:proofErr w:type="spellEnd"/>
      <w:r w:rsidRPr="003373AA">
        <w:rPr>
          <w:rFonts w:ascii="Times New Roman" w:eastAsia="Times New Roman" w:hAnsi="Times New Roman"/>
          <w:sz w:val="24"/>
          <w:szCs w:val="24"/>
          <w:lang w:eastAsia="pl-PL"/>
        </w:rPr>
        <w:t xml:space="preserve"> </w:t>
      </w:r>
      <w:r w:rsidR="003373AA">
        <w:rPr>
          <w:rFonts w:ascii="Times New Roman" w:eastAsia="Times New Roman" w:hAnsi="Times New Roman"/>
          <w:sz w:val="24"/>
          <w:szCs w:val="24"/>
          <w:lang w:eastAsia="pl-PL"/>
        </w:rPr>
        <w:t>RX270</w:t>
      </w:r>
      <w:r w:rsidRPr="003373AA">
        <w:rPr>
          <w:rFonts w:ascii="Times New Roman" w:eastAsia="Times New Roman" w:hAnsi="Times New Roman"/>
          <w:sz w:val="24"/>
          <w:szCs w:val="24"/>
          <w:lang w:eastAsia="pl-PL"/>
        </w:rPr>
        <w:t xml:space="preserve"> nr seryjny </w:t>
      </w:r>
      <w:r w:rsidR="003373AA">
        <w:rPr>
          <w:rFonts w:ascii="Times New Roman" w:eastAsia="Times New Roman" w:hAnsi="Times New Roman"/>
          <w:sz w:val="24"/>
          <w:szCs w:val="24"/>
          <w:lang w:eastAsia="pl-PL"/>
        </w:rPr>
        <w:t>lewy 23075063, prawy 23170063 z 2023 roku</w:t>
      </w:r>
      <w:r w:rsidR="00F14141" w:rsidRPr="003373AA">
        <w:rPr>
          <w:rFonts w:ascii="Times New Roman" w:eastAsia="Times New Roman" w:hAnsi="Times New Roman"/>
          <w:sz w:val="24"/>
          <w:szCs w:val="24"/>
          <w:lang w:eastAsia="pl-PL"/>
        </w:rPr>
        <w:t>,</w:t>
      </w:r>
    </w:p>
    <w:p w:rsidR="00AE131A" w:rsidRPr="003373AA" w:rsidRDefault="00AE131A" w:rsidP="00AE131A">
      <w:pPr>
        <w:pStyle w:val="Akapitzlist"/>
        <w:numPr>
          <w:ilvl w:val="0"/>
          <w:numId w:val="35"/>
        </w:numPr>
        <w:spacing w:after="0" w:line="240" w:lineRule="auto"/>
        <w:jc w:val="both"/>
        <w:rPr>
          <w:rFonts w:ascii="Times New Roman" w:hAnsi="Times New Roman"/>
          <w:sz w:val="24"/>
          <w:szCs w:val="24"/>
        </w:rPr>
      </w:pPr>
      <w:r w:rsidRPr="003373AA">
        <w:rPr>
          <w:rFonts w:ascii="Times New Roman" w:eastAsia="Times New Roman" w:hAnsi="Times New Roman"/>
          <w:sz w:val="24"/>
          <w:szCs w:val="24"/>
          <w:lang w:eastAsia="pl-PL"/>
        </w:rPr>
        <w:t xml:space="preserve">Monitor </w:t>
      </w:r>
      <w:r w:rsidR="003373AA">
        <w:rPr>
          <w:rFonts w:ascii="Times New Roman" w:eastAsia="Times New Roman" w:hAnsi="Times New Roman"/>
          <w:sz w:val="24"/>
          <w:szCs w:val="24"/>
          <w:lang w:eastAsia="pl-PL"/>
        </w:rPr>
        <w:t xml:space="preserve">stacji opisowej TK – EIZO </w:t>
      </w:r>
      <w:proofErr w:type="spellStart"/>
      <w:r w:rsidR="003373AA">
        <w:rPr>
          <w:rFonts w:ascii="Times New Roman" w:eastAsia="Times New Roman" w:hAnsi="Times New Roman"/>
          <w:sz w:val="24"/>
          <w:szCs w:val="24"/>
          <w:lang w:eastAsia="pl-PL"/>
        </w:rPr>
        <w:t>RadiForce</w:t>
      </w:r>
      <w:proofErr w:type="spellEnd"/>
      <w:r w:rsidR="003373AA">
        <w:rPr>
          <w:rFonts w:ascii="Times New Roman" w:eastAsia="Times New Roman" w:hAnsi="Times New Roman"/>
          <w:sz w:val="24"/>
          <w:szCs w:val="24"/>
          <w:lang w:eastAsia="pl-PL"/>
        </w:rPr>
        <w:t xml:space="preserve"> MX315W</w:t>
      </w:r>
      <w:r w:rsidRPr="003373AA">
        <w:rPr>
          <w:rFonts w:ascii="Times New Roman" w:eastAsia="Times New Roman" w:hAnsi="Times New Roman"/>
          <w:sz w:val="24"/>
          <w:szCs w:val="24"/>
          <w:lang w:eastAsia="pl-PL"/>
        </w:rPr>
        <w:t xml:space="preserve"> nr seryjny </w:t>
      </w:r>
      <w:r w:rsidR="003373AA">
        <w:rPr>
          <w:rFonts w:ascii="Times New Roman" w:eastAsia="Times New Roman" w:hAnsi="Times New Roman"/>
          <w:sz w:val="24"/>
          <w:szCs w:val="24"/>
          <w:lang w:eastAsia="pl-PL"/>
        </w:rPr>
        <w:t>29713013 z 2023 roku</w:t>
      </w:r>
      <w:r w:rsidR="00F14141" w:rsidRPr="003373AA">
        <w:rPr>
          <w:rFonts w:ascii="Times New Roman" w:eastAsia="Times New Roman" w:hAnsi="Times New Roman"/>
          <w:sz w:val="24"/>
          <w:szCs w:val="24"/>
          <w:lang w:eastAsia="pl-PL"/>
        </w:rPr>
        <w:t>.</w:t>
      </w:r>
    </w:p>
    <w:p w:rsidR="00F14141" w:rsidRPr="003B29EE" w:rsidRDefault="00F07C55" w:rsidP="003B29EE">
      <w:pPr>
        <w:pStyle w:val="Akapitzlist"/>
        <w:numPr>
          <w:ilvl w:val="0"/>
          <w:numId w:val="2"/>
        </w:numPr>
        <w:spacing w:after="0" w:line="240" w:lineRule="auto"/>
        <w:jc w:val="both"/>
        <w:rPr>
          <w:rFonts w:ascii="Times New Roman" w:hAnsi="Times New Roman"/>
          <w:color w:val="000000"/>
          <w:sz w:val="24"/>
          <w:szCs w:val="24"/>
        </w:rPr>
      </w:pPr>
      <w:r>
        <w:rPr>
          <w:rFonts w:ascii="Times New Roman" w:eastAsia="Times New Roman" w:hAnsi="Times New Roman"/>
          <w:color w:val="000000"/>
          <w:sz w:val="24"/>
          <w:szCs w:val="24"/>
          <w:lang w:eastAsia="pl-PL"/>
        </w:rPr>
        <w:lastRenderedPageBreak/>
        <w:t>T</w:t>
      </w:r>
      <w:r w:rsidR="001F1E69" w:rsidRPr="00F07C55">
        <w:rPr>
          <w:rFonts w:ascii="Times New Roman" w:eastAsia="Times New Roman" w:hAnsi="Times New Roman"/>
          <w:color w:val="000000"/>
          <w:sz w:val="24"/>
          <w:szCs w:val="24"/>
          <w:lang w:eastAsia="pl-PL"/>
        </w:rPr>
        <w:t>esty podstawowe należy wykonać 1 raz w miesiącu</w:t>
      </w:r>
      <w:r>
        <w:rPr>
          <w:rFonts w:ascii="Times New Roman" w:eastAsia="Times New Roman" w:hAnsi="Times New Roman"/>
          <w:color w:val="000000"/>
          <w:sz w:val="24"/>
          <w:szCs w:val="24"/>
          <w:lang w:eastAsia="pl-PL"/>
        </w:rPr>
        <w:t>,</w:t>
      </w:r>
      <w:r w:rsidR="001F1E69" w:rsidRPr="00F07C55">
        <w:rPr>
          <w:rFonts w:ascii="Times New Roman" w:eastAsia="Times New Roman" w:hAnsi="Times New Roman"/>
          <w:color w:val="000000"/>
          <w:sz w:val="24"/>
          <w:szCs w:val="24"/>
          <w:lang w:eastAsia="pl-PL"/>
        </w:rPr>
        <w:t xml:space="preserve"> a testy specjalistyczne raz w roku</w:t>
      </w:r>
      <w:r w:rsidR="003B29EE">
        <w:rPr>
          <w:rFonts w:ascii="Times New Roman" w:eastAsia="Times New Roman" w:hAnsi="Times New Roman"/>
          <w:color w:val="000000"/>
          <w:sz w:val="24"/>
          <w:szCs w:val="24"/>
          <w:lang w:eastAsia="pl-PL"/>
        </w:rPr>
        <w:t xml:space="preserve">, </w:t>
      </w:r>
      <w:r w:rsidR="00AE131A" w:rsidRPr="003B29EE">
        <w:rPr>
          <w:rFonts w:ascii="Times New Roman" w:eastAsia="Times New Roman" w:hAnsi="Times New Roman"/>
          <w:sz w:val="24"/>
          <w:szCs w:val="24"/>
          <w:lang w:eastAsia="pl-PL"/>
        </w:rPr>
        <w:t>zgodnie z Rozporządzeniem Ministra Zdrowia z dnia 12 grudnia 2022r. w sprawie testów eksploatacyjnych urządzeń radiologicznych i urządzeń pomocniczych (Dz. U. z 2022</w:t>
      </w:r>
      <w:r w:rsidR="004A07B1" w:rsidRPr="003B29EE">
        <w:rPr>
          <w:rFonts w:ascii="Times New Roman" w:eastAsia="Times New Roman" w:hAnsi="Times New Roman"/>
          <w:sz w:val="24"/>
          <w:szCs w:val="24"/>
          <w:lang w:eastAsia="pl-PL"/>
        </w:rPr>
        <w:t xml:space="preserve"> </w:t>
      </w:r>
      <w:r w:rsidR="00AE131A" w:rsidRPr="003B29EE">
        <w:rPr>
          <w:rFonts w:ascii="Times New Roman" w:eastAsia="Times New Roman" w:hAnsi="Times New Roman"/>
          <w:sz w:val="24"/>
          <w:szCs w:val="24"/>
          <w:lang w:eastAsia="pl-PL"/>
        </w:rPr>
        <w:t>r. poz. 2759).</w:t>
      </w:r>
    </w:p>
    <w:p w:rsidR="009577DB" w:rsidRPr="00F07C55" w:rsidRDefault="009577DB">
      <w:pPr>
        <w:spacing w:after="0" w:line="240" w:lineRule="auto"/>
        <w:jc w:val="both"/>
        <w:rPr>
          <w:rFonts w:ascii="Times New Roman" w:hAnsi="Times New Roman"/>
          <w:sz w:val="24"/>
          <w:szCs w:val="24"/>
        </w:rPr>
      </w:pPr>
    </w:p>
    <w:p w:rsidR="005D1F7B" w:rsidRPr="00F07C55" w:rsidRDefault="001F1E69" w:rsidP="002131A2">
      <w:pPr>
        <w:pStyle w:val="Tekstpodstawowy"/>
        <w:numPr>
          <w:ilvl w:val="0"/>
          <w:numId w:val="1"/>
        </w:numPr>
        <w:suppressAutoHyphens/>
        <w:spacing w:after="150" w:line="240" w:lineRule="auto"/>
        <w:jc w:val="both"/>
        <w:rPr>
          <w:rFonts w:ascii="Times New Roman" w:hAnsi="Times New Roman"/>
          <w:sz w:val="24"/>
          <w:szCs w:val="24"/>
        </w:rPr>
      </w:pPr>
      <w:r w:rsidRPr="00F07C55">
        <w:rPr>
          <w:rFonts w:ascii="Times New Roman" w:hAnsi="Times New Roman"/>
          <w:b/>
          <w:sz w:val="24"/>
          <w:szCs w:val="24"/>
          <w:u w:val="single"/>
        </w:rPr>
        <w:t>Termin wykonania zamówieni</w:t>
      </w:r>
      <w:r w:rsidRPr="00F07C55">
        <w:rPr>
          <w:rFonts w:ascii="Times New Roman" w:hAnsi="Times New Roman"/>
          <w:sz w:val="24"/>
          <w:szCs w:val="24"/>
          <w:u w:val="single"/>
        </w:rPr>
        <w:t xml:space="preserve">a: </w:t>
      </w:r>
    </w:p>
    <w:p w:rsidR="005D1F7B" w:rsidRPr="00F07C55" w:rsidRDefault="00F07C55" w:rsidP="00F07C55">
      <w:pPr>
        <w:pStyle w:val="Tekstpodstawowy"/>
        <w:spacing w:after="150" w:line="240" w:lineRule="auto"/>
        <w:ind w:firstLine="360"/>
        <w:jc w:val="both"/>
        <w:rPr>
          <w:rFonts w:ascii="Times New Roman" w:hAnsi="Times New Roman"/>
          <w:sz w:val="24"/>
          <w:szCs w:val="24"/>
        </w:rPr>
      </w:pPr>
      <w:r>
        <w:rPr>
          <w:rFonts w:ascii="Times New Roman" w:hAnsi="Times New Roman"/>
          <w:sz w:val="24"/>
          <w:szCs w:val="24"/>
        </w:rPr>
        <w:t xml:space="preserve">Termin realizacji zamówienia </w:t>
      </w:r>
      <w:r w:rsidR="009B6B5A">
        <w:rPr>
          <w:rFonts w:ascii="Times New Roman" w:hAnsi="Times New Roman"/>
          <w:sz w:val="24"/>
          <w:szCs w:val="24"/>
        </w:rPr>
        <w:t>24</w:t>
      </w:r>
      <w:r w:rsidR="001F1E69" w:rsidRPr="00F07C55">
        <w:rPr>
          <w:rFonts w:ascii="Times New Roman" w:hAnsi="Times New Roman"/>
          <w:sz w:val="24"/>
          <w:szCs w:val="24"/>
        </w:rPr>
        <w:t xml:space="preserve"> miesi</w:t>
      </w:r>
      <w:r w:rsidR="009B6B5A">
        <w:rPr>
          <w:rFonts w:ascii="Times New Roman" w:hAnsi="Times New Roman"/>
          <w:sz w:val="24"/>
          <w:szCs w:val="24"/>
        </w:rPr>
        <w:t>ące</w:t>
      </w:r>
      <w:r w:rsidR="001F1E69" w:rsidRPr="00F07C55">
        <w:rPr>
          <w:rFonts w:ascii="Times New Roman" w:hAnsi="Times New Roman"/>
          <w:sz w:val="24"/>
          <w:szCs w:val="24"/>
        </w:rPr>
        <w:t xml:space="preserve"> od dnia</w:t>
      </w:r>
      <w:r w:rsidR="003373AA">
        <w:rPr>
          <w:rFonts w:ascii="Times New Roman" w:hAnsi="Times New Roman"/>
          <w:sz w:val="24"/>
          <w:szCs w:val="24"/>
        </w:rPr>
        <w:t xml:space="preserve"> 02.01.2025r.</w:t>
      </w:r>
    </w:p>
    <w:p w:rsidR="005D1F7B" w:rsidRPr="00F07C55" w:rsidRDefault="001F1E69" w:rsidP="002131A2">
      <w:pPr>
        <w:pStyle w:val="Akapitzlist1"/>
        <w:numPr>
          <w:ilvl w:val="0"/>
          <w:numId w:val="1"/>
        </w:numPr>
        <w:spacing w:line="240" w:lineRule="auto"/>
        <w:jc w:val="both"/>
        <w:rPr>
          <w:rFonts w:ascii="Times New Roman" w:hAnsi="Times New Roman" w:cs="Times New Roman"/>
          <w:sz w:val="24"/>
          <w:szCs w:val="24"/>
        </w:rPr>
      </w:pPr>
      <w:r w:rsidRPr="00F07C55">
        <w:rPr>
          <w:rFonts w:ascii="Times New Roman" w:hAnsi="Times New Roman" w:cs="Times New Roman"/>
          <w:b/>
          <w:sz w:val="24"/>
          <w:szCs w:val="24"/>
          <w:u w:val="single"/>
        </w:rPr>
        <w:t>Opis sposobu obliczania ceny:</w:t>
      </w:r>
    </w:p>
    <w:p w:rsidR="00F07C55" w:rsidRPr="004746C9" w:rsidRDefault="00F07C55" w:rsidP="002131A2">
      <w:pPr>
        <w:pStyle w:val="rozdzia"/>
        <w:numPr>
          <w:ilvl w:val="0"/>
          <w:numId w:val="4"/>
        </w:numPr>
        <w:rPr>
          <w:rFonts w:ascii="Times New Roman" w:hAnsi="Times New Roman" w:cs="Times New Roman"/>
          <w:b w:val="0"/>
          <w:bCs w:val="0"/>
          <w:sz w:val="24"/>
          <w:szCs w:val="24"/>
        </w:rPr>
      </w:pPr>
      <w:r w:rsidRPr="004746C9">
        <w:rPr>
          <w:rFonts w:ascii="Times New Roman" w:hAnsi="Times New Roman" w:cs="Times New Roman"/>
          <w:b w:val="0"/>
          <w:sz w:val="24"/>
          <w:szCs w:val="24"/>
        </w:rPr>
        <w:t>Cena oferty (wartość brutto) uwzględnia wszyst</w:t>
      </w:r>
      <w:r w:rsidR="00281285">
        <w:rPr>
          <w:rFonts w:ascii="Times New Roman" w:hAnsi="Times New Roman" w:cs="Times New Roman"/>
          <w:b w:val="0"/>
          <w:sz w:val="24"/>
          <w:szCs w:val="24"/>
        </w:rPr>
        <w:t>kie zobowiązania Wykonawcy, powinna</w:t>
      </w:r>
      <w:r w:rsidRPr="004746C9">
        <w:rPr>
          <w:rFonts w:ascii="Times New Roman" w:hAnsi="Times New Roman" w:cs="Times New Roman"/>
          <w:b w:val="0"/>
          <w:sz w:val="24"/>
          <w:szCs w:val="24"/>
        </w:rPr>
        <w:t xml:space="preserve"> być podana w PLN cyfrowo i słownie, </w:t>
      </w:r>
      <w:r w:rsidRPr="004746C9">
        <w:rPr>
          <w:rFonts w:ascii="Times New Roman" w:hAnsi="Times New Roman" w:cs="Times New Roman"/>
          <w:b w:val="0"/>
          <w:bCs w:val="0"/>
          <w:sz w:val="24"/>
          <w:szCs w:val="24"/>
        </w:rPr>
        <w:t>z dokładności</w:t>
      </w:r>
      <w:r>
        <w:rPr>
          <w:rFonts w:ascii="Times New Roman" w:hAnsi="Times New Roman" w:cs="Times New Roman"/>
          <w:b w:val="0"/>
          <w:bCs w:val="0"/>
          <w:sz w:val="24"/>
          <w:szCs w:val="24"/>
        </w:rPr>
        <w:t xml:space="preserve">ą do dwóch miejsc po przecinku, </w:t>
      </w:r>
      <w:r w:rsidRPr="004746C9">
        <w:rPr>
          <w:rFonts w:ascii="Times New Roman" w:hAnsi="Times New Roman" w:cs="Times New Roman"/>
          <w:b w:val="0"/>
          <w:sz w:val="24"/>
          <w:szCs w:val="24"/>
        </w:rPr>
        <w:t xml:space="preserve">z wyodrębnieniem należnego podatku VAT – </w:t>
      </w:r>
      <w:r>
        <w:rPr>
          <w:rFonts w:ascii="Times New Roman" w:hAnsi="Times New Roman" w:cs="Times New Roman"/>
          <w:b w:val="0"/>
          <w:sz w:val="24"/>
          <w:szCs w:val="24"/>
        </w:rPr>
        <w:t>jeżeli występuje.</w:t>
      </w:r>
      <w:r w:rsidRPr="004746C9">
        <w:rPr>
          <w:rFonts w:ascii="Times New Roman" w:hAnsi="Times New Roman" w:cs="Times New Roman"/>
          <w:b w:val="0"/>
          <w:sz w:val="24"/>
          <w:szCs w:val="24"/>
        </w:rPr>
        <w:t xml:space="preserve"> </w:t>
      </w:r>
    </w:p>
    <w:p w:rsidR="00F07C55" w:rsidRPr="004746C9" w:rsidRDefault="00F07C55" w:rsidP="002131A2">
      <w:pPr>
        <w:pStyle w:val="rozdzia"/>
        <w:numPr>
          <w:ilvl w:val="0"/>
          <w:numId w:val="4"/>
        </w:numPr>
        <w:rPr>
          <w:rFonts w:ascii="Times New Roman" w:hAnsi="Times New Roman" w:cs="Times New Roman"/>
          <w:b w:val="0"/>
          <w:bCs w:val="0"/>
          <w:sz w:val="24"/>
          <w:szCs w:val="24"/>
        </w:rPr>
      </w:pPr>
      <w:r w:rsidRPr="004746C9">
        <w:rPr>
          <w:rFonts w:ascii="Times New Roman" w:hAnsi="Times New Roman" w:cs="Arial Narrow"/>
          <w:b w:val="0"/>
          <w:sz w:val="24"/>
          <w:szCs w:val="24"/>
        </w:rPr>
        <w:t xml:space="preserve">Cena podana w ofercie powinna obejmować wszystkie koszty i składniki związane z wykonaniem zamówienia (np. </w:t>
      </w:r>
      <w:r>
        <w:rPr>
          <w:rFonts w:ascii="Times New Roman" w:hAnsi="Times New Roman" w:cs="Arial Narrow"/>
          <w:b w:val="0"/>
          <w:sz w:val="24"/>
          <w:szCs w:val="24"/>
        </w:rPr>
        <w:t>dojazd</w:t>
      </w:r>
      <w:r w:rsidRPr="004746C9">
        <w:rPr>
          <w:rFonts w:ascii="Times New Roman" w:hAnsi="Times New Roman" w:cs="Arial Narrow"/>
          <w:b w:val="0"/>
          <w:sz w:val="24"/>
          <w:szCs w:val="24"/>
        </w:rPr>
        <w:t>).</w:t>
      </w:r>
    </w:p>
    <w:p w:rsidR="00F07C55" w:rsidRPr="004746C9" w:rsidRDefault="00F07C55" w:rsidP="002131A2">
      <w:pPr>
        <w:pStyle w:val="rozdzia"/>
        <w:numPr>
          <w:ilvl w:val="0"/>
          <w:numId w:val="4"/>
        </w:numPr>
        <w:rPr>
          <w:rFonts w:ascii="Times New Roman" w:hAnsi="Times New Roman" w:cs="Times New Roman"/>
          <w:b w:val="0"/>
          <w:bCs w:val="0"/>
          <w:sz w:val="24"/>
          <w:szCs w:val="24"/>
        </w:rPr>
      </w:pPr>
      <w:r w:rsidRPr="004746C9">
        <w:rPr>
          <w:rFonts w:ascii="Times New Roman" w:hAnsi="Times New Roman" w:cs="Arial Narrow"/>
          <w:b w:val="0"/>
          <w:sz w:val="24"/>
          <w:szCs w:val="24"/>
        </w:rPr>
        <w:t>Cena może być tylko jedna.</w:t>
      </w:r>
    </w:p>
    <w:p w:rsidR="00F07C55" w:rsidRPr="00916525" w:rsidRDefault="00F07C55" w:rsidP="002131A2">
      <w:pPr>
        <w:pStyle w:val="rozdzia"/>
        <w:numPr>
          <w:ilvl w:val="0"/>
          <w:numId w:val="4"/>
        </w:numPr>
        <w:rPr>
          <w:rFonts w:ascii="Times New Roman" w:hAnsi="Times New Roman" w:cs="Times New Roman"/>
          <w:b w:val="0"/>
          <w:bCs w:val="0"/>
          <w:sz w:val="24"/>
          <w:szCs w:val="24"/>
        </w:rPr>
      </w:pPr>
      <w:r w:rsidRPr="004746C9">
        <w:rPr>
          <w:rFonts w:ascii="Times New Roman" w:hAnsi="Times New Roman" w:cs="Arial Narrow"/>
          <w:b w:val="0"/>
          <w:sz w:val="24"/>
          <w:szCs w:val="24"/>
        </w:rPr>
        <w:t xml:space="preserve">Jeżeli złożona zostanie oferta, której wybór prowadziłby do powstania obowiązku podatkowego Zamawiającego zgodnie z przepisami o podatku od towarów i usług w zakresie dotyczącym </w:t>
      </w:r>
      <w:proofErr w:type="spellStart"/>
      <w:r w:rsidRPr="004746C9">
        <w:rPr>
          <w:rFonts w:ascii="Times New Roman" w:hAnsi="Times New Roman" w:cs="Arial Narrow"/>
          <w:b w:val="0"/>
          <w:sz w:val="24"/>
          <w:szCs w:val="24"/>
        </w:rPr>
        <w:t>wewnątrzwspólnotowego</w:t>
      </w:r>
      <w:proofErr w:type="spellEnd"/>
      <w:r w:rsidRPr="004746C9">
        <w:rPr>
          <w:rFonts w:ascii="Times New Roman" w:hAnsi="Times New Roman" w:cs="Arial Narrow"/>
          <w:b w:val="0"/>
          <w:sz w:val="24"/>
          <w:szCs w:val="24"/>
        </w:rPr>
        <w:t xml:space="preserve"> nabycia towarów, Zamawiający w celu oceny takiej oferty dolicza do przedstawionej w niej ceny podatek od towarów i usług, który miałby obowiązek wpłacić zgodnie z obowiązującymi przepisami.</w:t>
      </w:r>
    </w:p>
    <w:p w:rsidR="005D1F7B" w:rsidRPr="00F07C55" w:rsidRDefault="005D1F7B">
      <w:pPr>
        <w:pStyle w:val="rozdzia"/>
        <w:ind w:left="0" w:firstLine="0"/>
        <w:rPr>
          <w:rFonts w:ascii="Times New Roman" w:hAnsi="Times New Roman" w:cs="Times New Roman"/>
          <w:b w:val="0"/>
          <w:bCs w:val="0"/>
          <w:sz w:val="24"/>
          <w:szCs w:val="24"/>
        </w:rPr>
      </w:pPr>
    </w:p>
    <w:p w:rsidR="005D1F7B" w:rsidRPr="00F07C55" w:rsidRDefault="001F1E69" w:rsidP="002131A2">
      <w:pPr>
        <w:pStyle w:val="Akapitzlist1"/>
        <w:numPr>
          <w:ilvl w:val="0"/>
          <w:numId w:val="1"/>
        </w:numPr>
        <w:spacing w:line="240" w:lineRule="auto"/>
        <w:jc w:val="both"/>
        <w:rPr>
          <w:rFonts w:ascii="Times New Roman" w:hAnsi="Times New Roman" w:cs="Times New Roman"/>
          <w:b/>
          <w:sz w:val="24"/>
          <w:szCs w:val="24"/>
        </w:rPr>
      </w:pPr>
      <w:r w:rsidRPr="00F07C55">
        <w:rPr>
          <w:rFonts w:ascii="Times New Roman" w:hAnsi="Times New Roman" w:cs="Times New Roman"/>
          <w:b/>
          <w:sz w:val="24"/>
          <w:szCs w:val="24"/>
          <w:u w:val="single"/>
        </w:rPr>
        <w:t>Kryterium wyboru oferty:</w:t>
      </w:r>
    </w:p>
    <w:p w:rsidR="00F07C55" w:rsidRPr="00F07C55" w:rsidRDefault="00F07C55" w:rsidP="002131A2">
      <w:pPr>
        <w:pStyle w:val="Akapitzlist1"/>
        <w:numPr>
          <w:ilvl w:val="0"/>
          <w:numId w:val="5"/>
        </w:numPr>
        <w:spacing w:after="0" w:line="240" w:lineRule="auto"/>
        <w:ind w:left="720"/>
        <w:jc w:val="both"/>
        <w:rPr>
          <w:rFonts w:ascii="Times New Roman" w:hAnsi="Times New Roman" w:cs="Times New Roman"/>
          <w:b/>
          <w:sz w:val="24"/>
          <w:szCs w:val="24"/>
          <w:u w:val="single"/>
        </w:rPr>
      </w:pPr>
      <w:r w:rsidRPr="00F07C55">
        <w:rPr>
          <w:rFonts w:ascii="Times New Roman" w:hAnsi="Times New Roman" w:cs="Times New Roman"/>
          <w:sz w:val="24"/>
          <w:szCs w:val="24"/>
        </w:rPr>
        <w:t>Oferty zostaną ocenione przez Zamawiającego w oparciu o następujące kryterium:</w:t>
      </w:r>
    </w:p>
    <w:p w:rsidR="00F07C55" w:rsidRPr="00F07C55" w:rsidRDefault="00F07C55" w:rsidP="00F07C55">
      <w:pPr>
        <w:pStyle w:val="Akapitzlist1"/>
        <w:spacing w:after="0" w:line="240" w:lineRule="auto"/>
        <w:ind w:left="0"/>
        <w:jc w:val="both"/>
        <w:rPr>
          <w:rFonts w:ascii="Times New Roman" w:hAnsi="Times New Roman" w:cs="Times New Roman"/>
          <w:b/>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5"/>
        <w:gridCol w:w="2409"/>
        <w:gridCol w:w="1591"/>
      </w:tblGrid>
      <w:tr w:rsidR="00F07C55" w:rsidRPr="00F07C55" w:rsidTr="004D3391">
        <w:trPr>
          <w:jc w:val="center"/>
        </w:trPr>
        <w:tc>
          <w:tcPr>
            <w:tcW w:w="1185" w:type="dxa"/>
            <w:tcBorders>
              <w:top w:val="single" w:sz="4" w:space="0" w:color="auto"/>
              <w:left w:val="single" w:sz="4" w:space="0" w:color="auto"/>
              <w:bottom w:val="single" w:sz="4" w:space="0" w:color="auto"/>
              <w:right w:val="single" w:sz="4" w:space="0" w:color="auto"/>
            </w:tcBorders>
            <w:hideMark/>
          </w:tcPr>
          <w:p w:rsidR="00F07C55" w:rsidRPr="00F07C55" w:rsidRDefault="00F07C55" w:rsidP="00F07C55">
            <w:pPr>
              <w:tabs>
                <w:tab w:val="left" w:pos="0"/>
              </w:tabs>
              <w:spacing w:after="0" w:line="240" w:lineRule="auto"/>
              <w:rPr>
                <w:rFonts w:ascii="Times New Roman" w:hAnsi="Times New Roman"/>
                <w:b/>
                <w:bCs/>
                <w:color w:val="000000"/>
                <w:spacing w:val="-3"/>
                <w:sz w:val="24"/>
                <w:szCs w:val="24"/>
              </w:rPr>
            </w:pPr>
            <w:r w:rsidRPr="00F07C55">
              <w:rPr>
                <w:rFonts w:ascii="Times New Roman" w:hAnsi="Times New Roman"/>
                <w:b/>
                <w:bCs/>
                <w:color w:val="000000"/>
                <w:spacing w:val="-3"/>
                <w:sz w:val="24"/>
                <w:szCs w:val="24"/>
              </w:rPr>
              <w:t>Lp.</w:t>
            </w:r>
          </w:p>
        </w:tc>
        <w:tc>
          <w:tcPr>
            <w:tcW w:w="2409" w:type="dxa"/>
            <w:tcBorders>
              <w:top w:val="single" w:sz="4" w:space="0" w:color="auto"/>
              <w:left w:val="single" w:sz="4" w:space="0" w:color="auto"/>
              <w:bottom w:val="single" w:sz="4" w:space="0" w:color="auto"/>
              <w:right w:val="single" w:sz="4" w:space="0" w:color="auto"/>
            </w:tcBorders>
            <w:hideMark/>
          </w:tcPr>
          <w:p w:rsidR="00F07C55" w:rsidRPr="00F07C55" w:rsidRDefault="00F07C55" w:rsidP="00F07C55">
            <w:pPr>
              <w:spacing w:line="240" w:lineRule="auto"/>
              <w:jc w:val="center"/>
              <w:rPr>
                <w:rFonts w:ascii="Times New Roman" w:hAnsi="Times New Roman"/>
                <w:b/>
                <w:bCs/>
                <w:color w:val="000000"/>
                <w:spacing w:val="-3"/>
                <w:sz w:val="24"/>
                <w:szCs w:val="24"/>
              </w:rPr>
            </w:pPr>
            <w:r w:rsidRPr="00F07C55">
              <w:rPr>
                <w:rFonts w:ascii="Times New Roman" w:hAnsi="Times New Roman"/>
                <w:b/>
                <w:bCs/>
                <w:color w:val="000000"/>
                <w:spacing w:val="-3"/>
                <w:sz w:val="24"/>
                <w:szCs w:val="24"/>
              </w:rPr>
              <w:t>KRYTERIUM</w:t>
            </w:r>
          </w:p>
        </w:tc>
        <w:tc>
          <w:tcPr>
            <w:tcW w:w="1591" w:type="dxa"/>
            <w:tcBorders>
              <w:top w:val="single" w:sz="4" w:space="0" w:color="auto"/>
              <w:left w:val="single" w:sz="4" w:space="0" w:color="auto"/>
              <w:bottom w:val="single" w:sz="4" w:space="0" w:color="auto"/>
              <w:right w:val="single" w:sz="4" w:space="0" w:color="auto"/>
            </w:tcBorders>
            <w:hideMark/>
          </w:tcPr>
          <w:p w:rsidR="00F07C55" w:rsidRPr="00F07C55" w:rsidRDefault="00F07C55" w:rsidP="00F07C55">
            <w:pPr>
              <w:spacing w:line="240" w:lineRule="auto"/>
              <w:jc w:val="center"/>
              <w:rPr>
                <w:rFonts w:ascii="Times New Roman" w:hAnsi="Times New Roman"/>
                <w:b/>
                <w:bCs/>
                <w:color w:val="000000"/>
                <w:spacing w:val="-3"/>
                <w:sz w:val="24"/>
                <w:szCs w:val="24"/>
              </w:rPr>
            </w:pPr>
            <w:r w:rsidRPr="00F07C55">
              <w:rPr>
                <w:rFonts w:ascii="Times New Roman" w:hAnsi="Times New Roman"/>
                <w:b/>
                <w:bCs/>
                <w:color w:val="000000"/>
                <w:spacing w:val="-3"/>
                <w:sz w:val="24"/>
                <w:szCs w:val="24"/>
              </w:rPr>
              <w:t>WAGA</w:t>
            </w:r>
          </w:p>
        </w:tc>
      </w:tr>
      <w:tr w:rsidR="00F07C55" w:rsidRPr="00F07C55" w:rsidTr="004D3391">
        <w:trPr>
          <w:jc w:val="center"/>
        </w:trPr>
        <w:tc>
          <w:tcPr>
            <w:tcW w:w="1185" w:type="dxa"/>
            <w:tcBorders>
              <w:top w:val="single" w:sz="4" w:space="0" w:color="auto"/>
              <w:left w:val="single" w:sz="4" w:space="0" w:color="auto"/>
              <w:bottom w:val="single" w:sz="4" w:space="0" w:color="auto"/>
              <w:right w:val="single" w:sz="4" w:space="0" w:color="auto"/>
            </w:tcBorders>
            <w:hideMark/>
          </w:tcPr>
          <w:p w:rsidR="00F07C55" w:rsidRPr="00F07C55" w:rsidRDefault="00F07C55" w:rsidP="00F07C55">
            <w:pPr>
              <w:spacing w:line="240" w:lineRule="auto"/>
              <w:jc w:val="both"/>
              <w:rPr>
                <w:rFonts w:ascii="Times New Roman" w:hAnsi="Times New Roman"/>
                <w:b/>
                <w:color w:val="000000"/>
                <w:spacing w:val="-3"/>
                <w:sz w:val="24"/>
                <w:szCs w:val="24"/>
              </w:rPr>
            </w:pPr>
            <w:r w:rsidRPr="00F07C55">
              <w:rPr>
                <w:rFonts w:ascii="Times New Roman" w:hAnsi="Times New Roman"/>
                <w:b/>
                <w:color w:val="000000"/>
                <w:spacing w:val="-3"/>
                <w:sz w:val="24"/>
                <w:szCs w:val="24"/>
              </w:rPr>
              <w:t xml:space="preserve">1. </w:t>
            </w:r>
          </w:p>
        </w:tc>
        <w:tc>
          <w:tcPr>
            <w:tcW w:w="2409" w:type="dxa"/>
            <w:tcBorders>
              <w:top w:val="single" w:sz="4" w:space="0" w:color="auto"/>
              <w:left w:val="single" w:sz="4" w:space="0" w:color="auto"/>
              <w:bottom w:val="single" w:sz="4" w:space="0" w:color="auto"/>
              <w:right w:val="single" w:sz="4" w:space="0" w:color="auto"/>
            </w:tcBorders>
            <w:hideMark/>
          </w:tcPr>
          <w:p w:rsidR="00F07C55" w:rsidRPr="00F07C55" w:rsidRDefault="00F07C55" w:rsidP="00F07C55">
            <w:pPr>
              <w:spacing w:line="240" w:lineRule="auto"/>
              <w:jc w:val="center"/>
              <w:rPr>
                <w:rFonts w:ascii="Times New Roman" w:hAnsi="Times New Roman"/>
                <w:b/>
                <w:bCs/>
                <w:color w:val="000000"/>
                <w:spacing w:val="-3"/>
                <w:sz w:val="24"/>
                <w:szCs w:val="24"/>
              </w:rPr>
            </w:pPr>
            <w:r w:rsidRPr="00F07C55">
              <w:rPr>
                <w:rFonts w:ascii="Times New Roman" w:hAnsi="Times New Roman"/>
                <w:b/>
                <w:bCs/>
                <w:color w:val="000000"/>
                <w:spacing w:val="-3"/>
                <w:sz w:val="24"/>
                <w:szCs w:val="24"/>
              </w:rPr>
              <w:t>CENA BRUTTO</w:t>
            </w:r>
          </w:p>
        </w:tc>
        <w:tc>
          <w:tcPr>
            <w:tcW w:w="1591" w:type="dxa"/>
            <w:tcBorders>
              <w:top w:val="single" w:sz="4" w:space="0" w:color="auto"/>
              <w:left w:val="single" w:sz="4" w:space="0" w:color="auto"/>
              <w:bottom w:val="single" w:sz="4" w:space="0" w:color="auto"/>
              <w:right w:val="single" w:sz="4" w:space="0" w:color="auto"/>
            </w:tcBorders>
            <w:hideMark/>
          </w:tcPr>
          <w:p w:rsidR="00F07C55" w:rsidRPr="00F07C55" w:rsidRDefault="00F07C55" w:rsidP="00F07C55">
            <w:pPr>
              <w:spacing w:line="240" w:lineRule="auto"/>
              <w:jc w:val="center"/>
              <w:rPr>
                <w:rFonts w:ascii="Times New Roman" w:hAnsi="Times New Roman"/>
                <w:b/>
                <w:bCs/>
                <w:color w:val="000000"/>
                <w:spacing w:val="-3"/>
                <w:sz w:val="24"/>
                <w:szCs w:val="24"/>
              </w:rPr>
            </w:pPr>
            <w:r w:rsidRPr="00F07C55">
              <w:rPr>
                <w:rFonts w:ascii="Times New Roman" w:hAnsi="Times New Roman"/>
                <w:b/>
                <w:bCs/>
                <w:color w:val="000000"/>
                <w:spacing w:val="-3"/>
                <w:sz w:val="24"/>
                <w:szCs w:val="24"/>
              </w:rPr>
              <w:t>100%</w:t>
            </w:r>
          </w:p>
        </w:tc>
      </w:tr>
      <w:tr w:rsidR="00F07C55" w:rsidRPr="00F07C55" w:rsidTr="004D3391">
        <w:trPr>
          <w:jc w:val="center"/>
        </w:trPr>
        <w:tc>
          <w:tcPr>
            <w:tcW w:w="1185" w:type="dxa"/>
            <w:tcBorders>
              <w:top w:val="single" w:sz="4" w:space="0" w:color="auto"/>
              <w:left w:val="single" w:sz="4" w:space="0" w:color="auto"/>
              <w:bottom w:val="single" w:sz="4" w:space="0" w:color="auto"/>
              <w:right w:val="single" w:sz="4" w:space="0" w:color="auto"/>
            </w:tcBorders>
            <w:hideMark/>
          </w:tcPr>
          <w:p w:rsidR="00F07C55" w:rsidRPr="00F07C55" w:rsidRDefault="00F07C55" w:rsidP="00F07C55">
            <w:pPr>
              <w:spacing w:line="240" w:lineRule="auto"/>
              <w:jc w:val="both"/>
              <w:rPr>
                <w:rFonts w:ascii="Times New Roman" w:hAnsi="Times New Roman"/>
                <w:b/>
                <w:bCs/>
                <w:color w:val="000000"/>
                <w:spacing w:val="-3"/>
                <w:sz w:val="24"/>
                <w:szCs w:val="24"/>
              </w:rPr>
            </w:pPr>
            <w:r w:rsidRPr="00F07C55">
              <w:rPr>
                <w:rFonts w:ascii="Times New Roman" w:hAnsi="Times New Roman"/>
                <w:b/>
                <w:bCs/>
                <w:color w:val="000000"/>
                <w:spacing w:val="-3"/>
                <w:sz w:val="24"/>
                <w:szCs w:val="24"/>
              </w:rPr>
              <w:t>RAZEM</w:t>
            </w:r>
          </w:p>
        </w:tc>
        <w:tc>
          <w:tcPr>
            <w:tcW w:w="2409" w:type="dxa"/>
            <w:tcBorders>
              <w:top w:val="single" w:sz="4" w:space="0" w:color="auto"/>
              <w:left w:val="single" w:sz="4" w:space="0" w:color="auto"/>
              <w:bottom w:val="single" w:sz="4" w:space="0" w:color="auto"/>
              <w:right w:val="single" w:sz="4" w:space="0" w:color="auto"/>
            </w:tcBorders>
            <w:hideMark/>
          </w:tcPr>
          <w:p w:rsidR="00F07C55" w:rsidRPr="00F07C55" w:rsidRDefault="00F07C55" w:rsidP="00F07C55">
            <w:pPr>
              <w:spacing w:line="240" w:lineRule="auto"/>
              <w:jc w:val="center"/>
              <w:rPr>
                <w:rFonts w:ascii="Times New Roman" w:hAnsi="Times New Roman"/>
                <w:b/>
                <w:bCs/>
                <w:color w:val="000000"/>
                <w:spacing w:val="-3"/>
                <w:sz w:val="24"/>
                <w:szCs w:val="24"/>
              </w:rPr>
            </w:pPr>
            <w:proofErr w:type="spellStart"/>
            <w:r w:rsidRPr="00F07C55">
              <w:rPr>
                <w:rFonts w:ascii="Times New Roman" w:hAnsi="Times New Roman"/>
                <w:b/>
                <w:bCs/>
                <w:color w:val="000000"/>
                <w:spacing w:val="-3"/>
                <w:sz w:val="24"/>
                <w:szCs w:val="24"/>
              </w:rPr>
              <w:t>xxxxxxxxxxx</w:t>
            </w:r>
            <w:proofErr w:type="spellEnd"/>
          </w:p>
        </w:tc>
        <w:tc>
          <w:tcPr>
            <w:tcW w:w="1591" w:type="dxa"/>
            <w:tcBorders>
              <w:top w:val="single" w:sz="4" w:space="0" w:color="auto"/>
              <w:left w:val="single" w:sz="4" w:space="0" w:color="auto"/>
              <w:bottom w:val="single" w:sz="4" w:space="0" w:color="auto"/>
              <w:right w:val="single" w:sz="4" w:space="0" w:color="auto"/>
            </w:tcBorders>
            <w:hideMark/>
          </w:tcPr>
          <w:p w:rsidR="00F07C55" w:rsidRPr="00F07C55" w:rsidRDefault="00F07C55" w:rsidP="00F07C55">
            <w:pPr>
              <w:spacing w:line="240" w:lineRule="auto"/>
              <w:jc w:val="center"/>
              <w:rPr>
                <w:rFonts w:ascii="Times New Roman" w:hAnsi="Times New Roman"/>
                <w:b/>
                <w:bCs/>
                <w:color w:val="000000"/>
                <w:spacing w:val="-3"/>
                <w:sz w:val="24"/>
                <w:szCs w:val="24"/>
              </w:rPr>
            </w:pPr>
            <w:r w:rsidRPr="00F07C55">
              <w:rPr>
                <w:rFonts w:ascii="Times New Roman" w:hAnsi="Times New Roman"/>
                <w:b/>
                <w:bCs/>
                <w:color w:val="000000"/>
                <w:spacing w:val="-3"/>
                <w:sz w:val="24"/>
                <w:szCs w:val="24"/>
              </w:rPr>
              <w:t>100%</w:t>
            </w:r>
          </w:p>
        </w:tc>
      </w:tr>
    </w:tbl>
    <w:p w:rsidR="00F07C55" w:rsidRPr="00F07C55" w:rsidRDefault="00F07C55" w:rsidP="00F07C55">
      <w:pPr>
        <w:pStyle w:val="Akapitzlist1"/>
        <w:spacing w:line="240" w:lineRule="auto"/>
        <w:ind w:left="0"/>
        <w:jc w:val="both"/>
        <w:rPr>
          <w:rFonts w:ascii="Times New Roman" w:hAnsi="Times New Roman" w:cs="Times New Roman"/>
          <w:sz w:val="24"/>
          <w:szCs w:val="24"/>
        </w:rPr>
      </w:pPr>
    </w:p>
    <w:p w:rsidR="00F07C55" w:rsidRPr="00F07C55" w:rsidRDefault="00F07C55" w:rsidP="002131A2">
      <w:pPr>
        <w:pStyle w:val="Akapitzlist1"/>
        <w:numPr>
          <w:ilvl w:val="0"/>
          <w:numId w:val="5"/>
        </w:numPr>
        <w:spacing w:after="120" w:line="240" w:lineRule="auto"/>
        <w:ind w:left="720"/>
        <w:jc w:val="both"/>
        <w:rPr>
          <w:rFonts w:ascii="Times New Roman" w:hAnsi="Times New Roman" w:cs="Times New Roman"/>
          <w:sz w:val="24"/>
          <w:szCs w:val="24"/>
        </w:rPr>
      </w:pPr>
      <w:r w:rsidRPr="00F07C55">
        <w:rPr>
          <w:rFonts w:ascii="Times New Roman" w:hAnsi="Times New Roman" w:cs="Times New Roman"/>
          <w:b/>
          <w:sz w:val="24"/>
          <w:szCs w:val="24"/>
          <w:u w:val="single"/>
        </w:rPr>
        <w:t>Cena ofertowa brutto</w:t>
      </w:r>
      <w:r w:rsidRPr="00F07C55">
        <w:rPr>
          <w:rFonts w:ascii="Times New Roman" w:hAnsi="Times New Roman" w:cs="Times New Roman"/>
          <w:sz w:val="24"/>
          <w:szCs w:val="24"/>
        </w:rPr>
        <w:t xml:space="preserve"> za wykonanie przedmiotu zamówienia.</w:t>
      </w:r>
    </w:p>
    <w:p w:rsidR="00F07C55" w:rsidRPr="00F07C55" w:rsidRDefault="00F07C55" w:rsidP="00F07C55">
      <w:pPr>
        <w:pStyle w:val="Akapitzlist1"/>
        <w:spacing w:line="240" w:lineRule="auto"/>
        <w:ind w:left="708"/>
        <w:jc w:val="both"/>
        <w:rPr>
          <w:rFonts w:ascii="Times New Roman" w:hAnsi="Times New Roman" w:cs="Times New Roman"/>
          <w:sz w:val="24"/>
          <w:szCs w:val="24"/>
        </w:rPr>
      </w:pPr>
      <w:r w:rsidRPr="00F07C55">
        <w:rPr>
          <w:rFonts w:ascii="Times New Roman" w:hAnsi="Times New Roman" w:cs="Times New Roman"/>
          <w:sz w:val="24"/>
          <w:szCs w:val="24"/>
        </w:rPr>
        <w:t>Cena to wartość wyrażona w jednostkach pieniężnych uwzględniająca podatek VAT oraz podatek akcyzowy, jeżeli na podstawie odrębnych przepisów sprzedaż podlega obciążeniu podatkiem VAT oraz podatkiem akcyzowym.</w:t>
      </w:r>
    </w:p>
    <w:p w:rsidR="00F07C55" w:rsidRPr="00F07C55" w:rsidRDefault="00F07C55" w:rsidP="002131A2">
      <w:pPr>
        <w:pStyle w:val="Bezodstpw"/>
        <w:numPr>
          <w:ilvl w:val="0"/>
          <w:numId w:val="5"/>
        </w:numPr>
        <w:suppressAutoHyphens/>
        <w:spacing w:after="120"/>
        <w:ind w:left="720"/>
        <w:jc w:val="both"/>
        <w:rPr>
          <w:rFonts w:ascii="Times New Roman" w:hAnsi="Times New Roman" w:cs="Times New Roman"/>
          <w:sz w:val="24"/>
          <w:szCs w:val="24"/>
        </w:rPr>
      </w:pPr>
      <w:r w:rsidRPr="00F07C55">
        <w:rPr>
          <w:rFonts w:ascii="Times New Roman" w:hAnsi="Times New Roman" w:cs="Times New Roman"/>
          <w:sz w:val="24"/>
          <w:szCs w:val="24"/>
        </w:rPr>
        <w:t>Punkty przyznawane za kryterium będą liczone wg następującego wzoru:</w:t>
      </w:r>
    </w:p>
    <w:p w:rsidR="00F07C55" w:rsidRPr="00F07C55" w:rsidRDefault="00F07C55" w:rsidP="002131A2">
      <w:pPr>
        <w:pStyle w:val="Akapitzlist1"/>
        <w:numPr>
          <w:ilvl w:val="0"/>
          <w:numId w:val="6"/>
        </w:numPr>
        <w:spacing w:line="240" w:lineRule="auto"/>
        <w:ind w:left="1068"/>
        <w:jc w:val="both"/>
        <w:rPr>
          <w:rFonts w:ascii="Times New Roman" w:hAnsi="Times New Roman" w:cs="Times New Roman"/>
          <w:sz w:val="24"/>
          <w:szCs w:val="24"/>
        </w:rPr>
      </w:pPr>
      <w:r w:rsidRPr="00F07C55">
        <w:rPr>
          <w:rFonts w:ascii="Times New Roman" w:hAnsi="Times New Roman" w:cs="Times New Roman"/>
          <w:sz w:val="24"/>
          <w:szCs w:val="24"/>
        </w:rPr>
        <w:t>Oferta z najniższą ceną otrzyma 100 pkt., inne proporcjonalnie mniej według wzoru:</w:t>
      </w:r>
    </w:p>
    <w:p w:rsidR="00F07C55" w:rsidRPr="00F07C55" w:rsidRDefault="00F07C55" w:rsidP="009D6596">
      <w:pPr>
        <w:pStyle w:val="Akapitzlist1"/>
        <w:spacing w:after="100" w:line="240" w:lineRule="auto"/>
        <w:ind w:left="1776"/>
        <w:jc w:val="both"/>
        <w:rPr>
          <w:rFonts w:ascii="Times New Roman" w:hAnsi="Times New Roman" w:cs="Times New Roman"/>
          <w:sz w:val="24"/>
          <w:szCs w:val="24"/>
        </w:rPr>
      </w:pPr>
      <w:r w:rsidRPr="00F07C55">
        <w:rPr>
          <w:rFonts w:ascii="Times New Roman" w:hAnsi="Times New Roman" w:cs="Times New Roman"/>
          <w:sz w:val="24"/>
          <w:szCs w:val="24"/>
        </w:rPr>
        <w:t xml:space="preserve">   </w:t>
      </w:r>
      <w:r w:rsidRPr="00F07C55">
        <w:rPr>
          <w:rFonts w:ascii="Times New Roman" w:hAnsi="Times New Roman" w:cs="Times New Roman"/>
          <w:sz w:val="24"/>
          <w:szCs w:val="24"/>
        </w:rPr>
        <w:tab/>
        <w:t xml:space="preserve">           </w:t>
      </w:r>
      <w:r w:rsidRPr="00F07C55">
        <w:rPr>
          <w:rFonts w:ascii="Times New Roman" w:hAnsi="Times New Roman" w:cs="Times New Roman"/>
          <w:sz w:val="24"/>
          <w:szCs w:val="24"/>
        </w:rPr>
        <w:tab/>
        <w:t xml:space="preserve">       </w:t>
      </w:r>
      <w:r w:rsidRPr="00F07C55">
        <w:rPr>
          <w:rFonts w:ascii="Times New Roman" w:hAnsi="Times New Roman" w:cs="Times New Roman"/>
          <w:sz w:val="24"/>
          <w:szCs w:val="24"/>
        </w:rPr>
        <w:tab/>
        <w:t xml:space="preserve">     najniższa cena brutto</w:t>
      </w:r>
    </w:p>
    <w:p w:rsidR="00F07C55" w:rsidRPr="00F07C55" w:rsidRDefault="00F07C55" w:rsidP="009D6596">
      <w:pPr>
        <w:pStyle w:val="Akapitzlist1"/>
        <w:spacing w:after="100" w:line="240" w:lineRule="auto"/>
        <w:ind w:left="12" w:firstLine="696"/>
        <w:jc w:val="both"/>
        <w:rPr>
          <w:rFonts w:ascii="Times New Roman" w:hAnsi="Times New Roman" w:cs="Times New Roman"/>
          <w:sz w:val="24"/>
          <w:szCs w:val="24"/>
        </w:rPr>
      </w:pPr>
      <w:r w:rsidRPr="00F07C55">
        <w:rPr>
          <w:rFonts w:ascii="Times New Roman" w:hAnsi="Times New Roman" w:cs="Times New Roman"/>
          <w:sz w:val="24"/>
          <w:szCs w:val="24"/>
        </w:rPr>
        <w:t xml:space="preserve">Ocena punktowa </w:t>
      </w:r>
      <w:r w:rsidRPr="00F07C55">
        <w:rPr>
          <w:rFonts w:ascii="Times New Roman" w:hAnsi="Times New Roman" w:cs="Times New Roman"/>
          <w:b/>
          <w:bCs/>
          <w:sz w:val="24"/>
          <w:szCs w:val="24"/>
        </w:rPr>
        <w:t xml:space="preserve">(C) </w:t>
      </w:r>
      <w:r w:rsidRPr="00F07C55">
        <w:rPr>
          <w:rFonts w:ascii="Times New Roman" w:hAnsi="Times New Roman" w:cs="Times New Roman"/>
          <w:sz w:val="24"/>
          <w:szCs w:val="24"/>
        </w:rPr>
        <w:t>= ------------------------------------------------- x 100 %</w:t>
      </w:r>
    </w:p>
    <w:p w:rsidR="00F07C55" w:rsidRPr="00F07C55" w:rsidRDefault="00F07C55" w:rsidP="00F07C55">
      <w:pPr>
        <w:pStyle w:val="Akapitzlist1"/>
        <w:shd w:val="clear" w:color="auto" w:fill="FFFFFF"/>
        <w:tabs>
          <w:tab w:val="left" w:pos="715"/>
        </w:tabs>
        <w:spacing w:line="240" w:lineRule="auto"/>
        <w:ind w:left="0"/>
        <w:jc w:val="both"/>
        <w:rPr>
          <w:rFonts w:ascii="Times New Roman" w:hAnsi="Times New Roman" w:cs="Times New Roman"/>
          <w:sz w:val="24"/>
          <w:szCs w:val="24"/>
        </w:rPr>
      </w:pPr>
      <w:r w:rsidRPr="00F07C55">
        <w:rPr>
          <w:rFonts w:ascii="Times New Roman" w:hAnsi="Times New Roman" w:cs="Times New Roman"/>
          <w:sz w:val="24"/>
          <w:szCs w:val="24"/>
        </w:rPr>
        <w:t xml:space="preserve">                                       </w:t>
      </w:r>
      <w:r w:rsidRPr="00F07C55">
        <w:rPr>
          <w:rFonts w:ascii="Times New Roman" w:hAnsi="Times New Roman" w:cs="Times New Roman"/>
          <w:sz w:val="24"/>
          <w:szCs w:val="24"/>
        </w:rPr>
        <w:tab/>
      </w:r>
      <w:r w:rsidRPr="00F07C55">
        <w:rPr>
          <w:rFonts w:ascii="Times New Roman" w:hAnsi="Times New Roman" w:cs="Times New Roman"/>
          <w:sz w:val="24"/>
          <w:szCs w:val="24"/>
        </w:rPr>
        <w:tab/>
        <w:t xml:space="preserve"> cena brutto badanej oferty</w:t>
      </w:r>
    </w:p>
    <w:p w:rsidR="00F07C55" w:rsidRPr="00EF26DC" w:rsidRDefault="00F07C55" w:rsidP="002131A2">
      <w:pPr>
        <w:pStyle w:val="Nagwek1"/>
        <w:keepNext w:val="0"/>
        <w:numPr>
          <w:ilvl w:val="0"/>
          <w:numId w:val="1"/>
        </w:numPr>
        <w:spacing w:before="200" w:line="240" w:lineRule="auto"/>
        <w:jc w:val="both"/>
        <w:rPr>
          <w:rFonts w:ascii="Times New Roman" w:hAnsi="Times New Roman"/>
          <w:sz w:val="24"/>
          <w:szCs w:val="24"/>
          <w:u w:val="single"/>
        </w:rPr>
      </w:pPr>
      <w:r w:rsidRPr="00EF26DC">
        <w:rPr>
          <w:rFonts w:ascii="Times New Roman" w:hAnsi="Times New Roman"/>
          <w:sz w:val="24"/>
          <w:szCs w:val="24"/>
          <w:u w:val="single"/>
        </w:rPr>
        <w:lastRenderedPageBreak/>
        <w:t>Informacje o sposobie porozumiewania się zamawiającego z Wykonawcami</w:t>
      </w:r>
    </w:p>
    <w:p w:rsidR="00F07C55" w:rsidRPr="00EF26DC" w:rsidRDefault="00F07C55" w:rsidP="002131A2">
      <w:pPr>
        <w:pStyle w:val="Nagwek2"/>
        <w:keepNext w:val="0"/>
        <w:widowControl/>
        <w:numPr>
          <w:ilvl w:val="0"/>
          <w:numId w:val="8"/>
        </w:numPr>
        <w:suppressAutoHyphens w:val="0"/>
        <w:spacing w:before="0"/>
        <w:ind w:left="720"/>
        <w:jc w:val="both"/>
        <w:rPr>
          <w:rFonts w:ascii="Times New Roman" w:hAnsi="Times New Roman"/>
          <w:b w:val="0"/>
          <w:i w:val="0"/>
          <w:sz w:val="24"/>
          <w:szCs w:val="24"/>
        </w:rPr>
      </w:pPr>
      <w:r w:rsidRPr="00EF26DC">
        <w:rPr>
          <w:rFonts w:ascii="Times New Roman" w:hAnsi="Times New Roman"/>
          <w:b w:val="0"/>
          <w:i w:val="0"/>
          <w:sz w:val="24"/>
          <w:szCs w:val="24"/>
        </w:rPr>
        <w:t>W niniejszym postępowaniu komunikacja Zamawiającego z Wykonawcami odbywa się przy użyciu środków komunikacji elektronicznej, za pośrednictwem:</w:t>
      </w:r>
    </w:p>
    <w:p w:rsidR="00F07C55" w:rsidRPr="00EF26DC" w:rsidRDefault="00F07C55" w:rsidP="002131A2">
      <w:pPr>
        <w:pStyle w:val="Nagwek2"/>
        <w:keepNext w:val="0"/>
        <w:widowControl/>
        <w:numPr>
          <w:ilvl w:val="0"/>
          <w:numId w:val="9"/>
        </w:numPr>
        <w:suppressAutoHyphens w:val="0"/>
        <w:spacing w:before="0"/>
        <w:ind w:left="1080"/>
        <w:jc w:val="both"/>
        <w:rPr>
          <w:rFonts w:ascii="Times New Roman" w:hAnsi="Times New Roman"/>
          <w:b w:val="0"/>
          <w:i w:val="0"/>
          <w:sz w:val="24"/>
          <w:szCs w:val="24"/>
        </w:rPr>
      </w:pPr>
      <w:r w:rsidRPr="00EF26DC">
        <w:rPr>
          <w:rFonts w:ascii="Times New Roman" w:hAnsi="Times New Roman"/>
          <w:b w:val="0"/>
          <w:i w:val="0"/>
          <w:sz w:val="24"/>
          <w:szCs w:val="24"/>
        </w:rPr>
        <w:t xml:space="preserve">Platformy </w:t>
      </w:r>
      <w:proofErr w:type="spellStart"/>
      <w:r w:rsidRPr="00EF26DC">
        <w:rPr>
          <w:rFonts w:ascii="Times New Roman" w:hAnsi="Times New Roman"/>
          <w:b w:val="0"/>
          <w:i w:val="0"/>
          <w:sz w:val="24"/>
          <w:szCs w:val="24"/>
        </w:rPr>
        <w:t>on-line</w:t>
      </w:r>
      <w:proofErr w:type="spellEnd"/>
      <w:r w:rsidRPr="00EF26DC">
        <w:rPr>
          <w:rFonts w:ascii="Times New Roman" w:hAnsi="Times New Roman"/>
          <w:b w:val="0"/>
          <w:i w:val="0"/>
          <w:sz w:val="24"/>
          <w:szCs w:val="24"/>
        </w:rPr>
        <w:t xml:space="preserve"> działającej pod adresem </w:t>
      </w:r>
      <w:hyperlink r:id="rId8" w:history="1">
        <w:r w:rsidRPr="00EF26DC">
          <w:rPr>
            <w:rStyle w:val="Hipercze"/>
            <w:rFonts w:ascii="Times New Roman" w:hAnsi="Times New Roman"/>
            <w:b w:val="0"/>
            <w:i w:val="0"/>
            <w:sz w:val="24"/>
            <w:szCs w:val="24"/>
          </w:rPr>
          <w:t>https://platformazakupowa.pl/pn/szpital_wrzesnia</w:t>
        </w:r>
      </w:hyperlink>
      <w:r w:rsidRPr="00EF26DC">
        <w:rPr>
          <w:rFonts w:ascii="Times New Roman" w:hAnsi="Times New Roman"/>
          <w:b w:val="0"/>
          <w:i w:val="0"/>
          <w:sz w:val="24"/>
          <w:szCs w:val="24"/>
        </w:rPr>
        <w:t>;</w:t>
      </w:r>
    </w:p>
    <w:p w:rsidR="00F07C55" w:rsidRPr="00EF26DC" w:rsidRDefault="00F07C55" w:rsidP="002131A2">
      <w:pPr>
        <w:pStyle w:val="Nagwek2"/>
        <w:keepNext w:val="0"/>
        <w:widowControl/>
        <w:numPr>
          <w:ilvl w:val="0"/>
          <w:numId w:val="9"/>
        </w:numPr>
        <w:suppressAutoHyphens w:val="0"/>
        <w:spacing w:before="0"/>
        <w:ind w:left="1080"/>
        <w:jc w:val="both"/>
        <w:rPr>
          <w:rFonts w:ascii="Times New Roman" w:hAnsi="Times New Roman"/>
          <w:b w:val="0"/>
          <w:i w:val="0"/>
          <w:sz w:val="24"/>
          <w:szCs w:val="24"/>
        </w:rPr>
      </w:pPr>
      <w:r w:rsidRPr="00EF26DC">
        <w:rPr>
          <w:rFonts w:ascii="Times New Roman" w:hAnsi="Times New Roman"/>
          <w:b w:val="0"/>
          <w:i w:val="0"/>
          <w:sz w:val="24"/>
          <w:szCs w:val="24"/>
        </w:rPr>
        <w:t xml:space="preserve">poczty elektronicznej:  </w:t>
      </w:r>
      <w:hyperlink r:id="rId9" w:history="1">
        <w:r w:rsidRPr="00EF26DC">
          <w:rPr>
            <w:rStyle w:val="Hipercze"/>
            <w:rFonts w:ascii="Times New Roman" w:hAnsi="Times New Roman"/>
            <w:b w:val="0"/>
            <w:i w:val="0"/>
            <w:sz w:val="24"/>
            <w:szCs w:val="24"/>
          </w:rPr>
          <w:t>ezawiska@szpitalwrzesnia.home.pl</w:t>
        </w:r>
      </w:hyperlink>
      <w:r w:rsidRPr="00EF26DC">
        <w:rPr>
          <w:rFonts w:ascii="Times New Roman" w:hAnsi="Times New Roman"/>
          <w:b w:val="0"/>
          <w:i w:val="0"/>
          <w:sz w:val="24"/>
          <w:szCs w:val="24"/>
        </w:rPr>
        <w:t xml:space="preserve">, (z zastrzeżeniem, iż oferta oraz wszystkie dokumenty na wezwanie Zamawiającego należy przekazać  wyłącznie za pomocą powyższej Platformy). </w:t>
      </w:r>
    </w:p>
    <w:p w:rsidR="00F14141" w:rsidRDefault="00F07C55" w:rsidP="00F14141">
      <w:pPr>
        <w:pStyle w:val="Nagwek2"/>
        <w:keepNext w:val="0"/>
        <w:widowControl/>
        <w:numPr>
          <w:ilvl w:val="0"/>
          <w:numId w:val="8"/>
        </w:numPr>
        <w:suppressAutoHyphens w:val="0"/>
        <w:spacing w:before="0"/>
        <w:ind w:left="720"/>
        <w:jc w:val="both"/>
        <w:rPr>
          <w:rFonts w:ascii="Times New Roman" w:hAnsi="Times New Roman"/>
          <w:b w:val="0"/>
          <w:i w:val="0"/>
          <w:sz w:val="24"/>
          <w:szCs w:val="24"/>
        </w:rPr>
      </w:pPr>
      <w:bookmarkStart w:id="0" w:name="_Hlk37863747"/>
      <w:r w:rsidRPr="00EF26DC">
        <w:rPr>
          <w:rFonts w:ascii="Times New Roman" w:hAnsi="Times New Roman"/>
          <w:b w:val="0"/>
          <w:i w:val="0"/>
          <w:sz w:val="24"/>
          <w:szCs w:val="24"/>
        </w:rPr>
        <w:t>Korzystanie z Platformy przez Wykonawcę jest bezpłatne</w:t>
      </w:r>
      <w:bookmarkEnd w:id="0"/>
      <w:r w:rsidRPr="00EF26DC">
        <w:rPr>
          <w:rFonts w:ascii="Times New Roman" w:hAnsi="Times New Roman"/>
          <w:b w:val="0"/>
          <w:i w:val="0"/>
          <w:sz w:val="24"/>
          <w:szCs w:val="24"/>
        </w:rPr>
        <w:t>.</w:t>
      </w:r>
      <w:bookmarkStart w:id="1" w:name="_Hlk37863788"/>
    </w:p>
    <w:p w:rsidR="00F07C55" w:rsidRPr="00F14141" w:rsidRDefault="00F07C55" w:rsidP="00F14141">
      <w:pPr>
        <w:pStyle w:val="Nagwek2"/>
        <w:keepNext w:val="0"/>
        <w:widowControl/>
        <w:numPr>
          <w:ilvl w:val="0"/>
          <w:numId w:val="8"/>
        </w:numPr>
        <w:suppressAutoHyphens w:val="0"/>
        <w:spacing w:before="0"/>
        <w:ind w:left="720"/>
        <w:jc w:val="both"/>
        <w:rPr>
          <w:rFonts w:ascii="Times New Roman" w:hAnsi="Times New Roman"/>
          <w:b w:val="0"/>
          <w:i w:val="0"/>
          <w:sz w:val="24"/>
          <w:szCs w:val="24"/>
        </w:rPr>
      </w:pPr>
      <w:r w:rsidRPr="00F14141">
        <w:rPr>
          <w:rFonts w:ascii="Times New Roman" w:hAnsi="Times New Roman"/>
          <w:b w:val="0"/>
          <w:i w:val="0"/>
          <w:sz w:val="24"/>
          <w:szCs w:val="24"/>
        </w:rPr>
        <w:t>Na Platformie postępowanie prowadzone jest pod nazwą</w:t>
      </w:r>
      <w:r w:rsidRPr="00F14141">
        <w:rPr>
          <w:rFonts w:ascii="Times New Roman" w:hAnsi="Times New Roman"/>
          <w:i w:val="0"/>
          <w:sz w:val="24"/>
          <w:szCs w:val="24"/>
        </w:rPr>
        <w:t xml:space="preserve">: </w:t>
      </w:r>
      <w:bookmarkStart w:id="2" w:name="_Hlk37863807"/>
      <w:bookmarkEnd w:id="1"/>
      <w:r w:rsidRPr="00F14141">
        <w:rPr>
          <w:rFonts w:ascii="Times New Roman" w:hAnsi="Times New Roman"/>
          <w:i w:val="0"/>
          <w:sz w:val="24"/>
          <w:szCs w:val="24"/>
        </w:rPr>
        <w:t>„</w:t>
      </w:r>
      <w:r w:rsidR="00F14141" w:rsidRPr="00F14141">
        <w:rPr>
          <w:rFonts w:ascii="Times New Roman" w:hAnsi="Times New Roman"/>
          <w:i w:val="0"/>
          <w:sz w:val="24"/>
          <w:szCs w:val="24"/>
        </w:rPr>
        <w:t>W</w:t>
      </w:r>
      <w:r w:rsidR="00F14141" w:rsidRPr="00F14141">
        <w:rPr>
          <w:rFonts w:ascii="Times New Roman" w:hAnsi="Times New Roman"/>
          <w:i w:val="0"/>
          <w:sz w:val="24"/>
          <w:szCs w:val="24"/>
          <w:lang w:eastAsia="pl-PL"/>
        </w:rPr>
        <w:t>ykonanie testów podstawowych i specjalistycznych aparatów</w:t>
      </w:r>
      <w:r w:rsidR="00F14141" w:rsidRPr="00F14141">
        <w:rPr>
          <w:rFonts w:ascii="Times New Roman" w:hAnsi="Times New Roman"/>
          <w:i w:val="0"/>
          <w:sz w:val="24"/>
          <w:szCs w:val="24"/>
        </w:rPr>
        <w:t xml:space="preserve"> rentgenowskich </w:t>
      </w:r>
      <w:r w:rsidR="00F14141" w:rsidRPr="003373AA">
        <w:rPr>
          <w:rFonts w:ascii="Times New Roman" w:hAnsi="Times New Roman"/>
          <w:i w:val="0"/>
          <w:sz w:val="24"/>
          <w:szCs w:val="24"/>
        </w:rPr>
        <w:t xml:space="preserve">oraz testów specjalistycznych monitorów stacji </w:t>
      </w:r>
      <w:r w:rsidR="003373AA">
        <w:rPr>
          <w:rFonts w:ascii="Times New Roman" w:hAnsi="Times New Roman"/>
          <w:i w:val="0"/>
          <w:sz w:val="24"/>
          <w:szCs w:val="24"/>
        </w:rPr>
        <w:t xml:space="preserve">przeglądowych i </w:t>
      </w:r>
      <w:r w:rsidR="00F14141" w:rsidRPr="003373AA">
        <w:rPr>
          <w:rFonts w:ascii="Times New Roman" w:hAnsi="Times New Roman"/>
          <w:i w:val="0"/>
          <w:sz w:val="24"/>
          <w:szCs w:val="24"/>
        </w:rPr>
        <w:t xml:space="preserve">opisowych RTG i TK </w:t>
      </w:r>
      <w:r w:rsidR="00F14141" w:rsidRPr="00F14141">
        <w:rPr>
          <w:rFonts w:ascii="Times New Roman" w:hAnsi="Times New Roman"/>
          <w:i w:val="0"/>
          <w:sz w:val="24"/>
          <w:szCs w:val="24"/>
          <w:shd w:val="clear" w:color="auto" w:fill="FFFFFF"/>
        </w:rPr>
        <w:t>„Szpitala Powiatowego we Wrześni” Sp. z o.o.</w:t>
      </w:r>
      <w:r w:rsidR="00F14141" w:rsidRPr="00F14141">
        <w:rPr>
          <w:rFonts w:ascii="Times New Roman" w:hAnsi="Times New Roman"/>
          <w:i w:val="0"/>
          <w:sz w:val="24"/>
          <w:szCs w:val="24"/>
        </w:rPr>
        <w:t xml:space="preserve"> w restrukturyzacji</w:t>
      </w:r>
      <w:r w:rsidRPr="00F14141">
        <w:rPr>
          <w:rFonts w:ascii="Times New Roman" w:hAnsi="Times New Roman"/>
          <w:i w:val="0"/>
          <w:sz w:val="24"/>
          <w:szCs w:val="24"/>
        </w:rPr>
        <w:t>”.</w:t>
      </w:r>
    </w:p>
    <w:p w:rsidR="00F07C55" w:rsidRPr="00FB7740" w:rsidRDefault="00F07C55" w:rsidP="002131A2">
      <w:pPr>
        <w:pStyle w:val="Nagwek2"/>
        <w:keepNext w:val="0"/>
        <w:widowControl/>
        <w:numPr>
          <w:ilvl w:val="0"/>
          <w:numId w:val="8"/>
        </w:numPr>
        <w:suppressAutoHyphens w:val="0"/>
        <w:spacing w:before="0"/>
        <w:ind w:left="720"/>
        <w:jc w:val="both"/>
        <w:rPr>
          <w:rFonts w:ascii="Times New Roman" w:hAnsi="Times New Roman"/>
          <w:b w:val="0"/>
          <w:i w:val="0"/>
          <w:sz w:val="24"/>
          <w:szCs w:val="24"/>
        </w:rPr>
      </w:pPr>
      <w:r w:rsidRPr="00FB7740">
        <w:rPr>
          <w:rFonts w:ascii="Times New Roman" w:hAnsi="Times New Roman"/>
          <w:b w:val="0"/>
          <w:i w:val="0"/>
          <w:sz w:val="24"/>
          <w:szCs w:val="24"/>
        </w:rPr>
        <w:t xml:space="preserve">Wykonawca przystępując do postępowania o udzielenie zamówienia publicznego, akceptuje warunki korzystania z Platformy określone w Regulaminie zamieszczonym na stronie internetowej </w:t>
      </w:r>
      <w:hyperlink r:id="rId10" w:history="1">
        <w:r w:rsidRPr="00FB7740">
          <w:rPr>
            <w:rStyle w:val="Hipercze"/>
            <w:rFonts w:ascii="Times New Roman" w:hAnsi="Times New Roman"/>
            <w:b w:val="0"/>
            <w:i w:val="0"/>
            <w:sz w:val="24"/>
            <w:szCs w:val="24"/>
          </w:rPr>
          <w:t>www.platformazakupowa.pl</w:t>
        </w:r>
      </w:hyperlink>
      <w:r w:rsidRPr="00FB7740">
        <w:rPr>
          <w:rFonts w:ascii="Times New Roman" w:hAnsi="Times New Roman"/>
          <w:b w:val="0"/>
          <w:i w:val="0"/>
          <w:sz w:val="24"/>
          <w:szCs w:val="24"/>
        </w:rPr>
        <w:t xml:space="preserve"> oraz uznaje go za wiążący</w:t>
      </w:r>
      <w:bookmarkEnd w:id="2"/>
      <w:r w:rsidRPr="00FB7740">
        <w:rPr>
          <w:rFonts w:ascii="Times New Roman" w:hAnsi="Times New Roman"/>
          <w:b w:val="0"/>
          <w:i w:val="0"/>
          <w:sz w:val="24"/>
          <w:szCs w:val="24"/>
        </w:rPr>
        <w:t>.</w:t>
      </w:r>
    </w:p>
    <w:p w:rsidR="00F07C55" w:rsidRPr="00EF26DC" w:rsidRDefault="00F07C55" w:rsidP="002131A2">
      <w:pPr>
        <w:pStyle w:val="Nagwek2"/>
        <w:keepNext w:val="0"/>
        <w:widowControl/>
        <w:numPr>
          <w:ilvl w:val="0"/>
          <w:numId w:val="8"/>
        </w:numPr>
        <w:suppressAutoHyphens w:val="0"/>
        <w:spacing w:before="0"/>
        <w:ind w:left="720"/>
        <w:jc w:val="both"/>
        <w:rPr>
          <w:rFonts w:ascii="Times New Roman" w:hAnsi="Times New Roman"/>
          <w:b w:val="0"/>
          <w:i w:val="0"/>
          <w:sz w:val="24"/>
          <w:szCs w:val="24"/>
        </w:rPr>
      </w:pPr>
      <w:bookmarkStart w:id="3" w:name="_Hlk37863841"/>
      <w:r w:rsidRPr="00EF26DC">
        <w:rPr>
          <w:rFonts w:ascii="Times New Roman" w:hAnsi="Times New Roman"/>
          <w:b w:val="0"/>
          <w:i w:val="0"/>
          <w:sz w:val="24"/>
          <w:szCs w:val="24"/>
        </w:rPr>
        <w:t>Wykonawca zamierzający wziąć udział w postępowaniu musi posiadać konto na Platformie</w:t>
      </w:r>
      <w:bookmarkEnd w:id="3"/>
      <w:r w:rsidRPr="00EF26DC">
        <w:rPr>
          <w:rFonts w:ascii="Times New Roman" w:hAnsi="Times New Roman"/>
          <w:b w:val="0"/>
          <w:i w:val="0"/>
          <w:sz w:val="24"/>
          <w:szCs w:val="24"/>
        </w:rPr>
        <w:t>.</w:t>
      </w:r>
    </w:p>
    <w:p w:rsidR="00F07C55" w:rsidRPr="00EF26DC" w:rsidRDefault="00F07C55" w:rsidP="002131A2">
      <w:pPr>
        <w:pStyle w:val="Nagwek2"/>
        <w:keepNext w:val="0"/>
        <w:widowControl/>
        <w:numPr>
          <w:ilvl w:val="0"/>
          <w:numId w:val="8"/>
        </w:numPr>
        <w:suppressAutoHyphens w:val="0"/>
        <w:spacing w:before="0"/>
        <w:ind w:left="720"/>
        <w:jc w:val="both"/>
        <w:rPr>
          <w:rFonts w:ascii="Times New Roman" w:hAnsi="Times New Roman"/>
          <w:b w:val="0"/>
          <w:i w:val="0"/>
          <w:sz w:val="24"/>
          <w:szCs w:val="24"/>
        </w:rPr>
      </w:pPr>
      <w:bookmarkStart w:id="4" w:name="_Hlk37937004"/>
      <w:r w:rsidRPr="00EF26DC">
        <w:rPr>
          <w:rFonts w:ascii="Times New Roman" w:hAnsi="Times New Roman"/>
          <w:b w:val="0"/>
          <w:i w:val="0"/>
          <w:sz w:val="24"/>
          <w:szCs w:val="24"/>
        </w:rPr>
        <w:t>Zamawiający określa następujące wymagania sprzętowo – aplikacyjne pozwalające na korzystanie z Platformy</w:t>
      </w:r>
      <w:bookmarkEnd w:id="4"/>
      <w:r w:rsidRPr="00EF26DC">
        <w:rPr>
          <w:rFonts w:ascii="Times New Roman" w:hAnsi="Times New Roman"/>
          <w:b w:val="0"/>
          <w:i w:val="0"/>
          <w:sz w:val="24"/>
          <w:szCs w:val="24"/>
        </w:rPr>
        <w:t>:</w:t>
      </w:r>
    </w:p>
    <w:p w:rsidR="00F07C55" w:rsidRPr="00EF26DC" w:rsidRDefault="00F07C55" w:rsidP="002131A2">
      <w:pPr>
        <w:pStyle w:val="Nagwek2"/>
        <w:keepNext w:val="0"/>
        <w:widowControl/>
        <w:numPr>
          <w:ilvl w:val="0"/>
          <w:numId w:val="10"/>
        </w:numPr>
        <w:suppressAutoHyphens w:val="0"/>
        <w:spacing w:before="0"/>
        <w:ind w:left="1080"/>
        <w:jc w:val="both"/>
        <w:rPr>
          <w:rFonts w:ascii="Times New Roman" w:hAnsi="Times New Roman"/>
          <w:b w:val="0"/>
          <w:i w:val="0"/>
          <w:sz w:val="24"/>
          <w:szCs w:val="24"/>
        </w:rPr>
      </w:pPr>
      <w:bookmarkStart w:id="5" w:name="_Hlk37937034"/>
      <w:r w:rsidRPr="00EF26DC">
        <w:rPr>
          <w:rFonts w:ascii="Times New Roman" w:hAnsi="Times New Roman"/>
          <w:b w:val="0"/>
          <w:i w:val="0"/>
          <w:sz w:val="24"/>
          <w:szCs w:val="24"/>
        </w:rPr>
        <w:t>stały dostęp do sieci Internet</w:t>
      </w:r>
      <w:bookmarkEnd w:id="5"/>
      <w:r w:rsidRPr="00EF26DC">
        <w:rPr>
          <w:rFonts w:ascii="Times New Roman" w:hAnsi="Times New Roman"/>
          <w:b w:val="0"/>
          <w:i w:val="0"/>
          <w:sz w:val="24"/>
          <w:szCs w:val="24"/>
        </w:rPr>
        <w:t>,</w:t>
      </w:r>
    </w:p>
    <w:p w:rsidR="00F07C55" w:rsidRPr="00F07C55" w:rsidRDefault="00F07C55" w:rsidP="002131A2">
      <w:pPr>
        <w:pStyle w:val="Akapitzlist"/>
        <w:numPr>
          <w:ilvl w:val="0"/>
          <w:numId w:val="10"/>
        </w:numPr>
        <w:spacing w:after="60"/>
        <w:ind w:left="1080"/>
        <w:jc w:val="both"/>
        <w:outlineLvl w:val="1"/>
        <w:rPr>
          <w:rFonts w:ascii="Times New Roman" w:hAnsi="Times New Roman"/>
          <w:b/>
          <w:bCs/>
          <w:iCs/>
          <w:sz w:val="24"/>
          <w:szCs w:val="24"/>
        </w:rPr>
      </w:pPr>
      <w:bookmarkStart w:id="6" w:name="_Hlk37937050"/>
      <w:r w:rsidRPr="00F07C55">
        <w:rPr>
          <w:rFonts w:ascii="Times New Roman" w:hAnsi="Times New Roman"/>
          <w:bCs/>
          <w:iCs/>
          <w:sz w:val="24"/>
          <w:szCs w:val="24"/>
        </w:rPr>
        <w:t>posiadanie dowolnej i aktywnej skrzynki poczty elektronicznej (e-mail)</w:t>
      </w:r>
      <w:bookmarkEnd w:id="6"/>
      <w:r w:rsidRPr="00F07C55">
        <w:rPr>
          <w:rFonts w:ascii="Times New Roman" w:hAnsi="Times New Roman"/>
          <w:bCs/>
          <w:iCs/>
          <w:sz w:val="24"/>
          <w:szCs w:val="24"/>
        </w:rPr>
        <w:t>,</w:t>
      </w:r>
    </w:p>
    <w:p w:rsidR="00F07C55" w:rsidRPr="00EF26DC" w:rsidRDefault="00F07C55" w:rsidP="002131A2">
      <w:pPr>
        <w:numPr>
          <w:ilvl w:val="0"/>
          <w:numId w:val="10"/>
        </w:numPr>
        <w:spacing w:after="60" w:line="240" w:lineRule="auto"/>
        <w:ind w:left="1080"/>
        <w:jc w:val="both"/>
        <w:outlineLvl w:val="1"/>
        <w:rPr>
          <w:rFonts w:ascii="Times New Roman" w:hAnsi="Times New Roman"/>
          <w:bCs/>
          <w:iCs/>
          <w:sz w:val="24"/>
          <w:szCs w:val="24"/>
        </w:rPr>
      </w:pPr>
      <w:bookmarkStart w:id="7" w:name="_Hlk37937074"/>
      <w:r w:rsidRPr="00EF26DC">
        <w:rPr>
          <w:rFonts w:ascii="Times New Roman" w:hAnsi="Times New Roman"/>
          <w:sz w:val="24"/>
          <w:szCs w:val="24"/>
        </w:rPr>
        <w:t>komputer z zainstalowanym systemem operacyjnym Windows 7 (lub nowszym) albo Linux</w:t>
      </w:r>
      <w:bookmarkEnd w:id="7"/>
      <w:r w:rsidRPr="00EF26DC">
        <w:rPr>
          <w:rFonts w:ascii="Times New Roman" w:hAnsi="Times New Roman"/>
          <w:bCs/>
          <w:iCs/>
          <w:sz w:val="24"/>
          <w:szCs w:val="24"/>
        </w:rPr>
        <w:t>,</w:t>
      </w:r>
    </w:p>
    <w:p w:rsidR="00F07C55" w:rsidRPr="00EF26DC" w:rsidRDefault="00F07C55" w:rsidP="002131A2">
      <w:pPr>
        <w:numPr>
          <w:ilvl w:val="0"/>
          <w:numId w:val="10"/>
        </w:numPr>
        <w:spacing w:after="60" w:line="240" w:lineRule="auto"/>
        <w:ind w:left="1080"/>
        <w:jc w:val="both"/>
        <w:outlineLvl w:val="1"/>
        <w:rPr>
          <w:rFonts w:ascii="Times New Roman" w:hAnsi="Times New Roman"/>
          <w:bCs/>
          <w:iCs/>
          <w:sz w:val="24"/>
          <w:szCs w:val="24"/>
        </w:rPr>
      </w:pPr>
      <w:bookmarkStart w:id="8" w:name="_Hlk37937092"/>
      <w:r w:rsidRPr="00EF26DC">
        <w:rPr>
          <w:rFonts w:ascii="Times New Roman" w:hAnsi="Times New Roman"/>
          <w:bCs/>
          <w:iCs/>
          <w:sz w:val="24"/>
          <w:szCs w:val="24"/>
        </w:rPr>
        <w:t>zainstalowana dowolna przeglądarka internetowa</w:t>
      </w:r>
      <w:r w:rsidRPr="00EF26DC">
        <w:rPr>
          <w:rFonts w:ascii="Times New Roman" w:hAnsi="Times New Roman"/>
          <w:sz w:val="24"/>
          <w:szCs w:val="24"/>
        </w:rPr>
        <w:t xml:space="preserve"> - Platforma współpracuje                    z najnowszymi, stabilnymi wersjami wszystkich głównych przeglądarek internetowych (Internet Explorer 10+, Microsoft Edge, </w:t>
      </w:r>
      <w:proofErr w:type="spellStart"/>
      <w:r w:rsidRPr="00EF26DC">
        <w:rPr>
          <w:rFonts w:ascii="Times New Roman" w:hAnsi="Times New Roman"/>
          <w:sz w:val="24"/>
          <w:szCs w:val="24"/>
        </w:rPr>
        <w:t>Mozilla</w:t>
      </w:r>
      <w:proofErr w:type="spellEnd"/>
      <w:r w:rsidRPr="00EF26DC">
        <w:rPr>
          <w:rFonts w:ascii="Times New Roman" w:hAnsi="Times New Roman"/>
          <w:sz w:val="24"/>
          <w:szCs w:val="24"/>
        </w:rPr>
        <w:t xml:space="preserve"> </w:t>
      </w:r>
      <w:proofErr w:type="spellStart"/>
      <w:r w:rsidRPr="00EF26DC">
        <w:rPr>
          <w:rFonts w:ascii="Times New Roman" w:hAnsi="Times New Roman"/>
          <w:sz w:val="24"/>
          <w:szCs w:val="24"/>
        </w:rPr>
        <w:t>Firefox</w:t>
      </w:r>
      <w:proofErr w:type="spellEnd"/>
      <w:r w:rsidRPr="00EF26DC">
        <w:rPr>
          <w:rFonts w:ascii="Times New Roman" w:hAnsi="Times New Roman"/>
          <w:sz w:val="24"/>
          <w:szCs w:val="24"/>
        </w:rPr>
        <w:t>, Google Chrome, Opera)</w:t>
      </w:r>
      <w:bookmarkEnd w:id="8"/>
      <w:r w:rsidRPr="00EF26DC">
        <w:rPr>
          <w:rFonts w:ascii="Times New Roman" w:hAnsi="Times New Roman"/>
          <w:bCs/>
          <w:iCs/>
          <w:sz w:val="24"/>
          <w:szCs w:val="24"/>
        </w:rPr>
        <w:t>,</w:t>
      </w:r>
    </w:p>
    <w:p w:rsidR="00F07C55" w:rsidRPr="00EF26DC" w:rsidRDefault="00F07C55" w:rsidP="002131A2">
      <w:pPr>
        <w:pStyle w:val="Nagwek2"/>
        <w:keepNext w:val="0"/>
        <w:widowControl/>
        <w:numPr>
          <w:ilvl w:val="0"/>
          <w:numId w:val="10"/>
        </w:numPr>
        <w:suppressAutoHyphens w:val="0"/>
        <w:spacing w:before="0"/>
        <w:ind w:left="1080"/>
        <w:jc w:val="both"/>
        <w:rPr>
          <w:rFonts w:ascii="Times New Roman" w:hAnsi="Times New Roman"/>
          <w:b w:val="0"/>
          <w:i w:val="0"/>
          <w:sz w:val="24"/>
          <w:szCs w:val="24"/>
        </w:rPr>
      </w:pPr>
      <w:bookmarkStart w:id="9" w:name="_Hlk37937106"/>
      <w:r w:rsidRPr="00EF26DC">
        <w:rPr>
          <w:rFonts w:ascii="Times New Roman" w:hAnsi="Times New Roman"/>
          <w:b w:val="0"/>
          <w:i w:val="0"/>
          <w:sz w:val="24"/>
          <w:szCs w:val="24"/>
        </w:rPr>
        <w:t xml:space="preserve">włączona obsługa </w:t>
      </w:r>
      <w:proofErr w:type="spellStart"/>
      <w:r w:rsidRPr="00EF26DC">
        <w:rPr>
          <w:rFonts w:ascii="Times New Roman" w:hAnsi="Times New Roman"/>
          <w:b w:val="0"/>
          <w:i w:val="0"/>
          <w:sz w:val="24"/>
          <w:szCs w:val="24"/>
        </w:rPr>
        <w:t>JavaScript</w:t>
      </w:r>
      <w:proofErr w:type="spellEnd"/>
      <w:r w:rsidRPr="00EF26DC">
        <w:rPr>
          <w:rFonts w:ascii="Times New Roman" w:hAnsi="Times New Roman"/>
          <w:b w:val="0"/>
          <w:i w:val="0"/>
          <w:sz w:val="24"/>
          <w:szCs w:val="24"/>
        </w:rPr>
        <w:t xml:space="preserve"> oraz </w:t>
      </w:r>
      <w:proofErr w:type="spellStart"/>
      <w:r w:rsidRPr="00EF26DC">
        <w:rPr>
          <w:rFonts w:ascii="Times New Roman" w:hAnsi="Times New Roman"/>
          <w:b w:val="0"/>
          <w:i w:val="0"/>
          <w:sz w:val="24"/>
          <w:szCs w:val="24"/>
        </w:rPr>
        <w:t>Cookies</w:t>
      </w:r>
      <w:bookmarkEnd w:id="9"/>
      <w:proofErr w:type="spellEnd"/>
      <w:r w:rsidRPr="00EF26DC">
        <w:rPr>
          <w:rFonts w:ascii="Times New Roman" w:hAnsi="Times New Roman"/>
          <w:b w:val="0"/>
          <w:i w:val="0"/>
          <w:sz w:val="24"/>
          <w:szCs w:val="24"/>
        </w:rPr>
        <w:t>.</w:t>
      </w:r>
    </w:p>
    <w:p w:rsidR="00F07C55" w:rsidRPr="00EF26DC" w:rsidRDefault="00F07C55" w:rsidP="002131A2">
      <w:pPr>
        <w:pStyle w:val="Nagwek2"/>
        <w:keepNext w:val="0"/>
        <w:widowControl/>
        <w:numPr>
          <w:ilvl w:val="0"/>
          <w:numId w:val="8"/>
        </w:numPr>
        <w:suppressAutoHyphens w:val="0"/>
        <w:spacing w:before="0"/>
        <w:ind w:left="720"/>
        <w:jc w:val="both"/>
        <w:rPr>
          <w:rFonts w:ascii="Times New Roman" w:hAnsi="Times New Roman"/>
          <w:b w:val="0"/>
          <w:i w:val="0"/>
          <w:sz w:val="24"/>
          <w:szCs w:val="24"/>
        </w:rPr>
      </w:pPr>
      <w:r w:rsidRPr="00EF26DC">
        <w:rPr>
          <w:rFonts w:ascii="Times New Roman" w:hAnsi="Times New Roman"/>
          <w:b w:val="0"/>
          <w:i w:val="0"/>
          <w:sz w:val="24"/>
          <w:szCs w:val="24"/>
        </w:rPr>
        <w:t xml:space="preserve">Zamawiający dopuszcza następujący format przesyłanych danych: pliki o wielkości do 20 MB w formatach: </w:t>
      </w:r>
      <w:proofErr w:type="spellStart"/>
      <w:r w:rsidRPr="00EF26DC">
        <w:rPr>
          <w:rFonts w:ascii="Times New Roman" w:hAnsi="Times New Roman"/>
          <w:b w:val="0"/>
          <w:i w:val="0"/>
          <w:sz w:val="24"/>
          <w:szCs w:val="24"/>
        </w:rPr>
        <w:t>.pd</w:t>
      </w:r>
      <w:proofErr w:type="spellEnd"/>
      <w:r w:rsidRPr="00EF26DC">
        <w:rPr>
          <w:rFonts w:ascii="Times New Roman" w:hAnsi="Times New Roman"/>
          <w:b w:val="0"/>
          <w:i w:val="0"/>
          <w:sz w:val="24"/>
          <w:szCs w:val="24"/>
        </w:rPr>
        <w:t>f, .</w:t>
      </w:r>
      <w:proofErr w:type="spellStart"/>
      <w:r w:rsidRPr="00EF26DC">
        <w:rPr>
          <w:rFonts w:ascii="Times New Roman" w:hAnsi="Times New Roman"/>
          <w:b w:val="0"/>
          <w:i w:val="0"/>
          <w:sz w:val="24"/>
          <w:szCs w:val="24"/>
        </w:rPr>
        <w:t>doc</w:t>
      </w:r>
      <w:proofErr w:type="spellEnd"/>
      <w:r w:rsidRPr="00EF26DC">
        <w:rPr>
          <w:rFonts w:ascii="Times New Roman" w:hAnsi="Times New Roman"/>
          <w:b w:val="0"/>
          <w:i w:val="0"/>
          <w:sz w:val="24"/>
          <w:szCs w:val="24"/>
        </w:rPr>
        <w:t>, .</w:t>
      </w:r>
      <w:proofErr w:type="spellStart"/>
      <w:r w:rsidRPr="00EF26DC">
        <w:rPr>
          <w:rFonts w:ascii="Times New Roman" w:hAnsi="Times New Roman"/>
          <w:b w:val="0"/>
          <w:i w:val="0"/>
          <w:sz w:val="24"/>
          <w:szCs w:val="24"/>
        </w:rPr>
        <w:t>docx</w:t>
      </w:r>
      <w:proofErr w:type="spellEnd"/>
      <w:r w:rsidRPr="00EF26DC">
        <w:rPr>
          <w:rFonts w:ascii="Times New Roman" w:hAnsi="Times New Roman"/>
          <w:b w:val="0"/>
          <w:i w:val="0"/>
          <w:sz w:val="24"/>
          <w:szCs w:val="24"/>
        </w:rPr>
        <w:t>., .</w:t>
      </w:r>
      <w:proofErr w:type="spellStart"/>
      <w:r w:rsidRPr="00EF26DC">
        <w:rPr>
          <w:rFonts w:ascii="Times New Roman" w:hAnsi="Times New Roman"/>
          <w:b w:val="0"/>
          <w:i w:val="0"/>
          <w:sz w:val="24"/>
          <w:szCs w:val="24"/>
        </w:rPr>
        <w:t>xlsx</w:t>
      </w:r>
      <w:proofErr w:type="spellEnd"/>
      <w:r w:rsidRPr="00EF26DC">
        <w:rPr>
          <w:rFonts w:ascii="Times New Roman" w:hAnsi="Times New Roman"/>
          <w:b w:val="0"/>
          <w:i w:val="0"/>
          <w:sz w:val="24"/>
          <w:szCs w:val="24"/>
        </w:rPr>
        <w:t>, .</w:t>
      </w:r>
      <w:proofErr w:type="spellStart"/>
      <w:r w:rsidRPr="00EF26DC">
        <w:rPr>
          <w:rFonts w:ascii="Times New Roman" w:hAnsi="Times New Roman"/>
          <w:b w:val="0"/>
          <w:i w:val="0"/>
          <w:sz w:val="24"/>
          <w:szCs w:val="24"/>
        </w:rPr>
        <w:t>xml</w:t>
      </w:r>
      <w:proofErr w:type="spellEnd"/>
      <w:r w:rsidRPr="00EF26DC">
        <w:rPr>
          <w:rFonts w:ascii="Times New Roman" w:hAnsi="Times New Roman"/>
          <w:b w:val="0"/>
          <w:i w:val="0"/>
          <w:sz w:val="24"/>
          <w:szCs w:val="24"/>
        </w:rPr>
        <w:t>.</w:t>
      </w:r>
    </w:p>
    <w:p w:rsidR="00F07C55" w:rsidRDefault="00F07C55" w:rsidP="002131A2">
      <w:pPr>
        <w:pStyle w:val="Nagwek2"/>
        <w:keepNext w:val="0"/>
        <w:widowControl/>
        <w:numPr>
          <w:ilvl w:val="0"/>
          <w:numId w:val="8"/>
        </w:numPr>
        <w:suppressAutoHyphens w:val="0"/>
        <w:spacing w:before="0"/>
        <w:ind w:left="720"/>
        <w:jc w:val="both"/>
        <w:rPr>
          <w:rFonts w:ascii="Times New Roman" w:hAnsi="Times New Roman"/>
          <w:b w:val="0"/>
          <w:i w:val="0"/>
          <w:sz w:val="24"/>
          <w:szCs w:val="24"/>
        </w:rPr>
      </w:pPr>
      <w:bookmarkStart w:id="10" w:name="_Hlk37937156"/>
      <w:r w:rsidRPr="00EF26DC">
        <w:rPr>
          <w:rFonts w:ascii="Times New Roman" w:hAnsi="Times New Roman"/>
          <w:b w:val="0"/>
          <w:i w:val="0"/>
          <w:sz w:val="24"/>
          <w:szCs w:val="24"/>
        </w:rPr>
        <w:t xml:space="preserve">Zamawiający określa następujące informacje na temat kodowania i czasu odbioru </w:t>
      </w:r>
      <w:r w:rsidRPr="00FB7740">
        <w:rPr>
          <w:rFonts w:ascii="Times New Roman" w:hAnsi="Times New Roman"/>
          <w:b w:val="0"/>
          <w:i w:val="0"/>
          <w:sz w:val="24"/>
          <w:szCs w:val="24"/>
        </w:rPr>
        <w:t>danych</w:t>
      </w:r>
      <w:bookmarkEnd w:id="10"/>
      <w:r w:rsidRPr="00FB7740">
        <w:rPr>
          <w:rFonts w:ascii="Times New Roman" w:hAnsi="Times New Roman"/>
          <w:b w:val="0"/>
          <w:i w:val="0"/>
          <w:sz w:val="24"/>
          <w:szCs w:val="24"/>
        </w:rPr>
        <w:t>:</w:t>
      </w:r>
      <w:bookmarkStart w:id="11" w:name="_Hlk37937178"/>
    </w:p>
    <w:p w:rsidR="00F07C55" w:rsidRPr="00DF2BB4" w:rsidRDefault="00F07C55" w:rsidP="002131A2">
      <w:pPr>
        <w:pStyle w:val="Nagwek2"/>
        <w:keepNext w:val="0"/>
        <w:widowControl/>
        <w:numPr>
          <w:ilvl w:val="0"/>
          <w:numId w:val="11"/>
        </w:numPr>
        <w:suppressAutoHyphens w:val="0"/>
        <w:spacing w:before="0"/>
        <w:jc w:val="both"/>
        <w:rPr>
          <w:rFonts w:ascii="Times New Roman" w:hAnsi="Times New Roman"/>
          <w:b w:val="0"/>
          <w:i w:val="0"/>
          <w:sz w:val="24"/>
          <w:szCs w:val="24"/>
        </w:rPr>
      </w:pPr>
      <w:r w:rsidRPr="00DF2BB4">
        <w:rPr>
          <w:rFonts w:ascii="Times New Roman" w:hAnsi="Times New Roman"/>
          <w:b w:val="0"/>
          <w:i w:val="0"/>
          <w:sz w:val="24"/>
          <w:szCs w:val="24"/>
        </w:rPr>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11"/>
      <w:r w:rsidRPr="00DF2BB4">
        <w:rPr>
          <w:rFonts w:ascii="Times New Roman" w:hAnsi="Times New Roman"/>
          <w:b w:val="0"/>
          <w:i w:val="0"/>
          <w:sz w:val="24"/>
          <w:szCs w:val="24"/>
        </w:rPr>
        <w:t>;</w:t>
      </w:r>
    </w:p>
    <w:p w:rsidR="00F07C55" w:rsidRPr="00F07C55" w:rsidRDefault="00F07C55" w:rsidP="002131A2">
      <w:pPr>
        <w:pStyle w:val="Akapitzlist"/>
        <w:numPr>
          <w:ilvl w:val="0"/>
          <w:numId w:val="11"/>
        </w:numPr>
        <w:spacing w:after="60" w:line="240" w:lineRule="auto"/>
        <w:contextualSpacing w:val="0"/>
        <w:jc w:val="both"/>
        <w:outlineLvl w:val="1"/>
        <w:rPr>
          <w:rFonts w:ascii="Times New Roman" w:hAnsi="Times New Roman"/>
          <w:b/>
          <w:bCs/>
          <w:iCs/>
          <w:sz w:val="24"/>
          <w:szCs w:val="24"/>
        </w:rPr>
      </w:pPr>
      <w:bookmarkStart w:id="12" w:name="_Hlk37937196"/>
      <w:r w:rsidRPr="00F07C55">
        <w:rPr>
          <w:rFonts w:ascii="Times New Roman" w:hAnsi="Times New Roman"/>
          <w:bCs/>
          <w:iCs/>
          <w:sz w:val="24"/>
          <w:szCs w:val="24"/>
        </w:rPr>
        <w:t>oznaczenie czasu odbioru danych przez Platformę stanowi przyporządkowaną do dokumentu elektronicznego datę oraz dokładny czas (</w:t>
      </w:r>
      <w:proofErr w:type="spellStart"/>
      <w:r w:rsidRPr="00F07C55">
        <w:rPr>
          <w:rFonts w:ascii="Times New Roman" w:hAnsi="Times New Roman"/>
          <w:bCs/>
          <w:iCs/>
          <w:sz w:val="24"/>
          <w:szCs w:val="24"/>
        </w:rPr>
        <w:t>hh:mm:ss</w:t>
      </w:r>
      <w:proofErr w:type="spellEnd"/>
      <w:r w:rsidRPr="00F07C55">
        <w:rPr>
          <w:rFonts w:ascii="Times New Roman" w:hAnsi="Times New Roman"/>
          <w:bCs/>
          <w:iCs/>
          <w:sz w:val="24"/>
          <w:szCs w:val="24"/>
        </w:rPr>
        <w:t>), widoczne przy  wysłanym dokumencie w kolumnie ”Data przesłania”</w:t>
      </w:r>
      <w:bookmarkEnd w:id="12"/>
      <w:r w:rsidRPr="00F07C55">
        <w:rPr>
          <w:rFonts w:ascii="Times New Roman" w:hAnsi="Times New Roman"/>
          <w:bCs/>
          <w:iCs/>
          <w:sz w:val="24"/>
          <w:szCs w:val="24"/>
        </w:rPr>
        <w:t>;</w:t>
      </w:r>
    </w:p>
    <w:p w:rsidR="00F07C55" w:rsidRPr="00FB7740" w:rsidRDefault="00F07C55" w:rsidP="002131A2">
      <w:pPr>
        <w:pStyle w:val="Nagwek4"/>
        <w:keepLines w:val="0"/>
        <w:numPr>
          <w:ilvl w:val="0"/>
          <w:numId w:val="11"/>
        </w:numPr>
        <w:spacing w:before="0" w:after="60" w:line="240" w:lineRule="auto"/>
        <w:jc w:val="both"/>
        <w:rPr>
          <w:rFonts w:ascii="Times New Roman" w:hAnsi="Times New Roman" w:cs="Times New Roman"/>
          <w:b w:val="0"/>
          <w:i w:val="0"/>
          <w:color w:val="auto"/>
          <w:sz w:val="24"/>
          <w:szCs w:val="24"/>
        </w:rPr>
      </w:pPr>
      <w:bookmarkStart w:id="13" w:name="_Hlk37937220"/>
      <w:r w:rsidRPr="00FB7740">
        <w:rPr>
          <w:rFonts w:ascii="Times New Roman" w:hAnsi="Times New Roman" w:cs="Times New Roman"/>
          <w:b w:val="0"/>
          <w:i w:val="0"/>
          <w:color w:val="auto"/>
          <w:sz w:val="24"/>
          <w:szCs w:val="24"/>
        </w:rPr>
        <w:lastRenderedPageBreak/>
        <w:t>o terminie przesłania decyduje czas pełnego przeprocesowania transakcji pliku na Platformie</w:t>
      </w:r>
      <w:bookmarkEnd w:id="13"/>
      <w:r w:rsidRPr="00FB7740">
        <w:rPr>
          <w:rFonts w:ascii="Times New Roman" w:hAnsi="Times New Roman" w:cs="Times New Roman"/>
          <w:b w:val="0"/>
          <w:i w:val="0"/>
          <w:color w:val="auto"/>
          <w:sz w:val="24"/>
          <w:szCs w:val="24"/>
        </w:rPr>
        <w:t>.</w:t>
      </w:r>
    </w:p>
    <w:p w:rsidR="00F07C55" w:rsidRPr="00EF26DC" w:rsidRDefault="00F07C55" w:rsidP="002131A2">
      <w:pPr>
        <w:pStyle w:val="Nagwek2"/>
        <w:keepNext w:val="0"/>
        <w:widowControl/>
        <w:numPr>
          <w:ilvl w:val="0"/>
          <w:numId w:val="8"/>
        </w:numPr>
        <w:suppressAutoHyphens w:val="0"/>
        <w:spacing w:before="0"/>
        <w:ind w:left="720"/>
        <w:jc w:val="both"/>
        <w:rPr>
          <w:rFonts w:ascii="Times New Roman" w:hAnsi="Times New Roman"/>
          <w:b w:val="0"/>
          <w:i w:val="0"/>
          <w:sz w:val="24"/>
          <w:szCs w:val="24"/>
        </w:rPr>
      </w:pPr>
      <w:bookmarkStart w:id="14" w:name="_Hlk37864389"/>
      <w:r w:rsidRPr="00EF26DC">
        <w:rPr>
          <w:rFonts w:ascii="Times New Roman" w:hAnsi="Times New Roman"/>
          <w:b w:val="0"/>
          <w:i w:val="0"/>
          <w:sz w:val="24"/>
          <w:szCs w:val="24"/>
        </w:rPr>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14"/>
    </w:p>
    <w:p w:rsidR="00F07C55" w:rsidRPr="00F07C55" w:rsidRDefault="00F07C55" w:rsidP="002131A2">
      <w:pPr>
        <w:pStyle w:val="Nagwek2"/>
        <w:keepNext w:val="0"/>
        <w:widowControl/>
        <w:numPr>
          <w:ilvl w:val="0"/>
          <w:numId w:val="8"/>
        </w:numPr>
        <w:suppressAutoHyphens w:val="0"/>
        <w:spacing w:before="0" w:after="200"/>
        <w:ind w:left="720"/>
        <w:jc w:val="both"/>
        <w:rPr>
          <w:rFonts w:ascii="Times New Roman" w:hAnsi="Times New Roman"/>
          <w:b w:val="0"/>
          <w:i w:val="0"/>
          <w:sz w:val="24"/>
          <w:szCs w:val="24"/>
        </w:rPr>
      </w:pPr>
      <w:bookmarkStart w:id="15" w:name="_Hlk37938680"/>
      <w:r w:rsidRPr="00EF26DC">
        <w:rPr>
          <w:rFonts w:ascii="Times New Roman" w:hAnsi="Times New Roman"/>
          <w:b w:val="0"/>
          <w:i w:val="0"/>
          <w:sz w:val="24"/>
          <w:szCs w:val="24"/>
        </w:rPr>
        <w:t>Postępowanie o udzielenie zamówienia prowadzi się w języku polskim. Dokumenty sporządzone w języku obcym są składane wraz z tłumaczeniem na język polski</w:t>
      </w:r>
      <w:bookmarkEnd w:id="15"/>
      <w:r w:rsidRPr="00EF26DC">
        <w:rPr>
          <w:rFonts w:ascii="Times New Roman" w:hAnsi="Times New Roman"/>
          <w:b w:val="0"/>
          <w:i w:val="0"/>
          <w:sz w:val="24"/>
          <w:szCs w:val="24"/>
        </w:rPr>
        <w:t>.</w:t>
      </w:r>
    </w:p>
    <w:p w:rsidR="005D1F7B" w:rsidRPr="00F07C55" w:rsidRDefault="001F1E69" w:rsidP="002131A2">
      <w:pPr>
        <w:pStyle w:val="Akapitzlist"/>
        <w:numPr>
          <w:ilvl w:val="0"/>
          <w:numId w:val="1"/>
        </w:numPr>
        <w:spacing w:after="0" w:line="276" w:lineRule="auto"/>
        <w:jc w:val="both"/>
        <w:rPr>
          <w:rFonts w:ascii="Times New Roman" w:hAnsi="Times New Roman"/>
          <w:b/>
          <w:bCs/>
          <w:sz w:val="24"/>
          <w:szCs w:val="24"/>
          <w:u w:val="single"/>
        </w:rPr>
      </w:pPr>
      <w:r w:rsidRPr="00F07C55">
        <w:rPr>
          <w:rFonts w:ascii="Times New Roman" w:hAnsi="Times New Roman"/>
          <w:b/>
          <w:bCs/>
          <w:sz w:val="24"/>
          <w:szCs w:val="24"/>
          <w:u w:val="single"/>
        </w:rPr>
        <w:t>Sposób przygotowania oferty:</w:t>
      </w:r>
    </w:p>
    <w:p w:rsidR="00F07C55" w:rsidRPr="00F07C55" w:rsidRDefault="00F07C55" w:rsidP="002131A2">
      <w:pPr>
        <w:numPr>
          <w:ilvl w:val="0"/>
          <w:numId w:val="12"/>
        </w:numPr>
        <w:suppressAutoHyphens/>
        <w:spacing w:after="0" w:line="240" w:lineRule="auto"/>
        <w:ind w:left="720"/>
        <w:jc w:val="both"/>
        <w:rPr>
          <w:rFonts w:ascii="Times New Roman" w:hAnsi="Times New Roman"/>
          <w:sz w:val="24"/>
          <w:szCs w:val="24"/>
        </w:rPr>
      </w:pPr>
      <w:r w:rsidRPr="00F07C55">
        <w:rPr>
          <w:rFonts w:ascii="Times New Roman" w:hAnsi="Times New Roman"/>
          <w:sz w:val="24"/>
          <w:szCs w:val="24"/>
        </w:rPr>
        <w:t xml:space="preserve">Wykonawca może złożyć tylko jedną ofertę. </w:t>
      </w:r>
    </w:p>
    <w:p w:rsidR="00F07C55" w:rsidRPr="00F07C55" w:rsidRDefault="00F07C55" w:rsidP="002131A2">
      <w:pPr>
        <w:numPr>
          <w:ilvl w:val="0"/>
          <w:numId w:val="12"/>
        </w:numPr>
        <w:suppressAutoHyphens/>
        <w:spacing w:after="0" w:line="240" w:lineRule="auto"/>
        <w:ind w:left="720"/>
        <w:jc w:val="both"/>
        <w:rPr>
          <w:rFonts w:ascii="Times New Roman" w:hAnsi="Times New Roman"/>
          <w:sz w:val="24"/>
          <w:szCs w:val="24"/>
        </w:rPr>
      </w:pPr>
      <w:r w:rsidRPr="00F07C55">
        <w:rPr>
          <w:rFonts w:ascii="Times New Roman" w:hAnsi="Times New Roman"/>
          <w:sz w:val="24"/>
          <w:szCs w:val="24"/>
        </w:rPr>
        <w:t>Tre</w:t>
      </w:r>
      <w:r w:rsidRPr="00F07C55">
        <w:rPr>
          <w:rFonts w:ascii="Times New Roman" w:eastAsia="TimesNewRoman" w:hAnsi="Times New Roman"/>
          <w:sz w:val="24"/>
          <w:szCs w:val="24"/>
        </w:rPr>
        <w:t xml:space="preserve">ść </w:t>
      </w:r>
      <w:r w:rsidRPr="00F07C55">
        <w:rPr>
          <w:rFonts w:ascii="Times New Roman" w:hAnsi="Times New Roman"/>
          <w:sz w:val="24"/>
          <w:szCs w:val="24"/>
        </w:rPr>
        <w:t>oferty musi być zgodna z warunkami zamówienia określonymi w niniejszym Zapytaniu Ofertowym.</w:t>
      </w:r>
      <w:bookmarkStart w:id="16" w:name="_Hlk37866068"/>
    </w:p>
    <w:p w:rsidR="00F07C55" w:rsidRPr="00F07C55" w:rsidRDefault="00F07C55" w:rsidP="002131A2">
      <w:pPr>
        <w:numPr>
          <w:ilvl w:val="0"/>
          <w:numId w:val="12"/>
        </w:numPr>
        <w:suppressAutoHyphens/>
        <w:spacing w:after="0" w:line="240" w:lineRule="auto"/>
        <w:ind w:left="720"/>
        <w:jc w:val="both"/>
        <w:rPr>
          <w:rFonts w:ascii="Times New Roman" w:hAnsi="Times New Roman"/>
          <w:sz w:val="24"/>
          <w:szCs w:val="24"/>
        </w:rPr>
      </w:pPr>
      <w:r w:rsidRPr="00F07C55">
        <w:rPr>
          <w:rFonts w:ascii="Times New Roman" w:hAnsi="Times New Roman"/>
          <w:sz w:val="24"/>
          <w:szCs w:val="24"/>
        </w:rPr>
        <w:t>Oferta oraz pozostałe oświadczenia i dokumenty, dla których Zamawiający określił wzory w formie formularzy, powinny być sporządzone zgodnie z tymi wzorami</w:t>
      </w:r>
      <w:bookmarkEnd w:id="16"/>
      <w:r w:rsidRPr="00F07C55">
        <w:rPr>
          <w:rFonts w:ascii="Times New Roman" w:hAnsi="Times New Roman"/>
          <w:sz w:val="24"/>
          <w:szCs w:val="24"/>
        </w:rPr>
        <w:t>.</w:t>
      </w:r>
    </w:p>
    <w:p w:rsidR="00F07C55" w:rsidRPr="00F07C55" w:rsidRDefault="00F07C55" w:rsidP="002131A2">
      <w:pPr>
        <w:numPr>
          <w:ilvl w:val="0"/>
          <w:numId w:val="12"/>
        </w:numPr>
        <w:suppressAutoHyphens/>
        <w:spacing w:after="0" w:line="240" w:lineRule="auto"/>
        <w:ind w:left="720"/>
        <w:jc w:val="both"/>
        <w:rPr>
          <w:rFonts w:ascii="Times New Roman" w:hAnsi="Times New Roman"/>
          <w:sz w:val="24"/>
          <w:szCs w:val="24"/>
        </w:rPr>
      </w:pPr>
      <w:r w:rsidRPr="00F07C55">
        <w:rPr>
          <w:rFonts w:ascii="Times New Roman" w:hAnsi="Times New Roman"/>
          <w:sz w:val="24"/>
          <w:szCs w:val="24"/>
        </w:rPr>
        <w:t>Do przygotowania oferty zaleca się wykorzystanie wzorów formularzy przygotowanych przez Zamawiającego. W przypadku, gdy Wykonawca nie będzie korzystał z przygotowanego przez Zamawiającego wzoru, w treści oferty należy zamieścić wszystkie informacje wymagane we wzorze.</w:t>
      </w:r>
    </w:p>
    <w:p w:rsidR="00F07C55" w:rsidRPr="00F07C55" w:rsidRDefault="00F07C55" w:rsidP="002131A2">
      <w:pPr>
        <w:numPr>
          <w:ilvl w:val="0"/>
          <w:numId w:val="12"/>
        </w:numPr>
        <w:suppressAutoHyphens/>
        <w:spacing w:after="0" w:line="240" w:lineRule="auto"/>
        <w:ind w:left="720"/>
        <w:jc w:val="both"/>
        <w:rPr>
          <w:rFonts w:ascii="Times New Roman" w:hAnsi="Times New Roman"/>
          <w:sz w:val="24"/>
          <w:szCs w:val="24"/>
        </w:rPr>
      </w:pPr>
      <w:r w:rsidRPr="00F07C55">
        <w:rPr>
          <w:rFonts w:ascii="Times New Roman" w:hAnsi="Times New Roman"/>
          <w:sz w:val="24"/>
          <w:szCs w:val="24"/>
        </w:rPr>
        <w:t>Oferta musi być podpisana przez osoby upoważnione do reprezentowania Wykonawcy (Wykonawców wspólnie ubiegających się o udzielenie zamówienia).</w:t>
      </w:r>
      <w:bookmarkStart w:id="17" w:name="_Hlk37839542"/>
      <w:bookmarkStart w:id="18" w:name="_Hlk37866106"/>
    </w:p>
    <w:p w:rsidR="00F07C55" w:rsidRPr="00F07C55" w:rsidRDefault="00F07C55" w:rsidP="002131A2">
      <w:pPr>
        <w:numPr>
          <w:ilvl w:val="0"/>
          <w:numId w:val="12"/>
        </w:numPr>
        <w:suppressAutoHyphens/>
        <w:spacing w:after="0" w:line="240" w:lineRule="auto"/>
        <w:ind w:left="720"/>
        <w:jc w:val="both"/>
        <w:rPr>
          <w:rFonts w:ascii="Times New Roman" w:hAnsi="Times New Roman"/>
          <w:sz w:val="24"/>
          <w:szCs w:val="24"/>
        </w:rPr>
      </w:pPr>
      <w:r w:rsidRPr="00F07C55">
        <w:rPr>
          <w:rFonts w:ascii="Times New Roman" w:hAnsi="Times New Roman"/>
          <w:sz w:val="24"/>
          <w:szCs w:val="24"/>
        </w:rPr>
        <w:t>W przypadku gdy ofertę podpisuje pełnomocnik, do oferty należy dołączyć ORYGINAŁ lub kopię poświadczoną notarialnie, pełnomocnictwa udzielonego osobie podpisującej ofertę przez osobę prawnie upoważnioną do reprezentowania Wykonawcy.</w:t>
      </w:r>
    </w:p>
    <w:p w:rsidR="00F07C55" w:rsidRPr="00F07C55" w:rsidRDefault="00F07C55" w:rsidP="002131A2">
      <w:pPr>
        <w:numPr>
          <w:ilvl w:val="0"/>
          <w:numId w:val="12"/>
        </w:numPr>
        <w:suppressAutoHyphens/>
        <w:spacing w:after="0" w:line="240" w:lineRule="auto"/>
        <w:ind w:left="720"/>
        <w:jc w:val="both"/>
        <w:rPr>
          <w:rFonts w:ascii="Times New Roman" w:hAnsi="Times New Roman"/>
          <w:sz w:val="24"/>
          <w:szCs w:val="24"/>
        </w:rPr>
      </w:pPr>
      <w:r w:rsidRPr="00F07C55">
        <w:rPr>
          <w:rFonts w:ascii="Times New Roman" w:hAnsi="Times New Roman"/>
          <w:sz w:val="24"/>
          <w:szCs w:val="24"/>
        </w:rPr>
        <w:t xml:space="preserve">Oferta wraz ze stanowiącymi jej integralną część załącznikami musi być sporządzona </w:t>
      </w:r>
      <w:r w:rsidRPr="00F07C55">
        <w:rPr>
          <w:rFonts w:ascii="Times New Roman" w:hAnsi="Times New Roman"/>
          <w:sz w:val="24"/>
          <w:szCs w:val="24"/>
        </w:rPr>
        <w:br/>
        <w:t xml:space="preserve">w języku polskim i złożona pod rygorem nieważności w formie elektronicznej, za pośrednictwem Platformy oraz podpisana kwalifikowanym podpisem elektronicznym, </w:t>
      </w:r>
      <w:bookmarkEnd w:id="17"/>
      <w:bookmarkEnd w:id="18"/>
      <w:r w:rsidRPr="00F07C55">
        <w:rPr>
          <w:rFonts w:ascii="Times New Roman" w:hAnsi="Times New Roman"/>
          <w:sz w:val="24"/>
          <w:szCs w:val="24"/>
        </w:rPr>
        <w:t xml:space="preserve">podpisem zaufanym lub podpisem osobistym. Dopuszczalna jest również forma dokumentu w postaci – </w:t>
      </w:r>
      <w:proofErr w:type="spellStart"/>
      <w:r w:rsidRPr="00F07C55">
        <w:rPr>
          <w:rFonts w:ascii="Times New Roman" w:hAnsi="Times New Roman"/>
          <w:sz w:val="24"/>
          <w:szCs w:val="24"/>
        </w:rPr>
        <w:t>skanu</w:t>
      </w:r>
      <w:proofErr w:type="spellEnd"/>
      <w:r w:rsidRPr="00F07C55">
        <w:rPr>
          <w:rFonts w:ascii="Times New Roman" w:hAnsi="Times New Roman"/>
          <w:sz w:val="24"/>
          <w:szCs w:val="24"/>
        </w:rPr>
        <w:t xml:space="preserve"> dokumentu (oferta musi być podpisana w sposób umożliwiający identyfikację osoby podpisującej, podpis lub podpisy muszą być czytelne lub opatrzone pieczęciami imiennymi).</w:t>
      </w:r>
    </w:p>
    <w:p w:rsidR="00A450E3" w:rsidRPr="009577DB" w:rsidRDefault="00F07C55" w:rsidP="009577DB">
      <w:pPr>
        <w:pStyle w:val="Akapitzlist"/>
        <w:numPr>
          <w:ilvl w:val="0"/>
          <w:numId w:val="12"/>
        </w:numPr>
        <w:spacing w:after="200" w:line="276" w:lineRule="auto"/>
        <w:ind w:left="720"/>
        <w:jc w:val="both"/>
        <w:rPr>
          <w:rFonts w:ascii="Times New Roman" w:hAnsi="Times New Roman"/>
          <w:sz w:val="24"/>
          <w:szCs w:val="24"/>
        </w:rPr>
      </w:pPr>
      <w:r w:rsidRPr="00F07C55">
        <w:rPr>
          <w:rFonts w:ascii="Times New Roman" w:hAnsi="Times New Roman"/>
          <w:sz w:val="24"/>
          <w:szCs w:val="24"/>
        </w:rPr>
        <w:t xml:space="preserve">Wykonawca składa ofertę za pośrednictwem Platformy Zakupowej. Instrukcje dla Wykonawcy dostępne są na Platformie Zakupowej pod adresem: </w:t>
      </w:r>
      <w:hyperlink r:id="rId11" w:history="1">
        <w:r w:rsidRPr="00F07C55">
          <w:rPr>
            <w:rStyle w:val="Hipercze"/>
            <w:rFonts w:ascii="Times New Roman" w:hAnsi="Times New Roman"/>
            <w:sz w:val="24"/>
            <w:szCs w:val="24"/>
          </w:rPr>
          <w:t>https://platformazakupowa.pl</w:t>
        </w:r>
      </w:hyperlink>
      <w:r w:rsidRPr="00F07C55">
        <w:rPr>
          <w:rFonts w:ascii="Times New Roman" w:hAnsi="Times New Roman"/>
          <w:sz w:val="24"/>
          <w:szCs w:val="24"/>
        </w:rPr>
        <w:t xml:space="preserve">. </w:t>
      </w:r>
    </w:p>
    <w:p w:rsidR="00F07C55" w:rsidRPr="00F07C55" w:rsidRDefault="00F07C55" w:rsidP="002131A2">
      <w:pPr>
        <w:pStyle w:val="Akapitzlist1"/>
        <w:numPr>
          <w:ilvl w:val="0"/>
          <w:numId w:val="1"/>
        </w:numPr>
        <w:spacing w:after="120" w:line="240" w:lineRule="auto"/>
        <w:jc w:val="both"/>
        <w:rPr>
          <w:rFonts w:ascii="Times New Roman" w:hAnsi="Times New Roman" w:cs="Times New Roman"/>
          <w:b/>
          <w:sz w:val="24"/>
          <w:szCs w:val="24"/>
        </w:rPr>
      </w:pPr>
      <w:r w:rsidRPr="00F07C55">
        <w:rPr>
          <w:rFonts w:ascii="Times New Roman" w:hAnsi="Times New Roman" w:cs="Times New Roman"/>
          <w:b/>
          <w:sz w:val="24"/>
          <w:szCs w:val="24"/>
          <w:u w:val="single"/>
        </w:rPr>
        <w:t>Miejsce, termin i sposób składania oferty:</w:t>
      </w:r>
    </w:p>
    <w:p w:rsidR="00F07C55" w:rsidRPr="00F07C55" w:rsidRDefault="00F07C55" w:rsidP="002131A2">
      <w:pPr>
        <w:pStyle w:val="Nagwek2"/>
        <w:keepNext w:val="0"/>
        <w:widowControl/>
        <w:numPr>
          <w:ilvl w:val="0"/>
          <w:numId w:val="13"/>
        </w:numPr>
        <w:suppressAutoHyphens w:val="0"/>
        <w:spacing w:before="120" w:after="0"/>
        <w:ind w:left="720"/>
        <w:jc w:val="both"/>
        <w:rPr>
          <w:rFonts w:ascii="Times New Roman" w:hAnsi="Times New Roman"/>
          <w:b w:val="0"/>
          <w:i w:val="0"/>
          <w:sz w:val="24"/>
          <w:szCs w:val="24"/>
        </w:rPr>
      </w:pPr>
      <w:r w:rsidRPr="00F07C55">
        <w:rPr>
          <w:rFonts w:ascii="Times New Roman" w:hAnsi="Times New Roman"/>
          <w:b w:val="0"/>
          <w:i w:val="0"/>
          <w:sz w:val="24"/>
          <w:szCs w:val="24"/>
        </w:rPr>
        <w:t xml:space="preserve">Oferty należy złożyć w terminie do dnia </w:t>
      </w:r>
      <w:r w:rsidR="00EA70C1">
        <w:rPr>
          <w:rFonts w:ascii="Times New Roman" w:hAnsi="Times New Roman"/>
          <w:i w:val="0"/>
          <w:sz w:val="24"/>
          <w:szCs w:val="24"/>
        </w:rPr>
        <w:t>11</w:t>
      </w:r>
      <w:r w:rsidR="00A450E3">
        <w:rPr>
          <w:rFonts w:ascii="Times New Roman" w:hAnsi="Times New Roman"/>
          <w:i w:val="0"/>
          <w:sz w:val="24"/>
          <w:szCs w:val="24"/>
        </w:rPr>
        <w:t>.12.2024</w:t>
      </w:r>
      <w:r w:rsidRPr="00F07C55">
        <w:rPr>
          <w:rFonts w:ascii="Times New Roman" w:hAnsi="Times New Roman"/>
          <w:i w:val="0"/>
          <w:sz w:val="24"/>
          <w:szCs w:val="24"/>
        </w:rPr>
        <w:t>r. do godz. 10:00</w:t>
      </w:r>
      <w:r w:rsidRPr="00F07C55">
        <w:rPr>
          <w:rFonts w:ascii="Times New Roman" w:hAnsi="Times New Roman"/>
          <w:b w:val="0"/>
          <w:i w:val="0"/>
          <w:color w:val="FF0000"/>
          <w:sz w:val="24"/>
          <w:szCs w:val="24"/>
        </w:rPr>
        <w:t xml:space="preserve"> </w:t>
      </w:r>
      <w:r w:rsidRPr="00F07C55">
        <w:rPr>
          <w:rFonts w:ascii="Times New Roman" w:hAnsi="Times New Roman"/>
          <w:b w:val="0"/>
          <w:i w:val="0"/>
          <w:sz w:val="24"/>
          <w:szCs w:val="24"/>
        </w:rPr>
        <w:t xml:space="preserve">przy użyciu Platformy pod adresem: </w:t>
      </w:r>
      <w:hyperlink r:id="rId12" w:history="1">
        <w:r w:rsidRPr="00F07C55">
          <w:rPr>
            <w:rStyle w:val="Hipercze"/>
            <w:rFonts w:ascii="Times New Roman" w:hAnsi="Times New Roman"/>
            <w:b w:val="0"/>
            <w:i w:val="0"/>
            <w:sz w:val="24"/>
            <w:szCs w:val="24"/>
          </w:rPr>
          <w:t>https://platformazakupowa.pl/pn/szpital_wrzesnia</w:t>
        </w:r>
      </w:hyperlink>
      <w:r w:rsidRPr="00F07C55">
        <w:rPr>
          <w:rFonts w:ascii="Times New Roman" w:hAnsi="Times New Roman"/>
          <w:b w:val="0"/>
          <w:i w:val="0"/>
          <w:sz w:val="24"/>
          <w:szCs w:val="24"/>
        </w:rPr>
        <w:t xml:space="preserve"> w zakładce „Oferty" zgodnie z instrukcjami wyświetlanymi na Platformie Zakupowej.</w:t>
      </w:r>
    </w:p>
    <w:p w:rsidR="00F07C55" w:rsidRDefault="00F07C55" w:rsidP="002131A2">
      <w:pPr>
        <w:pStyle w:val="Nagwek2"/>
        <w:keepNext w:val="0"/>
        <w:widowControl/>
        <w:numPr>
          <w:ilvl w:val="0"/>
          <w:numId w:val="13"/>
        </w:numPr>
        <w:suppressAutoHyphens w:val="0"/>
        <w:spacing w:before="0" w:after="200"/>
        <w:ind w:left="720"/>
        <w:jc w:val="both"/>
        <w:rPr>
          <w:rFonts w:ascii="Times New Roman" w:hAnsi="Times New Roman"/>
          <w:b w:val="0"/>
          <w:i w:val="0"/>
          <w:sz w:val="24"/>
          <w:szCs w:val="24"/>
        </w:rPr>
      </w:pPr>
      <w:r w:rsidRPr="00F07C55">
        <w:rPr>
          <w:rFonts w:ascii="Times New Roman" w:hAnsi="Times New Roman"/>
          <w:b w:val="0"/>
          <w:i w:val="0"/>
          <w:sz w:val="24"/>
          <w:szCs w:val="24"/>
        </w:rPr>
        <w:t>Otwarcie ofert nastąpi w dniu</w:t>
      </w:r>
      <w:r w:rsidR="00EA70C1">
        <w:rPr>
          <w:rFonts w:ascii="Times New Roman" w:hAnsi="Times New Roman"/>
          <w:b w:val="0"/>
          <w:i w:val="0"/>
          <w:sz w:val="24"/>
          <w:szCs w:val="24"/>
        </w:rPr>
        <w:t xml:space="preserve"> </w:t>
      </w:r>
      <w:r w:rsidR="00EA70C1" w:rsidRPr="00EA70C1">
        <w:rPr>
          <w:rFonts w:ascii="Times New Roman" w:hAnsi="Times New Roman"/>
          <w:i w:val="0"/>
          <w:sz w:val="24"/>
          <w:szCs w:val="24"/>
        </w:rPr>
        <w:t>11</w:t>
      </w:r>
      <w:r w:rsidR="00F14141">
        <w:rPr>
          <w:rFonts w:ascii="Times New Roman" w:hAnsi="Times New Roman"/>
          <w:i w:val="0"/>
          <w:sz w:val="24"/>
          <w:szCs w:val="24"/>
        </w:rPr>
        <w:t>.</w:t>
      </w:r>
      <w:r>
        <w:rPr>
          <w:rFonts w:ascii="Times New Roman" w:hAnsi="Times New Roman"/>
          <w:i w:val="0"/>
          <w:sz w:val="24"/>
          <w:szCs w:val="24"/>
        </w:rPr>
        <w:t>12</w:t>
      </w:r>
      <w:r w:rsidRPr="00F07C55">
        <w:rPr>
          <w:rFonts w:ascii="Times New Roman" w:hAnsi="Times New Roman"/>
          <w:i w:val="0"/>
          <w:sz w:val="24"/>
          <w:szCs w:val="24"/>
        </w:rPr>
        <w:t>.202</w:t>
      </w:r>
      <w:r w:rsidR="00A450E3">
        <w:rPr>
          <w:rFonts w:ascii="Times New Roman" w:hAnsi="Times New Roman"/>
          <w:i w:val="0"/>
          <w:sz w:val="24"/>
          <w:szCs w:val="24"/>
        </w:rPr>
        <w:t>4</w:t>
      </w:r>
      <w:r w:rsidRPr="00F07C55">
        <w:rPr>
          <w:rFonts w:ascii="Times New Roman" w:hAnsi="Times New Roman"/>
          <w:i w:val="0"/>
          <w:sz w:val="24"/>
          <w:szCs w:val="24"/>
        </w:rPr>
        <w:t>r. o godz. 10:15</w:t>
      </w:r>
      <w:r w:rsidRPr="00F07C55">
        <w:rPr>
          <w:rFonts w:ascii="Times New Roman" w:hAnsi="Times New Roman"/>
          <w:b w:val="0"/>
          <w:i w:val="0"/>
          <w:sz w:val="24"/>
          <w:szCs w:val="24"/>
        </w:rPr>
        <w:t xml:space="preserve">, za pośrednictwem Platformy, poprzez użycie aplikacji do szyfrowania ofert dostępnej na stronie </w:t>
      </w:r>
      <w:hyperlink r:id="rId13" w:history="1">
        <w:r w:rsidRPr="00F07C55">
          <w:rPr>
            <w:rStyle w:val="Hipercze"/>
            <w:rFonts w:ascii="Times New Roman" w:hAnsi="Times New Roman"/>
            <w:b w:val="0"/>
            <w:i w:val="0"/>
            <w:sz w:val="24"/>
            <w:szCs w:val="24"/>
          </w:rPr>
          <w:t>https://platformazakupowa.pl</w:t>
        </w:r>
      </w:hyperlink>
      <w:r w:rsidRPr="00F07C55">
        <w:rPr>
          <w:rFonts w:ascii="Times New Roman" w:hAnsi="Times New Roman"/>
          <w:b w:val="0"/>
          <w:i w:val="0"/>
          <w:sz w:val="24"/>
          <w:szCs w:val="24"/>
        </w:rPr>
        <w:t xml:space="preserve">. </w:t>
      </w:r>
    </w:p>
    <w:p w:rsidR="003373AA" w:rsidRPr="003373AA" w:rsidRDefault="003373AA" w:rsidP="003373AA">
      <w:pPr>
        <w:rPr>
          <w:lang w:eastAsia="hi-IN" w:bidi="hi-IN"/>
        </w:rPr>
      </w:pPr>
    </w:p>
    <w:p w:rsidR="005D1F7B" w:rsidRPr="00F07C55" w:rsidRDefault="001F1E69" w:rsidP="002131A2">
      <w:pPr>
        <w:pStyle w:val="Akapitzlist1"/>
        <w:numPr>
          <w:ilvl w:val="0"/>
          <w:numId w:val="1"/>
        </w:numPr>
        <w:spacing w:after="120" w:line="240" w:lineRule="auto"/>
        <w:jc w:val="both"/>
        <w:rPr>
          <w:rFonts w:cs="Arial Narrow"/>
          <w:b/>
        </w:rPr>
      </w:pPr>
      <w:r w:rsidRPr="00F07C55">
        <w:rPr>
          <w:rFonts w:ascii="Times New Roman" w:hAnsi="Times New Roman" w:cs="Times New Roman"/>
          <w:b/>
          <w:sz w:val="24"/>
          <w:szCs w:val="24"/>
          <w:u w:val="single"/>
        </w:rPr>
        <w:lastRenderedPageBreak/>
        <w:t xml:space="preserve">Oświadczenia i dokumenty, które należy dołączyć do oferty: </w:t>
      </w:r>
    </w:p>
    <w:p w:rsidR="00F07C55" w:rsidRPr="00F07C55" w:rsidRDefault="00F07C55" w:rsidP="002131A2">
      <w:pPr>
        <w:pStyle w:val="Akapitzlist1"/>
        <w:numPr>
          <w:ilvl w:val="0"/>
          <w:numId w:val="14"/>
        </w:numPr>
        <w:spacing w:after="0" w:line="240" w:lineRule="auto"/>
        <w:ind w:left="720"/>
        <w:jc w:val="both"/>
        <w:rPr>
          <w:rFonts w:ascii="Times New Roman" w:hAnsi="Times New Roman" w:cs="Times New Roman"/>
          <w:sz w:val="24"/>
          <w:szCs w:val="24"/>
        </w:rPr>
      </w:pPr>
      <w:r w:rsidRPr="00F07C55">
        <w:rPr>
          <w:rFonts w:ascii="Times New Roman" w:hAnsi="Times New Roman" w:cs="Times New Roman"/>
          <w:sz w:val="24"/>
          <w:szCs w:val="24"/>
        </w:rPr>
        <w:t xml:space="preserve">Formularz ofertowy – </w:t>
      </w:r>
      <w:r w:rsidRPr="00F07C55">
        <w:rPr>
          <w:rFonts w:ascii="Times New Roman" w:hAnsi="Times New Roman" w:cs="Times New Roman"/>
          <w:b/>
          <w:sz w:val="24"/>
          <w:szCs w:val="24"/>
        </w:rPr>
        <w:t>Załącznik nr 1</w:t>
      </w:r>
      <w:r w:rsidR="004A07B1">
        <w:rPr>
          <w:rFonts w:ascii="Times New Roman" w:hAnsi="Times New Roman" w:cs="Times New Roman"/>
          <w:b/>
          <w:sz w:val="24"/>
          <w:szCs w:val="24"/>
        </w:rPr>
        <w:t>,</w:t>
      </w:r>
      <w:r w:rsidRPr="00F07C55">
        <w:rPr>
          <w:rFonts w:ascii="Times New Roman" w:hAnsi="Times New Roman" w:cs="Times New Roman"/>
          <w:color w:val="000000"/>
          <w:sz w:val="24"/>
          <w:szCs w:val="24"/>
        </w:rPr>
        <w:t xml:space="preserve"> </w:t>
      </w:r>
    </w:p>
    <w:p w:rsidR="00F07C55" w:rsidRPr="00F07C55" w:rsidRDefault="00F07C55" w:rsidP="002131A2">
      <w:pPr>
        <w:pStyle w:val="Akapitzlist1"/>
        <w:numPr>
          <w:ilvl w:val="0"/>
          <w:numId w:val="14"/>
        </w:numPr>
        <w:spacing w:after="0" w:line="240" w:lineRule="auto"/>
        <w:ind w:left="720"/>
        <w:jc w:val="both"/>
        <w:rPr>
          <w:rFonts w:ascii="Times New Roman" w:hAnsi="Times New Roman" w:cs="Times New Roman"/>
          <w:sz w:val="24"/>
          <w:szCs w:val="24"/>
        </w:rPr>
      </w:pPr>
      <w:r w:rsidRPr="00F07C55">
        <w:rPr>
          <w:rFonts w:ascii="Times New Roman" w:hAnsi="Times New Roman" w:cs="Times New Roman"/>
          <w:color w:val="000000"/>
          <w:sz w:val="24"/>
          <w:szCs w:val="24"/>
        </w:rPr>
        <w:t>Kopi</w:t>
      </w:r>
      <w:r w:rsidR="004A07B1">
        <w:rPr>
          <w:rFonts w:ascii="Times New Roman" w:hAnsi="Times New Roman" w:cs="Times New Roman"/>
          <w:color w:val="000000"/>
          <w:sz w:val="24"/>
          <w:szCs w:val="24"/>
        </w:rPr>
        <w:t>a</w:t>
      </w:r>
      <w:r w:rsidRPr="00F07C55">
        <w:rPr>
          <w:rFonts w:ascii="Times New Roman" w:hAnsi="Times New Roman" w:cs="Times New Roman"/>
          <w:color w:val="000000"/>
          <w:sz w:val="24"/>
          <w:szCs w:val="24"/>
        </w:rPr>
        <w:t xml:space="preserve"> polisy ubezpieczeniowej OC</w:t>
      </w:r>
      <w:r w:rsidR="004A07B1">
        <w:rPr>
          <w:rFonts w:ascii="Times New Roman" w:hAnsi="Times New Roman" w:cs="Times New Roman"/>
          <w:color w:val="000000"/>
          <w:sz w:val="24"/>
          <w:szCs w:val="24"/>
        </w:rPr>
        <w:t>,</w:t>
      </w:r>
    </w:p>
    <w:p w:rsidR="00F07C55" w:rsidRPr="00F07C55" w:rsidRDefault="00F07C55" w:rsidP="002131A2">
      <w:pPr>
        <w:pStyle w:val="Akapitzlist1"/>
        <w:numPr>
          <w:ilvl w:val="0"/>
          <w:numId w:val="14"/>
        </w:numPr>
        <w:spacing w:after="0" w:line="240" w:lineRule="auto"/>
        <w:ind w:left="720"/>
        <w:jc w:val="both"/>
        <w:rPr>
          <w:rFonts w:ascii="Times New Roman" w:hAnsi="Times New Roman" w:cs="Times New Roman"/>
          <w:sz w:val="24"/>
          <w:szCs w:val="24"/>
        </w:rPr>
      </w:pPr>
      <w:r w:rsidRPr="00F07C55">
        <w:rPr>
          <w:rFonts w:ascii="Times New Roman" w:hAnsi="Times New Roman" w:cs="Times New Roman"/>
          <w:sz w:val="24"/>
          <w:szCs w:val="24"/>
        </w:rPr>
        <w:t>Aktualny odpis z właściwego rejestru lub z centralnej ewidencji i informacji o działalności gospodarczej, w przypadku:</w:t>
      </w:r>
    </w:p>
    <w:p w:rsidR="00F07C55" w:rsidRPr="00F07C55" w:rsidRDefault="00F07C55" w:rsidP="002131A2">
      <w:pPr>
        <w:numPr>
          <w:ilvl w:val="0"/>
          <w:numId w:val="15"/>
        </w:numPr>
        <w:suppressAutoHyphens/>
        <w:spacing w:after="0" w:line="240" w:lineRule="auto"/>
        <w:ind w:left="1068"/>
        <w:jc w:val="both"/>
        <w:rPr>
          <w:rFonts w:ascii="Times New Roman" w:hAnsi="Times New Roman"/>
          <w:sz w:val="24"/>
          <w:szCs w:val="24"/>
        </w:rPr>
      </w:pPr>
      <w:r w:rsidRPr="00F07C55">
        <w:rPr>
          <w:rFonts w:ascii="Times New Roman" w:hAnsi="Times New Roman"/>
          <w:sz w:val="24"/>
          <w:szCs w:val="24"/>
        </w:rPr>
        <w:t>podmiotów posiadaj</w:t>
      </w:r>
      <w:r w:rsidRPr="00F07C55">
        <w:rPr>
          <w:rFonts w:ascii="Times New Roman" w:eastAsia="TimesNewRoman" w:hAnsi="Times New Roman"/>
          <w:sz w:val="24"/>
          <w:szCs w:val="24"/>
        </w:rPr>
        <w:t>ą</w:t>
      </w:r>
      <w:r w:rsidRPr="00F07C55">
        <w:rPr>
          <w:rFonts w:ascii="Times New Roman" w:hAnsi="Times New Roman"/>
          <w:sz w:val="24"/>
          <w:szCs w:val="24"/>
        </w:rPr>
        <w:t>cych osobowo</w:t>
      </w:r>
      <w:r w:rsidRPr="00F07C55">
        <w:rPr>
          <w:rFonts w:ascii="Times New Roman" w:eastAsia="TimesNewRoman" w:hAnsi="Times New Roman"/>
          <w:sz w:val="24"/>
          <w:szCs w:val="24"/>
        </w:rPr>
        <w:t xml:space="preserve">ść </w:t>
      </w:r>
      <w:r w:rsidRPr="00F07C55">
        <w:rPr>
          <w:rFonts w:ascii="Times New Roman" w:hAnsi="Times New Roman"/>
          <w:sz w:val="24"/>
          <w:szCs w:val="24"/>
        </w:rPr>
        <w:t>prawn</w:t>
      </w:r>
      <w:r w:rsidRPr="00F07C55">
        <w:rPr>
          <w:rFonts w:ascii="Times New Roman" w:eastAsia="TimesNewRoman" w:hAnsi="Times New Roman"/>
          <w:sz w:val="24"/>
          <w:szCs w:val="24"/>
        </w:rPr>
        <w:t xml:space="preserve">ą </w:t>
      </w:r>
      <w:r w:rsidRPr="00F07C55">
        <w:rPr>
          <w:rFonts w:ascii="Times New Roman" w:hAnsi="Times New Roman"/>
          <w:sz w:val="24"/>
          <w:szCs w:val="24"/>
        </w:rPr>
        <w:t>jak i spółek prawa handlowego nieposiadaj</w:t>
      </w:r>
      <w:r w:rsidRPr="00F07C55">
        <w:rPr>
          <w:rFonts w:ascii="Times New Roman" w:eastAsia="TimesNewRoman" w:hAnsi="Times New Roman"/>
          <w:sz w:val="24"/>
          <w:szCs w:val="24"/>
        </w:rPr>
        <w:t>ą</w:t>
      </w:r>
      <w:r w:rsidRPr="00F07C55">
        <w:rPr>
          <w:rFonts w:ascii="Times New Roman" w:hAnsi="Times New Roman"/>
          <w:sz w:val="24"/>
          <w:szCs w:val="24"/>
        </w:rPr>
        <w:t>cych osobowo</w:t>
      </w:r>
      <w:r w:rsidRPr="00F07C55">
        <w:rPr>
          <w:rFonts w:ascii="Times New Roman" w:eastAsia="TimesNewRoman" w:hAnsi="Times New Roman"/>
          <w:sz w:val="24"/>
          <w:szCs w:val="24"/>
        </w:rPr>
        <w:t>ś</w:t>
      </w:r>
      <w:r w:rsidRPr="00F07C55">
        <w:rPr>
          <w:rFonts w:ascii="Times New Roman" w:hAnsi="Times New Roman"/>
          <w:sz w:val="24"/>
          <w:szCs w:val="24"/>
        </w:rPr>
        <w:t xml:space="preserve">ci prawnej – </w:t>
      </w:r>
      <w:r w:rsidRPr="00F07C55">
        <w:rPr>
          <w:rFonts w:ascii="Times New Roman" w:hAnsi="Times New Roman"/>
          <w:b/>
          <w:sz w:val="24"/>
          <w:szCs w:val="24"/>
        </w:rPr>
        <w:t>wyciąg z Krajowego Rejestru Sądowego</w:t>
      </w:r>
      <w:r w:rsidRPr="00F07C55">
        <w:rPr>
          <w:rFonts w:ascii="Times New Roman" w:hAnsi="Times New Roman"/>
          <w:sz w:val="24"/>
          <w:szCs w:val="24"/>
        </w:rPr>
        <w:t>,</w:t>
      </w:r>
    </w:p>
    <w:p w:rsidR="00F07C55" w:rsidRPr="00F07C55" w:rsidRDefault="00F07C55" w:rsidP="002131A2">
      <w:pPr>
        <w:numPr>
          <w:ilvl w:val="0"/>
          <w:numId w:val="15"/>
        </w:numPr>
        <w:suppressAutoHyphens/>
        <w:spacing w:after="0" w:line="240" w:lineRule="auto"/>
        <w:ind w:left="1068"/>
        <w:jc w:val="both"/>
        <w:rPr>
          <w:rFonts w:ascii="Times New Roman" w:hAnsi="Times New Roman"/>
          <w:sz w:val="24"/>
          <w:szCs w:val="24"/>
        </w:rPr>
      </w:pPr>
      <w:r w:rsidRPr="00F07C55">
        <w:rPr>
          <w:rFonts w:ascii="Times New Roman" w:hAnsi="Times New Roman"/>
          <w:sz w:val="24"/>
          <w:szCs w:val="24"/>
        </w:rPr>
        <w:t>osób fizycznych wykonuj</w:t>
      </w:r>
      <w:r w:rsidRPr="00F07C55">
        <w:rPr>
          <w:rFonts w:ascii="Times New Roman" w:eastAsia="TimesNewRoman" w:hAnsi="Times New Roman"/>
          <w:sz w:val="24"/>
          <w:szCs w:val="24"/>
        </w:rPr>
        <w:t>ą</w:t>
      </w:r>
      <w:r w:rsidRPr="00F07C55">
        <w:rPr>
          <w:rFonts w:ascii="Times New Roman" w:hAnsi="Times New Roman"/>
          <w:sz w:val="24"/>
          <w:szCs w:val="24"/>
        </w:rPr>
        <w:t>cych działalno</w:t>
      </w:r>
      <w:r w:rsidRPr="00F07C55">
        <w:rPr>
          <w:rFonts w:ascii="Times New Roman" w:eastAsia="TimesNewRoman" w:hAnsi="Times New Roman"/>
          <w:sz w:val="24"/>
          <w:szCs w:val="24"/>
        </w:rPr>
        <w:t xml:space="preserve">ść </w:t>
      </w:r>
      <w:r w:rsidRPr="00F07C55">
        <w:rPr>
          <w:rFonts w:ascii="Times New Roman" w:hAnsi="Times New Roman"/>
          <w:sz w:val="24"/>
          <w:szCs w:val="24"/>
        </w:rPr>
        <w:t>gospodarcz</w:t>
      </w:r>
      <w:r w:rsidRPr="00F07C55">
        <w:rPr>
          <w:rFonts w:ascii="Times New Roman" w:eastAsia="TimesNewRoman" w:hAnsi="Times New Roman"/>
          <w:sz w:val="24"/>
          <w:szCs w:val="24"/>
        </w:rPr>
        <w:t xml:space="preserve">ą </w:t>
      </w:r>
      <w:r w:rsidRPr="00F07C55">
        <w:rPr>
          <w:rFonts w:ascii="Times New Roman" w:hAnsi="Times New Roman"/>
          <w:sz w:val="24"/>
          <w:szCs w:val="24"/>
        </w:rPr>
        <w:t xml:space="preserve">- </w:t>
      </w:r>
      <w:r w:rsidRPr="00F07C55">
        <w:rPr>
          <w:rFonts w:ascii="Times New Roman" w:hAnsi="Times New Roman"/>
          <w:b/>
          <w:sz w:val="24"/>
          <w:szCs w:val="24"/>
        </w:rPr>
        <w:t>zaświadczenie o wpisie do rejestru CEIDG</w:t>
      </w:r>
      <w:r w:rsidRPr="00F07C55">
        <w:rPr>
          <w:rFonts w:ascii="Times New Roman" w:hAnsi="Times New Roman"/>
          <w:sz w:val="24"/>
          <w:szCs w:val="24"/>
        </w:rPr>
        <w:t xml:space="preserve"> (Centralna Ewidencja i Informacja o Działalno</w:t>
      </w:r>
      <w:r w:rsidRPr="00F07C55">
        <w:rPr>
          <w:rFonts w:ascii="Times New Roman" w:eastAsia="TimesNewRoman" w:hAnsi="Times New Roman"/>
          <w:sz w:val="24"/>
          <w:szCs w:val="24"/>
        </w:rPr>
        <w:t>ś</w:t>
      </w:r>
      <w:r w:rsidRPr="00F07C55">
        <w:rPr>
          <w:rFonts w:ascii="Times New Roman" w:hAnsi="Times New Roman"/>
          <w:sz w:val="24"/>
          <w:szCs w:val="24"/>
        </w:rPr>
        <w:t>ci Gospodarczej),</w:t>
      </w:r>
    </w:p>
    <w:p w:rsidR="00F07C55" w:rsidRPr="00F07C55" w:rsidRDefault="00F07C55" w:rsidP="002131A2">
      <w:pPr>
        <w:numPr>
          <w:ilvl w:val="0"/>
          <w:numId w:val="15"/>
        </w:numPr>
        <w:suppressAutoHyphens/>
        <w:spacing w:after="0" w:line="240" w:lineRule="auto"/>
        <w:ind w:left="1068"/>
        <w:jc w:val="both"/>
        <w:rPr>
          <w:rFonts w:ascii="Times New Roman" w:hAnsi="Times New Roman"/>
          <w:sz w:val="24"/>
          <w:szCs w:val="24"/>
        </w:rPr>
      </w:pPr>
      <w:r w:rsidRPr="00F07C55">
        <w:rPr>
          <w:rFonts w:ascii="Times New Roman" w:hAnsi="Times New Roman"/>
          <w:sz w:val="24"/>
          <w:szCs w:val="24"/>
        </w:rPr>
        <w:t>działalno</w:t>
      </w:r>
      <w:r w:rsidRPr="00F07C55">
        <w:rPr>
          <w:rFonts w:ascii="Times New Roman" w:eastAsia="TimesNewRoman" w:hAnsi="Times New Roman"/>
          <w:sz w:val="24"/>
          <w:szCs w:val="24"/>
        </w:rPr>
        <w:t>ś</w:t>
      </w:r>
      <w:r w:rsidRPr="00F07C55">
        <w:rPr>
          <w:rFonts w:ascii="Times New Roman" w:hAnsi="Times New Roman"/>
          <w:sz w:val="24"/>
          <w:szCs w:val="24"/>
        </w:rPr>
        <w:t xml:space="preserve">ci prowadzonej w formie spółki cywilnej – </w:t>
      </w:r>
      <w:r w:rsidRPr="00F07C55">
        <w:rPr>
          <w:rFonts w:ascii="Times New Roman" w:hAnsi="Times New Roman"/>
          <w:b/>
          <w:sz w:val="24"/>
          <w:szCs w:val="24"/>
        </w:rPr>
        <w:t>umowa spółki cywilnej oraz zaświadczenie o wpisie do ewidencji działalności gospodarczej każdego ze wspólników</w:t>
      </w:r>
      <w:r w:rsidRPr="00F07C55">
        <w:rPr>
          <w:rFonts w:ascii="Times New Roman" w:hAnsi="Times New Roman"/>
          <w:sz w:val="24"/>
          <w:szCs w:val="24"/>
        </w:rPr>
        <w:t>,</w:t>
      </w:r>
    </w:p>
    <w:p w:rsidR="00F07C55" w:rsidRPr="00F07C55" w:rsidRDefault="00F07C55" w:rsidP="009D6596">
      <w:pPr>
        <w:suppressAutoHyphens/>
        <w:spacing w:after="0" w:line="240" w:lineRule="auto"/>
        <w:ind w:left="1068"/>
        <w:jc w:val="both"/>
        <w:rPr>
          <w:rFonts w:ascii="Times New Roman" w:hAnsi="Times New Roman"/>
          <w:sz w:val="24"/>
          <w:szCs w:val="24"/>
        </w:rPr>
      </w:pPr>
      <w:r w:rsidRPr="00F07C55">
        <w:rPr>
          <w:rFonts w:ascii="Times New Roman" w:hAnsi="Times New Roman"/>
          <w:sz w:val="24"/>
          <w:szCs w:val="24"/>
        </w:rPr>
        <w:t xml:space="preserve">jeżeli w kraju, w którym wykonawca ma siedzibę lub miejsce zamieszkania lub miejsce zamieszkania ma osoba, której dokument dotyczy, nie wydaje się dokumentów, o których mowa 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F07C55" w:rsidRPr="00F07C55" w:rsidRDefault="009D6596" w:rsidP="009D6596">
      <w:pPr>
        <w:pStyle w:val="NormalnyWeb1"/>
        <w:tabs>
          <w:tab w:val="left" w:pos="720"/>
        </w:tabs>
        <w:spacing w:before="0" w:after="0" w:line="240" w:lineRule="auto"/>
        <w:ind w:left="708" w:right="-1"/>
        <w:jc w:val="both"/>
        <w:rPr>
          <w:b/>
        </w:rPr>
      </w:pPr>
      <w:r>
        <w:rPr>
          <w:b/>
        </w:rPr>
        <w:tab/>
      </w:r>
      <w:r w:rsidR="00F07C55" w:rsidRPr="00F07C55">
        <w:rPr>
          <w:b/>
        </w:rPr>
        <w:t xml:space="preserve">Dokumenty, o których mowa powyżej,  powinny być wystawione nie wcześniej niż 6 miesięcy przed upływem terminu składania ofert. </w:t>
      </w:r>
    </w:p>
    <w:p w:rsidR="00F07C55" w:rsidRPr="00F07C55" w:rsidRDefault="00F07C55" w:rsidP="002131A2">
      <w:pPr>
        <w:pStyle w:val="Akapitzlist1"/>
        <w:numPr>
          <w:ilvl w:val="0"/>
          <w:numId w:val="14"/>
        </w:numPr>
        <w:spacing w:after="0" w:line="240" w:lineRule="auto"/>
        <w:ind w:left="720"/>
        <w:jc w:val="both"/>
        <w:rPr>
          <w:rFonts w:ascii="Times New Roman" w:hAnsi="Times New Roman" w:cs="Times New Roman"/>
          <w:b/>
          <w:sz w:val="24"/>
          <w:szCs w:val="24"/>
        </w:rPr>
      </w:pPr>
      <w:r w:rsidRPr="00F07C55">
        <w:rPr>
          <w:rFonts w:ascii="Times New Roman" w:hAnsi="Times New Roman" w:cs="Times New Roman"/>
          <w:sz w:val="24"/>
          <w:szCs w:val="24"/>
        </w:rPr>
        <w:t>Pełnomocnictwo do podpisania ofert (oryginał lub kopia potwierdzona za zgodność z oryginałem przez notariusza) względnie do podpisania innych dokumentów składanych wraz z ofertą, o ile prawo do ich podpisania nie wynika z innych dokumentów złożonych wraz z ofertą.</w:t>
      </w:r>
    </w:p>
    <w:p w:rsidR="00F07C55" w:rsidRPr="00F07C55" w:rsidRDefault="001F1E69" w:rsidP="002131A2">
      <w:pPr>
        <w:pStyle w:val="Akapitzlist1"/>
        <w:numPr>
          <w:ilvl w:val="0"/>
          <w:numId w:val="14"/>
        </w:numPr>
        <w:spacing w:after="0" w:line="240" w:lineRule="auto"/>
        <w:ind w:left="720"/>
        <w:jc w:val="both"/>
        <w:rPr>
          <w:rFonts w:ascii="Times New Roman" w:hAnsi="Times New Roman" w:cs="Times New Roman"/>
          <w:b/>
          <w:sz w:val="24"/>
          <w:szCs w:val="24"/>
        </w:rPr>
      </w:pPr>
      <w:r w:rsidRPr="00F07C55">
        <w:rPr>
          <w:rFonts w:ascii="Times New Roman" w:hAnsi="Times New Roman" w:cs="Times New Roman"/>
          <w:color w:val="000000"/>
          <w:spacing w:val="1"/>
          <w:sz w:val="24"/>
          <w:szCs w:val="24"/>
        </w:rPr>
        <w:t xml:space="preserve">W postępowaniu mogą wziąć udział wyłącznie podmioty </w:t>
      </w:r>
      <w:r w:rsidRPr="00F07C55">
        <w:rPr>
          <w:rFonts w:ascii="Times New Roman" w:hAnsi="Times New Roman" w:cs="Times New Roman"/>
          <w:color w:val="000000"/>
          <w:sz w:val="24"/>
          <w:szCs w:val="24"/>
        </w:rPr>
        <w:t>posiadające akredytację w zakresie badań fizycznych właściwości wyposażenia medycznego – urządzeń radiologicznych zgodnie z ustawą z 29 listopada 2000r. Prawo atomowe  (Dz</w:t>
      </w:r>
      <w:r w:rsidR="00F07C55">
        <w:rPr>
          <w:rFonts w:ascii="Times New Roman" w:hAnsi="Times New Roman" w:cs="Times New Roman"/>
          <w:color w:val="000000"/>
          <w:sz w:val="24"/>
          <w:szCs w:val="24"/>
        </w:rPr>
        <w:t>.</w:t>
      </w:r>
      <w:r w:rsidR="009D6596">
        <w:rPr>
          <w:rFonts w:ascii="Times New Roman" w:hAnsi="Times New Roman" w:cs="Times New Roman"/>
          <w:color w:val="000000"/>
          <w:sz w:val="24"/>
          <w:szCs w:val="24"/>
        </w:rPr>
        <w:t xml:space="preserve"> U. Z 202</w:t>
      </w:r>
      <w:r w:rsidR="00A450E3">
        <w:rPr>
          <w:rFonts w:ascii="Times New Roman" w:hAnsi="Times New Roman" w:cs="Times New Roman"/>
          <w:color w:val="000000"/>
          <w:sz w:val="24"/>
          <w:szCs w:val="24"/>
        </w:rPr>
        <w:t>4</w:t>
      </w:r>
      <w:r w:rsidRPr="00F07C55">
        <w:rPr>
          <w:rFonts w:ascii="Times New Roman" w:hAnsi="Times New Roman" w:cs="Times New Roman"/>
          <w:color w:val="000000"/>
          <w:sz w:val="24"/>
          <w:szCs w:val="24"/>
        </w:rPr>
        <w:t xml:space="preserve"> poz. 1</w:t>
      </w:r>
      <w:r w:rsidR="00A450E3">
        <w:rPr>
          <w:rFonts w:ascii="Times New Roman" w:hAnsi="Times New Roman" w:cs="Times New Roman"/>
          <w:color w:val="000000"/>
          <w:sz w:val="24"/>
          <w:szCs w:val="24"/>
        </w:rPr>
        <w:t>277</w:t>
      </w:r>
      <w:r w:rsidRPr="00F07C55">
        <w:rPr>
          <w:rFonts w:ascii="Times New Roman" w:hAnsi="Times New Roman" w:cs="Times New Roman"/>
          <w:color w:val="000000"/>
          <w:sz w:val="24"/>
          <w:szCs w:val="24"/>
        </w:rPr>
        <w:t xml:space="preserve"> z </w:t>
      </w:r>
      <w:proofErr w:type="spellStart"/>
      <w:r w:rsidRPr="00F07C55">
        <w:rPr>
          <w:rFonts w:ascii="Times New Roman" w:hAnsi="Times New Roman" w:cs="Times New Roman"/>
          <w:color w:val="000000"/>
          <w:sz w:val="24"/>
          <w:szCs w:val="24"/>
        </w:rPr>
        <w:t>póź</w:t>
      </w:r>
      <w:r w:rsidR="00F07C55">
        <w:rPr>
          <w:rFonts w:ascii="Times New Roman" w:hAnsi="Times New Roman" w:cs="Times New Roman"/>
          <w:color w:val="000000"/>
          <w:sz w:val="24"/>
          <w:szCs w:val="24"/>
        </w:rPr>
        <w:t>n</w:t>
      </w:r>
      <w:proofErr w:type="spellEnd"/>
      <w:r w:rsidRPr="00F07C55">
        <w:rPr>
          <w:rFonts w:ascii="Times New Roman" w:hAnsi="Times New Roman" w:cs="Times New Roman"/>
          <w:color w:val="000000"/>
          <w:sz w:val="24"/>
          <w:szCs w:val="24"/>
        </w:rPr>
        <w:t xml:space="preserve">. </w:t>
      </w:r>
      <w:r w:rsidR="009D6596">
        <w:rPr>
          <w:rFonts w:ascii="Times New Roman" w:hAnsi="Times New Roman" w:cs="Times New Roman"/>
          <w:color w:val="000000"/>
          <w:sz w:val="24"/>
          <w:szCs w:val="24"/>
        </w:rPr>
        <w:t>z</w:t>
      </w:r>
      <w:r w:rsidRPr="00F07C55">
        <w:rPr>
          <w:rFonts w:ascii="Times New Roman" w:hAnsi="Times New Roman" w:cs="Times New Roman"/>
          <w:color w:val="000000"/>
          <w:sz w:val="24"/>
          <w:szCs w:val="24"/>
        </w:rPr>
        <w:t>m</w:t>
      </w:r>
      <w:r w:rsidR="00F07C55">
        <w:rPr>
          <w:rFonts w:ascii="Times New Roman" w:hAnsi="Times New Roman" w:cs="Times New Roman"/>
          <w:color w:val="000000"/>
          <w:sz w:val="24"/>
          <w:szCs w:val="24"/>
        </w:rPr>
        <w:t>.</w:t>
      </w:r>
      <w:r w:rsidRPr="00F07C55">
        <w:rPr>
          <w:rFonts w:ascii="Times New Roman" w:hAnsi="Times New Roman" w:cs="Times New Roman"/>
          <w:color w:val="000000"/>
          <w:sz w:val="24"/>
          <w:szCs w:val="24"/>
        </w:rPr>
        <w:t>)</w:t>
      </w:r>
    </w:p>
    <w:p w:rsidR="00F07C55" w:rsidRPr="00F07C55" w:rsidRDefault="001F1E69" w:rsidP="002131A2">
      <w:pPr>
        <w:pStyle w:val="Akapitzlist1"/>
        <w:numPr>
          <w:ilvl w:val="0"/>
          <w:numId w:val="14"/>
        </w:numPr>
        <w:spacing w:after="0" w:line="240" w:lineRule="auto"/>
        <w:ind w:left="720"/>
        <w:jc w:val="both"/>
        <w:rPr>
          <w:rFonts w:ascii="Times New Roman" w:hAnsi="Times New Roman" w:cs="Times New Roman"/>
          <w:b/>
          <w:sz w:val="24"/>
          <w:szCs w:val="24"/>
        </w:rPr>
      </w:pPr>
      <w:r w:rsidRPr="00F07C55">
        <w:rPr>
          <w:rFonts w:ascii="Times New Roman" w:hAnsi="Times New Roman" w:cs="Times New Roman"/>
          <w:spacing w:val="1"/>
          <w:sz w:val="24"/>
          <w:szCs w:val="24"/>
        </w:rPr>
        <w:t>Wykonawca zobowiązuje się do wykonania testów zgodnie z aktualnym poziomem wiedzy technicznej z należytą starannością swego działania wymaganą od profesjonalisty oraz, że testy będą wykonywane przez personel posiadający odpowiednie kwalifikacje.</w:t>
      </w:r>
    </w:p>
    <w:p w:rsidR="005D1F7B" w:rsidRPr="00F07C55" w:rsidRDefault="001F1E69" w:rsidP="002131A2">
      <w:pPr>
        <w:pStyle w:val="Akapitzlist1"/>
        <w:numPr>
          <w:ilvl w:val="0"/>
          <w:numId w:val="14"/>
        </w:numPr>
        <w:spacing w:after="0" w:line="240" w:lineRule="auto"/>
        <w:ind w:left="720"/>
        <w:jc w:val="both"/>
        <w:rPr>
          <w:rFonts w:ascii="Times New Roman" w:hAnsi="Times New Roman" w:cs="Times New Roman"/>
          <w:b/>
          <w:sz w:val="24"/>
          <w:szCs w:val="24"/>
        </w:rPr>
      </w:pPr>
      <w:r w:rsidRPr="00F07C55">
        <w:rPr>
          <w:rFonts w:ascii="Times New Roman" w:hAnsi="Times New Roman" w:cs="Times New Roman"/>
          <w:spacing w:val="1"/>
          <w:sz w:val="24"/>
          <w:szCs w:val="24"/>
        </w:rPr>
        <w:t xml:space="preserve">Udzielający Zamówienia wymaga potwierdzenia przez Przyjmującego Zamówienie faktu posiadania aktualnej polisy ubezpieczeniowej OC, </w:t>
      </w:r>
      <w:r w:rsidRPr="00F07C55">
        <w:rPr>
          <w:rFonts w:ascii="Times New Roman" w:hAnsi="Times New Roman" w:cs="Times New Roman"/>
          <w:color w:val="000000"/>
          <w:spacing w:val="1"/>
          <w:sz w:val="24"/>
          <w:szCs w:val="24"/>
        </w:rPr>
        <w:t>która jest odpowiednia dla ryzyka  związanego z prowadzoną działalnością.</w:t>
      </w:r>
    </w:p>
    <w:p w:rsidR="00F07C55" w:rsidRPr="00F07C55" w:rsidRDefault="00F07C55" w:rsidP="00F07C55">
      <w:pPr>
        <w:pStyle w:val="Akapitzlist1"/>
        <w:spacing w:after="0" w:line="240" w:lineRule="auto"/>
        <w:jc w:val="both"/>
        <w:rPr>
          <w:rFonts w:ascii="Times New Roman" w:hAnsi="Times New Roman" w:cs="Times New Roman"/>
          <w:b/>
          <w:sz w:val="24"/>
          <w:szCs w:val="24"/>
        </w:rPr>
      </w:pPr>
    </w:p>
    <w:p w:rsidR="00F07C55" w:rsidRPr="00F07C55" w:rsidRDefault="00F07C55" w:rsidP="002131A2">
      <w:pPr>
        <w:pStyle w:val="Akapitzlist1"/>
        <w:numPr>
          <w:ilvl w:val="0"/>
          <w:numId w:val="1"/>
        </w:numPr>
        <w:spacing w:after="120" w:line="240" w:lineRule="auto"/>
        <w:jc w:val="both"/>
        <w:rPr>
          <w:rFonts w:ascii="Times New Roman" w:hAnsi="Times New Roman" w:cs="Times New Roman"/>
          <w:b/>
          <w:sz w:val="24"/>
          <w:szCs w:val="24"/>
          <w:u w:val="single"/>
        </w:rPr>
      </w:pPr>
      <w:r w:rsidRPr="00F07C55">
        <w:rPr>
          <w:rFonts w:ascii="Times New Roman" w:hAnsi="Times New Roman" w:cs="Times New Roman"/>
          <w:b/>
          <w:sz w:val="24"/>
          <w:szCs w:val="24"/>
          <w:u w:val="single"/>
        </w:rPr>
        <w:t>Klauzula informacyjna RODO dla kontrahentów „Szpitala Powiatowego we Wrześni” Sp. z. o.o. w restrukturyzacji:</w:t>
      </w:r>
    </w:p>
    <w:p w:rsidR="00F07C55" w:rsidRPr="00F07C55" w:rsidRDefault="00F07C55" w:rsidP="002131A2">
      <w:pPr>
        <w:pStyle w:val="NormalnyWeb"/>
        <w:numPr>
          <w:ilvl w:val="0"/>
          <w:numId w:val="19"/>
        </w:numPr>
        <w:suppressAutoHyphens/>
        <w:spacing w:beforeAutospacing="0" w:after="0" w:afterAutospacing="0" w:line="252" w:lineRule="auto"/>
        <w:ind w:hanging="357"/>
        <w:jc w:val="both"/>
      </w:pPr>
      <w:r w:rsidRPr="00F07C55">
        <w:rPr>
          <w:bCs/>
        </w:rPr>
        <w:t>Administratorem Pani/Pana danych osobowych jest</w:t>
      </w:r>
      <w:r w:rsidRPr="00F07C55">
        <w:t> </w:t>
      </w:r>
      <w:r w:rsidRPr="00F07C55">
        <w:rPr>
          <w:bCs/>
        </w:rPr>
        <w:t xml:space="preserve"> „Szpital Powiatowy we Wrześni” Sp. z o.o. w restrukturyzacji, ul. Słowackiego 2, 62-300 Września, Tel. 61 43 70 590, </w:t>
      </w:r>
      <w:r w:rsidRPr="00F07C55">
        <w:rPr>
          <w:bCs/>
        </w:rPr>
        <w:lastRenderedPageBreak/>
        <w:t xml:space="preserve">e-mail: </w:t>
      </w:r>
      <w:hyperlink r:id="rId14" w:history="1">
        <w:r w:rsidRPr="00F07C55">
          <w:rPr>
            <w:rStyle w:val="Hipercze"/>
            <w:bCs/>
          </w:rPr>
          <w:t>sekretariat@szpitalwrzesnia.home.pl</w:t>
        </w:r>
      </w:hyperlink>
      <w:r w:rsidRPr="00F07C55">
        <w:rPr>
          <w:bCs/>
        </w:rPr>
        <w:t xml:space="preserve"> </w:t>
      </w:r>
      <w:r w:rsidRPr="00F07C55">
        <w:t>zwany dalej Administratorem lub Szpitalem.</w:t>
      </w:r>
    </w:p>
    <w:p w:rsidR="00F07C55" w:rsidRPr="00F07C55" w:rsidRDefault="00F07C55" w:rsidP="002131A2">
      <w:pPr>
        <w:pStyle w:val="NormalnyWeb"/>
        <w:numPr>
          <w:ilvl w:val="0"/>
          <w:numId w:val="19"/>
        </w:numPr>
        <w:suppressAutoHyphens/>
        <w:spacing w:beforeAutospacing="0" w:after="0" w:afterAutospacing="0" w:line="252" w:lineRule="auto"/>
        <w:ind w:hanging="357"/>
        <w:jc w:val="both"/>
      </w:pPr>
      <w:r w:rsidRPr="00F07C55">
        <w:t xml:space="preserve">Z Administratorem można się skontaktować pisząc lub telefonując na wskazane wyżej adres i nr telefonu oraz za pośrednictwem powołanego inspektora ochrony danych, pisząc na adres e-mail: </w:t>
      </w:r>
      <w:hyperlink r:id="rId15" w:history="1">
        <w:r w:rsidRPr="00F07C55">
          <w:rPr>
            <w:rStyle w:val="Hipercze"/>
          </w:rPr>
          <w:t>iod@szpitalwrzesnia.home.pl</w:t>
        </w:r>
      </w:hyperlink>
      <w:r w:rsidRPr="00F07C55">
        <w:t>.</w:t>
      </w:r>
    </w:p>
    <w:p w:rsidR="00F07C55" w:rsidRPr="00F07C55" w:rsidRDefault="00F07C55" w:rsidP="002131A2">
      <w:pPr>
        <w:pStyle w:val="NormalnyWeb"/>
        <w:numPr>
          <w:ilvl w:val="0"/>
          <w:numId w:val="19"/>
        </w:numPr>
        <w:suppressAutoHyphens/>
        <w:spacing w:beforeAutospacing="0" w:after="0" w:afterAutospacing="0" w:line="252" w:lineRule="auto"/>
        <w:ind w:hanging="357"/>
        <w:jc w:val="both"/>
      </w:pPr>
      <w:r w:rsidRPr="00F07C55">
        <w:rPr>
          <w:bCs/>
        </w:rPr>
        <w:t xml:space="preserve">Administrator przetwarza Pani/ Pana dane osobowe należące do kategorii </w:t>
      </w:r>
      <w:r w:rsidRPr="00F07C55">
        <w:t>podstawowych danych identyfikacyjnych:</w:t>
      </w:r>
    </w:p>
    <w:p w:rsidR="00F07C55" w:rsidRPr="00F07C55" w:rsidRDefault="00F07C55" w:rsidP="002131A2">
      <w:pPr>
        <w:pStyle w:val="NormalnyWeb"/>
        <w:numPr>
          <w:ilvl w:val="0"/>
          <w:numId w:val="16"/>
        </w:numPr>
        <w:tabs>
          <w:tab w:val="clear" w:pos="720"/>
          <w:tab w:val="num" w:pos="1080"/>
        </w:tabs>
        <w:spacing w:beforeAutospacing="0" w:after="0" w:afterAutospacing="0" w:line="252" w:lineRule="auto"/>
        <w:ind w:left="1080" w:hanging="357"/>
        <w:jc w:val="both"/>
      </w:pPr>
      <w:r w:rsidRPr="00F07C55">
        <w:t>imię i nazwisko, nazwa, NIP, REGON,</w:t>
      </w:r>
    </w:p>
    <w:p w:rsidR="00F07C55" w:rsidRPr="00F07C55" w:rsidRDefault="00F07C55" w:rsidP="002131A2">
      <w:pPr>
        <w:pStyle w:val="NormalnyWeb"/>
        <w:numPr>
          <w:ilvl w:val="0"/>
          <w:numId w:val="16"/>
        </w:numPr>
        <w:tabs>
          <w:tab w:val="clear" w:pos="720"/>
          <w:tab w:val="num" w:pos="1080"/>
        </w:tabs>
        <w:spacing w:beforeAutospacing="0" w:after="0" w:afterAutospacing="0" w:line="252" w:lineRule="auto"/>
        <w:ind w:left="1080" w:hanging="357"/>
        <w:jc w:val="both"/>
      </w:pPr>
      <w:r w:rsidRPr="00F07C55">
        <w:t>dane dotyczące zamieszkania lub siedziby (adres),</w:t>
      </w:r>
    </w:p>
    <w:p w:rsidR="00F07C55" w:rsidRPr="00F07C55" w:rsidRDefault="00F07C55" w:rsidP="002131A2">
      <w:pPr>
        <w:numPr>
          <w:ilvl w:val="0"/>
          <w:numId w:val="16"/>
        </w:numPr>
        <w:tabs>
          <w:tab w:val="clear" w:pos="720"/>
          <w:tab w:val="num" w:pos="1080"/>
        </w:tabs>
        <w:spacing w:after="0" w:line="252" w:lineRule="auto"/>
        <w:ind w:left="1080" w:hanging="357"/>
        <w:jc w:val="both"/>
        <w:rPr>
          <w:rFonts w:ascii="Times New Roman" w:hAnsi="Times New Roman"/>
          <w:sz w:val="24"/>
          <w:szCs w:val="24"/>
        </w:rPr>
      </w:pPr>
      <w:r w:rsidRPr="00F07C55">
        <w:rPr>
          <w:rFonts w:ascii="Times New Roman" w:hAnsi="Times New Roman"/>
          <w:sz w:val="24"/>
          <w:szCs w:val="24"/>
        </w:rPr>
        <w:t>dane umożliwiające bezpośredni kontakt (adres e-mail, numery telefonu),</w:t>
      </w:r>
    </w:p>
    <w:p w:rsidR="00F07C55" w:rsidRPr="00F07C55" w:rsidRDefault="00F07C55" w:rsidP="002131A2">
      <w:pPr>
        <w:numPr>
          <w:ilvl w:val="0"/>
          <w:numId w:val="16"/>
        </w:numPr>
        <w:tabs>
          <w:tab w:val="clear" w:pos="720"/>
          <w:tab w:val="num" w:pos="1080"/>
        </w:tabs>
        <w:spacing w:after="0" w:line="252" w:lineRule="auto"/>
        <w:ind w:left="1080" w:hanging="357"/>
        <w:jc w:val="both"/>
        <w:rPr>
          <w:rFonts w:ascii="Times New Roman" w:hAnsi="Times New Roman"/>
          <w:sz w:val="24"/>
          <w:szCs w:val="24"/>
        </w:rPr>
      </w:pPr>
      <w:r w:rsidRPr="00F07C55">
        <w:rPr>
          <w:rFonts w:ascii="Times New Roman" w:hAnsi="Times New Roman"/>
          <w:sz w:val="24"/>
          <w:szCs w:val="24"/>
        </w:rPr>
        <w:t>dane rozliczeniowe (numer rachunku bankowego).</w:t>
      </w:r>
    </w:p>
    <w:p w:rsidR="00F07C55" w:rsidRPr="00F07C55" w:rsidRDefault="00F07C55" w:rsidP="002131A2">
      <w:pPr>
        <w:pStyle w:val="Akapitzlist"/>
        <w:numPr>
          <w:ilvl w:val="0"/>
          <w:numId w:val="19"/>
        </w:numPr>
        <w:spacing w:after="0" w:line="252" w:lineRule="auto"/>
        <w:ind w:hanging="357"/>
        <w:jc w:val="both"/>
        <w:rPr>
          <w:rFonts w:ascii="Times New Roman" w:hAnsi="Times New Roman"/>
          <w:sz w:val="24"/>
          <w:szCs w:val="24"/>
        </w:rPr>
      </w:pPr>
      <w:r w:rsidRPr="00F07C55">
        <w:rPr>
          <w:rFonts w:ascii="Times New Roman" w:hAnsi="Times New Roman"/>
          <w:sz w:val="24"/>
          <w:szCs w:val="24"/>
        </w:rPr>
        <w:t>Administrator przetwarzać Pani/ Pana dane osobowe w następujących celach związanych z:</w:t>
      </w:r>
    </w:p>
    <w:p w:rsidR="00F07C55" w:rsidRPr="00F07C55" w:rsidRDefault="00F07C55" w:rsidP="002131A2">
      <w:pPr>
        <w:numPr>
          <w:ilvl w:val="0"/>
          <w:numId w:val="17"/>
        </w:numPr>
        <w:spacing w:after="0" w:line="252" w:lineRule="auto"/>
        <w:ind w:left="1080" w:hanging="357"/>
        <w:jc w:val="both"/>
        <w:rPr>
          <w:rFonts w:ascii="Times New Roman" w:hAnsi="Times New Roman"/>
          <w:sz w:val="24"/>
          <w:szCs w:val="24"/>
        </w:rPr>
      </w:pPr>
      <w:r w:rsidRPr="00F07C55">
        <w:rPr>
          <w:rFonts w:ascii="Times New Roman" w:hAnsi="Times New Roman"/>
          <w:sz w:val="24"/>
          <w:szCs w:val="24"/>
        </w:rPr>
        <w:t xml:space="preserve">zawarciem i wykonaniem umowy – w myśl art. 6 ust. 1 lit. b) RODO; </w:t>
      </w:r>
    </w:p>
    <w:p w:rsidR="00F07C55" w:rsidRPr="00F07C55" w:rsidRDefault="00F07C55" w:rsidP="002131A2">
      <w:pPr>
        <w:numPr>
          <w:ilvl w:val="0"/>
          <w:numId w:val="17"/>
        </w:numPr>
        <w:spacing w:after="0" w:line="252" w:lineRule="auto"/>
        <w:ind w:left="1080" w:hanging="357"/>
        <w:jc w:val="both"/>
        <w:rPr>
          <w:rFonts w:ascii="Times New Roman" w:hAnsi="Times New Roman"/>
          <w:sz w:val="24"/>
          <w:szCs w:val="24"/>
        </w:rPr>
      </w:pPr>
      <w:r w:rsidRPr="00F07C55">
        <w:rPr>
          <w:rFonts w:ascii="Times New Roman" w:hAnsi="Times New Roman"/>
          <w:sz w:val="24"/>
          <w:szCs w:val="24"/>
        </w:rPr>
        <w:t xml:space="preserve">prowadzeniem ksiąg rachunkowych i dokumentacji podatkowej – w celu wypełnienia obowiązku prawnego w myśl art. 6 ust. 1 lit. c) RODO w zw. z art. 74 ust. 2 ustawy z dnia 29 września 1994 r. o rachunkowości; </w:t>
      </w:r>
    </w:p>
    <w:p w:rsidR="00F07C55" w:rsidRPr="00F07C55" w:rsidRDefault="00F07C55" w:rsidP="002131A2">
      <w:pPr>
        <w:numPr>
          <w:ilvl w:val="0"/>
          <w:numId w:val="17"/>
        </w:numPr>
        <w:spacing w:after="0" w:line="252" w:lineRule="auto"/>
        <w:ind w:left="1080" w:hanging="357"/>
        <w:jc w:val="both"/>
        <w:rPr>
          <w:rFonts w:ascii="Times New Roman" w:hAnsi="Times New Roman"/>
          <w:sz w:val="24"/>
          <w:szCs w:val="24"/>
        </w:rPr>
      </w:pPr>
      <w:r w:rsidRPr="00F07C55">
        <w:rPr>
          <w:rFonts w:ascii="Times New Roman" w:hAnsi="Times New Roman"/>
          <w:sz w:val="24"/>
          <w:szCs w:val="24"/>
        </w:rPr>
        <w:t>ustaleniem, dochodzeniem lub obroną roszczeń - na podstawie prawnie uzasadnionego interesu administratora danych w myśl art. 6 ust. 1 lit. f) RODO;</w:t>
      </w:r>
    </w:p>
    <w:p w:rsidR="00F07C55" w:rsidRPr="00F07C55" w:rsidRDefault="00F07C55" w:rsidP="002131A2">
      <w:pPr>
        <w:numPr>
          <w:ilvl w:val="0"/>
          <w:numId w:val="17"/>
        </w:numPr>
        <w:spacing w:after="0" w:line="252" w:lineRule="auto"/>
        <w:ind w:left="1080" w:hanging="357"/>
        <w:jc w:val="both"/>
        <w:rPr>
          <w:rFonts w:ascii="Times New Roman" w:hAnsi="Times New Roman"/>
          <w:sz w:val="24"/>
          <w:szCs w:val="24"/>
        </w:rPr>
      </w:pPr>
      <w:r w:rsidRPr="00F07C55">
        <w:rPr>
          <w:rFonts w:ascii="Times New Roman" w:hAnsi="Times New Roman"/>
          <w:sz w:val="24"/>
          <w:szCs w:val="24"/>
        </w:rPr>
        <w:t>archiwizacją – w celu wypełnienia obowiązku prawnego w myśl art. 6 ust. 1 lit. c) RODO w zw. z art. 5 ustawy z dnia 14 lipca 1983 r. o narodowym zasobie archiwalnym i archiwach.</w:t>
      </w:r>
    </w:p>
    <w:p w:rsidR="00F07C55" w:rsidRPr="00F07C55" w:rsidRDefault="00F07C55" w:rsidP="002131A2">
      <w:pPr>
        <w:pStyle w:val="NormalnyWeb"/>
        <w:numPr>
          <w:ilvl w:val="0"/>
          <w:numId w:val="19"/>
        </w:numPr>
        <w:suppressAutoHyphens/>
        <w:spacing w:beforeAutospacing="0" w:after="0" w:afterAutospacing="0" w:line="252" w:lineRule="auto"/>
        <w:ind w:hanging="357"/>
        <w:jc w:val="both"/>
      </w:pPr>
      <w:r w:rsidRPr="00F07C55">
        <w:rPr>
          <w:bCs/>
        </w:rPr>
        <w:t xml:space="preserve">Podanie przez Panią/Pana danych osobowych do ww. celów jest dobrowolne, </w:t>
      </w:r>
      <w:r w:rsidRPr="00F07C55">
        <w:t>jednak że ich niepodanie będzie skutkowało niemożnością zawarcia umowy przez Administratora.</w:t>
      </w:r>
    </w:p>
    <w:p w:rsidR="00F07C55" w:rsidRPr="00F07C55" w:rsidRDefault="00F07C55" w:rsidP="002131A2">
      <w:pPr>
        <w:pStyle w:val="Akapitzlist"/>
        <w:numPr>
          <w:ilvl w:val="0"/>
          <w:numId w:val="19"/>
        </w:numPr>
        <w:spacing w:after="0" w:line="252" w:lineRule="auto"/>
        <w:ind w:hanging="357"/>
        <w:jc w:val="both"/>
        <w:rPr>
          <w:rFonts w:ascii="Times New Roman" w:hAnsi="Times New Roman"/>
          <w:sz w:val="24"/>
          <w:szCs w:val="24"/>
        </w:rPr>
      </w:pPr>
      <w:r w:rsidRPr="00F07C55">
        <w:rPr>
          <w:rFonts w:ascii="Times New Roman" w:hAnsi="Times New Roman"/>
          <w:sz w:val="24"/>
          <w:szCs w:val="24"/>
        </w:rPr>
        <w:t xml:space="preserve">Pani/Pana dane osobowe mogą zostać ujawnione: </w:t>
      </w:r>
    </w:p>
    <w:p w:rsidR="00F07C55" w:rsidRPr="00F07C55" w:rsidRDefault="00F07C55" w:rsidP="002131A2">
      <w:pPr>
        <w:numPr>
          <w:ilvl w:val="0"/>
          <w:numId w:val="18"/>
        </w:numPr>
        <w:spacing w:after="0" w:line="252" w:lineRule="auto"/>
        <w:ind w:left="1080" w:hanging="357"/>
        <w:jc w:val="both"/>
        <w:rPr>
          <w:rFonts w:ascii="Times New Roman" w:hAnsi="Times New Roman"/>
          <w:sz w:val="24"/>
          <w:szCs w:val="24"/>
        </w:rPr>
      </w:pPr>
      <w:r w:rsidRPr="00F07C55">
        <w:rPr>
          <w:rFonts w:ascii="Times New Roman" w:hAnsi="Times New Roman"/>
          <w:sz w:val="24"/>
          <w:szCs w:val="24"/>
        </w:rPr>
        <w:t xml:space="preserve">pracownikom i współpracownikom Szpitala posiadającym upoważnienie do przetwarzania danych osobowych Kontrahentów w związku z wykonywaniem przez nich obowiązków służbowych; </w:t>
      </w:r>
    </w:p>
    <w:p w:rsidR="00F07C55" w:rsidRPr="00F07C55" w:rsidRDefault="00F07C55" w:rsidP="002131A2">
      <w:pPr>
        <w:numPr>
          <w:ilvl w:val="0"/>
          <w:numId w:val="18"/>
        </w:numPr>
        <w:spacing w:after="0" w:line="252" w:lineRule="auto"/>
        <w:ind w:left="1080" w:hanging="357"/>
        <w:jc w:val="both"/>
        <w:rPr>
          <w:rFonts w:ascii="Times New Roman" w:hAnsi="Times New Roman"/>
          <w:sz w:val="24"/>
          <w:szCs w:val="24"/>
        </w:rPr>
      </w:pPr>
      <w:r w:rsidRPr="00F07C55">
        <w:rPr>
          <w:rFonts w:ascii="Times New Roman" w:hAnsi="Times New Roman"/>
          <w:sz w:val="24"/>
          <w:szCs w:val="24"/>
        </w:rPr>
        <w:t xml:space="preserve">dostawcom usług technicznych i organizacyjnych dla Szpitala (w szczególności dostawcom i podmiotom wyspecjalizowanym w zapewnianiu obsługi technicznej systemów teleinformatycznych); </w:t>
      </w:r>
    </w:p>
    <w:p w:rsidR="00F07C55" w:rsidRPr="00F07C55" w:rsidRDefault="00F07C55" w:rsidP="002131A2">
      <w:pPr>
        <w:numPr>
          <w:ilvl w:val="0"/>
          <w:numId w:val="18"/>
        </w:numPr>
        <w:spacing w:after="0" w:line="252" w:lineRule="auto"/>
        <w:ind w:left="1080" w:hanging="357"/>
        <w:jc w:val="both"/>
        <w:rPr>
          <w:rFonts w:ascii="Times New Roman" w:hAnsi="Times New Roman"/>
          <w:sz w:val="24"/>
          <w:szCs w:val="24"/>
        </w:rPr>
      </w:pPr>
      <w:r w:rsidRPr="00F07C55">
        <w:rPr>
          <w:rFonts w:ascii="Times New Roman" w:hAnsi="Times New Roman"/>
          <w:sz w:val="24"/>
          <w:szCs w:val="24"/>
        </w:rPr>
        <w:t>podmiotom uprawnionym na podstawie przepisów prawa.</w:t>
      </w:r>
    </w:p>
    <w:p w:rsidR="00F07C55" w:rsidRPr="00F07C55" w:rsidRDefault="00F07C55" w:rsidP="002131A2">
      <w:pPr>
        <w:pStyle w:val="Akapitzlist"/>
        <w:numPr>
          <w:ilvl w:val="0"/>
          <w:numId w:val="19"/>
        </w:numPr>
        <w:spacing w:after="0" w:line="252" w:lineRule="auto"/>
        <w:ind w:hanging="357"/>
        <w:jc w:val="both"/>
        <w:rPr>
          <w:rFonts w:ascii="Times New Roman" w:hAnsi="Times New Roman"/>
          <w:sz w:val="24"/>
          <w:szCs w:val="24"/>
        </w:rPr>
      </w:pPr>
      <w:r w:rsidRPr="00F07C55">
        <w:rPr>
          <w:rFonts w:ascii="Times New Roman" w:hAnsi="Times New Roman"/>
          <w:sz w:val="24"/>
          <w:szCs w:val="24"/>
        </w:rPr>
        <w:t>Powyższe będzie miało na celu jedynie realizację obowiązków ustawowych lub prawidłową realizację zawartej umowy.</w:t>
      </w:r>
    </w:p>
    <w:p w:rsidR="00F07C55" w:rsidRPr="00F07C55" w:rsidRDefault="00F07C55" w:rsidP="002131A2">
      <w:pPr>
        <w:pStyle w:val="NormalnyWeb"/>
        <w:numPr>
          <w:ilvl w:val="0"/>
          <w:numId w:val="19"/>
        </w:numPr>
        <w:suppressAutoHyphens/>
        <w:spacing w:beforeAutospacing="0" w:after="0" w:afterAutospacing="0" w:line="252" w:lineRule="auto"/>
        <w:ind w:hanging="357"/>
        <w:jc w:val="both"/>
      </w:pPr>
      <w:r w:rsidRPr="00F07C55">
        <w:t xml:space="preserve">Posiadane przez nas Pani/Pana dane osobowe w celu ich przetwarzania w całości zostały nam udostępnione przez Panią/Pana w związku ze złożeniem oferty lub zawarciem umowy. Wszelkie posiadane przez nas dane pochodzą od Pani/Pana. </w:t>
      </w:r>
    </w:p>
    <w:p w:rsidR="00F07C55" w:rsidRPr="00F07C55" w:rsidRDefault="00F07C55" w:rsidP="002131A2">
      <w:pPr>
        <w:pStyle w:val="NormalnyWeb"/>
        <w:numPr>
          <w:ilvl w:val="0"/>
          <w:numId w:val="19"/>
        </w:numPr>
        <w:suppressAutoHyphens/>
        <w:spacing w:beforeAutospacing="0" w:after="0" w:afterAutospacing="0" w:line="252" w:lineRule="auto"/>
        <w:ind w:hanging="357"/>
        <w:jc w:val="both"/>
      </w:pPr>
      <w:r w:rsidRPr="00F07C55">
        <w:t xml:space="preserve">Pani/Pana dane osobowe będą przechowywane przez okres niezbędny do realizacji celu, w którym są przetwarzane z systematyczną kontrolą oceny ich przydatności. W szczególności będą one przetwarzane przez okres ważności oferty lub trwania umowy, lecz nie dłużej niż przez okres trwania umowy, a w przypadku wyrażania zgody — do czasu wycofania zgody. Okres przetwarzania danych osobowych może zostać </w:t>
      </w:r>
      <w:r w:rsidRPr="00F07C55">
        <w:lastRenderedPageBreak/>
        <w:t xml:space="preserve">każdorazowo przedłużony o okres przedawnienia roszczeń, jeżeli przetwarzanie danych osobowych będzie niezbędne dla dochodzenia ewentualnych roszczeń lub obrony przed takimi roszczeniami przez Administratora. Po tym okresie dane będą przetwarzane jedynie w zakresie i przez czas wymaganym przepisami prawa, w tym przepisami prawa podatkowego i o rachunkowości. </w:t>
      </w:r>
      <w:r w:rsidRPr="00F07C55">
        <w:rPr>
          <w:bCs/>
        </w:rPr>
        <w:t xml:space="preserve"> </w:t>
      </w:r>
    </w:p>
    <w:p w:rsidR="00F07C55" w:rsidRPr="00F07C55" w:rsidRDefault="00F07C55" w:rsidP="002131A2">
      <w:pPr>
        <w:pStyle w:val="NormalnyWeb"/>
        <w:numPr>
          <w:ilvl w:val="0"/>
          <w:numId w:val="19"/>
        </w:numPr>
        <w:suppressAutoHyphens/>
        <w:spacing w:beforeAutospacing="0" w:after="0" w:afterAutospacing="0" w:line="252" w:lineRule="auto"/>
        <w:ind w:hanging="357"/>
        <w:jc w:val="both"/>
      </w:pPr>
      <w:r w:rsidRPr="00F07C55">
        <w:t>W każdej chwili przysługuje Pani/Panu prawo do wycofania zgody na przetwarzanie Pani/Pana danych osobowych, ale cofnięcie zgody nie wpływa na zgodność z prawem przetwarzania, którego dokonano zgodnie z prawem, przed jej wycofaniem.</w:t>
      </w:r>
    </w:p>
    <w:p w:rsidR="00F07C55" w:rsidRPr="00F07C55" w:rsidRDefault="00F07C55" w:rsidP="002131A2">
      <w:pPr>
        <w:pStyle w:val="NormalnyWeb"/>
        <w:numPr>
          <w:ilvl w:val="0"/>
          <w:numId w:val="19"/>
        </w:numPr>
        <w:suppressAutoHyphens/>
        <w:spacing w:beforeAutospacing="0" w:after="0" w:afterAutospacing="0" w:line="252" w:lineRule="auto"/>
        <w:ind w:hanging="357"/>
        <w:jc w:val="both"/>
        <w:rPr>
          <w:bCs/>
        </w:rPr>
      </w:pPr>
      <w:r w:rsidRPr="00F07C55">
        <w:rPr>
          <w:color w:val="222222"/>
        </w:rPr>
        <w:t xml:space="preserve">Pani/Pana </w:t>
      </w:r>
      <w:r w:rsidRPr="00F07C55">
        <w:rPr>
          <w:bCs/>
        </w:rPr>
        <w:t xml:space="preserve">dane osobowe nie będą przekazywane do państw znajdujących się poza Europejskim Obszarem Gospodarczym. </w:t>
      </w:r>
    </w:p>
    <w:p w:rsidR="00F07C55" w:rsidRPr="00F07C55" w:rsidRDefault="00F07C55" w:rsidP="002131A2">
      <w:pPr>
        <w:pStyle w:val="NormalnyWeb"/>
        <w:numPr>
          <w:ilvl w:val="0"/>
          <w:numId w:val="19"/>
        </w:numPr>
        <w:suppressAutoHyphens/>
        <w:spacing w:beforeAutospacing="0" w:after="0" w:afterAutospacing="0" w:line="252" w:lineRule="auto"/>
        <w:ind w:hanging="357"/>
        <w:jc w:val="both"/>
      </w:pPr>
      <w:r w:rsidRPr="00F07C55">
        <w:rPr>
          <w:bCs/>
        </w:rPr>
        <w:t>Administrator nie będzie stosował wobec Pani/Pana zautomatyzowanego podejmowania decyzji, w tym profilowania.</w:t>
      </w:r>
    </w:p>
    <w:p w:rsidR="00F07C55" w:rsidRPr="00F07C55" w:rsidRDefault="00F07C55" w:rsidP="002131A2">
      <w:pPr>
        <w:pStyle w:val="NormalnyWeb"/>
        <w:numPr>
          <w:ilvl w:val="0"/>
          <w:numId w:val="19"/>
        </w:numPr>
        <w:suppressAutoHyphens/>
        <w:spacing w:beforeAutospacing="0" w:after="0" w:afterAutospacing="0" w:line="252" w:lineRule="auto"/>
        <w:ind w:hanging="357"/>
        <w:jc w:val="both"/>
      </w:pPr>
      <w:r w:rsidRPr="00F07C55">
        <w:t xml:space="preserve">Przysługuje Pani/Panu dostępu do swoich danych osobowych, ich sprostowania, prawo ograniczenia przetwarzania i prawo przenoszenia danych. </w:t>
      </w:r>
    </w:p>
    <w:p w:rsidR="00F07C55" w:rsidRDefault="00F07C55" w:rsidP="002131A2">
      <w:pPr>
        <w:pStyle w:val="NormalnyWeb"/>
        <w:numPr>
          <w:ilvl w:val="0"/>
          <w:numId w:val="19"/>
        </w:numPr>
        <w:suppressAutoHyphens/>
        <w:spacing w:beforeAutospacing="0" w:after="100" w:afterAutospacing="0" w:line="252" w:lineRule="auto"/>
        <w:ind w:hanging="357"/>
        <w:jc w:val="both"/>
      </w:pPr>
      <w:r w:rsidRPr="00F07C55">
        <w:t xml:space="preserve">Przysługuje Pani/Panu prawo wniesienia skargi do organu nadzorczego, tj. Prezesa Urzędu Ochrony Danych . </w:t>
      </w:r>
    </w:p>
    <w:p w:rsidR="00F07C55" w:rsidRDefault="001F1E69" w:rsidP="002131A2">
      <w:pPr>
        <w:pStyle w:val="NormalnyWeb"/>
        <w:numPr>
          <w:ilvl w:val="0"/>
          <w:numId w:val="1"/>
        </w:numPr>
        <w:suppressAutoHyphens/>
        <w:spacing w:beforeAutospacing="0" w:after="100" w:afterAutospacing="0" w:line="252" w:lineRule="auto"/>
        <w:jc w:val="both"/>
      </w:pPr>
      <w:r w:rsidRPr="00F07C55">
        <w:t>Zapytanie ofertowe nie jest postępowaniem o udzielenie zamówienia publicznego w rozumieniu ustawy Prawo zamówień publicznych i możliwa jest zmiana lub odwołanie zapytania bez podania przyczyny.</w:t>
      </w:r>
    </w:p>
    <w:p w:rsidR="00627333" w:rsidRDefault="001F1E69" w:rsidP="002131A2">
      <w:pPr>
        <w:pStyle w:val="NormalnyWeb"/>
        <w:numPr>
          <w:ilvl w:val="0"/>
          <w:numId w:val="1"/>
        </w:numPr>
        <w:suppressAutoHyphens/>
        <w:spacing w:beforeAutospacing="0" w:after="100" w:afterAutospacing="0" w:line="252" w:lineRule="auto"/>
        <w:jc w:val="both"/>
      </w:pPr>
      <w:r w:rsidRPr="00F07C55">
        <w:t>Niniejsze zapytanie ofertowe nie stanowi oferty zawarcia umowy w rozumieniu Kodeksu cywilnego.</w:t>
      </w:r>
    </w:p>
    <w:p w:rsidR="00627333" w:rsidRPr="00627333" w:rsidRDefault="00627333" w:rsidP="002131A2">
      <w:pPr>
        <w:pStyle w:val="NormalnyWeb"/>
        <w:numPr>
          <w:ilvl w:val="0"/>
          <w:numId w:val="1"/>
        </w:numPr>
        <w:suppressAutoHyphens/>
        <w:spacing w:beforeAutospacing="0" w:after="100" w:afterAutospacing="0" w:line="252" w:lineRule="auto"/>
        <w:jc w:val="both"/>
      </w:pPr>
      <w:r w:rsidRPr="00627333">
        <w:rPr>
          <w:rFonts w:cs="Arial Narrow"/>
        </w:rPr>
        <w:t>W sp</w:t>
      </w:r>
      <w:r w:rsidRPr="00627333">
        <w:t>rawie zamówienia należy kontaktować się z przedstawicielem Zamawiającego:</w:t>
      </w:r>
    </w:p>
    <w:p w:rsidR="00627333" w:rsidRPr="00627333" w:rsidRDefault="00627333" w:rsidP="002131A2">
      <w:pPr>
        <w:pStyle w:val="Akapitzlist1"/>
        <w:numPr>
          <w:ilvl w:val="0"/>
          <w:numId w:val="20"/>
        </w:numPr>
        <w:spacing w:after="0" w:line="240" w:lineRule="auto"/>
        <w:jc w:val="both"/>
        <w:rPr>
          <w:rFonts w:ascii="Times New Roman" w:hAnsi="Times New Roman" w:cs="Times New Roman"/>
          <w:sz w:val="24"/>
          <w:szCs w:val="24"/>
        </w:rPr>
      </w:pPr>
      <w:r w:rsidRPr="00627333">
        <w:rPr>
          <w:rFonts w:ascii="Times New Roman" w:hAnsi="Times New Roman" w:cs="Times New Roman"/>
          <w:sz w:val="24"/>
          <w:szCs w:val="24"/>
        </w:rPr>
        <w:t xml:space="preserve">W sprawach merytorycznych – Katarzyna Zywert, Tel. 785 955 780,  </w:t>
      </w:r>
      <w:hyperlink r:id="rId16" w:history="1">
        <w:r w:rsidRPr="00627333">
          <w:rPr>
            <w:rStyle w:val="Hipercze"/>
            <w:rFonts w:ascii="Times New Roman" w:hAnsi="Times New Roman" w:cs="Times New Roman"/>
            <w:sz w:val="24"/>
            <w:szCs w:val="24"/>
          </w:rPr>
          <w:t>tomografia@szpitalwrzesnia.home.pl</w:t>
        </w:r>
      </w:hyperlink>
      <w:r w:rsidRPr="00627333">
        <w:rPr>
          <w:rFonts w:ascii="Times New Roman" w:hAnsi="Times New Roman" w:cs="Times New Roman"/>
          <w:sz w:val="24"/>
          <w:szCs w:val="24"/>
        </w:rPr>
        <w:t xml:space="preserve">, </w:t>
      </w:r>
    </w:p>
    <w:p w:rsidR="00627333" w:rsidRPr="00627333" w:rsidRDefault="00627333" w:rsidP="002131A2">
      <w:pPr>
        <w:pStyle w:val="Akapitzlist1"/>
        <w:numPr>
          <w:ilvl w:val="0"/>
          <w:numId w:val="20"/>
        </w:numPr>
        <w:spacing w:after="0" w:line="240" w:lineRule="auto"/>
        <w:jc w:val="both"/>
        <w:rPr>
          <w:rFonts w:ascii="Times New Roman" w:hAnsi="Times New Roman" w:cs="Times New Roman"/>
          <w:sz w:val="24"/>
          <w:szCs w:val="24"/>
        </w:rPr>
      </w:pPr>
      <w:r w:rsidRPr="00627333">
        <w:rPr>
          <w:rFonts w:ascii="Times New Roman" w:hAnsi="Times New Roman" w:cs="Times New Roman"/>
          <w:sz w:val="24"/>
          <w:szCs w:val="24"/>
        </w:rPr>
        <w:t xml:space="preserve">W sprawach formalno – prawnych – Ewelina </w:t>
      </w:r>
      <w:r w:rsidR="009D6596">
        <w:rPr>
          <w:rFonts w:ascii="Times New Roman" w:hAnsi="Times New Roman" w:cs="Times New Roman"/>
          <w:sz w:val="24"/>
          <w:szCs w:val="24"/>
        </w:rPr>
        <w:t>Pasternak</w:t>
      </w:r>
      <w:r w:rsidRPr="00627333">
        <w:rPr>
          <w:rFonts w:ascii="Times New Roman" w:hAnsi="Times New Roman" w:cs="Times New Roman"/>
          <w:sz w:val="24"/>
          <w:szCs w:val="24"/>
        </w:rPr>
        <w:t xml:space="preserve">, Tel. 61 43 70 537, </w:t>
      </w:r>
      <w:hyperlink r:id="rId17" w:history="1">
        <w:r w:rsidRPr="00627333">
          <w:rPr>
            <w:rStyle w:val="Hipercze"/>
            <w:rFonts w:ascii="Times New Roman" w:hAnsi="Times New Roman" w:cs="Times New Roman"/>
            <w:sz w:val="24"/>
            <w:szCs w:val="24"/>
          </w:rPr>
          <w:t>ezawiska@szpitalwrzesnia.home.pl</w:t>
        </w:r>
      </w:hyperlink>
      <w:r w:rsidRPr="00627333">
        <w:rPr>
          <w:rFonts w:ascii="Times New Roman" w:hAnsi="Times New Roman" w:cs="Times New Roman"/>
          <w:sz w:val="24"/>
          <w:szCs w:val="24"/>
        </w:rPr>
        <w:t xml:space="preserve">. </w:t>
      </w:r>
    </w:p>
    <w:p w:rsidR="005D1F7B" w:rsidRPr="00F07C55" w:rsidRDefault="005D1F7B">
      <w:pPr>
        <w:pStyle w:val="Normalny1"/>
        <w:spacing w:after="0" w:line="240" w:lineRule="auto"/>
        <w:jc w:val="both"/>
        <w:rPr>
          <w:rFonts w:ascii="Times New Roman" w:hAnsi="Times New Roman" w:cs="Times New Roman"/>
          <w:b/>
          <w:color w:val="00000A"/>
          <w:sz w:val="24"/>
          <w:szCs w:val="24"/>
        </w:rPr>
      </w:pPr>
    </w:p>
    <w:p w:rsidR="005D1F7B" w:rsidRPr="00F07C55" w:rsidRDefault="001F1E69">
      <w:pPr>
        <w:pStyle w:val="Normalny1"/>
        <w:spacing w:after="0" w:line="240" w:lineRule="auto"/>
        <w:jc w:val="both"/>
        <w:rPr>
          <w:rFonts w:ascii="Times New Roman" w:hAnsi="Times New Roman" w:cs="Times New Roman"/>
          <w:color w:val="00000A"/>
          <w:sz w:val="24"/>
          <w:szCs w:val="24"/>
        </w:rPr>
      </w:pPr>
      <w:r w:rsidRPr="00F07C55">
        <w:rPr>
          <w:rFonts w:ascii="Times New Roman" w:hAnsi="Times New Roman" w:cs="Times New Roman"/>
          <w:b/>
          <w:color w:val="00000A"/>
          <w:sz w:val="24"/>
          <w:szCs w:val="24"/>
        </w:rPr>
        <w:t>Załączniki do zapytania ofertowego:</w:t>
      </w:r>
    </w:p>
    <w:p w:rsidR="005D1F7B" w:rsidRPr="00F07C55" w:rsidRDefault="001F1E69">
      <w:pPr>
        <w:pStyle w:val="Normalny1"/>
        <w:spacing w:after="0" w:line="240" w:lineRule="auto"/>
        <w:jc w:val="both"/>
        <w:rPr>
          <w:rFonts w:ascii="Times New Roman" w:hAnsi="Times New Roman" w:cs="Times New Roman"/>
          <w:color w:val="00000A"/>
          <w:sz w:val="24"/>
          <w:szCs w:val="24"/>
        </w:rPr>
      </w:pPr>
      <w:r w:rsidRPr="00F07C55">
        <w:rPr>
          <w:rFonts w:ascii="Times New Roman" w:hAnsi="Times New Roman" w:cs="Times New Roman"/>
          <w:color w:val="00000A"/>
          <w:sz w:val="24"/>
          <w:szCs w:val="24"/>
        </w:rPr>
        <w:t>Załącznik nr 1 – Formularz ofertowy</w:t>
      </w:r>
    </w:p>
    <w:p w:rsidR="005D1F7B" w:rsidRPr="00F07C55" w:rsidRDefault="001F1E69">
      <w:pPr>
        <w:pStyle w:val="Normalny1"/>
        <w:spacing w:after="0" w:line="240" w:lineRule="auto"/>
        <w:jc w:val="both"/>
        <w:rPr>
          <w:rFonts w:ascii="Times New Roman" w:hAnsi="Times New Roman" w:cs="Times New Roman"/>
          <w:bCs/>
          <w:color w:val="00000A"/>
          <w:sz w:val="24"/>
          <w:szCs w:val="24"/>
        </w:rPr>
      </w:pPr>
      <w:r w:rsidRPr="00F07C55">
        <w:rPr>
          <w:rFonts w:ascii="Times New Roman" w:hAnsi="Times New Roman" w:cs="Times New Roman"/>
          <w:bCs/>
          <w:color w:val="00000A"/>
          <w:sz w:val="24"/>
          <w:szCs w:val="24"/>
        </w:rPr>
        <w:t>Załącznik nr 2 – Projekt umowy</w:t>
      </w:r>
    </w:p>
    <w:p w:rsidR="005D1F7B" w:rsidRPr="00F07C55" w:rsidRDefault="005D1F7B">
      <w:pPr>
        <w:pStyle w:val="Akapitzlist1"/>
        <w:ind w:left="0"/>
        <w:jc w:val="right"/>
        <w:rPr>
          <w:rFonts w:ascii="Times New Roman" w:hAnsi="Times New Roman" w:cs="Times New Roman"/>
          <w:sz w:val="24"/>
          <w:szCs w:val="24"/>
        </w:rPr>
      </w:pPr>
    </w:p>
    <w:p w:rsidR="005D1F7B" w:rsidRPr="00F07C55" w:rsidRDefault="005D1F7B">
      <w:pPr>
        <w:pStyle w:val="Akapitzlist1"/>
        <w:ind w:left="0"/>
        <w:jc w:val="right"/>
        <w:rPr>
          <w:rFonts w:ascii="Times New Roman" w:hAnsi="Times New Roman" w:cs="Times New Roman"/>
          <w:sz w:val="24"/>
          <w:szCs w:val="24"/>
        </w:rPr>
      </w:pPr>
    </w:p>
    <w:p w:rsidR="009D6596" w:rsidRDefault="009D6596" w:rsidP="00F14141">
      <w:pPr>
        <w:rPr>
          <w:rFonts w:ascii="Times New Roman" w:hAnsi="Times New Roman"/>
          <w:b/>
          <w:sz w:val="24"/>
          <w:szCs w:val="24"/>
        </w:rPr>
      </w:pPr>
    </w:p>
    <w:p w:rsidR="009577DB" w:rsidRDefault="009577DB" w:rsidP="009D6596">
      <w:pPr>
        <w:jc w:val="right"/>
        <w:rPr>
          <w:rFonts w:ascii="Times New Roman" w:hAnsi="Times New Roman"/>
          <w:b/>
          <w:sz w:val="24"/>
          <w:szCs w:val="24"/>
        </w:rPr>
      </w:pPr>
    </w:p>
    <w:p w:rsidR="009577DB" w:rsidRDefault="009577DB" w:rsidP="009D6596">
      <w:pPr>
        <w:jc w:val="right"/>
        <w:rPr>
          <w:rFonts w:ascii="Times New Roman" w:hAnsi="Times New Roman"/>
          <w:b/>
          <w:sz w:val="24"/>
          <w:szCs w:val="24"/>
        </w:rPr>
      </w:pPr>
    </w:p>
    <w:p w:rsidR="009577DB" w:rsidRDefault="009577DB" w:rsidP="009D6596">
      <w:pPr>
        <w:jc w:val="right"/>
        <w:rPr>
          <w:rFonts w:ascii="Times New Roman" w:hAnsi="Times New Roman"/>
          <w:b/>
          <w:sz w:val="24"/>
          <w:szCs w:val="24"/>
        </w:rPr>
      </w:pPr>
    </w:p>
    <w:p w:rsidR="009577DB" w:rsidRDefault="009577DB" w:rsidP="009D6596">
      <w:pPr>
        <w:jc w:val="right"/>
        <w:rPr>
          <w:rFonts w:ascii="Times New Roman" w:hAnsi="Times New Roman"/>
          <w:b/>
          <w:sz w:val="24"/>
          <w:szCs w:val="24"/>
        </w:rPr>
      </w:pPr>
    </w:p>
    <w:p w:rsidR="009577DB" w:rsidRDefault="009577DB" w:rsidP="009D6596">
      <w:pPr>
        <w:jc w:val="right"/>
        <w:rPr>
          <w:rFonts w:ascii="Times New Roman" w:hAnsi="Times New Roman"/>
          <w:b/>
          <w:sz w:val="24"/>
          <w:szCs w:val="24"/>
        </w:rPr>
      </w:pPr>
    </w:p>
    <w:p w:rsidR="003E45AA" w:rsidRPr="009D6596" w:rsidRDefault="003E45AA" w:rsidP="009D6596">
      <w:pPr>
        <w:jc w:val="right"/>
        <w:rPr>
          <w:rFonts w:ascii="Times New Roman" w:hAnsi="Times New Roman"/>
          <w:b/>
          <w:sz w:val="24"/>
          <w:szCs w:val="24"/>
        </w:rPr>
      </w:pPr>
      <w:r w:rsidRPr="008A6EC2">
        <w:rPr>
          <w:rFonts w:ascii="Times New Roman" w:hAnsi="Times New Roman"/>
          <w:b/>
          <w:sz w:val="24"/>
          <w:szCs w:val="24"/>
        </w:rPr>
        <w:lastRenderedPageBreak/>
        <w:t xml:space="preserve">Załącznik nr 1 </w:t>
      </w:r>
    </w:p>
    <w:p w:rsidR="003E45AA" w:rsidRPr="009D6596" w:rsidRDefault="003E45AA" w:rsidP="009D6596">
      <w:pPr>
        <w:pStyle w:val="Akapitzlist1"/>
        <w:jc w:val="center"/>
        <w:rPr>
          <w:rFonts w:ascii="Times New Roman" w:hAnsi="Times New Roman" w:cs="Times New Roman"/>
          <w:b/>
          <w:sz w:val="24"/>
          <w:szCs w:val="24"/>
        </w:rPr>
      </w:pPr>
      <w:r w:rsidRPr="009D6596">
        <w:rPr>
          <w:rFonts w:ascii="Times New Roman" w:hAnsi="Times New Roman" w:cs="Times New Roman"/>
          <w:b/>
          <w:sz w:val="24"/>
          <w:szCs w:val="24"/>
        </w:rPr>
        <w:t>FORMULARZ OFERTOWY</w:t>
      </w:r>
    </w:p>
    <w:p w:rsidR="003E45AA" w:rsidRDefault="003E45AA" w:rsidP="003E45AA">
      <w:pPr>
        <w:spacing w:after="100"/>
        <w:jc w:val="both"/>
        <w:rPr>
          <w:rFonts w:ascii="Times New Roman" w:hAnsi="Times New Roman"/>
          <w:color w:val="000000"/>
          <w:sz w:val="24"/>
          <w:szCs w:val="24"/>
        </w:rPr>
      </w:pPr>
      <w:r w:rsidRPr="00E83C5A">
        <w:rPr>
          <w:rFonts w:ascii="Times New Roman" w:hAnsi="Times New Roman"/>
          <w:color w:val="000000"/>
          <w:sz w:val="24"/>
          <w:szCs w:val="24"/>
          <w:shd w:val="clear" w:color="auto" w:fill="FFFFFF"/>
        </w:rPr>
        <w:t>„Szpital Powiatowy we Wrześni” Sp. z o.o.</w:t>
      </w:r>
      <w:r w:rsidRPr="00E83C5A">
        <w:rPr>
          <w:rFonts w:ascii="Times New Roman" w:hAnsi="Times New Roman"/>
          <w:sz w:val="24"/>
          <w:szCs w:val="24"/>
        </w:rPr>
        <w:t xml:space="preserve"> w restrukturyzacji </w:t>
      </w:r>
      <w:r w:rsidRPr="00E83C5A">
        <w:rPr>
          <w:rFonts w:ascii="Times New Roman" w:hAnsi="Times New Roman"/>
          <w:color w:val="000000"/>
          <w:sz w:val="24"/>
          <w:szCs w:val="24"/>
          <w:shd w:val="clear" w:color="auto" w:fill="FFFFFF"/>
        </w:rPr>
        <w:t xml:space="preserve">, ul. </w:t>
      </w:r>
      <w:r>
        <w:rPr>
          <w:rFonts w:ascii="Times New Roman" w:hAnsi="Times New Roman"/>
          <w:color w:val="000000"/>
          <w:sz w:val="24"/>
          <w:szCs w:val="24"/>
        </w:rPr>
        <w:t>Słowackiego 2, 62-</w:t>
      </w:r>
      <w:r w:rsidRPr="00E83C5A">
        <w:rPr>
          <w:rFonts w:ascii="Times New Roman" w:hAnsi="Times New Roman"/>
          <w:color w:val="000000"/>
          <w:sz w:val="24"/>
          <w:szCs w:val="24"/>
        </w:rPr>
        <w:t>300 Września,</w:t>
      </w:r>
      <w:r>
        <w:rPr>
          <w:rFonts w:ascii="Times New Roman" w:hAnsi="Times New Roman"/>
          <w:color w:val="000000"/>
          <w:sz w:val="24"/>
          <w:szCs w:val="24"/>
        </w:rPr>
        <w:t xml:space="preserve"> </w:t>
      </w:r>
    </w:p>
    <w:p w:rsidR="003E45AA" w:rsidRDefault="003E45AA" w:rsidP="003E45AA">
      <w:pPr>
        <w:spacing w:after="100"/>
        <w:jc w:val="both"/>
        <w:rPr>
          <w:rFonts w:ascii="Times New Roman" w:hAnsi="Times New Roman"/>
          <w:color w:val="000000"/>
          <w:sz w:val="24"/>
          <w:szCs w:val="24"/>
        </w:rPr>
      </w:pPr>
      <w:r w:rsidRPr="00E83C5A">
        <w:rPr>
          <w:rFonts w:ascii="Times New Roman" w:hAnsi="Times New Roman"/>
          <w:color w:val="000000"/>
          <w:sz w:val="24"/>
          <w:szCs w:val="24"/>
          <w:shd w:val="clear" w:color="auto" w:fill="FFFFFF"/>
        </w:rPr>
        <w:t xml:space="preserve">adres internetowej: </w:t>
      </w:r>
      <w:hyperlink r:id="rId18" w:history="1">
        <w:r w:rsidRPr="00E83C5A">
          <w:rPr>
            <w:rStyle w:val="Hipercze"/>
            <w:rFonts w:ascii="Times New Roman" w:hAnsi="Times New Roman"/>
            <w:sz w:val="24"/>
            <w:szCs w:val="24"/>
            <w:shd w:val="clear" w:color="auto" w:fill="FFFFFF"/>
          </w:rPr>
          <w:t>www.szpitalwrzesnia.home.pl</w:t>
        </w:r>
      </w:hyperlink>
      <w:r w:rsidRPr="00E83C5A">
        <w:rPr>
          <w:rFonts w:ascii="Times New Roman" w:hAnsi="Times New Roman"/>
          <w:sz w:val="24"/>
          <w:szCs w:val="24"/>
        </w:rPr>
        <w:t>,</w:t>
      </w:r>
      <w:r>
        <w:rPr>
          <w:rFonts w:ascii="Times New Roman" w:hAnsi="Times New Roman"/>
          <w:color w:val="000000"/>
          <w:sz w:val="24"/>
          <w:szCs w:val="24"/>
        </w:rPr>
        <w:t xml:space="preserve"> </w:t>
      </w:r>
    </w:p>
    <w:p w:rsidR="003E45AA" w:rsidRPr="00D1160A" w:rsidRDefault="003E45AA" w:rsidP="003E45AA">
      <w:pPr>
        <w:spacing w:after="100"/>
        <w:jc w:val="both"/>
        <w:rPr>
          <w:rFonts w:ascii="Times New Roman" w:hAnsi="Times New Roman"/>
          <w:color w:val="000000"/>
          <w:sz w:val="24"/>
          <w:szCs w:val="24"/>
        </w:rPr>
      </w:pPr>
      <w:r w:rsidRPr="00E83C5A">
        <w:rPr>
          <w:rFonts w:ascii="Times New Roman" w:hAnsi="Times New Roman"/>
          <w:color w:val="000000"/>
          <w:sz w:val="24"/>
          <w:szCs w:val="24"/>
          <w:shd w:val="clear" w:color="auto" w:fill="FFFFFF"/>
        </w:rPr>
        <w:t xml:space="preserve">e-mail: </w:t>
      </w:r>
      <w:hyperlink r:id="rId19" w:history="1">
        <w:r w:rsidRPr="00E83C5A">
          <w:rPr>
            <w:rStyle w:val="Hipercze"/>
            <w:rFonts w:ascii="Times New Roman" w:hAnsi="Times New Roman"/>
            <w:sz w:val="24"/>
            <w:szCs w:val="24"/>
          </w:rPr>
          <w:t>sekretariat@szpitalwrzesnia.home.pl</w:t>
        </w:r>
      </w:hyperlink>
      <w:r w:rsidRPr="00E83C5A">
        <w:rPr>
          <w:rFonts w:ascii="Times New Roman" w:hAnsi="Times New Roman"/>
          <w:sz w:val="24"/>
          <w:szCs w:val="24"/>
        </w:rPr>
        <w:t>,</w:t>
      </w:r>
      <w:r w:rsidRPr="00E83C5A">
        <w:rPr>
          <w:rFonts w:ascii="Times New Roman" w:hAnsi="Times New Roman"/>
          <w:color w:val="000000"/>
          <w:sz w:val="24"/>
          <w:szCs w:val="24"/>
        </w:rPr>
        <w:t xml:space="preserve"> </w:t>
      </w:r>
    </w:p>
    <w:p w:rsidR="003E45AA" w:rsidRPr="00E83C5A" w:rsidRDefault="003E45AA" w:rsidP="003E45AA">
      <w:pPr>
        <w:widowControl w:val="0"/>
        <w:autoSpaceDE w:val="0"/>
        <w:spacing w:after="100" w:line="360" w:lineRule="auto"/>
        <w:ind w:right="-283"/>
        <w:jc w:val="both"/>
        <w:rPr>
          <w:rFonts w:ascii="Times New Roman" w:hAnsi="Times New Roman"/>
          <w:b/>
          <w:bCs/>
          <w:color w:val="000000"/>
          <w:sz w:val="24"/>
          <w:szCs w:val="24"/>
        </w:rPr>
      </w:pPr>
      <w:r w:rsidRPr="00E83C5A">
        <w:rPr>
          <w:rFonts w:ascii="Times New Roman" w:hAnsi="Times New Roman"/>
          <w:color w:val="000000"/>
          <w:sz w:val="24"/>
          <w:szCs w:val="24"/>
          <w:shd w:val="clear" w:color="auto" w:fill="FFFFFF"/>
        </w:rPr>
        <w:t>godziny urzędowania 07:30 - 15:0</w:t>
      </w:r>
      <w:r w:rsidRPr="00E83C5A">
        <w:rPr>
          <w:rFonts w:ascii="Times New Roman" w:hAnsi="Times New Roman"/>
          <w:color w:val="000000"/>
          <w:sz w:val="24"/>
          <w:szCs w:val="24"/>
        </w:rPr>
        <w:t xml:space="preserve">5, </w:t>
      </w:r>
      <w:r w:rsidRPr="00E83C5A">
        <w:rPr>
          <w:rFonts w:ascii="Times New Roman" w:hAnsi="Times New Roman"/>
          <w:color w:val="000000"/>
          <w:sz w:val="24"/>
          <w:szCs w:val="24"/>
          <w:shd w:val="clear" w:color="auto" w:fill="FFFFFF"/>
        </w:rPr>
        <w:t>telefon/</w:t>
      </w:r>
      <w:proofErr w:type="spellStart"/>
      <w:r w:rsidRPr="00E83C5A">
        <w:rPr>
          <w:rFonts w:ascii="Times New Roman" w:hAnsi="Times New Roman"/>
          <w:color w:val="000000"/>
          <w:sz w:val="24"/>
          <w:szCs w:val="24"/>
          <w:shd w:val="clear" w:color="auto" w:fill="FFFFFF"/>
        </w:rPr>
        <w:t>fax</w:t>
      </w:r>
      <w:proofErr w:type="spellEnd"/>
      <w:r w:rsidRPr="00E83C5A">
        <w:rPr>
          <w:rFonts w:ascii="Times New Roman" w:hAnsi="Times New Roman"/>
          <w:color w:val="000000"/>
          <w:sz w:val="24"/>
          <w:szCs w:val="24"/>
          <w:shd w:val="clear" w:color="auto" w:fill="FFFFFF"/>
        </w:rPr>
        <w:t xml:space="preserve"> (0-61) </w:t>
      </w:r>
      <w:r w:rsidRPr="00E83C5A">
        <w:rPr>
          <w:rFonts w:ascii="Times New Roman" w:hAnsi="Times New Roman"/>
          <w:color w:val="000000"/>
          <w:sz w:val="24"/>
          <w:szCs w:val="24"/>
        </w:rPr>
        <w:t>43 70 590 / 43 79 730.</w:t>
      </w:r>
    </w:p>
    <w:tbl>
      <w:tblPr>
        <w:tblW w:w="941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65"/>
        <w:gridCol w:w="4845"/>
      </w:tblGrid>
      <w:tr w:rsidR="003E45AA" w:rsidRPr="00173B9A" w:rsidTr="004D3391">
        <w:trPr>
          <w:trHeight w:val="657"/>
          <w:jc w:val="right"/>
        </w:trPr>
        <w:tc>
          <w:tcPr>
            <w:tcW w:w="9410" w:type="dxa"/>
            <w:gridSpan w:val="2"/>
            <w:shd w:val="clear" w:color="auto" w:fill="auto"/>
            <w:vAlign w:val="center"/>
          </w:tcPr>
          <w:p w:rsidR="003E45AA" w:rsidRPr="009D6596" w:rsidRDefault="003E45AA" w:rsidP="004D3391">
            <w:pPr>
              <w:rPr>
                <w:rFonts w:ascii="Times New Roman" w:hAnsi="Times New Roman"/>
                <w:b/>
                <w:iCs/>
                <w:sz w:val="24"/>
                <w:szCs w:val="24"/>
              </w:rPr>
            </w:pPr>
            <w:r w:rsidRPr="009D6596">
              <w:rPr>
                <w:rFonts w:ascii="Times New Roman" w:hAnsi="Times New Roman"/>
                <w:b/>
                <w:iCs/>
                <w:sz w:val="24"/>
                <w:szCs w:val="24"/>
              </w:rPr>
              <w:t>A. Dane Wykonawcy</w:t>
            </w:r>
          </w:p>
        </w:tc>
      </w:tr>
      <w:tr w:rsidR="003E45AA" w:rsidRPr="00173B9A" w:rsidTr="004D3391">
        <w:trPr>
          <w:trHeight w:val="754"/>
          <w:jc w:val="right"/>
        </w:trPr>
        <w:tc>
          <w:tcPr>
            <w:tcW w:w="4565" w:type="dxa"/>
            <w:shd w:val="clear" w:color="auto" w:fill="auto"/>
            <w:vAlign w:val="center"/>
          </w:tcPr>
          <w:p w:rsidR="003E45AA" w:rsidRPr="009D6596" w:rsidRDefault="003E45AA" w:rsidP="004D3391">
            <w:pPr>
              <w:pStyle w:val="Tekstpodstawowy"/>
              <w:rPr>
                <w:rFonts w:ascii="Times New Roman" w:hAnsi="Times New Roman"/>
                <w:b/>
                <w:iCs/>
                <w:sz w:val="24"/>
                <w:szCs w:val="24"/>
              </w:rPr>
            </w:pPr>
            <w:r w:rsidRPr="009D6596">
              <w:rPr>
                <w:rFonts w:ascii="Times New Roman" w:hAnsi="Times New Roman"/>
                <w:b/>
                <w:iCs/>
                <w:sz w:val="24"/>
                <w:szCs w:val="24"/>
              </w:rPr>
              <w:t xml:space="preserve">Nazwa </w:t>
            </w:r>
            <w:r w:rsidRPr="009D6596">
              <w:rPr>
                <w:rFonts w:ascii="Times New Roman" w:hAnsi="Times New Roman"/>
                <w:b/>
                <w:sz w:val="24"/>
                <w:szCs w:val="24"/>
              </w:rPr>
              <w:t>albo imię i nazwisko</w:t>
            </w:r>
          </w:p>
        </w:tc>
        <w:tc>
          <w:tcPr>
            <w:tcW w:w="4845" w:type="dxa"/>
            <w:shd w:val="clear" w:color="auto" w:fill="auto"/>
          </w:tcPr>
          <w:p w:rsidR="003E45AA" w:rsidRPr="009D6596" w:rsidRDefault="003E45AA" w:rsidP="004D3391">
            <w:pPr>
              <w:rPr>
                <w:rFonts w:ascii="Times New Roman" w:hAnsi="Times New Roman"/>
                <w:b/>
                <w:iCs/>
                <w:sz w:val="24"/>
                <w:szCs w:val="24"/>
              </w:rPr>
            </w:pPr>
          </w:p>
        </w:tc>
      </w:tr>
      <w:tr w:rsidR="003E45AA" w:rsidRPr="00173B9A" w:rsidTr="004D3391">
        <w:trPr>
          <w:trHeight w:val="754"/>
          <w:jc w:val="right"/>
        </w:trPr>
        <w:tc>
          <w:tcPr>
            <w:tcW w:w="4565" w:type="dxa"/>
            <w:shd w:val="clear" w:color="auto" w:fill="auto"/>
            <w:vAlign w:val="center"/>
          </w:tcPr>
          <w:p w:rsidR="003E45AA" w:rsidRPr="009D6596" w:rsidRDefault="003E45AA" w:rsidP="004D3391">
            <w:pPr>
              <w:rPr>
                <w:rFonts w:ascii="Times New Roman" w:hAnsi="Times New Roman"/>
                <w:iCs/>
                <w:sz w:val="24"/>
                <w:szCs w:val="24"/>
              </w:rPr>
            </w:pPr>
            <w:r w:rsidRPr="009D6596">
              <w:rPr>
                <w:rFonts w:ascii="Times New Roman" w:hAnsi="Times New Roman"/>
                <w:sz w:val="24"/>
                <w:szCs w:val="24"/>
              </w:rPr>
              <w:t xml:space="preserve">Siedziba albo miejsce zamieszkania i adres </w:t>
            </w:r>
          </w:p>
        </w:tc>
        <w:tc>
          <w:tcPr>
            <w:tcW w:w="4845" w:type="dxa"/>
            <w:shd w:val="clear" w:color="auto" w:fill="auto"/>
          </w:tcPr>
          <w:p w:rsidR="003E45AA" w:rsidRPr="009D6596" w:rsidRDefault="003E45AA" w:rsidP="004D3391">
            <w:pPr>
              <w:rPr>
                <w:rFonts w:ascii="Times New Roman" w:hAnsi="Times New Roman"/>
                <w:b/>
                <w:iCs/>
                <w:sz w:val="24"/>
                <w:szCs w:val="24"/>
              </w:rPr>
            </w:pPr>
          </w:p>
        </w:tc>
      </w:tr>
      <w:tr w:rsidR="003E45AA" w:rsidRPr="00173B9A" w:rsidTr="004D3391">
        <w:trPr>
          <w:trHeight w:val="754"/>
          <w:jc w:val="right"/>
        </w:trPr>
        <w:tc>
          <w:tcPr>
            <w:tcW w:w="4565" w:type="dxa"/>
            <w:shd w:val="clear" w:color="auto" w:fill="auto"/>
            <w:vAlign w:val="center"/>
          </w:tcPr>
          <w:p w:rsidR="003E45AA" w:rsidRPr="009D6596" w:rsidRDefault="003E45AA" w:rsidP="004D3391">
            <w:pPr>
              <w:rPr>
                <w:rFonts w:ascii="Times New Roman" w:hAnsi="Times New Roman"/>
                <w:sz w:val="24"/>
                <w:szCs w:val="24"/>
              </w:rPr>
            </w:pPr>
            <w:r w:rsidRPr="009D6596">
              <w:rPr>
                <w:rFonts w:ascii="Times New Roman" w:hAnsi="Times New Roman"/>
                <w:iCs/>
                <w:sz w:val="24"/>
                <w:szCs w:val="24"/>
              </w:rPr>
              <w:t>NIP, REGON, KRS , kapitał zakładowy</w:t>
            </w:r>
          </w:p>
        </w:tc>
        <w:tc>
          <w:tcPr>
            <w:tcW w:w="4845" w:type="dxa"/>
            <w:shd w:val="clear" w:color="auto" w:fill="auto"/>
          </w:tcPr>
          <w:p w:rsidR="003E45AA" w:rsidRPr="009D6596" w:rsidRDefault="003E45AA" w:rsidP="004D3391">
            <w:pPr>
              <w:spacing w:after="0"/>
              <w:rPr>
                <w:rFonts w:ascii="Times New Roman" w:hAnsi="Times New Roman"/>
                <w:iCs/>
                <w:sz w:val="24"/>
                <w:szCs w:val="24"/>
              </w:rPr>
            </w:pPr>
            <w:r w:rsidRPr="009D6596">
              <w:rPr>
                <w:rFonts w:ascii="Times New Roman" w:hAnsi="Times New Roman"/>
                <w:iCs/>
                <w:sz w:val="24"/>
                <w:szCs w:val="24"/>
              </w:rPr>
              <w:t>NIP …………………………………</w:t>
            </w:r>
          </w:p>
          <w:p w:rsidR="003E45AA" w:rsidRPr="009D6596" w:rsidRDefault="003E45AA" w:rsidP="004D3391">
            <w:pPr>
              <w:spacing w:after="0"/>
              <w:rPr>
                <w:rFonts w:ascii="Times New Roman" w:hAnsi="Times New Roman"/>
                <w:iCs/>
                <w:sz w:val="24"/>
                <w:szCs w:val="24"/>
              </w:rPr>
            </w:pPr>
            <w:r w:rsidRPr="009D6596">
              <w:rPr>
                <w:rFonts w:ascii="Times New Roman" w:hAnsi="Times New Roman"/>
                <w:iCs/>
                <w:sz w:val="24"/>
                <w:szCs w:val="24"/>
              </w:rPr>
              <w:t>REGON ……………………………</w:t>
            </w:r>
          </w:p>
          <w:p w:rsidR="003E45AA" w:rsidRPr="009D6596" w:rsidRDefault="003E45AA" w:rsidP="004D3391">
            <w:pPr>
              <w:spacing w:after="0"/>
              <w:rPr>
                <w:rFonts w:ascii="Times New Roman" w:hAnsi="Times New Roman"/>
                <w:iCs/>
                <w:sz w:val="24"/>
                <w:szCs w:val="24"/>
              </w:rPr>
            </w:pPr>
            <w:r w:rsidRPr="009D6596">
              <w:rPr>
                <w:rFonts w:ascii="Times New Roman" w:hAnsi="Times New Roman"/>
                <w:iCs/>
                <w:sz w:val="24"/>
                <w:szCs w:val="24"/>
              </w:rPr>
              <w:t>KRS ………………………………..</w:t>
            </w:r>
          </w:p>
          <w:p w:rsidR="003E45AA" w:rsidRPr="009D6596" w:rsidRDefault="003E45AA" w:rsidP="004D3391">
            <w:pPr>
              <w:spacing w:after="0"/>
              <w:rPr>
                <w:rFonts w:ascii="Times New Roman" w:hAnsi="Times New Roman"/>
                <w:b/>
                <w:iCs/>
                <w:sz w:val="24"/>
                <w:szCs w:val="24"/>
              </w:rPr>
            </w:pPr>
            <w:r w:rsidRPr="009D6596">
              <w:rPr>
                <w:rFonts w:ascii="Times New Roman" w:hAnsi="Times New Roman"/>
                <w:iCs/>
                <w:sz w:val="24"/>
                <w:szCs w:val="24"/>
              </w:rPr>
              <w:t>Kapitał zakładowy………………….</w:t>
            </w:r>
          </w:p>
        </w:tc>
      </w:tr>
      <w:tr w:rsidR="003E45AA" w:rsidRPr="00173B9A" w:rsidTr="004D3391">
        <w:trPr>
          <w:trHeight w:val="754"/>
          <w:jc w:val="right"/>
        </w:trPr>
        <w:tc>
          <w:tcPr>
            <w:tcW w:w="4565" w:type="dxa"/>
            <w:shd w:val="clear" w:color="auto" w:fill="auto"/>
            <w:vAlign w:val="center"/>
          </w:tcPr>
          <w:p w:rsidR="003E45AA" w:rsidRPr="009D6596" w:rsidRDefault="003E45AA" w:rsidP="004D3391">
            <w:pPr>
              <w:rPr>
                <w:rFonts w:ascii="Times New Roman" w:hAnsi="Times New Roman"/>
                <w:iCs/>
                <w:sz w:val="24"/>
                <w:szCs w:val="24"/>
              </w:rPr>
            </w:pPr>
            <w:r w:rsidRPr="009D6596">
              <w:rPr>
                <w:rFonts w:ascii="Times New Roman" w:hAnsi="Times New Roman"/>
                <w:bCs/>
                <w:snapToGrid w:val="0"/>
                <w:sz w:val="24"/>
                <w:szCs w:val="24"/>
                <w:lang w:val="en-US"/>
              </w:rPr>
              <w:t xml:space="preserve">Bank, </w:t>
            </w:r>
            <w:proofErr w:type="spellStart"/>
            <w:r w:rsidRPr="009D6596">
              <w:rPr>
                <w:rFonts w:ascii="Times New Roman" w:hAnsi="Times New Roman"/>
                <w:bCs/>
                <w:snapToGrid w:val="0"/>
                <w:sz w:val="24"/>
                <w:szCs w:val="24"/>
                <w:lang w:val="en-US"/>
              </w:rPr>
              <w:t>numer</w:t>
            </w:r>
            <w:proofErr w:type="spellEnd"/>
            <w:r w:rsidRPr="009D6596">
              <w:rPr>
                <w:rFonts w:ascii="Times New Roman" w:hAnsi="Times New Roman"/>
                <w:bCs/>
                <w:snapToGrid w:val="0"/>
                <w:sz w:val="24"/>
                <w:szCs w:val="24"/>
                <w:lang w:val="en-US"/>
              </w:rPr>
              <w:t xml:space="preserve"> </w:t>
            </w:r>
            <w:proofErr w:type="spellStart"/>
            <w:r w:rsidRPr="009D6596">
              <w:rPr>
                <w:rFonts w:ascii="Times New Roman" w:hAnsi="Times New Roman"/>
                <w:bCs/>
                <w:snapToGrid w:val="0"/>
                <w:sz w:val="24"/>
                <w:szCs w:val="24"/>
                <w:lang w:val="en-US"/>
              </w:rPr>
              <w:t>konta</w:t>
            </w:r>
            <w:proofErr w:type="spellEnd"/>
          </w:p>
        </w:tc>
        <w:tc>
          <w:tcPr>
            <w:tcW w:w="4845" w:type="dxa"/>
            <w:shd w:val="clear" w:color="auto" w:fill="auto"/>
          </w:tcPr>
          <w:p w:rsidR="003E45AA" w:rsidRPr="009D6596" w:rsidRDefault="003E45AA" w:rsidP="004D3391">
            <w:pPr>
              <w:rPr>
                <w:rFonts w:ascii="Times New Roman" w:hAnsi="Times New Roman"/>
                <w:b/>
                <w:iCs/>
                <w:sz w:val="24"/>
                <w:szCs w:val="24"/>
              </w:rPr>
            </w:pPr>
          </w:p>
        </w:tc>
      </w:tr>
      <w:tr w:rsidR="003E45AA" w:rsidRPr="00173B9A" w:rsidTr="004D3391">
        <w:trPr>
          <w:trHeight w:val="616"/>
          <w:jc w:val="right"/>
        </w:trPr>
        <w:tc>
          <w:tcPr>
            <w:tcW w:w="4565" w:type="dxa"/>
            <w:shd w:val="clear" w:color="auto" w:fill="auto"/>
            <w:vAlign w:val="center"/>
          </w:tcPr>
          <w:p w:rsidR="003E45AA" w:rsidRPr="009D6596" w:rsidRDefault="003E45AA" w:rsidP="004D3391">
            <w:pPr>
              <w:spacing w:after="0"/>
              <w:rPr>
                <w:rFonts w:ascii="Times New Roman" w:hAnsi="Times New Roman"/>
                <w:bCs/>
                <w:iCs/>
                <w:sz w:val="24"/>
                <w:szCs w:val="24"/>
              </w:rPr>
            </w:pPr>
            <w:r w:rsidRPr="009D6596">
              <w:rPr>
                <w:rFonts w:ascii="Times New Roman" w:hAnsi="Times New Roman"/>
                <w:bCs/>
                <w:iCs/>
                <w:sz w:val="24"/>
                <w:szCs w:val="24"/>
              </w:rPr>
              <w:t>Nr telefonu do kontaktu z Zamawiającym</w:t>
            </w:r>
          </w:p>
        </w:tc>
        <w:tc>
          <w:tcPr>
            <w:tcW w:w="4845" w:type="dxa"/>
            <w:shd w:val="clear" w:color="auto" w:fill="auto"/>
          </w:tcPr>
          <w:p w:rsidR="003E45AA" w:rsidRPr="009D6596" w:rsidRDefault="003E45AA" w:rsidP="004D3391">
            <w:pPr>
              <w:rPr>
                <w:rFonts w:ascii="Times New Roman" w:hAnsi="Times New Roman"/>
                <w:b/>
                <w:iCs/>
                <w:sz w:val="24"/>
                <w:szCs w:val="24"/>
              </w:rPr>
            </w:pPr>
          </w:p>
        </w:tc>
      </w:tr>
      <w:tr w:rsidR="003E45AA" w:rsidRPr="00173B9A" w:rsidTr="004D3391">
        <w:trPr>
          <w:trHeight w:val="754"/>
          <w:jc w:val="right"/>
        </w:trPr>
        <w:tc>
          <w:tcPr>
            <w:tcW w:w="4565" w:type="dxa"/>
            <w:shd w:val="clear" w:color="auto" w:fill="auto"/>
            <w:vAlign w:val="center"/>
          </w:tcPr>
          <w:p w:rsidR="003E45AA" w:rsidRPr="009D6596" w:rsidRDefault="003E45AA" w:rsidP="004D3391">
            <w:pPr>
              <w:rPr>
                <w:rFonts w:ascii="Times New Roman" w:hAnsi="Times New Roman"/>
                <w:iCs/>
                <w:sz w:val="24"/>
                <w:szCs w:val="24"/>
              </w:rPr>
            </w:pPr>
            <w:r w:rsidRPr="009D6596">
              <w:rPr>
                <w:rFonts w:ascii="Times New Roman" w:hAnsi="Times New Roman"/>
                <w:bCs/>
                <w:iCs/>
                <w:sz w:val="24"/>
                <w:szCs w:val="24"/>
              </w:rPr>
              <w:t>Adres poczty elektronicznej (e-mail) do korespondencji z Zamawiającym</w:t>
            </w:r>
          </w:p>
        </w:tc>
        <w:tc>
          <w:tcPr>
            <w:tcW w:w="4845" w:type="dxa"/>
            <w:shd w:val="clear" w:color="auto" w:fill="auto"/>
          </w:tcPr>
          <w:p w:rsidR="003E45AA" w:rsidRPr="009D6596" w:rsidRDefault="003E45AA" w:rsidP="004D3391">
            <w:pPr>
              <w:rPr>
                <w:rFonts w:ascii="Times New Roman" w:hAnsi="Times New Roman"/>
                <w:b/>
                <w:iCs/>
                <w:sz w:val="24"/>
                <w:szCs w:val="24"/>
              </w:rPr>
            </w:pPr>
          </w:p>
        </w:tc>
      </w:tr>
      <w:tr w:rsidR="003E45AA" w:rsidRPr="00173B9A" w:rsidTr="004D3391">
        <w:trPr>
          <w:trHeight w:val="754"/>
          <w:jc w:val="right"/>
        </w:trPr>
        <w:tc>
          <w:tcPr>
            <w:tcW w:w="4565" w:type="dxa"/>
            <w:shd w:val="clear" w:color="auto" w:fill="auto"/>
            <w:vAlign w:val="center"/>
          </w:tcPr>
          <w:p w:rsidR="003E45AA" w:rsidRPr="009D6596" w:rsidRDefault="003E45AA" w:rsidP="004D3391">
            <w:pPr>
              <w:rPr>
                <w:rFonts w:ascii="Times New Roman" w:hAnsi="Times New Roman"/>
                <w:iCs/>
                <w:sz w:val="24"/>
                <w:szCs w:val="24"/>
              </w:rPr>
            </w:pPr>
            <w:r w:rsidRPr="009D6596">
              <w:rPr>
                <w:rFonts w:ascii="Times New Roman" w:hAnsi="Times New Roman"/>
                <w:iCs/>
                <w:sz w:val="24"/>
                <w:szCs w:val="24"/>
              </w:rPr>
              <w:t>Osoba upoważniona do reprezentacji Wykonawcy/ów i podpisująca ofertę (imię i nazwisko)</w:t>
            </w:r>
          </w:p>
        </w:tc>
        <w:tc>
          <w:tcPr>
            <w:tcW w:w="4845" w:type="dxa"/>
            <w:shd w:val="clear" w:color="auto" w:fill="auto"/>
          </w:tcPr>
          <w:p w:rsidR="003E45AA" w:rsidRPr="009D6596" w:rsidRDefault="003E45AA" w:rsidP="004D3391">
            <w:pPr>
              <w:rPr>
                <w:rFonts w:ascii="Times New Roman" w:hAnsi="Times New Roman"/>
                <w:b/>
                <w:iCs/>
                <w:sz w:val="24"/>
                <w:szCs w:val="24"/>
              </w:rPr>
            </w:pPr>
          </w:p>
        </w:tc>
      </w:tr>
      <w:tr w:rsidR="003E45AA" w:rsidRPr="00173B9A" w:rsidTr="004D3391">
        <w:trPr>
          <w:trHeight w:val="754"/>
          <w:jc w:val="right"/>
        </w:trPr>
        <w:tc>
          <w:tcPr>
            <w:tcW w:w="4565" w:type="dxa"/>
            <w:tcBorders>
              <w:bottom w:val="single" w:sz="4" w:space="0" w:color="auto"/>
            </w:tcBorders>
            <w:shd w:val="clear" w:color="auto" w:fill="auto"/>
            <w:vAlign w:val="center"/>
          </w:tcPr>
          <w:p w:rsidR="003E45AA" w:rsidRPr="009D6596" w:rsidRDefault="003E45AA" w:rsidP="004D3391">
            <w:pPr>
              <w:rPr>
                <w:rFonts w:ascii="Times New Roman" w:hAnsi="Times New Roman"/>
                <w:iCs/>
                <w:sz w:val="24"/>
                <w:szCs w:val="24"/>
              </w:rPr>
            </w:pPr>
            <w:r w:rsidRPr="009D6596">
              <w:rPr>
                <w:rFonts w:ascii="Times New Roman" w:hAnsi="Times New Roman"/>
                <w:iCs/>
                <w:sz w:val="24"/>
                <w:szCs w:val="24"/>
              </w:rPr>
              <w:t>Osoba do kontaktu ze strony Wykonawcy w trakcie realizacji zamówienia (imię i nazwisko, adres poczty elektronicznej, numer telefonu)</w:t>
            </w:r>
          </w:p>
        </w:tc>
        <w:tc>
          <w:tcPr>
            <w:tcW w:w="4845" w:type="dxa"/>
            <w:shd w:val="clear" w:color="auto" w:fill="auto"/>
          </w:tcPr>
          <w:p w:rsidR="003E45AA" w:rsidRPr="009D6596" w:rsidRDefault="003E45AA" w:rsidP="004D3391">
            <w:pPr>
              <w:rPr>
                <w:rFonts w:ascii="Times New Roman" w:hAnsi="Times New Roman"/>
                <w:b/>
                <w:iCs/>
                <w:sz w:val="24"/>
                <w:szCs w:val="24"/>
              </w:rPr>
            </w:pPr>
          </w:p>
        </w:tc>
      </w:tr>
      <w:tr w:rsidR="003E45AA" w:rsidRPr="00173B9A" w:rsidTr="004D3391">
        <w:trPr>
          <w:trHeight w:val="754"/>
          <w:jc w:val="right"/>
        </w:trPr>
        <w:tc>
          <w:tcPr>
            <w:tcW w:w="4565" w:type="dxa"/>
            <w:tcBorders>
              <w:bottom w:val="single" w:sz="4" w:space="0" w:color="auto"/>
            </w:tcBorders>
            <w:shd w:val="clear" w:color="auto" w:fill="auto"/>
            <w:vAlign w:val="center"/>
          </w:tcPr>
          <w:p w:rsidR="003E45AA" w:rsidRPr="009D6596" w:rsidRDefault="003E45AA" w:rsidP="004D3391">
            <w:pPr>
              <w:rPr>
                <w:rFonts w:ascii="Times New Roman" w:hAnsi="Times New Roman"/>
                <w:iCs/>
                <w:sz w:val="24"/>
                <w:szCs w:val="24"/>
              </w:rPr>
            </w:pPr>
            <w:r w:rsidRPr="009D6596">
              <w:rPr>
                <w:rFonts w:ascii="Times New Roman" w:hAnsi="Times New Roman"/>
                <w:iCs/>
                <w:sz w:val="24"/>
                <w:szCs w:val="24"/>
              </w:rPr>
              <w:t>Adres email, na które składane będą zamówienia jednostkowe</w:t>
            </w:r>
          </w:p>
        </w:tc>
        <w:tc>
          <w:tcPr>
            <w:tcW w:w="4845" w:type="dxa"/>
            <w:shd w:val="clear" w:color="auto" w:fill="auto"/>
          </w:tcPr>
          <w:p w:rsidR="003E45AA" w:rsidRPr="009D6596" w:rsidRDefault="003E45AA" w:rsidP="004D3391">
            <w:pPr>
              <w:rPr>
                <w:rFonts w:ascii="Times New Roman" w:hAnsi="Times New Roman"/>
                <w:b/>
                <w:iCs/>
                <w:sz w:val="24"/>
                <w:szCs w:val="24"/>
              </w:rPr>
            </w:pPr>
          </w:p>
        </w:tc>
      </w:tr>
      <w:tr w:rsidR="003E45AA" w:rsidRPr="00173B9A" w:rsidTr="004D3391">
        <w:trPr>
          <w:trHeight w:val="754"/>
          <w:jc w:val="right"/>
        </w:trPr>
        <w:tc>
          <w:tcPr>
            <w:tcW w:w="4565" w:type="dxa"/>
            <w:tcBorders>
              <w:bottom w:val="single" w:sz="4" w:space="0" w:color="auto"/>
            </w:tcBorders>
            <w:shd w:val="clear" w:color="auto" w:fill="auto"/>
            <w:vAlign w:val="center"/>
          </w:tcPr>
          <w:p w:rsidR="003E45AA" w:rsidRPr="009D6596" w:rsidRDefault="003E45AA" w:rsidP="004D3391">
            <w:pPr>
              <w:rPr>
                <w:rFonts w:ascii="Times New Roman" w:hAnsi="Times New Roman"/>
                <w:iCs/>
                <w:sz w:val="24"/>
                <w:szCs w:val="24"/>
              </w:rPr>
            </w:pPr>
            <w:r w:rsidRPr="009D6596">
              <w:rPr>
                <w:rFonts w:ascii="Times New Roman" w:hAnsi="Times New Roman"/>
                <w:iCs/>
                <w:sz w:val="24"/>
                <w:szCs w:val="24"/>
              </w:rPr>
              <w:t>Adres email, na które składane będą reklamacje</w:t>
            </w:r>
          </w:p>
        </w:tc>
        <w:tc>
          <w:tcPr>
            <w:tcW w:w="4845" w:type="dxa"/>
            <w:shd w:val="clear" w:color="auto" w:fill="auto"/>
          </w:tcPr>
          <w:p w:rsidR="003E45AA" w:rsidRPr="009D6596" w:rsidRDefault="003E45AA" w:rsidP="004D3391">
            <w:pPr>
              <w:rPr>
                <w:rFonts w:ascii="Times New Roman" w:hAnsi="Times New Roman"/>
                <w:b/>
                <w:iCs/>
                <w:sz w:val="24"/>
                <w:szCs w:val="24"/>
              </w:rPr>
            </w:pPr>
          </w:p>
        </w:tc>
      </w:tr>
      <w:tr w:rsidR="003E45AA" w:rsidRPr="00173B9A" w:rsidTr="008262B4">
        <w:trPr>
          <w:trHeight w:val="416"/>
          <w:jc w:val="right"/>
        </w:trPr>
        <w:tc>
          <w:tcPr>
            <w:tcW w:w="9410" w:type="dxa"/>
            <w:gridSpan w:val="2"/>
            <w:shd w:val="clear" w:color="auto" w:fill="auto"/>
          </w:tcPr>
          <w:p w:rsidR="003E45AA" w:rsidRPr="009D6596" w:rsidRDefault="003E45AA" w:rsidP="004D3391">
            <w:pPr>
              <w:rPr>
                <w:rFonts w:ascii="Times New Roman" w:hAnsi="Times New Roman"/>
                <w:b/>
                <w:iCs/>
                <w:sz w:val="24"/>
                <w:szCs w:val="24"/>
              </w:rPr>
            </w:pPr>
            <w:r w:rsidRPr="009D6596">
              <w:rPr>
                <w:rFonts w:ascii="Times New Roman" w:hAnsi="Times New Roman"/>
                <w:b/>
                <w:iCs/>
                <w:sz w:val="24"/>
                <w:szCs w:val="24"/>
              </w:rPr>
              <w:lastRenderedPageBreak/>
              <w:t>B. Oferowany przedmiot zamówienia</w:t>
            </w:r>
          </w:p>
          <w:p w:rsidR="003E45AA" w:rsidRDefault="003E45AA" w:rsidP="00F14141">
            <w:pPr>
              <w:spacing w:after="0" w:line="100" w:lineRule="atLeast"/>
              <w:jc w:val="both"/>
              <w:rPr>
                <w:rStyle w:val="Pogrubienie"/>
                <w:rFonts w:ascii="Times New Roman" w:hAnsi="Times New Roman"/>
                <w:b w:val="0"/>
                <w:sz w:val="24"/>
                <w:szCs w:val="24"/>
              </w:rPr>
            </w:pPr>
            <w:r w:rsidRPr="009D6596">
              <w:rPr>
                <w:rFonts w:ascii="Times New Roman" w:hAnsi="Times New Roman"/>
                <w:sz w:val="24"/>
                <w:szCs w:val="24"/>
              </w:rPr>
              <w:t xml:space="preserve">Zobowiązuje się wykonać przedmiot zamówienia: </w:t>
            </w:r>
            <w:r w:rsidRPr="009D6596">
              <w:rPr>
                <w:rFonts w:ascii="Times New Roman" w:hAnsi="Times New Roman"/>
                <w:b/>
                <w:sz w:val="24"/>
                <w:szCs w:val="24"/>
              </w:rPr>
              <w:t>„</w:t>
            </w:r>
            <w:r w:rsidR="00F14141" w:rsidRPr="00F07C55">
              <w:rPr>
                <w:rFonts w:ascii="Times New Roman" w:hAnsi="Times New Roman"/>
                <w:b/>
                <w:sz w:val="24"/>
                <w:szCs w:val="24"/>
              </w:rPr>
              <w:t>W</w:t>
            </w:r>
            <w:r w:rsidR="00F14141" w:rsidRPr="00F07C55">
              <w:rPr>
                <w:rFonts w:ascii="Times New Roman" w:eastAsia="Times New Roman" w:hAnsi="Times New Roman"/>
                <w:b/>
                <w:sz w:val="24"/>
                <w:szCs w:val="24"/>
                <w:lang w:eastAsia="pl-PL"/>
              </w:rPr>
              <w:t>ykonanie testów podstawowych i specjalistycznych aparat</w:t>
            </w:r>
            <w:r w:rsidR="00F14141">
              <w:rPr>
                <w:rFonts w:ascii="Times New Roman" w:eastAsia="Times New Roman" w:hAnsi="Times New Roman"/>
                <w:b/>
                <w:sz w:val="24"/>
                <w:szCs w:val="24"/>
                <w:lang w:eastAsia="pl-PL"/>
              </w:rPr>
              <w:t>ów</w:t>
            </w:r>
            <w:r w:rsidR="00F14141" w:rsidRPr="00F07C55">
              <w:rPr>
                <w:rFonts w:ascii="Times New Roman" w:hAnsi="Times New Roman"/>
                <w:b/>
                <w:sz w:val="24"/>
                <w:szCs w:val="24"/>
              </w:rPr>
              <w:t xml:space="preserve"> </w:t>
            </w:r>
            <w:r w:rsidR="00F14141">
              <w:rPr>
                <w:rFonts w:ascii="Times New Roman" w:hAnsi="Times New Roman"/>
                <w:b/>
                <w:sz w:val="24"/>
                <w:szCs w:val="24"/>
              </w:rPr>
              <w:t xml:space="preserve">rentgenowskich </w:t>
            </w:r>
            <w:r w:rsidR="00F14141" w:rsidRPr="003373AA">
              <w:rPr>
                <w:rFonts w:ascii="Times New Roman" w:hAnsi="Times New Roman"/>
                <w:b/>
                <w:sz w:val="24"/>
                <w:szCs w:val="24"/>
              </w:rPr>
              <w:t xml:space="preserve">oraz testów specjalistycznych monitorów stacji </w:t>
            </w:r>
            <w:r w:rsidR="003373AA">
              <w:rPr>
                <w:rFonts w:ascii="Times New Roman" w:hAnsi="Times New Roman"/>
                <w:b/>
                <w:sz w:val="24"/>
                <w:szCs w:val="24"/>
              </w:rPr>
              <w:t xml:space="preserve">przeglądowych i </w:t>
            </w:r>
            <w:r w:rsidR="00F14141" w:rsidRPr="003373AA">
              <w:rPr>
                <w:rFonts w:ascii="Times New Roman" w:hAnsi="Times New Roman"/>
                <w:b/>
                <w:sz w:val="24"/>
                <w:szCs w:val="24"/>
              </w:rPr>
              <w:t>opisowych RTG i TK</w:t>
            </w:r>
            <w:r w:rsidR="00F14141" w:rsidRPr="00F07C55">
              <w:rPr>
                <w:rFonts w:ascii="Times New Roman" w:hAnsi="Times New Roman"/>
                <w:b/>
                <w:sz w:val="24"/>
                <w:szCs w:val="24"/>
              </w:rPr>
              <w:t xml:space="preserve"> </w:t>
            </w:r>
            <w:r w:rsidR="00F14141" w:rsidRPr="00F07C55">
              <w:rPr>
                <w:rFonts w:ascii="Times New Roman" w:hAnsi="Times New Roman"/>
                <w:b/>
                <w:sz w:val="24"/>
                <w:szCs w:val="24"/>
                <w:shd w:val="clear" w:color="auto" w:fill="FFFFFF"/>
              </w:rPr>
              <w:t>„Szpitala Powiatowego we Wrześni” Sp. z o.o.</w:t>
            </w:r>
            <w:r w:rsidR="00F14141" w:rsidRPr="00F07C55">
              <w:rPr>
                <w:rFonts w:ascii="Times New Roman" w:hAnsi="Times New Roman"/>
                <w:b/>
                <w:sz w:val="24"/>
                <w:szCs w:val="24"/>
              </w:rPr>
              <w:t xml:space="preserve"> w restrukturyzacji</w:t>
            </w:r>
            <w:r w:rsidRPr="009D6596">
              <w:rPr>
                <w:rFonts w:ascii="Times New Roman" w:hAnsi="Times New Roman"/>
                <w:b/>
                <w:sz w:val="24"/>
                <w:szCs w:val="24"/>
              </w:rPr>
              <w:t xml:space="preserve">” </w:t>
            </w:r>
            <w:r w:rsidRPr="009D6596">
              <w:rPr>
                <w:rStyle w:val="Pogrubienie"/>
                <w:rFonts w:ascii="Times New Roman" w:hAnsi="Times New Roman"/>
                <w:b w:val="0"/>
                <w:sz w:val="24"/>
                <w:szCs w:val="24"/>
              </w:rPr>
              <w:t>za następującą cenę:</w:t>
            </w:r>
          </w:p>
          <w:p w:rsidR="00F14141" w:rsidRPr="00F14141" w:rsidRDefault="00F14141" w:rsidP="00F14141">
            <w:pPr>
              <w:spacing w:after="0" w:line="100" w:lineRule="atLeast"/>
              <w:jc w:val="both"/>
              <w:rPr>
                <w:rStyle w:val="Pogrubienie"/>
                <w:rFonts w:ascii="Times New Roman" w:hAnsi="Times New Roman"/>
                <w:bCs w:val="0"/>
                <w:sz w:val="24"/>
                <w:szCs w:val="24"/>
              </w:rPr>
            </w:pPr>
          </w:p>
          <w:p w:rsidR="003E45AA" w:rsidRPr="009D6596" w:rsidRDefault="003E45AA" w:rsidP="003E45AA">
            <w:pPr>
              <w:spacing w:after="0" w:line="100" w:lineRule="atLeast"/>
              <w:jc w:val="both"/>
              <w:rPr>
                <w:rFonts w:ascii="Times New Roman" w:hAnsi="Times New Roman"/>
                <w:b/>
                <w:color w:val="FF0000"/>
                <w:sz w:val="24"/>
                <w:szCs w:val="24"/>
              </w:rPr>
            </w:pPr>
            <w:r w:rsidRPr="009D6596">
              <w:rPr>
                <w:rFonts w:ascii="Times New Roman" w:hAnsi="Times New Roman"/>
                <w:b/>
                <w:color w:val="000000"/>
                <w:sz w:val="24"/>
                <w:szCs w:val="24"/>
              </w:rPr>
              <w:t>Testy podstawowe</w:t>
            </w:r>
          </w:p>
          <w:tbl>
            <w:tblPr>
              <w:tblStyle w:val="Tabela-Siatka"/>
              <w:tblW w:w="9160" w:type="dxa"/>
              <w:tblLayout w:type="fixed"/>
              <w:tblLook w:val="04A0"/>
            </w:tblPr>
            <w:tblGrid>
              <w:gridCol w:w="684"/>
              <w:gridCol w:w="2268"/>
              <w:gridCol w:w="709"/>
              <w:gridCol w:w="1531"/>
              <w:gridCol w:w="1417"/>
              <w:gridCol w:w="1417"/>
              <w:gridCol w:w="1134"/>
            </w:tblGrid>
            <w:tr w:rsidR="00F14141" w:rsidRPr="009D6596" w:rsidTr="00F14141">
              <w:tc>
                <w:tcPr>
                  <w:tcW w:w="684" w:type="dxa"/>
                  <w:shd w:val="clear" w:color="auto" w:fill="auto"/>
                  <w:tcMar>
                    <w:left w:w="108" w:type="dxa"/>
                  </w:tcMar>
                </w:tcPr>
                <w:p w:rsidR="00F14141" w:rsidRPr="009D6596" w:rsidRDefault="00F14141" w:rsidP="009D6596">
                  <w:pPr>
                    <w:spacing w:before="200" w:after="0" w:line="100" w:lineRule="atLeast"/>
                    <w:jc w:val="center"/>
                    <w:rPr>
                      <w:rFonts w:ascii="Times New Roman" w:hAnsi="Times New Roman"/>
                      <w:b/>
                      <w:color w:val="FF0000"/>
                      <w:sz w:val="24"/>
                      <w:szCs w:val="24"/>
                    </w:rPr>
                  </w:pPr>
                  <w:r w:rsidRPr="009D6596">
                    <w:rPr>
                      <w:rFonts w:ascii="Times New Roman" w:eastAsia="Times New Roman" w:hAnsi="Times New Roman"/>
                      <w:b/>
                      <w:color w:val="000000"/>
                      <w:sz w:val="24"/>
                      <w:szCs w:val="24"/>
                    </w:rPr>
                    <w:t>Lp.</w:t>
                  </w:r>
                </w:p>
              </w:tc>
              <w:tc>
                <w:tcPr>
                  <w:tcW w:w="2268" w:type="dxa"/>
                  <w:shd w:val="clear" w:color="auto" w:fill="auto"/>
                  <w:tcMar>
                    <w:left w:w="108" w:type="dxa"/>
                  </w:tcMar>
                </w:tcPr>
                <w:p w:rsidR="00F14141" w:rsidRPr="009D6596" w:rsidRDefault="00F14141" w:rsidP="009D6596">
                  <w:pPr>
                    <w:spacing w:after="0" w:line="100" w:lineRule="atLeast"/>
                    <w:jc w:val="center"/>
                    <w:rPr>
                      <w:rFonts w:ascii="Times New Roman" w:hAnsi="Times New Roman"/>
                      <w:b/>
                      <w:color w:val="FF0000"/>
                      <w:sz w:val="24"/>
                      <w:szCs w:val="24"/>
                    </w:rPr>
                  </w:pPr>
                  <w:r w:rsidRPr="009D6596">
                    <w:rPr>
                      <w:rFonts w:ascii="Times New Roman" w:eastAsia="Times New Roman" w:hAnsi="Times New Roman"/>
                      <w:b/>
                      <w:color w:val="000000"/>
                      <w:sz w:val="24"/>
                      <w:szCs w:val="24"/>
                    </w:rPr>
                    <w:t>Rodzaj aparatu</w:t>
                  </w:r>
                </w:p>
              </w:tc>
              <w:tc>
                <w:tcPr>
                  <w:tcW w:w="709" w:type="dxa"/>
                  <w:shd w:val="clear" w:color="auto" w:fill="auto"/>
                  <w:tcMar>
                    <w:left w:w="108" w:type="dxa"/>
                  </w:tcMar>
                </w:tcPr>
                <w:p w:rsidR="00F14141" w:rsidRPr="009D6596" w:rsidRDefault="00F14141" w:rsidP="009D6596">
                  <w:pPr>
                    <w:spacing w:before="240" w:after="0" w:line="100" w:lineRule="atLeast"/>
                    <w:jc w:val="center"/>
                    <w:rPr>
                      <w:rFonts w:ascii="Times New Roman" w:hAnsi="Times New Roman"/>
                      <w:b/>
                      <w:color w:val="FF0000"/>
                      <w:sz w:val="24"/>
                      <w:szCs w:val="24"/>
                    </w:rPr>
                  </w:pPr>
                  <w:r w:rsidRPr="009D6596">
                    <w:rPr>
                      <w:rFonts w:ascii="Times New Roman" w:eastAsia="Times New Roman" w:hAnsi="Times New Roman"/>
                      <w:b/>
                      <w:color w:val="000000"/>
                      <w:sz w:val="24"/>
                      <w:szCs w:val="24"/>
                    </w:rPr>
                    <w:t>Ilość</w:t>
                  </w:r>
                </w:p>
              </w:tc>
              <w:tc>
                <w:tcPr>
                  <w:tcW w:w="1531" w:type="dxa"/>
                  <w:shd w:val="clear" w:color="auto" w:fill="auto"/>
                  <w:tcMar>
                    <w:left w:w="108" w:type="dxa"/>
                  </w:tcMar>
                </w:tcPr>
                <w:p w:rsidR="00F14141" w:rsidRPr="009D6596" w:rsidRDefault="00F14141" w:rsidP="009D6596">
                  <w:pPr>
                    <w:spacing w:before="100" w:after="0" w:line="100" w:lineRule="atLeast"/>
                    <w:jc w:val="center"/>
                    <w:rPr>
                      <w:rFonts w:ascii="Times New Roman" w:hAnsi="Times New Roman"/>
                      <w:b/>
                      <w:color w:val="FF0000"/>
                      <w:sz w:val="24"/>
                      <w:szCs w:val="24"/>
                    </w:rPr>
                  </w:pPr>
                  <w:r w:rsidRPr="009D6596">
                    <w:rPr>
                      <w:rFonts w:ascii="Times New Roman" w:eastAsia="Times New Roman" w:hAnsi="Times New Roman"/>
                      <w:b/>
                      <w:color w:val="000000"/>
                      <w:sz w:val="24"/>
                      <w:szCs w:val="24"/>
                    </w:rPr>
                    <w:t>Cena jednostkowa brutto</w:t>
                  </w:r>
                </w:p>
              </w:tc>
              <w:tc>
                <w:tcPr>
                  <w:tcW w:w="1417" w:type="dxa"/>
                  <w:shd w:val="clear" w:color="auto" w:fill="auto"/>
                  <w:tcMar>
                    <w:left w:w="108" w:type="dxa"/>
                  </w:tcMar>
                </w:tcPr>
                <w:p w:rsidR="00F14141" w:rsidRPr="009D6596" w:rsidRDefault="00F14141" w:rsidP="009D6596">
                  <w:pPr>
                    <w:spacing w:after="0" w:line="100" w:lineRule="atLeast"/>
                    <w:jc w:val="center"/>
                    <w:rPr>
                      <w:rFonts w:ascii="Times New Roman" w:hAnsi="Times New Roman"/>
                      <w:b/>
                      <w:color w:val="FF0000"/>
                      <w:sz w:val="24"/>
                      <w:szCs w:val="24"/>
                    </w:rPr>
                  </w:pPr>
                  <w:r w:rsidRPr="009D6596">
                    <w:rPr>
                      <w:rFonts w:ascii="Times New Roman" w:eastAsia="Times New Roman" w:hAnsi="Times New Roman"/>
                      <w:b/>
                      <w:color w:val="000000"/>
                      <w:sz w:val="24"/>
                      <w:szCs w:val="24"/>
                    </w:rPr>
                    <w:t>Wartość netto</w:t>
                  </w:r>
                </w:p>
              </w:tc>
              <w:tc>
                <w:tcPr>
                  <w:tcW w:w="1417" w:type="dxa"/>
                  <w:shd w:val="clear" w:color="auto" w:fill="auto"/>
                  <w:tcMar>
                    <w:left w:w="108" w:type="dxa"/>
                  </w:tcMar>
                </w:tcPr>
                <w:p w:rsidR="00F14141" w:rsidRPr="009D6596" w:rsidRDefault="00F14141" w:rsidP="009D6596">
                  <w:pPr>
                    <w:spacing w:after="0" w:line="100" w:lineRule="atLeast"/>
                    <w:jc w:val="center"/>
                    <w:rPr>
                      <w:rFonts w:ascii="Times New Roman" w:hAnsi="Times New Roman"/>
                      <w:b/>
                      <w:color w:val="FF0000"/>
                      <w:sz w:val="24"/>
                      <w:szCs w:val="24"/>
                    </w:rPr>
                  </w:pPr>
                  <w:r w:rsidRPr="009D6596">
                    <w:rPr>
                      <w:rFonts w:ascii="Times New Roman" w:eastAsia="Times New Roman" w:hAnsi="Times New Roman"/>
                      <w:b/>
                      <w:color w:val="000000"/>
                      <w:sz w:val="24"/>
                      <w:szCs w:val="24"/>
                    </w:rPr>
                    <w:t>Kwota podatku VAT</w:t>
                  </w:r>
                </w:p>
              </w:tc>
              <w:tc>
                <w:tcPr>
                  <w:tcW w:w="1134" w:type="dxa"/>
                  <w:shd w:val="clear" w:color="auto" w:fill="auto"/>
                  <w:tcMar>
                    <w:left w:w="108" w:type="dxa"/>
                  </w:tcMar>
                </w:tcPr>
                <w:p w:rsidR="00F14141" w:rsidRPr="009D6596" w:rsidRDefault="00F14141" w:rsidP="009D6596">
                  <w:pPr>
                    <w:spacing w:before="100" w:after="0" w:line="100" w:lineRule="atLeast"/>
                    <w:jc w:val="center"/>
                    <w:rPr>
                      <w:rFonts w:ascii="Times New Roman" w:hAnsi="Times New Roman"/>
                      <w:b/>
                      <w:color w:val="FF0000"/>
                      <w:sz w:val="24"/>
                      <w:szCs w:val="24"/>
                    </w:rPr>
                  </w:pPr>
                  <w:r w:rsidRPr="009D6596">
                    <w:rPr>
                      <w:rFonts w:ascii="Times New Roman" w:eastAsia="Times New Roman" w:hAnsi="Times New Roman"/>
                      <w:b/>
                      <w:color w:val="000000"/>
                      <w:sz w:val="24"/>
                      <w:szCs w:val="24"/>
                    </w:rPr>
                    <w:t>Wartość brutto</w:t>
                  </w:r>
                </w:p>
              </w:tc>
            </w:tr>
            <w:tr w:rsidR="00F14141" w:rsidRPr="009D6596" w:rsidTr="00F14141">
              <w:trPr>
                <w:trHeight w:val="811"/>
              </w:trPr>
              <w:tc>
                <w:tcPr>
                  <w:tcW w:w="684" w:type="dxa"/>
                  <w:shd w:val="clear" w:color="auto" w:fill="auto"/>
                  <w:tcMar>
                    <w:left w:w="108" w:type="dxa"/>
                  </w:tcMar>
                </w:tcPr>
                <w:p w:rsidR="00F14141" w:rsidRPr="009D6596" w:rsidRDefault="00F14141" w:rsidP="004D3391">
                  <w:pPr>
                    <w:spacing w:after="0" w:line="100" w:lineRule="atLeast"/>
                    <w:jc w:val="both"/>
                    <w:rPr>
                      <w:rFonts w:ascii="Times New Roman" w:hAnsi="Times New Roman"/>
                      <w:color w:val="FF0000"/>
                      <w:sz w:val="24"/>
                      <w:szCs w:val="24"/>
                    </w:rPr>
                  </w:pPr>
                  <w:r w:rsidRPr="009D6596">
                    <w:rPr>
                      <w:rFonts w:ascii="Times New Roman" w:eastAsia="Times New Roman" w:hAnsi="Times New Roman"/>
                      <w:color w:val="000000"/>
                      <w:sz w:val="24"/>
                      <w:szCs w:val="24"/>
                    </w:rPr>
                    <w:t>1.</w:t>
                  </w:r>
                </w:p>
              </w:tc>
              <w:tc>
                <w:tcPr>
                  <w:tcW w:w="2268" w:type="dxa"/>
                  <w:shd w:val="clear" w:color="auto" w:fill="auto"/>
                  <w:tcMar>
                    <w:left w:w="108" w:type="dxa"/>
                  </w:tcMar>
                </w:tcPr>
                <w:p w:rsidR="00F14141" w:rsidRPr="009D6596" w:rsidRDefault="00A450E3" w:rsidP="004D3391">
                  <w:pPr>
                    <w:spacing w:after="0" w:line="100" w:lineRule="atLeast"/>
                    <w:rPr>
                      <w:rFonts w:ascii="Times New Roman" w:hAnsi="Times New Roman"/>
                      <w:sz w:val="24"/>
                      <w:szCs w:val="24"/>
                    </w:rPr>
                  </w:pPr>
                  <w:r w:rsidRPr="00E11A36">
                    <w:rPr>
                      <w:rFonts w:ascii="Times New Roman" w:hAnsi="Times New Roman"/>
                      <w:sz w:val="24"/>
                      <w:szCs w:val="24"/>
                      <w:lang w:eastAsia="pl-PL"/>
                    </w:rPr>
                    <w:t>Tomograf komputerowy GE REVOLUTION MAXIMA</w:t>
                  </w:r>
                </w:p>
              </w:tc>
              <w:tc>
                <w:tcPr>
                  <w:tcW w:w="709" w:type="dxa"/>
                  <w:shd w:val="clear" w:color="auto" w:fill="auto"/>
                  <w:tcMar>
                    <w:left w:w="108" w:type="dxa"/>
                  </w:tcMar>
                </w:tcPr>
                <w:p w:rsidR="00F14141" w:rsidRPr="00BB4942" w:rsidRDefault="009B6B5A" w:rsidP="004D3391">
                  <w:pPr>
                    <w:spacing w:after="0" w:line="100" w:lineRule="atLeast"/>
                    <w:jc w:val="center"/>
                    <w:rPr>
                      <w:rFonts w:ascii="Times New Roman" w:eastAsia="Times New Roman" w:hAnsi="Times New Roman"/>
                      <w:bCs/>
                      <w:sz w:val="24"/>
                      <w:szCs w:val="24"/>
                    </w:rPr>
                  </w:pPr>
                  <w:r>
                    <w:rPr>
                      <w:rFonts w:ascii="Times New Roman" w:eastAsia="Times New Roman" w:hAnsi="Times New Roman"/>
                      <w:bCs/>
                      <w:sz w:val="24"/>
                      <w:szCs w:val="24"/>
                    </w:rPr>
                    <w:t>24</w:t>
                  </w:r>
                </w:p>
                <w:p w:rsidR="00F14141" w:rsidRPr="00BB4942" w:rsidRDefault="00F14141" w:rsidP="009B6B5A">
                  <w:pPr>
                    <w:spacing w:after="0" w:line="100" w:lineRule="atLeast"/>
                    <w:rPr>
                      <w:rFonts w:ascii="Times New Roman" w:eastAsia="Times New Roman" w:hAnsi="Times New Roman"/>
                      <w:b/>
                      <w:bCs/>
                      <w:sz w:val="24"/>
                      <w:szCs w:val="24"/>
                    </w:rPr>
                  </w:pPr>
                </w:p>
              </w:tc>
              <w:tc>
                <w:tcPr>
                  <w:tcW w:w="1531" w:type="dxa"/>
                  <w:shd w:val="clear" w:color="auto" w:fill="auto"/>
                  <w:tcMar>
                    <w:left w:w="108" w:type="dxa"/>
                  </w:tcMar>
                </w:tcPr>
                <w:p w:rsidR="00F14141" w:rsidRPr="009D6596" w:rsidRDefault="00F14141" w:rsidP="004D3391">
                  <w:pPr>
                    <w:spacing w:after="0" w:line="100" w:lineRule="atLeast"/>
                    <w:jc w:val="center"/>
                    <w:rPr>
                      <w:rFonts w:ascii="Times New Roman" w:eastAsia="Times New Roman" w:hAnsi="Times New Roman"/>
                      <w:color w:val="FF0000"/>
                      <w:sz w:val="24"/>
                      <w:szCs w:val="24"/>
                    </w:rPr>
                  </w:pPr>
                </w:p>
              </w:tc>
              <w:tc>
                <w:tcPr>
                  <w:tcW w:w="1417" w:type="dxa"/>
                  <w:shd w:val="clear" w:color="auto" w:fill="auto"/>
                  <w:tcMar>
                    <w:left w:w="108" w:type="dxa"/>
                  </w:tcMar>
                </w:tcPr>
                <w:p w:rsidR="00F14141" w:rsidRPr="009D6596" w:rsidRDefault="00F14141" w:rsidP="004D3391">
                  <w:pPr>
                    <w:spacing w:after="0" w:line="100" w:lineRule="atLeast"/>
                    <w:jc w:val="center"/>
                    <w:rPr>
                      <w:rFonts w:ascii="Times New Roman" w:eastAsia="Times New Roman" w:hAnsi="Times New Roman"/>
                      <w:color w:val="FF0000"/>
                      <w:sz w:val="24"/>
                      <w:szCs w:val="24"/>
                    </w:rPr>
                  </w:pPr>
                </w:p>
              </w:tc>
              <w:tc>
                <w:tcPr>
                  <w:tcW w:w="1417" w:type="dxa"/>
                  <w:shd w:val="clear" w:color="auto" w:fill="auto"/>
                  <w:tcMar>
                    <w:left w:w="108" w:type="dxa"/>
                  </w:tcMar>
                </w:tcPr>
                <w:p w:rsidR="00F14141" w:rsidRPr="009D6596" w:rsidRDefault="00F14141" w:rsidP="004D3391">
                  <w:pPr>
                    <w:spacing w:after="0" w:line="100" w:lineRule="atLeast"/>
                    <w:jc w:val="center"/>
                    <w:rPr>
                      <w:rFonts w:ascii="Times New Roman" w:eastAsia="Times New Roman" w:hAnsi="Times New Roman"/>
                      <w:color w:val="FF0000"/>
                      <w:sz w:val="24"/>
                      <w:szCs w:val="24"/>
                    </w:rPr>
                  </w:pPr>
                </w:p>
              </w:tc>
              <w:tc>
                <w:tcPr>
                  <w:tcW w:w="1134" w:type="dxa"/>
                  <w:shd w:val="clear" w:color="auto" w:fill="auto"/>
                  <w:tcMar>
                    <w:left w:w="108" w:type="dxa"/>
                  </w:tcMar>
                </w:tcPr>
                <w:p w:rsidR="00F14141" w:rsidRPr="009D6596" w:rsidRDefault="00F14141" w:rsidP="004D3391">
                  <w:pPr>
                    <w:spacing w:after="0" w:line="100" w:lineRule="atLeast"/>
                    <w:jc w:val="center"/>
                    <w:rPr>
                      <w:rFonts w:ascii="Times New Roman" w:eastAsia="Times New Roman" w:hAnsi="Times New Roman"/>
                      <w:color w:val="FF0000"/>
                      <w:sz w:val="24"/>
                      <w:szCs w:val="24"/>
                    </w:rPr>
                  </w:pPr>
                </w:p>
              </w:tc>
            </w:tr>
            <w:tr w:rsidR="00F14141" w:rsidRPr="009D6596" w:rsidTr="00F14141">
              <w:trPr>
                <w:trHeight w:val="837"/>
              </w:trPr>
              <w:tc>
                <w:tcPr>
                  <w:tcW w:w="684" w:type="dxa"/>
                  <w:shd w:val="clear" w:color="auto" w:fill="auto"/>
                  <w:tcMar>
                    <w:left w:w="108" w:type="dxa"/>
                  </w:tcMar>
                </w:tcPr>
                <w:p w:rsidR="00F14141" w:rsidRPr="009D6596" w:rsidRDefault="00F14141" w:rsidP="004D3391">
                  <w:pPr>
                    <w:spacing w:after="0" w:line="100" w:lineRule="atLeast"/>
                    <w:jc w:val="both"/>
                    <w:rPr>
                      <w:rFonts w:ascii="Times New Roman" w:hAnsi="Times New Roman"/>
                      <w:color w:val="FF0000"/>
                      <w:sz w:val="24"/>
                      <w:szCs w:val="24"/>
                    </w:rPr>
                  </w:pPr>
                  <w:r w:rsidRPr="009D6596">
                    <w:rPr>
                      <w:rFonts w:ascii="Times New Roman" w:eastAsia="Times New Roman" w:hAnsi="Times New Roman"/>
                      <w:color w:val="000000"/>
                      <w:sz w:val="24"/>
                      <w:szCs w:val="24"/>
                    </w:rPr>
                    <w:t>2.</w:t>
                  </w:r>
                </w:p>
              </w:tc>
              <w:tc>
                <w:tcPr>
                  <w:tcW w:w="2268" w:type="dxa"/>
                  <w:shd w:val="clear" w:color="auto" w:fill="auto"/>
                  <w:tcMar>
                    <w:left w:w="108" w:type="dxa"/>
                  </w:tcMar>
                </w:tcPr>
                <w:p w:rsidR="00F14141" w:rsidRPr="009D6596" w:rsidRDefault="00F14141" w:rsidP="004D3391">
                  <w:pPr>
                    <w:spacing w:after="0" w:line="100" w:lineRule="atLeast"/>
                    <w:rPr>
                      <w:rFonts w:ascii="Times New Roman" w:eastAsia="Times New Roman" w:hAnsi="Times New Roman"/>
                      <w:sz w:val="24"/>
                      <w:szCs w:val="24"/>
                    </w:rPr>
                  </w:pPr>
                  <w:r w:rsidRPr="009D6596">
                    <w:rPr>
                      <w:rFonts w:ascii="Times New Roman" w:eastAsia="Times New Roman" w:hAnsi="Times New Roman"/>
                      <w:sz w:val="24"/>
                      <w:szCs w:val="24"/>
                      <w:lang w:eastAsia="pl-PL"/>
                    </w:rPr>
                    <w:t>Aparat RTG ogólno</w:t>
                  </w:r>
                  <w:r>
                    <w:rPr>
                      <w:rFonts w:ascii="Times New Roman" w:eastAsia="Times New Roman" w:hAnsi="Times New Roman"/>
                      <w:sz w:val="24"/>
                      <w:szCs w:val="24"/>
                      <w:lang w:eastAsia="pl-PL"/>
                    </w:rPr>
                    <w:t>-</w:t>
                  </w:r>
                  <w:r w:rsidRPr="009D6596">
                    <w:rPr>
                      <w:rFonts w:ascii="Times New Roman" w:eastAsia="Times New Roman" w:hAnsi="Times New Roman"/>
                      <w:sz w:val="24"/>
                      <w:szCs w:val="24"/>
                      <w:lang w:eastAsia="pl-PL"/>
                    </w:rPr>
                    <w:t xml:space="preserve">diagnostyczny </w:t>
                  </w:r>
                  <w:r w:rsidR="00A04AAF">
                    <w:rPr>
                      <w:rFonts w:ascii="Times New Roman" w:eastAsia="Times New Roman" w:hAnsi="Times New Roman"/>
                      <w:sz w:val="24"/>
                      <w:szCs w:val="24"/>
                      <w:lang w:eastAsia="pl-PL"/>
                    </w:rPr>
                    <w:t xml:space="preserve">CARESTREAM </w:t>
                  </w:r>
                  <w:r w:rsidRPr="009D6596">
                    <w:rPr>
                      <w:rFonts w:ascii="Times New Roman" w:eastAsia="Times New Roman" w:hAnsi="Times New Roman"/>
                      <w:sz w:val="24"/>
                      <w:szCs w:val="24"/>
                      <w:lang w:eastAsia="pl-PL"/>
                    </w:rPr>
                    <w:t>DRX EVOLUTION</w:t>
                  </w:r>
                </w:p>
              </w:tc>
              <w:tc>
                <w:tcPr>
                  <w:tcW w:w="709" w:type="dxa"/>
                  <w:shd w:val="clear" w:color="auto" w:fill="auto"/>
                  <w:tcMar>
                    <w:left w:w="108" w:type="dxa"/>
                  </w:tcMar>
                </w:tcPr>
                <w:p w:rsidR="00F14141" w:rsidRPr="00BB4942" w:rsidRDefault="009B6B5A" w:rsidP="004D3391">
                  <w:pPr>
                    <w:spacing w:after="0" w:line="100" w:lineRule="atLeast"/>
                    <w:jc w:val="center"/>
                    <w:rPr>
                      <w:rFonts w:ascii="Times New Roman" w:hAnsi="Times New Roman"/>
                      <w:sz w:val="24"/>
                      <w:szCs w:val="24"/>
                    </w:rPr>
                  </w:pPr>
                  <w:r>
                    <w:rPr>
                      <w:rFonts w:ascii="Times New Roman" w:hAnsi="Times New Roman"/>
                      <w:sz w:val="24"/>
                      <w:szCs w:val="24"/>
                    </w:rPr>
                    <w:t>24</w:t>
                  </w:r>
                </w:p>
              </w:tc>
              <w:tc>
                <w:tcPr>
                  <w:tcW w:w="1531" w:type="dxa"/>
                  <w:shd w:val="clear" w:color="auto" w:fill="auto"/>
                  <w:tcMar>
                    <w:left w:w="108" w:type="dxa"/>
                  </w:tcMar>
                </w:tcPr>
                <w:p w:rsidR="00F14141" w:rsidRPr="009D6596" w:rsidRDefault="00F14141" w:rsidP="004D3391">
                  <w:pPr>
                    <w:spacing w:after="0" w:line="100" w:lineRule="atLeast"/>
                    <w:jc w:val="center"/>
                    <w:rPr>
                      <w:rFonts w:ascii="Times New Roman" w:eastAsia="Times New Roman" w:hAnsi="Times New Roman"/>
                      <w:color w:val="FF0000"/>
                      <w:sz w:val="24"/>
                      <w:szCs w:val="24"/>
                    </w:rPr>
                  </w:pPr>
                </w:p>
              </w:tc>
              <w:tc>
                <w:tcPr>
                  <w:tcW w:w="1417" w:type="dxa"/>
                  <w:shd w:val="clear" w:color="auto" w:fill="auto"/>
                  <w:tcMar>
                    <w:left w:w="108" w:type="dxa"/>
                  </w:tcMar>
                </w:tcPr>
                <w:p w:rsidR="00F14141" w:rsidRPr="009D6596" w:rsidRDefault="00F14141" w:rsidP="004D3391">
                  <w:pPr>
                    <w:spacing w:after="0" w:line="100" w:lineRule="atLeast"/>
                    <w:jc w:val="center"/>
                    <w:rPr>
                      <w:rFonts w:ascii="Times New Roman" w:eastAsia="Times New Roman" w:hAnsi="Times New Roman"/>
                      <w:color w:val="FF0000"/>
                      <w:sz w:val="24"/>
                      <w:szCs w:val="24"/>
                    </w:rPr>
                  </w:pPr>
                </w:p>
              </w:tc>
              <w:tc>
                <w:tcPr>
                  <w:tcW w:w="1417" w:type="dxa"/>
                  <w:shd w:val="clear" w:color="auto" w:fill="auto"/>
                  <w:tcMar>
                    <w:left w:w="108" w:type="dxa"/>
                  </w:tcMar>
                </w:tcPr>
                <w:p w:rsidR="00F14141" w:rsidRPr="009D6596" w:rsidRDefault="00F14141" w:rsidP="004D3391">
                  <w:pPr>
                    <w:spacing w:after="0" w:line="100" w:lineRule="atLeast"/>
                    <w:jc w:val="center"/>
                    <w:rPr>
                      <w:rFonts w:ascii="Times New Roman" w:eastAsia="Times New Roman" w:hAnsi="Times New Roman"/>
                      <w:color w:val="FF0000"/>
                      <w:sz w:val="24"/>
                      <w:szCs w:val="24"/>
                    </w:rPr>
                  </w:pPr>
                </w:p>
              </w:tc>
              <w:tc>
                <w:tcPr>
                  <w:tcW w:w="1134" w:type="dxa"/>
                  <w:shd w:val="clear" w:color="auto" w:fill="auto"/>
                  <w:tcMar>
                    <w:left w:w="108" w:type="dxa"/>
                  </w:tcMar>
                </w:tcPr>
                <w:p w:rsidR="00F14141" w:rsidRPr="009D6596" w:rsidRDefault="00F14141" w:rsidP="004D3391">
                  <w:pPr>
                    <w:spacing w:after="0" w:line="100" w:lineRule="atLeast"/>
                    <w:jc w:val="center"/>
                    <w:rPr>
                      <w:rFonts w:ascii="Times New Roman" w:eastAsia="Times New Roman" w:hAnsi="Times New Roman"/>
                      <w:color w:val="FF0000"/>
                      <w:sz w:val="24"/>
                      <w:szCs w:val="24"/>
                    </w:rPr>
                  </w:pPr>
                </w:p>
              </w:tc>
            </w:tr>
            <w:tr w:rsidR="00A450E3" w:rsidRPr="009D6596" w:rsidTr="00F14141">
              <w:trPr>
                <w:trHeight w:val="837"/>
              </w:trPr>
              <w:tc>
                <w:tcPr>
                  <w:tcW w:w="684" w:type="dxa"/>
                  <w:shd w:val="clear" w:color="auto" w:fill="auto"/>
                  <w:tcMar>
                    <w:left w:w="108" w:type="dxa"/>
                  </w:tcMar>
                </w:tcPr>
                <w:p w:rsidR="00A450E3" w:rsidRPr="009D6596" w:rsidRDefault="00A450E3" w:rsidP="004D3391">
                  <w:pPr>
                    <w:spacing w:after="0" w:line="100" w:lineRule="atLeast"/>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3. </w:t>
                  </w:r>
                </w:p>
              </w:tc>
              <w:tc>
                <w:tcPr>
                  <w:tcW w:w="2268" w:type="dxa"/>
                  <w:shd w:val="clear" w:color="auto" w:fill="auto"/>
                  <w:tcMar>
                    <w:left w:w="108" w:type="dxa"/>
                  </w:tcMar>
                </w:tcPr>
                <w:p w:rsidR="00A450E3" w:rsidRPr="009D6596" w:rsidRDefault="00A450E3" w:rsidP="004D3391">
                  <w:pPr>
                    <w:spacing w:after="0" w:line="100" w:lineRule="atLeast"/>
                    <w:rPr>
                      <w:rFonts w:ascii="Times New Roman" w:eastAsia="Times New Roman" w:hAnsi="Times New Roman"/>
                      <w:sz w:val="24"/>
                      <w:szCs w:val="24"/>
                      <w:lang w:eastAsia="pl-PL"/>
                    </w:rPr>
                  </w:pPr>
                  <w:r w:rsidRPr="00E11A36">
                    <w:rPr>
                      <w:rFonts w:ascii="Times New Roman" w:hAnsi="Times New Roman"/>
                      <w:sz w:val="24"/>
                      <w:szCs w:val="24"/>
                      <w:lang w:eastAsia="pl-PL"/>
                    </w:rPr>
                    <w:t>Aparat RTG ogólno</w:t>
                  </w:r>
                  <w:r>
                    <w:rPr>
                      <w:rFonts w:ascii="Times New Roman" w:hAnsi="Times New Roman"/>
                      <w:sz w:val="24"/>
                      <w:szCs w:val="24"/>
                      <w:lang w:eastAsia="pl-PL"/>
                    </w:rPr>
                    <w:t>-</w:t>
                  </w:r>
                  <w:r w:rsidRPr="00E11A36">
                    <w:rPr>
                      <w:rFonts w:ascii="Times New Roman" w:hAnsi="Times New Roman"/>
                      <w:sz w:val="24"/>
                      <w:szCs w:val="24"/>
                      <w:lang w:eastAsia="pl-PL"/>
                    </w:rPr>
                    <w:t xml:space="preserve">diagnostyczny </w:t>
                  </w:r>
                  <w:r w:rsidR="00A04AAF">
                    <w:rPr>
                      <w:rFonts w:ascii="Times New Roman" w:eastAsia="Times New Roman" w:hAnsi="Times New Roman"/>
                      <w:sz w:val="24"/>
                      <w:szCs w:val="24"/>
                      <w:lang w:eastAsia="pl-PL"/>
                    </w:rPr>
                    <w:t xml:space="preserve">CARESTREAM </w:t>
                  </w:r>
                  <w:proofErr w:type="spellStart"/>
                  <w:r w:rsidRPr="00E11A36">
                    <w:rPr>
                      <w:rFonts w:ascii="Times New Roman" w:hAnsi="Times New Roman"/>
                      <w:sz w:val="24"/>
                      <w:szCs w:val="24"/>
                      <w:lang w:eastAsia="pl-PL"/>
                    </w:rPr>
                    <w:t>DRX-Compass</w:t>
                  </w:r>
                  <w:proofErr w:type="spellEnd"/>
                  <w:r w:rsidRPr="00E11A36">
                    <w:rPr>
                      <w:rFonts w:ascii="Times New Roman" w:hAnsi="Times New Roman"/>
                      <w:sz w:val="24"/>
                      <w:szCs w:val="24"/>
                      <w:lang w:eastAsia="pl-PL"/>
                    </w:rPr>
                    <w:t xml:space="preserve"> X-Ray System</w:t>
                  </w:r>
                </w:p>
              </w:tc>
              <w:tc>
                <w:tcPr>
                  <w:tcW w:w="709" w:type="dxa"/>
                  <w:shd w:val="clear" w:color="auto" w:fill="auto"/>
                  <w:tcMar>
                    <w:left w:w="108" w:type="dxa"/>
                  </w:tcMar>
                </w:tcPr>
                <w:p w:rsidR="00A450E3" w:rsidRPr="00BB4942" w:rsidRDefault="009B6B5A" w:rsidP="004D3391">
                  <w:pPr>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24</w:t>
                  </w:r>
                </w:p>
              </w:tc>
              <w:tc>
                <w:tcPr>
                  <w:tcW w:w="1531" w:type="dxa"/>
                  <w:shd w:val="clear" w:color="auto" w:fill="auto"/>
                  <w:tcMar>
                    <w:left w:w="108" w:type="dxa"/>
                  </w:tcMar>
                </w:tcPr>
                <w:p w:rsidR="00A450E3" w:rsidRPr="009D6596" w:rsidRDefault="00A450E3" w:rsidP="004D3391">
                  <w:pPr>
                    <w:spacing w:after="0" w:line="100" w:lineRule="atLeast"/>
                    <w:jc w:val="center"/>
                    <w:rPr>
                      <w:rFonts w:ascii="Times New Roman" w:eastAsia="Times New Roman" w:hAnsi="Times New Roman"/>
                      <w:color w:val="FF0000"/>
                      <w:sz w:val="24"/>
                      <w:szCs w:val="24"/>
                    </w:rPr>
                  </w:pPr>
                </w:p>
              </w:tc>
              <w:tc>
                <w:tcPr>
                  <w:tcW w:w="1417" w:type="dxa"/>
                  <w:shd w:val="clear" w:color="auto" w:fill="auto"/>
                  <w:tcMar>
                    <w:left w:w="108" w:type="dxa"/>
                  </w:tcMar>
                </w:tcPr>
                <w:p w:rsidR="00A450E3" w:rsidRPr="009D6596" w:rsidRDefault="00A450E3" w:rsidP="004D3391">
                  <w:pPr>
                    <w:spacing w:after="0" w:line="100" w:lineRule="atLeast"/>
                    <w:jc w:val="center"/>
                    <w:rPr>
                      <w:rFonts w:ascii="Times New Roman" w:eastAsia="Times New Roman" w:hAnsi="Times New Roman"/>
                      <w:color w:val="FF0000"/>
                      <w:sz w:val="24"/>
                      <w:szCs w:val="24"/>
                    </w:rPr>
                  </w:pPr>
                </w:p>
              </w:tc>
              <w:tc>
                <w:tcPr>
                  <w:tcW w:w="1417" w:type="dxa"/>
                  <w:shd w:val="clear" w:color="auto" w:fill="auto"/>
                  <w:tcMar>
                    <w:left w:w="108" w:type="dxa"/>
                  </w:tcMar>
                </w:tcPr>
                <w:p w:rsidR="00A450E3" w:rsidRPr="009D6596" w:rsidRDefault="00A450E3" w:rsidP="004D3391">
                  <w:pPr>
                    <w:spacing w:after="0" w:line="100" w:lineRule="atLeast"/>
                    <w:jc w:val="center"/>
                    <w:rPr>
                      <w:rFonts w:ascii="Times New Roman" w:eastAsia="Times New Roman" w:hAnsi="Times New Roman"/>
                      <w:color w:val="FF0000"/>
                      <w:sz w:val="24"/>
                      <w:szCs w:val="24"/>
                    </w:rPr>
                  </w:pPr>
                </w:p>
              </w:tc>
              <w:tc>
                <w:tcPr>
                  <w:tcW w:w="1134" w:type="dxa"/>
                  <w:shd w:val="clear" w:color="auto" w:fill="auto"/>
                  <w:tcMar>
                    <w:left w:w="108" w:type="dxa"/>
                  </w:tcMar>
                </w:tcPr>
                <w:p w:rsidR="00A450E3" w:rsidRPr="009D6596" w:rsidRDefault="00A450E3" w:rsidP="004D3391">
                  <w:pPr>
                    <w:spacing w:after="0" w:line="100" w:lineRule="atLeast"/>
                    <w:jc w:val="center"/>
                    <w:rPr>
                      <w:rFonts w:ascii="Times New Roman" w:eastAsia="Times New Roman" w:hAnsi="Times New Roman"/>
                      <w:color w:val="FF0000"/>
                      <w:sz w:val="24"/>
                      <w:szCs w:val="24"/>
                    </w:rPr>
                  </w:pPr>
                </w:p>
              </w:tc>
            </w:tr>
            <w:tr w:rsidR="00F14141" w:rsidRPr="009D6596" w:rsidTr="00F14141">
              <w:trPr>
                <w:trHeight w:val="835"/>
              </w:trPr>
              <w:tc>
                <w:tcPr>
                  <w:tcW w:w="684" w:type="dxa"/>
                  <w:shd w:val="clear" w:color="auto" w:fill="auto"/>
                  <w:tcMar>
                    <w:left w:w="108" w:type="dxa"/>
                  </w:tcMar>
                </w:tcPr>
                <w:p w:rsidR="00F14141" w:rsidRPr="009D6596" w:rsidRDefault="00A450E3" w:rsidP="004D3391">
                  <w:pPr>
                    <w:spacing w:after="0" w:line="100" w:lineRule="atLeast"/>
                    <w:jc w:val="both"/>
                    <w:rPr>
                      <w:rFonts w:ascii="Times New Roman" w:hAnsi="Times New Roman"/>
                      <w:color w:val="FF0000"/>
                      <w:sz w:val="24"/>
                      <w:szCs w:val="24"/>
                    </w:rPr>
                  </w:pPr>
                  <w:r>
                    <w:rPr>
                      <w:rFonts w:ascii="Times New Roman" w:eastAsia="Times New Roman" w:hAnsi="Times New Roman"/>
                      <w:color w:val="000000"/>
                      <w:sz w:val="24"/>
                      <w:szCs w:val="24"/>
                    </w:rPr>
                    <w:t>4</w:t>
                  </w:r>
                  <w:r w:rsidR="00F14141" w:rsidRPr="009D6596">
                    <w:rPr>
                      <w:rFonts w:ascii="Times New Roman" w:eastAsia="Times New Roman" w:hAnsi="Times New Roman"/>
                      <w:color w:val="000000"/>
                      <w:sz w:val="24"/>
                      <w:szCs w:val="24"/>
                    </w:rPr>
                    <w:t>.</w:t>
                  </w:r>
                </w:p>
              </w:tc>
              <w:tc>
                <w:tcPr>
                  <w:tcW w:w="2268" w:type="dxa"/>
                  <w:shd w:val="clear" w:color="auto" w:fill="auto"/>
                  <w:tcMar>
                    <w:left w:w="108" w:type="dxa"/>
                  </w:tcMar>
                </w:tcPr>
                <w:p w:rsidR="00F14141" w:rsidRPr="009D6596" w:rsidRDefault="00F14141" w:rsidP="004D3391">
                  <w:pPr>
                    <w:spacing w:after="0" w:line="100" w:lineRule="atLeast"/>
                    <w:rPr>
                      <w:rFonts w:ascii="Times New Roman" w:eastAsia="Times New Roman" w:hAnsi="Times New Roman"/>
                      <w:sz w:val="24"/>
                      <w:szCs w:val="24"/>
                    </w:rPr>
                  </w:pPr>
                  <w:r w:rsidRPr="009D6596">
                    <w:rPr>
                      <w:rFonts w:ascii="Times New Roman" w:eastAsia="Times New Roman" w:hAnsi="Times New Roman"/>
                      <w:sz w:val="24"/>
                      <w:szCs w:val="24"/>
                      <w:lang w:eastAsia="pl-PL"/>
                    </w:rPr>
                    <w:t xml:space="preserve">Aparat RTG ramię </w:t>
                  </w:r>
                  <w:r w:rsidR="00A04AAF">
                    <w:rPr>
                      <w:rFonts w:ascii="Times New Roman" w:eastAsia="Times New Roman" w:hAnsi="Times New Roman"/>
                      <w:sz w:val="24"/>
                      <w:szCs w:val="24"/>
                      <w:lang w:eastAsia="pl-PL"/>
                    </w:rPr>
                    <w:t xml:space="preserve">GENORAY </w:t>
                  </w:r>
                  <w:r w:rsidRPr="009D6596">
                    <w:rPr>
                      <w:rFonts w:ascii="Times New Roman" w:eastAsia="Times New Roman" w:hAnsi="Times New Roman"/>
                      <w:sz w:val="24"/>
                      <w:szCs w:val="24"/>
                      <w:lang w:eastAsia="pl-PL"/>
                    </w:rPr>
                    <w:t>,,C” OSCAR CLASIC</w:t>
                  </w:r>
                </w:p>
              </w:tc>
              <w:tc>
                <w:tcPr>
                  <w:tcW w:w="709" w:type="dxa"/>
                  <w:shd w:val="clear" w:color="auto" w:fill="auto"/>
                  <w:tcMar>
                    <w:left w:w="108" w:type="dxa"/>
                  </w:tcMar>
                </w:tcPr>
                <w:p w:rsidR="00F14141" w:rsidRPr="00BB4942" w:rsidRDefault="009B6B5A" w:rsidP="004D3391">
                  <w:pPr>
                    <w:spacing w:after="0" w:line="100" w:lineRule="atLeast"/>
                    <w:jc w:val="center"/>
                    <w:rPr>
                      <w:rFonts w:ascii="Times New Roman" w:hAnsi="Times New Roman"/>
                      <w:sz w:val="24"/>
                      <w:szCs w:val="24"/>
                    </w:rPr>
                  </w:pPr>
                  <w:r>
                    <w:rPr>
                      <w:rFonts w:ascii="Times New Roman" w:eastAsia="Times New Roman" w:hAnsi="Times New Roman"/>
                      <w:sz w:val="24"/>
                      <w:szCs w:val="24"/>
                    </w:rPr>
                    <w:t>24</w:t>
                  </w:r>
                </w:p>
              </w:tc>
              <w:tc>
                <w:tcPr>
                  <w:tcW w:w="1531" w:type="dxa"/>
                  <w:shd w:val="clear" w:color="auto" w:fill="auto"/>
                  <w:tcMar>
                    <w:left w:w="108" w:type="dxa"/>
                  </w:tcMar>
                </w:tcPr>
                <w:p w:rsidR="00F14141" w:rsidRPr="009D6596" w:rsidRDefault="00F14141" w:rsidP="004D3391">
                  <w:pPr>
                    <w:spacing w:after="0" w:line="100" w:lineRule="atLeast"/>
                    <w:jc w:val="center"/>
                    <w:rPr>
                      <w:rFonts w:ascii="Times New Roman" w:eastAsia="Times New Roman" w:hAnsi="Times New Roman"/>
                      <w:color w:val="FF0000"/>
                      <w:sz w:val="24"/>
                      <w:szCs w:val="24"/>
                    </w:rPr>
                  </w:pPr>
                </w:p>
              </w:tc>
              <w:tc>
                <w:tcPr>
                  <w:tcW w:w="1417" w:type="dxa"/>
                  <w:shd w:val="clear" w:color="auto" w:fill="auto"/>
                  <w:tcMar>
                    <w:left w:w="108" w:type="dxa"/>
                  </w:tcMar>
                </w:tcPr>
                <w:p w:rsidR="00F14141" w:rsidRPr="009D6596" w:rsidRDefault="00F14141" w:rsidP="004D3391">
                  <w:pPr>
                    <w:spacing w:after="0" w:line="100" w:lineRule="atLeast"/>
                    <w:jc w:val="center"/>
                    <w:rPr>
                      <w:rFonts w:ascii="Times New Roman" w:eastAsia="Times New Roman" w:hAnsi="Times New Roman"/>
                      <w:color w:val="FF0000"/>
                      <w:sz w:val="24"/>
                      <w:szCs w:val="24"/>
                    </w:rPr>
                  </w:pPr>
                </w:p>
              </w:tc>
              <w:tc>
                <w:tcPr>
                  <w:tcW w:w="1417" w:type="dxa"/>
                  <w:shd w:val="clear" w:color="auto" w:fill="auto"/>
                  <w:tcMar>
                    <w:left w:w="108" w:type="dxa"/>
                  </w:tcMar>
                </w:tcPr>
                <w:p w:rsidR="00F14141" w:rsidRPr="009D6596" w:rsidRDefault="00F14141" w:rsidP="004D3391">
                  <w:pPr>
                    <w:spacing w:after="0" w:line="100" w:lineRule="atLeast"/>
                    <w:jc w:val="center"/>
                    <w:rPr>
                      <w:rFonts w:ascii="Times New Roman" w:eastAsia="Times New Roman" w:hAnsi="Times New Roman"/>
                      <w:color w:val="FF0000"/>
                      <w:sz w:val="24"/>
                      <w:szCs w:val="24"/>
                    </w:rPr>
                  </w:pPr>
                </w:p>
              </w:tc>
              <w:tc>
                <w:tcPr>
                  <w:tcW w:w="1134" w:type="dxa"/>
                  <w:shd w:val="clear" w:color="auto" w:fill="auto"/>
                  <w:tcMar>
                    <w:left w:w="108" w:type="dxa"/>
                  </w:tcMar>
                </w:tcPr>
                <w:p w:rsidR="00F14141" w:rsidRPr="009D6596" w:rsidRDefault="00F14141" w:rsidP="004D3391">
                  <w:pPr>
                    <w:spacing w:after="0" w:line="100" w:lineRule="atLeast"/>
                    <w:jc w:val="center"/>
                    <w:rPr>
                      <w:rFonts w:ascii="Times New Roman" w:eastAsia="Times New Roman" w:hAnsi="Times New Roman"/>
                      <w:color w:val="FF0000"/>
                      <w:sz w:val="24"/>
                      <w:szCs w:val="24"/>
                    </w:rPr>
                  </w:pPr>
                </w:p>
              </w:tc>
            </w:tr>
            <w:tr w:rsidR="00F14141" w:rsidRPr="009D6596" w:rsidTr="00F14141">
              <w:trPr>
                <w:trHeight w:val="835"/>
              </w:trPr>
              <w:tc>
                <w:tcPr>
                  <w:tcW w:w="684" w:type="dxa"/>
                  <w:shd w:val="clear" w:color="auto" w:fill="auto"/>
                  <w:tcMar>
                    <w:left w:w="108" w:type="dxa"/>
                  </w:tcMar>
                </w:tcPr>
                <w:p w:rsidR="00F14141" w:rsidRPr="009D6596" w:rsidRDefault="00A450E3" w:rsidP="004D3391">
                  <w:pPr>
                    <w:spacing w:after="0" w:line="100" w:lineRule="atLeast"/>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w:t>
                  </w:r>
                  <w:r w:rsidR="00F14141" w:rsidRPr="009D6596">
                    <w:rPr>
                      <w:rFonts w:ascii="Times New Roman" w:eastAsia="Times New Roman" w:hAnsi="Times New Roman"/>
                      <w:color w:val="000000"/>
                      <w:sz w:val="24"/>
                      <w:szCs w:val="24"/>
                    </w:rPr>
                    <w:t>.</w:t>
                  </w:r>
                </w:p>
              </w:tc>
              <w:tc>
                <w:tcPr>
                  <w:tcW w:w="2268" w:type="dxa"/>
                  <w:shd w:val="clear" w:color="auto" w:fill="auto"/>
                  <w:tcMar>
                    <w:left w:w="108" w:type="dxa"/>
                  </w:tcMar>
                </w:tcPr>
                <w:p w:rsidR="00F14141" w:rsidRPr="009D6596" w:rsidRDefault="00F14141" w:rsidP="004D3391">
                  <w:pPr>
                    <w:spacing w:after="0" w:line="100" w:lineRule="atLeast"/>
                    <w:rPr>
                      <w:rFonts w:ascii="Times New Roman" w:hAnsi="Times New Roman"/>
                      <w:sz w:val="24"/>
                      <w:szCs w:val="24"/>
                      <w:lang w:eastAsia="pl-PL"/>
                    </w:rPr>
                  </w:pPr>
                  <w:r w:rsidRPr="009D6596">
                    <w:rPr>
                      <w:rFonts w:ascii="Times New Roman" w:eastAsia="Times New Roman" w:hAnsi="Times New Roman"/>
                      <w:sz w:val="24"/>
                      <w:szCs w:val="24"/>
                      <w:lang w:eastAsia="pl-PL"/>
                    </w:rPr>
                    <w:t xml:space="preserve">Aparat RTG przyłóżkowy </w:t>
                  </w:r>
                  <w:r w:rsidR="00A04AAF">
                    <w:rPr>
                      <w:rFonts w:ascii="Times New Roman" w:eastAsia="Times New Roman" w:hAnsi="Times New Roman"/>
                      <w:sz w:val="24"/>
                      <w:szCs w:val="24"/>
                      <w:lang w:eastAsia="pl-PL"/>
                    </w:rPr>
                    <w:t xml:space="preserve">ITALRAY </w:t>
                  </w:r>
                  <w:r w:rsidRPr="009D6596">
                    <w:rPr>
                      <w:rFonts w:ascii="Times New Roman" w:eastAsia="Times New Roman" w:hAnsi="Times New Roman"/>
                      <w:sz w:val="24"/>
                      <w:szCs w:val="24"/>
                      <w:lang w:eastAsia="pl-PL"/>
                    </w:rPr>
                    <w:t>CORSIX R32 ACCU</w:t>
                  </w:r>
                </w:p>
              </w:tc>
              <w:tc>
                <w:tcPr>
                  <w:tcW w:w="709" w:type="dxa"/>
                  <w:shd w:val="clear" w:color="auto" w:fill="auto"/>
                  <w:tcMar>
                    <w:left w:w="108" w:type="dxa"/>
                  </w:tcMar>
                </w:tcPr>
                <w:p w:rsidR="00F14141" w:rsidRPr="00BB4942" w:rsidRDefault="009B6B5A" w:rsidP="004D3391">
                  <w:pPr>
                    <w:spacing w:after="0" w:line="100" w:lineRule="atLeast"/>
                    <w:jc w:val="center"/>
                    <w:rPr>
                      <w:rFonts w:ascii="Times New Roman" w:hAnsi="Times New Roman"/>
                      <w:sz w:val="24"/>
                      <w:szCs w:val="24"/>
                    </w:rPr>
                  </w:pPr>
                  <w:r>
                    <w:rPr>
                      <w:rFonts w:ascii="Times New Roman" w:eastAsia="Times New Roman" w:hAnsi="Times New Roman"/>
                      <w:sz w:val="24"/>
                      <w:szCs w:val="24"/>
                    </w:rPr>
                    <w:t>24</w:t>
                  </w:r>
                </w:p>
              </w:tc>
              <w:tc>
                <w:tcPr>
                  <w:tcW w:w="1531" w:type="dxa"/>
                  <w:shd w:val="clear" w:color="auto" w:fill="auto"/>
                  <w:tcMar>
                    <w:left w:w="108" w:type="dxa"/>
                  </w:tcMar>
                </w:tcPr>
                <w:p w:rsidR="00F14141" w:rsidRPr="009D6596" w:rsidRDefault="00F14141" w:rsidP="004D3391">
                  <w:pPr>
                    <w:spacing w:after="0" w:line="100" w:lineRule="atLeast"/>
                    <w:jc w:val="center"/>
                    <w:rPr>
                      <w:rFonts w:ascii="Times New Roman" w:eastAsia="Times New Roman" w:hAnsi="Times New Roman"/>
                      <w:color w:val="FF0000"/>
                      <w:sz w:val="24"/>
                      <w:szCs w:val="24"/>
                    </w:rPr>
                  </w:pPr>
                </w:p>
              </w:tc>
              <w:tc>
                <w:tcPr>
                  <w:tcW w:w="1417" w:type="dxa"/>
                  <w:shd w:val="clear" w:color="auto" w:fill="auto"/>
                  <w:tcMar>
                    <w:left w:w="108" w:type="dxa"/>
                  </w:tcMar>
                </w:tcPr>
                <w:p w:rsidR="00F14141" w:rsidRPr="009D6596" w:rsidRDefault="00F14141" w:rsidP="004D3391">
                  <w:pPr>
                    <w:spacing w:after="0" w:line="100" w:lineRule="atLeast"/>
                    <w:jc w:val="center"/>
                    <w:rPr>
                      <w:rFonts w:ascii="Times New Roman" w:eastAsia="Times New Roman" w:hAnsi="Times New Roman"/>
                      <w:color w:val="FF0000"/>
                      <w:sz w:val="24"/>
                      <w:szCs w:val="24"/>
                    </w:rPr>
                  </w:pPr>
                </w:p>
              </w:tc>
              <w:tc>
                <w:tcPr>
                  <w:tcW w:w="1417" w:type="dxa"/>
                  <w:shd w:val="clear" w:color="auto" w:fill="auto"/>
                  <w:tcMar>
                    <w:left w:w="108" w:type="dxa"/>
                  </w:tcMar>
                </w:tcPr>
                <w:p w:rsidR="00F14141" w:rsidRPr="009D6596" w:rsidRDefault="00F14141" w:rsidP="004D3391">
                  <w:pPr>
                    <w:spacing w:after="0" w:line="100" w:lineRule="atLeast"/>
                    <w:jc w:val="center"/>
                    <w:rPr>
                      <w:rFonts w:ascii="Times New Roman" w:eastAsia="Times New Roman" w:hAnsi="Times New Roman"/>
                      <w:color w:val="FF0000"/>
                      <w:sz w:val="24"/>
                      <w:szCs w:val="24"/>
                    </w:rPr>
                  </w:pPr>
                </w:p>
              </w:tc>
              <w:tc>
                <w:tcPr>
                  <w:tcW w:w="1134" w:type="dxa"/>
                  <w:shd w:val="clear" w:color="auto" w:fill="auto"/>
                  <w:tcMar>
                    <w:left w:w="108" w:type="dxa"/>
                  </w:tcMar>
                </w:tcPr>
                <w:p w:rsidR="00F14141" w:rsidRPr="009D6596" w:rsidRDefault="00F14141" w:rsidP="004D3391">
                  <w:pPr>
                    <w:spacing w:after="0" w:line="100" w:lineRule="atLeast"/>
                    <w:jc w:val="center"/>
                    <w:rPr>
                      <w:rFonts w:ascii="Times New Roman" w:eastAsia="Times New Roman" w:hAnsi="Times New Roman"/>
                      <w:color w:val="FF0000"/>
                      <w:sz w:val="24"/>
                      <w:szCs w:val="24"/>
                    </w:rPr>
                  </w:pPr>
                </w:p>
              </w:tc>
            </w:tr>
            <w:tr w:rsidR="00F14141" w:rsidRPr="009D6596" w:rsidTr="00F14141">
              <w:trPr>
                <w:trHeight w:val="835"/>
              </w:trPr>
              <w:tc>
                <w:tcPr>
                  <w:tcW w:w="684" w:type="dxa"/>
                  <w:tcBorders>
                    <w:bottom w:val="single" w:sz="4" w:space="0" w:color="auto"/>
                  </w:tcBorders>
                  <w:shd w:val="clear" w:color="auto" w:fill="auto"/>
                  <w:tcMar>
                    <w:left w:w="108" w:type="dxa"/>
                  </w:tcMar>
                </w:tcPr>
                <w:p w:rsidR="00F14141" w:rsidRPr="009D6596" w:rsidRDefault="00A450E3" w:rsidP="004D3391">
                  <w:pPr>
                    <w:spacing w:after="0" w:line="100" w:lineRule="atLeast"/>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6</w:t>
                  </w:r>
                  <w:r w:rsidR="00F14141" w:rsidRPr="009D6596">
                    <w:rPr>
                      <w:rFonts w:ascii="Times New Roman" w:eastAsia="Times New Roman" w:hAnsi="Times New Roman"/>
                      <w:color w:val="000000"/>
                      <w:sz w:val="24"/>
                      <w:szCs w:val="24"/>
                    </w:rPr>
                    <w:t>.</w:t>
                  </w:r>
                </w:p>
              </w:tc>
              <w:tc>
                <w:tcPr>
                  <w:tcW w:w="2268" w:type="dxa"/>
                  <w:shd w:val="clear" w:color="auto" w:fill="auto"/>
                  <w:tcMar>
                    <w:left w:w="108" w:type="dxa"/>
                  </w:tcMar>
                </w:tcPr>
                <w:p w:rsidR="00F14141" w:rsidRPr="009D6596" w:rsidRDefault="00F14141" w:rsidP="003E45AA">
                  <w:pPr>
                    <w:spacing w:after="0" w:line="240" w:lineRule="auto"/>
                    <w:rPr>
                      <w:rFonts w:ascii="Times New Roman" w:eastAsia="Times New Roman" w:hAnsi="Times New Roman"/>
                      <w:sz w:val="24"/>
                      <w:szCs w:val="24"/>
                    </w:rPr>
                  </w:pPr>
                  <w:r w:rsidRPr="009D6596">
                    <w:rPr>
                      <w:rFonts w:ascii="Times New Roman" w:eastAsia="Times New Roman" w:hAnsi="Times New Roman"/>
                      <w:sz w:val="24"/>
                      <w:szCs w:val="24"/>
                      <w:lang w:eastAsia="pl-PL"/>
                    </w:rPr>
                    <w:t xml:space="preserve">Aparat RTG przyłóżkowy SIEMENS MOBILETT Elara Max </w:t>
                  </w:r>
                </w:p>
              </w:tc>
              <w:tc>
                <w:tcPr>
                  <w:tcW w:w="709" w:type="dxa"/>
                  <w:shd w:val="clear" w:color="auto" w:fill="auto"/>
                  <w:tcMar>
                    <w:left w:w="108" w:type="dxa"/>
                  </w:tcMar>
                </w:tcPr>
                <w:p w:rsidR="00F14141" w:rsidRPr="00BB4942" w:rsidRDefault="009B6B5A" w:rsidP="004D3391">
                  <w:pPr>
                    <w:spacing w:after="0" w:line="100" w:lineRule="atLeast"/>
                    <w:jc w:val="center"/>
                    <w:rPr>
                      <w:rFonts w:ascii="Times New Roman" w:hAnsi="Times New Roman"/>
                      <w:sz w:val="24"/>
                      <w:szCs w:val="24"/>
                    </w:rPr>
                  </w:pPr>
                  <w:r>
                    <w:rPr>
                      <w:rFonts w:ascii="Times New Roman" w:eastAsia="Times New Roman" w:hAnsi="Times New Roman"/>
                      <w:sz w:val="24"/>
                      <w:szCs w:val="24"/>
                    </w:rPr>
                    <w:t>24</w:t>
                  </w:r>
                </w:p>
              </w:tc>
              <w:tc>
                <w:tcPr>
                  <w:tcW w:w="1531" w:type="dxa"/>
                  <w:shd w:val="clear" w:color="auto" w:fill="auto"/>
                  <w:tcMar>
                    <w:left w:w="108" w:type="dxa"/>
                  </w:tcMar>
                </w:tcPr>
                <w:p w:rsidR="00F14141" w:rsidRPr="009D6596" w:rsidRDefault="00F14141" w:rsidP="004D3391">
                  <w:pPr>
                    <w:spacing w:after="0" w:line="100" w:lineRule="atLeast"/>
                    <w:jc w:val="center"/>
                    <w:rPr>
                      <w:rFonts w:ascii="Times New Roman" w:eastAsia="Times New Roman" w:hAnsi="Times New Roman"/>
                      <w:color w:val="FF0000"/>
                      <w:sz w:val="24"/>
                      <w:szCs w:val="24"/>
                    </w:rPr>
                  </w:pPr>
                </w:p>
              </w:tc>
              <w:tc>
                <w:tcPr>
                  <w:tcW w:w="1417" w:type="dxa"/>
                  <w:shd w:val="clear" w:color="auto" w:fill="auto"/>
                  <w:tcMar>
                    <w:left w:w="108" w:type="dxa"/>
                  </w:tcMar>
                </w:tcPr>
                <w:p w:rsidR="00F14141" w:rsidRPr="009D6596" w:rsidRDefault="00F14141" w:rsidP="004D3391">
                  <w:pPr>
                    <w:spacing w:after="0" w:line="100" w:lineRule="atLeast"/>
                    <w:jc w:val="center"/>
                    <w:rPr>
                      <w:rFonts w:ascii="Times New Roman" w:eastAsia="Times New Roman" w:hAnsi="Times New Roman"/>
                      <w:color w:val="FF0000"/>
                      <w:sz w:val="24"/>
                      <w:szCs w:val="24"/>
                    </w:rPr>
                  </w:pPr>
                </w:p>
              </w:tc>
              <w:tc>
                <w:tcPr>
                  <w:tcW w:w="1417" w:type="dxa"/>
                  <w:shd w:val="clear" w:color="auto" w:fill="auto"/>
                  <w:tcMar>
                    <w:left w:w="108" w:type="dxa"/>
                  </w:tcMar>
                </w:tcPr>
                <w:p w:rsidR="00F14141" w:rsidRPr="009D6596" w:rsidRDefault="00F14141" w:rsidP="004D3391">
                  <w:pPr>
                    <w:spacing w:after="0" w:line="100" w:lineRule="atLeast"/>
                    <w:jc w:val="center"/>
                    <w:rPr>
                      <w:rFonts w:ascii="Times New Roman" w:eastAsia="Times New Roman" w:hAnsi="Times New Roman"/>
                      <w:color w:val="FF0000"/>
                      <w:sz w:val="24"/>
                      <w:szCs w:val="24"/>
                    </w:rPr>
                  </w:pPr>
                </w:p>
              </w:tc>
              <w:tc>
                <w:tcPr>
                  <w:tcW w:w="1134" w:type="dxa"/>
                  <w:shd w:val="clear" w:color="auto" w:fill="auto"/>
                  <w:tcMar>
                    <w:left w:w="108" w:type="dxa"/>
                  </w:tcMar>
                </w:tcPr>
                <w:p w:rsidR="00F14141" w:rsidRPr="009D6596" w:rsidRDefault="00F14141" w:rsidP="004D3391">
                  <w:pPr>
                    <w:spacing w:after="0" w:line="100" w:lineRule="atLeast"/>
                    <w:jc w:val="center"/>
                    <w:rPr>
                      <w:rFonts w:ascii="Times New Roman" w:eastAsia="Times New Roman" w:hAnsi="Times New Roman"/>
                      <w:color w:val="FF0000"/>
                      <w:sz w:val="24"/>
                      <w:szCs w:val="24"/>
                    </w:rPr>
                  </w:pPr>
                </w:p>
              </w:tc>
            </w:tr>
            <w:tr w:rsidR="00F14141" w:rsidRPr="009D6596" w:rsidTr="00F14141">
              <w:trPr>
                <w:trHeight w:val="430"/>
              </w:trPr>
              <w:tc>
                <w:tcPr>
                  <w:tcW w:w="684" w:type="dxa"/>
                  <w:tcBorders>
                    <w:left w:val="nil"/>
                    <w:bottom w:val="nil"/>
                  </w:tcBorders>
                  <w:shd w:val="clear" w:color="auto" w:fill="auto"/>
                  <w:tcMar>
                    <w:left w:w="108" w:type="dxa"/>
                  </w:tcMar>
                </w:tcPr>
                <w:p w:rsidR="00F14141" w:rsidRPr="009D6596" w:rsidRDefault="00F14141" w:rsidP="004D3391">
                  <w:pPr>
                    <w:spacing w:after="0" w:line="100" w:lineRule="atLeast"/>
                    <w:jc w:val="both"/>
                    <w:rPr>
                      <w:rFonts w:ascii="Times New Roman" w:eastAsia="Times New Roman" w:hAnsi="Times New Roman"/>
                      <w:color w:val="000000"/>
                      <w:sz w:val="24"/>
                      <w:szCs w:val="24"/>
                    </w:rPr>
                  </w:pPr>
                </w:p>
              </w:tc>
              <w:tc>
                <w:tcPr>
                  <w:tcW w:w="2977" w:type="dxa"/>
                  <w:gridSpan w:val="2"/>
                  <w:shd w:val="clear" w:color="auto" w:fill="auto"/>
                  <w:tcMar>
                    <w:left w:w="108" w:type="dxa"/>
                  </w:tcMar>
                </w:tcPr>
                <w:p w:rsidR="00F14141" w:rsidRPr="009D6596" w:rsidRDefault="00F14141" w:rsidP="00F14141">
                  <w:pPr>
                    <w:spacing w:after="0" w:line="100" w:lineRule="atLeast"/>
                    <w:jc w:val="right"/>
                    <w:rPr>
                      <w:rFonts w:ascii="Times New Roman" w:eastAsia="Times New Roman" w:hAnsi="Times New Roman"/>
                      <w:sz w:val="24"/>
                      <w:szCs w:val="24"/>
                    </w:rPr>
                  </w:pPr>
                  <w:r>
                    <w:rPr>
                      <w:rFonts w:ascii="Times New Roman" w:eastAsia="Times New Roman" w:hAnsi="Times New Roman"/>
                      <w:sz w:val="24"/>
                      <w:szCs w:val="24"/>
                      <w:lang w:eastAsia="pl-PL"/>
                    </w:rPr>
                    <w:t>Razem</w:t>
                  </w:r>
                </w:p>
              </w:tc>
              <w:tc>
                <w:tcPr>
                  <w:tcW w:w="1531" w:type="dxa"/>
                  <w:shd w:val="clear" w:color="auto" w:fill="auto"/>
                  <w:tcMar>
                    <w:left w:w="108" w:type="dxa"/>
                  </w:tcMar>
                </w:tcPr>
                <w:p w:rsidR="00F14141" w:rsidRPr="009D6596" w:rsidRDefault="00F14141" w:rsidP="004D3391">
                  <w:pPr>
                    <w:spacing w:after="0" w:line="100" w:lineRule="atLeast"/>
                    <w:jc w:val="center"/>
                    <w:rPr>
                      <w:rFonts w:ascii="Times New Roman" w:eastAsia="Times New Roman" w:hAnsi="Times New Roman"/>
                      <w:color w:val="FF0000"/>
                      <w:sz w:val="24"/>
                      <w:szCs w:val="24"/>
                    </w:rPr>
                  </w:pPr>
                </w:p>
              </w:tc>
              <w:tc>
                <w:tcPr>
                  <w:tcW w:w="1417" w:type="dxa"/>
                  <w:shd w:val="clear" w:color="auto" w:fill="auto"/>
                  <w:tcMar>
                    <w:left w:w="108" w:type="dxa"/>
                  </w:tcMar>
                </w:tcPr>
                <w:p w:rsidR="00F14141" w:rsidRPr="009D6596" w:rsidRDefault="00F14141" w:rsidP="004D3391">
                  <w:pPr>
                    <w:spacing w:after="0" w:line="100" w:lineRule="atLeast"/>
                    <w:jc w:val="center"/>
                    <w:rPr>
                      <w:rFonts w:ascii="Times New Roman" w:eastAsia="Times New Roman" w:hAnsi="Times New Roman"/>
                      <w:color w:val="FF0000"/>
                      <w:sz w:val="24"/>
                      <w:szCs w:val="24"/>
                    </w:rPr>
                  </w:pPr>
                </w:p>
              </w:tc>
              <w:tc>
                <w:tcPr>
                  <w:tcW w:w="1417" w:type="dxa"/>
                  <w:shd w:val="clear" w:color="auto" w:fill="auto"/>
                  <w:tcMar>
                    <w:left w:w="108" w:type="dxa"/>
                  </w:tcMar>
                </w:tcPr>
                <w:p w:rsidR="00F14141" w:rsidRPr="009D6596" w:rsidRDefault="00F14141" w:rsidP="004D3391">
                  <w:pPr>
                    <w:spacing w:after="0" w:line="100" w:lineRule="atLeast"/>
                    <w:jc w:val="center"/>
                    <w:rPr>
                      <w:rFonts w:ascii="Times New Roman" w:eastAsia="Times New Roman" w:hAnsi="Times New Roman"/>
                      <w:color w:val="FF0000"/>
                      <w:sz w:val="24"/>
                      <w:szCs w:val="24"/>
                    </w:rPr>
                  </w:pPr>
                </w:p>
              </w:tc>
              <w:tc>
                <w:tcPr>
                  <w:tcW w:w="1134" w:type="dxa"/>
                  <w:shd w:val="clear" w:color="auto" w:fill="auto"/>
                  <w:tcMar>
                    <w:left w:w="108" w:type="dxa"/>
                  </w:tcMar>
                </w:tcPr>
                <w:p w:rsidR="00F14141" w:rsidRPr="009D6596" w:rsidRDefault="00F14141" w:rsidP="004D3391">
                  <w:pPr>
                    <w:spacing w:after="0" w:line="100" w:lineRule="atLeast"/>
                    <w:jc w:val="center"/>
                    <w:rPr>
                      <w:rFonts w:ascii="Times New Roman" w:eastAsia="Times New Roman" w:hAnsi="Times New Roman"/>
                      <w:color w:val="FF0000"/>
                      <w:sz w:val="24"/>
                      <w:szCs w:val="24"/>
                    </w:rPr>
                  </w:pPr>
                </w:p>
              </w:tc>
            </w:tr>
          </w:tbl>
          <w:p w:rsidR="003E45AA" w:rsidRPr="009D6596" w:rsidRDefault="003E45AA" w:rsidP="003E45AA">
            <w:pPr>
              <w:spacing w:after="0" w:line="100" w:lineRule="atLeast"/>
              <w:jc w:val="both"/>
              <w:rPr>
                <w:rFonts w:ascii="Times New Roman" w:hAnsi="Times New Roman"/>
                <w:sz w:val="24"/>
                <w:szCs w:val="24"/>
              </w:rPr>
            </w:pPr>
          </w:p>
          <w:p w:rsidR="003E45AA" w:rsidRPr="009D6596" w:rsidRDefault="003E45AA" w:rsidP="003E45AA">
            <w:pPr>
              <w:spacing w:after="0" w:line="100" w:lineRule="atLeast"/>
              <w:jc w:val="both"/>
              <w:rPr>
                <w:rFonts w:ascii="Times New Roman" w:hAnsi="Times New Roman"/>
                <w:b/>
                <w:color w:val="FF0000"/>
                <w:sz w:val="24"/>
                <w:szCs w:val="24"/>
              </w:rPr>
            </w:pPr>
            <w:r w:rsidRPr="009D6596">
              <w:rPr>
                <w:rFonts w:ascii="Times New Roman" w:hAnsi="Times New Roman"/>
                <w:b/>
                <w:color w:val="000000"/>
                <w:sz w:val="24"/>
                <w:szCs w:val="24"/>
              </w:rPr>
              <w:t>Testy specjalistyczne</w:t>
            </w:r>
          </w:p>
          <w:tbl>
            <w:tblPr>
              <w:tblStyle w:val="Tabela-Siatka"/>
              <w:tblW w:w="9087" w:type="dxa"/>
              <w:tblLayout w:type="fixed"/>
              <w:tblLook w:val="04A0"/>
            </w:tblPr>
            <w:tblGrid>
              <w:gridCol w:w="668"/>
              <w:gridCol w:w="2314"/>
              <w:gridCol w:w="1512"/>
              <w:gridCol w:w="1531"/>
              <w:gridCol w:w="1531"/>
              <w:gridCol w:w="1531"/>
            </w:tblGrid>
            <w:tr w:rsidR="003E45AA" w:rsidRPr="009D6596" w:rsidTr="009D6596">
              <w:tc>
                <w:tcPr>
                  <w:tcW w:w="668" w:type="dxa"/>
                  <w:shd w:val="clear" w:color="auto" w:fill="auto"/>
                  <w:tcMar>
                    <w:left w:w="108" w:type="dxa"/>
                  </w:tcMar>
                </w:tcPr>
                <w:p w:rsidR="003E45AA" w:rsidRPr="009D6596" w:rsidRDefault="003E45AA" w:rsidP="004D3391">
                  <w:pPr>
                    <w:spacing w:before="200" w:after="0" w:line="100" w:lineRule="atLeast"/>
                    <w:jc w:val="both"/>
                    <w:rPr>
                      <w:rFonts w:ascii="Times New Roman" w:hAnsi="Times New Roman"/>
                      <w:b/>
                      <w:color w:val="FF0000"/>
                      <w:sz w:val="24"/>
                      <w:szCs w:val="24"/>
                    </w:rPr>
                  </w:pPr>
                  <w:r w:rsidRPr="009D6596">
                    <w:rPr>
                      <w:rFonts w:ascii="Times New Roman" w:eastAsia="Times New Roman" w:hAnsi="Times New Roman"/>
                      <w:b/>
                      <w:color w:val="000000"/>
                      <w:sz w:val="24"/>
                      <w:szCs w:val="24"/>
                    </w:rPr>
                    <w:t>Lp.</w:t>
                  </w:r>
                </w:p>
              </w:tc>
              <w:tc>
                <w:tcPr>
                  <w:tcW w:w="2314" w:type="dxa"/>
                  <w:shd w:val="clear" w:color="auto" w:fill="auto"/>
                  <w:tcMar>
                    <w:left w:w="108" w:type="dxa"/>
                  </w:tcMar>
                </w:tcPr>
                <w:p w:rsidR="003E45AA" w:rsidRPr="009D6596" w:rsidRDefault="003E45AA" w:rsidP="004D3391">
                  <w:pPr>
                    <w:spacing w:after="0" w:line="100" w:lineRule="atLeast"/>
                    <w:jc w:val="center"/>
                    <w:rPr>
                      <w:rFonts w:ascii="Times New Roman" w:hAnsi="Times New Roman"/>
                      <w:b/>
                      <w:color w:val="FF0000"/>
                      <w:sz w:val="24"/>
                      <w:szCs w:val="24"/>
                    </w:rPr>
                  </w:pPr>
                  <w:r w:rsidRPr="009D6596">
                    <w:rPr>
                      <w:rFonts w:ascii="Times New Roman" w:eastAsia="Times New Roman" w:hAnsi="Times New Roman"/>
                      <w:b/>
                      <w:color w:val="000000"/>
                      <w:sz w:val="24"/>
                      <w:szCs w:val="24"/>
                    </w:rPr>
                    <w:t>Rodzaj aparatu</w:t>
                  </w:r>
                </w:p>
              </w:tc>
              <w:tc>
                <w:tcPr>
                  <w:tcW w:w="1512" w:type="dxa"/>
                  <w:shd w:val="clear" w:color="auto" w:fill="auto"/>
                  <w:tcMar>
                    <w:left w:w="108" w:type="dxa"/>
                  </w:tcMar>
                </w:tcPr>
                <w:p w:rsidR="003E45AA" w:rsidRPr="009D6596" w:rsidRDefault="003E45AA" w:rsidP="004D3391">
                  <w:pPr>
                    <w:spacing w:before="240" w:after="0" w:line="100" w:lineRule="atLeast"/>
                    <w:jc w:val="center"/>
                    <w:rPr>
                      <w:rFonts w:ascii="Times New Roman" w:hAnsi="Times New Roman"/>
                      <w:b/>
                      <w:color w:val="FF0000"/>
                      <w:sz w:val="24"/>
                      <w:szCs w:val="24"/>
                    </w:rPr>
                  </w:pPr>
                  <w:r w:rsidRPr="009D6596">
                    <w:rPr>
                      <w:rFonts w:ascii="Times New Roman" w:eastAsia="Times New Roman" w:hAnsi="Times New Roman"/>
                      <w:b/>
                      <w:color w:val="000000"/>
                      <w:sz w:val="24"/>
                      <w:szCs w:val="24"/>
                    </w:rPr>
                    <w:t>Ilość</w:t>
                  </w:r>
                </w:p>
              </w:tc>
              <w:tc>
                <w:tcPr>
                  <w:tcW w:w="1531" w:type="dxa"/>
                  <w:shd w:val="clear" w:color="auto" w:fill="auto"/>
                  <w:tcMar>
                    <w:left w:w="108" w:type="dxa"/>
                  </w:tcMar>
                </w:tcPr>
                <w:p w:rsidR="003E45AA" w:rsidRPr="009D6596" w:rsidRDefault="003E45AA" w:rsidP="004D3391">
                  <w:pPr>
                    <w:spacing w:before="100" w:after="0" w:line="100" w:lineRule="atLeast"/>
                    <w:jc w:val="center"/>
                    <w:rPr>
                      <w:rFonts w:ascii="Times New Roman" w:hAnsi="Times New Roman"/>
                      <w:b/>
                      <w:color w:val="FF0000"/>
                      <w:sz w:val="24"/>
                      <w:szCs w:val="24"/>
                    </w:rPr>
                  </w:pPr>
                  <w:r w:rsidRPr="009D6596">
                    <w:rPr>
                      <w:rFonts w:ascii="Times New Roman" w:eastAsia="Times New Roman" w:hAnsi="Times New Roman"/>
                      <w:b/>
                      <w:color w:val="000000"/>
                      <w:sz w:val="24"/>
                      <w:szCs w:val="24"/>
                    </w:rPr>
                    <w:t xml:space="preserve">Wartość netto </w:t>
                  </w:r>
                </w:p>
              </w:tc>
              <w:tc>
                <w:tcPr>
                  <w:tcW w:w="1531" w:type="dxa"/>
                  <w:shd w:val="clear" w:color="auto" w:fill="auto"/>
                  <w:tcMar>
                    <w:left w:w="108" w:type="dxa"/>
                  </w:tcMar>
                </w:tcPr>
                <w:p w:rsidR="003E45AA" w:rsidRPr="009D6596" w:rsidRDefault="003E45AA" w:rsidP="004D3391">
                  <w:pPr>
                    <w:spacing w:after="0" w:line="100" w:lineRule="atLeast"/>
                    <w:jc w:val="center"/>
                    <w:rPr>
                      <w:rFonts w:ascii="Times New Roman" w:hAnsi="Times New Roman"/>
                      <w:b/>
                      <w:color w:val="FF0000"/>
                      <w:sz w:val="24"/>
                      <w:szCs w:val="24"/>
                    </w:rPr>
                  </w:pPr>
                  <w:r w:rsidRPr="009D6596">
                    <w:rPr>
                      <w:rFonts w:ascii="Times New Roman" w:eastAsia="Times New Roman" w:hAnsi="Times New Roman"/>
                      <w:b/>
                      <w:color w:val="000000"/>
                      <w:sz w:val="24"/>
                      <w:szCs w:val="24"/>
                    </w:rPr>
                    <w:t>Kwota podatku VAT</w:t>
                  </w:r>
                </w:p>
              </w:tc>
              <w:tc>
                <w:tcPr>
                  <w:tcW w:w="1531" w:type="dxa"/>
                  <w:shd w:val="clear" w:color="auto" w:fill="auto"/>
                  <w:tcMar>
                    <w:left w:w="108" w:type="dxa"/>
                  </w:tcMar>
                </w:tcPr>
                <w:p w:rsidR="003E45AA" w:rsidRPr="009D6596" w:rsidRDefault="003E45AA" w:rsidP="004D3391">
                  <w:pPr>
                    <w:spacing w:before="100" w:after="0" w:line="100" w:lineRule="atLeast"/>
                    <w:jc w:val="center"/>
                    <w:rPr>
                      <w:rFonts w:ascii="Times New Roman" w:hAnsi="Times New Roman"/>
                      <w:b/>
                      <w:color w:val="FF0000"/>
                      <w:sz w:val="24"/>
                      <w:szCs w:val="24"/>
                    </w:rPr>
                  </w:pPr>
                  <w:r w:rsidRPr="009D6596">
                    <w:rPr>
                      <w:rFonts w:ascii="Times New Roman" w:eastAsia="Times New Roman" w:hAnsi="Times New Roman"/>
                      <w:b/>
                      <w:color w:val="000000"/>
                      <w:sz w:val="24"/>
                      <w:szCs w:val="24"/>
                    </w:rPr>
                    <w:t>Wartość brutto</w:t>
                  </w:r>
                </w:p>
              </w:tc>
            </w:tr>
            <w:tr w:rsidR="003E45AA" w:rsidRPr="009D6596" w:rsidTr="00A04AAF">
              <w:trPr>
                <w:trHeight w:val="269"/>
              </w:trPr>
              <w:tc>
                <w:tcPr>
                  <w:tcW w:w="668" w:type="dxa"/>
                  <w:shd w:val="clear" w:color="auto" w:fill="auto"/>
                  <w:tcMar>
                    <w:left w:w="108" w:type="dxa"/>
                  </w:tcMar>
                </w:tcPr>
                <w:p w:rsidR="003E45AA" w:rsidRPr="009D6596" w:rsidRDefault="003E45AA" w:rsidP="004D3391">
                  <w:pPr>
                    <w:spacing w:after="0" w:line="100" w:lineRule="atLeast"/>
                    <w:jc w:val="both"/>
                    <w:rPr>
                      <w:rFonts w:ascii="Times New Roman" w:hAnsi="Times New Roman"/>
                      <w:color w:val="FF0000"/>
                      <w:sz w:val="24"/>
                      <w:szCs w:val="24"/>
                    </w:rPr>
                  </w:pPr>
                  <w:r w:rsidRPr="009D6596">
                    <w:rPr>
                      <w:rFonts w:ascii="Times New Roman" w:eastAsia="Times New Roman" w:hAnsi="Times New Roman"/>
                      <w:color w:val="000000"/>
                      <w:sz w:val="24"/>
                      <w:szCs w:val="24"/>
                    </w:rPr>
                    <w:t>1.</w:t>
                  </w:r>
                </w:p>
              </w:tc>
              <w:tc>
                <w:tcPr>
                  <w:tcW w:w="2314" w:type="dxa"/>
                  <w:shd w:val="clear" w:color="auto" w:fill="auto"/>
                  <w:tcMar>
                    <w:left w:w="108" w:type="dxa"/>
                  </w:tcMar>
                </w:tcPr>
                <w:p w:rsidR="003E45AA" w:rsidRPr="009D6596" w:rsidRDefault="00A450E3" w:rsidP="004D3391">
                  <w:pPr>
                    <w:spacing w:after="0" w:line="100" w:lineRule="atLeast"/>
                    <w:rPr>
                      <w:rFonts w:ascii="Times New Roman" w:hAnsi="Times New Roman"/>
                      <w:color w:val="FF0000"/>
                      <w:sz w:val="24"/>
                      <w:szCs w:val="24"/>
                    </w:rPr>
                  </w:pPr>
                  <w:r w:rsidRPr="00E11A36">
                    <w:rPr>
                      <w:rFonts w:ascii="Times New Roman" w:hAnsi="Times New Roman"/>
                      <w:sz w:val="24"/>
                      <w:szCs w:val="24"/>
                      <w:lang w:eastAsia="pl-PL"/>
                    </w:rPr>
                    <w:t xml:space="preserve">Tomograf komputerowy GE REVOLUTION </w:t>
                  </w:r>
                  <w:r w:rsidRPr="00E11A36">
                    <w:rPr>
                      <w:rFonts w:ascii="Times New Roman" w:hAnsi="Times New Roman"/>
                      <w:sz w:val="24"/>
                      <w:szCs w:val="24"/>
                      <w:lang w:eastAsia="pl-PL"/>
                    </w:rPr>
                    <w:lastRenderedPageBreak/>
                    <w:t>MAXIMA</w:t>
                  </w:r>
                </w:p>
              </w:tc>
              <w:tc>
                <w:tcPr>
                  <w:tcW w:w="1512" w:type="dxa"/>
                  <w:shd w:val="clear" w:color="auto" w:fill="auto"/>
                  <w:tcMar>
                    <w:left w:w="108" w:type="dxa"/>
                  </w:tcMar>
                </w:tcPr>
                <w:p w:rsidR="003E45AA" w:rsidRPr="009D6596" w:rsidRDefault="009B6B5A" w:rsidP="004D3391">
                  <w:pPr>
                    <w:spacing w:after="0" w:line="100" w:lineRule="atLeast"/>
                    <w:jc w:val="center"/>
                    <w:rPr>
                      <w:rFonts w:ascii="Times New Roman" w:hAnsi="Times New Roman"/>
                      <w:color w:val="FF0000"/>
                      <w:sz w:val="24"/>
                      <w:szCs w:val="24"/>
                    </w:rPr>
                  </w:pPr>
                  <w:r>
                    <w:rPr>
                      <w:rFonts w:ascii="Times New Roman" w:eastAsia="Times New Roman" w:hAnsi="Times New Roman"/>
                      <w:color w:val="000000"/>
                      <w:sz w:val="24"/>
                      <w:szCs w:val="24"/>
                    </w:rPr>
                    <w:lastRenderedPageBreak/>
                    <w:t>2</w:t>
                  </w:r>
                </w:p>
              </w:tc>
              <w:tc>
                <w:tcPr>
                  <w:tcW w:w="1531" w:type="dxa"/>
                  <w:shd w:val="clear" w:color="auto" w:fill="auto"/>
                  <w:tcMar>
                    <w:left w:w="108" w:type="dxa"/>
                  </w:tcMar>
                </w:tcPr>
                <w:p w:rsidR="003E45AA" w:rsidRPr="009D6596" w:rsidRDefault="003E45AA" w:rsidP="004D3391">
                  <w:pPr>
                    <w:spacing w:after="0" w:line="100" w:lineRule="atLeast"/>
                    <w:jc w:val="center"/>
                    <w:rPr>
                      <w:rFonts w:ascii="Times New Roman" w:eastAsia="Times New Roman" w:hAnsi="Times New Roman"/>
                      <w:color w:val="000000"/>
                      <w:sz w:val="24"/>
                      <w:szCs w:val="24"/>
                    </w:rPr>
                  </w:pPr>
                </w:p>
              </w:tc>
              <w:tc>
                <w:tcPr>
                  <w:tcW w:w="1531" w:type="dxa"/>
                  <w:shd w:val="clear" w:color="auto" w:fill="auto"/>
                  <w:tcMar>
                    <w:left w:w="108" w:type="dxa"/>
                  </w:tcMar>
                </w:tcPr>
                <w:p w:rsidR="003E45AA" w:rsidRPr="009D6596" w:rsidRDefault="003E45AA" w:rsidP="004D3391">
                  <w:pPr>
                    <w:spacing w:after="0" w:line="100" w:lineRule="atLeast"/>
                    <w:jc w:val="center"/>
                    <w:rPr>
                      <w:rFonts w:ascii="Times New Roman" w:eastAsia="Times New Roman" w:hAnsi="Times New Roman"/>
                      <w:color w:val="000000"/>
                      <w:sz w:val="24"/>
                      <w:szCs w:val="24"/>
                    </w:rPr>
                  </w:pPr>
                </w:p>
              </w:tc>
              <w:tc>
                <w:tcPr>
                  <w:tcW w:w="1531" w:type="dxa"/>
                  <w:shd w:val="clear" w:color="auto" w:fill="auto"/>
                  <w:tcMar>
                    <w:left w:w="108" w:type="dxa"/>
                  </w:tcMar>
                </w:tcPr>
                <w:p w:rsidR="003E45AA" w:rsidRPr="009D6596" w:rsidRDefault="003E45AA" w:rsidP="004D3391">
                  <w:pPr>
                    <w:spacing w:after="0" w:line="100" w:lineRule="atLeast"/>
                    <w:jc w:val="center"/>
                    <w:rPr>
                      <w:rFonts w:ascii="Times New Roman" w:eastAsia="Times New Roman" w:hAnsi="Times New Roman"/>
                      <w:color w:val="000000"/>
                      <w:sz w:val="24"/>
                      <w:szCs w:val="24"/>
                    </w:rPr>
                  </w:pPr>
                </w:p>
              </w:tc>
            </w:tr>
            <w:tr w:rsidR="003E45AA" w:rsidRPr="009D6596" w:rsidTr="009D6596">
              <w:trPr>
                <w:trHeight w:val="837"/>
              </w:trPr>
              <w:tc>
                <w:tcPr>
                  <w:tcW w:w="668" w:type="dxa"/>
                  <w:shd w:val="clear" w:color="auto" w:fill="auto"/>
                  <w:tcMar>
                    <w:left w:w="108" w:type="dxa"/>
                  </w:tcMar>
                </w:tcPr>
                <w:p w:rsidR="003E45AA" w:rsidRPr="009D6596" w:rsidRDefault="003E45AA" w:rsidP="004D3391">
                  <w:pPr>
                    <w:spacing w:after="0" w:line="100" w:lineRule="atLeast"/>
                    <w:jc w:val="both"/>
                    <w:rPr>
                      <w:rFonts w:ascii="Times New Roman" w:hAnsi="Times New Roman"/>
                      <w:color w:val="FF0000"/>
                      <w:sz w:val="24"/>
                      <w:szCs w:val="24"/>
                    </w:rPr>
                  </w:pPr>
                  <w:r w:rsidRPr="009D6596">
                    <w:rPr>
                      <w:rFonts w:ascii="Times New Roman" w:eastAsia="Times New Roman" w:hAnsi="Times New Roman"/>
                      <w:color w:val="000000"/>
                      <w:sz w:val="24"/>
                      <w:szCs w:val="24"/>
                    </w:rPr>
                    <w:lastRenderedPageBreak/>
                    <w:t>2.</w:t>
                  </w:r>
                </w:p>
              </w:tc>
              <w:tc>
                <w:tcPr>
                  <w:tcW w:w="2314" w:type="dxa"/>
                  <w:shd w:val="clear" w:color="auto" w:fill="auto"/>
                  <w:tcMar>
                    <w:left w:w="108" w:type="dxa"/>
                  </w:tcMar>
                </w:tcPr>
                <w:p w:rsidR="003E45AA" w:rsidRPr="009D6596" w:rsidRDefault="003E45AA" w:rsidP="004D3391">
                  <w:pPr>
                    <w:spacing w:after="0" w:line="100" w:lineRule="atLeast"/>
                    <w:rPr>
                      <w:rFonts w:ascii="Times New Roman" w:eastAsia="Times New Roman" w:hAnsi="Times New Roman"/>
                      <w:color w:val="000000"/>
                      <w:sz w:val="24"/>
                      <w:szCs w:val="24"/>
                    </w:rPr>
                  </w:pPr>
                  <w:r w:rsidRPr="009D6596">
                    <w:rPr>
                      <w:rFonts w:ascii="Times New Roman" w:eastAsia="Times New Roman" w:hAnsi="Times New Roman"/>
                      <w:color w:val="000000"/>
                      <w:sz w:val="24"/>
                      <w:szCs w:val="24"/>
                      <w:lang w:eastAsia="pl-PL"/>
                    </w:rPr>
                    <w:t xml:space="preserve">Aparat RTG </w:t>
                  </w:r>
                  <w:proofErr w:type="spellStart"/>
                  <w:r w:rsidRPr="009D6596">
                    <w:rPr>
                      <w:rFonts w:ascii="Times New Roman" w:eastAsia="Times New Roman" w:hAnsi="Times New Roman"/>
                      <w:color w:val="000000"/>
                      <w:sz w:val="24"/>
                      <w:szCs w:val="24"/>
                      <w:lang w:eastAsia="pl-PL"/>
                    </w:rPr>
                    <w:t>ogólnodiagnostyczny</w:t>
                  </w:r>
                  <w:proofErr w:type="spellEnd"/>
                  <w:r w:rsidRPr="009D6596">
                    <w:rPr>
                      <w:rFonts w:ascii="Times New Roman" w:eastAsia="Times New Roman" w:hAnsi="Times New Roman"/>
                      <w:color w:val="000000"/>
                      <w:sz w:val="24"/>
                      <w:szCs w:val="24"/>
                      <w:lang w:eastAsia="pl-PL"/>
                    </w:rPr>
                    <w:t xml:space="preserve"> </w:t>
                  </w:r>
                  <w:r w:rsidR="00A04AAF">
                    <w:rPr>
                      <w:rFonts w:ascii="Times New Roman" w:eastAsia="Times New Roman" w:hAnsi="Times New Roman"/>
                      <w:color w:val="000000"/>
                      <w:sz w:val="24"/>
                      <w:szCs w:val="24"/>
                      <w:lang w:eastAsia="pl-PL"/>
                    </w:rPr>
                    <w:t xml:space="preserve">CARESTREAM </w:t>
                  </w:r>
                  <w:r w:rsidRPr="009D6596">
                    <w:rPr>
                      <w:rFonts w:ascii="Times New Roman" w:eastAsia="Times New Roman" w:hAnsi="Times New Roman"/>
                      <w:color w:val="000000"/>
                      <w:sz w:val="24"/>
                      <w:szCs w:val="24"/>
                      <w:lang w:eastAsia="pl-PL"/>
                    </w:rPr>
                    <w:t>DRX EVOLUTION</w:t>
                  </w:r>
                </w:p>
              </w:tc>
              <w:tc>
                <w:tcPr>
                  <w:tcW w:w="1512" w:type="dxa"/>
                  <w:shd w:val="clear" w:color="auto" w:fill="auto"/>
                  <w:tcMar>
                    <w:left w:w="108" w:type="dxa"/>
                  </w:tcMar>
                </w:tcPr>
                <w:p w:rsidR="003E45AA" w:rsidRPr="009D6596" w:rsidRDefault="009B6B5A" w:rsidP="004D3391">
                  <w:pPr>
                    <w:spacing w:after="0" w:line="100" w:lineRule="atLeast"/>
                    <w:jc w:val="center"/>
                    <w:rPr>
                      <w:rFonts w:ascii="Times New Roman" w:hAnsi="Times New Roman"/>
                      <w:color w:val="FF0000"/>
                      <w:sz w:val="24"/>
                      <w:szCs w:val="24"/>
                    </w:rPr>
                  </w:pPr>
                  <w:r>
                    <w:rPr>
                      <w:rFonts w:ascii="Times New Roman" w:eastAsia="Times New Roman" w:hAnsi="Times New Roman"/>
                      <w:color w:val="000000"/>
                      <w:sz w:val="24"/>
                      <w:szCs w:val="24"/>
                    </w:rPr>
                    <w:t>2</w:t>
                  </w:r>
                </w:p>
              </w:tc>
              <w:tc>
                <w:tcPr>
                  <w:tcW w:w="1531" w:type="dxa"/>
                  <w:shd w:val="clear" w:color="auto" w:fill="auto"/>
                  <w:tcMar>
                    <w:left w:w="108" w:type="dxa"/>
                  </w:tcMar>
                </w:tcPr>
                <w:p w:rsidR="003E45AA" w:rsidRPr="009D6596" w:rsidRDefault="003E45AA" w:rsidP="004D3391">
                  <w:pPr>
                    <w:spacing w:after="0" w:line="100" w:lineRule="atLeast"/>
                    <w:jc w:val="center"/>
                    <w:rPr>
                      <w:rFonts w:ascii="Times New Roman" w:eastAsia="Times New Roman" w:hAnsi="Times New Roman"/>
                      <w:color w:val="000000"/>
                      <w:sz w:val="24"/>
                      <w:szCs w:val="24"/>
                    </w:rPr>
                  </w:pPr>
                </w:p>
              </w:tc>
              <w:tc>
                <w:tcPr>
                  <w:tcW w:w="1531" w:type="dxa"/>
                  <w:shd w:val="clear" w:color="auto" w:fill="auto"/>
                  <w:tcMar>
                    <w:left w:w="108" w:type="dxa"/>
                  </w:tcMar>
                </w:tcPr>
                <w:p w:rsidR="003E45AA" w:rsidRPr="009D6596" w:rsidRDefault="003E45AA" w:rsidP="004D3391">
                  <w:pPr>
                    <w:spacing w:after="0" w:line="100" w:lineRule="atLeast"/>
                    <w:jc w:val="center"/>
                    <w:rPr>
                      <w:rFonts w:ascii="Times New Roman" w:eastAsia="Times New Roman" w:hAnsi="Times New Roman"/>
                      <w:color w:val="000000"/>
                      <w:sz w:val="24"/>
                      <w:szCs w:val="24"/>
                    </w:rPr>
                  </w:pPr>
                </w:p>
              </w:tc>
              <w:tc>
                <w:tcPr>
                  <w:tcW w:w="1531" w:type="dxa"/>
                  <w:shd w:val="clear" w:color="auto" w:fill="auto"/>
                  <w:tcMar>
                    <w:left w:w="108" w:type="dxa"/>
                  </w:tcMar>
                </w:tcPr>
                <w:p w:rsidR="003E45AA" w:rsidRPr="009D6596" w:rsidRDefault="003E45AA" w:rsidP="004D3391">
                  <w:pPr>
                    <w:spacing w:after="0" w:line="100" w:lineRule="atLeast"/>
                    <w:jc w:val="center"/>
                    <w:rPr>
                      <w:rFonts w:ascii="Times New Roman" w:eastAsia="Times New Roman" w:hAnsi="Times New Roman"/>
                      <w:color w:val="000000"/>
                      <w:sz w:val="24"/>
                      <w:szCs w:val="24"/>
                    </w:rPr>
                  </w:pPr>
                </w:p>
              </w:tc>
            </w:tr>
            <w:tr w:rsidR="00A450E3" w:rsidRPr="009D6596" w:rsidTr="009D6596">
              <w:trPr>
                <w:trHeight w:val="837"/>
              </w:trPr>
              <w:tc>
                <w:tcPr>
                  <w:tcW w:w="668" w:type="dxa"/>
                  <w:shd w:val="clear" w:color="auto" w:fill="auto"/>
                  <w:tcMar>
                    <w:left w:w="108" w:type="dxa"/>
                  </w:tcMar>
                </w:tcPr>
                <w:p w:rsidR="00A450E3" w:rsidRPr="009D6596" w:rsidRDefault="00A450E3" w:rsidP="004D3391">
                  <w:pPr>
                    <w:spacing w:after="0" w:line="100" w:lineRule="atLeast"/>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2314" w:type="dxa"/>
                  <w:shd w:val="clear" w:color="auto" w:fill="auto"/>
                  <w:tcMar>
                    <w:left w:w="108" w:type="dxa"/>
                  </w:tcMar>
                </w:tcPr>
                <w:p w:rsidR="00A450E3" w:rsidRPr="009D6596" w:rsidRDefault="00A450E3" w:rsidP="004D3391">
                  <w:pPr>
                    <w:spacing w:after="0" w:line="100" w:lineRule="atLeast"/>
                    <w:rPr>
                      <w:rFonts w:ascii="Times New Roman" w:eastAsia="Times New Roman" w:hAnsi="Times New Roman"/>
                      <w:color w:val="000000"/>
                      <w:sz w:val="24"/>
                      <w:szCs w:val="24"/>
                      <w:lang w:eastAsia="pl-PL"/>
                    </w:rPr>
                  </w:pPr>
                  <w:r w:rsidRPr="00E11A36">
                    <w:rPr>
                      <w:rFonts w:ascii="Times New Roman" w:hAnsi="Times New Roman"/>
                      <w:sz w:val="24"/>
                      <w:szCs w:val="24"/>
                      <w:lang w:eastAsia="pl-PL"/>
                    </w:rPr>
                    <w:t>Aparat RTG ogólno</w:t>
                  </w:r>
                  <w:r>
                    <w:rPr>
                      <w:rFonts w:ascii="Times New Roman" w:hAnsi="Times New Roman"/>
                      <w:sz w:val="24"/>
                      <w:szCs w:val="24"/>
                      <w:lang w:eastAsia="pl-PL"/>
                    </w:rPr>
                    <w:t>-</w:t>
                  </w:r>
                  <w:r w:rsidRPr="00E11A36">
                    <w:rPr>
                      <w:rFonts w:ascii="Times New Roman" w:hAnsi="Times New Roman"/>
                      <w:sz w:val="24"/>
                      <w:szCs w:val="24"/>
                      <w:lang w:eastAsia="pl-PL"/>
                    </w:rPr>
                    <w:t xml:space="preserve">diagnostyczny </w:t>
                  </w:r>
                  <w:r w:rsidR="00A04AAF">
                    <w:rPr>
                      <w:rFonts w:ascii="Times New Roman" w:hAnsi="Times New Roman"/>
                      <w:sz w:val="24"/>
                      <w:szCs w:val="24"/>
                      <w:lang w:eastAsia="pl-PL"/>
                    </w:rPr>
                    <w:t xml:space="preserve">CARESTREAM </w:t>
                  </w:r>
                  <w:proofErr w:type="spellStart"/>
                  <w:r w:rsidRPr="00E11A36">
                    <w:rPr>
                      <w:rFonts w:ascii="Times New Roman" w:hAnsi="Times New Roman"/>
                      <w:sz w:val="24"/>
                      <w:szCs w:val="24"/>
                      <w:lang w:eastAsia="pl-PL"/>
                    </w:rPr>
                    <w:t>DRX-Compass</w:t>
                  </w:r>
                  <w:proofErr w:type="spellEnd"/>
                  <w:r w:rsidRPr="00E11A36">
                    <w:rPr>
                      <w:rFonts w:ascii="Times New Roman" w:hAnsi="Times New Roman"/>
                      <w:sz w:val="24"/>
                      <w:szCs w:val="24"/>
                      <w:lang w:eastAsia="pl-PL"/>
                    </w:rPr>
                    <w:t xml:space="preserve"> X-Ray System</w:t>
                  </w:r>
                </w:p>
              </w:tc>
              <w:tc>
                <w:tcPr>
                  <w:tcW w:w="1512" w:type="dxa"/>
                  <w:shd w:val="clear" w:color="auto" w:fill="auto"/>
                  <w:tcMar>
                    <w:left w:w="108" w:type="dxa"/>
                  </w:tcMar>
                </w:tcPr>
                <w:p w:rsidR="00A450E3" w:rsidRPr="009D6596" w:rsidRDefault="009B6B5A" w:rsidP="004D3391">
                  <w:pPr>
                    <w:spacing w:after="0" w:line="10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531" w:type="dxa"/>
                  <w:shd w:val="clear" w:color="auto" w:fill="auto"/>
                  <w:tcMar>
                    <w:left w:w="108" w:type="dxa"/>
                  </w:tcMar>
                </w:tcPr>
                <w:p w:rsidR="00A450E3" w:rsidRPr="009D6596" w:rsidRDefault="00A450E3" w:rsidP="004D3391">
                  <w:pPr>
                    <w:spacing w:after="0" w:line="100" w:lineRule="atLeast"/>
                    <w:jc w:val="center"/>
                    <w:rPr>
                      <w:rFonts w:ascii="Times New Roman" w:eastAsia="Times New Roman" w:hAnsi="Times New Roman"/>
                      <w:color w:val="000000"/>
                      <w:sz w:val="24"/>
                      <w:szCs w:val="24"/>
                    </w:rPr>
                  </w:pPr>
                </w:p>
              </w:tc>
              <w:tc>
                <w:tcPr>
                  <w:tcW w:w="1531" w:type="dxa"/>
                  <w:shd w:val="clear" w:color="auto" w:fill="auto"/>
                  <w:tcMar>
                    <w:left w:w="108" w:type="dxa"/>
                  </w:tcMar>
                </w:tcPr>
                <w:p w:rsidR="00A450E3" w:rsidRPr="009D6596" w:rsidRDefault="00A450E3" w:rsidP="004D3391">
                  <w:pPr>
                    <w:spacing w:after="0" w:line="100" w:lineRule="atLeast"/>
                    <w:jc w:val="center"/>
                    <w:rPr>
                      <w:rFonts w:ascii="Times New Roman" w:eastAsia="Times New Roman" w:hAnsi="Times New Roman"/>
                      <w:color w:val="000000"/>
                      <w:sz w:val="24"/>
                      <w:szCs w:val="24"/>
                    </w:rPr>
                  </w:pPr>
                </w:p>
              </w:tc>
              <w:tc>
                <w:tcPr>
                  <w:tcW w:w="1531" w:type="dxa"/>
                  <w:shd w:val="clear" w:color="auto" w:fill="auto"/>
                  <w:tcMar>
                    <w:left w:w="108" w:type="dxa"/>
                  </w:tcMar>
                </w:tcPr>
                <w:p w:rsidR="00A450E3" w:rsidRPr="009D6596" w:rsidRDefault="00A450E3" w:rsidP="004D3391">
                  <w:pPr>
                    <w:spacing w:after="0" w:line="100" w:lineRule="atLeast"/>
                    <w:jc w:val="center"/>
                    <w:rPr>
                      <w:rFonts w:ascii="Times New Roman" w:eastAsia="Times New Roman" w:hAnsi="Times New Roman"/>
                      <w:color w:val="000000"/>
                      <w:sz w:val="24"/>
                      <w:szCs w:val="24"/>
                    </w:rPr>
                  </w:pPr>
                </w:p>
              </w:tc>
            </w:tr>
            <w:tr w:rsidR="003E45AA" w:rsidRPr="009D6596" w:rsidTr="009D6596">
              <w:trPr>
                <w:trHeight w:val="835"/>
              </w:trPr>
              <w:tc>
                <w:tcPr>
                  <w:tcW w:w="668" w:type="dxa"/>
                  <w:shd w:val="clear" w:color="auto" w:fill="auto"/>
                  <w:tcMar>
                    <w:left w:w="108" w:type="dxa"/>
                  </w:tcMar>
                </w:tcPr>
                <w:p w:rsidR="003E45AA" w:rsidRPr="009D6596" w:rsidRDefault="00A450E3" w:rsidP="004D3391">
                  <w:pPr>
                    <w:spacing w:after="0" w:line="100" w:lineRule="atLeast"/>
                    <w:jc w:val="both"/>
                    <w:rPr>
                      <w:rFonts w:ascii="Times New Roman" w:hAnsi="Times New Roman"/>
                      <w:color w:val="FF0000"/>
                      <w:sz w:val="24"/>
                      <w:szCs w:val="24"/>
                    </w:rPr>
                  </w:pPr>
                  <w:r>
                    <w:rPr>
                      <w:rFonts w:ascii="Times New Roman" w:eastAsia="Times New Roman" w:hAnsi="Times New Roman"/>
                      <w:color w:val="000000"/>
                      <w:sz w:val="24"/>
                      <w:szCs w:val="24"/>
                    </w:rPr>
                    <w:t>4</w:t>
                  </w:r>
                  <w:r w:rsidR="003E45AA" w:rsidRPr="009D6596">
                    <w:rPr>
                      <w:rFonts w:ascii="Times New Roman" w:eastAsia="Times New Roman" w:hAnsi="Times New Roman"/>
                      <w:color w:val="000000"/>
                      <w:sz w:val="24"/>
                      <w:szCs w:val="24"/>
                    </w:rPr>
                    <w:t>.</w:t>
                  </w:r>
                </w:p>
              </w:tc>
              <w:tc>
                <w:tcPr>
                  <w:tcW w:w="2314" w:type="dxa"/>
                  <w:shd w:val="clear" w:color="auto" w:fill="auto"/>
                  <w:tcMar>
                    <w:left w:w="108" w:type="dxa"/>
                  </w:tcMar>
                </w:tcPr>
                <w:p w:rsidR="003E45AA" w:rsidRPr="009D6596" w:rsidRDefault="003E45AA" w:rsidP="004D3391">
                  <w:pPr>
                    <w:spacing w:after="0" w:line="100" w:lineRule="atLeast"/>
                    <w:rPr>
                      <w:rFonts w:ascii="Times New Roman" w:eastAsia="Times New Roman" w:hAnsi="Times New Roman"/>
                      <w:color w:val="000000"/>
                      <w:sz w:val="24"/>
                      <w:szCs w:val="24"/>
                    </w:rPr>
                  </w:pPr>
                  <w:r w:rsidRPr="009D6596">
                    <w:rPr>
                      <w:rFonts w:ascii="Times New Roman" w:eastAsia="Times New Roman" w:hAnsi="Times New Roman"/>
                      <w:color w:val="000000"/>
                      <w:sz w:val="24"/>
                      <w:szCs w:val="24"/>
                      <w:lang w:eastAsia="pl-PL"/>
                    </w:rPr>
                    <w:t xml:space="preserve">Aparat RTG ramię </w:t>
                  </w:r>
                  <w:r w:rsidR="00A04AAF">
                    <w:rPr>
                      <w:rFonts w:ascii="Times New Roman" w:eastAsia="Times New Roman" w:hAnsi="Times New Roman"/>
                      <w:color w:val="000000"/>
                      <w:sz w:val="24"/>
                      <w:szCs w:val="24"/>
                      <w:lang w:eastAsia="pl-PL"/>
                    </w:rPr>
                    <w:t xml:space="preserve">GENORAY </w:t>
                  </w:r>
                  <w:r w:rsidRPr="009D6596">
                    <w:rPr>
                      <w:rFonts w:ascii="Times New Roman" w:eastAsia="Times New Roman" w:hAnsi="Times New Roman"/>
                      <w:color w:val="000000"/>
                      <w:sz w:val="24"/>
                      <w:szCs w:val="24"/>
                      <w:lang w:eastAsia="pl-PL"/>
                    </w:rPr>
                    <w:t xml:space="preserve">,,C” OSCAR CLASIC </w:t>
                  </w:r>
                </w:p>
              </w:tc>
              <w:tc>
                <w:tcPr>
                  <w:tcW w:w="1512" w:type="dxa"/>
                  <w:shd w:val="clear" w:color="auto" w:fill="auto"/>
                  <w:tcMar>
                    <w:left w:w="108" w:type="dxa"/>
                  </w:tcMar>
                </w:tcPr>
                <w:p w:rsidR="003E45AA" w:rsidRPr="009D6596" w:rsidRDefault="009B6B5A" w:rsidP="004D3391">
                  <w:pPr>
                    <w:spacing w:after="0" w:line="100" w:lineRule="atLeast"/>
                    <w:jc w:val="center"/>
                    <w:rPr>
                      <w:rFonts w:ascii="Times New Roman" w:hAnsi="Times New Roman"/>
                      <w:color w:val="FF0000"/>
                      <w:sz w:val="24"/>
                      <w:szCs w:val="24"/>
                    </w:rPr>
                  </w:pPr>
                  <w:r>
                    <w:rPr>
                      <w:rFonts w:ascii="Times New Roman" w:eastAsia="Times New Roman" w:hAnsi="Times New Roman"/>
                      <w:color w:val="000000"/>
                      <w:sz w:val="24"/>
                      <w:szCs w:val="24"/>
                    </w:rPr>
                    <w:t>2</w:t>
                  </w:r>
                </w:p>
              </w:tc>
              <w:tc>
                <w:tcPr>
                  <w:tcW w:w="1531" w:type="dxa"/>
                  <w:shd w:val="clear" w:color="auto" w:fill="auto"/>
                  <w:tcMar>
                    <w:left w:w="108" w:type="dxa"/>
                  </w:tcMar>
                </w:tcPr>
                <w:p w:rsidR="003E45AA" w:rsidRPr="009D6596" w:rsidRDefault="003E45AA" w:rsidP="004D3391">
                  <w:pPr>
                    <w:spacing w:after="0" w:line="100" w:lineRule="atLeast"/>
                    <w:jc w:val="center"/>
                    <w:rPr>
                      <w:rFonts w:ascii="Times New Roman" w:eastAsia="Times New Roman" w:hAnsi="Times New Roman"/>
                      <w:color w:val="000000"/>
                      <w:sz w:val="24"/>
                      <w:szCs w:val="24"/>
                    </w:rPr>
                  </w:pPr>
                </w:p>
              </w:tc>
              <w:tc>
                <w:tcPr>
                  <w:tcW w:w="1531" w:type="dxa"/>
                  <w:shd w:val="clear" w:color="auto" w:fill="auto"/>
                  <w:tcMar>
                    <w:left w:w="108" w:type="dxa"/>
                  </w:tcMar>
                </w:tcPr>
                <w:p w:rsidR="003E45AA" w:rsidRPr="009D6596" w:rsidRDefault="003E45AA" w:rsidP="004D3391">
                  <w:pPr>
                    <w:spacing w:after="0" w:line="100" w:lineRule="atLeast"/>
                    <w:jc w:val="center"/>
                    <w:rPr>
                      <w:rFonts w:ascii="Times New Roman" w:eastAsia="Times New Roman" w:hAnsi="Times New Roman"/>
                      <w:color w:val="000000"/>
                      <w:sz w:val="24"/>
                      <w:szCs w:val="24"/>
                    </w:rPr>
                  </w:pPr>
                </w:p>
              </w:tc>
              <w:tc>
                <w:tcPr>
                  <w:tcW w:w="1531" w:type="dxa"/>
                  <w:shd w:val="clear" w:color="auto" w:fill="auto"/>
                  <w:tcMar>
                    <w:left w:w="108" w:type="dxa"/>
                  </w:tcMar>
                </w:tcPr>
                <w:p w:rsidR="003E45AA" w:rsidRPr="009D6596" w:rsidRDefault="003E45AA" w:rsidP="004D3391">
                  <w:pPr>
                    <w:spacing w:after="0" w:line="100" w:lineRule="atLeast"/>
                    <w:jc w:val="center"/>
                    <w:rPr>
                      <w:rFonts w:ascii="Times New Roman" w:eastAsia="Times New Roman" w:hAnsi="Times New Roman"/>
                      <w:color w:val="000000"/>
                      <w:sz w:val="24"/>
                      <w:szCs w:val="24"/>
                    </w:rPr>
                  </w:pPr>
                </w:p>
              </w:tc>
            </w:tr>
            <w:tr w:rsidR="003E45AA" w:rsidRPr="009D6596" w:rsidTr="009D6596">
              <w:trPr>
                <w:trHeight w:val="835"/>
              </w:trPr>
              <w:tc>
                <w:tcPr>
                  <w:tcW w:w="668" w:type="dxa"/>
                  <w:shd w:val="clear" w:color="auto" w:fill="auto"/>
                  <w:tcMar>
                    <w:left w:w="108" w:type="dxa"/>
                  </w:tcMar>
                </w:tcPr>
                <w:p w:rsidR="003E45AA" w:rsidRPr="009D6596" w:rsidRDefault="00A450E3" w:rsidP="004D3391">
                  <w:pPr>
                    <w:spacing w:after="0" w:line="100" w:lineRule="atLeast"/>
                    <w:jc w:val="both"/>
                    <w:rPr>
                      <w:rFonts w:ascii="Times New Roman" w:hAnsi="Times New Roman"/>
                      <w:color w:val="FF0000"/>
                      <w:sz w:val="24"/>
                      <w:szCs w:val="24"/>
                    </w:rPr>
                  </w:pPr>
                  <w:r>
                    <w:rPr>
                      <w:rFonts w:ascii="Times New Roman" w:eastAsia="Times New Roman" w:hAnsi="Times New Roman"/>
                      <w:color w:val="000000"/>
                      <w:sz w:val="24"/>
                      <w:szCs w:val="24"/>
                    </w:rPr>
                    <w:t>5.</w:t>
                  </w:r>
                </w:p>
              </w:tc>
              <w:tc>
                <w:tcPr>
                  <w:tcW w:w="2314" w:type="dxa"/>
                  <w:shd w:val="clear" w:color="auto" w:fill="auto"/>
                  <w:tcMar>
                    <w:left w:w="108" w:type="dxa"/>
                  </w:tcMar>
                </w:tcPr>
                <w:p w:rsidR="003E45AA" w:rsidRPr="009D6596" w:rsidRDefault="003E45AA" w:rsidP="004D3391">
                  <w:pPr>
                    <w:spacing w:after="0" w:line="100" w:lineRule="atLeast"/>
                    <w:rPr>
                      <w:rFonts w:ascii="Times New Roman" w:hAnsi="Times New Roman"/>
                      <w:color w:val="FF0000"/>
                      <w:sz w:val="24"/>
                      <w:szCs w:val="24"/>
                      <w:lang w:eastAsia="pl-PL"/>
                    </w:rPr>
                  </w:pPr>
                  <w:r w:rsidRPr="009D6596">
                    <w:rPr>
                      <w:rFonts w:ascii="Times New Roman" w:eastAsia="Times New Roman" w:hAnsi="Times New Roman"/>
                      <w:color w:val="000000"/>
                      <w:sz w:val="24"/>
                      <w:szCs w:val="24"/>
                      <w:lang w:eastAsia="pl-PL"/>
                    </w:rPr>
                    <w:t xml:space="preserve">Aparat RTG przyłóżkowy </w:t>
                  </w:r>
                  <w:r w:rsidR="00A04AAF">
                    <w:rPr>
                      <w:rFonts w:ascii="Times New Roman" w:eastAsia="Times New Roman" w:hAnsi="Times New Roman"/>
                      <w:color w:val="000000"/>
                      <w:sz w:val="24"/>
                      <w:szCs w:val="24"/>
                      <w:lang w:eastAsia="pl-PL"/>
                    </w:rPr>
                    <w:t xml:space="preserve">ITALRAY </w:t>
                  </w:r>
                  <w:r w:rsidRPr="009D6596">
                    <w:rPr>
                      <w:rFonts w:ascii="Times New Roman" w:eastAsia="Times New Roman" w:hAnsi="Times New Roman"/>
                      <w:color w:val="000000"/>
                      <w:sz w:val="24"/>
                      <w:szCs w:val="24"/>
                      <w:lang w:eastAsia="pl-PL"/>
                    </w:rPr>
                    <w:t>CORSIX R32 ACCU</w:t>
                  </w:r>
                </w:p>
              </w:tc>
              <w:tc>
                <w:tcPr>
                  <w:tcW w:w="1512" w:type="dxa"/>
                  <w:shd w:val="clear" w:color="auto" w:fill="auto"/>
                  <w:tcMar>
                    <w:left w:w="108" w:type="dxa"/>
                  </w:tcMar>
                </w:tcPr>
                <w:p w:rsidR="003E45AA" w:rsidRPr="009D6596" w:rsidRDefault="009B6B5A" w:rsidP="004D3391">
                  <w:pPr>
                    <w:spacing w:after="0" w:line="100" w:lineRule="atLeast"/>
                    <w:jc w:val="center"/>
                    <w:rPr>
                      <w:rFonts w:ascii="Times New Roman" w:hAnsi="Times New Roman"/>
                      <w:color w:val="FF0000"/>
                      <w:sz w:val="24"/>
                      <w:szCs w:val="24"/>
                    </w:rPr>
                  </w:pPr>
                  <w:r>
                    <w:rPr>
                      <w:rFonts w:ascii="Times New Roman" w:eastAsia="Times New Roman" w:hAnsi="Times New Roman"/>
                      <w:color w:val="000000"/>
                      <w:sz w:val="24"/>
                      <w:szCs w:val="24"/>
                    </w:rPr>
                    <w:t>2</w:t>
                  </w:r>
                </w:p>
              </w:tc>
              <w:tc>
                <w:tcPr>
                  <w:tcW w:w="1531" w:type="dxa"/>
                  <w:shd w:val="clear" w:color="auto" w:fill="auto"/>
                  <w:tcMar>
                    <w:left w:w="108" w:type="dxa"/>
                  </w:tcMar>
                </w:tcPr>
                <w:p w:rsidR="003E45AA" w:rsidRPr="009D6596" w:rsidRDefault="003E45AA" w:rsidP="004D3391">
                  <w:pPr>
                    <w:spacing w:after="0" w:line="100" w:lineRule="atLeast"/>
                    <w:jc w:val="center"/>
                    <w:rPr>
                      <w:rFonts w:ascii="Times New Roman" w:eastAsia="Times New Roman" w:hAnsi="Times New Roman"/>
                      <w:color w:val="000000"/>
                      <w:sz w:val="24"/>
                      <w:szCs w:val="24"/>
                    </w:rPr>
                  </w:pPr>
                </w:p>
              </w:tc>
              <w:tc>
                <w:tcPr>
                  <w:tcW w:w="1531" w:type="dxa"/>
                  <w:shd w:val="clear" w:color="auto" w:fill="auto"/>
                  <w:tcMar>
                    <w:left w:w="108" w:type="dxa"/>
                  </w:tcMar>
                </w:tcPr>
                <w:p w:rsidR="003E45AA" w:rsidRPr="009D6596" w:rsidRDefault="003E45AA" w:rsidP="004D3391">
                  <w:pPr>
                    <w:spacing w:after="0" w:line="100" w:lineRule="atLeast"/>
                    <w:jc w:val="center"/>
                    <w:rPr>
                      <w:rFonts w:ascii="Times New Roman" w:eastAsia="Times New Roman" w:hAnsi="Times New Roman"/>
                      <w:color w:val="000000"/>
                      <w:sz w:val="24"/>
                      <w:szCs w:val="24"/>
                    </w:rPr>
                  </w:pPr>
                </w:p>
              </w:tc>
              <w:tc>
                <w:tcPr>
                  <w:tcW w:w="1531" w:type="dxa"/>
                  <w:shd w:val="clear" w:color="auto" w:fill="auto"/>
                  <w:tcMar>
                    <w:left w:w="108" w:type="dxa"/>
                  </w:tcMar>
                </w:tcPr>
                <w:p w:rsidR="003E45AA" w:rsidRPr="009D6596" w:rsidRDefault="003E45AA" w:rsidP="004D3391">
                  <w:pPr>
                    <w:spacing w:after="0" w:line="100" w:lineRule="atLeast"/>
                    <w:jc w:val="center"/>
                    <w:rPr>
                      <w:rFonts w:ascii="Times New Roman" w:eastAsia="Times New Roman" w:hAnsi="Times New Roman"/>
                      <w:color w:val="000000"/>
                      <w:sz w:val="24"/>
                      <w:szCs w:val="24"/>
                    </w:rPr>
                  </w:pPr>
                </w:p>
              </w:tc>
            </w:tr>
            <w:tr w:rsidR="003E45AA" w:rsidRPr="009D6596" w:rsidTr="009D6596">
              <w:trPr>
                <w:trHeight w:val="835"/>
              </w:trPr>
              <w:tc>
                <w:tcPr>
                  <w:tcW w:w="668" w:type="dxa"/>
                  <w:tcBorders>
                    <w:bottom w:val="single" w:sz="4" w:space="0" w:color="auto"/>
                  </w:tcBorders>
                  <w:shd w:val="clear" w:color="auto" w:fill="auto"/>
                  <w:tcMar>
                    <w:left w:w="108" w:type="dxa"/>
                  </w:tcMar>
                </w:tcPr>
                <w:p w:rsidR="003E45AA" w:rsidRPr="009D6596" w:rsidRDefault="00A450E3" w:rsidP="004D3391">
                  <w:pPr>
                    <w:spacing w:after="0" w:line="100" w:lineRule="atLeast"/>
                    <w:jc w:val="both"/>
                    <w:rPr>
                      <w:rFonts w:ascii="Times New Roman" w:hAnsi="Times New Roman"/>
                      <w:color w:val="FF0000"/>
                      <w:sz w:val="24"/>
                      <w:szCs w:val="24"/>
                    </w:rPr>
                  </w:pPr>
                  <w:r>
                    <w:rPr>
                      <w:rFonts w:ascii="Times New Roman" w:eastAsia="Times New Roman" w:hAnsi="Times New Roman"/>
                      <w:color w:val="000000"/>
                      <w:sz w:val="24"/>
                      <w:szCs w:val="24"/>
                    </w:rPr>
                    <w:t>6.</w:t>
                  </w:r>
                </w:p>
              </w:tc>
              <w:tc>
                <w:tcPr>
                  <w:tcW w:w="2314" w:type="dxa"/>
                  <w:shd w:val="clear" w:color="auto" w:fill="auto"/>
                  <w:tcMar>
                    <w:left w:w="108" w:type="dxa"/>
                  </w:tcMar>
                </w:tcPr>
                <w:p w:rsidR="003E45AA" w:rsidRPr="009D6596" w:rsidRDefault="003E45AA" w:rsidP="001E79BB">
                  <w:pPr>
                    <w:spacing w:after="0" w:line="240" w:lineRule="auto"/>
                    <w:rPr>
                      <w:rFonts w:ascii="Times New Roman" w:eastAsia="Times New Roman" w:hAnsi="Times New Roman"/>
                      <w:color w:val="000000"/>
                      <w:sz w:val="24"/>
                      <w:szCs w:val="24"/>
                    </w:rPr>
                  </w:pPr>
                  <w:r w:rsidRPr="009D6596">
                    <w:rPr>
                      <w:rFonts w:ascii="Times New Roman" w:eastAsia="Times New Roman" w:hAnsi="Times New Roman"/>
                      <w:color w:val="000000"/>
                      <w:sz w:val="24"/>
                      <w:szCs w:val="24"/>
                      <w:lang w:eastAsia="pl-PL"/>
                    </w:rPr>
                    <w:t>Aparat RTG przyłóżkowy SIEMENS MOBILETT Elara Max</w:t>
                  </w:r>
                </w:p>
              </w:tc>
              <w:tc>
                <w:tcPr>
                  <w:tcW w:w="1512" w:type="dxa"/>
                  <w:shd w:val="clear" w:color="auto" w:fill="auto"/>
                  <w:tcMar>
                    <w:left w:w="108" w:type="dxa"/>
                  </w:tcMar>
                </w:tcPr>
                <w:p w:rsidR="003E45AA" w:rsidRPr="009D6596" w:rsidRDefault="009B6B5A" w:rsidP="004D3391">
                  <w:pPr>
                    <w:spacing w:after="0" w:line="100" w:lineRule="atLeast"/>
                    <w:jc w:val="center"/>
                    <w:rPr>
                      <w:rFonts w:ascii="Times New Roman" w:hAnsi="Times New Roman"/>
                      <w:color w:val="FF0000"/>
                      <w:sz w:val="24"/>
                      <w:szCs w:val="24"/>
                    </w:rPr>
                  </w:pPr>
                  <w:r>
                    <w:rPr>
                      <w:rFonts w:ascii="Times New Roman" w:eastAsia="Times New Roman" w:hAnsi="Times New Roman"/>
                      <w:color w:val="000000"/>
                      <w:sz w:val="24"/>
                      <w:szCs w:val="24"/>
                    </w:rPr>
                    <w:t>2</w:t>
                  </w:r>
                </w:p>
              </w:tc>
              <w:tc>
                <w:tcPr>
                  <w:tcW w:w="1531" w:type="dxa"/>
                  <w:shd w:val="clear" w:color="auto" w:fill="auto"/>
                  <w:tcMar>
                    <w:left w:w="108" w:type="dxa"/>
                  </w:tcMar>
                </w:tcPr>
                <w:p w:rsidR="003E45AA" w:rsidRPr="009D6596" w:rsidRDefault="003E45AA" w:rsidP="004D3391">
                  <w:pPr>
                    <w:spacing w:after="0" w:line="100" w:lineRule="atLeast"/>
                    <w:jc w:val="center"/>
                    <w:rPr>
                      <w:rFonts w:ascii="Times New Roman" w:eastAsia="Times New Roman" w:hAnsi="Times New Roman"/>
                      <w:color w:val="000000"/>
                      <w:sz w:val="24"/>
                      <w:szCs w:val="24"/>
                    </w:rPr>
                  </w:pPr>
                </w:p>
              </w:tc>
              <w:tc>
                <w:tcPr>
                  <w:tcW w:w="1531" w:type="dxa"/>
                  <w:shd w:val="clear" w:color="auto" w:fill="auto"/>
                  <w:tcMar>
                    <w:left w:w="108" w:type="dxa"/>
                  </w:tcMar>
                </w:tcPr>
                <w:p w:rsidR="003E45AA" w:rsidRPr="009D6596" w:rsidRDefault="003E45AA" w:rsidP="004D3391">
                  <w:pPr>
                    <w:spacing w:after="0" w:line="100" w:lineRule="atLeast"/>
                    <w:jc w:val="center"/>
                    <w:rPr>
                      <w:rFonts w:ascii="Times New Roman" w:eastAsia="Times New Roman" w:hAnsi="Times New Roman"/>
                      <w:color w:val="000000"/>
                      <w:sz w:val="24"/>
                      <w:szCs w:val="24"/>
                    </w:rPr>
                  </w:pPr>
                </w:p>
              </w:tc>
              <w:tc>
                <w:tcPr>
                  <w:tcW w:w="1531" w:type="dxa"/>
                  <w:shd w:val="clear" w:color="auto" w:fill="auto"/>
                  <w:tcMar>
                    <w:left w:w="108" w:type="dxa"/>
                  </w:tcMar>
                </w:tcPr>
                <w:p w:rsidR="003E45AA" w:rsidRPr="009D6596" w:rsidRDefault="003E45AA" w:rsidP="004D3391">
                  <w:pPr>
                    <w:spacing w:after="0" w:line="100" w:lineRule="atLeast"/>
                    <w:jc w:val="center"/>
                    <w:rPr>
                      <w:rFonts w:ascii="Times New Roman" w:eastAsia="Times New Roman" w:hAnsi="Times New Roman"/>
                      <w:color w:val="000000"/>
                      <w:sz w:val="24"/>
                      <w:szCs w:val="24"/>
                    </w:rPr>
                  </w:pPr>
                </w:p>
              </w:tc>
            </w:tr>
            <w:tr w:rsidR="00F14141" w:rsidRPr="009D6596" w:rsidTr="009D6596">
              <w:trPr>
                <w:trHeight w:val="835"/>
              </w:trPr>
              <w:tc>
                <w:tcPr>
                  <w:tcW w:w="668" w:type="dxa"/>
                  <w:tcBorders>
                    <w:bottom w:val="single" w:sz="4" w:space="0" w:color="auto"/>
                  </w:tcBorders>
                  <w:shd w:val="clear" w:color="auto" w:fill="auto"/>
                  <w:tcMar>
                    <w:left w:w="108" w:type="dxa"/>
                  </w:tcMar>
                </w:tcPr>
                <w:p w:rsidR="00F14141" w:rsidRPr="003373AA" w:rsidRDefault="00A450E3" w:rsidP="004D3391">
                  <w:pPr>
                    <w:spacing w:after="0" w:line="100" w:lineRule="atLeast"/>
                    <w:jc w:val="both"/>
                    <w:rPr>
                      <w:rFonts w:ascii="Times New Roman" w:eastAsia="Times New Roman" w:hAnsi="Times New Roman"/>
                      <w:sz w:val="24"/>
                      <w:szCs w:val="24"/>
                    </w:rPr>
                  </w:pPr>
                  <w:r w:rsidRPr="003373AA">
                    <w:rPr>
                      <w:rFonts w:ascii="Times New Roman" w:eastAsia="Times New Roman" w:hAnsi="Times New Roman"/>
                      <w:sz w:val="24"/>
                      <w:szCs w:val="24"/>
                    </w:rPr>
                    <w:t>7.</w:t>
                  </w:r>
                </w:p>
              </w:tc>
              <w:tc>
                <w:tcPr>
                  <w:tcW w:w="2314" w:type="dxa"/>
                  <w:shd w:val="clear" w:color="auto" w:fill="auto"/>
                  <w:tcMar>
                    <w:left w:w="108" w:type="dxa"/>
                  </w:tcMar>
                </w:tcPr>
                <w:p w:rsidR="00F14141" w:rsidRPr="00A450E3" w:rsidRDefault="003373AA" w:rsidP="00A04AAF">
                  <w:pPr>
                    <w:spacing w:after="0" w:line="240" w:lineRule="auto"/>
                    <w:rPr>
                      <w:rFonts w:ascii="Times New Roman" w:eastAsia="Times New Roman" w:hAnsi="Times New Roman"/>
                      <w:color w:val="FF0000"/>
                      <w:sz w:val="24"/>
                      <w:szCs w:val="24"/>
                      <w:lang w:eastAsia="pl-PL"/>
                    </w:rPr>
                  </w:pPr>
                  <w:r w:rsidRPr="003373AA">
                    <w:rPr>
                      <w:rFonts w:ascii="Times New Roman" w:hAnsi="Times New Roman"/>
                      <w:sz w:val="24"/>
                      <w:szCs w:val="24"/>
                    </w:rPr>
                    <w:t>Monitor stacji przeglądowej TK – EI</w:t>
                  </w:r>
                  <w:r w:rsidR="00A04AAF">
                    <w:rPr>
                      <w:rFonts w:ascii="Times New Roman" w:hAnsi="Times New Roman"/>
                      <w:sz w:val="24"/>
                      <w:szCs w:val="24"/>
                    </w:rPr>
                    <w:t>Z</w:t>
                  </w:r>
                  <w:r w:rsidRPr="003373AA">
                    <w:rPr>
                      <w:rFonts w:ascii="Times New Roman" w:hAnsi="Times New Roman"/>
                      <w:sz w:val="24"/>
                      <w:szCs w:val="24"/>
                    </w:rPr>
                    <w:t>O RX150-S GE</w:t>
                  </w:r>
                </w:p>
              </w:tc>
              <w:tc>
                <w:tcPr>
                  <w:tcW w:w="1512" w:type="dxa"/>
                  <w:shd w:val="clear" w:color="auto" w:fill="auto"/>
                  <w:tcMar>
                    <w:left w:w="108" w:type="dxa"/>
                  </w:tcMar>
                </w:tcPr>
                <w:p w:rsidR="00F14141" w:rsidRPr="00BB4942" w:rsidRDefault="009B6B5A" w:rsidP="004D3391">
                  <w:pPr>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531" w:type="dxa"/>
                  <w:shd w:val="clear" w:color="auto" w:fill="auto"/>
                  <w:tcMar>
                    <w:left w:w="108" w:type="dxa"/>
                  </w:tcMar>
                </w:tcPr>
                <w:p w:rsidR="00F14141" w:rsidRPr="009D6596" w:rsidRDefault="00F14141" w:rsidP="004D3391">
                  <w:pPr>
                    <w:spacing w:after="0" w:line="100" w:lineRule="atLeast"/>
                    <w:jc w:val="center"/>
                    <w:rPr>
                      <w:rFonts w:ascii="Times New Roman" w:eastAsia="Times New Roman" w:hAnsi="Times New Roman"/>
                      <w:color w:val="000000"/>
                      <w:sz w:val="24"/>
                      <w:szCs w:val="24"/>
                    </w:rPr>
                  </w:pPr>
                </w:p>
              </w:tc>
              <w:tc>
                <w:tcPr>
                  <w:tcW w:w="1531" w:type="dxa"/>
                  <w:shd w:val="clear" w:color="auto" w:fill="auto"/>
                  <w:tcMar>
                    <w:left w:w="108" w:type="dxa"/>
                  </w:tcMar>
                </w:tcPr>
                <w:p w:rsidR="00F14141" w:rsidRPr="009D6596" w:rsidRDefault="00F14141" w:rsidP="004D3391">
                  <w:pPr>
                    <w:spacing w:after="0" w:line="100" w:lineRule="atLeast"/>
                    <w:jc w:val="center"/>
                    <w:rPr>
                      <w:rFonts w:ascii="Times New Roman" w:eastAsia="Times New Roman" w:hAnsi="Times New Roman"/>
                      <w:color w:val="000000"/>
                      <w:sz w:val="24"/>
                      <w:szCs w:val="24"/>
                    </w:rPr>
                  </w:pPr>
                </w:p>
              </w:tc>
              <w:tc>
                <w:tcPr>
                  <w:tcW w:w="1531" w:type="dxa"/>
                  <w:shd w:val="clear" w:color="auto" w:fill="auto"/>
                  <w:tcMar>
                    <w:left w:w="108" w:type="dxa"/>
                  </w:tcMar>
                </w:tcPr>
                <w:p w:rsidR="00F14141" w:rsidRPr="009D6596" w:rsidRDefault="00F14141" w:rsidP="004D3391">
                  <w:pPr>
                    <w:spacing w:after="0" w:line="100" w:lineRule="atLeast"/>
                    <w:jc w:val="center"/>
                    <w:rPr>
                      <w:rFonts w:ascii="Times New Roman" w:eastAsia="Times New Roman" w:hAnsi="Times New Roman"/>
                      <w:color w:val="000000"/>
                      <w:sz w:val="24"/>
                      <w:szCs w:val="24"/>
                    </w:rPr>
                  </w:pPr>
                </w:p>
              </w:tc>
            </w:tr>
            <w:tr w:rsidR="00F14141" w:rsidRPr="009D6596" w:rsidTr="009D6596">
              <w:trPr>
                <w:trHeight w:val="835"/>
              </w:trPr>
              <w:tc>
                <w:tcPr>
                  <w:tcW w:w="668" w:type="dxa"/>
                  <w:tcBorders>
                    <w:bottom w:val="single" w:sz="4" w:space="0" w:color="auto"/>
                  </w:tcBorders>
                  <w:shd w:val="clear" w:color="auto" w:fill="auto"/>
                  <w:tcMar>
                    <w:left w:w="108" w:type="dxa"/>
                  </w:tcMar>
                </w:tcPr>
                <w:p w:rsidR="00F14141" w:rsidRPr="003373AA" w:rsidRDefault="00A450E3" w:rsidP="004D3391">
                  <w:pPr>
                    <w:spacing w:after="0" w:line="100" w:lineRule="atLeast"/>
                    <w:jc w:val="both"/>
                    <w:rPr>
                      <w:rFonts w:ascii="Times New Roman" w:eastAsia="Times New Roman" w:hAnsi="Times New Roman"/>
                      <w:sz w:val="24"/>
                      <w:szCs w:val="24"/>
                    </w:rPr>
                  </w:pPr>
                  <w:r w:rsidRPr="003373AA">
                    <w:rPr>
                      <w:rFonts w:ascii="Times New Roman" w:eastAsia="Times New Roman" w:hAnsi="Times New Roman"/>
                      <w:sz w:val="24"/>
                      <w:szCs w:val="24"/>
                    </w:rPr>
                    <w:t>8.</w:t>
                  </w:r>
                </w:p>
              </w:tc>
              <w:tc>
                <w:tcPr>
                  <w:tcW w:w="2314" w:type="dxa"/>
                  <w:shd w:val="clear" w:color="auto" w:fill="auto"/>
                  <w:tcMar>
                    <w:left w:w="108" w:type="dxa"/>
                  </w:tcMar>
                </w:tcPr>
                <w:p w:rsidR="00F14141" w:rsidRPr="00A450E3" w:rsidRDefault="003373AA" w:rsidP="001E79BB">
                  <w:pPr>
                    <w:spacing w:after="0" w:line="240" w:lineRule="auto"/>
                    <w:rPr>
                      <w:rFonts w:ascii="Times New Roman" w:eastAsia="Times New Roman" w:hAnsi="Times New Roman"/>
                      <w:color w:val="FF0000"/>
                      <w:sz w:val="24"/>
                      <w:szCs w:val="24"/>
                      <w:lang w:eastAsia="pl-PL"/>
                    </w:rPr>
                  </w:pPr>
                  <w:r w:rsidRPr="003373AA">
                    <w:rPr>
                      <w:rFonts w:ascii="Times New Roman" w:hAnsi="Times New Roman"/>
                      <w:sz w:val="24"/>
                      <w:szCs w:val="24"/>
                    </w:rPr>
                    <w:t>Monitor stacji przeglądowej RTG – CANVYS PC 19057R</w:t>
                  </w:r>
                </w:p>
              </w:tc>
              <w:tc>
                <w:tcPr>
                  <w:tcW w:w="1512" w:type="dxa"/>
                  <w:shd w:val="clear" w:color="auto" w:fill="auto"/>
                  <w:tcMar>
                    <w:left w:w="108" w:type="dxa"/>
                  </w:tcMar>
                </w:tcPr>
                <w:p w:rsidR="00F14141" w:rsidRPr="00BB4942" w:rsidRDefault="009B6B5A" w:rsidP="004D3391">
                  <w:pPr>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531" w:type="dxa"/>
                  <w:shd w:val="clear" w:color="auto" w:fill="auto"/>
                  <w:tcMar>
                    <w:left w:w="108" w:type="dxa"/>
                  </w:tcMar>
                </w:tcPr>
                <w:p w:rsidR="00F14141" w:rsidRPr="009D6596" w:rsidRDefault="00F14141" w:rsidP="004D3391">
                  <w:pPr>
                    <w:spacing w:after="0" w:line="100" w:lineRule="atLeast"/>
                    <w:jc w:val="center"/>
                    <w:rPr>
                      <w:rFonts w:ascii="Times New Roman" w:eastAsia="Times New Roman" w:hAnsi="Times New Roman"/>
                      <w:color w:val="000000"/>
                      <w:sz w:val="24"/>
                      <w:szCs w:val="24"/>
                    </w:rPr>
                  </w:pPr>
                </w:p>
              </w:tc>
              <w:tc>
                <w:tcPr>
                  <w:tcW w:w="1531" w:type="dxa"/>
                  <w:shd w:val="clear" w:color="auto" w:fill="auto"/>
                  <w:tcMar>
                    <w:left w:w="108" w:type="dxa"/>
                  </w:tcMar>
                </w:tcPr>
                <w:p w:rsidR="00F14141" w:rsidRPr="009D6596" w:rsidRDefault="00F14141" w:rsidP="004D3391">
                  <w:pPr>
                    <w:spacing w:after="0" w:line="100" w:lineRule="atLeast"/>
                    <w:jc w:val="center"/>
                    <w:rPr>
                      <w:rFonts w:ascii="Times New Roman" w:eastAsia="Times New Roman" w:hAnsi="Times New Roman"/>
                      <w:color w:val="000000"/>
                      <w:sz w:val="24"/>
                      <w:szCs w:val="24"/>
                    </w:rPr>
                  </w:pPr>
                </w:p>
              </w:tc>
              <w:tc>
                <w:tcPr>
                  <w:tcW w:w="1531" w:type="dxa"/>
                  <w:shd w:val="clear" w:color="auto" w:fill="auto"/>
                  <w:tcMar>
                    <w:left w:w="108" w:type="dxa"/>
                  </w:tcMar>
                </w:tcPr>
                <w:p w:rsidR="00F14141" w:rsidRPr="009D6596" w:rsidRDefault="00F14141" w:rsidP="004D3391">
                  <w:pPr>
                    <w:spacing w:after="0" w:line="100" w:lineRule="atLeast"/>
                    <w:jc w:val="center"/>
                    <w:rPr>
                      <w:rFonts w:ascii="Times New Roman" w:eastAsia="Times New Roman" w:hAnsi="Times New Roman"/>
                      <w:color w:val="000000"/>
                      <w:sz w:val="24"/>
                      <w:szCs w:val="24"/>
                    </w:rPr>
                  </w:pPr>
                </w:p>
              </w:tc>
            </w:tr>
            <w:tr w:rsidR="003373AA" w:rsidRPr="009D6596" w:rsidTr="009D6596">
              <w:trPr>
                <w:trHeight w:val="835"/>
              </w:trPr>
              <w:tc>
                <w:tcPr>
                  <w:tcW w:w="668" w:type="dxa"/>
                  <w:tcBorders>
                    <w:bottom w:val="single" w:sz="4" w:space="0" w:color="auto"/>
                  </w:tcBorders>
                  <w:shd w:val="clear" w:color="auto" w:fill="auto"/>
                  <w:tcMar>
                    <w:left w:w="108" w:type="dxa"/>
                  </w:tcMar>
                </w:tcPr>
                <w:p w:rsidR="003373AA" w:rsidRPr="003373AA" w:rsidRDefault="003373AA" w:rsidP="004D3391">
                  <w:pPr>
                    <w:spacing w:after="0" w:line="100" w:lineRule="atLeast"/>
                    <w:jc w:val="both"/>
                    <w:rPr>
                      <w:rFonts w:ascii="Times New Roman" w:eastAsia="Times New Roman" w:hAnsi="Times New Roman"/>
                      <w:sz w:val="24"/>
                      <w:szCs w:val="24"/>
                    </w:rPr>
                  </w:pPr>
                  <w:r w:rsidRPr="003373AA">
                    <w:rPr>
                      <w:rFonts w:ascii="Times New Roman" w:eastAsia="Times New Roman" w:hAnsi="Times New Roman"/>
                      <w:sz w:val="24"/>
                      <w:szCs w:val="24"/>
                    </w:rPr>
                    <w:t>9.</w:t>
                  </w:r>
                </w:p>
              </w:tc>
              <w:tc>
                <w:tcPr>
                  <w:tcW w:w="2314" w:type="dxa"/>
                  <w:shd w:val="clear" w:color="auto" w:fill="auto"/>
                  <w:tcMar>
                    <w:left w:w="108" w:type="dxa"/>
                  </w:tcMar>
                </w:tcPr>
                <w:p w:rsidR="003373AA" w:rsidRPr="003373AA" w:rsidRDefault="003373AA" w:rsidP="001E79BB">
                  <w:pPr>
                    <w:spacing w:after="0" w:line="240" w:lineRule="auto"/>
                    <w:rPr>
                      <w:rFonts w:ascii="Times New Roman" w:hAnsi="Times New Roman"/>
                      <w:sz w:val="24"/>
                      <w:szCs w:val="24"/>
                    </w:rPr>
                  </w:pPr>
                  <w:r w:rsidRPr="003373AA">
                    <w:rPr>
                      <w:rFonts w:ascii="Times New Roman" w:hAnsi="Times New Roman"/>
                      <w:sz w:val="24"/>
                      <w:szCs w:val="24"/>
                    </w:rPr>
                    <w:t xml:space="preserve">Monitor stacji przeglądowej RTG – HP </w:t>
                  </w:r>
                  <w:r>
                    <w:rPr>
                      <w:rFonts w:ascii="Times New Roman" w:hAnsi="Times New Roman"/>
                      <w:sz w:val="24"/>
                      <w:szCs w:val="24"/>
                    </w:rPr>
                    <w:t>E24t G4</w:t>
                  </w:r>
                </w:p>
              </w:tc>
              <w:tc>
                <w:tcPr>
                  <w:tcW w:w="1512" w:type="dxa"/>
                  <w:shd w:val="clear" w:color="auto" w:fill="auto"/>
                  <w:tcMar>
                    <w:left w:w="108" w:type="dxa"/>
                  </w:tcMar>
                </w:tcPr>
                <w:p w:rsidR="003373AA" w:rsidRPr="00BB4942" w:rsidRDefault="009B6B5A" w:rsidP="004D3391">
                  <w:pPr>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531" w:type="dxa"/>
                  <w:shd w:val="clear" w:color="auto" w:fill="auto"/>
                  <w:tcMar>
                    <w:left w:w="108" w:type="dxa"/>
                  </w:tcMar>
                </w:tcPr>
                <w:p w:rsidR="003373AA" w:rsidRPr="009D6596" w:rsidRDefault="003373AA" w:rsidP="004D3391">
                  <w:pPr>
                    <w:spacing w:after="0" w:line="100" w:lineRule="atLeast"/>
                    <w:jc w:val="center"/>
                    <w:rPr>
                      <w:rFonts w:ascii="Times New Roman" w:eastAsia="Times New Roman" w:hAnsi="Times New Roman"/>
                      <w:color w:val="000000"/>
                      <w:sz w:val="24"/>
                      <w:szCs w:val="24"/>
                    </w:rPr>
                  </w:pPr>
                </w:p>
              </w:tc>
              <w:tc>
                <w:tcPr>
                  <w:tcW w:w="1531" w:type="dxa"/>
                  <w:shd w:val="clear" w:color="auto" w:fill="auto"/>
                  <w:tcMar>
                    <w:left w:w="108" w:type="dxa"/>
                  </w:tcMar>
                </w:tcPr>
                <w:p w:rsidR="003373AA" w:rsidRPr="009D6596" w:rsidRDefault="003373AA" w:rsidP="004D3391">
                  <w:pPr>
                    <w:spacing w:after="0" w:line="100" w:lineRule="atLeast"/>
                    <w:jc w:val="center"/>
                    <w:rPr>
                      <w:rFonts w:ascii="Times New Roman" w:eastAsia="Times New Roman" w:hAnsi="Times New Roman"/>
                      <w:color w:val="000000"/>
                      <w:sz w:val="24"/>
                      <w:szCs w:val="24"/>
                    </w:rPr>
                  </w:pPr>
                </w:p>
              </w:tc>
              <w:tc>
                <w:tcPr>
                  <w:tcW w:w="1531" w:type="dxa"/>
                  <w:shd w:val="clear" w:color="auto" w:fill="auto"/>
                  <w:tcMar>
                    <w:left w:w="108" w:type="dxa"/>
                  </w:tcMar>
                </w:tcPr>
                <w:p w:rsidR="003373AA" w:rsidRPr="009D6596" w:rsidRDefault="003373AA" w:rsidP="004D3391">
                  <w:pPr>
                    <w:spacing w:after="0" w:line="100" w:lineRule="atLeast"/>
                    <w:jc w:val="center"/>
                    <w:rPr>
                      <w:rFonts w:ascii="Times New Roman" w:eastAsia="Times New Roman" w:hAnsi="Times New Roman"/>
                      <w:color w:val="000000"/>
                      <w:sz w:val="24"/>
                      <w:szCs w:val="24"/>
                    </w:rPr>
                  </w:pPr>
                </w:p>
              </w:tc>
            </w:tr>
            <w:tr w:rsidR="003373AA" w:rsidRPr="009D6596" w:rsidTr="009D6596">
              <w:trPr>
                <w:trHeight w:val="835"/>
              </w:trPr>
              <w:tc>
                <w:tcPr>
                  <w:tcW w:w="668" w:type="dxa"/>
                  <w:tcBorders>
                    <w:bottom w:val="single" w:sz="4" w:space="0" w:color="auto"/>
                  </w:tcBorders>
                  <w:shd w:val="clear" w:color="auto" w:fill="auto"/>
                  <w:tcMar>
                    <w:left w:w="108" w:type="dxa"/>
                  </w:tcMar>
                </w:tcPr>
                <w:p w:rsidR="003373AA" w:rsidRPr="003373AA" w:rsidRDefault="003373AA" w:rsidP="004D3391">
                  <w:pPr>
                    <w:spacing w:after="0" w:line="100" w:lineRule="atLeast"/>
                    <w:jc w:val="both"/>
                    <w:rPr>
                      <w:rFonts w:ascii="Times New Roman" w:eastAsia="Times New Roman" w:hAnsi="Times New Roman"/>
                      <w:sz w:val="24"/>
                      <w:szCs w:val="24"/>
                    </w:rPr>
                  </w:pPr>
                  <w:r w:rsidRPr="003373AA">
                    <w:rPr>
                      <w:rFonts w:ascii="Times New Roman" w:eastAsia="Times New Roman" w:hAnsi="Times New Roman"/>
                      <w:sz w:val="24"/>
                      <w:szCs w:val="24"/>
                    </w:rPr>
                    <w:t>10.</w:t>
                  </w:r>
                </w:p>
              </w:tc>
              <w:tc>
                <w:tcPr>
                  <w:tcW w:w="2314" w:type="dxa"/>
                  <w:shd w:val="clear" w:color="auto" w:fill="auto"/>
                  <w:tcMar>
                    <w:left w:w="108" w:type="dxa"/>
                  </w:tcMar>
                </w:tcPr>
                <w:p w:rsidR="003373AA" w:rsidRPr="003373AA" w:rsidRDefault="003373AA" w:rsidP="001E79BB">
                  <w:pPr>
                    <w:spacing w:after="0" w:line="240" w:lineRule="auto"/>
                    <w:rPr>
                      <w:rFonts w:ascii="Times New Roman" w:hAnsi="Times New Roman"/>
                      <w:sz w:val="24"/>
                      <w:szCs w:val="24"/>
                    </w:rPr>
                  </w:pPr>
                  <w:r w:rsidRPr="003373AA">
                    <w:rPr>
                      <w:rFonts w:ascii="Times New Roman" w:eastAsia="Times New Roman" w:hAnsi="Times New Roman"/>
                      <w:sz w:val="24"/>
                      <w:szCs w:val="24"/>
                      <w:lang w:eastAsia="pl-PL"/>
                    </w:rPr>
                    <w:t>Monitor</w:t>
                  </w:r>
                  <w:r w:rsidR="00A04AAF">
                    <w:rPr>
                      <w:rFonts w:ascii="Times New Roman" w:eastAsia="Times New Roman" w:hAnsi="Times New Roman"/>
                      <w:sz w:val="24"/>
                      <w:szCs w:val="24"/>
                      <w:lang w:eastAsia="pl-PL"/>
                    </w:rPr>
                    <w:t>y</w:t>
                  </w:r>
                  <w:r w:rsidRPr="003373AA">
                    <w:rPr>
                      <w:rFonts w:ascii="Times New Roman" w:eastAsia="Times New Roman" w:hAnsi="Times New Roman"/>
                      <w:sz w:val="24"/>
                      <w:szCs w:val="24"/>
                      <w:lang w:eastAsia="pl-PL"/>
                    </w:rPr>
                    <w:t xml:space="preserve"> stacji opisowej RTG – EIZO </w:t>
                  </w:r>
                  <w:proofErr w:type="spellStart"/>
                  <w:r w:rsidRPr="003373AA">
                    <w:rPr>
                      <w:rFonts w:ascii="Times New Roman" w:eastAsia="Times New Roman" w:hAnsi="Times New Roman"/>
                      <w:sz w:val="24"/>
                      <w:szCs w:val="24"/>
                      <w:lang w:eastAsia="pl-PL"/>
                    </w:rPr>
                    <w:t>RadiForce</w:t>
                  </w:r>
                  <w:proofErr w:type="spellEnd"/>
                  <w:r w:rsidRPr="003373AA">
                    <w:rPr>
                      <w:rFonts w:ascii="Times New Roman" w:eastAsia="Times New Roman" w:hAnsi="Times New Roman"/>
                      <w:sz w:val="24"/>
                      <w:szCs w:val="24"/>
                      <w:lang w:eastAsia="pl-PL"/>
                    </w:rPr>
                    <w:t xml:space="preserve"> RX270</w:t>
                  </w:r>
                </w:p>
              </w:tc>
              <w:tc>
                <w:tcPr>
                  <w:tcW w:w="1512" w:type="dxa"/>
                  <w:shd w:val="clear" w:color="auto" w:fill="auto"/>
                  <w:tcMar>
                    <w:left w:w="108" w:type="dxa"/>
                  </w:tcMar>
                </w:tcPr>
                <w:p w:rsidR="003373AA" w:rsidRPr="00BB4942" w:rsidRDefault="009B6B5A" w:rsidP="004D3391">
                  <w:pPr>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4</w:t>
                  </w:r>
                </w:p>
              </w:tc>
              <w:tc>
                <w:tcPr>
                  <w:tcW w:w="1531" w:type="dxa"/>
                  <w:shd w:val="clear" w:color="auto" w:fill="auto"/>
                  <w:tcMar>
                    <w:left w:w="108" w:type="dxa"/>
                  </w:tcMar>
                </w:tcPr>
                <w:p w:rsidR="003373AA" w:rsidRPr="009D6596" w:rsidRDefault="003373AA" w:rsidP="004D3391">
                  <w:pPr>
                    <w:spacing w:after="0" w:line="100" w:lineRule="atLeast"/>
                    <w:jc w:val="center"/>
                    <w:rPr>
                      <w:rFonts w:ascii="Times New Roman" w:eastAsia="Times New Roman" w:hAnsi="Times New Roman"/>
                      <w:color w:val="000000"/>
                      <w:sz w:val="24"/>
                      <w:szCs w:val="24"/>
                    </w:rPr>
                  </w:pPr>
                </w:p>
              </w:tc>
              <w:tc>
                <w:tcPr>
                  <w:tcW w:w="1531" w:type="dxa"/>
                  <w:shd w:val="clear" w:color="auto" w:fill="auto"/>
                  <w:tcMar>
                    <w:left w:w="108" w:type="dxa"/>
                  </w:tcMar>
                </w:tcPr>
                <w:p w:rsidR="003373AA" w:rsidRPr="009D6596" w:rsidRDefault="003373AA" w:rsidP="004D3391">
                  <w:pPr>
                    <w:spacing w:after="0" w:line="100" w:lineRule="atLeast"/>
                    <w:jc w:val="center"/>
                    <w:rPr>
                      <w:rFonts w:ascii="Times New Roman" w:eastAsia="Times New Roman" w:hAnsi="Times New Roman"/>
                      <w:color w:val="000000"/>
                      <w:sz w:val="24"/>
                      <w:szCs w:val="24"/>
                    </w:rPr>
                  </w:pPr>
                </w:p>
              </w:tc>
              <w:tc>
                <w:tcPr>
                  <w:tcW w:w="1531" w:type="dxa"/>
                  <w:shd w:val="clear" w:color="auto" w:fill="auto"/>
                  <w:tcMar>
                    <w:left w:w="108" w:type="dxa"/>
                  </w:tcMar>
                </w:tcPr>
                <w:p w:rsidR="003373AA" w:rsidRPr="009D6596" w:rsidRDefault="003373AA" w:rsidP="004D3391">
                  <w:pPr>
                    <w:spacing w:after="0" w:line="100" w:lineRule="atLeast"/>
                    <w:jc w:val="center"/>
                    <w:rPr>
                      <w:rFonts w:ascii="Times New Roman" w:eastAsia="Times New Roman" w:hAnsi="Times New Roman"/>
                      <w:color w:val="000000"/>
                      <w:sz w:val="24"/>
                      <w:szCs w:val="24"/>
                    </w:rPr>
                  </w:pPr>
                </w:p>
              </w:tc>
            </w:tr>
            <w:tr w:rsidR="003373AA" w:rsidRPr="009D6596" w:rsidTr="009D6596">
              <w:trPr>
                <w:trHeight w:val="835"/>
              </w:trPr>
              <w:tc>
                <w:tcPr>
                  <w:tcW w:w="668" w:type="dxa"/>
                  <w:tcBorders>
                    <w:bottom w:val="single" w:sz="4" w:space="0" w:color="auto"/>
                  </w:tcBorders>
                  <w:shd w:val="clear" w:color="auto" w:fill="auto"/>
                  <w:tcMar>
                    <w:left w:w="108" w:type="dxa"/>
                  </w:tcMar>
                </w:tcPr>
                <w:p w:rsidR="003373AA" w:rsidRPr="003373AA" w:rsidRDefault="003373AA" w:rsidP="004D3391">
                  <w:pPr>
                    <w:spacing w:after="0" w:line="100" w:lineRule="atLeast"/>
                    <w:jc w:val="both"/>
                    <w:rPr>
                      <w:rFonts w:ascii="Times New Roman" w:eastAsia="Times New Roman" w:hAnsi="Times New Roman"/>
                      <w:sz w:val="24"/>
                      <w:szCs w:val="24"/>
                    </w:rPr>
                  </w:pPr>
                  <w:r w:rsidRPr="003373AA">
                    <w:rPr>
                      <w:rFonts w:ascii="Times New Roman" w:eastAsia="Times New Roman" w:hAnsi="Times New Roman"/>
                      <w:sz w:val="24"/>
                      <w:szCs w:val="24"/>
                    </w:rPr>
                    <w:t>11.</w:t>
                  </w:r>
                </w:p>
              </w:tc>
              <w:tc>
                <w:tcPr>
                  <w:tcW w:w="2314" w:type="dxa"/>
                  <w:shd w:val="clear" w:color="auto" w:fill="auto"/>
                  <w:tcMar>
                    <w:left w:w="108" w:type="dxa"/>
                  </w:tcMar>
                </w:tcPr>
                <w:p w:rsidR="003373AA" w:rsidRPr="003373AA" w:rsidRDefault="003373AA" w:rsidP="001E79BB">
                  <w:pPr>
                    <w:spacing w:after="0" w:line="240" w:lineRule="auto"/>
                    <w:rPr>
                      <w:rFonts w:ascii="Times New Roman" w:hAnsi="Times New Roman"/>
                      <w:sz w:val="24"/>
                      <w:szCs w:val="24"/>
                    </w:rPr>
                  </w:pPr>
                  <w:r w:rsidRPr="003373AA">
                    <w:rPr>
                      <w:rFonts w:ascii="Times New Roman" w:eastAsia="Times New Roman" w:hAnsi="Times New Roman"/>
                      <w:sz w:val="24"/>
                      <w:szCs w:val="24"/>
                      <w:lang w:eastAsia="pl-PL"/>
                    </w:rPr>
                    <w:t xml:space="preserve">Monitor stacji opisowej TK – EIZO </w:t>
                  </w:r>
                  <w:proofErr w:type="spellStart"/>
                  <w:r w:rsidRPr="003373AA">
                    <w:rPr>
                      <w:rFonts w:ascii="Times New Roman" w:eastAsia="Times New Roman" w:hAnsi="Times New Roman"/>
                      <w:sz w:val="24"/>
                      <w:szCs w:val="24"/>
                      <w:lang w:eastAsia="pl-PL"/>
                    </w:rPr>
                    <w:t>RadiForce</w:t>
                  </w:r>
                  <w:proofErr w:type="spellEnd"/>
                  <w:r w:rsidRPr="003373AA">
                    <w:rPr>
                      <w:rFonts w:ascii="Times New Roman" w:eastAsia="Times New Roman" w:hAnsi="Times New Roman"/>
                      <w:sz w:val="24"/>
                      <w:szCs w:val="24"/>
                      <w:lang w:eastAsia="pl-PL"/>
                    </w:rPr>
                    <w:t xml:space="preserve"> MX315W </w:t>
                  </w:r>
                  <w:r w:rsidRPr="00E11A36">
                    <w:rPr>
                      <w:rFonts w:ascii="Times New Roman" w:hAnsi="Times New Roman"/>
                      <w:sz w:val="24"/>
                      <w:szCs w:val="24"/>
                      <w:lang w:eastAsia="pl-PL"/>
                    </w:rPr>
                    <w:t xml:space="preserve"> </w:t>
                  </w:r>
                </w:p>
              </w:tc>
              <w:tc>
                <w:tcPr>
                  <w:tcW w:w="1512" w:type="dxa"/>
                  <w:shd w:val="clear" w:color="auto" w:fill="auto"/>
                  <w:tcMar>
                    <w:left w:w="108" w:type="dxa"/>
                  </w:tcMar>
                </w:tcPr>
                <w:p w:rsidR="003373AA" w:rsidRPr="00BB4942" w:rsidRDefault="009B6B5A" w:rsidP="004D3391">
                  <w:pPr>
                    <w:spacing w:after="0" w:line="100" w:lineRule="atLeast"/>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531" w:type="dxa"/>
                  <w:shd w:val="clear" w:color="auto" w:fill="auto"/>
                  <w:tcMar>
                    <w:left w:w="108" w:type="dxa"/>
                  </w:tcMar>
                </w:tcPr>
                <w:p w:rsidR="003373AA" w:rsidRPr="009D6596" w:rsidRDefault="003373AA" w:rsidP="004D3391">
                  <w:pPr>
                    <w:spacing w:after="0" w:line="100" w:lineRule="atLeast"/>
                    <w:jc w:val="center"/>
                    <w:rPr>
                      <w:rFonts w:ascii="Times New Roman" w:eastAsia="Times New Roman" w:hAnsi="Times New Roman"/>
                      <w:color w:val="000000"/>
                      <w:sz w:val="24"/>
                      <w:szCs w:val="24"/>
                    </w:rPr>
                  </w:pPr>
                </w:p>
              </w:tc>
              <w:tc>
                <w:tcPr>
                  <w:tcW w:w="1531" w:type="dxa"/>
                  <w:shd w:val="clear" w:color="auto" w:fill="auto"/>
                  <w:tcMar>
                    <w:left w:w="108" w:type="dxa"/>
                  </w:tcMar>
                </w:tcPr>
                <w:p w:rsidR="003373AA" w:rsidRPr="009D6596" w:rsidRDefault="003373AA" w:rsidP="004D3391">
                  <w:pPr>
                    <w:spacing w:after="0" w:line="100" w:lineRule="atLeast"/>
                    <w:jc w:val="center"/>
                    <w:rPr>
                      <w:rFonts w:ascii="Times New Roman" w:eastAsia="Times New Roman" w:hAnsi="Times New Roman"/>
                      <w:color w:val="000000"/>
                      <w:sz w:val="24"/>
                      <w:szCs w:val="24"/>
                    </w:rPr>
                  </w:pPr>
                </w:p>
              </w:tc>
              <w:tc>
                <w:tcPr>
                  <w:tcW w:w="1531" w:type="dxa"/>
                  <w:shd w:val="clear" w:color="auto" w:fill="auto"/>
                  <w:tcMar>
                    <w:left w:w="108" w:type="dxa"/>
                  </w:tcMar>
                </w:tcPr>
                <w:p w:rsidR="003373AA" w:rsidRPr="009D6596" w:rsidRDefault="003373AA" w:rsidP="004D3391">
                  <w:pPr>
                    <w:spacing w:after="0" w:line="100" w:lineRule="atLeast"/>
                    <w:jc w:val="center"/>
                    <w:rPr>
                      <w:rFonts w:ascii="Times New Roman" w:eastAsia="Times New Roman" w:hAnsi="Times New Roman"/>
                      <w:color w:val="000000"/>
                      <w:sz w:val="24"/>
                      <w:szCs w:val="24"/>
                    </w:rPr>
                  </w:pPr>
                </w:p>
              </w:tc>
            </w:tr>
            <w:tr w:rsidR="009D6596" w:rsidRPr="009D6596" w:rsidTr="009D6596">
              <w:trPr>
                <w:trHeight w:val="457"/>
              </w:trPr>
              <w:tc>
                <w:tcPr>
                  <w:tcW w:w="668" w:type="dxa"/>
                  <w:tcBorders>
                    <w:left w:val="nil"/>
                    <w:bottom w:val="nil"/>
                  </w:tcBorders>
                  <w:shd w:val="clear" w:color="auto" w:fill="auto"/>
                  <w:tcMar>
                    <w:left w:w="108" w:type="dxa"/>
                  </w:tcMar>
                </w:tcPr>
                <w:p w:rsidR="009D6596" w:rsidRPr="009D6596" w:rsidRDefault="009D6596" w:rsidP="004D3391">
                  <w:pPr>
                    <w:spacing w:after="0" w:line="100" w:lineRule="atLeast"/>
                    <w:jc w:val="both"/>
                    <w:rPr>
                      <w:rFonts w:ascii="Times New Roman" w:eastAsia="Times New Roman" w:hAnsi="Times New Roman"/>
                      <w:color w:val="000000"/>
                      <w:sz w:val="24"/>
                      <w:szCs w:val="24"/>
                    </w:rPr>
                  </w:pPr>
                </w:p>
              </w:tc>
              <w:tc>
                <w:tcPr>
                  <w:tcW w:w="3826" w:type="dxa"/>
                  <w:gridSpan w:val="2"/>
                  <w:shd w:val="clear" w:color="auto" w:fill="auto"/>
                  <w:tcMar>
                    <w:left w:w="108" w:type="dxa"/>
                  </w:tcMar>
                </w:tcPr>
                <w:p w:rsidR="009D6596" w:rsidRPr="009D6596" w:rsidRDefault="009D6596" w:rsidP="009D6596">
                  <w:pPr>
                    <w:spacing w:after="0" w:line="100" w:lineRule="atLeast"/>
                    <w:jc w:val="right"/>
                    <w:rPr>
                      <w:rFonts w:ascii="Times New Roman" w:eastAsia="Times New Roman" w:hAnsi="Times New Roman"/>
                      <w:color w:val="000000"/>
                      <w:sz w:val="24"/>
                      <w:szCs w:val="24"/>
                    </w:rPr>
                  </w:pPr>
                  <w:r>
                    <w:rPr>
                      <w:rFonts w:ascii="Times New Roman" w:eastAsia="Times New Roman" w:hAnsi="Times New Roman"/>
                      <w:color w:val="000000"/>
                      <w:sz w:val="24"/>
                      <w:szCs w:val="24"/>
                      <w:lang w:eastAsia="pl-PL"/>
                    </w:rPr>
                    <w:t>Razem</w:t>
                  </w:r>
                </w:p>
              </w:tc>
              <w:tc>
                <w:tcPr>
                  <w:tcW w:w="1531" w:type="dxa"/>
                  <w:shd w:val="clear" w:color="auto" w:fill="auto"/>
                  <w:tcMar>
                    <w:left w:w="108" w:type="dxa"/>
                  </w:tcMar>
                </w:tcPr>
                <w:p w:rsidR="009D6596" w:rsidRPr="009D6596" w:rsidRDefault="009D6596" w:rsidP="004D3391">
                  <w:pPr>
                    <w:spacing w:after="0" w:line="100" w:lineRule="atLeast"/>
                    <w:jc w:val="center"/>
                    <w:rPr>
                      <w:rFonts w:ascii="Times New Roman" w:eastAsia="Times New Roman" w:hAnsi="Times New Roman"/>
                      <w:color w:val="000000"/>
                      <w:sz w:val="24"/>
                      <w:szCs w:val="24"/>
                    </w:rPr>
                  </w:pPr>
                </w:p>
              </w:tc>
              <w:tc>
                <w:tcPr>
                  <w:tcW w:w="1531" w:type="dxa"/>
                  <w:shd w:val="clear" w:color="auto" w:fill="auto"/>
                  <w:tcMar>
                    <w:left w:w="108" w:type="dxa"/>
                  </w:tcMar>
                </w:tcPr>
                <w:p w:rsidR="009D6596" w:rsidRPr="009D6596" w:rsidRDefault="009D6596" w:rsidP="004D3391">
                  <w:pPr>
                    <w:spacing w:after="0" w:line="100" w:lineRule="atLeast"/>
                    <w:jc w:val="center"/>
                    <w:rPr>
                      <w:rFonts w:ascii="Times New Roman" w:eastAsia="Times New Roman" w:hAnsi="Times New Roman"/>
                      <w:color w:val="000000"/>
                      <w:sz w:val="24"/>
                      <w:szCs w:val="24"/>
                    </w:rPr>
                  </w:pPr>
                </w:p>
              </w:tc>
              <w:tc>
                <w:tcPr>
                  <w:tcW w:w="1531" w:type="dxa"/>
                  <w:shd w:val="clear" w:color="auto" w:fill="auto"/>
                  <w:tcMar>
                    <w:left w:w="108" w:type="dxa"/>
                  </w:tcMar>
                </w:tcPr>
                <w:p w:rsidR="009D6596" w:rsidRPr="009D6596" w:rsidRDefault="009D6596" w:rsidP="004D3391">
                  <w:pPr>
                    <w:spacing w:after="0" w:line="100" w:lineRule="atLeast"/>
                    <w:jc w:val="center"/>
                    <w:rPr>
                      <w:rFonts w:ascii="Times New Roman" w:eastAsia="Times New Roman" w:hAnsi="Times New Roman"/>
                      <w:color w:val="000000"/>
                      <w:sz w:val="24"/>
                      <w:szCs w:val="24"/>
                    </w:rPr>
                  </w:pPr>
                </w:p>
              </w:tc>
            </w:tr>
          </w:tbl>
          <w:p w:rsidR="00A04AAF" w:rsidRDefault="00A04AAF" w:rsidP="004D3391">
            <w:pPr>
              <w:jc w:val="both"/>
              <w:rPr>
                <w:rFonts w:ascii="Times New Roman" w:hAnsi="Times New Roman"/>
                <w:b/>
                <w:sz w:val="24"/>
                <w:szCs w:val="24"/>
              </w:rPr>
            </w:pPr>
          </w:p>
          <w:p w:rsidR="00F14141" w:rsidRPr="009D6596" w:rsidRDefault="00F14141" w:rsidP="004D3391">
            <w:pPr>
              <w:jc w:val="both"/>
              <w:rPr>
                <w:rFonts w:ascii="Times New Roman" w:hAnsi="Times New Roman"/>
                <w:b/>
                <w:sz w:val="24"/>
                <w:szCs w:val="24"/>
              </w:rPr>
            </w:pPr>
            <w:r>
              <w:rPr>
                <w:rFonts w:ascii="Times New Roman" w:hAnsi="Times New Roman"/>
                <w:b/>
                <w:sz w:val="24"/>
                <w:szCs w:val="24"/>
              </w:rPr>
              <w:t>Łącznie:</w:t>
            </w:r>
          </w:p>
          <w:p w:rsidR="003E45AA" w:rsidRPr="009D6596" w:rsidRDefault="003E45AA" w:rsidP="004D3391">
            <w:pPr>
              <w:tabs>
                <w:tab w:val="left" w:pos="510"/>
                <w:tab w:val="left" w:pos="680"/>
                <w:tab w:val="left" w:pos="793"/>
                <w:tab w:val="left" w:pos="2154"/>
                <w:tab w:val="left" w:pos="2381"/>
                <w:tab w:val="left" w:pos="3742"/>
                <w:tab w:val="left" w:pos="4082"/>
              </w:tabs>
              <w:spacing w:after="100"/>
              <w:jc w:val="both"/>
              <w:rPr>
                <w:rFonts w:ascii="Times New Roman" w:hAnsi="Times New Roman"/>
                <w:sz w:val="24"/>
                <w:szCs w:val="24"/>
              </w:rPr>
            </w:pPr>
            <w:r w:rsidRPr="009D6596">
              <w:rPr>
                <w:rFonts w:ascii="Times New Roman" w:hAnsi="Times New Roman"/>
                <w:sz w:val="24"/>
                <w:szCs w:val="24"/>
              </w:rPr>
              <w:t>Wartość netto:................................................................................................................PLN</w:t>
            </w:r>
          </w:p>
          <w:p w:rsidR="003E45AA" w:rsidRPr="009D6596" w:rsidRDefault="003E45AA" w:rsidP="004D3391">
            <w:pPr>
              <w:tabs>
                <w:tab w:val="left" w:pos="510"/>
                <w:tab w:val="left" w:pos="680"/>
                <w:tab w:val="left" w:pos="793"/>
                <w:tab w:val="left" w:pos="2154"/>
                <w:tab w:val="left" w:pos="2381"/>
                <w:tab w:val="left" w:pos="3742"/>
                <w:tab w:val="left" w:pos="4082"/>
              </w:tabs>
              <w:spacing w:after="100"/>
              <w:jc w:val="both"/>
              <w:rPr>
                <w:rFonts w:ascii="Times New Roman" w:hAnsi="Times New Roman"/>
                <w:sz w:val="24"/>
                <w:szCs w:val="24"/>
              </w:rPr>
            </w:pPr>
            <w:r w:rsidRPr="009D6596">
              <w:rPr>
                <w:rFonts w:ascii="Times New Roman" w:hAnsi="Times New Roman"/>
                <w:sz w:val="24"/>
                <w:szCs w:val="24"/>
              </w:rPr>
              <w:lastRenderedPageBreak/>
              <w:t>Słownie: ..................................................................................................................</w:t>
            </w:r>
          </w:p>
          <w:p w:rsidR="003E45AA" w:rsidRPr="009D6596" w:rsidRDefault="003E45AA" w:rsidP="004D3391">
            <w:pPr>
              <w:tabs>
                <w:tab w:val="left" w:pos="510"/>
                <w:tab w:val="left" w:pos="680"/>
                <w:tab w:val="left" w:pos="793"/>
                <w:tab w:val="left" w:pos="2154"/>
                <w:tab w:val="left" w:pos="2381"/>
                <w:tab w:val="left" w:pos="3742"/>
                <w:tab w:val="left" w:pos="4082"/>
              </w:tabs>
              <w:spacing w:after="100"/>
              <w:jc w:val="both"/>
              <w:rPr>
                <w:rFonts w:ascii="Times New Roman" w:hAnsi="Times New Roman"/>
                <w:sz w:val="24"/>
                <w:szCs w:val="24"/>
              </w:rPr>
            </w:pPr>
            <w:r w:rsidRPr="009D6596">
              <w:rPr>
                <w:rFonts w:ascii="Times New Roman" w:hAnsi="Times New Roman"/>
                <w:sz w:val="24"/>
                <w:szCs w:val="24"/>
              </w:rPr>
              <w:t>Wartość VAT (….%) …………………………………….…………………………..PLN</w:t>
            </w:r>
          </w:p>
          <w:p w:rsidR="003E45AA" w:rsidRPr="009D6596" w:rsidRDefault="003E45AA" w:rsidP="004D3391">
            <w:pPr>
              <w:tabs>
                <w:tab w:val="left" w:pos="510"/>
                <w:tab w:val="left" w:pos="680"/>
                <w:tab w:val="left" w:pos="793"/>
                <w:tab w:val="left" w:pos="2154"/>
                <w:tab w:val="left" w:pos="2381"/>
                <w:tab w:val="left" w:pos="3742"/>
                <w:tab w:val="left" w:pos="4082"/>
              </w:tabs>
              <w:spacing w:after="100"/>
              <w:jc w:val="both"/>
              <w:rPr>
                <w:rFonts w:ascii="Times New Roman" w:hAnsi="Times New Roman"/>
                <w:sz w:val="24"/>
                <w:szCs w:val="24"/>
              </w:rPr>
            </w:pPr>
            <w:r w:rsidRPr="009D6596">
              <w:rPr>
                <w:rFonts w:ascii="Times New Roman" w:hAnsi="Times New Roman"/>
                <w:sz w:val="24"/>
                <w:szCs w:val="24"/>
              </w:rPr>
              <w:t>Wartość brutto: .............................................................................................................PLN</w:t>
            </w:r>
          </w:p>
          <w:p w:rsidR="003E45AA" w:rsidRPr="009D6596" w:rsidRDefault="003E45AA" w:rsidP="004D3391">
            <w:pPr>
              <w:tabs>
                <w:tab w:val="left" w:pos="510"/>
                <w:tab w:val="left" w:pos="680"/>
                <w:tab w:val="left" w:pos="793"/>
                <w:tab w:val="left" w:pos="2154"/>
                <w:tab w:val="left" w:pos="2381"/>
                <w:tab w:val="left" w:pos="3742"/>
                <w:tab w:val="left" w:pos="4082"/>
              </w:tabs>
              <w:spacing w:after="100"/>
              <w:jc w:val="both"/>
              <w:rPr>
                <w:rFonts w:ascii="Times New Roman" w:hAnsi="Times New Roman"/>
                <w:sz w:val="24"/>
                <w:szCs w:val="24"/>
              </w:rPr>
            </w:pPr>
            <w:r w:rsidRPr="009D6596">
              <w:rPr>
                <w:rFonts w:ascii="Times New Roman" w:hAnsi="Times New Roman"/>
                <w:sz w:val="24"/>
                <w:szCs w:val="24"/>
              </w:rPr>
              <w:t>Słownie: ..................................................................................................................</w:t>
            </w:r>
          </w:p>
        </w:tc>
      </w:tr>
      <w:tr w:rsidR="003E45AA" w:rsidRPr="00173B9A" w:rsidTr="004D3391">
        <w:trPr>
          <w:jc w:val="right"/>
        </w:trPr>
        <w:tc>
          <w:tcPr>
            <w:tcW w:w="9410" w:type="dxa"/>
            <w:gridSpan w:val="2"/>
            <w:shd w:val="clear" w:color="auto" w:fill="auto"/>
          </w:tcPr>
          <w:p w:rsidR="003E45AA" w:rsidRPr="00173B9A" w:rsidRDefault="003E45AA" w:rsidP="004D3391">
            <w:pPr>
              <w:spacing w:after="0"/>
              <w:jc w:val="both"/>
              <w:rPr>
                <w:rFonts w:ascii="Times New Roman" w:hAnsi="Times New Roman"/>
                <w:b/>
                <w:iCs/>
                <w:sz w:val="24"/>
                <w:szCs w:val="24"/>
              </w:rPr>
            </w:pPr>
            <w:r w:rsidRPr="00173B9A">
              <w:rPr>
                <w:rFonts w:ascii="Times New Roman" w:hAnsi="Times New Roman"/>
                <w:b/>
                <w:iCs/>
                <w:sz w:val="24"/>
                <w:szCs w:val="24"/>
              </w:rPr>
              <w:lastRenderedPageBreak/>
              <w:t>C. Oświadczenia</w:t>
            </w:r>
          </w:p>
          <w:p w:rsidR="003E45AA" w:rsidRPr="00173B9A" w:rsidRDefault="003E45AA" w:rsidP="002131A2">
            <w:pPr>
              <w:numPr>
                <w:ilvl w:val="0"/>
                <w:numId w:val="21"/>
              </w:numPr>
              <w:spacing w:after="0" w:line="240" w:lineRule="auto"/>
              <w:ind w:left="426"/>
              <w:jc w:val="both"/>
              <w:rPr>
                <w:rFonts w:ascii="Times New Roman" w:hAnsi="Times New Roman"/>
                <w:b/>
                <w:iCs/>
                <w:sz w:val="24"/>
                <w:szCs w:val="24"/>
              </w:rPr>
            </w:pPr>
            <w:r>
              <w:rPr>
                <w:rFonts w:ascii="Times New Roman" w:hAnsi="Times New Roman"/>
                <w:iCs/>
                <w:sz w:val="24"/>
                <w:szCs w:val="24"/>
              </w:rPr>
              <w:t xml:space="preserve">zapoznałem się z zapytaniem ofertowym, nie wnoszę do niego </w:t>
            </w:r>
            <w:r w:rsidRPr="00173B9A">
              <w:rPr>
                <w:rFonts w:ascii="Times New Roman" w:hAnsi="Times New Roman"/>
                <w:iCs/>
                <w:sz w:val="24"/>
                <w:szCs w:val="24"/>
              </w:rPr>
              <w:t xml:space="preserve"> zastrzeżeń  oraz uzyskałem informacje niezbędne do przygotowania oferty,</w:t>
            </w:r>
          </w:p>
          <w:p w:rsidR="003E45AA" w:rsidRPr="00173B9A" w:rsidRDefault="003E45AA" w:rsidP="002131A2">
            <w:pPr>
              <w:numPr>
                <w:ilvl w:val="0"/>
                <w:numId w:val="21"/>
              </w:numPr>
              <w:spacing w:after="0" w:line="240" w:lineRule="auto"/>
              <w:ind w:left="426"/>
              <w:jc w:val="both"/>
              <w:rPr>
                <w:rFonts w:ascii="Times New Roman" w:hAnsi="Times New Roman"/>
                <w:b/>
                <w:iCs/>
                <w:sz w:val="24"/>
                <w:szCs w:val="24"/>
              </w:rPr>
            </w:pPr>
            <w:r w:rsidRPr="00173B9A">
              <w:rPr>
                <w:rFonts w:ascii="Times New Roman" w:hAnsi="Times New Roman" w:cs="Arial Narrow"/>
                <w:sz w:val="24"/>
                <w:szCs w:val="24"/>
              </w:rPr>
              <w:t>posiadam/my wszelkie niezbędne uprawnienia w zakresie wykonywania przedmiotu umowy</w:t>
            </w:r>
            <w:r>
              <w:rPr>
                <w:rFonts w:ascii="Times New Roman" w:hAnsi="Times New Roman" w:cs="Arial Narrow"/>
                <w:sz w:val="24"/>
                <w:szCs w:val="24"/>
              </w:rPr>
              <w:t>,</w:t>
            </w:r>
          </w:p>
          <w:p w:rsidR="003E45AA" w:rsidRPr="00173B9A" w:rsidRDefault="003E45AA" w:rsidP="002131A2">
            <w:pPr>
              <w:numPr>
                <w:ilvl w:val="0"/>
                <w:numId w:val="21"/>
              </w:numPr>
              <w:spacing w:after="0" w:line="240" w:lineRule="auto"/>
              <w:ind w:left="426"/>
              <w:jc w:val="both"/>
              <w:rPr>
                <w:rFonts w:ascii="Times New Roman" w:hAnsi="Times New Roman"/>
                <w:b/>
                <w:iCs/>
                <w:sz w:val="24"/>
                <w:szCs w:val="24"/>
              </w:rPr>
            </w:pPr>
            <w:r w:rsidRPr="00173B9A">
              <w:rPr>
                <w:rFonts w:ascii="Times New Roman" w:hAnsi="Times New Roman"/>
                <w:iCs/>
                <w:sz w:val="24"/>
                <w:szCs w:val="24"/>
              </w:rPr>
              <w:t>w cenie oferty zostały wliczone wszelkie koszty związane z realizacją zamówienia.</w:t>
            </w:r>
          </w:p>
        </w:tc>
      </w:tr>
      <w:tr w:rsidR="003E45AA" w:rsidRPr="00173B9A" w:rsidTr="004D3391">
        <w:trPr>
          <w:jc w:val="right"/>
        </w:trPr>
        <w:tc>
          <w:tcPr>
            <w:tcW w:w="9410" w:type="dxa"/>
            <w:gridSpan w:val="2"/>
            <w:shd w:val="clear" w:color="auto" w:fill="auto"/>
          </w:tcPr>
          <w:p w:rsidR="003E45AA" w:rsidRPr="00173B9A" w:rsidRDefault="003E45AA" w:rsidP="004D3391">
            <w:pPr>
              <w:spacing w:after="0"/>
              <w:jc w:val="both"/>
              <w:rPr>
                <w:rFonts w:ascii="Times New Roman" w:hAnsi="Times New Roman"/>
                <w:b/>
                <w:iCs/>
                <w:sz w:val="24"/>
                <w:szCs w:val="24"/>
              </w:rPr>
            </w:pPr>
            <w:r w:rsidRPr="00173B9A">
              <w:rPr>
                <w:rFonts w:ascii="Times New Roman" w:hAnsi="Times New Roman"/>
                <w:b/>
                <w:iCs/>
                <w:sz w:val="24"/>
                <w:szCs w:val="24"/>
              </w:rPr>
              <w:t>D. Zobowiązanie w przypadku przyznania zamówienia</w:t>
            </w:r>
          </w:p>
          <w:p w:rsidR="003E45AA" w:rsidRPr="00173B9A" w:rsidRDefault="003E45AA" w:rsidP="002131A2">
            <w:pPr>
              <w:numPr>
                <w:ilvl w:val="0"/>
                <w:numId w:val="22"/>
              </w:numPr>
              <w:tabs>
                <w:tab w:val="left" w:pos="426"/>
              </w:tabs>
              <w:suppressAutoHyphens/>
              <w:spacing w:after="0" w:line="240" w:lineRule="auto"/>
              <w:ind w:left="426"/>
              <w:jc w:val="both"/>
              <w:rPr>
                <w:rFonts w:ascii="Times New Roman" w:hAnsi="Times New Roman"/>
                <w:b/>
                <w:iCs/>
                <w:sz w:val="24"/>
                <w:szCs w:val="24"/>
              </w:rPr>
            </w:pPr>
            <w:r w:rsidRPr="00173B9A">
              <w:rPr>
                <w:rFonts w:ascii="Times New Roman" w:hAnsi="Times New Roman"/>
                <w:iCs/>
                <w:sz w:val="24"/>
                <w:szCs w:val="24"/>
              </w:rPr>
              <w:t xml:space="preserve">akceptuję proponowany przez Zamawiającego projekt umowy, </w:t>
            </w:r>
          </w:p>
          <w:p w:rsidR="003E45AA" w:rsidRPr="00173B9A" w:rsidRDefault="003E45AA" w:rsidP="002131A2">
            <w:pPr>
              <w:numPr>
                <w:ilvl w:val="0"/>
                <w:numId w:val="22"/>
              </w:numPr>
              <w:tabs>
                <w:tab w:val="left" w:pos="426"/>
              </w:tabs>
              <w:suppressAutoHyphens/>
              <w:spacing w:after="0" w:line="240" w:lineRule="auto"/>
              <w:ind w:left="426"/>
              <w:jc w:val="both"/>
              <w:rPr>
                <w:rFonts w:ascii="Times New Roman" w:hAnsi="Times New Roman"/>
                <w:b/>
                <w:iCs/>
              </w:rPr>
            </w:pPr>
            <w:r w:rsidRPr="00173B9A">
              <w:rPr>
                <w:rFonts w:ascii="Times New Roman" w:hAnsi="Times New Roman"/>
                <w:iCs/>
                <w:sz w:val="24"/>
                <w:szCs w:val="24"/>
              </w:rPr>
              <w:t>zobowiązuję się do zawarcia umowy w miejscu i terminie wskazanym przez Zamawiającego.</w:t>
            </w:r>
            <w:r w:rsidRPr="00173B9A">
              <w:rPr>
                <w:rFonts w:ascii="Times New Roman" w:hAnsi="Times New Roman"/>
                <w:iCs/>
              </w:rPr>
              <w:t xml:space="preserve"> </w:t>
            </w:r>
          </w:p>
        </w:tc>
      </w:tr>
      <w:tr w:rsidR="003E45AA" w:rsidRPr="00173B9A" w:rsidTr="004D3391">
        <w:trPr>
          <w:trHeight w:val="551"/>
          <w:jc w:val="right"/>
        </w:trPr>
        <w:tc>
          <w:tcPr>
            <w:tcW w:w="9410" w:type="dxa"/>
            <w:gridSpan w:val="2"/>
            <w:shd w:val="clear" w:color="auto" w:fill="auto"/>
          </w:tcPr>
          <w:p w:rsidR="003E45AA" w:rsidRPr="00173B9A" w:rsidRDefault="003E45AA" w:rsidP="004D3391">
            <w:pPr>
              <w:spacing w:after="0"/>
              <w:jc w:val="both"/>
              <w:rPr>
                <w:rFonts w:ascii="Times New Roman" w:hAnsi="Times New Roman"/>
                <w:b/>
                <w:bCs/>
                <w:iCs/>
                <w:sz w:val="24"/>
                <w:szCs w:val="24"/>
              </w:rPr>
            </w:pPr>
            <w:r>
              <w:rPr>
                <w:rFonts w:ascii="Times New Roman" w:hAnsi="Times New Roman"/>
                <w:b/>
                <w:iCs/>
                <w:sz w:val="24"/>
                <w:szCs w:val="24"/>
              </w:rPr>
              <w:t>E</w:t>
            </w:r>
            <w:r w:rsidRPr="00173B9A">
              <w:rPr>
                <w:rFonts w:ascii="Times New Roman" w:hAnsi="Times New Roman"/>
                <w:b/>
                <w:iCs/>
                <w:sz w:val="24"/>
                <w:szCs w:val="24"/>
              </w:rPr>
              <w:t xml:space="preserve">. </w:t>
            </w:r>
            <w:r w:rsidRPr="00173B9A">
              <w:rPr>
                <w:rFonts w:ascii="Times New Roman" w:hAnsi="Times New Roman"/>
                <w:b/>
                <w:bCs/>
                <w:iCs/>
                <w:sz w:val="24"/>
                <w:szCs w:val="24"/>
              </w:rPr>
              <w:t xml:space="preserve">Aktualne na dzień składania ofert oświadczenie o niepodleganiu wykluczeniu                                        </w:t>
            </w:r>
          </w:p>
          <w:p w:rsidR="003E45AA" w:rsidRPr="00173B9A" w:rsidRDefault="003E45AA" w:rsidP="004D3391">
            <w:pPr>
              <w:spacing w:after="0"/>
              <w:contextualSpacing/>
              <w:jc w:val="both"/>
              <w:rPr>
                <w:rFonts w:ascii="Times New Roman" w:hAnsi="Times New Roman"/>
                <w:iCs/>
                <w:sz w:val="24"/>
                <w:szCs w:val="24"/>
              </w:rPr>
            </w:pPr>
            <w:r w:rsidRPr="00173B9A">
              <w:rPr>
                <w:rFonts w:ascii="Times New Roman" w:hAnsi="Times New Roman"/>
                <w:iCs/>
                <w:sz w:val="24"/>
                <w:szCs w:val="24"/>
              </w:rPr>
              <w:t xml:space="preserve">Oświadczam, że na dzień składania </w:t>
            </w:r>
            <w:r w:rsidRPr="00173B9A">
              <w:rPr>
                <w:rFonts w:ascii="Times New Roman" w:hAnsi="Times New Roman"/>
                <w:b/>
                <w:iCs/>
                <w:sz w:val="24"/>
                <w:szCs w:val="24"/>
                <w:u w:val="single"/>
              </w:rPr>
              <w:t>ofert podlegam / nie podlegam*</w:t>
            </w:r>
            <w:r w:rsidRPr="00173B9A">
              <w:rPr>
                <w:rFonts w:ascii="Times New Roman" w:hAnsi="Times New Roman"/>
                <w:iCs/>
                <w:sz w:val="24"/>
                <w:szCs w:val="24"/>
              </w:rPr>
              <w:t xml:space="preserve"> wykluczeniu z postępowania </w:t>
            </w:r>
            <w:r w:rsidRPr="00173B9A">
              <w:rPr>
                <w:rFonts w:ascii="Times New Roman" w:hAnsi="Times New Roman"/>
                <w:sz w:val="24"/>
                <w:szCs w:val="24"/>
              </w:rPr>
              <w:t>na podstawie art. 7 ust. 1 ustawy z dnia 13 kwietnia 2022 r. o szczególnych rozwiązaniach w zakresie przeciwdziałania wspierania agresji na Ukrainę oraz służących ochronie bezpiecz</w:t>
            </w:r>
            <w:r>
              <w:rPr>
                <w:rFonts w:ascii="Times New Roman" w:hAnsi="Times New Roman"/>
                <w:sz w:val="24"/>
                <w:szCs w:val="24"/>
              </w:rPr>
              <w:t>eństwa narodowego (Dz. U. z 202</w:t>
            </w:r>
            <w:r w:rsidR="008262B4">
              <w:rPr>
                <w:rFonts w:ascii="Times New Roman" w:hAnsi="Times New Roman"/>
                <w:sz w:val="24"/>
                <w:szCs w:val="24"/>
              </w:rPr>
              <w:t>4</w:t>
            </w:r>
            <w:r w:rsidRPr="00173B9A">
              <w:rPr>
                <w:rFonts w:ascii="Times New Roman" w:hAnsi="Times New Roman"/>
                <w:sz w:val="24"/>
                <w:szCs w:val="24"/>
              </w:rPr>
              <w:t xml:space="preserve">r. poz. </w:t>
            </w:r>
            <w:r w:rsidR="008262B4">
              <w:rPr>
                <w:rFonts w:ascii="Times New Roman" w:hAnsi="Times New Roman"/>
                <w:sz w:val="24"/>
                <w:szCs w:val="24"/>
              </w:rPr>
              <w:t>507</w:t>
            </w:r>
            <w:r w:rsidRPr="00173B9A">
              <w:rPr>
                <w:rFonts w:ascii="Times New Roman" w:hAnsi="Times New Roman"/>
                <w:sz w:val="24"/>
                <w:szCs w:val="24"/>
              </w:rPr>
              <w:t>).</w:t>
            </w:r>
          </w:p>
          <w:p w:rsidR="003E45AA" w:rsidRPr="00173B9A" w:rsidRDefault="003E45AA" w:rsidP="004D3391">
            <w:pPr>
              <w:spacing w:after="0"/>
              <w:jc w:val="both"/>
              <w:rPr>
                <w:iCs/>
                <w:sz w:val="24"/>
                <w:szCs w:val="24"/>
              </w:rPr>
            </w:pPr>
            <w:r w:rsidRPr="00173B9A">
              <w:rPr>
                <w:rFonts w:ascii="Times New Roman" w:hAnsi="Times New Roman"/>
                <w:iCs/>
                <w:sz w:val="24"/>
                <w:szCs w:val="24"/>
              </w:rPr>
              <w:t>*niepotrzebne skreślić</w:t>
            </w:r>
          </w:p>
        </w:tc>
      </w:tr>
      <w:tr w:rsidR="003E45AA" w:rsidRPr="00173B9A" w:rsidTr="004D3391">
        <w:trPr>
          <w:trHeight w:val="551"/>
          <w:jc w:val="right"/>
        </w:trPr>
        <w:tc>
          <w:tcPr>
            <w:tcW w:w="9410" w:type="dxa"/>
            <w:gridSpan w:val="2"/>
            <w:shd w:val="clear" w:color="auto" w:fill="auto"/>
          </w:tcPr>
          <w:p w:rsidR="003E45AA" w:rsidRPr="00173B9A" w:rsidRDefault="003E45AA" w:rsidP="004D3391">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t>F</w:t>
            </w:r>
            <w:r w:rsidRPr="00173B9A">
              <w:rPr>
                <w:rFonts w:ascii="Times New Roman" w:hAnsi="Times New Roman" w:cs="Times New Roman"/>
                <w:b/>
                <w:bCs/>
                <w:iCs/>
                <w:sz w:val="24"/>
                <w:szCs w:val="24"/>
              </w:rPr>
              <w:t>. Z</w:t>
            </w:r>
            <w:r w:rsidRPr="00173B9A">
              <w:rPr>
                <w:rFonts w:ascii="Times New Roman" w:hAnsi="Times New Roman" w:cs="Times New Roman"/>
                <w:b/>
                <w:sz w:val="24"/>
                <w:szCs w:val="24"/>
              </w:rPr>
              <w:t xml:space="preserve">amówienie zrealizujemy: </w:t>
            </w:r>
            <w:r w:rsidRPr="00173B9A">
              <w:rPr>
                <w:rFonts w:ascii="Times New Roman" w:hAnsi="Times New Roman" w:cs="Times New Roman"/>
                <w:sz w:val="24"/>
                <w:szCs w:val="24"/>
              </w:rPr>
              <w:t>sami / z udziałem podwykonawców*</w:t>
            </w:r>
          </w:p>
          <w:p w:rsidR="003E45AA" w:rsidRPr="00173B9A" w:rsidRDefault="003E45AA" w:rsidP="004D3391">
            <w:pPr>
              <w:pStyle w:val="Zwykytekst1"/>
              <w:tabs>
                <w:tab w:val="left" w:pos="360"/>
              </w:tabs>
              <w:spacing w:line="360" w:lineRule="auto"/>
              <w:rPr>
                <w:rFonts w:ascii="Times New Roman" w:hAnsi="Times New Roman" w:cs="Times New Roman"/>
                <w:sz w:val="24"/>
                <w:szCs w:val="24"/>
              </w:rPr>
            </w:pPr>
            <w:r w:rsidRPr="00173B9A">
              <w:rPr>
                <w:rFonts w:ascii="Times New Roman" w:hAnsi="Times New Roman" w:cs="Times New Roman"/>
                <w:sz w:val="24"/>
                <w:szCs w:val="24"/>
              </w:rPr>
              <w:t>………………………………………………………………………………………..</w:t>
            </w:r>
          </w:p>
          <w:p w:rsidR="003E45AA" w:rsidRPr="00173B9A" w:rsidRDefault="003E45AA" w:rsidP="004D3391">
            <w:pPr>
              <w:jc w:val="both"/>
              <w:rPr>
                <w:rFonts w:ascii="Times New Roman" w:hAnsi="Times New Roman"/>
                <w:b/>
                <w:iCs/>
              </w:rPr>
            </w:pPr>
            <w:r w:rsidRPr="00173B9A">
              <w:rPr>
                <w:rFonts w:ascii="Times New Roman" w:hAnsi="Times New Roman"/>
                <w:i/>
              </w:rPr>
              <w:t>(rodzaj i zakres zamówienia, które Wykonawca powierzy podwykonawcom)</w:t>
            </w:r>
          </w:p>
        </w:tc>
      </w:tr>
      <w:tr w:rsidR="003E45AA" w:rsidRPr="00173B9A" w:rsidTr="004D3391">
        <w:trPr>
          <w:jc w:val="right"/>
        </w:trPr>
        <w:tc>
          <w:tcPr>
            <w:tcW w:w="9410" w:type="dxa"/>
            <w:gridSpan w:val="2"/>
            <w:shd w:val="clear" w:color="auto" w:fill="auto"/>
          </w:tcPr>
          <w:p w:rsidR="003E45AA" w:rsidRPr="00E83C5A" w:rsidRDefault="003E45AA" w:rsidP="004D3391">
            <w:pPr>
              <w:spacing w:after="0"/>
              <w:jc w:val="both"/>
              <w:rPr>
                <w:rFonts w:ascii="Times New Roman" w:hAnsi="Times New Roman"/>
                <w:b/>
                <w:sz w:val="24"/>
                <w:szCs w:val="24"/>
              </w:rPr>
            </w:pPr>
            <w:r w:rsidRPr="00E83C5A">
              <w:rPr>
                <w:rFonts w:ascii="Times New Roman" w:hAnsi="Times New Roman"/>
                <w:b/>
                <w:iCs/>
                <w:sz w:val="24"/>
                <w:szCs w:val="24"/>
              </w:rPr>
              <w:t xml:space="preserve">G. Oświadczenie </w:t>
            </w:r>
            <w:r w:rsidRPr="00E83C5A">
              <w:rPr>
                <w:rFonts w:ascii="Times New Roman" w:hAnsi="Times New Roman"/>
                <w:b/>
                <w:sz w:val="24"/>
                <w:szCs w:val="24"/>
              </w:rPr>
              <w:t xml:space="preserve">w zakresie wypełnienia obowiązków informacyjnych przewidzianych w art. 13 lub art. 14 RODO </w:t>
            </w:r>
          </w:p>
          <w:p w:rsidR="003E45AA" w:rsidRPr="00173B9A" w:rsidRDefault="003E45AA" w:rsidP="004D3391">
            <w:pPr>
              <w:pStyle w:val="Tekstprzypisudolnego"/>
              <w:jc w:val="both"/>
              <w:rPr>
                <w:b/>
                <w:iCs/>
                <w:sz w:val="24"/>
                <w:szCs w:val="24"/>
              </w:rPr>
            </w:pPr>
            <w:r w:rsidRPr="00173B9A">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3E45AA" w:rsidRPr="00173B9A" w:rsidTr="004D3391">
        <w:trPr>
          <w:jc w:val="right"/>
        </w:trPr>
        <w:tc>
          <w:tcPr>
            <w:tcW w:w="9410" w:type="dxa"/>
            <w:gridSpan w:val="2"/>
            <w:shd w:val="clear" w:color="auto" w:fill="auto"/>
          </w:tcPr>
          <w:p w:rsidR="003E45AA" w:rsidRPr="00173B9A" w:rsidRDefault="003E45AA" w:rsidP="004D3391">
            <w:pPr>
              <w:spacing w:after="0"/>
              <w:rPr>
                <w:rFonts w:ascii="Times New Roman" w:hAnsi="Times New Roman"/>
                <w:b/>
                <w:sz w:val="24"/>
                <w:szCs w:val="24"/>
              </w:rPr>
            </w:pPr>
            <w:r>
              <w:rPr>
                <w:rFonts w:ascii="Times New Roman" w:hAnsi="Times New Roman"/>
                <w:b/>
                <w:sz w:val="24"/>
                <w:szCs w:val="24"/>
              </w:rPr>
              <w:t>H</w:t>
            </w:r>
            <w:r w:rsidRPr="00173B9A">
              <w:rPr>
                <w:rFonts w:ascii="Times New Roman" w:hAnsi="Times New Roman"/>
                <w:b/>
                <w:sz w:val="24"/>
                <w:szCs w:val="24"/>
              </w:rPr>
              <w:t>. Oświadczenie dotyczące podanych informacji</w:t>
            </w:r>
          </w:p>
          <w:p w:rsidR="003E45AA" w:rsidRPr="00173B9A" w:rsidRDefault="003E45AA" w:rsidP="004D3391">
            <w:pPr>
              <w:jc w:val="both"/>
              <w:rPr>
                <w:rFonts w:ascii="Times New Roman" w:hAnsi="Times New Roman"/>
                <w:b/>
              </w:rPr>
            </w:pPr>
            <w:r w:rsidRPr="00173B9A">
              <w:rPr>
                <w:rFonts w:ascii="Times New Roman" w:hAnsi="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tc>
      </w:tr>
      <w:tr w:rsidR="003E45AA" w:rsidRPr="00173B9A" w:rsidTr="004D3391">
        <w:trPr>
          <w:jc w:val="right"/>
        </w:trPr>
        <w:tc>
          <w:tcPr>
            <w:tcW w:w="9410" w:type="dxa"/>
            <w:gridSpan w:val="2"/>
            <w:shd w:val="clear" w:color="auto" w:fill="auto"/>
          </w:tcPr>
          <w:p w:rsidR="003E45AA" w:rsidRPr="00173B9A" w:rsidRDefault="003E45AA" w:rsidP="004D3391">
            <w:pPr>
              <w:spacing w:after="0"/>
              <w:jc w:val="both"/>
              <w:rPr>
                <w:rFonts w:ascii="Times New Roman" w:hAnsi="Times New Roman"/>
                <w:b/>
                <w:iCs/>
                <w:sz w:val="24"/>
                <w:szCs w:val="24"/>
              </w:rPr>
            </w:pPr>
            <w:r>
              <w:rPr>
                <w:rFonts w:ascii="Times New Roman" w:hAnsi="Times New Roman"/>
                <w:b/>
                <w:iCs/>
                <w:sz w:val="24"/>
                <w:szCs w:val="24"/>
              </w:rPr>
              <w:t>I</w:t>
            </w:r>
            <w:r w:rsidRPr="00173B9A">
              <w:rPr>
                <w:rFonts w:ascii="Times New Roman" w:hAnsi="Times New Roman"/>
                <w:b/>
                <w:iCs/>
                <w:sz w:val="24"/>
                <w:szCs w:val="24"/>
              </w:rPr>
              <w:t>. Spis treści</w:t>
            </w:r>
          </w:p>
          <w:p w:rsidR="003E45AA" w:rsidRPr="00173B9A" w:rsidRDefault="003E45AA" w:rsidP="004D3391">
            <w:pPr>
              <w:spacing w:after="0"/>
              <w:jc w:val="both"/>
              <w:rPr>
                <w:rFonts w:ascii="Times New Roman" w:hAnsi="Times New Roman"/>
                <w:iCs/>
                <w:sz w:val="24"/>
                <w:szCs w:val="24"/>
              </w:rPr>
            </w:pPr>
            <w:r w:rsidRPr="00173B9A">
              <w:rPr>
                <w:rFonts w:ascii="Times New Roman" w:hAnsi="Times New Roman"/>
                <w:iCs/>
                <w:sz w:val="24"/>
                <w:szCs w:val="24"/>
              </w:rPr>
              <w:t>Integralną część oferty stanowią następujące dokumenty:</w:t>
            </w:r>
          </w:p>
          <w:p w:rsidR="003E45AA" w:rsidRPr="00173B9A" w:rsidRDefault="003E45AA" w:rsidP="004D3391">
            <w:pPr>
              <w:spacing w:after="0"/>
              <w:jc w:val="both"/>
              <w:rPr>
                <w:rFonts w:ascii="Times New Roman" w:hAnsi="Times New Roman"/>
                <w:iCs/>
                <w:sz w:val="24"/>
                <w:szCs w:val="24"/>
              </w:rPr>
            </w:pPr>
            <w:r w:rsidRPr="00173B9A">
              <w:rPr>
                <w:rFonts w:ascii="Times New Roman" w:hAnsi="Times New Roman"/>
                <w:iCs/>
                <w:sz w:val="24"/>
                <w:szCs w:val="24"/>
              </w:rPr>
              <w:t>1/ ...............................................................................................</w:t>
            </w:r>
          </w:p>
          <w:p w:rsidR="003E45AA" w:rsidRPr="00173B9A" w:rsidRDefault="003E45AA" w:rsidP="004D3391">
            <w:pPr>
              <w:spacing w:after="0"/>
              <w:jc w:val="both"/>
              <w:rPr>
                <w:rFonts w:ascii="Times New Roman" w:hAnsi="Times New Roman"/>
                <w:iCs/>
                <w:sz w:val="24"/>
                <w:szCs w:val="24"/>
              </w:rPr>
            </w:pPr>
            <w:r w:rsidRPr="00173B9A">
              <w:rPr>
                <w:rFonts w:ascii="Times New Roman" w:hAnsi="Times New Roman"/>
                <w:iCs/>
                <w:sz w:val="24"/>
                <w:szCs w:val="24"/>
              </w:rPr>
              <w:t>2/ ...............................................................................................</w:t>
            </w:r>
          </w:p>
          <w:p w:rsidR="003E45AA" w:rsidRPr="00E83C5A" w:rsidRDefault="003E45AA" w:rsidP="004D3391">
            <w:pPr>
              <w:spacing w:after="0"/>
              <w:jc w:val="both"/>
              <w:rPr>
                <w:rFonts w:ascii="Times New Roman" w:hAnsi="Times New Roman"/>
                <w:iCs/>
                <w:sz w:val="24"/>
                <w:szCs w:val="24"/>
              </w:rPr>
            </w:pPr>
            <w:r w:rsidRPr="00173B9A">
              <w:rPr>
                <w:rFonts w:ascii="Times New Roman" w:hAnsi="Times New Roman"/>
                <w:iCs/>
                <w:sz w:val="24"/>
                <w:szCs w:val="24"/>
              </w:rPr>
              <w:t>3/ ...............................................................................................</w:t>
            </w:r>
          </w:p>
        </w:tc>
      </w:tr>
    </w:tbl>
    <w:p w:rsidR="003E45AA" w:rsidRDefault="003E45AA" w:rsidP="003E45AA">
      <w:pPr>
        <w:pStyle w:val="NormalnyWeb1"/>
        <w:spacing w:before="0" w:after="0" w:line="276" w:lineRule="auto"/>
        <w:jc w:val="both"/>
        <w:rPr>
          <w:rFonts w:cs="Arial Narrow"/>
        </w:rPr>
      </w:pPr>
    </w:p>
    <w:p w:rsidR="003E45AA" w:rsidRPr="00173B9A" w:rsidRDefault="003E45AA" w:rsidP="003E45AA">
      <w:pPr>
        <w:widowControl w:val="0"/>
        <w:adjustRightInd w:val="0"/>
        <w:spacing w:after="0"/>
        <w:jc w:val="both"/>
        <w:textAlignment w:val="baseline"/>
        <w:rPr>
          <w:rFonts w:ascii="Times New Roman" w:hAnsi="Times New Roman"/>
          <w:i/>
        </w:rPr>
      </w:pPr>
      <w:r w:rsidRPr="00173B9A">
        <w:rPr>
          <w:rFonts w:ascii="Times New Roman" w:hAnsi="Times New Roman"/>
          <w:i/>
        </w:rPr>
        <w:t>...........</w:t>
      </w:r>
      <w:r>
        <w:rPr>
          <w:rFonts w:ascii="Times New Roman" w:hAnsi="Times New Roman"/>
          <w:i/>
        </w:rPr>
        <w:t>............................</w:t>
      </w:r>
      <w:r>
        <w:rPr>
          <w:rFonts w:ascii="Times New Roman" w:hAnsi="Times New Roman"/>
          <w:i/>
        </w:rPr>
        <w:tab/>
      </w:r>
      <w:r>
        <w:rPr>
          <w:rFonts w:ascii="Times New Roman" w:hAnsi="Times New Roman"/>
          <w:i/>
        </w:rPr>
        <w:tab/>
      </w:r>
      <w:r w:rsidRPr="00173B9A">
        <w:rPr>
          <w:rFonts w:ascii="Times New Roman" w:hAnsi="Times New Roman"/>
          <w:i/>
        </w:rPr>
        <w:t xml:space="preserve">……….…………………………………………………………… </w:t>
      </w:r>
    </w:p>
    <w:p w:rsidR="009577DB" w:rsidRDefault="003E45AA" w:rsidP="00587332">
      <w:pPr>
        <w:pStyle w:val="Akapitzlist1"/>
        <w:ind w:left="0"/>
        <w:jc w:val="right"/>
        <w:rPr>
          <w:rFonts w:ascii="Times New Roman" w:hAnsi="Times New Roman" w:cs="Times New Roman"/>
          <w:b/>
          <w:sz w:val="24"/>
          <w:szCs w:val="24"/>
        </w:rPr>
      </w:pPr>
      <w:r w:rsidRPr="00173B9A">
        <w:rPr>
          <w:rFonts w:ascii="Times New Roman" w:hAnsi="Times New Roman"/>
          <w:i/>
          <w:sz w:val="18"/>
          <w:szCs w:val="18"/>
          <w:vertAlign w:val="superscript"/>
        </w:rPr>
        <w:t xml:space="preserve">    </w:t>
      </w:r>
      <w:r w:rsidRPr="00173B9A">
        <w:rPr>
          <w:rFonts w:ascii="Times New Roman" w:hAnsi="Times New Roman"/>
          <w:i/>
          <w:sz w:val="18"/>
          <w:szCs w:val="18"/>
        </w:rPr>
        <w:t xml:space="preserve">(miejscowość, data)                      </w:t>
      </w:r>
      <w:r>
        <w:rPr>
          <w:rFonts w:ascii="Times New Roman" w:hAnsi="Times New Roman"/>
          <w:i/>
          <w:sz w:val="18"/>
          <w:szCs w:val="18"/>
        </w:rPr>
        <w:t xml:space="preserve">         </w:t>
      </w:r>
      <w:r w:rsidRPr="00173B9A">
        <w:rPr>
          <w:rFonts w:ascii="Times New Roman" w:hAnsi="Times New Roman"/>
          <w:i/>
          <w:sz w:val="18"/>
          <w:szCs w:val="18"/>
        </w:rPr>
        <w:t xml:space="preserve">   </w:t>
      </w:r>
      <w:r w:rsidRPr="00173B9A">
        <w:rPr>
          <w:rFonts w:ascii="Times New Roman" w:hAnsi="Times New Roman"/>
          <w:i/>
          <w:iCs/>
          <w:sz w:val="18"/>
          <w:szCs w:val="18"/>
        </w:rPr>
        <w:t>(imię, nazwisko i podpis osoby/ osób uprawnionych do reprezentacji Wykonawcy</w:t>
      </w:r>
      <w:r w:rsidRPr="00173B9A">
        <w:rPr>
          <w:rFonts w:ascii="Times New Roman" w:hAnsi="Times New Roman"/>
          <w:b/>
          <w:sz w:val="18"/>
          <w:szCs w:val="18"/>
        </w:rPr>
        <w:t>)</w:t>
      </w:r>
    </w:p>
    <w:p w:rsidR="005D1F7B" w:rsidRPr="00F07C55" w:rsidRDefault="001F1E69">
      <w:pPr>
        <w:pStyle w:val="Akapitzlist1"/>
        <w:ind w:left="0"/>
        <w:jc w:val="right"/>
        <w:rPr>
          <w:rFonts w:ascii="Times New Roman" w:hAnsi="Times New Roman" w:cs="Times New Roman"/>
          <w:b/>
          <w:sz w:val="24"/>
          <w:szCs w:val="24"/>
        </w:rPr>
      </w:pPr>
      <w:r w:rsidRPr="00F07C55">
        <w:rPr>
          <w:rFonts w:ascii="Times New Roman" w:hAnsi="Times New Roman" w:cs="Times New Roman"/>
          <w:b/>
          <w:sz w:val="24"/>
          <w:szCs w:val="24"/>
        </w:rPr>
        <w:lastRenderedPageBreak/>
        <w:t>Załącznik nr 2</w:t>
      </w:r>
    </w:p>
    <w:p w:rsidR="005D1F7B" w:rsidRPr="00F07C55" w:rsidRDefault="00B7519F">
      <w:pPr>
        <w:spacing w:after="0"/>
        <w:jc w:val="center"/>
        <w:rPr>
          <w:rFonts w:ascii="Times New Roman" w:hAnsi="Times New Roman"/>
          <w:sz w:val="24"/>
          <w:szCs w:val="24"/>
        </w:rPr>
      </w:pPr>
      <w:r w:rsidRPr="00F07C55">
        <w:rPr>
          <w:rFonts w:ascii="Times New Roman" w:hAnsi="Times New Roman"/>
          <w:b/>
          <w:sz w:val="24"/>
          <w:szCs w:val="24"/>
        </w:rPr>
        <w:t>PROJEKT UMOWY</w:t>
      </w:r>
    </w:p>
    <w:p w:rsidR="005D1F7B" w:rsidRPr="00F07C55" w:rsidRDefault="005D1F7B">
      <w:pPr>
        <w:spacing w:after="0"/>
        <w:rPr>
          <w:rFonts w:ascii="Times New Roman" w:hAnsi="Times New Roman"/>
          <w:sz w:val="24"/>
          <w:szCs w:val="24"/>
        </w:rPr>
      </w:pPr>
    </w:p>
    <w:p w:rsidR="005D1F7B" w:rsidRPr="00F07C55" w:rsidRDefault="001F1E69" w:rsidP="00B7519F">
      <w:pPr>
        <w:pStyle w:val="tre"/>
        <w:spacing w:line="240" w:lineRule="auto"/>
        <w:jc w:val="center"/>
        <w:rPr>
          <w:rFonts w:ascii="Times New Roman" w:hAnsi="Times New Roman"/>
          <w:b/>
          <w:sz w:val="24"/>
          <w:szCs w:val="24"/>
        </w:rPr>
      </w:pPr>
      <w:r w:rsidRPr="00F07C55">
        <w:rPr>
          <w:rFonts w:ascii="Times New Roman" w:hAnsi="Times New Roman"/>
          <w:b/>
          <w:sz w:val="24"/>
          <w:szCs w:val="24"/>
        </w:rPr>
        <w:t>§ 1</w:t>
      </w:r>
    </w:p>
    <w:p w:rsidR="005D1F7B" w:rsidRPr="001E79BB" w:rsidRDefault="00623C39" w:rsidP="002131A2">
      <w:pPr>
        <w:pStyle w:val="tre"/>
        <w:numPr>
          <w:ilvl w:val="0"/>
          <w:numId w:val="23"/>
        </w:numPr>
        <w:tabs>
          <w:tab w:val="left" w:pos="360"/>
        </w:tabs>
        <w:spacing w:line="240" w:lineRule="auto"/>
        <w:ind w:left="360"/>
        <w:jc w:val="both"/>
        <w:rPr>
          <w:rFonts w:ascii="Times New Roman" w:hAnsi="Times New Roman"/>
          <w:sz w:val="24"/>
          <w:szCs w:val="24"/>
        </w:rPr>
      </w:pPr>
      <w:r>
        <w:rPr>
          <w:rFonts w:ascii="Times New Roman" w:hAnsi="Times New Roman"/>
          <w:sz w:val="24"/>
          <w:szCs w:val="24"/>
        </w:rPr>
        <w:t>Zamawiający</w:t>
      </w:r>
      <w:r w:rsidR="001F1E69" w:rsidRPr="001E79BB">
        <w:rPr>
          <w:rFonts w:ascii="Times New Roman" w:hAnsi="Times New Roman"/>
          <w:sz w:val="24"/>
          <w:szCs w:val="24"/>
        </w:rPr>
        <w:t xml:space="preserve"> zleca</w:t>
      </w:r>
      <w:r w:rsidR="00F14141">
        <w:rPr>
          <w:rFonts w:ascii="Times New Roman" w:hAnsi="Times New Roman"/>
          <w:sz w:val="24"/>
          <w:szCs w:val="24"/>
        </w:rPr>
        <w:t>,</w:t>
      </w:r>
      <w:r w:rsidR="001F1E69" w:rsidRPr="001E79BB">
        <w:rPr>
          <w:rFonts w:ascii="Times New Roman" w:hAnsi="Times New Roman"/>
          <w:sz w:val="24"/>
          <w:szCs w:val="24"/>
        </w:rPr>
        <w:t xml:space="preserve"> a </w:t>
      </w:r>
      <w:r>
        <w:rPr>
          <w:rFonts w:ascii="Times New Roman" w:hAnsi="Times New Roman"/>
          <w:sz w:val="24"/>
          <w:szCs w:val="24"/>
        </w:rPr>
        <w:t>Wykonawca</w:t>
      </w:r>
      <w:r w:rsidR="001F1E69" w:rsidRPr="001E79BB">
        <w:rPr>
          <w:rFonts w:ascii="Times New Roman" w:hAnsi="Times New Roman"/>
          <w:sz w:val="24"/>
          <w:szCs w:val="24"/>
        </w:rPr>
        <w:t xml:space="preserve"> przyjmuje i zobowiązuje się do wykonania:</w:t>
      </w:r>
    </w:p>
    <w:p w:rsidR="005D1F7B" w:rsidRPr="001E79BB" w:rsidRDefault="001F1E69" w:rsidP="008262B4">
      <w:pPr>
        <w:pStyle w:val="tre"/>
        <w:numPr>
          <w:ilvl w:val="0"/>
          <w:numId w:val="24"/>
        </w:numPr>
        <w:spacing w:line="240" w:lineRule="auto"/>
        <w:jc w:val="both"/>
        <w:rPr>
          <w:rFonts w:ascii="Times New Roman" w:hAnsi="Times New Roman"/>
          <w:sz w:val="24"/>
          <w:szCs w:val="24"/>
        </w:rPr>
      </w:pPr>
      <w:r w:rsidRPr="001E79BB">
        <w:rPr>
          <w:rFonts w:ascii="Times New Roman" w:hAnsi="Times New Roman"/>
          <w:sz w:val="24"/>
          <w:szCs w:val="24"/>
        </w:rPr>
        <w:t xml:space="preserve">testów podstawowych (testy miesięczne, kwartalne, półroczne i roczne) kontroli jakości aparatów </w:t>
      </w:r>
      <w:r w:rsidR="00F14141">
        <w:rPr>
          <w:rFonts w:ascii="Times New Roman" w:hAnsi="Times New Roman"/>
          <w:sz w:val="24"/>
          <w:szCs w:val="24"/>
        </w:rPr>
        <w:t>rentgenowskich</w:t>
      </w:r>
      <w:r w:rsidRPr="001E79BB">
        <w:rPr>
          <w:rFonts w:ascii="Times New Roman" w:hAnsi="Times New Roman"/>
          <w:sz w:val="24"/>
          <w:szCs w:val="24"/>
        </w:rPr>
        <w:t>:</w:t>
      </w:r>
    </w:p>
    <w:p w:rsidR="008262B4" w:rsidRPr="00E11A36" w:rsidRDefault="008262B4" w:rsidP="008262B4">
      <w:pPr>
        <w:pStyle w:val="Akapitzlist"/>
        <w:numPr>
          <w:ilvl w:val="0"/>
          <w:numId w:val="36"/>
        </w:numPr>
        <w:spacing w:after="0" w:line="240" w:lineRule="auto"/>
        <w:rPr>
          <w:rFonts w:ascii="Times New Roman" w:hAnsi="Times New Roman"/>
          <w:sz w:val="24"/>
          <w:szCs w:val="24"/>
          <w:lang w:eastAsia="pl-PL"/>
        </w:rPr>
      </w:pPr>
      <w:r w:rsidRPr="00E11A36">
        <w:rPr>
          <w:rFonts w:ascii="Times New Roman" w:hAnsi="Times New Roman"/>
          <w:sz w:val="24"/>
          <w:szCs w:val="24"/>
          <w:lang w:eastAsia="pl-PL"/>
        </w:rPr>
        <w:t>Tomograf komputerowy GE REVOLUTION MAXIMA</w:t>
      </w:r>
      <w:r>
        <w:rPr>
          <w:rFonts w:ascii="Times New Roman" w:eastAsia="Times New Roman" w:hAnsi="Times New Roman"/>
          <w:color w:val="000000"/>
          <w:sz w:val="24"/>
          <w:szCs w:val="24"/>
          <w:lang w:eastAsia="pl-PL"/>
        </w:rPr>
        <w:t xml:space="preserve"> </w:t>
      </w:r>
      <w:r w:rsidRPr="00E11A36">
        <w:rPr>
          <w:rFonts w:ascii="Times New Roman" w:hAnsi="Times New Roman"/>
          <w:sz w:val="24"/>
          <w:szCs w:val="24"/>
          <w:lang w:eastAsia="pl-PL"/>
        </w:rPr>
        <w:t>– szt. 1,</w:t>
      </w:r>
    </w:p>
    <w:p w:rsidR="008262B4" w:rsidRPr="00E11A36" w:rsidRDefault="008262B4" w:rsidP="008262B4">
      <w:pPr>
        <w:pStyle w:val="Akapitzlist"/>
        <w:numPr>
          <w:ilvl w:val="0"/>
          <w:numId w:val="36"/>
        </w:numPr>
        <w:spacing w:after="0" w:line="240" w:lineRule="auto"/>
        <w:rPr>
          <w:rFonts w:ascii="Times New Roman" w:hAnsi="Times New Roman"/>
          <w:sz w:val="24"/>
          <w:szCs w:val="24"/>
          <w:lang w:eastAsia="pl-PL"/>
        </w:rPr>
      </w:pPr>
      <w:r w:rsidRPr="00E11A36">
        <w:rPr>
          <w:rFonts w:ascii="Times New Roman" w:hAnsi="Times New Roman"/>
          <w:sz w:val="24"/>
          <w:szCs w:val="24"/>
          <w:lang w:eastAsia="pl-PL"/>
        </w:rPr>
        <w:t xml:space="preserve">Aparat RTG </w:t>
      </w:r>
      <w:proofErr w:type="spellStart"/>
      <w:r w:rsidRPr="00E11A36">
        <w:rPr>
          <w:rFonts w:ascii="Times New Roman" w:hAnsi="Times New Roman"/>
          <w:sz w:val="24"/>
          <w:szCs w:val="24"/>
          <w:lang w:eastAsia="pl-PL"/>
        </w:rPr>
        <w:t>ogólnodiagnostyczny</w:t>
      </w:r>
      <w:proofErr w:type="spellEnd"/>
      <w:r w:rsidRPr="00E11A36">
        <w:rPr>
          <w:rFonts w:ascii="Times New Roman" w:hAnsi="Times New Roman"/>
          <w:sz w:val="24"/>
          <w:szCs w:val="24"/>
          <w:lang w:eastAsia="pl-PL"/>
        </w:rPr>
        <w:t xml:space="preserve"> </w:t>
      </w:r>
      <w:r w:rsidR="00DF563C">
        <w:rPr>
          <w:rFonts w:ascii="Times New Roman" w:hAnsi="Times New Roman"/>
          <w:sz w:val="24"/>
          <w:szCs w:val="24"/>
          <w:lang w:eastAsia="pl-PL"/>
        </w:rPr>
        <w:t xml:space="preserve">CARESTREAM </w:t>
      </w:r>
      <w:r w:rsidRPr="00E11A36">
        <w:rPr>
          <w:rFonts w:ascii="Times New Roman" w:hAnsi="Times New Roman"/>
          <w:sz w:val="24"/>
          <w:szCs w:val="24"/>
          <w:lang w:eastAsia="pl-PL"/>
        </w:rPr>
        <w:t>DRX EVOLUTION</w:t>
      </w:r>
      <w:r w:rsidRPr="00E11A36">
        <w:rPr>
          <w:rFonts w:ascii="Times New Roman" w:eastAsia="Times New Roman" w:hAnsi="Times New Roman"/>
          <w:color w:val="000000"/>
          <w:sz w:val="24"/>
          <w:szCs w:val="24"/>
          <w:lang w:eastAsia="pl-PL"/>
        </w:rPr>
        <w:t xml:space="preserve"> </w:t>
      </w:r>
      <w:r w:rsidRPr="00E11A36">
        <w:rPr>
          <w:rFonts w:ascii="Times New Roman" w:hAnsi="Times New Roman"/>
          <w:sz w:val="24"/>
          <w:szCs w:val="24"/>
          <w:lang w:eastAsia="pl-PL"/>
        </w:rPr>
        <w:t xml:space="preserve"> – szt. 1,</w:t>
      </w:r>
    </w:p>
    <w:p w:rsidR="008262B4" w:rsidRPr="00E11A36" w:rsidRDefault="008262B4" w:rsidP="008262B4">
      <w:pPr>
        <w:pStyle w:val="Akapitzlist"/>
        <w:numPr>
          <w:ilvl w:val="0"/>
          <w:numId w:val="36"/>
        </w:numPr>
        <w:spacing w:after="0" w:line="240" w:lineRule="auto"/>
        <w:rPr>
          <w:rFonts w:ascii="Times New Roman" w:hAnsi="Times New Roman"/>
          <w:sz w:val="24"/>
          <w:szCs w:val="24"/>
          <w:lang w:eastAsia="pl-PL"/>
        </w:rPr>
      </w:pPr>
      <w:r w:rsidRPr="00E11A36">
        <w:rPr>
          <w:rFonts w:ascii="Times New Roman" w:hAnsi="Times New Roman"/>
          <w:sz w:val="24"/>
          <w:szCs w:val="24"/>
          <w:lang w:eastAsia="pl-PL"/>
        </w:rPr>
        <w:t xml:space="preserve">Aparat RTG </w:t>
      </w:r>
      <w:proofErr w:type="spellStart"/>
      <w:r w:rsidRPr="00E11A36">
        <w:rPr>
          <w:rFonts w:ascii="Times New Roman" w:hAnsi="Times New Roman"/>
          <w:sz w:val="24"/>
          <w:szCs w:val="24"/>
          <w:lang w:eastAsia="pl-PL"/>
        </w:rPr>
        <w:t>ogólnodiagnostyczny</w:t>
      </w:r>
      <w:proofErr w:type="spellEnd"/>
      <w:r w:rsidRPr="00E11A36">
        <w:rPr>
          <w:rFonts w:ascii="Times New Roman" w:hAnsi="Times New Roman"/>
          <w:sz w:val="24"/>
          <w:szCs w:val="24"/>
          <w:lang w:eastAsia="pl-PL"/>
        </w:rPr>
        <w:t xml:space="preserve"> </w:t>
      </w:r>
      <w:r w:rsidR="00DF563C">
        <w:rPr>
          <w:rFonts w:ascii="Times New Roman" w:hAnsi="Times New Roman"/>
          <w:sz w:val="24"/>
          <w:szCs w:val="24"/>
          <w:lang w:eastAsia="pl-PL"/>
        </w:rPr>
        <w:t>CARESTREAM</w:t>
      </w:r>
      <w:r w:rsidR="00DF563C" w:rsidRPr="00E11A36">
        <w:rPr>
          <w:rFonts w:ascii="Times New Roman" w:hAnsi="Times New Roman"/>
          <w:sz w:val="24"/>
          <w:szCs w:val="24"/>
          <w:lang w:eastAsia="pl-PL"/>
        </w:rPr>
        <w:t xml:space="preserve"> </w:t>
      </w:r>
      <w:r w:rsidR="00DF563C">
        <w:rPr>
          <w:rFonts w:ascii="Times New Roman" w:hAnsi="Times New Roman"/>
          <w:sz w:val="24"/>
          <w:szCs w:val="24"/>
          <w:lang w:eastAsia="pl-PL"/>
        </w:rPr>
        <w:t xml:space="preserve"> </w:t>
      </w:r>
      <w:proofErr w:type="spellStart"/>
      <w:r w:rsidRPr="00E11A36">
        <w:rPr>
          <w:rFonts w:ascii="Times New Roman" w:hAnsi="Times New Roman"/>
          <w:sz w:val="24"/>
          <w:szCs w:val="24"/>
          <w:lang w:eastAsia="pl-PL"/>
        </w:rPr>
        <w:t>DRX-Compass</w:t>
      </w:r>
      <w:proofErr w:type="spellEnd"/>
      <w:r w:rsidRPr="00E11A36">
        <w:rPr>
          <w:rFonts w:ascii="Times New Roman" w:hAnsi="Times New Roman"/>
          <w:sz w:val="24"/>
          <w:szCs w:val="24"/>
          <w:lang w:eastAsia="pl-PL"/>
        </w:rPr>
        <w:t xml:space="preserve"> X-Ray System</w:t>
      </w:r>
      <w:r>
        <w:rPr>
          <w:rFonts w:ascii="Times New Roman" w:eastAsia="Times New Roman" w:hAnsi="Times New Roman"/>
          <w:color w:val="000000"/>
          <w:sz w:val="24"/>
          <w:szCs w:val="24"/>
          <w:lang w:eastAsia="pl-PL"/>
        </w:rPr>
        <w:t xml:space="preserve"> </w:t>
      </w:r>
      <w:r w:rsidRPr="00E11A36">
        <w:rPr>
          <w:rFonts w:ascii="Times New Roman" w:hAnsi="Times New Roman"/>
          <w:sz w:val="24"/>
          <w:szCs w:val="24"/>
          <w:lang w:eastAsia="pl-PL"/>
        </w:rPr>
        <w:t>– szt. 1,</w:t>
      </w:r>
    </w:p>
    <w:p w:rsidR="008262B4" w:rsidRPr="00E11A36" w:rsidRDefault="008262B4" w:rsidP="008262B4">
      <w:pPr>
        <w:pStyle w:val="Akapitzlist"/>
        <w:numPr>
          <w:ilvl w:val="0"/>
          <w:numId w:val="36"/>
        </w:numPr>
        <w:spacing w:after="0" w:line="240" w:lineRule="auto"/>
        <w:rPr>
          <w:rFonts w:ascii="Times New Roman" w:hAnsi="Times New Roman"/>
          <w:sz w:val="24"/>
          <w:szCs w:val="24"/>
          <w:lang w:eastAsia="pl-PL"/>
        </w:rPr>
      </w:pPr>
      <w:r w:rsidRPr="00E11A36">
        <w:rPr>
          <w:rFonts w:ascii="Times New Roman" w:hAnsi="Times New Roman"/>
          <w:sz w:val="24"/>
          <w:szCs w:val="24"/>
          <w:lang w:eastAsia="pl-PL"/>
        </w:rPr>
        <w:t xml:space="preserve">Aparat RTG ramię </w:t>
      </w:r>
      <w:r w:rsidR="00DF563C">
        <w:rPr>
          <w:rFonts w:ascii="Times New Roman" w:hAnsi="Times New Roman"/>
          <w:sz w:val="24"/>
          <w:szCs w:val="24"/>
          <w:lang w:eastAsia="pl-PL"/>
        </w:rPr>
        <w:t xml:space="preserve">GENORAY </w:t>
      </w:r>
      <w:r w:rsidRPr="00E11A36">
        <w:rPr>
          <w:rFonts w:ascii="Times New Roman" w:hAnsi="Times New Roman"/>
          <w:sz w:val="24"/>
          <w:szCs w:val="24"/>
          <w:lang w:eastAsia="pl-PL"/>
        </w:rPr>
        <w:t>,,C” OSCAR CLASIC – szt. 1,</w:t>
      </w:r>
    </w:p>
    <w:p w:rsidR="008262B4" w:rsidRPr="00E11A36" w:rsidRDefault="008262B4" w:rsidP="008262B4">
      <w:pPr>
        <w:pStyle w:val="Akapitzlist"/>
        <w:numPr>
          <w:ilvl w:val="0"/>
          <w:numId w:val="36"/>
        </w:numPr>
        <w:spacing w:after="0" w:line="240" w:lineRule="auto"/>
        <w:rPr>
          <w:rFonts w:ascii="Times New Roman" w:hAnsi="Times New Roman"/>
          <w:sz w:val="24"/>
          <w:szCs w:val="24"/>
          <w:lang w:eastAsia="pl-PL"/>
        </w:rPr>
      </w:pPr>
      <w:r w:rsidRPr="00E11A36">
        <w:rPr>
          <w:rFonts w:ascii="Times New Roman" w:hAnsi="Times New Roman"/>
          <w:sz w:val="24"/>
          <w:szCs w:val="24"/>
          <w:lang w:eastAsia="pl-PL"/>
        </w:rPr>
        <w:t xml:space="preserve">Aparat RTG przyłóżkowy </w:t>
      </w:r>
      <w:r w:rsidR="00DF563C">
        <w:rPr>
          <w:rFonts w:ascii="Times New Roman" w:hAnsi="Times New Roman"/>
          <w:sz w:val="24"/>
          <w:szCs w:val="24"/>
          <w:lang w:eastAsia="pl-PL"/>
        </w:rPr>
        <w:t>ITALRAY</w:t>
      </w:r>
      <w:r w:rsidR="00DF563C" w:rsidRPr="00E11A36">
        <w:rPr>
          <w:rFonts w:ascii="Times New Roman" w:hAnsi="Times New Roman"/>
          <w:sz w:val="24"/>
          <w:szCs w:val="24"/>
          <w:lang w:eastAsia="pl-PL"/>
        </w:rPr>
        <w:t xml:space="preserve"> </w:t>
      </w:r>
      <w:r w:rsidRPr="00E11A36">
        <w:rPr>
          <w:rFonts w:ascii="Times New Roman" w:hAnsi="Times New Roman"/>
          <w:sz w:val="24"/>
          <w:szCs w:val="24"/>
          <w:lang w:eastAsia="pl-PL"/>
        </w:rPr>
        <w:t>CORSIX R32 ACCU – szt. 1,</w:t>
      </w:r>
    </w:p>
    <w:p w:rsidR="008262B4" w:rsidRPr="00E11A36" w:rsidRDefault="008262B4" w:rsidP="008262B4">
      <w:pPr>
        <w:pStyle w:val="Akapitzlist"/>
        <w:numPr>
          <w:ilvl w:val="0"/>
          <w:numId w:val="36"/>
        </w:numPr>
        <w:spacing w:after="0" w:line="240" w:lineRule="auto"/>
        <w:rPr>
          <w:rFonts w:ascii="Times New Roman" w:hAnsi="Times New Roman"/>
          <w:sz w:val="24"/>
          <w:szCs w:val="24"/>
        </w:rPr>
      </w:pPr>
      <w:r w:rsidRPr="00E11A36">
        <w:rPr>
          <w:rFonts w:ascii="Times New Roman" w:hAnsi="Times New Roman"/>
          <w:sz w:val="24"/>
          <w:szCs w:val="24"/>
          <w:lang w:eastAsia="pl-PL"/>
        </w:rPr>
        <w:t>Aparat RTG przyłóżkowy SIEMENS MOBILETT Elara Max – szt. 1</w:t>
      </w:r>
      <w:r>
        <w:rPr>
          <w:rFonts w:ascii="Times New Roman" w:hAnsi="Times New Roman"/>
          <w:sz w:val="24"/>
          <w:szCs w:val="24"/>
          <w:lang w:eastAsia="pl-PL"/>
        </w:rPr>
        <w:t>.</w:t>
      </w:r>
    </w:p>
    <w:p w:rsidR="005D1F7B" w:rsidRPr="00BB4942" w:rsidRDefault="001F1E69" w:rsidP="002131A2">
      <w:pPr>
        <w:pStyle w:val="tre"/>
        <w:numPr>
          <w:ilvl w:val="0"/>
          <w:numId w:val="24"/>
        </w:numPr>
        <w:spacing w:line="240" w:lineRule="auto"/>
        <w:jc w:val="both"/>
        <w:rPr>
          <w:rFonts w:ascii="Times New Roman" w:hAnsi="Times New Roman"/>
          <w:sz w:val="24"/>
          <w:szCs w:val="24"/>
        </w:rPr>
      </w:pPr>
      <w:r w:rsidRPr="001E79BB">
        <w:rPr>
          <w:rFonts w:ascii="Times New Roman" w:hAnsi="Times New Roman"/>
          <w:sz w:val="24"/>
          <w:szCs w:val="24"/>
        </w:rPr>
        <w:t>testów specjalistycznych dla aparatów</w:t>
      </w:r>
      <w:r w:rsidR="004A07B1">
        <w:rPr>
          <w:rFonts w:ascii="Times New Roman" w:hAnsi="Times New Roman"/>
          <w:sz w:val="24"/>
          <w:szCs w:val="24"/>
        </w:rPr>
        <w:t xml:space="preserve"> </w:t>
      </w:r>
      <w:r w:rsidR="004A07B1" w:rsidRPr="00BB4942">
        <w:rPr>
          <w:rFonts w:ascii="Times New Roman" w:hAnsi="Times New Roman"/>
          <w:sz w:val="24"/>
          <w:szCs w:val="24"/>
        </w:rPr>
        <w:t>i monitorów</w:t>
      </w:r>
      <w:r w:rsidRPr="00BB4942">
        <w:rPr>
          <w:rFonts w:ascii="Times New Roman" w:hAnsi="Times New Roman"/>
          <w:sz w:val="24"/>
          <w:szCs w:val="24"/>
        </w:rPr>
        <w:t>:</w:t>
      </w:r>
    </w:p>
    <w:p w:rsidR="008262B4" w:rsidRPr="008262B4" w:rsidRDefault="008262B4" w:rsidP="008262B4">
      <w:pPr>
        <w:pStyle w:val="Akapitzlist"/>
        <w:numPr>
          <w:ilvl w:val="0"/>
          <w:numId w:val="37"/>
        </w:numPr>
        <w:spacing w:after="0" w:line="240" w:lineRule="auto"/>
        <w:rPr>
          <w:rFonts w:ascii="Times New Roman" w:hAnsi="Times New Roman"/>
          <w:sz w:val="24"/>
          <w:szCs w:val="24"/>
          <w:lang w:eastAsia="pl-PL"/>
        </w:rPr>
      </w:pPr>
      <w:r w:rsidRPr="008262B4">
        <w:rPr>
          <w:rFonts w:ascii="Times New Roman" w:hAnsi="Times New Roman"/>
          <w:sz w:val="24"/>
          <w:szCs w:val="24"/>
          <w:lang w:eastAsia="pl-PL"/>
        </w:rPr>
        <w:t>Tomograf komputerowy GE REVOLUTION MAXIMA</w:t>
      </w:r>
      <w:r>
        <w:rPr>
          <w:rFonts w:ascii="Times New Roman" w:eastAsia="Times New Roman" w:hAnsi="Times New Roman"/>
          <w:sz w:val="24"/>
          <w:szCs w:val="24"/>
          <w:lang w:eastAsia="pl-PL"/>
        </w:rPr>
        <w:t xml:space="preserve"> </w:t>
      </w:r>
      <w:r w:rsidRPr="008262B4">
        <w:rPr>
          <w:rFonts w:ascii="Times New Roman" w:hAnsi="Times New Roman"/>
          <w:sz w:val="24"/>
          <w:szCs w:val="24"/>
          <w:lang w:eastAsia="pl-PL"/>
        </w:rPr>
        <w:t>– szt. 1</w:t>
      </w:r>
    </w:p>
    <w:p w:rsidR="008262B4" w:rsidRPr="008262B4" w:rsidRDefault="008262B4" w:rsidP="008262B4">
      <w:pPr>
        <w:pStyle w:val="Akapitzlist"/>
        <w:numPr>
          <w:ilvl w:val="0"/>
          <w:numId w:val="37"/>
        </w:numPr>
        <w:spacing w:after="0" w:line="240" w:lineRule="auto"/>
        <w:rPr>
          <w:rFonts w:ascii="Times New Roman" w:hAnsi="Times New Roman"/>
          <w:sz w:val="24"/>
          <w:szCs w:val="24"/>
          <w:lang w:eastAsia="pl-PL"/>
        </w:rPr>
      </w:pPr>
      <w:r w:rsidRPr="008262B4">
        <w:rPr>
          <w:rFonts w:ascii="Times New Roman" w:hAnsi="Times New Roman"/>
          <w:sz w:val="24"/>
          <w:szCs w:val="24"/>
          <w:lang w:eastAsia="pl-PL"/>
        </w:rPr>
        <w:t xml:space="preserve">Aparat RTG </w:t>
      </w:r>
      <w:proofErr w:type="spellStart"/>
      <w:r w:rsidRPr="008262B4">
        <w:rPr>
          <w:rFonts w:ascii="Times New Roman" w:hAnsi="Times New Roman"/>
          <w:sz w:val="24"/>
          <w:szCs w:val="24"/>
          <w:lang w:eastAsia="pl-PL"/>
        </w:rPr>
        <w:t>ogólnodiagnostyczny</w:t>
      </w:r>
      <w:proofErr w:type="spellEnd"/>
      <w:r w:rsidRPr="008262B4">
        <w:rPr>
          <w:rFonts w:ascii="Times New Roman" w:hAnsi="Times New Roman"/>
          <w:sz w:val="24"/>
          <w:szCs w:val="24"/>
          <w:lang w:eastAsia="pl-PL"/>
        </w:rPr>
        <w:t xml:space="preserve"> </w:t>
      </w:r>
      <w:r w:rsidR="00DF563C">
        <w:rPr>
          <w:rFonts w:ascii="Times New Roman" w:hAnsi="Times New Roman"/>
          <w:sz w:val="24"/>
          <w:szCs w:val="24"/>
          <w:lang w:eastAsia="pl-PL"/>
        </w:rPr>
        <w:t>CARESTREAM</w:t>
      </w:r>
      <w:r w:rsidR="00DF563C" w:rsidRPr="008262B4">
        <w:rPr>
          <w:rFonts w:ascii="Times New Roman" w:hAnsi="Times New Roman"/>
          <w:sz w:val="24"/>
          <w:szCs w:val="24"/>
          <w:lang w:eastAsia="pl-PL"/>
        </w:rPr>
        <w:t xml:space="preserve"> </w:t>
      </w:r>
      <w:r w:rsidRPr="008262B4">
        <w:rPr>
          <w:rFonts w:ascii="Times New Roman" w:hAnsi="Times New Roman"/>
          <w:sz w:val="24"/>
          <w:szCs w:val="24"/>
          <w:lang w:eastAsia="pl-PL"/>
        </w:rPr>
        <w:t>DRX EVOLUTION</w:t>
      </w:r>
      <w:r>
        <w:rPr>
          <w:rFonts w:ascii="Times New Roman" w:eastAsia="Times New Roman" w:hAnsi="Times New Roman"/>
          <w:sz w:val="24"/>
          <w:szCs w:val="24"/>
          <w:lang w:eastAsia="pl-PL"/>
        </w:rPr>
        <w:t xml:space="preserve"> </w:t>
      </w:r>
      <w:r w:rsidRPr="008262B4">
        <w:rPr>
          <w:rFonts w:ascii="Times New Roman" w:hAnsi="Times New Roman"/>
          <w:sz w:val="24"/>
          <w:szCs w:val="24"/>
          <w:lang w:eastAsia="pl-PL"/>
        </w:rPr>
        <w:t>– szt. 1,</w:t>
      </w:r>
    </w:p>
    <w:p w:rsidR="008262B4" w:rsidRPr="008262B4" w:rsidRDefault="008262B4" w:rsidP="008262B4">
      <w:pPr>
        <w:pStyle w:val="Akapitzlist"/>
        <w:numPr>
          <w:ilvl w:val="0"/>
          <w:numId w:val="37"/>
        </w:numPr>
        <w:spacing w:after="0" w:line="240" w:lineRule="auto"/>
        <w:rPr>
          <w:rFonts w:ascii="Times New Roman" w:hAnsi="Times New Roman"/>
          <w:sz w:val="24"/>
          <w:szCs w:val="24"/>
          <w:lang w:eastAsia="pl-PL"/>
        </w:rPr>
      </w:pPr>
      <w:r w:rsidRPr="008262B4">
        <w:rPr>
          <w:rFonts w:ascii="Times New Roman" w:hAnsi="Times New Roman"/>
          <w:sz w:val="24"/>
          <w:szCs w:val="24"/>
          <w:lang w:eastAsia="pl-PL"/>
        </w:rPr>
        <w:t xml:space="preserve">Aparat RTG </w:t>
      </w:r>
      <w:proofErr w:type="spellStart"/>
      <w:r w:rsidR="00DF563C">
        <w:rPr>
          <w:rFonts w:ascii="Times New Roman" w:hAnsi="Times New Roman"/>
          <w:sz w:val="24"/>
          <w:szCs w:val="24"/>
          <w:lang w:eastAsia="pl-PL"/>
        </w:rPr>
        <w:t>ogólnodiagnostyczny</w:t>
      </w:r>
      <w:proofErr w:type="spellEnd"/>
      <w:r w:rsidR="00DF563C">
        <w:rPr>
          <w:rFonts w:ascii="Times New Roman" w:hAnsi="Times New Roman"/>
          <w:sz w:val="24"/>
          <w:szCs w:val="24"/>
          <w:lang w:eastAsia="pl-PL"/>
        </w:rPr>
        <w:t xml:space="preserve"> CARESTREAM</w:t>
      </w:r>
      <w:r w:rsidRPr="008262B4">
        <w:rPr>
          <w:rFonts w:ascii="Times New Roman" w:hAnsi="Times New Roman"/>
          <w:sz w:val="24"/>
          <w:szCs w:val="24"/>
          <w:lang w:eastAsia="pl-PL"/>
        </w:rPr>
        <w:t xml:space="preserve"> </w:t>
      </w:r>
      <w:proofErr w:type="spellStart"/>
      <w:r w:rsidRPr="008262B4">
        <w:rPr>
          <w:rFonts w:ascii="Times New Roman" w:hAnsi="Times New Roman"/>
          <w:sz w:val="24"/>
          <w:szCs w:val="24"/>
          <w:lang w:eastAsia="pl-PL"/>
        </w:rPr>
        <w:t>DRX-Compass</w:t>
      </w:r>
      <w:proofErr w:type="spellEnd"/>
      <w:r w:rsidRPr="008262B4">
        <w:rPr>
          <w:rFonts w:ascii="Times New Roman" w:hAnsi="Times New Roman"/>
          <w:sz w:val="24"/>
          <w:szCs w:val="24"/>
          <w:lang w:eastAsia="pl-PL"/>
        </w:rPr>
        <w:t xml:space="preserve"> X-Ray System – szt. 1</w:t>
      </w:r>
    </w:p>
    <w:p w:rsidR="008262B4" w:rsidRPr="00E11A36" w:rsidRDefault="008262B4" w:rsidP="008262B4">
      <w:pPr>
        <w:pStyle w:val="Akapitzlist"/>
        <w:numPr>
          <w:ilvl w:val="0"/>
          <w:numId w:val="37"/>
        </w:numPr>
        <w:spacing w:after="0" w:line="240" w:lineRule="auto"/>
        <w:rPr>
          <w:rFonts w:ascii="Times New Roman" w:hAnsi="Times New Roman"/>
          <w:sz w:val="24"/>
          <w:szCs w:val="24"/>
          <w:lang w:eastAsia="pl-PL"/>
        </w:rPr>
      </w:pPr>
      <w:r w:rsidRPr="00E11A36">
        <w:rPr>
          <w:rFonts w:ascii="Times New Roman" w:hAnsi="Times New Roman"/>
          <w:sz w:val="24"/>
          <w:szCs w:val="24"/>
          <w:lang w:eastAsia="pl-PL"/>
        </w:rPr>
        <w:t xml:space="preserve">Aparat RTG ramię </w:t>
      </w:r>
      <w:r w:rsidR="00DF563C">
        <w:rPr>
          <w:rFonts w:ascii="Times New Roman" w:hAnsi="Times New Roman"/>
          <w:sz w:val="24"/>
          <w:szCs w:val="24"/>
          <w:lang w:eastAsia="pl-PL"/>
        </w:rPr>
        <w:t xml:space="preserve">GENORAY </w:t>
      </w:r>
      <w:r w:rsidRPr="00E11A36">
        <w:rPr>
          <w:rFonts w:ascii="Times New Roman" w:hAnsi="Times New Roman"/>
          <w:sz w:val="24"/>
          <w:szCs w:val="24"/>
          <w:lang w:eastAsia="pl-PL"/>
        </w:rPr>
        <w:t>,,C” OSCAR CLASIC</w:t>
      </w:r>
      <w:r>
        <w:rPr>
          <w:rFonts w:ascii="Times New Roman" w:eastAsia="Times New Roman" w:hAnsi="Times New Roman"/>
          <w:color w:val="000000"/>
          <w:sz w:val="24"/>
          <w:szCs w:val="24"/>
          <w:lang w:eastAsia="pl-PL"/>
        </w:rPr>
        <w:t xml:space="preserve"> </w:t>
      </w:r>
      <w:r w:rsidRPr="00E11A36">
        <w:rPr>
          <w:rFonts w:ascii="Times New Roman" w:hAnsi="Times New Roman"/>
          <w:sz w:val="24"/>
          <w:szCs w:val="24"/>
          <w:lang w:eastAsia="pl-PL"/>
        </w:rPr>
        <w:t>– szt. 1,</w:t>
      </w:r>
    </w:p>
    <w:p w:rsidR="008262B4" w:rsidRPr="00E11A36" w:rsidRDefault="008262B4" w:rsidP="008262B4">
      <w:pPr>
        <w:pStyle w:val="Akapitzlist"/>
        <w:numPr>
          <w:ilvl w:val="0"/>
          <w:numId w:val="37"/>
        </w:numPr>
        <w:spacing w:after="0" w:line="240" w:lineRule="auto"/>
        <w:rPr>
          <w:rFonts w:ascii="Times New Roman" w:hAnsi="Times New Roman"/>
          <w:sz w:val="24"/>
          <w:szCs w:val="24"/>
          <w:lang w:eastAsia="pl-PL"/>
        </w:rPr>
      </w:pPr>
      <w:r w:rsidRPr="00E11A36">
        <w:rPr>
          <w:rFonts w:ascii="Times New Roman" w:hAnsi="Times New Roman"/>
          <w:sz w:val="24"/>
          <w:szCs w:val="24"/>
          <w:lang w:eastAsia="pl-PL"/>
        </w:rPr>
        <w:t xml:space="preserve">Aparat RTG przyłóżkowy </w:t>
      </w:r>
      <w:r w:rsidR="00DF563C">
        <w:rPr>
          <w:rFonts w:ascii="Times New Roman" w:hAnsi="Times New Roman"/>
          <w:sz w:val="24"/>
          <w:szCs w:val="24"/>
          <w:lang w:eastAsia="pl-PL"/>
        </w:rPr>
        <w:t>ITALRAY</w:t>
      </w:r>
      <w:r w:rsidR="00DF563C" w:rsidRPr="00E11A36">
        <w:rPr>
          <w:rFonts w:ascii="Times New Roman" w:hAnsi="Times New Roman"/>
          <w:sz w:val="24"/>
          <w:szCs w:val="24"/>
          <w:lang w:eastAsia="pl-PL"/>
        </w:rPr>
        <w:t xml:space="preserve"> </w:t>
      </w:r>
      <w:r w:rsidRPr="00E11A36">
        <w:rPr>
          <w:rFonts w:ascii="Times New Roman" w:hAnsi="Times New Roman"/>
          <w:sz w:val="24"/>
          <w:szCs w:val="24"/>
          <w:lang w:eastAsia="pl-PL"/>
        </w:rPr>
        <w:t>CORSIX R32 ACCU</w:t>
      </w:r>
      <w:r>
        <w:rPr>
          <w:rFonts w:ascii="Times New Roman" w:eastAsia="Times New Roman" w:hAnsi="Times New Roman"/>
          <w:color w:val="000000"/>
          <w:sz w:val="24"/>
          <w:szCs w:val="24"/>
          <w:lang w:eastAsia="pl-PL"/>
        </w:rPr>
        <w:t xml:space="preserve"> </w:t>
      </w:r>
      <w:r w:rsidRPr="00E11A36">
        <w:rPr>
          <w:rFonts w:ascii="Times New Roman" w:hAnsi="Times New Roman"/>
          <w:sz w:val="24"/>
          <w:szCs w:val="24"/>
          <w:lang w:eastAsia="pl-PL"/>
        </w:rPr>
        <w:t>– szt. 1,</w:t>
      </w:r>
    </w:p>
    <w:p w:rsidR="003373AA" w:rsidRDefault="008262B4" w:rsidP="003373AA">
      <w:pPr>
        <w:pStyle w:val="Akapitzlist"/>
        <w:numPr>
          <w:ilvl w:val="0"/>
          <w:numId w:val="37"/>
        </w:numPr>
        <w:spacing w:after="0" w:line="240" w:lineRule="auto"/>
        <w:rPr>
          <w:rFonts w:ascii="Times New Roman" w:hAnsi="Times New Roman"/>
          <w:sz w:val="24"/>
          <w:szCs w:val="24"/>
        </w:rPr>
      </w:pPr>
      <w:r w:rsidRPr="00E11A36">
        <w:rPr>
          <w:rFonts w:ascii="Times New Roman" w:hAnsi="Times New Roman"/>
          <w:sz w:val="24"/>
          <w:szCs w:val="24"/>
          <w:lang w:eastAsia="pl-PL"/>
        </w:rPr>
        <w:t>Aparat RTG przyłóżkowy SIEMENS MOBILETT Elara Max – szt. 1</w:t>
      </w:r>
      <w:r>
        <w:rPr>
          <w:rFonts w:ascii="Times New Roman" w:hAnsi="Times New Roman"/>
          <w:sz w:val="24"/>
          <w:szCs w:val="24"/>
          <w:lang w:eastAsia="pl-PL"/>
        </w:rPr>
        <w:t>,</w:t>
      </w:r>
    </w:p>
    <w:p w:rsidR="003373AA" w:rsidRDefault="003373AA" w:rsidP="003373AA">
      <w:pPr>
        <w:pStyle w:val="Akapitzlist"/>
        <w:numPr>
          <w:ilvl w:val="0"/>
          <w:numId w:val="37"/>
        </w:numPr>
        <w:spacing w:after="0" w:line="240" w:lineRule="auto"/>
        <w:rPr>
          <w:rFonts w:ascii="Times New Roman" w:hAnsi="Times New Roman"/>
          <w:sz w:val="24"/>
          <w:szCs w:val="24"/>
        </w:rPr>
      </w:pPr>
      <w:r w:rsidRPr="003373AA">
        <w:rPr>
          <w:rFonts w:ascii="Times New Roman" w:hAnsi="Times New Roman"/>
          <w:sz w:val="24"/>
          <w:szCs w:val="24"/>
        </w:rPr>
        <w:t>Mon</w:t>
      </w:r>
      <w:r w:rsidR="00EA70C1">
        <w:rPr>
          <w:rFonts w:ascii="Times New Roman" w:hAnsi="Times New Roman"/>
          <w:sz w:val="24"/>
          <w:szCs w:val="24"/>
        </w:rPr>
        <w:t>itor stacji przeglądowej TK – E</w:t>
      </w:r>
      <w:r w:rsidRPr="003373AA">
        <w:rPr>
          <w:rFonts w:ascii="Times New Roman" w:hAnsi="Times New Roman"/>
          <w:sz w:val="24"/>
          <w:szCs w:val="24"/>
        </w:rPr>
        <w:t>I</w:t>
      </w:r>
      <w:r w:rsidR="00EA70C1">
        <w:rPr>
          <w:rFonts w:ascii="Times New Roman" w:hAnsi="Times New Roman"/>
          <w:sz w:val="24"/>
          <w:szCs w:val="24"/>
        </w:rPr>
        <w:t>Z</w:t>
      </w:r>
      <w:r w:rsidRPr="003373AA">
        <w:rPr>
          <w:rFonts w:ascii="Times New Roman" w:hAnsi="Times New Roman"/>
          <w:sz w:val="24"/>
          <w:szCs w:val="24"/>
        </w:rPr>
        <w:t>O RX150-S GE</w:t>
      </w:r>
      <w:r w:rsidRPr="00E11A36">
        <w:rPr>
          <w:rFonts w:ascii="Times New Roman" w:hAnsi="Times New Roman"/>
          <w:sz w:val="24"/>
          <w:szCs w:val="24"/>
          <w:lang w:eastAsia="pl-PL"/>
        </w:rPr>
        <w:t xml:space="preserve"> – szt. 1</w:t>
      </w:r>
      <w:r>
        <w:rPr>
          <w:rFonts w:ascii="Times New Roman" w:hAnsi="Times New Roman"/>
          <w:sz w:val="24"/>
          <w:szCs w:val="24"/>
          <w:lang w:eastAsia="pl-PL"/>
        </w:rPr>
        <w:t>,</w:t>
      </w:r>
    </w:p>
    <w:p w:rsidR="003373AA" w:rsidRDefault="003373AA" w:rsidP="003373AA">
      <w:pPr>
        <w:pStyle w:val="Akapitzlist"/>
        <w:numPr>
          <w:ilvl w:val="0"/>
          <w:numId w:val="37"/>
        </w:numPr>
        <w:spacing w:after="0" w:line="240" w:lineRule="auto"/>
        <w:rPr>
          <w:rFonts w:ascii="Times New Roman" w:hAnsi="Times New Roman"/>
          <w:sz w:val="24"/>
          <w:szCs w:val="24"/>
        </w:rPr>
      </w:pPr>
      <w:r w:rsidRPr="003373AA">
        <w:rPr>
          <w:rFonts w:ascii="Times New Roman" w:hAnsi="Times New Roman"/>
          <w:sz w:val="24"/>
          <w:szCs w:val="24"/>
        </w:rPr>
        <w:t>Monitor stacji przeglądowej RTG – CANVYS PC 19057R</w:t>
      </w:r>
      <w:r w:rsidRPr="00E11A36">
        <w:rPr>
          <w:rFonts w:ascii="Times New Roman" w:hAnsi="Times New Roman"/>
          <w:sz w:val="24"/>
          <w:szCs w:val="24"/>
          <w:lang w:eastAsia="pl-PL"/>
        </w:rPr>
        <w:t xml:space="preserve"> – szt. 1</w:t>
      </w:r>
      <w:r>
        <w:rPr>
          <w:rFonts w:ascii="Times New Roman" w:hAnsi="Times New Roman"/>
          <w:sz w:val="24"/>
          <w:szCs w:val="24"/>
          <w:lang w:eastAsia="pl-PL"/>
        </w:rPr>
        <w:t>,</w:t>
      </w:r>
    </w:p>
    <w:p w:rsidR="003373AA" w:rsidRDefault="003373AA" w:rsidP="003373AA">
      <w:pPr>
        <w:pStyle w:val="Akapitzlist"/>
        <w:numPr>
          <w:ilvl w:val="0"/>
          <w:numId w:val="37"/>
        </w:numPr>
        <w:spacing w:after="0" w:line="240" w:lineRule="auto"/>
        <w:rPr>
          <w:rFonts w:ascii="Times New Roman" w:hAnsi="Times New Roman"/>
          <w:sz w:val="24"/>
          <w:szCs w:val="24"/>
        </w:rPr>
      </w:pPr>
      <w:r w:rsidRPr="003373AA">
        <w:rPr>
          <w:rFonts w:ascii="Times New Roman" w:hAnsi="Times New Roman"/>
          <w:sz w:val="24"/>
          <w:szCs w:val="24"/>
        </w:rPr>
        <w:t xml:space="preserve">Monitor stacji przeglądowej RTG – HP </w:t>
      </w:r>
      <w:r>
        <w:rPr>
          <w:rFonts w:ascii="Times New Roman" w:hAnsi="Times New Roman"/>
          <w:sz w:val="24"/>
          <w:szCs w:val="24"/>
        </w:rPr>
        <w:t>E24t G4</w:t>
      </w:r>
      <w:r w:rsidRPr="00E11A36">
        <w:rPr>
          <w:rFonts w:ascii="Times New Roman" w:hAnsi="Times New Roman"/>
          <w:sz w:val="24"/>
          <w:szCs w:val="24"/>
          <w:lang w:eastAsia="pl-PL"/>
        </w:rPr>
        <w:t xml:space="preserve"> – szt. 1</w:t>
      </w:r>
      <w:r>
        <w:rPr>
          <w:rFonts w:ascii="Times New Roman" w:hAnsi="Times New Roman"/>
          <w:sz w:val="24"/>
          <w:szCs w:val="24"/>
          <w:lang w:eastAsia="pl-PL"/>
        </w:rPr>
        <w:t>,</w:t>
      </w:r>
    </w:p>
    <w:p w:rsidR="003373AA" w:rsidRPr="003373AA" w:rsidRDefault="003373AA" w:rsidP="003373AA">
      <w:pPr>
        <w:pStyle w:val="Akapitzlist"/>
        <w:numPr>
          <w:ilvl w:val="0"/>
          <w:numId w:val="37"/>
        </w:numPr>
        <w:spacing w:after="0" w:line="240" w:lineRule="auto"/>
        <w:rPr>
          <w:rFonts w:ascii="Times New Roman" w:hAnsi="Times New Roman"/>
          <w:sz w:val="24"/>
          <w:szCs w:val="24"/>
        </w:rPr>
      </w:pPr>
      <w:r w:rsidRPr="003373AA">
        <w:rPr>
          <w:rFonts w:ascii="Times New Roman" w:eastAsia="Times New Roman" w:hAnsi="Times New Roman"/>
          <w:sz w:val="24"/>
          <w:szCs w:val="24"/>
          <w:lang w:eastAsia="pl-PL"/>
        </w:rPr>
        <w:t xml:space="preserve">Monitor stacji opisowej RTG – EIZO </w:t>
      </w:r>
      <w:proofErr w:type="spellStart"/>
      <w:r w:rsidRPr="003373AA">
        <w:rPr>
          <w:rFonts w:ascii="Times New Roman" w:eastAsia="Times New Roman" w:hAnsi="Times New Roman"/>
          <w:sz w:val="24"/>
          <w:szCs w:val="24"/>
          <w:lang w:eastAsia="pl-PL"/>
        </w:rPr>
        <w:t>RadiForce</w:t>
      </w:r>
      <w:proofErr w:type="spellEnd"/>
      <w:r w:rsidRPr="003373AA">
        <w:rPr>
          <w:rFonts w:ascii="Times New Roman" w:eastAsia="Times New Roman" w:hAnsi="Times New Roman"/>
          <w:sz w:val="24"/>
          <w:szCs w:val="24"/>
          <w:lang w:eastAsia="pl-PL"/>
        </w:rPr>
        <w:t xml:space="preserve"> RX270</w:t>
      </w:r>
      <w:r>
        <w:rPr>
          <w:rFonts w:ascii="Times New Roman" w:hAnsi="Times New Roman"/>
          <w:sz w:val="24"/>
          <w:szCs w:val="24"/>
          <w:lang w:eastAsia="pl-PL"/>
        </w:rPr>
        <w:t xml:space="preserve"> – szt. 2,</w:t>
      </w:r>
    </w:p>
    <w:p w:rsidR="003373AA" w:rsidRPr="003373AA" w:rsidRDefault="003373AA" w:rsidP="003373AA">
      <w:pPr>
        <w:pStyle w:val="Akapitzlist"/>
        <w:numPr>
          <w:ilvl w:val="0"/>
          <w:numId w:val="37"/>
        </w:numPr>
        <w:spacing w:after="0" w:line="240" w:lineRule="auto"/>
        <w:rPr>
          <w:rFonts w:ascii="Times New Roman" w:hAnsi="Times New Roman"/>
          <w:sz w:val="24"/>
          <w:szCs w:val="24"/>
        </w:rPr>
      </w:pPr>
      <w:r w:rsidRPr="003373AA">
        <w:rPr>
          <w:rFonts w:ascii="Times New Roman" w:eastAsia="Times New Roman" w:hAnsi="Times New Roman"/>
          <w:sz w:val="24"/>
          <w:szCs w:val="24"/>
          <w:lang w:eastAsia="pl-PL"/>
        </w:rPr>
        <w:t xml:space="preserve">Monitor stacji opisowej TK – EIZO </w:t>
      </w:r>
      <w:proofErr w:type="spellStart"/>
      <w:r w:rsidRPr="003373AA">
        <w:rPr>
          <w:rFonts w:ascii="Times New Roman" w:eastAsia="Times New Roman" w:hAnsi="Times New Roman"/>
          <w:sz w:val="24"/>
          <w:szCs w:val="24"/>
          <w:lang w:eastAsia="pl-PL"/>
        </w:rPr>
        <w:t>RadiForce</w:t>
      </w:r>
      <w:proofErr w:type="spellEnd"/>
      <w:r w:rsidRPr="003373AA">
        <w:rPr>
          <w:rFonts w:ascii="Times New Roman" w:eastAsia="Times New Roman" w:hAnsi="Times New Roman"/>
          <w:sz w:val="24"/>
          <w:szCs w:val="24"/>
          <w:lang w:eastAsia="pl-PL"/>
        </w:rPr>
        <w:t xml:space="preserve"> MX315W </w:t>
      </w:r>
      <w:r w:rsidRPr="00E11A36">
        <w:rPr>
          <w:rFonts w:ascii="Times New Roman" w:hAnsi="Times New Roman"/>
          <w:sz w:val="24"/>
          <w:szCs w:val="24"/>
          <w:lang w:eastAsia="pl-PL"/>
        </w:rPr>
        <w:t xml:space="preserve"> – szt. 1</w:t>
      </w:r>
      <w:r>
        <w:rPr>
          <w:rFonts w:ascii="Times New Roman" w:hAnsi="Times New Roman"/>
          <w:sz w:val="24"/>
          <w:szCs w:val="24"/>
          <w:lang w:eastAsia="pl-PL"/>
        </w:rPr>
        <w:t>.</w:t>
      </w:r>
    </w:p>
    <w:p w:rsidR="00F14141" w:rsidRPr="003373AA" w:rsidRDefault="00623C39" w:rsidP="002131A2">
      <w:pPr>
        <w:pStyle w:val="Akapitzlist"/>
        <w:numPr>
          <w:ilvl w:val="0"/>
          <w:numId w:val="23"/>
        </w:numPr>
        <w:tabs>
          <w:tab w:val="left" w:pos="360"/>
        </w:tabs>
        <w:spacing w:after="0" w:line="240" w:lineRule="auto"/>
        <w:ind w:left="360"/>
        <w:jc w:val="both"/>
        <w:rPr>
          <w:rFonts w:ascii="Times New Roman" w:hAnsi="Times New Roman"/>
          <w:sz w:val="24"/>
          <w:szCs w:val="24"/>
        </w:rPr>
      </w:pPr>
      <w:r w:rsidRPr="003373AA">
        <w:rPr>
          <w:rFonts w:ascii="Times New Roman" w:hAnsi="Times New Roman"/>
          <w:sz w:val="24"/>
          <w:szCs w:val="24"/>
        </w:rPr>
        <w:t>Wykonawca</w:t>
      </w:r>
      <w:r w:rsidR="001F1E69" w:rsidRPr="003373AA">
        <w:rPr>
          <w:rFonts w:ascii="Times New Roman" w:hAnsi="Times New Roman"/>
          <w:sz w:val="24"/>
          <w:szCs w:val="24"/>
        </w:rPr>
        <w:t xml:space="preserve"> oświadcza, że zakres testów zostanie wykonany zgodnie z obowiązującymi przepisami w tym zakresie</w:t>
      </w:r>
      <w:r w:rsidR="00F14141" w:rsidRPr="003373AA">
        <w:rPr>
          <w:rFonts w:ascii="Times New Roman" w:hAnsi="Times New Roman"/>
          <w:sz w:val="24"/>
          <w:szCs w:val="24"/>
        </w:rPr>
        <w:t xml:space="preserve">, tj. </w:t>
      </w:r>
      <w:r w:rsidR="00F14141" w:rsidRPr="003373AA">
        <w:rPr>
          <w:rFonts w:ascii="Times New Roman" w:hAnsi="Times New Roman"/>
          <w:sz w:val="24"/>
          <w:szCs w:val="24"/>
          <w:lang w:eastAsia="pl-PL"/>
        </w:rPr>
        <w:t>Rozporządzeniem Ministra Zdrowia z dnia 12 grudnia 2022r. w sprawie testów eksploatacyjnych urządzeń radiologicznych i urządzeń pomocniczych (Dz. U. z 2022r. poz. 2759).</w:t>
      </w:r>
    </w:p>
    <w:p w:rsidR="005D1F7B" w:rsidRPr="00BB4942" w:rsidRDefault="00F14141" w:rsidP="002131A2">
      <w:pPr>
        <w:pStyle w:val="tre"/>
        <w:numPr>
          <w:ilvl w:val="0"/>
          <w:numId w:val="23"/>
        </w:numPr>
        <w:tabs>
          <w:tab w:val="left" w:pos="360"/>
        </w:tabs>
        <w:spacing w:line="240" w:lineRule="auto"/>
        <w:ind w:left="360"/>
        <w:jc w:val="both"/>
        <w:rPr>
          <w:rFonts w:ascii="Times New Roman" w:hAnsi="Times New Roman"/>
          <w:sz w:val="24"/>
          <w:szCs w:val="24"/>
        </w:rPr>
      </w:pPr>
      <w:r w:rsidRPr="00BB4942">
        <w:rPr>
          <w:rFonts w:ascii="Times New Roman" w:hAnsi="Times New Roman"/>
          <w:sz w:val="24"/>
          <w:szCs w:val="24"/>
        </w:rPr>
        <w:t>Zamawiający dostarczy</w:t>
      </w:r>
      <w:r w:rsidR="00CF4C32" w:rsidRPr="00BB4942">
        <w:rPr>
          <w:rFonts w:ascii="Times New Roman" w:hAnsi="Times New Roman"/>
          <w:sz w:val="24"/>
          <w:szCs w:val="24"/>
        </w:rPr>
        <w:t xml:space="preserve"> Wykonawcy harmonogram wykonywania testów w terminie do 7 dni od dnia zawarcia umowy.</w:t>
      </w:r>
    </w:p>
    <w:p w:rsidR="005D1F7B" w:rsidRPr="00BB4942" w:rsidRDefault="00623C39" w:rsidP="002131A2">
      <w:pPr>
        <w:pStyle w:val="tre"/>
        <w:numPr>
          <w:ilvl w:val="0"/>
          <w:numId w:val="23"/>
        </w:numPr>
        <w:tabs>
          <w:tab w:val="left" w:pos="360"/>
        </w:tabs>
        <w:spacing w:line="240" w:lineRule="auto"/>
        <w:ind w:left="360"/>
        <w:jc w:val="both"/>
        <w:rPr>
          <w:rFonts w:ascii="Times New Roman" w:hAnsi="Times New Roman"/>
          <w:sz w:val="24"/>
          <w:szCs w:val="24"/>
        </w:rPr>
      </w:pPr>
      <w:r w:rsidRPr="00BB4942">
        <w:rPr>
          <w:rFonts w:ascii="Times New Roman" w:hAnsi="Times New Roman"/>
          <w:sz w:val="24"/>
          <w:szCs w:val="24"/>
        </w:rPr>
        <w:t>Zamawiający</w:t>
      </w:r>
      <w:r w:rsidR="001F1E69" w:rsidRPr="00BB4942">
        <w:rPr>
          <w:rFonts w:ascii="Times New Roman" w:hAnsi="Times New Roman"/>
          <w:sz w:val="24"/>
          <w:szCs w:val="24"/>
        </w:rPr>
        <w:t xml:space="preserve">, w uzgodnionym telefonicznie terminie udostępni </w:t>
      </w:r>
      <w:r w:rsidRPr="00BB4942">
        <w:rPr>
          <w:rFonts w:ascii="Times New Roman" w:hAnsi="Times New Roman"/>
          <w:sz w:val="24"/>
          <w:szCs w:val="24"/>
        </w:rPr>
        <w:t>Wykonawcy</w:t>
      </w:r>
      <w:r w:rsidR="001F1E69" w:rsidRPr="00BB4942">
        <w:rPr>
          <w:rFonts w:ascii="Times New Roman" w:hAnsi="Times New Roman"/>
          <w:sz w:val="24"/>
          <w:szCs w:val="24"/>
        </w:rPr>
        <w:t xml:space="preserve"> pomieszczenia, aparaty oraz materiały fotochemiczne, którymi posługuje się w trakcie przeprowadzania badań diagnostycznych na przedmiotowym sprzęcie, w</w:t>
      </w:r>
      <w:r w:rsidRPr="00BB4942">
        <w:rPr>
          <w:rFonts w:ascii="Times New Roman" w:hAnsi="Times New Roman"/>
          <w:sz w:val="24"/>
          <w:szCs w:val="24"/>
        </w:rPr>
        <w:t xml:space="preserve"> celu wykonania zlecenia przez Wykonawcę</w:t>
      </w:r>
      <w:r w:rsidR="001F1E69" w:rsidRPr="00BB4942">
        <w:rPr>
          <w:rFonts w:ascii="Times New Roman" w:hAnsi="Times New Roman"/>
          <w:sz w:val="24"/>
          <w:szCs w:val="24"/>
        </w:rPr>
        <w:t>.</w:t>
      </w:r>
    </w:p>
    <w:p w:rsidR="00CF4C32" w:rsidRPr="00BB4942" w:rsidRDefault="00CF4C32" w:rsidP="002131A2">
      <w:pPr>
        <w:pStyle w:val="tre"/>
        <w:numPr>
          <w:ilvl w:val="0"/>
          <w:numId w:val="23"/>
        </w:numPr>
        <w:tabs>
          <w:tab w:val="left" w:pos="360"/>
        </w:tabs>
        <w:spacing w:line="240" w:lineRule="auto"/>
        <w:ind w:left="360"/>
        <w:jc w:val="both"/>
        <w:rPr>
          <w:rFonts w:ascii="Times New Roman" w:hAnsi="Times New Roman"/>
          <w:sz w:val="24"/>
          <w:szCs w:val="24"/>
        </w:rPr>
      </w:pPr>
      <w:r w:rsidRPr="00BB4942">
        <w:rPr>
          <w:rFonts w:ascii="Times New Roman" w:hAnsi="Times New Roman"/>
          <w:sz w:val="24"/>
          <w:szCs w:val="24"/>
        </w:rPr>
        <w:t>Zamawiający zastrzega możliwość zmiany harmonogramu w związku z możliwością zmiany zakresu rzeczowego umowy tj. np. zakup nowego aparatu, wymiana aparatu, kasacja.</w:t>
      </w:r>
    </w:p>
    <w:p w:rsidR="00623C39" w:rsidRPr="00BB4942" w:rsidRDefault="00623C39" w:rsidP="002131A2">
      <w:pPr>
        <w:pStyle w:val="tre"/>
        <w:numPr>
          <w:ilvl w:val="0"/>
          <w:numId w:val="23"/>
        </w:numPr>
        <w:tabs>
          <w:tab w:val="left" w:pos="360"/>
        </w:tabs>
        <w:spacing w:line="240" w:lineRule="auto"/>
        <w:ind w:left="360"/>
        <w:jc w:val="both"/>
        <w:rPr>
          <w:rFonts w:ascii="Times New Roman" w:hAnsi="Times New Roman"/>
          <w:sz w:val="24"/>
          <w:szCs w:val="24"/>
        </w:rPr>
      </w:pPr>
      <w:r w:rsidRPr="00BB4942">
        <w:rPr>
          <w:rFonts w:ascii="Times New Roman" w:hAnsi="Times New Roman"/>
          <w:sz w:val="24"/>
          <w:szCs w:val="24"/>
        </w:rPr>
        <w:t>W przypadku wystąpienia powyższych okoliczności sporządzony zostanie stosowny aneks obejmujący zmianę zakresu umowy oraz wynagrodzenia.</w:t>
      </w:r>
    </w:p>
    <w:p w:rsidR="00677CC5" w:rsidRPr="00F07C55" w:rsidRDefault="00677CC5">
      <w:pPr>
        <w:pStyle w:val="tekst"/>
        <w:spacing w:line="240" w:lineRule="auto"/>
        <w:jc w:val="center"/>
        <w:rPr>
          <w:rFonts w:ascii="Times New Roman" w:hAnsi="Times New Roman"/>
          <w:b/>
          <w:bCs/>
          <w:sz w:val="24"/>
          <w:szCs w:val="24"/>
        </w:rPr>
      </w:pPr>
    </w:p>
    <w:p w:rsidR="00DF563C" w:rsidRDefault="00DF563C">
      <w:pPr>
        <w:pStyle w:val="tekst"/>
        <w:spacing w:line="240" w:lineRule="auto"/>
        <w:jc w:val="center"/>
        <w:rPr>
          <w:rFonts w:ascii="Times New Roman" w:hAnsi="Times New Roman"/>
          <w:b/>
          <w:bCs/>
          <w:sz w:val="24"/>
          <w:szCs w:val="24"/>
        </w:rPr>
      </w:pPr>
    </w:p>
    <w:p w:rsidR="005D1F7B" w:rsidRPr="00F07C55" w:rsidRDefault="001F1E69">
      <w:pPr>
        <w:pStyle w:val="tekst"/>
        <w:spacing w:line="240" w:lineRule="auto"/>
        <w:jc w:val="center"/>
        <w:rPr>
          <w:rFonts w:ascii="Times New Roman" w:hAnsi="Times New Roman"/>
          <w:b/>
          <w:bCs/>
          <w:sz w:val="24"/>
          <w:szCs w:val="24"/>
        </w:rPr>
      </w:pPr>
      <w:r w:rsidRPr="00F07C55">
        <w:rPr>
          <w:rFonts w:ascii="Times New Roman" w:hAnsi="Times New Roman"/>
          <w:b/>
          <w:bCs/>
          <w:sz w:val="24"/>
          <w:szCs w:val="24"/>
        </w:rPr>
        <w:lastRenderedPageBreak/>
        <w:t>§ 2</w:t>
      </w:r>
    </w:p>
    <w:p w:rsidR="009577DB" w:rsidRDefault="00623C39" w:rsidP="0004734E">
      <w:pPr>
        <w:pStyle w:val="tekst"/>
        <w:spacing w:line="240" w:lineRule="auto"/>
        <w:jc w:val="both"/>
        <w:rPr>
          <w:rFonts w:ascii="Times New Roman" w:hAnsi="Times New Roman"/>
          <w:sz w:val="24"/>
          <w:szCs w:val="24"/>
        </w:rPr>
      </w:pPr>
      <w:r>
        <w:rPr>
          <w:rFonts w:ascii="Times New Roman" w:hAnsi="Times New Roman"/>
          <w:sz w:val="24"/>
          <w:szCs w:val="24"/>
        </w:rPr>
        <w:t>Wykonawca</w:t>
      </w:r>
      <w:r w:rsidR="001F1E69" w:rsidRPr="00F07C55">
        <w:rPr>
          <w:rFonts w:ascii="Times New Roman" w:hAnsi="Times New Roman"/>
          <w:sz w:val="24"/>
          <w:szCs w:val="24"/>
        </w:rPr>
        <w:t xml:space="preserve"> zobowiązuje się do przedstawienia każdorazowo, po przeprowadzonym teście, </w:t>
      </w:r>
      <w:r w:rsidR="001F1E69" w:rsidRPr="00F07C55">
        <w:rPr>
          <w:rFonts w:ascii="Times New Roman" w:hAnsi="Times New Roman"/>
          <w:sz w:val="24"/>
          <w:szCs w:val="24"/>
        </w:rPr>
        <w:br/>
        <w:t>o którym mowa w § 1 ust. 1 umowy, protokołu z wykonanych pomiarów.</w:t>
      </w:r>
    </w:p>
    <w:p w:rsidR="00F24B30" w:rsidRPr="0004734E" w:rsidRDefault="00F24B30" w:rsidP="0004734E">
      <w:pPr>
        <w:pStyle w:val="tekst"/>
        <w:spacing w:line="240" w:lineRule="auto"/>
        <w:jc w:val="both"/>
        <w:rPr>
          <w:rFonts w:ascii="Times New Roman" w:hAnsi="Times New Roman"/>
          <w:sz w:val="24"/>
          <w:szCs w:val="24"/>
        </w:rPr>
      </w:pPr>
    </w:p>
    <w:p w:rsidR="005D1F7B" w:rsidRPr="00F07C55" w:rsidRDefault="001F1E69">
      <w:pPr>
        <w:pStyle w:val="tre"/>
        <w:spacing w:line="240" w:lineRule="auto"/>
        <w:jc w:val="center"/>
        <w:rPr>
          <w:rFonts w:ascii="Times New Roman" w:hAnsi="Times New Roman"/>
          <w:b/>
          <w:sz w:val="24"/>
          <w:szCs w:val="24"/>
        </w:rPr>
      </w:pPr>
      <w:r w:rsidRPr="00F07C55">
        <w:rPr>
          <w:rFonts w:ascii="Times New Roman" w:hAnsi="Times New Roman"/>
          <w:b/>
          <w:sz w:val="24"/>
          <w:szCs w:val="24"/>
        </w:rPr>
        <w:t>§ 3</w:t>
      </w:r>
    </w:p>
    <w:p w:rsidR="001E79BB" w:rsidRPr="00BE136E" w:rsidRDefault="001E79BB" w:rsidP="002131A2">
      <w:pPr>
        <w:numPr>
          <w:ilvl w:val="0"/>
          <w:numId w:val="27"/>
        </w:numPr>
        <w:overflowPunct w:val="0"/>
        <w:autoSpaceDE w:val="0"/>
        <w:spacing w:after="0" w:line="240" w:lineRule="auto"/>
        <w:jc w:val="both"/>
        <w:textAlignment w:val="baseline"/>
        <w:rPr>
          <w:rFonts w:ascii="Times New Roman" w:hAnsi="Times New Roman"/>
          <w:sz w:val="24"/>
          <w:szCs w:val="24"/>
        </w:rPr>
      </w:pPr>
      <w:r w:rsidRPr="00BE136E">
        <w:rPr>
          <w:rFonts w:ascii="Times New Roman" w:hAnsi="Times New Roman"/>
          <w:sz w:val="24"/>
          <w:szCs w:val="24"/>
        </w:rPr>
        <w:t xml:space="preserve">Zamawiający zapłaci Wykonawcy cenę określoną w załączniku nr 1, zgodnie z przedstawioną przez Wykonawcę fakturą VAT w terminie do 60 dni od daty jej otrzymania.  </w:t>
      </w:r>
    </w:p>
    <w:p w:rsidR="005D1F7B" w:rsidRPr="00F07C55" w:rsidRDefault="00623C39" w:rsidP="002131A2">
      <w:pPr>
        <w:pStyle w:val="tre"/>
        <w:numPr>
          <w:ilvl w:val="0"/>
          <w:numId w:val="27"/>
        </w:numPr>
        <w:tabs>
          <w:tab w:val="left" w:pos="360"/>
        </w:tabs>
        <w:spacing w:line="240" w:lineRule="auto"/>
        <w:jc w:val="both"/>
        <w:rPr>
          <w:rFonts w:ascii="Times New Roman" w:hAnsi="Times New Roman"/>
          <w:sz w:val="24"/>
          <w:szCs w:val="24"/>
        </w:rPr>
      </w:pPr>
      <w:r>
        <w:rPr>
          <w:rFonts w:ascii="Times New Roman" w:hAnsi="Times New Roman"/>
          <w:sz w:val="24"/>
          <w:szCs w:val="24"/>
        </w:rPr>
        <w:t>Zamawiający</w:t>
      </w:r>
      <w:r w:rsidR="001F1E69" w:rsidRPr="00F07C55">
        <w:rPr>
          <w:rFonts w:ascii="Times New Roman" w:hAnsi="Times New Roman"/>
          <w:sz w:val="24"/>
          <w:szCs w:val="24"/>
        </w:rPr>
        <w:t xml:space="preserve"> zobowiązuje się zapłacić </w:t>
      </w:r>
      <w:r>
        <w:rPr>
          <w:rFonts w:ascii="Times New Roman" w:hAnsi="Times New Roman"/>
          <w:sz w:val="24"/>
          <w:szCs w:val="24"/>
        </w:rPr>
        <w:t>Wykonawcy</w:t>
      </w:r>
      <w:r w:rsidR="001F1E69" w:rsidRPr="00F07C55">
        <w:rPr>
          <w:rFonts w:ascii="Times New Roman" w:hAnsi="Times New Roman"/>
          <w:sz w:val="24"/>
          <w:szCs w:val="24"/>
        </w:rPr>
        <w:t xml:space="preserve"> wynagrodzenie za wykonywanie:</w:t>
      </w:r>
    </w:p>
    <w:p w:rsidR="004D3391" w:rsidRDefault="001F1E69" w:rsidP="002131A2">
      <w:pPr>
        <w:pStyle w:val="tre"/>
        <w:numPr>
          <w:ilvl w:val="0"/>
          <w:numId w:val="28"/>
        </w:numPr>
        <w:spacing w:line="240" w:lineRule="auto"/>
        <w:jc w:val="both"/>
        <w:rPr>
          <w:rFonts w:ascii="Times New Roman" w:hAnsi="Times New Roman"/>
          <w:sz w:val="24"/>
          <w:szCs w:val="24"/>
        </w:rPr>
      </w:pPr>
      <w:r w:rsidRPr="00F07C55">
        <w:rPr>
          <w:rFonts w:ascii="Times New Roman" w:hAnsi="Times New Roman"/>
          <w:sz w:val="24"/>
          <w:szCs w:val="24"/>
        </w:rPr>
        <w:t xml:space="preserve">testów podstawowych, o których mowa w § 1 ust. 1 </w:t>
      </w:r>
      <w:r w:rsidR="0004734E">
        <w:rPr>
          <w:rFonts w:ascii="Times New Roman" w:hAnsi="Times New Roman"/>
          <w:sz w:val="24"/>
          <w:szCs w:val="24"/>
        </w:rPr>
        <w:t xml:space="preserve">pkt. 1 </w:t>
      </w:r>
      <w:r w:rsidRPr="00F07C55">
        <w:rPr>
          <w:rFonts w:ascii="Times New Roman" w:hAnsi="Times New Roman"/>
          <w:sz w:val="24"/>
          <w:szCs w:val="24"/>
        </w:rPr>
        <w:t xml:space="preserve">umowy w kwocie </w:t>
      </w:r>
      <w:r w:rsidR="00623C39" w:rsidRPr="00BB4942">
        <w:rPr>
          <w:rFonts w:ascii="Times New Roman" w:hAnsi="Times New Roman"/>
          <w:sz w:val="24"/>
          <w:szCs w:val="24"/>
        </w:rPr>
        <w:t>(1 szt.)</w:t>
      </w:r>
      <w:r w:rsidR="004D3391">
        <w:rPr>
          <w:rFonts w:ascii="Times New Roman" w:hAnsi="Times New Roman"/>
          <w:sz w:val="24"/>
          <w:szCs w:val="24"/>
        </w:rPr>
        <w:t>:</w:t>
      </w:r>
    </w:p>
    <w:p w:rsidR="004D3391" w:rsidRPr="00E11A36" w:rsidRDefault="004D3391" w:rsidP="0004734E">
      <w:pPr>
        <w:pStyle w:val="Akapitzlist"/>
        <w:numPr>
          <w:ilvl w:val="0"/>
          <w:numId w:val="38"/>
        </w:numPr>
        <w:spacing w:after="0" w:line="240" w:lineRule="auto"/>
        <w:jc w:val="both"/>
        <w:rPr>
          <w:rFonts w:ascii="Times New Roman" w:hAnsi="Times New Roman"/>
          <w:sz w:val="24"/>
          <w:szCs w:val="24"/>
          <w:lang w:eastAsia="pl-PL"/>
        </w:rPr>
      </w:pPr>
      <w:r w:rsidRPr="00E11A36">
        <w:rPr>
          <w:rFonts w:ascii="Times New Roman" w:hAnsi="Times New Roman"/>
          <w:sz w:val="24"/>
          <w:szCs w:val="24"/>
          <w:lang w:eastAsia="pl-PL"/>
        </w:rPr>
        <w:t>Tomograf komputerowy GE REVOLUTION MAXIMA</w:t>
      </w:r>
      <w:r>
        <w:rPr>
          <w:rFonts w:ascii="Times New Roman" w:eastAsia="Times New Roman" w:hAnsi="Times New Roman"/>
          <w:color w:val="000000"/>
          <w:sz w:val="24"/>
          <w:szCs w:val="24"/>
          <w:lang w:eastAsia="pl-PL"/>
        </w:rPr>
        <w:t xml:space="preserve"> </w:t>
      </w:r>
      <w:r w:rsidRPr="00E11A36">
        <w:rPr>
          <w:rFonts w:ascii="Times New Roman" w:hAnsi="Times New Roman"/>
          <w:sz w:val="24"/>
          <w:szCs w:val="24"/>
          <w:lang w:eastAsia="pl-PL"/>
        </w:rPr>
        <w:t xml:space="preserve">– </w:t>
      </w:r>
      <w:r>
        <w:rPr>
          <w:rFonts w:ascii="Times New Roman" w:hAnsi="Times New Roman"/>
          <w:sz w:val="24"/>
          <w:szCs w:val="24"/>
          <w:lang w:eastAsia="pl-PL"/>
        </w:rPr>
        <w:t xml:space="preserve">…………. zł netto, </w:t>
      </w:r>
      <w:r>
        <w:rPr>
          <w:rFonts w:ascii="Times New Roman" w:eastAsia="Times New Roman" w:hAnsi="Times New Roman"/>
          <w:color w:val="000000"/>
          <w:sz w:val="24"/>
          <w:szCs w:val="24"/>
          <w:lang w:eastAsia="pl-PL"/>
        </w:rPr>
        <w:t>………… zł</w:t>
      </w:r>
      <w:r w:rsidRPr="00F07C55">
        <w:rPr>
          <w:rFonts w:ascii="Times New Roman" w:eastAsia="Times New Roman" w:hAnsi="Times New Roman"/>
          <w:color w:val="000000"/>
          <w:sz w:val="24"/>
          <w:szCs w:val="24"/>
          <w:lang w:eastAsia="pl-PL"/>
        </w:rPr>
        <w:t xml:space="preserve"> brutto</w:t>
      </w:r>
      <w:r w:rsidRPr="00E11A36">
        <w:rPr>
          <w:rFonts w:ascii="Times New Roman" w:hAnsi="Times New Roman"/>
          <w:sz w:val="24"/>
          <w:szCs w:val="24"/>
          <w:lang w:eastAsia="pl-PL"/>
        </w:rPr>
        <w:t>,</w:t>
      </w:r>
    </w:p>
    <w:p w:rsidR="004D3391" w:rsidRPr="004D3391" w:rsidRDefault="004D3391" w:rsidP="0004734E">
      <w:pPr>
        <w:pStyle w:val="Akapitzlist"/>
        <w:numPr>
          <w:ilvl w:val="0"/>
          <w:numId w:val="38"/>
        </w:numPr>
        <w:spacing w:after="0" w:line="240" w:lineRule="auto"/>
        <w:jc w:val="both"/>
        <w:rPr>
          <w:rFonts w:ascii="Times New Roman" w:hAnsi="Times New Roman"/>
          <w:sz w:val="24"/>
          <w:szCs w:val="24"/>
          <w:lang w:eastAsia="pl-PL"/>
        </w:rPr>
      </w:pPr>
      <w:r w:rsidRPr="004D3391">
        <w:rPr>
          <w:rFonts w:ascii="Times New Roman" w:hAnsi="Times New Roman"/>
          <w:sz w:val="24"/>
          <w:szCs w:val="24"/>
          <w:lang w:eastAsia="pl-PL"/>
        </w:rPr>
        <w:t xml:space="preserve">Aparat RTG </w:t>
      </w:r>
      <w:proofErr w:type="spellStart"/>
      <w:r w:rsidRPr="004D3391">
        <w:rPr>
          <w:rFonts w:ascii="Times New Roman" w:hAnsi="Times New Roman"/>
          <w:sz w:val="24"/>
          <w:szCs w:val="24"/>
          <w:lang w:eastAsia="pl-PL"/>
        </w:rPr>
        <w:t>ogólnodiagnostyczny</w:t>
      </w:r>
      <w:proofErr w:type="spellEnd"/>
      <w:r w:rsidRPr="004D3391">
        <w:rPr>
          <w:rFonts w:ascii="Times New Roman" w:hAnsi="Times New Roman"/>
          <w:sz w:val="24"/>
          <w:szCs w:val="24"/>
          <w:lang w:eastAsia="pl-PL"/>
        </w:rPr>
        <w:t xml:space="preserve"> </w:t>
      </w:r>
      <w:r w:rsidR="00DF563C">
        <w:rPr>
          <w:rFonts w:ascii="Times New Roman" w:hAnsi="Times New Roman"/>
          <w:sz w:val="24"/>
          <w:szCs w:val="24"/>
          <w:lang w:eastAsia="pl-PL"/>
        </w:rPr>
        <w:t>CARESTREAM</w:t>
      </w:r>
      <w:r w:rsidR="00DF563C" w:rsidRPr="004D3391">
        <w:rPr>
          <w:rFonts w:ascii="Times New Roman" w:hAnsi="Times New Roman"/>
          <w:sz w:val="24"/>
          <w:szCs w:val="24"/>
          <w:lang w:eastAsia="pl-PL"/>
        </w:rPr>
        <w:t xml:space="preserve"> </w:t>
      </w:r>
      <w:r w:rsidRPr="004D3391">
        <w:rPr>
          <w:rFonts w:ascii="Times New Roman" w:hAnsi="Times New Roman"/>
          <w:sz w:val="24"/>
          <w:szCs w:val="24"/>
          <w:lang w:eastAsia="pl-PL"/>
        </w:rPr>
        <w:t>DRX EVOLUTION</w:t>
      </w:r>
      <w:r w:rsidRPr="004D3391">
        <w:rPr>
          <w:rFonts w:ascii="Times New Roman" w:eastAsia="Times New Roman" w:hAnsi="Times New Roman"/>
          <w:color w:val="000000"/>
          <w:sz w:val="24"/>
          <w:szCs w:val="24"/>
          <w:lang w:eastAsia="pl-PL"/>
        </w:rPr>
        <w:t xml:space="preserve"> </w:t>
      </w:r>
      <w:r w:rsidRPr="004D3391">
        <w:rPr>
          <w:rFonts w:ascii="Times New Roman" w:hAnsi="Times New Roman"/>
          <w:sz w:val="24"/>
          <w:szCs w:val="24"/>
          <w:lang w:eastAsia="pl-PL"/>
        </w:rPr>
        <w:t xml:space="preserve"> – </w:t>
      </w:r>
      <w:r>
        <w:rPr>
          <w:rFonts w:ascii="Times New Roman" w:hAnsi="Times New Roman"/>
          <w:sz w:val="24"/>
          <w:szCs w:val="24"/>
          <w:lang w:eastAsia="pl-PL"/>
        </w:rPr>
        <w:t xml:space="preserve">…………. zł netto, </w:t>
      </w:r>
      <w:r>
        <w:rPr>
          <w:rFonts w:ascii="Times New Roman" w:eastAsia="Times New Roman" w:hAnsi="Times New Roman"/>
          <w:color w:val="000000"/>
          <w:sz w:val="24"/>
          <w:szCs w:val="24"/>
          <w:lang w:eastAsia="pl-PL"/>
        </w:rPr>
        <w:t>………… zł</w:t>
      </w:r>
      <w:r w:rsidRPr="00F07C55">
        <w:rPr>
          <w:rFonts w:ascii="Times New Roman" w:eastAsia="Times New Roman" w:hAnsi="Times New Roman"/>
          <w:color w:val="000000"/>
          <w:sz w:val="24"/>
          <w:szCs w:val="24"/>
          <w:lang w:eastAsia="pl-PL"/>
        </w:rPr>
        <w:t xml:space="preserve"> brutto</w:t>
      </w:r>
      <w:r w:rsidRPr="00E11A36">
        <w:rPr>
          <w:rFonts w:ascii="Times New Roman" w:hAnsi="Times New Roman"/>
          <w:sz w:val="24"/>
          <w:szCs w:val="24"/>
          <w:lang w:eastAsia="pl-PL"/>
        </w:rPr>
        <w:t>,</w:t>
      </w:r>
    </w:p>
    <w:p w:rsidR="004D3391" w:rsidRPr="00E11A36" w:rsidRDefault="004D3391" w:rsidP="0004734E">
      <w:pPr>
        <w:pStyle w:val="Akapitzlist"/>
        <w:numPr>
          <w:ilvl w:val="0"/>
          <w:numId w:val="38"/>
        </w:numPr>
        <w:spacing w:after="0" w:line="240" w:lineRule="auto"/>
        <w:jc w:val="both"/>
        <w:rPr>
          <w:rFonts w:ascii="Times New Roman" w:hAnsi="Times New Roman"/>
          <w:sz w:val="24"/>
          <w:szCs w:val="24"/>
          <w:lang w:eastAsia="pl-PL"/>
        </w:rPr>
      </w:pPr>
      <w:r w:rsidRPr="00E11A36">
        <w:rPr>
          <w:rFonts w:ascii="Times New Roman" w:hAnsi="Times New Roman"/>
          <w:sz w:val="24"/>
          <w:szCs w:val="24"/>
          <w:lang w:eastAsia="pl-PL"/>
        </w:rPr>
        <w:t xml:space="preserve">Aparat RTG </w:t>
      </w:r>
      <w:proofErr w:type="spellStart"/>
      <w:r w:rsidRPr="00E11A36">
        <w:rPr>
          <w:rFonts w:ascii="Times New Roman" w:hAnsi="Times New Roman"/>
          <w:sz w:val="24"/>
          <w:szCs w:val="24"/>
          <w:lang w:eastAsia="pl-PL"/>
        </w:rPr>
        <w:t>ogólnodiagnostyczny</w:t>
      </w:r>
      <w:proofErr w:type="spellEnd"/>
      <w:r w:rsidRPr="00E11A36">
        <w:rPr>
          <w:rFonts w:ascii="Times New Roman" w:hAnsi="Times New Roman"/>
          <w:sz w:val="24"/>
          <w:szCs w:val="24"/>
          <w:lang w:eastAsia="pl-PL"/>
        </w:rPr>
        <w:t xml:space="preserve"> </w:t>
      </w:r>
      <w:r w:rsidR="00DF563C">
        <w:rPr>
          <w:rFonts w:ascii="Times New Roman" w:hAnsi="Times New Roman"/>
          <w:sz w:val="24"/>
          <w:szCs w:val="24"/>
          <w:lang w:eastAsia="pl-PL"/>
        </w:rPr>
        <w:t>CARESTREAM</w:t>
      </w:r>
      <w:r w:rsidR="00DF563C" w:rsidRPr="00E11A36">
        <w:rPr>
          <w:rFonts w:ascii="Times New Roman" w:hAnsi="Times New Roman"/>
          <w:sz w:val="24"/>
          <w:szCs w:val="24"/>
          <w:lang w:eastAsia="pl-PL"/>
        </w:rPr>
        <w:t xml:space="preserve"> </w:t>
      </w:r>
      <w:proofErr w:type="spellStart"/>
      <w:r w:rsidRPr="00E11A36">
        <w:rPr>
          <w:rFonts w:ascii="Times New Roman" w:hAnsi="Times New Roman"/>
          <w:sz w:val="24"/>
          <w:szCs w:val="24"/>
          <w:lang w:eastAsia="pl-PL"/>
        </w:rPr>
        <w:t>DRX-Compass</w:t>
      </w:r>
      <w:proofErr w:type="spellEnd"/>
      <w:r w:rsidRPr="00E11A36">
        <w:rPr>
          <w:rFonts w:ascii="Times New Roman" w:hAnsi="Times New Roman"/>
          <w:sz w:val="24"/>
          <w:szCs w:val="24"/>
          <w:lang w:eastAsia="pl-PL"/>
        </w:rPr>
        <w:t xml:space="preserve"> X-Ray System</w:t>
      </w:r>
      <w:r>
        <w:rPr>
          <w:rFonts w:ascii="Times New Roman" w:eastAsia="Times New Roman" w:hAnsi="Times New Roman"/>
          <w:color w:val="000000"/>
          <w:sz w:val="24"/>
          <w:szCs w:val="24"/>
          <w:lang w:eastAsia="pl-PL"/>
        </w:rPr>
        <w:t xml:space="preserve"> </w:t>
      </w:r>
      <w:r w:rsidRPr="00E11A36">
        <w:rPr>
          <w:rFonts w:ascii="Times New Roman" w:hAnsi="Times New Roman"/>
          <w:sz w:val="24"/>
          <w:szCs w:val="24"/>
          <w:lang w:eastAsia="pl-PL"/>
        </w:rPr>
        <w:t xml:space="preserve">– </w:t>
      </w:r>
      <w:r>
        <w:rPr>
          <w:rFonts w:ascii="Times New Roman" w:hAnsi="Times New Roman"/>
          <w:sz w:val="24"/>
          <w:szCs w:val="24"/>
          <w:lang w:eastAsia="pl-PL"/>
        </w:rPr>
        <w:t xml:space="preserve">…………. zł netto, </w:t>
      </w:r>
      <w:r>
        <w:rPr>
          <w:rFonts w:ascii="Times New Roman" w:eastAsia="Times New Roman" w:hAnsi="Times New Roman"/>
          <w:color w:val="000000"/>
          <w:sz w:val="24"/>
          <w:szCs w:val="24"/>
          <w:lang w:eastAsia="pl-PL"/>
        </w:rPr>
        <w:t>………… zł</w:t>
      </w:r>
      <w:r w:rsidRPr="00F07C55">
        <w:rPr>
          <w:rFonts w:ascii="Times New Roman" w:eastAsia="Times New Roman" w:hAnsi="Times New Roman"/>
          <w:color w:val="000000"/>
          <w:sz w:val="24"/>
          <w:szCs w:val="24"/>
          <w:lang w:eastAsia="pl-PL"/>
        </w:rPr>
        <w:t xml:space="preserve"> brutto</w:t>
      </w:r>
      <w:r w:rsidRPr="00E11A36">
        <w:rPr>
          <w:rFonts w:ascii="Times New Roman" w:hAnsi="Times New Roman"/>
          <w:sz w:val="24"/>
          <w:szCs w:val="24"/>
          <w:lang w:eastAsia="pl-PL"/>
        </w:rPr>
        <w:t>,</w:t>
      </w:r>
    </w:p>
    <w:p w:rsidR="004D3391" w:rsidRPr="00E11A36" w:rsidRDefault="004D3391" w:rsidP="0004734E">
      <w:pPr>
        <w:pStyle w:val="Akapitzlist"/>
        <w:numPr>
          <w:ilvl w:val="0"/>
          <w:numId w:val="38"/>
        </w:numPr>
        <w:spacing w:after="0" w:line="240" w:lineRule="auto"/>
        <w:jc w:val="both"/>
        <w:rPr>
          <w:rFonts w:ascii="Times New Roman" w:hAnsi="Times New Roman"/>
          <w:sz w:val="24"/>
          <w:szCs w:val="24"/>
          <w:lang w:eastAsia="pl-PL"/>
        </w:rPr>
      </w:pPr>
      <w:r w:rsidRPr="00E11A36">
        <w:rPr>
          <w:rFonts w:ascii="Times New Roman" w:hAnsi="Times New Roman"/>
          <w:sz w:val="24"/>
          <w:szCs w:val="24"/>
          <w:lang w:eastAsia="pl-PL"/>
        </w:rPr>
        <w:t xml:space="preserve">Aparat RTG ramię </w:t>
      </w:r>
      <w:r w:rsidR="00DF563C">
        <w:rPr>
          <w:rFonts w:ascii="Times New Roman" w:hAnsi="Times New Roman"/>
          <w:sz w:val="24"/>
          <w:szCs w:val="24"/>
          <w:lang w:eastAsia="pl-PL"/>
        </w:rPr>
        <w:t xml:space="preserve">GENORAY </w:t>
      </w:r>
      <w:r w:rsidRPr="00E11A36">
        <w:rPr>
          <w:rFonts w:ascii="Times New Roman" w:hAnsi="Times New Roman"/>
          <w:sz w:val="24"/>
          <w:szCs w:val="24"/>
          <w:lang w:eastAsia="pl-PL"/>
        </w:rPr>
        <w:t xml:space="preserve">,,C” OSCAR CLASIC – </w:t>
      </w:r>
      <w:r>
        <w:rPr>
          <w:rFonts w:ascii="Times New Roman" w:hAnsi="Times New Roman"/>
          <w:sz w:val="24"/>
          <w:szCs w:val="24"/>
          <w:lang w:eastAsia="pl-PL"/>
        </w:rPr>
        <w:t xml:space="preserve">…………. zł netto, </w:t>
      </w:r>
      <w:r>
        <w:rPr>
          <w:rFonts w:ascii="Times New Roman" w:eastAsia="Times New Roman" w:hAnsi="Times New Roman"/>
          <w:color w:val="000000"/>
          <w:sz w:val="24"/>
          <w:szCs w:val="24"/>
          <w:lang w:eastAsia="pl-PL"/>
        </w:rPr>
        <w:t>………… zł</w:t>
      </w:r>
      <w:r w:rsidRPr="00F07C55">
        <w:rPr>
          <w:rFonts w:ascii="Times New Roman" w:eastAsia="Times New Roman" w:hAnsi="Times New Roman"/>
          <w:color w:val="000000"/>
          <w:sz w:val="24"/>
          <w:szCs w:val="24"/>
          <w:lang w:eastAsia="pl-PL"/>
        </w:rPr>
        <w:t xml:space="preserve"> brutto</w:t>
      </w:r>
      <w:r w:rsidRPr="00E11A36">
        <w:rPr>
          <w:rFonts w:ascii="Times New Roman" w:hAnsi="Times New Roman"/>
          <w:sz w:val="24"/>
          <w:szCs w:val="24"/>
          <w:lang w:eastAsia="pl-PL"/>
        </w:rPr>
        <w:t>,</w:t>
      </w:r>
    </w:p>
    <w:p w:rsidR="004D3391" w:rsidRPr="00E11A36" w:rsidRDefault="004D3391" w:rsidP="0004734E">
      <w:pPr>
        <w:pStyle w:val="Akapitzlist"/>
        <w:numPr>
          <w:ilvl w:val="0"/>
          <w:numId w:val="38"/>
        </w:numPr>
        <w:spacing w:after="0" w:line="240" w:lineRule="auto"/>
        <w:jc w:val="both"/>
        <w:rPr>
          <w:rFonts w:ascii="Times New Roman" w:hAnsi="Times New Roman"/>
          <w:sz w:val="24"/>
          <w:szCs w:val="24"/>
          <w:lang w:eastAsia="pl-PL"/>
        </w:rPr>
      </w:pPr>
      <w:r w:rsidRPr="00E11A36">
        <w:rPr>
          <w:rFonts w:ascii="Times New Roman" w:hAnsi="Times New Roman"/>
          <w:sz w:val="24"/>
          <w:szCs w:val="24"/>
          <w:lang w:eastAsia="pl-PL"/>
        </w:rPr>
        <w:t xml:space="preserve">Aparat RTG przyłóżkowy </w:t>
      </w:r>
      <w:r w:rsidR="00DF563C">
        <w:rPr>
          <w:rFonts w:ascii="Times New Roman" w:hAnsi="Times New Roman"/>
          <w:sz w:val="24"/>
          <w:szCs w:val="24"/>
          <w:lang w:eastAsia="pl-PL"/>
        </w:rPr>
        <w:t>ITALRAY</w:t>
      </w:r>
      <w:r w:rsidR="00DF563C" w:rsidRPr="00E11A36">
        <w:rPr>
          <w:rFonts w:ascii="Times New Roman" w:hAnsi="Times New Roman"/>
          <w:sz w:val="24"/>
          <w:szCs w:val="24"/>
          <w:lang w:eastAsia="pl-PL"/>
        </w:rPr>
        <w:t xml:space="preserve"> </w:t>
      </w:r>
      <w:r w:rsidRPr="00E11A36">
        <w:rPr>
          <w:rFonts w:ascii="Times New Roman" w:hAnsi="Times New Roman"/>
          <w:sz w:val="24"/>
          <w:szCs w:val="24"/>
          <w:lang w:eastAsia="pl-PL"/>
        </w:rPr>
        <w:t xml:space="preserve">CORSIX R32 ACCU – </w:t>
      </w:r>
      <w:r>
        <w:rPr>
          <w:rFonts w:ascii="Times New Roman" w:hAnsi="Times New Roman"/>
          <w:sz w:val="24"/>
          <w:szCs w:val="24"/>
          <w:lang w:eastAsia="pl-PL"/>
        </w:rPr>
        <w:t xml:space="preserve">…………. zł netto, </w:t>
      </w:r>
      <w:r>
        <w:rPr>
          <w:rFonts w:ascii="Times New Roman" w:eastAsia="Times New Roman" w:hAnsi="Times New Roman"/>
          <w:color w:val="000000"/>
          <w:sz w:val="24"/>
          <w:szCs w:val="24"/>
          <w:lang w:eastAsia="pl-PL"/>
        </w:rPr>
        <w:t>………… zł</w:t>
      </w:r>
      <w:r w:rsidRPr="00F07C55">
        <w:rPr>
          <w:rFonts w:ascii="Times New Roman" w:eastAsia="Times New Roman" w:hAnsi="Times New Roman"/>
          <w:color w:val="000000"/>
          <w:sz w:val="24"/>
          <w:szCs w:val="24"/>
          <w:lang w:eastAsia="pl-PL"/>
        </w:rPr>
        <w:t xml:space="preserve"> brutto</w:t>
      </w:r>
      <w:r w:rsidRPr="00E11A36">
        <w:rPr>
          <w:rFonts w:ascii="Times New Roman" w:hAnsi="Times New Roman"/>
          <w:sz w:val="24"/>
          <w:szCs w:val="24"/>
          <w:lang w:eastAsia="pl-PL"/>
        </w:rPr>
        <w:t>,</w:t>
      </w:r>
    </w:p>
    <w:p w:rsidR="005D1F7B" w:rsidRPr="004D3391" w:rsidRDefault="004D3391" w:rsidP="0004734E">
      <w:pPr>
        <w:pStyle w:val="Akapitzlist"/>
        <w:numPr>
          <w:ilvl w:val="0"/>
          <w:numId w:val="38"/>
        </w:numPr>
        <w:spacing w:after="0" w:line="240" w:lineRule="auto"/>
        <w:jc w:val="both"/>
        <w:rPr>
          <w:rFonts w:ascii="Times New Roman" w:hAnsi="Times New Roman"/>
          <w:sz w:val="24"/>
          <w:szCs w:val="24"/>
        </w:rPr>
      </w:pPr>
      <w:r w:rsidRPr="00E11A36">
        <w:rPr>
          <w:rFonts w:ascii="Times New Roman" w:hAnsi="Times New Roman"/>
          <w:sz w:val="24"/>
          <w:szCs w:val="24"/>
          <w:lang w:eastAsia="pl-PL"/>
        </w:rPr>
        <w:t xml:space="preserve">Aparat RTG przyłóżkowy SIEMENS MOBILETT Elara Max – </w:t>
      </w:r>
      <w:r>
        <w:rPr>
          <w:rFonts w:ascii="Times New Roman" w:hAnsi="Times New Roman"/>
          <w:sz w:val="24"/>
          <w:szCs w:val="24"/>
          <w:lang w:eastAsia="pl-PL"/>
        </w:rPr>
        <w:t xml:space="preserve">…………. zł netto, </w:t>
      </w:r>
      <w:r>
        <w:rPr>
          <w:rFonts w:ascii="Times New Roman" w:eastAsia="Times New Roman" w:hAnsi="Times New Roman"/>
          <w:color w:val="000000"/>
          <w:sz w:val="24"/>
          <w:szCs w:val="24"/>
          <w:lang w:eastAsia="pl-PL"/>
        </w:rPr>
        <w:t>………… zł</w:t>
      </w:r>
      <w:r w:rsidRPr="00F07C55">
        <w:rPr>
          <w:rFonts w:ascii="Times New Roman" w:eastAsia="Times New Roman" w:hAnsi="Times New Roman"/>
          <w:color w:val="000000"/>
          <w:sz w:val="24"/>
          <w:szCs w:val="24"/>
          <w:lang w:eastAsia="pl-PL"/>
        </w:rPr>
        <w:t xml:space="preserve"> brutto</w:t>
      </w:r>
      <w:r>
        <w:rPr>
          <w:rFonts w:ascii="Times New Roman" w:hAnsi="Times New Roman"/>
          <w:sz w:val="24"/>
          <w:szCs w:val="24"/>
          <w:lang w:eastAsia="pl-PL"/>
        </w:rPr>
        <w:t>.</w:t>
      </w:r>
    </w:p>
    <w:p w:rsidR="005D1F7B" w:rsidRPr="00BB4942" w:rsidRDefault="001F1E69" w:rsidP="0004734E">
      <w:pPr>
        <w:pStyle w:val="tre"/>
        <w:numPr>
          <w:ilvl w:val="0"/>
          <w:numId w:val="28"/>
        </w:numPr>
        <w:spacing w:line="240" w:lineRule="auto"/>
        <w:jc w:val="both"/>
        <w:rPr>
          <w:rFonts w:ascii="Times New Roman" w:hAnsi="Times New Roman"/>
          <w:sz w:val="24"/>
          <w:szCs w:val="24"/>
        </w:rPr>
      </w:pPr>
      <w:r w:rsidRPr="00BB4942">
        <w:rPr>
          <w:rFonts w:ascii="Times New Roman" w:hAnsi="Times New Roman"/>
          <w:sz w:val="24"/>
          <w:szCs w:val="24"/>
        </w:rPr>
        <w:t>testów specjalistycznych, o których mowa w § 1 ust. 2</w:t>
      </w:r>
      <w:r w:rsidR="0004734E">
        <w:rPr>
          <w:rFonts w:ascii="Times New Roman" w:hAnsi="Times New Roman"/>
          <w:sz w:val="24"/>
          <w:szCs w:val="24"/>
        </w:rPr>
        <w:t xml:space="preserve"> pkt. 2</w:t>
      </w:r>
      <w:r w:rsidRPr="00BB4942">
        <w:rPr>
          <w:rFonts w:ascii="Times New Roman" w:hAnsi="Times New Roman"/>
          <w:sz w:val="24"/>
          <w:szCs w:val="24"/>
        </w:rPr>
        <w:t xml:space="preserve"> umowy w kwocie</w:t>
      </w:r>
      <w:r w:rsidR="00623C39" w:rsidRPr="00BB4942">
        <w:rPr>
          <w:rFonts w:ascii="Times New Roman" w:hAnsi="Times New Roman"/>
          <w:sz w:val="24"/>
          <w:szCs w:val="24"/>
        </w:rPr>
        <w:t xml:space="preserve"> (1 szt.)</w:t>
      </w:r>
      <w:r w:rsidRPr="00BB4942">
        <w:rPr>
          <w:rFonts w:ascii="Times New Roman" w:hAnsi="Times New Roman"/>
          <w:sz w:val="24"/>
          <w:szCs w:val="24"/>
        </w:rPr>
        <w:t>:</w:t>
      </w:r>
    </w:p>
    <w:p w:rsidR="004D3391" w:rsidRPr="004D3391" w:rsidRDefault="004D3391" w:rsidP="0004734E">
      <w:pPr>
        <w:pStyle w:val="Akapitzlist"/>
        <w:numPr>
          <w:ilvl w:val="0"/>
          <w:numId w:val="40"/>
        </w:numPr>
        <w:spacing w:after="0" w:line="240" w:lineRule="auto"/>
        <w:jc w:val="both"/>
        <w:rPr>
          <w:rFonts w:ascii="Times New Roman" w:hAnsi="Times New Roman"/>
          <w:sz w:val="24"/>
          <w:szCs w:val="24"/>
          <w:lang w:eastAsia="pl-PL"/>
        </w:rPr>
      </w:pPr>
      <w:r w:rsidRPr="008262B4">
        <w:rPr>
          <w:rFonts w:ascii="Times New Roman" w:hAnsi="Times New Roman"/>
          <w:sz w:val="24"/>
          <w:szCs w:val="24"/>
          <w:lang w:eastAsia="pl-PL"/>
        </w:rPr>
        <w:t>Tomograf komputerowy GE REVOLUTION MAXIMA</w:t>
      </w:r>
      <w:r>
        <w:rPr>
          <w:rFonts w:ascii="Times New Roman" w:eastAsia="Times New Roman" w:hAnsi="Times New Roman"/>
          <w:sz w:val="24"/>
          <w:szCs w:val="24"/>
          <w:lang w:eastAsia="pl-PL"/>
        </w:rPr>
        <w:t xml:space="preserve"> </w:t>
      </w:r>
      <w:r w:rsidRPr="008262B4">
        <w:rPr>
          <w:rFonts w:ascii="Times New Roman" w:hAnsi="Times New Roman"/>
          <w:sz w:val="24"/>
          <w:szCs w:val="24"/>
          <w:lang w:eastAsia="pl-PL"/>
        </w:rPr>
        <w:t xml:space="preserve">– </w:t>
      </w:r>
      <w:r>
        <w:rPr>
          <w:rFonts w:ascii="Times New Roman" w:hAnsi="Times New Roman"/>
          <w:sz w:val="24"/>
          <w:szCs w:val="24"/>
          <w:lang w:eastAsia="pl-PL"/>
        </w:rPr>
        <w:t xml:space="preserve">…………. zł netto, </w:t>
      </w:r>
      <w:r>
        <w:rPr>
          <w:rFonts w:ascii="Times New Roman" w:eastAsia="Times New Roman" w:hAnsi="Times New Roman"/>
          <w:color w:val="000000"/>
          <w:sz w:val="24"/>
          <w:szCs w:val="24"/>
          <w:lang w:eastAsia="pl-PL"/>
        </w:rPr>
        <w:t>………… zł</w:t>
      </w:r>
      <w:r w:rsidRPr="00F07C55">
        <w:rPr>
          <w:rFonts w:ascii="Times New Roman" w:eastAsia="Times New Roman" w:hAnsi="Times New Roman"/>
          <w:color w:val="000000"/>
          <w:sz w:val="24"/>
          <w:szCs w:val="24"/>
          <w:lang w:eastAsia="pl-PL"/>
        </w:rPr>
        <w:t xml:space="preserve"> brutto</w:t>
      </w:r>
      <w:r w:rsidRPr="00E11A36">
        <w:rPr>
          <w:rFonts w:ascii="Times New Roman" w:hAnsi="Times New Roman"/>
          <w:sz w:val="24"/>
          <w:szCs w:val="24"/>
          <w:lang w:eastAsia="pl-PL"/>
        </w:rPr>
        <w:t>,</w:t>
      </w:r>
    </w:p>
    <w:p w:rsidR="004D3391" w:rsidRPr="004D3391" w:rsidRDefault="004D3391" w:rsidP="0004734E">
      <w:pPr>
        <w:pStyle w:val="Akapitzlist"/>
        <w:numPr>
          <w:ilvl w:val="0"/>
          <w:numId w:val="40"/>
        </w:numPr>
        <w:spacing w:after="0" w:line="240" w:lineRule="auto"/>
        <w:jc w:val="both"/>
        <w:rPr>
          <w:rFonts w:ascii="Times New Roman" w:hAnsi="Times New Roman"/>
          <w:sz w:val="24"/>
          <w:szCs w:val="24"/>
          <w:lang w:eastAsia="pl-PL"/>
        </w:rPr>
      </w:pPr>
      <w:r w:rsidRPr="008262B4">
        <w:rPr>
          <w:rFonts w:ascii="Times New Roman" w:hAnsi="Times New Roman"/>
          <w:sz w:val="24"/>
          <w:szCs w:val="24"/>
          <w:lang w:eastAsia="pl-PL"/>
        </w:rPr>
        <w:t xml:space="preserve">Aparat RTG </w:t>
      </w:r>
      <w:proofErr w:type="spellStart"/>
      <w:r w:rsidRPr="008262B4">
        <w:rPr>
          <w:rFonts w:ascii="Times New Roman" w:hAnsi="Times New Roman"/>
          <w:sz w:val="24"/>
          <w:szCs w:val="24"/>
          <w:lang w:eastAsia="pl-PL"/>
        </w:rPr>
        <w:t>ogólnodiagnostyczny</w:t>
      </w:r>
      <w:proofErr w:type="spellEnd"/>
      <w:r w:rsidRPr="008262B4">
        <w:rPr>
          <w:rFonts w:ascii="Times New Roman" w:hAnsi="Times New Roman"/>
          <w:sz w:val="24"/>
          <w:szCs w:val="24"/>
          <w:lang w:eastAsia="pl-PL"/>
        </w:rPr>
        <w:t xml:space="preserve"> </w:t>
      </w:r>
      <w:r w:rsidR="00DF563C">
        <w:rPr>
          <w:rFonts w:ascii="Times New Roman" w:hAnsi="Times New Roman"/>
          <w:sz w:val="24"/>
          <w:szCs w:val="24"/>
          <w:lang w:eastAsia="pl-PL"/>
        </w:rPr>
        <w:t>CARESTREAM</w:t>
      </w:r>
      <w:r w:rsidR="00DF563C" w:rsidRPr="008262B4">
        <w:rPr>
          <w:rFonts w:ascii="Times New Roman" w:hAnsi="Times New Roman"/>
          <w:sz w:val="24"/>
          <w:szCs w:val="24"/>
          <w:lang w:eastAsia="pl-PL"/>
        </w:rPr>
        <w:t xml:space="preserve"> </w:t>
      </w:r>
      <w:r w:rsidRPr="008262B4">
        <w:rPr>
          <w:rFonts w:ascii="Times New Roman" w:hAnsi="Times New Roman"/>
          <w:sz w:val="24"/>
          <w:szCs w:val="24"/>
          <w:lang w:eastAsia="pl-PL"/>
        </w:rPr>
        <w:t>DRX EVOLUTION</w:t>
      </w:r>
      <w:r>
        <w:rPr>
          <w:rFonts w:ascii="Times New Roman" w:eastAsia="Times New Roman" w:hAnsi="Times New Roman"/>
          <w:sz w:val="24"/>
          <w:szCs w:val="24"/>
          <w:lang w:eastAsia="pl-PL"/>
        </w:rPr>
        <w:t xml:space="preserve"> </w:t>
      </w:r>
      <w:r w:rsidRPr="008262B4">
        <w:rPr>
          <w:rFonts w:ascii="Times New Roman" w:hAnsi="Times New Roman"/>
          <w:sz w:val="24"/>
          <w:szCs w:val="24"/>
          <w:lang w:eastAsia="pl-PL"/>
        </w:rPr>
        <w:t xml:space="preserve">– </w:t>
      </w:r>
      <w:r>
        <w:rPr>
          <w:rFonts w:ascii="Times New Roman" w:hAnsi="Times New Roman"/>
          <w:sz w:val="24"/>
          <w:szCs w:val="24"/>
          <w:lang w:eastAsia="pl-PL"/>
        </w:rPr>
        <w:t xml:space="preserve">…………. zł netto, </w:t>
      </w:r>
      <w:r>
        <w:rPr>
          <w:rFonts w:ascii="Times New Roman" w:eastAsia="Times New Roman" w:hAnsi="Times New Roman"/>
          <w:color w:val="000000"/>
          <w:sz w:val="24"/>
          <w:szCs w:val="24"/>
          <w:lang w:eastAsia="pl-PL"/>
        </w:rPr>
        <w:t>………… zł</w:t>
      </w:r>
      <w:r w:rsidRPr="00F07C55">
        <w:rPr>
          <w:rFonts w:ascii="Times New Roman" w:eastAsia="Times New Roman" w:hAnsi="Times New Roman"/>
          <w:color w:val="000000"/>
          <w:sz w:val="24"/>
          <w:szCs w:val="24"/>
          <w:lang w:eastAsia="pl-PL"/>
        </w:rPr>
        <w:t xml:space="preserve"> brutto</w:t>
      </w:r>
      <w:r w:rsidRPr="00E11A36">
        <w:rPr>
          <w:rFonts w:ascii="Times New Roman" w:hAnsi="Times New Roman"/>
          <w:sz w:val="24"/>
          <w:szCs w:val="24"/>
          <w:lang w:eastAsia="pl-PL"/>
        </w:rPr>
        <w:t>,</w:t>
      </w:r>
    </w:p>
    <w:p w:rsidR="004D3391" w:rsidRPr="004D3391" w:rsidRDefault="004D3391" w:rsidP="0004734E">
      <w:pPr>
        <w:pStyle w:val="Akapitzlist"/>
        <w:numPr>
          <w:ilvl w:val="0"/>
          <w:numId w:val="40"/>
        </w:numPr>
        <w:spacing w:after="0" w:line="240" w:lineRule="auto"/>
        <w:jc w:val="both"/>
        <w:rPr>
          <w:rFonts w:ascii="Times New Roman" w:hAnsi="Times New Roman"/>
          <w:sz w:val="24"/>
          <w:szCs w:val="24"/>
          <w:lang w:eastAsia="pl-PL"/>
        </w:rPr>
      </w:pPr>
      <w:r w:rsidRPr="008262B4">
        <w:rPr>
          <w:rFonts w:ascii="Times New Roman" w:hAnsi="Times New Roman"/>
          <w:sz w:val="24"/>
          <w:szCs w:val="24"/>
          <w:lang w:eastAsia="pl-PL"/>
        </w:rPr>
        <w:t xml:space="preserve">Aparat RTG </w:t>
      </w:r>
      <w:proofErr w:type="spellStart"/>
      <w:r w:rsidRPr="008262B4">
        <w:rPr>
          <w:rFonts w:ascii="Times New Roman" w:hAnsi="Times New Roman"/>
          <w:sz w:val="24"/>
          <w:szCs w:val="24"/>
          <w:lang w:eastAsia="pl-PL"/>
        </w:rPr>
        <w:t>ogólnodiagnostyczny</w:t>
      </w:r>
      <w:proofErr w:type="spellEnd"/>
      <w:r w:rsidRPr="008262B4">
        <w:rPr>
          <w:rFonts w:ascii="Times New Roman" w:hAnsi="Times New Roman"/>
          <w:sz w:val="24"/>
          <w:szCs w:val="24"/>
          <w:lang w:eastAsia="pl-PL"/>
        </w:rPr>
        <w:t xml:space="preserve"> </w:t>
      </w:r>
      <w:r w:rsidR="00DF563C">
        <w:rPr>
          <w:rFonts w:ascii="Times New Roman" w:hAnsi="Times New Roman"/>
          <w:sz w:val="24"/>
          <w:szCs w:val="24"/>
          <w:lang w:eastAsia="pl-PL"/>
        </w:rPr>
        <w:t>CARESTREAM</w:t>
      </w:r>
      <w:r w:rsidR="00DF563C" w:rsidRPr="008262B4">
        <w:rPr>
          <w:rFonts w:ascii="Times New Roman" w:hAnsi="Times New Roman"/>
          <w:sz w:val="24"/>
          <w:szCs w:val="24"/>
          <w:lang w:eastAsia="pl-PL"/>
        </w:rPr>
        <w:t xml:space="preserve"> </w:t>
      </w:r>
      <w:proofErr w:type="spellStart"/>
      <w:r w:rsidRPr="008262B4">
        <w:rPr>
          <w:rFonts w:ascii="Times New Roman" w:hAnsi="Times New Roman"/>
          <w:sz w:val="24"/>
          <w:szCs w:val="24"/>
          <w:lang w:eastAsia="pl-PL"/>
        </w:rPr>
        <w:t>DRX-Compass</w:t>
      </w:r>
      <w:proofErr w:type="spellEnd"/>
      <w:r w:rsidRPr="008262B4">
        <w:rPr>
          <w:rFonts w:ascii="Times New Roman" w:hAnsi="Times New Roman"/>
          <w:sz w:val="24"/>
          <w:szCs w:val="24"/>
          <w:lang w:eastAsia="pl-PL"/>
        </w:rPr>
        <w:t xml:space="preserve"> X-Ray System – </w:t>
      </w:r>
      <w:r>
        <w:rPr>
          <w:rFonts w:ascii="Times New Roman" w:hAnsi="Times New Roman"/>
          <w:sz w:val="24"/>
          <w:szCs w:val="24"/>
          <w:lang w:eastAsia="pl-PL"/>
        </w:rPr>
        <w:t xml:space="preserve">…………. zł netto, </w:t>
      </w:r>
      <w:r>
        <w:rPr>
          <w:rFonts w:ascii="Times New Roman" w:eastAsia="Times New Roman" w:hAnsi="Times New Roman"/>
          <w:color w:val="000000"/>
          <w:sz w:val="24"/>
          <w:szCs w:val="24"/>
          <w:lang w:eastAsia="pl-PL"/>
        </w:rPr>
        <w:t>………… zł</w:t>
      </w:r>
      <w:r w:rsidRPr="00F07C55">
        <w:rPr>
          <w:rFonts w:ascii="Times New Roman" w:eastAsia="Times New Roman" w:hAnsi="Times New Roman"/>
          <w:color w:val="000000"/>
          <w:sz w:val="24"/>
          <w:szCs w:val="24"/>
          <w:lang w:eastAsia="pl-PL"/>
        </w:rPr>
        <w:t xml:space="preserve"> brutto</w:t>
      </w:r>
      <w:r w:rsidRPr="00E11A36">
        <w:rPr>
          <w:rFonts w:ascii="Times New Roman" w:hAnsi="Times New Roman"/>
          <w:sz w:val="24"/>
          <w:szCs w:val="24"/>
          <w:lang w:eastAsia="pl-PL"/>
        </w:rPr>
        <w:t>,</w:t>
      </w:r>
    </w:p>
    <w:p w:rsidR="004D3391" w:rsidRPr="004D3391" w:rsidRDefault="004D3391" w:rsidP="0004734E">
      <w:pPr>
        <w:pStyle w:val="Akapitzlist"/>
        <w:numPr>
          <w:ilvl w:val="0"/>
          <w:numId w:val="40"/>
        </w:numPr>
        <w:spacing w:after="0" w:line="240" w:lineRule="auto"/>
        <w:jc w:val="both"/>
        <w:rPr>
          <w:rFonts w:ascii="Times New Roman" w:hAnsi="Times New Roman"/>
          <w:sz w:val="24"/>
          <w:szCs w:val="24"/>
          <w:lang w:eastAsia="pl-PL"/>
        </w:rPr>
      </w:pPr>
      <w:r w:rsidRPr="00E11A36">
        <w:rPr>
          <w:rFonts w:ascii="Times New Roman" w:hAnsi="Times New Roman"/>
          <w:sz w:val="24"/>
          <w:szCs w:val="24"/>
          <w:lang w:eastAsia="pl-PL"/>
        </w:rPr>
        <w:t xml:space="preserve">Aparat RTG ramię </w:t>
      </w:r>
      <w:r w:rsidR="00DF563C">
        <w:rPr>
          <w:rFonts w:ascii="Times New Roman" w:hAnsi="Times New Roman"/>
          <w:sz w:val="24"/>
          <w:szCs w:val="24"/>
          <w:lang w:eastAsia="pl-PL"/>
        </w:rPr>
        <w:t xml:space="preserve">GENORAY </w:t>
      </w:r>
      <w:r w:rsidRPr="00E11A36">
        <w:rPr>
          <w:rFonts w:ascii="Times New Roman" w:hAnsi="Times New Roman"/>
          <w:sz w:val="24"/>
          <w:szCs w:val="24"/>
          <w:lang w:eastAsia="pl-PL"/>
        </w:rPr>
        <w:t>,,C” OSCAR CLASIC</w:t>
      </w:r>
      <w:r>
        <w:rPr>
          <w:rFonts w:ascii="Times New Roman" w:eastAsia="Times New Roman" w:hAnsi="Times New Roman"/>
          <w:color w:val="000000"/>
          <w:sz w:val="24"/>
          <w:szCs w:val="24"/>
          <w:lang w:eastAsia="pl-PL"/>
        </w:rPr>
        <w:t xml:space="preserve"> </w:t>
      </w:r>
      <w:r w:rsidRPr="00E11A36">
        <w:rPr>
          <w:rFonts w:ascii="Times New Roman" w:hAnsi="Times New Roman"/>
          <w:sz w:val="24"/>
          <w:szCs w:val="24"/>
          <w:lang w:eastAsia="pl-PL"/>
        </w:rPr>
        <w:t xml:space="preserve">– </w:t>
      </w:r>
      <w:r>
        <w:rPr>
          <w:rFonts w:ascii="Times New Roman" w:hAnsi="Times New Roman"/>
          <w:sz w:val="24"/>
          <w:szCs w:val="24"/>
          <w:lang w:eastAsia="pl-PL"/>
        </w:rPr>
        <w:t xml:space="preserve">…………. zł netto, </w:t>
      </w:r>
      <w:r>
        <w:rPr>
          <w:rFonts w:ascii="Times New Roman" w:eastAsia="Times New Roman" w:hAnsi="Times New Roman"/>
          <w:color w:val="000000"/>
          <w:sz w:val="24"/>
          <w:szCs w:val="24"/>
          <w:lang w:eastAsia="pl-PL"/>
        </w:rPr>
        <w:t>………… zł</w:t>
      </w:r>
      <w:r w:rsidRPr="00F07C55">
        <w:rPr>
          <w:rFonts w:ascii="Times New Roman" w:eastAsia="Times New Roman" w:hAnsi="Times New Roman"/>
          <w:color w:val="000000"/>
          <w:sz w:val="24"/>
          <w:szCs w:val="24"/>
          <w:lang w:eastAsia="pl-PL"/>
        </w:rPr>
        <w:t xml:space="preserve"> brutto</w:t>
      </w:r>
      <w:r w:rsidRPr="00E11A36">
        <w:rPr>
          <w:rFonts w:ascii="Times New Roman" w:hAnsi="Times New Roman"/>
          <w:sz w:val="24"/>
          <w:szCs w:val="24"/>
          <w:lang w:eastAsia="pl-PL"/>
        </w:rPr>
        <w:t>,</w:t>
      </w:r>
    </w:p>
    <w:p w:rsidR="004D3391" w:rsidRPr="004D3391" w:rsidRDefault="004D3391" w:rsidP="0004734E">
      <w:pPr>
        <w:pStyle w:val="Akapitzlist"/>
        <w:numPr>
          <w:ilvl w:val="0"/>
          <w:numId w:val="40"/>
        </w:numPr>
        <w:spacing w:after="0" w:line="240" w:lineRule="auto"/>
        <w:jc w:val="both"/>
        <w:rPr>
          <w:rFonts w:ascii="Times New Roman" w:hAnsi="Times New Roman"/>
          <w:sz w:val="24"/>
          <w:szCs w:val="24"/>
          <w:lang w:eastAsia="pl-PL"/>
        </w:rPr>
      </w:pPr>
      <w:r w:rsidRPr="00E11A36">
        <w:rPr>
          <w:rFonts w:ascii="Times New Roman" w:hAnsi="Times New Roman"/>
          <w:sz w:val="24"/>
          <w:szCs w:val="24"/>
          <w:lang w:eastAsia="pl-PL"/>
        </w:rPr>
        <w:t xml:space="preserve">Aparat RTG przyłóżkowy </w:t>
      </w:r>
      <w:r w:rsidR="00DF563C">
        <w:rPr>
          <w:rFonts w:ascii="Times New Roman" w:hAnsi="Times New Roman"/>
          <w:sz w:val="24"/>
          <w:szCs w:val="24"/>
          <w:lang w:eastAsia="pl-PL"/>
        </w:rPr>
        <w:t>ITALRAY</w:t>
      </w:r>
      <w:r w:rsidR="00DF563C" w:rsidRPr="00E11A36">
        <w:rPr>
          <w:rFonts w:ascii="Times New Roman" w:hAnsi="Times New Roman"/>
          <w:sz w:val="24"/>
          <w:szCs w:val="24"/>
          <w:lang w:eastAsia="pl-PL"/>
        </w:rPr>
        <w:t xml:space="preserve"> </w:t>
      </w:r>
      <w:r w:rsidRPr="00E11A36">
        <w:rPr>
          <w:rFonts w:ascii="Times New Roman" w:hAnsi="Times New Roman"/>
          <w:sz w:val="24"/>
          <w:szCs w:val="24"/>
          <w:lang w:eastAsia="pl-PL"/>
        </w:rPr>
        <w:t>CORSIX R32 ACCU</w:t>
      </w:r>
      <w:r>
        <w:rPr>
          <w:rFonts w:ascii="Times New Roman" w:eastAsia="Times New Roman" w:hAnsi="Times New Roman"/>
          <w:color w:val="000000"/>
          <w:sz w:val="24"/>
          <w:szCs w:val="24"/>
          <w:lang w:eastAsia="pl-PL"/>
        </w:rPr>
        <w:t xml:space="preserve"> </w:t>
      </w:r>
      <w:r w:rsidRPr="00E11A36">
        <w:rPr>
          <w:rFonts w:ascii="Times New Roman" w:hAnsi="Times New Roman"/>
          <w:sz w:val="24"/>
          <w:szCs w:val="24"/>
          <w:lang w:eastAsia="pl-PL"/>
        </w:rPr>
        <w:t xml:space="preserve">– </w:t>
      </w:r>
      <w:r>
        <w:rPr>
          <w:rFonts w:ascii="Times New Roman" w:hAnsi="Times New Roman"/>
          <w:sz w:val="24"/>
          <w:szCs w:val="24"/>
          <w:lang w:eastAsia="pl-PL"/>
        </w:rPr>
        <w:t xml:space="preserve">…………. zł netto, </w:t>
      </w:r>
      <w:r>
        <w:rPr>
          <w:rFonts w:ascii="Times New Roman" w:eastAsia="Times New Roman" w:hAnsi="Times New Roman"/>
          <w:color w:val="000000"/>
          <w:sz w:val="24"/>
          <w:szCs w:val="24"/>
          <w:lang w:eastAsia="pl-PL"/>
        </w:rPr>
        <w:t>………… zł</w:t>
      </w:r>
      <w:r w:rsidRPr="00F07C55">
        <w:rPr>
          <w:rFonts w:ascii="Times New Roman" w:eastAsia="Times New Roman" w:hAnsi="Times New Roman"/>
          <w:color w:val="000000"/>
          <w:sz w:val="24"/>
          <w:szCs w:val="24"/>
          <w:lang w:eastAsia="pl-PL"/>
        </w:rPr>
        <w:t xml:space="preserve"> brutto</w:t>
      </w:r>
      <w:r w:rsidRPr="00E11A36">
        <w:rPr>
          <w:rFonts w:ascii="Times New Roman" w:hAnsi="Times New Roman"/>
          <w:sz w:val="24"/>
          <w:szCs w:val="24"/>
          <w:lang w:eastAsia="pl-PL"/>
        </w:rPr>
        <w:t>,</w:t>
      </w:r>
    </w:p>
    <w:p w:rsidR="004D3391" w:rsidRPr="004D3391" w:rsidRDefault="004D3391" w:rsidP="0004734E">
      <w:pPr>
        <w:pStyle w:val="Akapitzlist"/>
        <w:numPr>
          <w:ilvl w:val="0"/>
          <w:numId w:val="40"/>
        </w:numPr>
        <w:spacing w:after="0" w:line="240" w:lineRule="auto"/>
        <w:jc w:val="both"/>
        <w:rPr>
          <w:rFonts w:ascii="Times New Roman" w:hAnsi="Times New Roman"/>
          <w:sz w:val="24"/>
          <w:szCs w:val="24"/>
          <w:lang w:eastAsia="pl-PL"/>
        </w:rPr>
      </w:pPr>
      <w:r w:rsidRPr="00E11A36">
        <w:rPr>
          <w:rFonts w:ascii="Times New Roman" w:hAnsi="Times New Roman"/>
          <w:sz w:val="24"/>
          <w:szCs w:val="24"/>
          <w:lang w:eastAsia="pl-PL"/>
        </w:rPr>
        <w:t xml:space="preserve">Aparat RTG przyłóżkowy SIEMENS MOBILETT Elara Max – </w:t>
      </w:r>
      <w:r>
        <w:rPr>
          <w:rFonts w:ascii="Times New Roman" w:hAnsi="Times New Roman"/>
          <w:sz w:val="24"/>
          <w:szCs w:val="24"/>
          <w:lang w:eastAsia="pl-PL"/>
        </w:rPr>
        <w:t xml:space="preserve">…………. zł netto, </w:t>
      </w:r>
      <w:r>
        <w:rPr>
          <w:rFonts w:ascii="Times New Roman" w:eastAsia="Times New Roman" w:hAnsi="Times New Roman"/>
          <w:color w:val="000000"/>
          <w:sz w:val="24"/>
          <w:szCs w:val="24"/>
          <w:lang w:eastAsia="pl-PL"/>
        </w:rPr>
        <w:t>………… zł</w:t>
      </w:r>
      <w:r w:rsidRPr="00F07C55">
        <w:rPr>
          <w:rFonts w:ascii="Times New Roman" w:eastAsia="Times New Roman" w:hAnsi="Times New Roman"/>
          <w:color w:val="000000"/>
          <w:sz w:val="24"/>
          <w:szCs w:val="24"/>
          <w:lang w:eastAsia="pl-PL"/>
        </w:rPr>
        <w:t xml:space="preserve"> brutto</w:t>
      </w:r>
      <w:r w:rsidRPr="00E11A36">
        <w:rPr>
          <w:rFonts w:ascii="Times New Roman" w:hAnsi="Times New Roman"/>
          <w:sz w:val="24"/>
          <w:szCs w:val="24"/>
          <w:lang w:eastAsia="pl-PL"/>
        </w:rPr>
        <w:t>,</w:t>
      </w:r>
    </w:p>
    <w:p w:rsidR="004D3391" w:rsidRPr="0004734E" w:rsidRDefault="0004734E" w:rsidP="0004734E">
      <w:pPr>
        <w:pStyle w:val="Akapitzlist"/>
        <w:numPr>
          <w:ilvl w:val="0"/>
          <w:numId w:val="40"/>
        </w:numPr>
        <w:spacing w:after="0" w:line="240" w:lineRule="auto"/>
        <w:jc w:val="both"/>
        <w:rPr>
          <w:rFonts w:ascii="Times New Roman" w:hAnsi="Times New Roman"/>
          <w:sz w:val="24"/>
          <w:szCs w:val="24"/>
          <w:lang w:eastAsia="pl-PL"/>
        </w:rPr>
      </w:pPr>
      <w:r w:rsidRPr="0004734E">
        <w:rPr>
          <w:rFonts w:ascii="Times New Roman" w:hAnsi="Times New Roman"/>
          <w:sz w:val="24"/>
          <w:szCs w:val="24"/>
        </w:rPr>
        <w:t>Monitor stacji przeglądowej TK – EI</w:t>
      </w:r>
      <w:r w:rsidR="00DF563C">
        <w:rPr>
          <w:rFonts w:ascii="Times New Roman" w:hAnsi="Times New Roman"/>
          <w:sz w:val="24"/>
          <w:szCs w:val="24"/>
        </w:rPr>
        <w:t>Z</w:t>
      </w:r>
      <w:r w:rsidRPr="0004734E">
        <w:rPr>
          <w:rFonts w:ascii="Times New Roman" w:hAnsi="Times New Roman"/>
          <w:sz w:val="24"/>
          <w:szCs w:val="24"/>
        </w:rPr>
        <w:t xml:space="preserve">O RX150-S GE – </w:t>
      </w:r>
      <w:r w:rsidR="004D3391" w:rsidRPr="0004734E">
        <w:rPr>
          <w:rFonts w:ascii="Times New Roman" w:hAnsi="Times New Roman"/>
          <w:sz w:val="24"/>
          <w:szCs w:val="24"/>
          <w:lang w:eastAsia="pl-PL"/>
        </w:rPr>
        <w:t xml:space="preserve">…………. zł netto, </w:t>
      </w:r>
      <w:r w:rsidR="004D3391" w:rsidRPr="0004734E">
        <w:rPr>
          <w:rFonts w:ascii="Times New Roman" w:eastAsia="Times New Roman" w:hAnsi="Times New Roman"/>
          <w:sz w:val="24"/>
          <w:szCs w:val="24"/>
          <w:lang w:eastAsia="pl-PL"/>
        </w:rPr>
        <w:t>………… zł brutto</w:t>
      </w:r>
      <w:r w:rsidR="004D3391" w:rsidRPr="0004734E">
        <w:rPr>
          <w:rFonts w:ascii="Times New Roman" w:hAnsi="Times New Roman"/>
          <w:sz w:val="24"/>
          <w:szCs w:val="24"/>
          <w:lang w:eastAsia="pl-PL"/>
        </w:rPr>
        <w:t>,</w:t>
      </w:r>
    </w:p>
    <w:p w:rsidR="004D3391" w:rsidRPr="0004734E" w:rsidRDefault="0004734E" w:rsidP="0004734E">
      <w:pPr>
        <w:pStyle w:val="Akapitzlist"/>
        <w:numPr>
          <w:ilvl w:val="0"/>
          <w:numId w:val="40"/>
        </w:numPr>
        <w:spacing w:after="0" w:line="240" w:lineRule="auto"/>
        <w:jc w:val="both"/>
        <w:rPr>
          <w:rFonts w:ascii="Times New Roman" w:hAnsi="Times New Roman"/>
          <w:sz w:val="24"/>
          <w:szCs w:val="24"/>
          <w:lang w:eastAsia="pl-PL"/>
        </w:rPr>
      </w:pPr>
      <w:r w:rsidRPr="0004734E">
        <w:rPr>
          <w:rFonts w:ascii="Times New Roman" w:hAnsi="Times New Roman"/>
          <w:sz w:val="24"/>
          <w:szCs w:val="24"/>
        </w:rPr>
        <w:t>Monitor stacji przeglądowej RTG – CANVYS PC 19057R</w:t>
      </w:r>
      <w:r w:rsidRPr="0004734E">
        <w:rPr>
          <w:rFonts w:ascii="Times New Roman" w:hAnsi="Times New Roman"/>
          <w:sz w:val="24"/>
          <w:szCs w:val="24"/>
          <w:lang w:eastAsia="pl-PL"/>
        </w:rPr>
        <w:t xml:space="preserve"> </w:t>
      </w:r>
      <w:r w:rsidR="004D3391" w:rsidRPr="0004734E">
        <w:rPr>
          <w:rFonts w:ascii="Times New Roman" w:eastAsia="Times New Roman" w:hAnsi="Times New Roman"/>
          <w:sz w:val="24"/>
          <w:szCs w:val="24"/>
          <w:lang w:eastAsia="pl-PL"/>
        </w:rPr>
        <w:t xml:space="preserve"> – </w:t>
      </w:r>
      <w:r w:rsidR="004D3391" w:rsidRPr="0004734E">
        <w:rPr>
          <w:rFonts w:ascii="Times New Roman" w:hAnsi="Times New Roman"/>
          <w:sz w:val="24"/>
          <w:szCs w:val="24"/>
          <w:lang w:eastAsia="pl-PL"/>
        </w:rPr>
        <w:t xml:space="preserve">…………. zł netto, </w:t>
      </w:r>
      <w:r w:rsidR="004D3391" w:rsidRPr="0004734E">
        <w:rPr>
          <w:rFonts w:ascii="Times New Roman" w:eastAsia="Times New Roman" w:hAnsi="Times New Roman"/>
          <w:sz w:val="24"/>
          <w:szCs w:val="24"/>
          <w:lang w:eastAsia="pl-PL"/>
        </w:rPr>
        <w:t>………… zł brutto</w:t>
      </w:r>
      <w:r w:rsidRPr="0004734E">
        <w:rPr>
          <w:rFonts w:ascii="Times New Roman" w:hAnsi="Times New Roman"/>
          <w:sz w:val="24"/>
          <w:szCs w:val="24"/>
          <w:lang w:eastAsia="pl-PL"/>
        </w:rPr>
        <w:t>,</w:t>
      </w:r>
    </w:p>
    <w:p w:rsidR="0004734E" w:rsidRPr="0004734E" w:rsidRDefault="0004734E" w:rsidP="0004734E">
      <w:pPr>
        <w:pStyle w:val="Akapitzlist"/>
        <w:numPr>
          <w:ilvl w:val="0"/>
          <w:numId w:val="40"/>
        </w:numPr>
        <w:spacing w:after="0" w:line="240" w:lineRule="auto"/>
        <w:jc w:val="both"/>
        <w:rPr>
          <w:rFonts w:ascii="Times New Roman" w:hAnsi="Times New Roman"/>
          <w:sz w:val="24"/>
          <w:szCs w:val="24"/>
          <w:lang w:eastAsia="pl-PL"/>
        </w:rPr>
      </w:pPr>
      <w:r w:rsidRPr="0004734E">
        <w:rPr>
          <w:rFonts w:ascii="Times New Roman" w:hAnsi="Times New Roman"/>
          <w:sz w:val="24"/>
          <w:szCs w:val="24"/>
        </w:rPr>
        <w:t xml:space="preserve">Monitor stacji przeglądowej RTG – HP E24t G4 </w:t>
      </w:r>
      <w:r w:rsidRPr="0004734E">
        <w:rPr>
          <w:rFonts w:ascii="Times New Roman" w:eastAsia="Times New Roman" w:hAnsi="Times New Roman"/>
          <w:sz w:val="24"/>
          <w:szCs w:val="24"/>
          <w:lang w:eastAsia="pl-PL"/>
        </w:rPr>
        <w:t xml:space="preserve">– </w:t>
      </w:r>
      <w:r w:rsidRPr="0004734E">
        <w:rPr>
          <w:rFonts w:ascii="Times New Roman" w:hAnsi="Times New Roman"/>
          <w:sz w:val="24"/>
          <w:szCs w:val="24"/>
          <w:lang w:eastAsia="pl-PL"/>
        </w:rPr>
        <w:t xml:space="preserve">…………. zł netto, </w:t>
      </w:r>
      <w:r w:rsidRPr="0004734E">
        <w:rPr>
          <w:rFonts w:ascii="Times New Roman" w:eastAsia="Times New Roman" w:hAnsi="Times New Roman"/>
          <w:sz w:val="24"/>
          <w:szCs w:val="24"/>
          <w:lang w:eastAsia="pl-PL"/>
        </w:rPr>
        <w:t>………… zł brutto</w:t>
      </w:r>
      <w:r w:rsidRPr="0004734E">
        <w:rPr>
          <w:rFonts w:ascii="Times New Roman" w:hAnsi="Times New Roman"/>
          <w:sz w:val="24"/>
          <w:szCs w:val="24"/>
          <w:lang w:eastAsia="pl-PL"/>
        </w:rPr>
        <w:t>,</w:t>
      </w:r>
    </w:p>
    <w:p w:rsidR="0004734E" w:rsidRPr="0004734E" w:rsidRDefault="0004734E" w:rsidP="0004734E">
      <w:pPr>
        <w:pStyle w:val="Akapitzlist"/>
        <w:numPr>
          <w:ilvl w:val="0"/>
          <w:numId w:val="40"/>
        </w:numPr>
        <w:spacing w:after="0" w:line="240" w:lineRule="auto"/>
        <w:jc w:val="both"/>
        <w:rPr>
          <w:rFonts w:ascii="Times New Roman" w:hAnsi="Times New Roman"/>
          <w:sz w:val="24"/>
          <w:szCs w:val="24"/>
          <w:lang w:eastAsia="pl-PL"/>
        </w:rPr>
      </w:pPr>
      <w:r w:rsidRPr="0004734E">
        <w:rPr>
          <w:rFonts w:ascii="Times New Roman" w:eastAsia="Times New Roman" w:hAnsi="Times New Roman"/>
          <w:sz w:val="24"/>
          <w:szCs w:val="24"/>
          <w:lang w:eastAsia="pl-PL"/>
        </w:rPr>
        <w:t xml:space="preserve">Monitor stacji opisowej RTG – EIZO </w:t>
      </w:r>
      <w:proofErr w:type="spellStart"/>
      <w:r w:rsidRPr="0004734E">
        <w:rPr>
          <w:rFonts w:ascii="Times New Roman" w:eastAsia="Times New Roman" w:hAnsi="Times New Roman"/>
          <w:sz w:val="24"/>
          <w:szCs w:val="24"/>
          <w:lang w:eastAsia="pl-PL"/>
        </w:rPr>
        <w:t>RadiForce</w:t>
      </w:r>
      <w:proofErr w:type="spellEnd"/>
      <w:r w:rsidRPr="0004734E">
        <w:rPr>
          <w:rFonts w:ascii="Times New Roman" w:eastAsia="Times New Roman" w:hAnsi="Times New Roman"/>
          <w:sz w:val="24"/>
          <w:szCs w:val="24"/>
          <w:lang w:eastAsia="pl-PL"/>
        </w:rPr>
        <w:t xml:space="preserve"> RX270 – </w:t>
      </w:r>
      <w:r w:rsidRPr="0004734E">
        <w:rPr>
          <w:rFonts w:ascii="Times New Roman" w:hAnsi="Times New Roman"/>
          <w:sz w:val="24"/>
          <w:szCs w:val="24"/>
          <w:lang w:eastAsia="pl-PL"/>
        </w:rPr>
        <w:t xml:space="preserve">…………. zł netto, </w:t>
      </w:r>
      <w:r w:rsidRPr="0004734E">
        <w:rPr>
          <w:rFonts w:ascii="Times New Roman" w:eastAsia="Times New Roman" w:hAnsi="Times New Roman"/>
          <w:sz w:val="24"/>
          <w:szCs w:val="24"/>
          <w:lang w:eastAsia="pl-PL"/>
        </w:rPr>
        <w:t>………… zł brutto</w:t>
      </w:r>
      <w:r w:rsidRPr="0004734E">
        <w:rPr>
          <w:rFonts w:ascii="Times New Roman" w:hAnsi="Times New Roman"/>
          <w:sz w:val="24"/>
          <w:szCs w:val="24"/>
          <w:lang w:eastAsia="pl-PL"/>
        </w:rPr>
        <w:t>,</w:t>
      </w:r>
    </w:p>
    <w:p w:rsidR="0004734E" w:rsidRPr="0004734E" w:rsidRDefault="0004734E" w:rsidP="0004734E">
      <w:pPr>
        <w:pStyle w:val="Akapitzlist"/>
        <w:numPr>
          <w:ilvl w:val="0"/>
          <w:numId w:val="40"/>
        </w:numPr>
        <w:spacing w:after="0" w:line="240" w:lineRule="auto"/>
        <w:jc w:val="both"/>
        <w:rPr>
          <w:rFonts w:ascii="Times New Roman" w:hAnsi="Times New Roman"/>
          <w:sz w:val="24"/>
          <w:szCs w:val="24"/>
          <w:lang w:eastAsia="pl-PL"/>
        </w:rPr>
      </w:pPr>
      <w:r w:rsidRPr="0004734E">
        <w:rPr>
          <w:rFonts w:ascii="Times New Roman" w:eastAsia="Times New Roman" w:hAnsi="Times New Roman"/>
          <w:sz w:val="24"/>
          <w:szCs w:val="24"/>
          <w:lang w:eastAsia="pl-PL"/>
        </w:rPr>
        <w:t xml:space="preserve">Monitor stacji opisowej TK – EIZO </w:t>
      </w:r>
      <w:proofErr w:type="spellStart"/>
      <w:r w:rsidRPr="0004734E">
        <w:rPr>
          <w:rFonts w:ascii="Times New Roman" w:eastAsia="Times New Roman" w:hAnsi="Times New Roman"/>
          <w:sz w:val="24"/>
          <w:szCs w:val="24"/>
          <w:lang w:eastAsia="pl-PL"/>
        </w:rPr>
        <w:t>RadiForce</w:t>
      </w:r>
      <w:proofErr w:type="spellEnd"/>
      <w:r w:rsidRPr="0004734E">
        <w:rPr>
          <w:rFonts w:ascii="Times New Roman" w:eastAsia="Times New Roman" w:hAnsi="Times New Roman"/>
          <w:sz w:val="24"/>
          <w:szCs w:val="24"/>
          <w:lang w:eastAsia="pl-PL"/>
        </w:rPr>
        <w:t xml:space="preserve"> MX315W </w:t>
      </w:r>
      <w:r w:rsidRPr="0004734E">
        <w:rPr>
          <w:rFonts w:ascii="Times New Roman" w:hAnsi="Times New Roman"/>
          <w:sz w:val="24"/>
          <w:szCs w:val="24"/>
          <w:lang w:eastAsia="pl-PL"/>
        </w:rPr>
        <w:t xml:space="preserve"> </w:t>
      </w:r>
      <w:r w:rsidRPr="0004734E">
        <w:rPr>
          <w:rFonts w:ascii="Times New Roman" w:eastAsia="Times New Roman" w:hAnsi="Times New Roman"/>
          <w:sz w:val="24"/>
          <w:szCs w:val="24"/>
          <w:lang w:eastAsia="pl-PL"/>
        </w:rPr>
        <w:t xml:space="preserve">– </w:t>
      </w:r>
      <w:r w:rsidRPr="0004734E">
        <w:rPr>
          <w:rFonts w:ascii="Times New Roman" w:hAnsi="Times New Roman"/>
          <w:sz w:val="24"/>
          <w:szCs w:val="24"/>
          <w:lang w:eastAsia="pl-PL"/>
        </w:rPr>
        <w:t xml:space="preserve">…………. zł netto, </w:t>
      </w:r>
      <w:r w:rsidRPr="0004734E">
        <w:rPr>
          <w:rFonts w:ascii="Times New Roman" w:eastAsia="Times New Roman" w:hAnsi="Times New Roman"/>
          <w:sz w:val="24"/>
          <w:szCs w:val="24"/>
          <w:lang w:eastAsia="pl-PL"/>
        </w:rPr>
        <w:t>………… zł brutto</w:t>
      </w:r>
      <w:r w:rsidRPr="0004734E">
        <w:rPr>
          <w:rFonts w:ascii="Times New Roman" w:hAnsi="Times New Roman"/>
          <w:sz w:val="24"/>
          <w:szCs w:val="24"/>
          <w:lang w:eastAsia="pl-PL"/>
        </w:rPr>
        <w:t>.</w:t>
      </w:r>
    </w:p>
    <w:p w:rsidR="001E79BB" w:rsidRPr="004D3391" w:rsidRDefault="001E79BB" w:rsidP="002131A2">
      <w:pPr>
        <w:pStyle w:val="Akapitzlist"/>
        <w:numPr>
          <w:ilvl w:val="0"/>
          <w:numId w:val="27"/>
        </w:numPr>
        <w:tabs>
          <w:tab w:val="left" w:pos="0"/>
        </w:tabs>
        <w:suppressAutoHyphens/>
        <w:spacing w:after="0" w:line="240" w:lineRule="auto"/>
        <w:jc w:val="both"/>
        <w:rPr>
          <w:rFonts w:ascii="Times New Roman" w:hAnsi="Times New Roman"/>
          <w:sz w:val="24"/>
          <w:szCs w:val="24"/>
        </w:rPr>
      </w:pPr>
      <w:r w:rsidRPr="004D3391">
        <w:rPr>
          <w:rFonts w:ascii="Times New Roman" w:hAnsi="Times New Roman"/>
          <w:sz w:val="24"/>
          <w:szCs w:val="24"/>
        </w:rPr>
        <w:lastRenderedPageBreak/>
        <w:t>Wartość przedmiotu zamówienia wynosi …….</w:t>
      </w:r>
      <w:r w:rsidR="0004734E">
        <w:rPr>
          <w:rFonts w:ascii="Times New Roman" w:hAnsi="Times New Roman"/>
          <w:sz w:val="24"/>
          <w:szCs w:val="24"/>
        </w:rPr>
        <w:t xml:space="preserve"> </w:t>
      </w:r>
      <w:r w:rsidRPr="004D3391">
        <w:rPr>
          <w:rFonts w:ascii="Times New Roman" w:hAnsi="Times New Roman"/>
          <w:sz w:val="24"/>
          <w:szCs w:val="24"/>
        </w:rPr>
        <w:t>zł netto, ……… zł brutto.</w:t>
      </w:r>
    </w:p>
    <w:p w:rsidR="001E79BB" w:rsidRPr="00BE136E" w:rsidRDefault="001E79BB" w:rsidP="002131A2">
      <w:pPr>
        <w:numPr>
          <w:ilvl w:val="0"/>
          <w:numId w:val="27"/>
        </w:numPr>
        <w:overflowPunct w:val="0"/>
        <w:autoSpaceDE w:val="0"/>
        <w:spacing w:after="0" w:line="240" w:lineRule="auto"/>
        <w:jc w:val="both"/>
        <w:textAlignment w:val="baseline"/>
        <w:rPr>
          <w:rFonts w:ascii="Times New Roman" w:hAnsi="Times New Roman"/>
          <w:sz w:val="24"/>
          <w:szCs w:val="24"/>
        </w:rPr>
      </w:pPr>
      <w:r w:rsidRPr="00BE136E">
        <w:rPr>
          <w:rFonts w:ascii="Times New Roman" w:hAnsi="Times New Roman"/>
          <w:sz w:val="24"/>
          <w:szCs w:val="24"/>
        </w:rPr>
        <w:t xml:space="preserve">Wykonawca może przesłać fakturę w formie elektronicznej na adres </w:t>
      </w:r>
      <w:hyperlink r:id="rId20" w:history="1">
        <w:r w:rsidRPr="00BE136E">
          <w:rPr>
            <w:rStyle w:val="Hipercze"/>
            <w:rFonts w:ascii="Times New Roman" w:hAnsi="Times New Roman"/>
            <w:sz w:val="24"/>
            <w:szCs w:val="24"/>
          </w:rPr>
          <w:t>www.brokerinfinite.efaktura.gov.pl</w:t>
        </w:r>
      </w:hyperlink>
      <w:r w:rsidRPr="00BE136E">
        <w:rPr>
          <w:rFonts w:ascii="Times New Roman" w:hAnsi="Times New Roman"/>
          <w:sz w:val="24"/>
          <w:szCs w:val="24"/>
        </w:rPr>
        <w:t xml:space="preserve">, nazwa podmiotu „Szpital Powiatowy we Wrześni” Sp. z o.o. w restrukturyzacji lub na adres poczty elektronicznej Zamawiającego </w:t>
      </w:r>
      <w:hyperlink r:id="rId21" w:history="1">
        <w:r w:rsidRPr="00BE136E">
          <w:rPr>
            <w:rStyle w:val="Hipercze"/>
            <w:rFonts w:ascii="Times New Roman" w:hAnsi="Times New Roman"/>
            <w:sz w:val="24"/>
            <w:szCs w:val="24"/>
          </w:rPr>
          <w:t>sekretariat@szpitalwrzesnia.home.pl</w:t>
        </w:r>
      </w:hyperlink>
      <w:r w:rsidRPr="00BE136E">
        <w:rPr>
          <w:rFonts w:ascii="Times New Roman" w:hAnsi="Times New Roman"/>
          <w:sz w:val="24"/>
          <w:szCs w:val="24"/>
        </w:rPr>
        <w:t xml:space="preserve">. </w:t>
      </w:r>
    </w:p>
    <w:p w:rsidR="001E79BB" w:rsidRDefault="001E79BB" w:rsidP="002131A2">
      <w:pPr>
        <w:pStyle w:val="tre"/>
        <w:numPr>
          <w:ilvl w:val="0"/>
          <w:numId w:val="27"/>
        </w:numPr>
        <w:tabs>
          <w:tab w:val="left" w:pos="360"/>
        </w:tabs>
        <w:spacing w:line="240" w:lineRule="auto"/>
        <w:jc w:val="both"/>
        <w:rPr>
          <w:rFonts w:ascii="Times New Roman" w:hAnsi="Times New Roman"/>
          <w:sz w:val="24"/>
          <w:szCs w:val="24"/>
        </w:rPr>
      </w:pPr>
      <w:r w:rsidRPr="00F07C55">
        <w:rPr>
          <w:rFonts w:ascii="Times New Roman" w:hAnsi="Times New Roman"/>
          <w:sz w:val="24"/>
          <w:szCs w:val="24"/>
        </w:rPr>
        <w:t xml:space="preserve">Należność będzie regulowana z konta </w:t>
      </w:r>
      <w:r w:rsidR="00623C39">
        <w:rPr>
          <w:rFonts w:ascii="Times New Roman" w:hAnsi="Times New Roman"/>
          <w:sz w:val="24"/>
          <w:szCs w:val="24"/>
        </w:rPr>
        <w:t>Zamawiającego</w:t>
      </w:r>
      <w:r w:rsidRPr="00F07C55">
        <w:rPr>
          <w:rFonts w:ascii="Times New Roman" w:hAnsi="Times New Roman"/>
          <w:sz w:val="24"/>
          <w:szCs w:val="24"/>
        </w:rPr>
        <w:t xml:space="preserve"> na konto </w:t>
      </w:r>
      <w:r w:rsidR="00623C39">
        <w:rPr>
          <w:rFonts w:ascii="Times New Roman" w:hAnsi="Times New Roman"/>
          <w:sz w:val="24"/>
          <w:szCs w:val="24"/>
        </w:rPr>
        <w:t>Wykonawcy</w:t>
      </w:r>
      <w:r w:rsidRPr="00F07C55">
        <w:rPr>
          <w:rFonts w:ascii="Times New Roman" w:hAnsi="Times New Roman"/>
          <w:sz w:val="24"/>
          <w:szCs w:val="24"/>
        </w:rPr>
        <w:t xml:space="preserve"> wskazane na fakturze.</w:t>
      </w:r>
    </w:p>
    <w:p w:rsidR="005D1F7B" w:rsidRPr="00F07C55" w:rsidRDefault="005D1F7B" w:rsidP="001E79BB">
      <w:pPr>
        <w:pStyle w:val="tre"/>
        <w:spacing w:line="240" w:lineRule="auto"/>
        <w:rPr>
          <w:rFonts w:ascii="Times New Roman" w:hAnsi="Times New Roman"/>
          <w:b/>
          <w:sz w:val="24"/>
          <w:szCs w:val="24"/>
        </w:rPr>
      </w:pPr>
    </w:p>
    <w:p w:rsidR="005D1F7B" w:rsidRPr="00F07C55" w:rsidRDefault="001F1E69">
      <w:pPr>
        <w:pStyle w:val="tre"/>
        <w:spacing w:line="240" w:lineRule="auto"/>
        <w:jc w:val="center"/>
        <w:rPr>
          <w:rFonts w:ascii="Times New Roman" w:hAnsi="Times New Roman"/>
          <w:b/>
          <w:sz w:val="24"/>
          <w:szCs w:val="24"/>
        </w:rPr>
      </w:pPr>
      <w:r w:rsidRPr="00F07C55">
        <w:rPr>
          <w:rFonts w:ascii="Times New Roman" w:hAnsi="Times New Roman"/>
          <w:b/>
          <w:sz w:val="24"/>
          <w:szCs w:val="24"/>
        </w:rPr>
        <w:t>§ 4</w:t>
      </w:r>
    </w:p>
    <w:p w:rsidR="005D1F7B" w:rsidRPr="00F07C55" w:rsidRDefault="00623C39">
      <w:pPr>
        <w:pStyle w:val="tre"/>
        <w:spacing w:line="240" w:lineRule="auto"/>
        <w:jc w:val="both"/>
        <w:rPr>
          <w:rFonts w:ascii="Times New Roman" w:hAnsi="Times New Roman"/>
          <w:sz w:val="24"/>
          <w:szCs w:val="24"/>
        </w:rPr>
      </w:pPr>
      <w:r>
        <w:rPr>
          <w:rFonts w:ascii="Times New Roman" w:hAnsi="Times New Roman"/>
          <w:sz w:val="24"/>
          <w:szCs w:val="24"/>
        </w:rPr>
        <w:t>Wykonawca</w:t>
      </w:r>
      <w:r w:rsidR="001F1E69" w:rsidRPr="00F07C55">
        <w:rPr>
          <w:rFonts w:ascii="Times New Roman" w:hAnsi="Times New Roman"/>
          <w:sz w:val="24"/>
          <w:szCs w:val="24"/>
        </w:rPr>
        <w:t xml:space="preserve"> nie może powierzyć wykonania umowy osobie trzeciej bez</w:t>
      </w:r>
      <w:r w:rsidR="00281285">
        <w:rPr>
          <w:rFonts w:ascii="Times New Roman" w:hAnsi="Times New Roman"/>
          <w:sz w:val="24"/>
          <w:szCs w:val="24"/>
        </w:rPr>
        <w:t xml:space="preserve"> uprzedniej</w:t>
      </w:r>
      <w:r w:rsidR="001F1E69" w:rsidRPr="00F07C55">
        <w:rPr>
          <w:rFonts w:ascii="Times New Roman" w:hAnsi="Times New Roman"/>
          <w:sz w:val="24"/>
          <w:szCs w:val="24"/>
        </w:rPr>
        <w:t xml:space="preserve"> pisemnej zgody </w:t>
      </w:r>
      <w:r>
        <w:rPr>
          <w:rFonts w:ascii="Times New Roman" w:hAnsi="Times New Roman"/>
          <w:sz w:val="24"/>
          <w:szCs w:val="24"/>
        </w:rPr>
        <w:t>Zamawiającego</w:t>
      </w:r>
      <w:r w:rsidR="001F1E69" w:rsidRPr="00F07C55">
        <w:rPr>
          <w:rFonts w:ascii="Times New Roman" w:hAnsi="Times New Roman"/>
          <w:sz w:val="24"/>
          <w:szCs w:val="24"/>
        </w:rPr>
        <w:t>.</w:t>
      </w:r>
    </w:p>
    <w:p w:rsidR="005D1F7B" w:rsidRPr="00F07C55" w:rsidRDefault="005D1F7B">
      <w:pPr>
        <w:pStyle w:val="tre"/>
        <w:spacing w:line="240" w:lineRule="auto"/>
        <w:jc w:val="center"/>
        <w:rPr>
          <w:rFonts w:ascii="Times New Roman" w:hAnsi="Times New Roman"/>
          <w:b/>
          <w:bCs/>
          <w:sz w:val="24"/>
          <w:szCs w:val="24"/>
        </w:rPr>
      </w:pPr>
    </w:p>
    <w:p w:rsidR="005D1F7B" w:rsidRPr="00F07C55" w:rsidRDefault="001F1E69" w:rsidP="001E79BB">
      <w:pPr>
        <w:pStyle w:val="tre"/>
        <w:spacing w:line="240" w:lineRule="auto"/>
        <w:jc w:val="center"/>
        <w:rPr>
          <w:rFonts w:ascii="Times New Roman" w:hAnsi="Times New Roman"/>
          <w:b/>
          <w:bCs/>
          <w:sz w:val="24"/>
          <w:szCs w:val="24"/>
        </w:rPr>
      </w:pPr>
      <w:r w:rsidRPr="00F07C55">
        <w:rPr>
          <w:rFonts w:ascii="Times New Roman" w:hAnsi="Times New Roman"/>
          <w:b/>
          <w:bCs/>
          <w:sz w:val="24"/>
          <w:szCs w:val="24"/>
        </w:rPr>
        <w:t>§ 5</w:t>
      </w:r>
    </w:p>
    <w:p w:rsidR="005D1F7B" w:rsidRPr="00F07C55" w:rsidRDefault="001F1E69" w:rsidP="002131A2">
      <w:pPr>
        <w:pStyle w:val="tre"/>
        <w:numPr>
          <w:ilvl w:val="0"/>
          <w:numId w:val="30"/>
        </w:numPr>
        <w:spacing w:line="240" w:lineRule="auto"/>
        <w:jc w:val="both"/>
        <w:rPr>
          <w:rFonts w:ascii="Times New Roman" w:hAnsi="Times New Roman"/>
          <w:sz w:val="24"/>
          <w:szCs w:val="24"/>
        </w:rPr>
      </w:pPr>
      <w:r w:rsidRPr="00F07C55">
        <w:rPr>
          <w:rFonts w:ascii="Times New Roman" w:hAnsi="Times New Roman"/>
          <w:sz w:val="24"/>
          <w:szCs w:val="24"/>
        </w:rPr>
        <w:t>Niniejsza umowa zostaje zawarta na czas określ</w:t>
      </w:r>
      <w:r w:rsidR="001E79BB">
        <w:rPr>
          <w:rFonts w:ascii="Times New Roman" w:hAnsi="Times New Roman"/>
          <w:sz w:val="24"/>
          <w:szCs w:val="24"/>
        </w:rPr>
        <w:t>ony, począwszy od dnia</w:t>
      </w:r>
      <w:r w:rsidR="00103501">
        <w:rPr>
          <w:rFonts w:ascii="Times New Roman" w:hAnsi="Times New Roman"/>
          <w:sz w:val="24"/>
          <w:szCs w:val="24"/>
        </w:rPr>
        <w:t xml:space="preserve"> </w:t>
      </w:r>
      <w:r w:rsidR="0004734E">
        <w:rPr>
          <w:rFonts w:ascii="Times New Roman" w:hAnsi="Times New Roman"/>
          <w:sz w:val="24"/>
          <w:szCs w:val="24"/>
        </w:rPr>
        <w:t>02.01.2025</w:t>
      </w:r>
      <w:r w:rsidR="004E483D">
        <w:rPr>
          <w:rFonts w:ascii="Times New Roman" w:hAnsi="Times New Roman"/>
          <w:sz w:val="24"/>
          <w:szCs w:val="24"/>
        </w:rPr>
        <w:t>r</w:t>
      </w:r>
      <w:r w:rsidR="001E79BB">
        <w:rPr>
          <w:rFonts w:ascii="Times New Roman" w:hAnsi="Times New Roman"/>
          <w:sz w:val="24"/>
          <w:szCs w:val="24"/>
        </w:rPr>
        <w:t xml:space="preserve">. do </w:t>
      </w:r>
      <w:r w:rsidRPr="00F07C55">
        <w:rPr>
          <w:rFonts w:ascii="Times New Roman" w:hAnsi="Times New Roman"/>
          <w:sz w:val="24"/>
          <w:szCs w:val="24"/>
        </w:rPr>
        <w:t xml:space="preserve">dnia </w:t>
      </w:r>
      <w:r w:rsidR="009B6B5A">
        <w:rPr>
          <w:rFonts w:ascii="Times New Roman" w:hAnsi="Times New Roman"/>
          <w:sz w:val="24"/>
          <w:szCs w:val="24"/>
        </w:rPr>
        <w:t>02.01.2027</w:t>
      </w:r>
      <w:r w:rsidRPr="00F07C55">
        <w:rPr>
          <w:rFonts w:ascii="Times New Roman" w:hAnsi="Times New Roman"/>
          <w:sz w:val="24"/>
          <w:szCs w:val="24"/>
        </w:rPr>
        <w:t>r.</w:t>
      </w:r>
    </w:p>
    <w:p w:rsidR="005D1F7B" w:rsidRDefault="001F1E69" w:rsidP="002131A2">
      <w:pPr>
        <w:pStyle w:val="tre"/>
        <w:numPr>
          <w:ilvl w:val="0"/>
          <w:numId w:val="30"/>
        </w:numPr>
        <w:spacing w:line="240" w:lineRule="auto"/>
        <w:jc w:val="both"/>
        <w:rPr>
          <w:rFonts w:ascii="Times New Roman" w:hAnsi="Times New Roman"/>
          <w:sz w:val="24"/>
          <w:szCs w:val="24"/>
        </w:rPr>
      </w:pPr>
      <w:r w:rsidRPr="00F07C55">
        <w:rPr>
          <w:rFonts w:ascii="Times New Roman" w:hAnsi="Times New Roman"/>
          <w:sz w:val="24"/>
          <w:szCs w:val="24"/>
        </w:rPr>
        <w:t>Każdej ze stron przysługuje prawo rozwiązania niniejszej umowy za jednomiesięcznym wypowiedzeniem, ze skutkiem na koniec miesiąca kalendarzowego.</w:t>
      </w:r>
    </w:p>
    <w:p w:rsidR="001E79BB" w:rsidRPr="001E79BB" w:rsidRDefault="001E79BB" w:rsidP="001E79BB">
      <w:pPr>
        <w:pStyle w:val="tre"/>
        <w:spacing w:line="240" w:lineRule="auto"/>
        <w:jc w:val="both"/>
        <w:rPr>
          <w:rFonts w:ascii="Times New Roman" w:hAnsi="Times New Roman"/>
          <w:b/>
          <w:sz w:val="24"/>
          <w:szCs w:val="24"/>
        </w:rPr>
      </w:pPr>
    </w:p>
    <w:p w:rsidR="001E79BB" w:rsidRPr="001E79BB" w:rsidRDefault="001E79BB" w:rsidP="001E79BB">
      <w:pPr>
        <w:spacing w:after="0"/>
        <w:jc w:val="center"/>
        <w:rPr>
          <w:rFonts w:ascii="Times New Roman" w:hAnsi="Times New Roman"/>
          <w:b/>
          <w:sz w:val="24"/>
          <w:szCs w:val="24"/>
        </w:rPr>
      </w:pPr>
      <w:r w:rsidRPr="001E79BB">
        <w:rPr>
          <w:rFonts w:ascii="Times New Roman" w:hAnsi="Times New Roman"/>
          <w:b/>
          <w:sz w:val="24"/>
          <w:szCs w:val="24"/>
        </w:rPr>
        <w:t>§ 6</w:t>
      </w:r>
    </w:p>
    <w:p w:rsidR="001E79BB" w:rsidRPr="001E79BB" w:rsidRDefault="001E79BB" w:rsidP="002131A2">
      <w:pPr>
        <w:numPr>
          <w:ilvl w:val="0"/>
          <w:numId w:val="31"/>
        </w:numPr>
        <w:tabs>
          <w:tab w:val="left" w:pos="0"/>
          <w:tab w:val="left" w:pos="360"/>
        </w:tabs>
        <w:suppressAutoHyphens/>
        <w:overflowPunct w:val="0"/>
        <w:autoSpaceDE w:val="0"/>
        <w:spacing w:after="0" w:line="240" w:lineRule="auto"/>
        <w:ind w:left="360"/>
        <w:jc w:val="both"/>
        <w:textAlignment w:val="baseline"/>
        <w:rPr>
          <w:rFonts w:ascii="Times New Roman" w:hAnsi="Times New Roman"/>
          <w:sz w:val="24"/>
          <w:szCs w:val="24"/>
        </w:rPr>
      </w:pPr>
      <w:r w:rsidRPr="001E79BB">
        <w:rPr>
          <w:rFonts w:ascii="Times New Roman" w:hAnsi="Times New Roman"/>
          <w:sz w:val="24"/>
          <w:szCs w:val="24"/>
        </w:rPr>
        <w:t>Za niewykonanie lub nienależyte wykonanie umowy strony obowiązywać będzie stosowanie kar umownych w następujących przypadkach:</w:t>
      </w:r>
    </w:p>
    <w:p w:rsidR="001E79BB" w:rsidRPr="001E79BB" w:rsidRDefault="001E79BB" w:rsidP="002131A2">
      <w:pPr>
        <w:pStyle w:val="Akapitzlist"/>
        <w:numPr>
          <w:ilvl w:val="0"/>
          <w:numId w:val="32"/>
        </w:numPr>
        <w:ind w:left="720"/>
        <w:jc w:val="both"/>
        <w:rPr>
          <w:rFonts w:ascii="Times New Roman" w:hAnsi="Times New Roman"/>
          <w:sz w:val="24"/>
          <w:szCs w:val="24"/>
        </w:rPr>
      </w:pPr>
      <w:r w:rsidRPr="001E79BB">
        <w:rPr>
          <w:rFonts w:ascii="Times New Roman" w:hAnsi="Times New Roman"/>
          <w:sz w:val="24"/>
          <w:szCs w:val="24"/>
        </w:rPr>
        <w:t>Wykonawca zapłaci Zamawiającemu kary umowne w przypadku:</w:t>
      </w:r>
    </w:p>
    <w:p w:rsidR="001E79BB" w:rsidRPr="001E79BB" w:rsidRDefault="001E79BB" w:rsidP="002131A2">
      <w:pPr>
        <w:pStyle w:val="Akapitzlist"/>
        <w:numPr>
          <w:ilvl w:val="0"/>
          <w:numId w:val="33"/>
        </w:numPr>
        <w:ind w:left="1068"/>
        <w:jc w:val="both"/>
        <w:rPr>
          <w:rFonts w:ascii="Times New Roman" w:hAnsi="Times New Roman"/>
          <w:sz w:val="24"/>
          <w:szCs w:val="24"/>
        </w:rPr>
      </w:pPr>
      <w:r w:rsidRPr="001E79BB">
        <w:rPr>
          <w:rFonts w:ascii="Times New Roman" w:hAnsi="Times New Roman"/>
          <w:sz w:val="24"/>
          <w:szCs w:val="24"/>
        </w:rPr>
        <w:t>niewykonania całości zamówienia w terminie</w:t>
      </w:r>
      <w:r w:rsidR="00103501">
        <w:rPr>
          <w:rFonts w:ascii="Times New Roman" w:hAnsi="Times New Roman"/>
          <w:sz w:val="24"/>
          <w:szCs w:val="24"/>
        </w:rPr>
        <w:t xml:space="preserve"> (</w:t>
      </w:r>
      <w:r w:rsidR="00103501" w:rsidRPr="00BB4942">
        <w:rPr>
          <w:rFonts w:ascii="Times New Roman" w:hAnsi="Times New Roman"/>
          <w:sz w:val="24"/>
          <w:szCs w:val="24"/>
        </w:rPr>
        <w:t>zgodnie z harmonogramem</w:t>
      </w:r>
      <w:r w:rsidR="00103501">
        <w:rPr>
          <w:rFonts w:ascii="Times New Roman" w:hAnsi="Times New Roman"/>
          <w:sz w:val="24"/>
          <w:szCs w:val="24"/>
        </w:rPr>
        <w:t>)</w:t>
      </w:r>
      <w:r w:rsidRPr="001E79BB">
        <w:rPr>
          <w:rFonts w:ascii="Times New Roman" w:hAnsi="Times New Roman"/>
          <w:sz w:val="24"/>
          <w:szCs w:val="24"/>
        </w:rPr>
        <w:t xml:space="preserve">  -  w wysokości 0,5%</w:t>
      </w:r>
      <w:r>
        <w:rPr>
          <w:rFonts w:ascii="Times New Roman" w:hAnsi="Times New Roman"/>
          <w:sz w:val="24"/>
          <w:szCs w:val="24"/>
        </w:rPr>
        <w:t xml:space="preserve"> kwoty brutto określonej w § 3</w:t>
      </w:r>
      <w:r w:rsidRPr="001E79BB">
        <w:rPr>
          <w:rFonts w:ascii="Times New Roman" w:hAnsi="Times New Roman"/>
          <w:sz w:val="24"/>
          <w:szCs w:val="24"/>
        </w:rPr>
        <w:t xml:space="preserve"> ust. 3, za każdy dzień zwłoki, </w:t>
      </w:r>
    </w:p>
    <w:p w:rsidR="001E79BB" w:rsidRPr="001E79BB" w:rsidRDefault="001E79BB" w:rsidP="002131A2">
      <w:pPr>
        <w:pStyle w:val="Akapitzlist"/>
        <w:numPr>
          <w:ilvl w:val="0"/>
          <w:numId w:val="33"/>
        </w:numPr>
        <w:ind w:left="1068"/>
        <w:jc w:val="both"/>
        <w:rPr>
          <w:rFonts w:ascii="Times New Roman" w:hAnsi="Times New Roman"/>
          <w:sz w:val="24"/>
          <w:szCs w:val="24"/>
        </w:rPr>
      </w:pPr>
      <w:r w:rsidRPr="001E79BB">
        <w:rPr>
          <w:rFonts w:ascii="Times New Roman" w:hAnsi="Times New Roman"/>
          <w:sz w:val="24"/>
          <w:szCs w:val="24"/>
        </w:rPr>
        <w:t>rozwiązania umowy przez którąkolwiek ze stron z przyczyn leżących po stronie  Wykonawcy w wysokości 15</w:t>
      </w:r>
      <w:r>
        <w:rPr>
          <w:rFonts w:ascii="Times New Roman" w:hAnsi="Times New Roman"/>
          <w:sz w:val="24"/>
          <w:szCs w:val="24"/>
        </w:rPr>
        <w:t>%  kwoty  brutto wskazanej w § 3</w:t>
      </w:r>
      <w:r w:rsidRPr="001E79BB">
        <w:rPr>
          <w:rFonts w:ascii="Times New Roman" w:hAnsi="Times New Roman"/>
          <w:sz w:val="24"/>
          <w:szCs w:val="24"/>
        </w:rPr>
        <w:t xml:space="preserve"> ust. 3.</w:t>
      </w:r>
    </w:p>
    <w:p w:rsidR="001E79BB" w:rsidRPr="001E79BB" w:rsidRDefault="001E79BB" w:rsidP="002131A2">
      <w:pPr>
        <w:pStyle w:val="Akapitzlist"/>
        <w:numPr>
          <w:ilvl w:val="0"/>
          <w:numId w:val="31"/>
        </w:numPr>
        <w:ind w:left="360"/>
        <w:jc w:val="both"/>
        <w:rPr>
          <w:rFonts w:ascii="Times New Roman" w:hAnsi="Times New Roman"/>
          <w:sz w:val="24"/>
          <w:szCs w:val="24"/>
        </w:rPr>
      </w:pPr>
      <w:r w:rsidRPr="001E79BB">
        <w:rPr>
          <w:rFonts w:ascii="Times New Roman" w:hAnsi="Times New Roman"/>
          <w:sz w:val="24"/>
          <w:szCs w:val="24"/>
        </w:rPr>
        <w:t xml:space="preserve">Zamawiający zapłaci Wykonawcy karę umowną w przypadku rozwiązania  umowy przez którąkolwiek ze  stron z przyczyn leżących po stronie Zamawiającego w wysokości 15% kwoty  brutto wskazanej w § </w:t>
      </w:r>
      <w:r>
        <w:rPr>
          <w:rFonts w:ascii="Times New Roman" w:hAnsi="Times New Roman"/>
          <w:sz w:val="24"/>
          <w:szCs w:val="24"/>
        </w:rPr>
        <w:t>3</w:t>
      </w:r>
      <w:r w:rsidRPr="001E79BB">
        <w:rPr>
          <w:rFonts w:ascii="Times New Roman" w:hAnsi="Times New Roman"/>
          <w:sz w:val="24"/>
          <w:szCs w:val="24"/>
        </w:rPr>
        <w:t xml:space="preserve"> ust. 3.</w:t>
      </w:r>
    </w:p>
    <w:p w:rsidR="001E79BB" w:rsidRPr="001E79BB" w:rsidRDefault="001E79BB" w:rsidP="002131A2">
      <w:pPr>
        <w:pStyle w:val="Akapitzlist"/>
        <w:numPr>
          <w:ilvl w:val="0"/>
          <w:numId w:val="31"/>
        </w:numPr>
        <w:ind w:left="360"/>
        <w:jc w:val="both"/>
        <w:rPr>
          <w:rFonts w:ascii="Times New Roman" w:hAnsi="Times New Roman"/>
          <w:sz w:val="24"/>
          <w:szCs w:val="24"/>
        </w:rPr>
      </w:pPr>
      <w:r w:rsidRPr="001E79BB">
        <w:rPr>
          <w:rFonts w:ascii="Times New Roman" w:hAnsi="Times New Roman"/>
          <w:sz w:val="24"/>
          <w:szCs w:val="24"/>
        </w:rPr>
        <w:t>Wykonawca wyraża zgodę na potrącenie kar umownych bezpośrednio z należności     wynikającej z   faktury  dostarczonej  po  zrealizowaniu dostawy, której kara umowna  dotyczy.</w:t>
      </w:r>
    </w:p>
    <w:p w:rsidR="001E79BB" w:rsidRPr="001E79BB" w:rsidRDefault="001E79BB" w:rsidP="002131A2">
      <w:pPr>
        <w:pStyle w:val="Akapitzlist"/>
        <w:numPr>
          <w:ilvl w:val="0"/>
          <w:numId w:val="31"/>
        </w:numPr>
        <w:tabs>
          <w:tab w:val="left" w:pos="360"/>
        </w:tabs>
        <w:ind w:left="360"/>
        <w:jc w:val="both"/>
        <w:rPr>
          <w:rFonts w:ascii="Times New Roman" w:hAnsi="Times New Roman"/>
          <w:sz w:val="24"/>
          <w:szCs w:val="24"/>
        </w:rPr>
      </w:pPr>
      <w:r w:rsidRPr="001E79BB">
        <w:rPr>
          <w:rFonts w:ascii="Times New Roman" w:hAnsi="Times New Roman"/>
          <w:sz w:val="24"/>
          <w:szCs w:val="24"/>
        </w:rPr>
        <w:t>Za opóźnienie w zapłacie Wykonawca naliczy Zamawiającemu odsetki ustawowe w transakcjach handlowych.</w:t>
      </w:r>
    </w:p>
    <w:p w:rsidR="001E79BB" w:rsidRPr="001E79BB" w:rsidRDefault="001E79BB" w:rsidP="002131A2">
      <w:pPr>
        <w:pStyle w:val="Akapitzlist"/>
        <w:numPr>
          <w:ilvl w:val="0"/>
          <w:numId w:val="31"/>
        </w:numPr>
        <w:tabs>
          <w:tab w:val="left" w:pos="360"/>
        </w:tabs>
        <w:ind w:left="360"/>
        <w:jc w:val="both"/>
        <w:rPr>
          <w:rFonts w:ascii="Times New Roman" w:hAnsi="Times New Roman"/>
          <w:sz w:val="24"/>
          <w:szCs w:val="24"/>
        </w:rPr>
      </w:pPr>
      <w:r w:rsidRPr="001E79BB">
        <w:rPr>
          <w:rFonts w:ascii="Times New Roman" w:hAnsi="Times New Roman"/>
          <w:sz w:val="24"/>
          <w:szCs w:val="24"/>
        </w:rPr>
        <w:t>Stronom przysługuje prawo dochodzenia odszkodowania przewyższającego karę umowną, do wysokości   rzeczywiście poniesionej szkody, na zasadach ogólnych.</w:t>
      </w:r>
    </w:p>
    <w:p w:rsidR="001E79BB" w:rsidRPr="001E79BB" w:rsidRDefault="001E79BB" w:rsidP="002131A2">
      <w:pPr>
        <w:pStyle w:val="Akapitzlist"/>
        <w:numPr>
          <w:ilvl w:val="0"/>
          <w:numId w:val="31"/>
        </w:numPr>
        <w:spacing w:after="0"/>
        <w:ind w:left="360"/>
        <w:jc w:val="both"/>
        <w:rPr>
          <w:rFonts w:ascii="Times New Roman" w:hAnsi="Times New Roman"/>
          <w:sz w:val="24"/>
          <w:szCs w:val="24"/>
        </w:rPr>
      </w:pPr>
      <w:r w:rsidRPr="001E79BB">
        <w:rPr>
          <w:rFonts w:ascii="Times New Roman" w:hAnsi="Times New Roman"/>
          <w:sz w:val="24"/>
          <w:szCs w:val="24"/>
        </w:rPr>
        <w:t xml:space="preserve">Łączna wysokość kar umownych nie może przekroczyć </w:t>
      </w:r>
      <w:r>
        <w:rPr>
          <w:rFonts w:ascii="Times New Roman" w:hAnsi="Times New Roman"/>
          <w:sz w:val="24"/>
          <w:szCs w:val="24"/>
        </w:rPr>
        <w:t>2</w:t>
      </w:r>
      <w:r w:rsidRPr="001E79BB">
        <w:rPr>
          <w:rFonts w:ascii="Times New Roman" w:hAnsi="Times New Roman"/>
          <w:sz w:val="24"/>
          <w:szCs w:val="24"/>
        </w:rPr>
        <w:t xml:space="preserve">0% wartości wynagrodzenia brutto o którym mowa w § </w:t>
      </w:r>
      <w:r>
        <w:rPr>
          <w:rFonts w:ascii="Times New Roman" w:hAnsi="Times New Roman"/>
          <w:sz w:val="24"/>
          <w:szCs w:val="24"/>
        </w:rPr>
        <w:t>3</w:t>
      </w:r>
      <w:r w:rsidRPr="001E79BB">
        <w:rPr>
          <w:rFonts w:ascii="Times New Roman" w:hAnsi="Times New Roman"/>
          <w:sz w:val="24"/>
          <w:szCs w:val="24"/>
        </w:rPr>
        <w:t xml:space="preserve"> ust. 3.</w:t>
      </w:r>
    </w:p>
    <w:p w:rsidR="005D1F7B" w:rsidRPr="00F07C55" w:rsidRDefault="005D1F7B">
      <w:pPr>
        <w:pStyle w:val="tre"/>
        <w:spacing w:line="240" w:lineRule="auto"/>
        <w:jc w:val="center"/>
        <w:rPr>
          <w:rFonts w:ascii="Times New Roman" w:hAnsi="Times New Roman"/>
          <w:b/>
          <w:sz w:val="24"/>
          <w:szCs w:val="24"/>
        </w:rPr>
      </w:pPr>
    </w:p>
    <w:p w:rsidR="005D1F7B" w:rsidRPr="00F07C55" w:rsidRDefault="001E79BB">
      <w:pPr>
        <w:pStyle w:val="tre"/>
        <w:spacing w:line="240" w:lineRule="auto"/>
        <w:jc w:val="center"/>
        <w:rPr>
          <w:rFonts w:ascii="Times New Roman" w:hAnsi="Times New Roman"/>
          <w:b/>
          <w:sz w:val="24"/>
          <w:szCs w:val="24"/>
        </w:rPr>
      </w:pPr>
      <w:r>
        <w:rPr>
          <w:rFonts w:ascii="Times New Roman" w:hAnsi="Times New Roman"/>
          <w:b/>
          <w:sz w:val="24"/>
          <w:szCs w:val="24"/>
        </w:rPr>
        <w:t>§ 7</w:t>
      </w:r>
    </w:p>
    <w:p w:rsidR="00B7519F" w:rsidRPr="00103501" w:rsidRDefault="001F1E69" w:rsidP="00103501">
      <w:pPr>
        <w:spacing w:after="0"/>
        <w:rPr>
          <w:rFonts w:ascii="Times New Roman" w:hAnsi="Times New Roman"/>
          <w:color w:val="000000" w:themeColor="text1"/>
          <w:sz w:val="24"/>
          <w:szCs w:val="24"/>
        </w:rPr>
      </w:pPr>
      <w:r w:rsidRPr="00F07C55">
        <w:rPr>
          <w:rFonts w:ascii="Times New Roman" w:hAnsi="Times New Roman"/>
          <w:color w:val="000000" w:themeColor="text1"/>
          <w:sz w:val="24"/>
          <w:szCs w:val="24"/>
        </w:rPr>
        <w:t>Wszelkie zmiany w treści umowy wymagają formy pisemnej pod rygorem nieważności.</w:t>
      </w:r>
    </w:p>
    <w:p w:rsidR="00B7519F" w:rsidRDefault="00B7519F">
      <w:pPr>
        <w:pStyle w:val="tre"/>
        <w:spacing w:line="240" w:lineRule="auto"/>
        <w:jc w:val="center"/>
        <w:rPr>
          <w:rFonts w:ascii="Times New Roman" w:hAnsi="Times New Roman"/>
          <w:b/>
          <w:sz w:val="24"/>
          <w:szCs w:val="24"/>
        </w:rPr>
      </w:pPr>
    </w:p>
    <w:p w:rsidR="00DF563C" w:rsidRDefault="00DF563C">
      <w:pPr>
        <w:pStyle w:val="tre"/>
        <w:spacing w:line="240" w:lineRule="auto"/>
        <w:jc w:val="center"/>
        <w:rPr>
          <w:rFonts w:ascii="Times New Roman" w:hAnsi="Times New Roman"/>
          <w:b/>
          <w:sz w:val="24"/>
          <w:szCs w:val="24"/>
        </w:rPr>
      </w:pPr>
    </w:p>
    <w:p w:rsidR="00DF563C" w:rsidRDefault="00DF563C">
      <w:pPr>
        <w:pStyle w:val="tre"/>
        <w:spacing w:line="240" w:lineRule="auto"/>
        <w:jc w:val="center"/>
        <w:rPr>
          <w:rFonts w:ascii="Times New Roman" w:hAnsi="Times New Roman"/>
          <w:b/>
          <w:sz w:val="24"/>
          <w:szCs w:val="24"/>
        </w:rPr>
      </w:pPr>
    </w:p>
    <w:p w:rsidR="005D1F7B" w:rsidRDefault="001E79BB">
      <w:pPr>
        <w:pStyle w:val="tre"/>
        <w:spacing w:line="240" w:lineRule="auto"/>
        <w:jc w:val="center"/>
        <w:rPr>
          <w:rFonts w:ascii="Times New Roman" w:hAnsi="Times New Roman"/>
          <w:b/>
          <w:sz w:val="24"/>
          <w:szCs w:val="24"/>
        </w:rPr>
      </w:pPr>
      <w:r>
        <w:rPr>
          <w:rFonts w:ascii="Times New Roman" w:hAnsi="Times New Roman"/>
          <w:b/>
          <w:sz w:val="24"/>
          <w:szCs w:val="24"/>
        </w:rPr>
        <w:lastRenderedPageBreak/>
        <w:t>§ 8</w:t>
      </w:r>
    </w:p>
    <w:p w:rsidR="00B12E54" w:rsidRPr="00BE136E" w:rsidRDefault="00B12E54" w:rsidP="00B12E54">
      <w:pPr>
        <w:spacing w:after="0"/>
        <w:jc w:val="both"/>
        <w:rPr>
          <w:rFonts w:ascii="Times New Roman" w:hAnsi="Times New Roman"/>
          <w:sz w:val="24"/>
          <w:szCs w:val="24"/>
        </w:rPr>
      </w:pPr>
      <w:r w:rsidRPr="00BE136E">
        <w:rPr>
          <w:rFonts w:ascii="Times New Roman" w:hAnsi="Times New Roman"/>
          <w:sz w:val="24"/>
          <w:szCs w:val="24"/>
        </w:rPr>
        <w:t>Strony mają obowiązek niezwłocznie poinformować się wzajemnie o wszelkich zmianach statusu prawnego swojej firmy, a także o wszczęciu postępowania upadłościowego, układowego i likwidacyjnego.</w:t>
      </w:r>
    </w:p>
    <w:p w:rsidR="00B12E54" w:rsidRDefault="00B12E54">
      <w:pPr>
        <w:pStyle w:val="tre"/>
        <w:spacing w:line="240" w:lineRule="auto"/>
        <w:jc w:val="center"/>
        <w:rPr>
          <w:rFonts w:ascii="Times New Roman" w:hAnsi="Times New Roman"/>
          <w:b/>
          <w:sz w:val="24"/>
          <w:szCs w:val="24"/>
        </w:rPr>
      </w:pPr>
    </w:p>
    <w:p w:rsidR="00B12E54" w:rsidRPr="00B12E54" w:rsidRDefault="00B12E54" w:rsidP="00B12E54">
      <w:pPr>
        <w:spacing w:after="0"/>
        <w:jc w:val="center"/>
        <w:rPr>
          <w:rFonts w:ascii="Times New Roman" w:hAnsi="Times New Roman"/>
          <w:b/>
          <w:sz w:val="24"/>
          <w:szCs w:val="24"/>
        </w:rPr>
      </w:pPr>
      <w:r w:rsidRPr="00B12E54">
        <w:rPr>
          <w:rFonts w:ascii="Times New Roman" w:hAnsi="Times New Roman"/>
          <w:b/>
          <w:sz w:val="24"/>
          <w:szCs w:val="24"/>
        </w:rPr>
        <w:t>§ 9</w:t>
      </w:r>
    </w:p>
    <w:p w:rsidR="00B12E54" w:rsidRDefault="00B12E54" w:rsidP="00B12E54">
      <w:pPr>
        <w:spacing w:after="0"/>
        <w:jc w:val="both"/>
        <w:rPr>
          <w:rFonts w:ascii="Times New Roman" w:hAnsi="Times New Roman"/>
          <w:sz w:val="24"/>
          <w:szCs w:val="24"/>
        </w:rPr>
      </w:pPr>
      <w:r w:rsidRPr="0012397F">
        <w:rPr>
          <w:rFonts w:ascii="Times New Roman" w:hAnsi="Times New Roman"/>
          <w:sz w:val="24"/>
          <w:szCs w:val="24"/>
        </w:rPr>
        <w:t>Spory mogące powstać na tle stosowania niniejszej umowy strony poddają pod rozstrzygnięcie sądowi właściwemu miejs</w:t>
      </w:r>
      <w:r>
        <w:rPr>
          <w:rFonts w:ascii="Times New Roman" w:hAnsi="Times New Roman"/>
          <w:sz w:val="24"/>
          <w:szCs w:val="24"/>
        </w:rPr>
        <w:t>cowo dla siedziby Zamawiającego.</w:t>
      </w:r>
    </w:p>
    <w:p w:rsidR="00B12E54" w:rsidRDefault="00B12E54" w:rsidP="00B12E54">
      <w:pPr>
        <w:spacing w:after="0"/>
        <w:jc w:val="both"/>
        <w:rPr>
          <w:rFonts w:ascii="Times New Roman" w:hAnsi="Times New Roman"/>
          <w:sz w:val="24"/>
          <w:szCs w:val="24"/>
        </w:rPr>
      </w:pPr>
    </w:p>
    <w:p w:rsidR="00B12E54" w:rsidRPr="00B12E54" w:rsidRDefault="00B12E54" w:rsidP="00B12E54">
      <w:pPr>
        <w:spacing w:after="0"/>
        <w:jc w:val="center"/>
        <w:rPr>
          <w:rFonts w:ascii="Times New Roman" w:hAnsi="Times New Roman"/>
          <w:b/>
          <w:sz w:val="24"/>
          <w:szCs w:val="24"/>
        </w:rPr>
      </w:pPr>
      <w:r w:rsidRPr="00B12E54">
        <w:rPr>
          <w:rFonts w:ascii="Times New Roman" w:hAnsi="Times New Roman"/>
          <w:b/>
          <w:sz w:val="24"/>
          <w:szCs w:val="24"/>
        </w:rPr>
        <w:t>§ 10</w:t>
      </w:r>
    </w:p>
    <w:p w:rsidR="00B12E54" w:rsidRDefault="00B12E54" w:rsidP="00B12E54">
      <w:pPr>
        <w:spacing w:after="0"/>
        <w:jc w:val="both"/>
        <w:rPr>
          <w:rFonts w:ascii="Times New Roman" w:hAnsi="Times New Roman"/>
          <w:bCs/>
          <w:sz w:val="24"/>
          <w:szCs w:val="24"/>
          <w:shd w:val="clear" w:color="auto" w:fill="FFFFFF"/>
        </w:rPr>
      </w:pPr>
      <w:r w:rsidRPr="00A32065">
        <w:rPr>
          <w:rFonts w:ascii="Times New Roman" w:hAnsi="Times New Roman"/>
          <w:bCs/>
          <w:sz w:val="24"/>
          <w:szCs w:val="24"/>
          <w:shd w:val="clear" w:color="auto" w:fill="FFFFFF"/>
        </w:rPr>
        <w:t xml:space="preserve">W zakresie nieuregulowanym w umowie stosuje się przepisy ustawy z dnia 23 kwietnia 1964 </w:t>
      </w:r>
      <w:r>
        <w:rPr>
          <w:rFonts w:ascii="Times New Roman" w:hAnsi="Times New Roman"/>
          <w:bCs/>
          <w:sz w:val="24"/>
          <w:szCs w:val="24"/>
          <w:shd w:val="clear" w:color="auto" w:fill="FFFFFF"/>
        </w:rPr>
        <w:t>r. Kodeks cywilny (Dz. U. z 202</w:t>
      </w:r>
      <w:r w:rsidR="0004734E">
        <w:rPr>
          <w:rFonts w:ascii="Times New Roman" w:hAnsi="Times New Roman"/>
          <w:bCs/>
          <w:sz w:val="24"/>
          <w:szCs w:val="24"/>
          <w:shd w:val="clear" w:color="auto" w:fill="FFFFFF"/>
        </w:rPr>
        <w:t>4</w:t>
      </w:r>
      <w:r w:rsidRPr="00A32065">
        <w:rPr>
          <w:rFonts w:ascii="Times New Roman" w:hAnsi="Times New Roman"/>
          <w:bCs/>
          <w:sz w:val="24"/>
          <w:szCs w:val="24"/>
          <w:shd w:val="clear" w:color="auto" w:fill="FFFFFF"/>
        </w:rPr>
        <w:t xml:space="preserve"> r. poz. </w:t>
      </w:r>
      <w:r>
        <w:rPr>
          <w:rFonts w:ascii="Times New Roman" w:hAnsi="Times New Roman"/>
          <w:bCs/>
          <w:sz w:val="24"/>
          <w:szCs w:val="24"/>
          <w:shd w:val="clear" w:color="auto" w:fill="FFFFFF"/>
        </w:rPr>
        <w:t>1</w:t>
      </w:r>
      <w:r w:rsidR="00103501">
        <w:rPr>
          <w:rFonts w:ascii="Times New Roman" w:hAnsi="Times New Roman"/>
          <w:bCs/>
          <w:sz w:val="24"/>
          <w:szCs w:val="24"/>
          <w:shd w:val="clear" w:color="auto" w:fill="FFFFFF"/>
        </w:rPr>
        <w:t>6</w:t>
      </w:r>
      <w:r w:rsidR="0004734E">
        <w:rPr>
          <w:rFonts w:ascii="Times New Roman" w:hAnsi="Times New Roman"/>
          <w:bCs/>
          <w:sz w:val="24"/>
          <w:szCs w:val="24"/>
          <w:shd w:val="clear" w:color="auto" w:fill="FFFFFF"/>
        </w:rPr>
        <w:t>01</w:t>
      </w:r>
      <w:r w:rsidRPr="00A32065">
        <w:rPr>
          <w:rFonts w:ascii="Times New Roman" w:hAnsi="Times New Roman"/>
          <w:bCs/>
          <w:sz w:val="24"/>
          <w:szCs w:val="24"/>
          <w:shd w:val="clear" w:color="auto" w:fill="FFFFFF"/>
        </w:rPr>
        <w:t xml:space="preserve"> z </w:t>
      </w:r>
      <w:proofErr w:type="spellStart"/>
      <w:r w:rsidRPr="00A32065">
        <w:rPr>
          <w:rFonts w:ascii="Times New Roman" w:hAnsi="Times New Roman"/>
          <w:bCs/>
          <w:sz w:val="24"/>
          <w:szCs w:val="24"/>
          <w:shd w:val="clear" w:color="auto" w:fill="FFFFFF"/>
        </w:rPr>
        <w:t>późn</w:t>
      </w:r>
      <w:proofErr w:type="spellEnd"/>
      <w:r w:rsidRPr="00A32065">
        <w:rPr>
          <w:rFonts w:ascii="Times New Roman" w:hAnsi="Times New Roman"/>
          <w:bCs/>
          <w:sz w:val="24"/>
          <w:szCs w:val="24"/>
          <w:shd w:val="clear" w:color="auto" w:fill="FFFFFF"/>
        </w:rPr>
        <w:t>. zm.).</w:t>
      </w:r>
    </w:p>
    <w:p w:rsidR="00B12E54" w:rsidRPr="0012397F" w:rsidRDefault="00B12E54" w:rsidP="00B12E54">
      <w:pPr>
        <w:spacing w:after="0"/>
        <w:jc w:val="both"/>
        <w:rPr>
          <w:rFonts w:ascii="Times New Roman" w:hAnsi="Times New Roman"/>
          <w:bCs/>
          <w:sz w:val="24"/>
          <w:szCs w:val="24"/>
          <w:shd w:val="clear" w:color="auto" w:fill="FFFFFF"/>
        </w:rPr>
      </w:pPr>
    </w:p>
    <w:p w:rsidR="00B12E54" w:rsidRPr="00B12E54" w:rsidRDefault="00B12E54" w:rsidP="00B12E54">
      <w:pPr>
        <w:spacing w:after="0"/>
        <w:jc w:val="center"/>
        <w:rPr>
          <w:rFonts w:ascii="Times New Roman" w:hAnsi="Times New Roman"/>
          <w:b/>
          <w:sz w:val="24"/>
          <w:szCs w:val="24"/>
        </w:rPr>
      </w:pPr>
      <w:r w:rsidRPr="00B12E54">
        <w:rPr>
          <w:rFonts w:ascii="Times New Roman" w:hAnsi="Times New Roman"/>
          <w:b/>
          <w:sz w:val="24"/>
          <w:szCs w:val="24"/>
        </w:rPr>
        <w:t>§11</w:t>
      </w:r>
    </w:p>
    <w:p w:rsidR="00B12E54" w:rsidRDefault="00B12E54" w:rsidP="00B12E54">
      <w:pPr>
        <w:spacing w:after="0"/>
        <w:jc w:val="both"/>
        <w:rPr>
          <w:rFonts w:ascii="Times New Roman" w:hAnsi="Times New Roman"/>
          <w:color w:val="000000"/>
          <w:sz w:val="24"/>
          <w:szCs w:val="24"/>
        </w:rPr>
      </w:pPr>
      <w:r w:rsidRPr="0012397F">
        <w:rPr>
          <w:rFonts w:ascii="Times New Roman" w:hAnsi="Times New Roman"/>
          <w:color w:val="000000"/>
          <w:sz w:val="24"/>
          <w:szCs w:val="24"/>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B12E54" w:rsidRPr="0012397F" w:rsidRDefault="00B12E54" w:rsidP="00B12E54">
      <w:pPr>
        <w:spacing w:after="0"/>
        <w:jc w:val="both"/>
        <w:rPr>
          <w:rFonts w:ascii="Times New Roman" w:hAnsi="Times New Roman"/>
          <w:sz w:val="24"/>
          <w:szCs w:val="24"/>
        </w:rPr>
      </w:pPr>
    </w:p>
    <w:p w:rsidR="00B12E54" w:rsidRPr="00B12E54" w:rsidRDefault="00B12E54" w:rsidP="00B12E54">
      <w:pPr>
        <w:spacing w:after="0"/>
        <w:jc w:val="center"/>
        <w:rPr>
          <w:rFonts w:ascii="Times New Roman" w:hAnsi="Times New Roman"/>
          <w:b/>
          <w:sz w:val="24"/>
          <w:szCs w:val="24"/>
        </w:rPr>
      </w:pPr>
      <w:r w:rsidRPr="00B12E54">
        <w:rPr>
          <w:rFonts w:ascii="Times New Roman" w:hAnsi="Times New Roman"/>
          <w:b/>
          <w:sz w:val="24"/>
          <w:szCs w:val="24"/>
        </w:rPr>
        <w:t>§12</w:t>
      </w:r>
    </w:p>
    <w:p w:rsidR="00B12E54" w:rsidRDefault="00B12E54" w:rsidP="00B12E54">
      <w:pPr>
        <w:spacing w:after="0"/>
        <w:jc w:val="both"/>
        <w:rPr>
          <w:rFonts w:ascii="Times New Roman" w:hAnsi="Times New Roman"/>
          <w:sz w:val="24"/>
          <w:szCs w:val="24"/>
        </w:rPr>
      </w:pPr>
      <w:r w:rsidRPr="0012397F">
        <w:rPr>
          <w:rFonts w:ascii="Times New Roman" w:hAnsi="Times New Roman"/>
          <w:sz w:val="24"/>
          <w:szCs w:val="24"/>
        </w:rPr>
        <w:t>Zamawiający oświadcza, że jest dużym przedsiębiorcą w rozumieniu art. 4 pkt. 6 ustawy z dnia 8 marca 2013 r. o przeciwdziałaniu nadmiernym opóźnieniom w transa</w:t>
      </w:r>
      <w:r>
        <w:rPr>
          <w:rFonts w:ascii="Times New Roman" w:hAnsi="Times New Roman"/>
          <w:sz w:val="24"/>
          <w:szCs w:val="24"/>
        </w:rPr>
        <w:t>kcjach handlowych (Dz. U. z 2023</w:t>
      </w:r>
      <w:r w:rsidRPr="0012397F">
        <w:rPr>
          <w:rFonts w:ascii="Times New Roman" w:hAnsi="Times New Roman"/>
          <w:sz w:val="24"/>
          <w:szCs w:val="24"/>
        </w:rPr>
        <w:t xml:space="preserve">r. poz. </w:t>
      </w:r>
      <w:r w:rsidR="004E483D">
        <w:rPr>
          <w:rFonts w:ascii="Times New Roman" w:hAnsi="Times New Roman"/>
          <w:sz w:val="24"/>
          <w:szCs w:val="24"/>
        </w:rPr>
        <w:t>1790</w:t>
      </w:r>
      <w:r w:rsidRPr="0012397F">
        <w:rPr>
          <w:rFonts w:ascii="Times New Roman" w:hAnsi="Times New Roman"/>
          <w:sz w:val="24"/>
          <w:szCs w:val="24"/>
        </w:rPr>
        <w:t>).</w:t>
      </w:r>
    </w:p>
    <w:p w:rsidR="004E483D" w:rsidRDefault="004E483D" w:rsidP="00B12E54">
      <w:pPr>
        <w:spacing w:after="0"/>
        <w:jc w:val="center"/>
        <w:rPr>
          <w:rFonts w:ascii="Times New Roman" w:hAnsi="Times New Roman"/>
          <w:b/>
          <w:sz w:val="24"/>
          <w:szCs w:val="24"/>
        </w:rPr>
      </w:pPr>
    </w:p>
    <w:p w:rsidR="00B12E54" w:rsidRPr="00B12E54" w:rsidRDefault="00B12E54" w:rsidP="00B12E54">
      <w:pPr>
        <w:spacing w:after="0"/>
        <w:jc w:val="center"/>
        <w:rPr>
          <w:rFonts w:ascii="Times New Roman" w:hAnsi="Times New Roman"/>
          <w:b/>
          <w:sz w:val="24"/>
          <w:szCs w:val="24"/>
        </w:rPr>
      </w:pPr>
      <w:r w:rsidRPr="00B12E54">
        <w:rPr>
          <w:rFonts w:ascii="Times New Roman" w:hAnsi="Times New Roman"/>
          <w:b/>
          <w:sz w:val="24"/>
          <w:szCs w:val="24"/>
        </w:rPr>
        <w:t>§ 13</w:t>
      </w:r>
    </w:p>
    <w:p w:rsidR="00B12E54" w:rsidRPr="0012397F" w:rsidRDefault="00B12E54" w:rsidP="00B12E54">
      <w:pPr>
        <w:jc w:val="both"/>
        <w:rPr>
          <w:rFonts w:ascii="Times New Roman" w:eastAsia="BookmanOldStyle" w:hAnsi="Times New Roman"/>
          <w:sz w:val="24"/>
          <w:szCs w:val="24"/>
        </w:rPr>
      </w:pPr>
      <w:r w:rsidRPr="0012397F">
        <w:rPr>
          <w:rFonts w:ascii="Times New Roman" w:hAnsi="Times New Roman"/>
          <w:sz w:val="24"/>
          <w:szCs w:val="24"/>
        </w:rPr>
        <w:t xml:space="preserve">Umowa niniejsza została sporządzona </w:t>
      </w:r>
      <w:r w:rsidRPr="0012397F">
        <w:rPr>
          <w:rFonts w:ascii="Times New Roman" w:eastAsia="BookmanOldStyle" w:hAnsi="Times New Roman"/>
          <w:sz w:val="24"/>
          <w:szCs w:val="24"/>
        </w:rPr>
        <w:t>w trzech jednobrzmiących egzemplarzach, jednym dla Wykonawcy i dwóch dla Zamawiającego.</w:t>
      </w:r>
    </w:p>
    <w:p w:rsidR="00623C39" w:rsidRDefault="00623C39" w:rsidP="00B12E54">
      <w:pPr>
        <w:jc w:val="both"/>
        <w:rPr>
          <w:rFonts w:ascii="Times New Roman" w:hAnsi="Times New Roman"/>
          <w:b/>
          <w:sz w:val="24"/>
          <w:szCs w:val="24"/>
        </w:rPr>
      </w:pPr>
    </w:p>
    <w:p w:rsidR="00B12E54" w:rsidRPr="0012397F" w:rsidRDefault="00B12E54" w:rsidP="00B12E54">
      <w:pPr>
        <w:jc w:val="both"/>
        <w:rPr>
          <w:rFonts w:ascii="Times New Roman" w:hAnsi="Times New Roman"/>
          <w:b/>
          <w:sz w:val="24"/>
          <w:szCs w:val="24"/>
        </w:rPr>
      </w:pPr>
      <w:r w:rsidRPr="0012397F">
        <w:rPr>
          <w:rFonts w:ascii="Times New Roman" w:hAnsi="Times New Roman"/>
          <w:b/>
          <w:sz w:val="24"/>
          <w:szCs w:val="24"/>
        </w:rPr>
        <w:t>Załączniki:</w:t>
      </w:r>
    </w:p>
    <w:p w:rsidR="00B12E54" w:rsidRPr="00B12E54" w:rsidRDefault="00B12E54" w:rsidP="002131A2">
      <w:pPr>
        <w:pStyle w:val="Akapitzlist"/>
        <w:numPr>
          <w:ilvl w:val="0"/>
          <w:numId w:val="34"/>
        </w:numPr>
        <w:jc w:val="both"/>
        <w:rPr>
          <w:rFonts w:ascii="Times New Roman" w:hAnsi="Times New Roman"/>
          <w:b/>
          <w:sz w:val="24"/>
          <w:szCs w:val="24"/>
        </w:rPr>
      </w:pPr>
      <w:r w:rsidRPr="00B12E54">
        <w:rPr>
          <w:rFonts w:ascii="Times New Roman" w:hAnsi="Times New Roman"/>
          <w:sz w:val="24"/>
          <w:szCs w:val="24"/>
        </w:rPr>
        <w:t>Oferta</w:t>
      </w:r>
    </w:p>
    <w:p w:rsidR="00B12E54" w:rsidRPr="00B12E54" w:rsidRDefault="00B12E54" w:rsidP="002131A2">
      <w:pPr>
        <w:pStyle w:val="Akapitzlist"/>
        <w:numPr>
          <w:ilvl w:val="0"/>
          <w:numId w:val="34"/>
        </w:numPr>
        <w:jc w:val="both"/>
        <w:rPr>
          <w:rFonts w:ascii="Times New Roman" w:hAnsi="Times New Roman"/>
          <w:b/>
          <w:sz w:val="24"/>
          <w:szCs w:val="24"/>
        </w:rPr>
      </w:pPr>
      <w:r w:rsidRPr="00B12E54">
        <w:rPr>
          <w:rFonts w:ascii="Times New Roman" w:hAnsi="Times New Roman"/>
          <w:sz w:val="24"/>
          <w:szCs w:val="24"/>
        </w:rPr>
        <w:t>Zapytanie ofertowe</w:t>
      </w:r>
    </w:p>
    <w:p w:rsidR="00B12E54" w:rsidRPr="00794B2F" w:rsidRDefault="00B12E54" w:rsidP="00B12E54">
      <w:pPr>
        <w:pStyle w:val="Akapitzlist"/>
        <w:ind w:left="360"/>
        <w:jc w:val="both"/>
        <w:rPr>
          <w:b/>
        </w:rPr>
      </w:pPr>
    </w:p>
    <w:p w:rsidR="00B12E54" w:rsidRPr="0012397F" w:rsidRDefault="00B12E54" w:rsidP="00B12E54">
      <w:pPr>
        <w:widowControl w:val="0"/>
        <w:adjustRightInd w:val="0"/>
        <w:spacing w:after="120"/>
        <w:ind w:left="360"/>
        <w:jc w:val="both"/>
        <w:textAlignment w:val="baseline"/>
        <w:rPr>
          <w:rFonts w:ascii="Times New Roman" w:hAnsi="Times New Roman"/>
          <w:b/>
          <w:sz w:val="24"/>
          <w:szCs w:val="24"/>
        </w:rPr>
      </w:pPr>
      <w:r w:rsidRPr="0012397F">
        <w:rPr>
          <w:rFonts w:ascii="Times New Roman" w:hAnsi="Times New Roman"/>
          <w:b/>
          <w:sz w:val="24"/>
          <w:szCs w:val="24"/>
        </w:rPr>
        <w:tab/>
        <w:t xml:space="preserve">Zamawiający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12397F">
        <w:rPr>
          <w:rFonts w:ascii="Times New Roman" w:hAnsi="Times New Roman"/>
          <w:b/>
          <w:sz w:val="24"/>
          <w:szCs w:val="24"/>
        </w:rPr>
        <w:t xml:space="preserve">      Wykonawca</w:t>
      </w:r>
      <w:r w:rsidRPr="0012397F">
        <w:rPr>
          <w:rFonts w:ascii="Times New Roman" w:hAnsi="Times New Roman"/>
          <w:b/>
          <w:sz w:val="24"/>
          <w:szCs w:val="24"/>
        </w:rPr>
        <w:tab/>
      </w:r>
      <w:r w:rsidRPr="0012397F">
        <w:rPr>
          <w:rFonts w:ascii="Times New Roman" w:hAnsi="Times New Roman"/>
          <w:b/>
          <w:sz w:val="24"/>
          <w:szCs w:val="24"/>
        </w:rPr>
        <w:tab/>
      </w:r>
      <w:r w:rsidRPr="0012397F">
        <w:rPr>
          <w:rFonts w:ascii="Times New Roman" w:hAnsi="Times New Roman"/>
          <w:b/>
          <w:sz w:val="24"/>
          <w:szCs w:val="24"/>
        </w:rPr>
        <w:tab/>
      </w:r>
      <w:r w:rsidRPr="0012397F">
        <w:rPr>
          <w:rFonts w:ascii="Times New Roman" w:hAnsi="Times New Roman"/>
          <w:b/>
          <w:sz w:val="24"/>
          <w:szCs w:val="24"/>
        </w:rPr>
        <w:tab/>
      </w:r>
      <w:r w:rsidRPr="0012397F">
        <w:rPr>
          <w:rFonts w:ascii="Times New Roman" w:hAnsi="Times New Roman"/>
          <w:b/>
          <w:sz w:val="24"/>
          <w:szCs w:val="24"/>
        </w:rPr>
        <w:tab/>
      </w:r>
      <w:r w:rsidRPr="0012397F">
        <w:rPr>
          <w:rFonts w:ascii="Times New Roman" w:hAnsi="Times New Roman"/>
          <w:b/>
          <w:sz w:val="24"/>
          <w:szCs w:val="24"/>
        </w:rPr>
        <w:tab/>
      </w:r>
      <w:r w:rsidRPr="0012397F">
        <w:rPr>
          <w:rFonts w:ascii="Times New Roman" w:hAnsi="Times New Roman"/>
          <w:b/>
          <w:sz w:val="24"/>
          <w:szCs w:val="24"/>
        </w:rPr>
        <w:tab/>
        <w:t xml:space="preserve"> </w:t>
      </w:r>
    </w:p>
    <w:p w:rsidR="00B12E54" w:rsidRPr="00A335AD" w:rsidRDefault="00B12E54" w:rsidP="00B12E54">
      <w:pPr>
        <w:jc w:val="both"/>
        <w:rPr>
          <w:rFonts w:ascii="Times New Roman" w:hAnsi="Times New Roman"/>
          <w:color w:val="202124"/>
          <w:sz w:val="24"/>
          <w:szCs w:val="24"/>
          <w:shd w:val="clear" w:color="auto" w:fill="FFFFFF"/>
        </w:rPr>
      </w:pPr>
    </w:p>
    <w:sectPr w:rsidR="00B12E54" w:rsidRPr="00A335AD" w:rsidSect="005D1F7B">
      <w:headerReference w:type="default" r:id="rId22"/>
      <w:footerReference w:type="default" r:id="rId23"/>
      <w:pgSz w:w="11906" w:h="16838"/>
      <w:pgMar w:top="2269" w:right="1417" w:bottom="1701" w:left="1417" w:header="708" w:footer="315"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89B" w:rsidRDefault="0040789B" w:rsidP="005D1F7B">
      <w:pPr>
        <w:spacing w:after="0" w:line="240" w:lineRule="auto"/>
      </w:pPr>
      <w:r>
        <w:separator/>
      </w:r>
    </w:p>
  </w:endnote>
  <w:endnote w:type="continuationSeparator" w:id="0">
    <w:p w:rsidR="0040789B" w:rsidRDefault="0040789B" w:rsidP="005D1F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font244">
    <w:altName w:val="Times New Roman"/>
    <w:charset w:val="EE"/>
    <w:family w:val="auto"/>
    <w:pitch w:val="variable"/>
    <w:sig w:usb0="00000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2" w:csb1="00000000"/>
  </w:font>
  <w:font w:name="BookmanOldStyle">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391" w:rsidRDefault="00C23C03">
    <w:pPr>
      <w:pStyle w:val="Footer"/>
      <w:tabs>
        <w:tab w:val="left" w:pos="0"/>
      </w:tabs>
      <w:ind w:hanging="1134"/>
      <w:rPr>
        <w:rFonts w:ascii="Times New Roman" w:hAnsi="Times New Roman"/>
        <w:sz w:val="18"/>
        <w:szCs w:val="18"/>
      </w:rPr>
    </w:pPr>
    <w:r>
      <w:rPr>
        <w:rFonts w:ascii="Times New Roman" w:hAnsi="Times New Roman"/>
        <w:sz w:val="18"/>
        <w:szCs w:val="18"/>
      </w:rPr>
      <w:pict>
        <v:line id="Łącznik prosty 1" o:spid="_x0000_s1025" style="position:absolute;z-index:251658752;mso-position-horizontal:center" from="0,3.65pt" to="568.45pt,3.65pt" strokecolor="#274f86" strokeweight=".62mm">
          <v:fill o:detectmouseclick="t"/>
          <v:stroke joinstyle="miter"/>
        </v:line>
      </w:pict>
    </w:r>
  </w:p>
  <w:p w:rsidR="004D3391" w:rsidRDefault="004D3391">
    <w:pPr>
      <w:pStyle w:val="Footer"/>
      <w:tabs>
        <w:tab w:val="left" w:pos="0"/>
      </w:tabs>
      <w:ind w:hanging="1134"/>
      <w:rPr>
        <w:rFonts w:ascii="Times New Roman" w:hAnsi="Times New Roman"/>
        <w:color w:val="274F86"/>
        <w:sz w:val="16"/>
        <w:szCs w:val="16"/>
      </w:rPr>
    </w:pPr>
    <w:r>
      <w:rPr>
        <w:noProof/>
        <w:lang w:eastAsia="pl-PL"/>
      </w:rPr>
      <w:drawing>
        <wp:anchor distT="0" distB="0" distL="133350" distR="114300" simplePos="0" relativeHeight="251657728" behindDoc="1" locked="0" layoutInCell="1" allowOverlap="1">
          <wp:simplePos x="0" y="0"/>
          <wp:positionH relativeFrom="column">
            <wp:posOffset>5080000</wp:posOffset>
          </wp:positionH>
          <wp:positionV relativeFrom="paragraph">
            <wp:posOffset>38735</wp:posOffset>
          </wp:positionV>
          <wp:extent cx="1283335" cy="678815"/>
          <wp:effectExtent l="0" t="0" r="0" b="0"/>
          <wp:wrapSquare wrapText="bothSides"/>
          <wp:docPr id="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43"/>
                  <pic:cNvPicPr>
                    <a:picLocks noChangeAspect="1" noChangeArrowheads="1"/>
                  </pic:cNvPicPr>
                </pic:nvPicPr>
                <pic:blipFill>
                  <a:blip r:embed="rId1"/>
                  <a:stretch>
                    <a:fillRect/>
                  </a:stretch>
                </pic:blipFill>
                <pic:spPr bwMode="auto">
                  <a:xfrm>
                    <a:off x="0" y="0"/>
                    <a:ext cx="1283335" cy="678815"/>
                  </a:xfrm>
                  <a:prstGeom prst="rect">
                    <a:avLst/>
                  </a:prstGeom>
                </pic:spPr>
              </pic:pic>
            </a:graphicData>
          </a:graphic>
        </wp:anchor>
      </w:drawing>
    </w:r>
    <w:r>
      <w:rPr>
        <w:rFonts w:ascii="Times New Roman" w:hAnsi="Times New Roman"/>
        <w:color w:val="274F86"/>
        <w:sz w:val="16"/>
        <w:szCs w:val="16"/>
      </w:rPr>
      <w:t>„Szpital Powiatowy we Wrześni” Sp. z o.o. w restrukturyzacji</w:t>
    </w:r>
  </w:p>
  <w:p w:rsidR="004D3391" w:rsidRDefault="004D3391">
    <w:pPr>
      <w:pStyle w:val="Footer"/>
      <w:tabs>
        <w:tab w:val="left" w:pos="0"/>
      </w:tabs>
      <w:ind w:hanging="1134"/>
      <w:rPr>
        <w:rFonts w:ascii="Times New Roman" w:hAnsi="Times New Roman"/>
        <w:color w:val="274F86"/>
        <w:sz w:val="16"/>
        <w:szCs w:val="16"/>
      </w:rPr>
    </w:pPr>
    <w:r>
      <w:rPr>
        <w:rFonts w:ascii="Times New Roman" w:hAnsi="Times New Roman"/>
        <w:color w:val="274F86"/>
        <w:sz w:val="16"/>
        <w:szCs w:val="16"/>
      </w:rPr>
      <w:t>Ul. Słowackiego 2, 62-300 Września</w:t>
    </w:r>
  </w:p>
  <w:p w:rsidR="004D3391" w:rsidRDefault="004D3391">
    <w:pPr>
      <w:pStyle w:val="Footer"/>
      <w:tabs>
        <w:tab w:val="left" w:pos="0"/>
      </w:tabs>
      <w:ind w:hanging="1134"/>
      <w:rPr>
        <w:rFonts w:ascii="Times New Roman" w:hAnsi="Times New Roman"/>
        <w:color w:val="274F86"/>
        <w:sz w:val="16"/>
        <w:szCs w:val="16"/>
      </w:rPr>
    </w:pPr>
    <w:r>
      <w:rPr>
        <w:rFonts w:ascii="Times New Roman" w:hAnsi="Times New Roman"/>
        <w:color w:val="274F86"/>
        <w:sz w:val="16"/>
        <w:szCs w:val="16"/>
      </w:rPr>
      <w:t>KRS 0000290122  Kapitał zakładowy: 42.900.000,00 zł</w:t>
    </w:r>
  </w:p>
  <w:p w:rsidR="004D3391" w:rsidRDefault="004D3391">
    <w:pPr>
      <w:pStyle w:val="Footer"/>
      <w:tabs>
        <w:tab w:val="left" w:pos="0"/>
      </w:tabs>
      <w:ind w:hanging="1134"/>
      <w:rPr>
        <w:rFonts w:ascii="Times New Roman" w:hAnsi="Times New Roman"/>
        <w:color w:val="274F86"/>
        <w:sz w:val="16"/>
        <w:szCs w:val="16"/>
      </w:rPr>
    </w:pPr>
    <w:r>
      <w:rPr>
        <w:rFonts w:ascii="Times New Roman" w:hAnsi="Times New Roman"/>
        <w:color w:val="274F86"/>
        <w:sz w:val="16"/>
        <w:szCs w:val="16"/>
      </w:rPr>
      <w:t>NIP 7891692746  REGON 300706140</w:t>
    </w:r>
  </w:p>
  <w:p w:rsidR="004D3391" w:rsidRDefault="004D3391">
    <w:pPr>
      <w:pStyle w:val="Footer"/>
      <w:tabs>
        <w:tab w:val="left" w:pos="0"/>
      </w:tabs>
      <w:ind w:hanging="1134"/>
      <w:rPr>
        <w:rFonts w:ascii="Times New Roman" w:hAnsi="Times New Roman"/>
        <w:color w:val="274F86"/>
        <w:sz w:val="16"/>
        <w:szCs w:val="16"/>
      </w:rPr>
    </w:pPr>
    <w:r>
      <w:rPr>
        <w:rFonts w:ascii="Times New Roman" w:hAnsi="Times New Roman"/>
        <w:color w:val="274F86"/>
        <w:sz w:val="16"/>
        <w:szCs w:val="16"/>
      </w:rPr>
      <w:t>CENTRALA +48 61 437 05 00   SEKRETARIAT +48 61 437 05 90   FAX +48 61 437 97 30</w:t>
    </w:r>
  </w:p>
  <w:p w:rsidR="004D3391" w:rsidRDefault="004D3391">
    <w:pPr>
      <w:pStyle w:val="Footer"/>
      <w:tabs>
        <w:tab w:val="left" w:pos="0"/>
      </w:tabs>
      <w:ind w:hanging="1134"/>
      <w:rPr>
        <w:rFonts w:ascii="Times New Roman" w:hAnsi="Times New Roman"/>
        <w:color w:val="274F86"/>
        <w:sz w:val="16"/>
        <w:szCs w:val="16"/>
      </w:rPr>
    </w:pPr>
    <w:r>
      <w:rPr>
        <w:rFonts w:ascii="Times New Roman" w:hAnsi="Times New Roman"/>
        <w:color w:val="274F86"/>
        <w:sz w:val="16"/>
        <w:szCs w:val="16"/>
      </w:rPr>
      <w:t xml:space="preserve">www.szpitalwrzesnia.home.pl   E-MAIL: sekretariat@szpitalwrzesnia.home.pl   </w:t>
    </w:r>
  </w:p>
  <w:p w:rsidR="004D3391" w:rsidRDefault="004D3391">
    <w:pPr>
      <w:pStyle w:val="Footer"/>
      <w:tabs>
        <w:tab w:val="left" w:pos="0"/>
      </w:tabs>
      <w:ind w:hanging="1134"/>
      <w:rPr>
        <w:rFonts w:ascii="Times New Roman" w:hAnsi="Times New Roman"/>
        <w:sz w:val="16"/>
        <w:szCs w:val="16"/>
      </w:rPr>
    </w:pPr>
    <w:r>
      <w:rPr>
        <w:rFonts w:ascii="Times New Roman" w:hAnsi="Times New Roman"/>
        <w:color w:val="274F86"/>
        <w:sz w:val="16"/>
        <w:szCs w:val="16"/>
      </w:rPr>
      <w:t xml:space="preserve">skrytka </w:t>
    </w:r>
    <w:proofErr w:type="spellStart"/>
    <w:r>
      <w:rPr>
        <w:rFonts w:ascii="Times New Roman" w:hAnsi="Times New Roman"/>
        <w:color w:val="274F86"/>
        <w:sz w:val="16"/>
        <w:szCs w:val="16"/>
      </w:rPr>
      <w:t>ePUAP</w:t>
    </w:r>
    <w:proofErr w:type="spellEnd"/>
    <w:r>
      <w:rPr>
        <w:rFonts w:ascii="Times New Roman" w:hAnsi="Times New Roman"/>
        <w:color w:val="274F86"/>
        <w:sz w:val="16"/>
        <w:szCs w:val="16"/>
      </w:rPr>
      <w:t>: /</w:t>
    </w:r>
    <w:proofErr w:type="spellStart"/>
    <w:r>
      <w:rPr>
        <w:rFonts w:ascii="Times New Roman" w:hAnsi="Times New Roman"/>
        <w:color w:val="274F86"/>
        <w:sz w:val="16"/>
        <w:szCs w:val="16"/>
      </w:rPr>
      <w:t>SzpitalWrzesnia</w:t>
    </w:r>
    <w:proofErr w:type="spellEnd"/>
    <w:r>
      <w:rPr>
        <w:rFonts w:ascii="Times New Roman" w:hAnsi="Times New Roman"/>
        <w:color w:val="274F86"/>
        <w:sz w:val="16"/>
        <w:szCs w:val="16"/>
      </w:rPr>
      <w:t>/</w:t>
    </w:r>
    <w:proofErr w:type="spellStart"/>
    <w:r>
      <w:rPr>
        <w:rFonts w:ascii="Times New Roman" w:hAnsi="Times New Roman"/>
        <w:color w:val="274F86"/>
        <w:sz w:val="16"/>
        <w:szCs w:val="16"/>
      </w:rPr>
      <w:t>SkrytkaESP</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89B" w:rsidRDefault="0040789B" w:rsidP="005D1F7B">
      <w:pPr>
        <w:spacing w:after="0" w:line="240" w:lineRule="auto"/>
      </w:pPr>
      <w:r>
        <w:separator/>
      </w:r>
    </w:p>
  </w:footnote>
  <w:footnote w:type="continuationSeparator" w:id="0">
    <w:p w:rsidR="0040789B" w:rsidRDefault="0040789B" w:rsidP="005D1F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391" w:rsidRDefault="004D3391">
    <w:pPr>
      <w:pStyle w:val="Header"/>
    </w:pPr>
    <w:r>
      <w:rPr>
        <w:noProof/>
        <w:lang w:eastAsia="pl-PL"/>
      </w:rPr>
      <w:drawing>
        <wp:anchor distT="0" distB="0" distL="133350" distR="123190" simplePos="0" relativeHeight="251656704" behindDoc="1" locked="0" layoutInCell="1" allowOverlap="1">
          <wp:simplePos x="0" y="0"/>
          <wp:positionH relativeFrom="column">
            <wp:posOffset>-893445</wp:posOffset>
          </wp:positionH>
          <wp:positionV relativeFrom="paragraph">
            <wp:posOffset>-368935</wp:posOffset>
          </wp:positionV>
          <wp:extent cx="7553325" cy="1356360"/>
          <wp:effectExtent l="0" t="0" r="0" b="0"/>
          <wp:wrapNone/>
          <wp:docPr id="1" name="Obraz 4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42" descr="Obraz zawierający tekst&#10;&#10;Opis wygenerowany automatycznie"/>
                  <pic:cNvPicPr>
                    <a:picLocks noChangeAspect="1" noChangeArrowheads="1"/>
                  </pic:cNvPicPr>
                </pic:nvPicPr>
                <pic:blipFill>
                  <a:blip r:embed="rId1"/>
                  <a:stretch>
                    <a:fillRect/>
                  </a:stretch>
                </pic:blipFill>
                <pic:spPr bwMode="auto">
                  <a:xfrm>
                    <a:off x="0" y="0"/>
                    <a:ext cx="7553325" cy="1356360"/>
                  </a:xfrm>
                  <a:prstGeom prst="rect">
                    <a:avLst/>
                  </a:prstGeom>
                </pic:spPr>
              </pic:pic>
            </a:graphicData>
          </a:graphic>
        </wp:anchor>
      </w:drawing>
    </w:r>
  </w:p>
  <w:p w:rsidR="004D3391" w:rsidRDefault="004D33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Nagwek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8D8CB824"/>
    <w:name w:val="WW8Num2"/>
    <w:lvl w:ilvl="0">
      <w:start w:val="1"/>
      <w:numFmt w:val="decimal"/>
      <w:lvlText w:val="%1."/>
      <w:lvlJc w:val="left"/>
      <w:pPr>
        <w:tabs>
          <w:tab w:val="num" w:pos="-1416"/>
        </w:tabs>
        <w:ind w:left="-1056" w:hanging="360"/>
      </w:pPr>
      <w:rPr>
        <w:rFonts w:ascii="Times New Roman" w:hAnsi="Times New Roman" w:cs="Times New Roman"/>
        <w:b w:val="0"/>
        <w:color w:val="000000"/>
        <w:lang w:val="pl-PL"/>
      </w:rPr>
    </w:lvl>
    <w:lvl w:ilvl="1">
      <w:start w:val="1"/>
      <w:numFmt w:val="decimal"/>
      <w:lvlText w:val="%2)"/>
      <w:lvlJc w:val="left"/>
      <w:pPr>
        <w:tabs>
          <w:tab w:val="num" w:pos="-1416"/>
        </w:tabs>
        <w:ind w:left="-336" w:hanging="360"/>
      </w:pPr>
      <w:rPr>
        <w:b w:val="0"/>
      </w:rPr>
    </w:lvl>
    <w:lvl w:ilvl="2">
      <w:start w:val="1"/>
      <w:numFmt w:val="decimal"/>
      <w:lvlText w:val="%3."/>
      <w:lvlJc w:val="left"/>
      <w:pPr>
        <w:tabs>
          <w:tab w:val="num" w:pos="-1416"/>
        </w:tabs>
        <w:ind w:left="384" w:hanging="180"/>
      </w:pPr>
    </w:lvl>
    <w:lvl w:ilvl="3">
      <w:start w:val="1"/>
      <w:numFmt w:val="decimal"/>
      <w:lvlText w:val="%4."/>
      <w:lvlJc w:val="left"/>
      <w:pPr>
        <w:tabs>
          <w:tab w:val="num" w:pos="-1416"/>
        </w:tabs>
        <w:ind w:left="1104" w:hanging="360"/>
      </w:pPr>
    </w:lvl>
    <w:lvl w:ilvl="4">
      <w:start w:val="1"/>
      <w:numFmt w:val="lowerLetter"/>
      <w:lvlText w:val="%5."/>
      <w:lvlJc w:val="left"/>
      <w:pPr>
        <w:tabs>
          <w:tab w:val="num" w:pos="-1416"/>
        </w:tabs>
        <w:ind w:left="1824" w:hanging="360"/>
      </w:pPr>
    </w:lvl>
    <w:lvl w:ilvl="5">
      <w:start w:val="1"/>
      <w:numFmt w:val="lowerRoman"/>
      <w:lvlText w:val="%6."/>
      <w:lvlJc w:val="right"/>
      <w:pPr>
        <w:tabs>
          <w:tab w:val="num" w:pos="-1416"/>
        </w:tabs>
        <w:ind w:left="2544" w:hanging="180"/>
      </w:pPr>
    </w:lvl>
    <w:lvl w:ilvl="6">
      <w:start w:val="1"/>
      <w:numFmt w:val="decimal"/>
      <w:lvlText w:val="%7."/>
      <w:lvlJc w:val="left"/>
      <w:pPr>
        <w:tabs>
          <w:tab w:val="num" w:pos="-1416"/>
        </w:tabs>
        <w:ind w:left="3264" w:hanging="360"/>
      </w:pPr>
    </w:lvl>
    <w:lvl w:ilvl="7">
      <w:start w:val="1"/>
      <w:numFmt w:val="lowerLetter"/>
      <w:lvlText w:val="%8."/>
      <w:lvlJc w:val="left"/>
      <w:pPr>
        <w:tabs>
          <w:tab w:val="num" w:pos="-1416"/>
        </w:tabs>
        <w:ind w:left="3984" w:hanging="360"/>
      </w:pPr>
    </w:lvl>
    <w:lvl w:ilvl="8">
      <w:start w:val="1"/>
      <w:numFmt w:val="lowerRoman"/>
      <w:lvlText w:val="%9."/>
      <w:lvlJc w:val="right"/>
      <w:pPr>
        <w:tabs>
          <w:tab w:val="num" w:pos="-1416"/>
        </w:tabs>
        <w:ind w:left="4704" w:hanging="180"/>
      </w:pPr>
    </w:lvl>
  </w:abstractNum>
  <w:abstractNum w:abstractNumId="2">
    <w:nsid w:val="00000008"/>
    <w:multiLevelType w:val="singleLevel"/>
    <w:tmpl w:val="00000008"/>
    <w:name w:val="WW8Num8"/>
    <w:lvl w:ilvl="0">
      <w:start w:val="1"/>
      <w:numFmt w:val="decimal"/>
      <w:lvlText w:val="%1)"/>
      <w:lvlJc w:val="left"/>
      <w:pPr>
        <w:tabs>
          <w:tab w:val="num" w:pos="0"/>
        </w:tabs>
        <w:ind w:left="1040" w:hanging="360"/>
      </w:pPr>
      <w:rPr>
        <w:rFonts w:ascii="Times New Roman" w:hAnsi="Times New Roman" w:cs="Times New Roman"/>
      </w:rPr>
    </w:lvl>
  </w:abstractNum>
  <w:abstractNum w:abstractNumId="3">
    <w:nsid w:val="0000000A"/>
    <w:multiLevelType w:val="singleLevel"/>
    <w:tmpl w:val="65FE482E"/>
    <w:name w:val="WW8Num10"/>
    <w:lvl w:ilvl="0">
      <w:start w:val="1"/>
      <w:numFmt w:val="lowerLetter"/>
      <w:lvlText w:val="%1)"/>
      <w:lvlJc w:val="left"/>
      <w:pPr>
        <w:tabs>
          <w:tab w:val="num" w:pos="0"/>
        </w:tabs>
        <w:ind w:left="1400" w:hanging="360"/>
      </w:pPr>
      <w:rPr>
        <w:rFonts w:ascii="Times New Roman" w:hAnsi="Times New Roman" w:cs="Times New Roman" w:hint="default"/>
        <w:b w:val="0"/>
        <w:sz w:val="24"/>
        <w:szCs w:val="24"/>
      </w:rPr>
    </w:lvl>
  </w:abstractNum>
  <w:abstractNum w:abstractNumId="4">
    <w:nsid w:val="0000000B"/>
    <w:multiLevelType w:val="singleLevel"/>
    <w:tmpl w:val="EB90A716"/>
    <w:name w:val="WW8Num11"/>
    <w:lvl w:ilvl="0">
      <w:start w:val="1"/>
      <w:numFmt w:val="lowerLetter"/>
      <w:lvlText w:val="%1)"/>
      <w:lvlJc w:val="left"/>
      <w:pPr>
        <w:tabs>
          <w:tab w:val="num" w:pos="0"/>
        </w:tabs>
        <w:ind w:left="1440" w:hanging="360"/>
      </w:pPr>
      <w:rPr>
        <w:rFonts w:ascii="Times New Roman" w:hAnsi="Times New Roman" w:cs="Times New Roman" w:hint="default"/>
        <w:b w:val="0"/>
      </w:rPr>
    </w:lvl>
  </w:abstractNum>
  <w:abstractNum w:abstractNumId="5">
    <w:nsid w:val="07950BC0"/>
    <w:multiLevelType w:val="hybridMultilevel"/>
    <w:tmpl w:val="CFE287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4961EE"/>
    <w:multiLevelType w:val="hybridMultilevel"/>
    <w:tmpl w:val="7C346B0C"/>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nsid w:val="0FD74F61"/>
    <w:multiLevelType w:val="multilevel"/>
    <w:tmpl w:val="991090B8"/>
    <w:lvl w:ilvl="0">
      <w:start w:val="1"/>
      <w:numFmt w:val="decimal"/>
      <w:lvlText w:val="%1)"/>
      <w:lvlJc w:val="left"/>
      <w:pPr>
        <w:ind w:left="720" w:hanging="360"/>
      </w:pPr>
      <w:rPr>
        <w:rFonts w:hint="default"/>
        <w:b w:val="0"/>
        <w:caps w:val="0"/>
        <w:smallCaps w:val="0"/>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8">
    <w:nsid w:val="109F6413"/>
    <w:multiLevelType w:val="hybridMultilevel"/>
    <w:tmpl w:val="58288FC4"/>
    <w:lvl w:ilvl="0" w:tplc="5394F01A">
      <w:start w:val="1"/>
      <w:numFmt w:val="decimal"/>
      <w:lvlText w:val="%1)"/>
      <w:lvlJc w:val="left"/>
      <w:pPr>
        <w:ind w:left="1428" w:hanging="360"/>
      </w:pPr>
      <w:rPr>
        <w:rFonts w:hint="default"/>
        <w:b w:val="0"/>
        <w:color w:val="auto"/>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nsid w:val="16AA2B27"/>
    <w:multiLevelType w:val="hybridMultilevel"/>
    <w:tmpl w:val="116009F8"/>
    <w:lvl w:ilvl="0" w:tplc="13F88B28">
      <w:start w:val="1"/>
      <w:numFmt w:val="bullet"/>
      <w:lvlText w:val=""/>
      <w:lvlJc w:val="left"/>
      <w:pPr>
        <w:ind w:left="1428" w:hanging="360"/>
      </w:pPr>
      <w:rPr>
        <w:rFonts w:ascii="Symbol" w:hAnsi="Symbol" w:hint="default"/>
      </w:rPr>
    </w:lvl>
    <w:lvl w:ilvl="1" w:tplc="04150017">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84A162B"/>
    <w:multiLevelType w:val="hybridMultilevel"/>
    <w:tmpl w:val="9BF8EF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9F87EF3"/>
    <w:multiLevelType w:val="hybridMultilevel"/>
    <w:tmpl w:val="4822CC4E"/>
    <w:lvl w:ilvl="0" w:tplc="F99426A0">
      <w:start w:val="1"/>
      <w:numFmt w:val="decimal"/>
      <w:lvlText w:val="%1)"/>
      <w:lvlJc w:val="left"/>
      <w:pPr>
        <w:ind w:left="1428" w:hanging="360"/>
      </w:pPr>
      <w:rPr>
        <w:rFonts w:hint="default"/>
        <w:b w:val="0"/>
        <w:u w:val="none"/>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nsid w:val="1A875ED1"/>
    <w:multiLevelType w:val="hybridMultilevel"/>
    <w:tmpl w:val="47B0A1BE"/>
    <w:lvl w:ilvl="0" w:tplc="8F4241FA">
      <w:start w:val="1"/>
      <w:numFmt w:val="decimal"/>
      <w:lvlText w:val="%1)"/>
      <w:lvlJc w:val="left"/>
      <w:pPr>
        <w:ind w:left="720" w:hanging="360"/>
      </w:pPr>
      <w:rPr>
        <w:rFonts w:hint="default"/>
        <w:b w:val="0"/>
        <w:color w:val="auto"/>
      </w:rPr>
    </w:lvl>
    <w:lvl w:ilvl="1" w:tplc="F95A91E4">
      <w:start w:val="1"/>
      <w:numFmt w:val="lowerLetter"/>
      <w:lvlText w:val="%2)"/>
      <w:lvlJc w:val="left"/>
      <w:pPr>
        <w:ind w:left="1440" w:hanging="360"/>
      </w:pPr>
      <w:rPr>
        <w:rFonts w:hint="default"/>
        <w:b w:val="0"/>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CD25090"/>
    <w:multiLevelType w:val="hybridMultilevel"/>
    <w:tmpl w:val="B5BC5A06"/>
    <w:lvl w:ilvl="0" w:tplc="13F88B28">
      <w:start w:val="1"/>
      <w:numFmt w:val="bullet"/>
      <w:lvlText w:val=""/>
      <w:lvlJc w:val="left"/>
      <w:pPr>
        <w:ind w:left="1068" w:hanging="360"/>
      </w:pPr>
      <w:rPr>
        <w:rFonts w:ascii="Symbol" w:hAnsi="Symbol"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nsid w:val="1FEC5A0D"/>
    <w:multiLevelType w:val="hybridMultilevel"/>
    <w:tmpl w:val="E8E2E10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21C82CC0"/>
    <w:multiLevelType w:val="hybridMultilevel"/>
    <w:tmpl w:val="66E25B4A"/>
    <w:lvl w:ilvl="0" w:tplc="B4FE0B40">
      <w:start w:val="1"/>
      <w:numFmt w:val="lowerLetter"/>
      <w:lvlText w:val="%1)"/>
      <w:lvlJc w:val="left"/>
      <w:pPr>
        <w:ind w:left="1151" w:hanging="360"/>
      </w:pPr>
      <w:rPr>
        <w:b w:val="0"/>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7">
    <w:nsid w:val="22A12069"/>
    <w:multiLevelType w:val="multilevel"/>
    <w:tmpl w:val="2B7A50DC"/>
    <w:lvl w:ilvl="0">
      <w:start w:val="1"/>
      <w:numFmt w:val="decimal"/>
      <w:lvlText w:val="%1."/>
      <w:lvlJc w:val="left"/>
      <w:pPr>
        <w:ind w:left="360" w:hanging="360"/>
      </w:pPr>
      <w:rPr>
        <w:rFonts w:ascii="Times New Roman" w:eastAsia="SimSun" w:hAnsi="Times New Roman" w:cs="Times New Roman" w:hint="default"/>
        <w:b/>
        <w:caps w:val="0"/>
        <w:smallCaps w:val="0"/>
      </w:r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18">
    <w:nsid w:val="25073E35"/>
    <w:multiLevelType w:val="hybridMultilevel"/>
    <w:tmpl w:val="3CDC1550"/>
    <w:lvl w:ilvl="0" w:tplc="803CF2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A8E52CB"/>
    <w:multiLevelType w:val="hybridMultilevel"/>
    <w:tmpl w:val="E16207C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2FAC145E"/>
    <w:multiLevelType w:val="hybridMultilevel"/>
    <w:tmpl w:val="7110E94E"/>
    <w:lvl w:ilvl="0" w:tplc="D908979E">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1">
    <w:nsid w:val="31FB2E51"/>
    <w:multiLevelType w:val="hybridMultilevel"/>
    <w:tmpl w:val="C6568EDC"/>
    <w:lvl w:ilvl="0" w:tplc="803CF2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76152D1"/>
    <w:multiLevelType w:val="hybridMultilevel"/>
    <w:tmpl w:val="ABA0887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38607E3F"/>
    <w:multiLevelType w:val="hybridMultilevel"/>
    <w:tmpl w:val="3B1286A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3FB953C1"/>
    <w:multiLevelType w:val="hybridMultilevel"/>
    <w:tmpl w:val="C1125430"/>
    <w:lvl w:ilvl="0" w:tplc="13F88B28">
      <w:start w:val="1"/>
      <w:numFmt w:val="bullet"/>
      <w:lvlText w:val=""/>
      <w:lvlJc w:val="left"/>
      <w:pPr>
        <w:ind w:left="1080" w:hanging="360"/>
      </w:pPr>
      <w:rPr>
        <w:rFonts w:ascii="Symbol" w:hAnsi="Symbol" w:hint="default"/>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485B21C2"/>
    <w:multiLevelType w:val="hybridMultilevel"/>
    <w:tmpl w:val="95AA1A9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6">
    <w:nsid w:val="54447EDB"/>
    <w:multiLevelType w:val="hybridMultilevel"/>
    <w:tmpl w:val="BF6649FC"/>
    <w:lvl w:ilvl="0" w:tplc="04150017">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nsid w:val="56096D76"/>
    <w:multiLevelType w:val="hybridMultilevel"/>
    <w:tmpl w:val="80768BA0"/>
    <w:lvl w:ilvl="0" w:tplc="4104A29A">
      <w:start w:val="1"/>
      <w:numFmt w:val="decimal"/>
      <w:lvlText w:val="%1."/>
      <w:lvlJc w:val="left"/>
      <w:pPr>
        <w:ind w:left="1068" w:hanging="360"/>
      </w:pPr>
      <w:rPr>
        <w:rFonts w:hint="default"/>
        <w:b w:val="0"/>
      </w:rPr>
    </w:lvl>
    <w:lvl w:ilvl="1" w:tplc="3AAEACC6">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nsid w:val="5ABA60F0"/>
    <w:multiLevelType w:val="hybridMultilevel"/>
    <w:tmpl w:val="1506E21C"/>
    <w:lvl w:ilvl="0" w:tplc="E932D284">
      <w:start w:val="1"/>
      <w:numFmt w:val="lowerLetter"/>
      <w:lvlText w:val="%1)"/>
      <w:lvlJc w:val="left"/>
      <w:pPr>
        <w:ind w:left="1068" w:hanging="360"/>
      </w:pPr>
      <w:rPr>
        <w:b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nsid w:val="5F156985"/>
    <w:multiLevelType w:val="multilevel"/>
    <w:tmpl w:val="52CE31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B44222"/>
    <w:multiLevelType w:val="hybridMultilevel"/>
    <w:tmpl w:val="545EEEA2"/>
    <w:lvl w:ilvl="0" w:tplc="C4EAFECC">
      <w:start w:val="1"/>
      <w:numFmt w:val="bullet"/>
      <w:lvlText w:val=""/>
      <w:lvlJc w:val="left"/>
      <w:pPr>
        <w:ind w:left="720" w:hanging="360"/>
      </w:pPr>
      <w:rPr>
        <w:rFonts w:ascii="Symbol" w:hAnsi="Symbol" w:hint="default"/>
      </w:rPr>
    </w:lvl>
    <w:lvl w:ilvl="1" w:tplc="5E44E7B2">
      <w:start w:val="1"/>
      <w:numFmt w:val="bullet"/>
      <w:lvlText w:val="o"/>
      <w:lvlJc w:val="left"/>
      <w:pPr>
        <w:ind w:left="1440" w:hanging="360"/>
      </w:pPr>
      <w:rPr>
        <w:rFonts w:ascii="Courier New" w:hAnsi="Courier New" w:cs="Courier New" w:hint="default"/>
      </w:rPr>
    </w:lvl>
    <w:lvl w:ilvl="2" w:tplc="4DD0A798" w:tentative="1">
      <w:start w:val="1"/>
      <w:numFmt w:val="bullet"/>
      <w:lvlText w:val=""/>
      <w:lvlJc w:val="left"/>
      <w:pPr>
        <w:ind w:left="2160" w:hanging="360"/>
      </w:pPr>
      <w:rPr>
        <w:rFonts w:ascii="Wingdings" w:hAnsi="Wingdings" w:hint="default"/>
      </w:rPr>
    </w:lvl>
    <w:lvl w:ilvl="3" w:tplc="F0C8B3AC" w:tentative="1">
      <w:start w:val="1"/>
      <w:numFmt w:val="bullet"/>
      <w:lvlText w:val=""/>
      <w:lvlJc w:val="left"/>
      <w:pPr>
        <w:ind w:left="2880" w:hanging="360"/>
      </w:pPr>
      <w:rPr>
        <w:rFonts w:ascii="Symbol" w:hAnsi="Symbol" w:hint="default"/>
      </w:rPr>
    </w:lvl>
    <w:lvl w:ilvl="4" w:tplc="3AE82186" w:tentative="1">
      <w:start w:val="1"/>
      <w:numFmt w:val="bullet"/>
      <w:lvlText w:val="o"/>
      <w:lvlJc w:val="left"/>
      <w:pPr>
        <w:ind w:left="3600" w:hanging="360"/>
      </w:pPr>
      <w:rPr>
        <w:rFonts w:ascii="Courier New" w:hAnsi="Courier New" w:cs="Courier New" w:hint="default"/>
      </w:rPr>
    </w:lvl>
    <w:lvl w:ilvl="5" w:tplc="76EA68F0" w:tentative="1">
      <w:start w:val="1"/>
      <w:numFmt w:val="bullet"/>
      <w:lvlText w:val=""/>
      <w:lvlJc w:val="left"/>
      <w:pPr>
        <w:ind w:left="4320" w:hanging="360"/>
      </w:pPr>
      <w:rPr>
        <w:rFonts w:ascii="Wingdings" w:hAnsi="Wingdings" w:hint="default"/>
      </w:rPr>
    </w:lvl>
    <w:lvl w:ilvl="6" w:tplc="4E104A18" w:tentative="1">
      <w:start w:val="1"/>
      <w:numFmt w:val="bullet"/>
      <w:lvlText w:val=""/>
      <w:lvlJc w:val="left"/>
      <w:pPr>
        <w:ind w:left="5040" w:hanging="360"/>
      </w:pPr>
      <w:rPr>
        <w:rFonts w:ascii="Symbol" w:hAnsi="Symbol" w:hint="default"/>
      </w:rPr>
    </w:lvl>
    <w:lvl w:ilvl="7" w:tplc="F56E0A28" w:tentative="1">
      <w:start w:val="1"/>
      <w:numFmt w:val="bullet"/>
      <w:lvlText w:val="o"/>
      <w:lvlJc w:val="left"/>
      <w:pPr>
        <w:ind w:left="5760" w:hanging="360"/>
      </w:pPr>
      <w:rPr>
        <w:rFonts w:ascii="Courier New" w:hAnsi="Courier New" w:cs="Courier New" w:hint="default"/>
      </w:rPr>
    </w:lvl>
    <w:lvl w:ilvl="8" w:tplc="FA204A30" w:tentative="1">
      <w:start w:val="1"/>
      <w:numFmt w:val="bullet"/>
      <w:lvlText w:val=""/>
      <w:lvlJc w:val="left"/>
      <w:pPr>
        <w:ind w:left="6480" w:hanging="360"/>
      </w:pPr>
      <w:rPr>
        <w:rFonts w:ascii="Wingdings" w:hAnsi="Wingdings" w:hint="default"/>
      </w:rPr>
    </w:lvl>
  </w:abstractNum>
  <w:abstractNum w:abstractNumId="31">
    <w:nsid w:val="62A52CE6"/>
    <w:multiLevelType w:val="hybridMultilevel"/>
    <w:tmpl w:val="41805F6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nsid w:val="69314451"/>
    <w:multiLevelType w:val="hybridMultilevel"/>
    <w:tmpl w:val="50B8FA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BDD5D46"/>
    <w:multiLevelType w:val="hybridMultilevel"/>
    <w:tmpl w:val="2DDE0A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70D97E53"/>
    <w:multiLevelType w:val="hybridMultilevel"/>
    <w:tmpl w:val="3A3C864A"/>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5">
    <w:nsid w:val="759E6D35"/>
    <w:multiLevelType w:val="hybridMultilevel"/>
    <w:tmpl w:val="AF0AC6B0"/>
    <w:lvl w:ilvl="0" w:tplc="F99426A0">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6">
    <w:nsid w:val="75D379D4"/>
    <w:multiLevelType w:val="hybridMultilevel"/>
    <w:tmpl w:val="0EC29946"/>
    <w:lvl w:ilvl="0" w:tplc="04150017">
      <w:start w:val="1"/>
      <w:numFmt w:val="lowerLetter"/>
      <w:lvlText w:val="%1)"/>
      <w:lvlJc w:val="left"/>
      <w:pPr>
        <w:ind w:left="1068" w:hanging="360"/>
      </w:pPr>
      <w:rPr>
        <w:rFonts w:hint="default"/>
        <w:b w:val="0"/>
        <w:color w:val="auto"/>
      </w:rPr>
    </w:lvl>
    <w:lvl w:ilvl="1" w:tplc="04150017">
      <w:start w:val="1"/>
      <w:numFmt w:val="lowerLetter"/>
      <w:lvlText w:val="%2)"/>
      <w:lvlJc w:val="left"/>
      <w:pPr>
        <w:ind w:left="1788" w:hanging="360"/>
      </w:pPr>
      <w:rPr>
        <w:rFonts w:hint="default"/>
        <w:b w:val="0"/>
        <w:color w:val="000000"/>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nsid w:val="7D1B44D7"/>
    <w:multiLevelType w:val="hybridMultilevel"/>
    <w:tmpl w:val="CD0615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D824427"/>
    <w:multiLevelType w:val="hybridMultilevel"/>
    <w:tmpl w:val="B128E2EC"/>
    <w:lvl w:ilvl="0" w:tplc="04150011">
      <w:start w:val="1"/>
      <w:numFmt w:val="lowerLetter"/>
      <w:lvlText w:val="%1)"/>
      <w:lvlJc w:val="left"/>
      <w:pPr>
        <w:ind w:left="1776" w:hanging="360"/>
      </w:pPr>
    </w:lvl>
    <w:lvl w:ilvl="1" w:tplc="0415001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9">
    <w:nsid w:val="7D8D6D51"/>
    <w:multiLevelType w:val="multilevel"/>
    <w:tmpl w:val="E10C2314"/>
    <w:lvl w:ilvl="0">
      <w:start w:val="1"/>
      <w:numFmt w:val="decimal"/>
      <w:lvlText w:val="%1."/>
      <w:lvlJc w:val="left"/>
      <w:pPr>
        <w:ind w:left="360" w:hanging="360"/>
      </w:pPr>
      <w:rPr>
        <w:b w:val="0"/>
      </w:rPr>
    </w:lvl>
    <w:lvl w:ilvl="1">
      <w:start w:val="1"/>
      <w:numFmt w:val="lowerLetter"/>
      <w:lvlText w:val="%2)"/>
      <w:lvlJc w:val="left"/>
      <w:pPr>
        <w:ind w:left="792" w:hanging="432"/>
      </w:pPr>
    </w:lvl>
    <w:lvl w:ilvl="2">
      <w:start w:val="1"/>
      <w:numFmt w:val="decimal"/>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DCD0679"/>
    <w:multiLevelType w:val="hybridMultilevel"/>
    <w:tmpl w:val="E2E6156C"/>
    <w:lvl w:ilvl="0" w:tplc="43B01670">
      <w:start w:val="1"/>
      <w:numFmt w:val="lowerLetter"/>
      <w:lvlText w:val="%1)"/>
      <w:lvlJc w:val="left"/>
      <w:pPr>
        <w:ind w:left="1080" w:hanging="360"/>
      </w:pPr>
      <w:rPr>
        <w:b w:val="0"/>
      </w:rPr>
    </w:lvl>
    <w:lvl w:ilvl="1" w:tplc="248A485C" w:tentative="1">
      <w:start w:val="1"/>
      <w:numFmt w:val="lowerLetter"/>
      <w:lvlText w:val="%2."/>
      <w:lvlJc w:val="left"/>
      <w:pPr>
        <w:ind w:left="1800" w:hanging="360"/>
      </w:pPr>
    </w:lvl>
    <w:lvl w:ilvl="2" w:tplc="49C0D9D4" w:tentative="1">
      <w:start w:val="1"/>
      <w:numFmt w:val="lowerRoman"/>
      <w:lvlText w:val="%3."/>
      <w:lvlJc w:val="right"/>
      <w:pPr>
        <w:ind w:left="2520" w:hanging="180"/>
      </w:pPr>
    </w:lvl>
    <w:lvl w:ilvl="3" w:tplc="31FC0DA8" w:tentative="1">
      <w:start w:val="1"/>
      <w:numFmt w:val="decimal"/>
      <w:lvlText w:val="%4."/>
      <w:lvlJc w:val="left"/>
      <w:pPr>
        <w:ind w:left="3240" w:hanging="360"/>
      </w:pPr>
    </w:lvl>
    <w:lvl w:ilvl="4" w:tplc="406010AE" w:tentative="1">
      <w:start w:val="1"/>
      <w:numFmt w:val="lowerLetter"/>
      <w:lvlText w:val="%5."/>
      <w:lvlJc w:val="left"/>
      <w:pPr>
        <w:ind w:left="3960" w:hanging="360"/>
      </w:pPr>
    </w:lvl>
    <w:lvl w:ilvl="5" w:tplc="46C4292E" w:tentative="1">
      <w:start w:val="1"/>
      <w:numFmt w:val="lowerRoman"/>
      <w:lvlText w:val="%6."/>
      <w:lvlJc w:val="right"/>
      <w:pPr>
        <w:ind w:left="4680" w:hanging="180"/>
      </w:pPr>
    </w:lvl>
    <w:lvl w:ilvl="6" w:tplc="3CCE1028" w:tentative="1">
      <w:start w:val="1"/>
      <w:numFmt w:val="decimal"/>
      <w:lvlText w:val="%7."/>
      <w:lvlJc w:val="left"/>
      <w:pPr>
        <w:ind w:left="5400" w:hanging="360"/>
      </w:pPr>
    </w:lvl>
    <w:lvl w:ilvl="7" w:tplc="1DF6DFC4" w:tentative="1">
      <w:start w:val="1"/>
      <w:numFmt w:val="lowerLetter"/>
      <w:lvlText w:val="%8."/>
      <w:lvlJc w:val="left"/>
      <w:pPr>
        <w:ind w:left="6120" w:hanging="360"/>
      </w:pPr>
    </w:lvl>
    <w:lvl w:ilvl="8" w:tplc="222C3E2A" w:tentative="1">
      <w:start w:val="1"/>
      <w:numFmt w:val="lowerRoman"/>
      <w:lvlText w:val="%9."/>
      <w:lvlJc w:val="right"/>
      <w:pPr>
        <w:ind w:left="6840" w:hanging="180"/>
      </w:pPr>
    </w:lvl>
  </w:abstractNum>
  <w:num w:numId="1">
    <w:abstractNumId w:val="17"/>
  </w:num>
  <w:num w:numId="2">
    <w:abstractNumId w:val="13"/>
  </w:num>
  <w:num w:numId="3">
    <w:abstractNumId w:val="36"/>
  </w:num>
  <w:num w:numId="4">
    <w:abstractNumId w:val="7"/>
  </w:num>
  <w:num w:numId="5">
    <w:abstractNumId w:val="12"/>
  </w:num>
  <w:num w:numId="6">
    <w:abstractNumId w:val="35"/>
  </w:num>
  <w:num w:numId="7">
    <w:abstractNumId w:val="0"/>
  </w:num>
  <w:num w:numId="8">
    <w:abstractNumId w:val="34"/>
  </w:num>
  <w:num w:numId="9">
    <w:abstractNumId w:val="25"/>
  </w:num>
  <w:num w:numId="10">
    <w:abstractNumId w:val="16"/>
  </w:num>
  <w:num w:numId="11">
    <w:abstractNumId w:val="40"/>
  </w:num>
  <w:num w:numId="12">
    <w:abstractNumId w:val="2"/>
  </w:num>
  <w:num w:numId="13">
    <w:abstractNumId w:val="6"/>
  </w:num>
  <w:num w:numId="14">
    <w:abstractNumId w:val="3"/>
  </w:num>
  <w:num w:numId="15">
    <w:abstractNumId w:val="4"/>
  </w:num>
  <w:num w:numId="16">
    <w:abstractNumId w:val="29"/>
  </w:num>
  <w:num w:numId="17">
    <w:abstractNumId w:val="18"/>
  </w:num>
  <w:num w:numId="18">
    <w:abstractNumId w:val="30"/>
  </w:num>
  <w:num w:numId="19">
    <w:abstractNumId w:val="21"/>
  </w:num>
  <w:num w:numId="20">
    <w:abstractNumId w:val="37"/>
  </w:num>
  <w:num w:numId="21">
    <w:abstractNumId w:val="10"/>
  </w:num>
  <w:num w:numId="22">
    <w:abstractNumId w:val="20"/>
  </w:num>
  <w:num w:numId="23">
    <w:abstractNumId w:val="5"/>
  </w:num>
  <w:num w:numId="24">
    <w:abstractNumId w:val="11"/>
  </w:num>
  <w:num w:numId="25">
    <w:abstractNumId w:val="9"/>
  </w:num>
  <w:num w:numId="26">
    <w:abstractNumId w:val="24"/>
  </w:num>
  <w:num w:numId="27">
    <w:abstractNumId w:val="23"/>
  </w:num>
  <w:num w:numId="28">
    <w:abstractNumId w:val="32"/>
  </w:num>
  <w:num w:numId="29">
    <w:abstractNumId w:val="28"/>
  </w:num>
  <w:num w:numId="30">
    <w:abstractNumId w:val="33"/>
  </w:num>
  <w:num w:numId="31">
    <w:abstractNumId w:val="27"/>
  </w:num>
  <w:num w:numId="32">
    <w:abstractNumId w:val="8"/>
  </w:num>
  <w:num w:numId="33">
    <w:abstractNumId w:val="38"/>
  </w:num>
  <w:num w:numId="34">
    <w:abstractNumId w:val="39"/>
  </w:num>
  <w:num w:numId="35">
    <w:abstractNumId w:val="22"/>
  </w:num>
  <w:num w:numId="36">
    <w:abstractNumId w:val="26"/>
  </w:num>
  <w:num w:numId="37">
    <w:abstractNumId w:val="14"/>
  </w:num>
  <w:num w:numId="38">
    <w:abstractNumId w:val="15"/>
  </w:num>
  <w:num w:numId="39">
    <w:abstractNumId w:val="31"/>
  </w:num>
  <w:num w:numId="40">
    <w:abstractNumId w:val="19"/>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3794"/>
    <o:shapelayout v:ext="edit">
      <o:idmap v:ext="edit" data="1"/>
    </o:shapelayout>
  </w:hdrShapeDefaults>
  <w:footnotePr>
    <w:footnote w:id="-1"/>
    <w:footnote w:id="0"/>
  </w:footnotePr>
  <w:endnotePr>
    <w:endnote w:id="-1"/>
    <w:endnote w:id="0"/>
  </w:endnotePr>
  <w:compat/>
  <w:rsids>
    <w:rsidRoot w:val="005D1F7B"/>
    <w:rsid w:val="0004734E"/>
    <w:rsid w:val="00050204"/>
    <w:rsid w:val="00103501"/>
    <w:rsid w:val="001405A6"/>
    <w:rsid w:val="00141238"/>
    <w:rsid w:val="00176490"/>
    <w:rsid w:val="001E79BB"/>
    <w:rsid w:val="001F1E69"/>
    <w:rsid w:val="002131A2"/>
    <w:rsid w:val="00281285"/>
    <w:rsid w:val="002F32CE"/>
    <w:rsid w:val="003373AA"/>
    <w:rsid w:val="003B1F0A"/>
    <w:rsid w:val="003B29EE"/>
    <w:rsid w:val="003E45AA"/>
    <w:rsid w:val="0040789B"/>
    <w:rsid w:val="00416C14"/>
    <w:rsid w:val="00433995"/>
    <w:rsid w:val="00493632"/>
    <w:rsid w:val="004A07B1"/>
    <w:rsid w:val="004D3391"/>
    <w:rsid w:val="004E33F7"/>
    <w:rsid w:val="004E483D"/>
    <w:rsid w:val="00504F1F"/>
    <w:rsid w:val="00514BFD"/>
    <w:rsid w:val="00587332"/>
    <w:rsid w:val="00594528"/>
    <w:rsid w:val="005D1F7B"/>
    <w:rsid w:val="00623C39"/>
    <w:rsid w:val="00627333"/>
    <w:rsid w:val="00677CC5"/>
    <w:rsid w:val="00753FB3"/>
    <w:rsid w:val="00804646"/>
    <w:rsid w:val="008262B4"/>
    <w:rsid w:val="008A1BE6"/>
    <w:rsid w:val="009003A7"/>
    <w:rsid w:val="009577DB"/>
    <w:rsid w:val="00966FDF"/>
    <w:rsid w:val="00976372"/>
    <w:rsid w:val="009B6B5A"/>
    <w:rsid w:val="009D6596"/>
    <w:rsid w:val="00A04AAF"/>
    <w:rsid w:val="00A450E3"/>
    <w:rsid w:val="00A84D1B"/>
    <w:rsid w:val="00A9217F"/>
    <w:rsid w:val="00AE131A"/>
    <w:rsid w:val="00AE285C"/>
    <w:rsid w:val="00B12E54"/>
    <w:rsid w:val="00B33877"/>
    <w:rsid w:val="00B7519F"/>
    <w:rsid w:val="00B7643B"/>
    <w:rsid w:val="00BB4942"/>
    <w:rsid w:val="00C06E85"/>
    <w:rsid w:val="00C23C03"/>
    <w:rsid w:val="00C34CED"/>
    <w:rsid w:val="00C81F6C"/>
    <w:rsid w:val="00CD3625"/>
    <w:rsid w:val="00CF4C32"/>
    <w:rsid w:val="00D1735F"/>
    <w:rsid w:val="00D96ED4"/>
    <w:rsid w:val="00D97ECF"/>
    <w:rsid w:val="00DD657D"/>
    <w:rsid w:val="00DD69B6"/>
    <w:rsid w:val="00DF563C"/>
    <w:rsid w:val="00E11A36"/>
    <w:rsid w:val="00E339C4"/>
    <w:rsid w:val="00EA70C1"/>
    <w:rsid w:val="00F07C55"/>
    <w:rsid w:val="00F14141"/>
    <w:rsid w:val="00F24B3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4565"/>
    <w:pPr>
      <w:spacing w:after="160" w:line="259" w:lineRule="auto"/>
    </w:pPr>
    <w:rPr>
      <w:sz w:val="22"/>
      <w:szCs w:val="22"/>
      <w:lang w:eastAsia="en-US"/>
    </w:rPr>
  </w:style>
  <w:style w:type="paragraph" w:styleId="Nagwek1">
    <w:name w:val="heading 1"/>
    <w:basedOn w:val="Normalny"/>
    <w:next w:val="Normalny"/>
    <w:link w:val="Nagwek1Znak1"/>
    <w:qFormat/>
    <w:rsid w:val="00F07C55"/>
    <w:pPr>
      <w:keepNext/>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1"/>
    <w:qFormat/>
    <w:rsid w:val="00F07C55"/>
    <w:pPr>
      <w:keepNext/>
      <w:widowControl w:val="0"/>
      <w:numPr>
        <w:ilvl w:val="1"/>
        <w:numId w:val="7"/>
      </w:numPr>
      <w:suppressAutoHyphens/>
      <w:spacing w:before="240" w:after="60" w:line="240" w:lineRule="auto"/>
      <w:outlineLvl w:val="1"/>
    </w:pPr>
    <w:rPr>
      <w:rFonts w:ascii="Cambria" w:eastAsia="Times New Roman" w:hAnsi="Cambria"/>
      <w:b/>
      <w:bCs/>
      <w:i/>
      <w:iCs/>
      <w:kern w:val="1"/>
      <w:sz w:val="28"/>
      <w:szCs w:val="28"/>
      <w:lang w:eastAsia="hi-IN" w:bidi="hi-IN"/>
    </w:rPr>
  </w:style>
  <w:style w:type="paragraph" w:styleId="Nagwek4">
    <w:name w:val="heading 4"/>
    <w:basedOn w:val="Normalny"/>
    <w:next w:val="Normalny"/>
    <w:link w:val="Nagwek4Znak"/>
    <w:unhideWhenUsed/>
    <w:qFormat/>
    <w:rsid w:val="00F07C55"/>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6">
    <w:name w:val="heading 6"/>
    <w:basedOn w:val="Normalny"/>
    <w:next w:val="Normalny"/>
    <w:link w:val="Nagwek6Znak"/>
    <w:qFormat/>
    <w:rsid w:val="00F07C55"/>
    <w:pPr>
      <w:widowControl w:val="0"/>
      <w:numPr>
        <w:ilvl w:val="5"/>
        <w:numId w:val="7"/>
      </w:numPr>
      <w:suppressAutoHyphens/>
      <w:spacing w:before="240" w:after="60" w:line="240" w:lineRule="auto"/>
      <w:outlineLvl w:val="5"/>
    </w:pPr>
    <w:rPr>
      <w:rFonts w:eastAsia="Times New Roman"/>
      <w:b/>
      <w:bCs/>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
    <w:name w:val="Heading 1"/>
    <w:basedOn w:val="Normalny"/>
    <w:link w:val="Nagwek1Znak"/>
    <w:uiPriority w:val="9"/>
    <w:qFormat/>
    <w:rsid w:val="00EA0D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
    <w:name w:val="Heading 2"/>
    <w:basedOn w:val="Normalny"/>
    <w:link w:val="Nagwek2Znak"/>
    <w:uiPriority w:val="9"/>
    <w:unhideWhenUsed/>
    <w:qFormat/>
    <w:rsid w:val="0092355D"/>
    <w:pPr>
      <w:keepNext/>
      <w:spacing w:before="240" w:after="60" w:line="276" w:lineRule="auto"/>
      <w:outlineLvl w:val="1"/>
    </w:pPr>
    <w:rPr>
      <w:rFonts w:ascii="Cambria" w:eastAsia="Times New Roman" w:hAnsi="Cambria"/>
      <w:b/>
      <w:bCs/>
      <w:i/>
      <w:iCs/>
      <w:sz w:val="28"/>
      <w:szCs w:val="28"/>
    </w:rPr>
  </w:style>
  <w:style w:type="paragraph" w:customStyle="1" w:styleId="Heading3">
    <w:name w:val="Heading 3"/>
    <w:basedOn w:val="Normalny"/>
    <w:link w:val="Nagwek3Znak"/>
    <w:qFormat/>
    <w:rsid w:val="002E23DA"/>
    <w:pPr>
      <w:keepNext/>
      <w:spacing w:before="240" w:after="60" w:line="240" w:lineRule="auto"/>
      <w:outlineLvl w:val="2"/>
    </w:pPr>
    <w:rPr>
      <w:rFonts w:ascii="Arial" w:eastAsia="Times New Roman" w:hAnsi="Arial" w:cs="Arial"/>
      <w:b/>
      <w:bCs/>
      <w:sz w:val="26"/>
      <w:szCs w:val="26"/>
      <w:lang w:eastAsia="pl-PL"/>
    </w:rPr>
  </w:style>
  <w:style w:type="character" w:customStyle="1" w:styleId="NagwekZnak">
    <w:name w:val="Nagłówek Znak"/>
    <w:basedOn w:val="Domylnaczcionkaakapitu"/>
    <w:link w:val="Nagwek"/>
    <w:uiPriority w:val="99"/>
    <w:qFormat/>
    <w:rsid w:val="0024239B"/>
  </w:style>
  <w:style w:type="character" w:customStyle="1" w:styleId="StopkaZnak">
    <w:name w:val="Stopka Znak"/>
    <w:basedOn w:val="Domylnaczcionkaakapitu"/>
    <w:link w:val="Footer"/>
    <w:uiPriority w:val="99"/>
    <w:qFormat/>
    <w:rsid w:val="0024239B"/>
  </w:style>
  <w:style w:type="character" w:customStyle="1" w:styleId="czeinternetowe">
    <w:name w:val="Łącze internetowe"/>
    <w:basedOn w:val="Domylnaczcionkaakapitu"/>
    <w:uiPriority w:val="99"/>
    <w:unhideWhenUsed/>
    <w:rsid w:val="00AB16E3"/>
    <w:rPr>
      <w:color w:val="0563C1"/>
      <w:u w:val="single"/>
    </w:rPr>
  </w:style>
  <w:style w:type="character" w:customStyle="1" w:styleId="UnresolvedMention">
    <w:name w:val="Unresolved Mention"/>
    <w:basedOn w:val="Domylnaczcionkaakapitu"/>
    <w:uiPriority w:val="99"/>
    <w:semiHidden/>
    <w:unhideWhenUsed/>
    <w:qFormat/>
    <w:rsid w:val="00AB16E3"/>
    <w:rPr>
      <w:color w:val="605E5C"/>
      <w:shd w:val="clear" w:color="auto" w:fill="E1DFDD"/>
    </w:rPr>
  </w:style>
  <w:style w:type="character" w:customStyle="1" w:styleId="TekstprzypisukocowegoZnak">
    <w:name w:val="Tekst przypisu końcowego Znak"/>
    <w:basedOn w:val="Domylnaczcionkaakapitu"/>
    <w:link w:val="Tekstprzypisukocowego"/>
    <w:uiPriority w:val="99"/>
    <w:semiHidden/>
    <w:qFormat/>
    <w:rsid w:val="00A44598"/>
    <w:rPr>
      <w:lang w:eastAsia="en-US"/>
    </w:rPr>
  </w:style>
  <w:style w:type="character" w:styleId="Odwoanieprzypisukocowego">
    <w:name w:val="endnote reference"/>
    <w:basedOn w:val="Domylnaczcionkaakapitu"/>
    <w:uiPriority w:val="99"/>
    <w:semiHidden/>
    <w:unhideWhenUsed/>
    <w:qFormat/>
    <w:rsid w:val="00A44598"/>
    <w:rPr>
      <w:vertAlign w:val="superscript"/>
    </w:rPr>
  </w:style>
  <w:style w:type="character" w:customStyle="1" w:styleId="Nagwek3Znak">
    <w:name w:val="Nagłówek 3 Znak"/>
    <w:basedOn w:val="Domylnaczcionkaakapitu"/>
    <w:link w:val="Heading3"/>
    <w:qFormat/>
    <w:rsid w:val="002E23DA"/>
    <w:rPr>
      <w:rFonts w:ascii="Arial" w:eastAsia="Times New Roman" w:hAnsi="Arial" w:cs="Arial"/>
      <w:b/>
      <w:bCs/>
      <w:sz w:val="26"/>
      <w:szCs w:val="26"/>
    </w:rPr>
  </w:style>
  <w:style w:type="character" w:customStyle="1" w:styleId="Tekstpodstawowy3Znak">
    <w:name w:val="Tekst podstawowy 3 Znak"/>
    <w:basedOn w:val="Domylnaczcionkaakapitu"/>
    <w:link w:val="Tekstpodstawowy3"/>
    <w:qFormat/>
    <w:rsid w:val="002E23DA"/>
    <w:rPr>
      <w:rFonts w:ascii="Times New Roman" w:eastAsia="Times New Roman" w:hAnsi="Times New Roman"/>
      <w:sz w:val="16"/>
      <w:szCs w:val="16"/>
    </w:rPr>
  </w:style>
  <w:style w:type="character" w:customStyle="1" w:styleId="TekstpodstawowyZnak">
    <w:name w:val="Tekst podstawowy Znak"/>
    <w:basedOn w:val="Domylnaczcionkaakapitu"/>
    <w:link w:val="Tekstpodstawowy"/>
    <w:uiPriority w:val="99"/>
    <w:semiHidden/>
    <w:qFormat/>
    <w:rsid w:val="001C5098"/>
    <w:rPr>
      <w:sz w:val="22"/>
      <w:szCs w:val="22"/>
      <w:lang w:eastAsia="en-US"/>
    </w:rPr>
  </w:style>
  <w:style w:type="character" w:customStyle="1" w:styleId="TekstpodstawowywcityZnak">
    <w:name w:val="Tekst podstawowy wcięty Znak"/>
    <w:basedOn w:val="Domylnaczcionkaakapitu"/>
    <w:link w:val="Tekstpodstawowywcity"/>
    <w:uiPriority w:val="99"/>
    <w:semiHidden/>
    <w:qFormat/>
    <w:rsid w:val="00B96C4A"/>
    <w:rPr>
      <w:sz w:val="22"/>
      <w:szCs w:val="22"/>
      <w:lang w:eastAsia="en-US"/>
    </w:rPr>
  </w:style>
  <w:style w:type="character" w:customStyle="1" w:styleId="AkapitzlistZnak">
    <w:name w:val="Akapit z listą Znak"/>
    <w:aliases w:val="CW_Lista Znak,mm Znak,naglowek Znak,Numerowanie Znak,Akapit z listą BS Znak,normalny tekst Znak,Podsis rysunku Znak,L1 Znak,2 heading Znak,A_wyliczenie Znak,K-P_odwolanie Znak,Akapit z listą5 Znak,maz_wyliczenie Znak,Obiekt Znak"/>
    <w:link w:val="Akapitzlist"/>
    <w:qFormat/>
    <w:locked/>
    <w:rsid w:val="00461C66"/>
    <w:rPr>
      <w:sz w:val="22"/>
      <w:szCs w:val="22"/>
      <w:lang w:eastAsia="en-US"/>
    </w:rPr>
  </w:style>
  <w:style w:type="character" w:customStyle="1" w:styleId="Tekstpodstawowywcity3Znak">
    <w:name w:val="Tekst podstawowy wcięty 3 Znak"/>
    <w:basedOn w:val="Domylnaczcionkaakapitu"/>
    <w:link w:val="Tekstpodstawowywcity3"/>
    <w:uiPriority w:val="99"/>
    <w:semiHidden/>
    <w:qFormat/>
    <w:rsid w:val="0092355D"/>
    <w:rPr>
      <w:sz w:val="16"/>
      <w:szCs w:val="16"/>
      <w:lang w:eastAsia="en-US"/>
    </w:rPr>
  </w:style>
  <w:style w:type="character" w:customStyle="1" w:styleId="Nagwek2Znak">
    <w:name w:val="Nagłówek 2 Znak"/>
    <w:basedOn w:val="Domylnaczcionkaakapitu"/>
    <w:link w:val="Heading2"/>
    <w:qFormat/>
    <w:rsid w:val="0092355D"/>
    <w:rPr>
      <w:rFonts w:ascii="Cambria" w:eastAsia="Times New Roman" w:hAnsi="Cambria"/>
      <w:b/>
      <w:bCs/>
      <w:i/>
      <w:iCs/>
      <w:sz w:val="28"/>
      <w:szCs w:val="28"/>
      <w:lang w:eastAsia="en-US"/>
    </w:rPr>
  </w:style>
  <w:style w:type="character" w:customStyle="1" w:styleId="TekstprzypisudolnegoZnak">
    <w:name w:val="Tekst przypisu dolnego Znak"/>
    <w:basedOn w:val="Domylnaczcionkaakapitu"/>
    <w:link w:val="Tekstprzypisudolnego"/>
    <w:qFormat/>
    <w:rsid w:val="0092355D"/>
    <w:rPr>
      <w:rFonts w:ascii="Times New Roman" w:eastAsia="Times New Roman" w:hAnsi="Times New Roman"/>
    </w:rPr>
  </w:style>
  <w:style w:type="character" w:customStyle="1" w:styleId="tekstdokbold">
    <w:name w:val="tekst dok. bold"/>
    <w:uiPriority w:val="99"/>
    <w:qFormat/>
    <w:rsid w:val="0092355D"/>
    <w:rPr>
      <w:b/>
      <w:bCs/>
    </w:rPr>
  </w:style>
  <w:style w:type="character" w:customStyle="1" w:styleId="Wyrnienie">
    <w:name w:val="Wyróżnienie"/>
    <w:qFormat/>
    <w:rsid w:val="0092355D"/>
    <w:rPr>
      <w:i/>
      <w:iCs/>
    </w:rPr>
  </w:style>
  <w:style w:type="character" w:customStyle="1" w:styleId="NormalnyWebZnak">
    <w:name w:val="Normalny (Web) Znak"/>
    <w:link w:val="NormalnyWeb"/>
    <w:uiPriority w:val="99"/>
    <w:qFormat/>
    <w:rsid w:val="0092355D"/>
    <w:rPr>
      <w:rFonts w:ascii="Times New Roman" w:eastAsia="Times New Roman" w:hAnsi="Times New Roman"/>
      <w:sz w:val="24"/>
      <w:szCs w:val="24"/>
    </w:rPr>
  </w:style>
  <w:style w:type="character" w:customStyle="1" w:styleId="Nagwek1Znak">
    <w:name w:val="Nagłówek 1 Znak"/>
    <w:basedOn w:val="Domylnaczcionkaakapitu"/>
    <w:link w:val="Heading1"/>
    <w:uiPriority w:val="9"/>
    <w:qFormat/>
    <w:rsid w:val="00EA0D30"/>
    <w:rPr>
      <w:rFonts w:asciiTheme="majorHAnsi" w:eastAsiaTheme="majorEastAsia" w:hAnsiTheme="majorHAnsi" w:cstheme="majorBidi"/>
      <w:b/>
      <w:bCs/>
      <w:color w:val="365F91" w:themeColor="accent1" w:themeShade="BF"/>
      <w:sz w:val="28"/>
      <w:szCs w:val="28"/>
      <w:lang w:eastAsia="en-US"/>
    </w:rPr>
  </w:style>
  <w:style w:type="character" w:styleId="Pogrubienie">
    <w:name w:val="Strong"/>
    <w:qFormat/>
    <w:rsid w:val="00EA0D30"/>
    <w:rPr>
      <w:b/>
      <w:bCs/>
    </w:rPr>
  </w:style>
  <w:style w:type="character" w:customStyle="1" w:styleId="BezodstpwZnak">
    <w:name w:val="Bez odstępów Znak"/>
    <w:basedOn w:val="Domylnaczcionkaakapitu"/>
    <w:link w:val="Bezodstpw"/>
    <w:qFormat/>
    <w:rsid w:val="00EA0D30"/>
    <w:rPr>
      <w:rFonts w:asciiTheme="minorHAnsi" w:eastAsiaTheme="minorEastAsia" w:hAnsiTheme="minorHAnsi" w:cstheme="minorBidi"/>
      <w:sz w:val="22"/>
      <w:szCs w:val="22"/>
      <w:lang w:eastAsia="en-US"/>
    </w:rPr>
  </w:style>
  <w:style w:type="character" w:customStyle="1" w:styleId="ListLabel1">
    <w:name w:val="ListLabel 1"/>
    <w:qFormat/>
    <w:rsid w:val="005D1F7B"/>
    <w:rPr>
      <w:rFonts w:eastAsia="Calibri" w:cs="Times New Roman"/>
    </w:rPr>
  </w:style>
  <w:style w:type="character" w:customStyle="1" w:styleId="ListLabel2">
    <w:name w:val="ListLabel 2"/>
    <w:qFormat/>
    <w:rsid w:val="005D1F7B"/>
    <w:rPr>
      <w:b w:val="0"/>
      <w:bCs w:val="0"/>
      <w:strike w:val="0"/>
      <w:dstrike w:val="0"/>
      <w:color w:val="00000A"/>
    </w:rPr>
  </w:style>
  <w:style w:type="character" w:customStyle="1" w:styleId="ListLabel3">
    <w:name w:val="ListLabel 3"/>
    <w:qFormat/>
    <w:rsid w:val="005D1F7B"/>
    <w:rPr>
      <w:b w:val="0"/>
    </w:rPr>
  </w:style>
  <w:style w:type="character" w:customStyle="1" w:styleId="ListLabel4">
    <w:name w:val="ListLabel 4"/>
    <w:qFormat/>
    <w:rsid w:val="005D1F7B"/>
    <w:rPr>
      <w:rFonts w:eastAsia="Calibri" w:cs="Times New Roman"/>
      <w:b w:val="0"/>
    </w:rPr>
  </w:style>
  <w:style w:type="character" w:customStyle="1" w:styleId="ListLabel5">
    <w:name w:val="ListLabel 5"/>
    <w:qFormat/>
    <w:rsid w:val="005D1F7B"/>
    <w:rPr>
      <w:rFonts w:ascii="Arial Narrow" w:hAnsi="Arial Narrow" w:cs="Arial Narrow"/>
      <w:b/>
    </w:rPr>
  </w:style>
  <w:style w:type="character" w:customStyle="1" w:styleId="ListLabel6">
    <w:name w:val="ListLabel 6"/>
    <w:qFormat/>
    <w:rsid w:val="005D1F7B"/>
    <w:rPr>
      <w:rFonts w:ascii="Arial Narrow" w:hAnsi="Arial Narrow"/>
      <w:b/>
    </w:rPr>
  </w:style>
  <w:style w:type="character" w:customStyle="1" w:styleId="ListLabel7">
    <w:name w:val="ListLabel 7"/>
    <w:qFormat/>
    <w:rsid w:val="005D1F7B"/>
    <w:rPr>
      <w:b w:val="0"/>
    </w:rPr>
  </w:style>
  <w:style w:type="character" w:customStyle="1" w:styleId="ListLabel8">
    <w:name w:val="ListLabel 8"/>
    <w:qFormat/>
    <w:rsid w:val="005D1F7B"/>
    <w:rPr>
      <w:b w:val="0"/>
    </w:rPr>
  </w:style>
  <w:style w:type="character" w:customStyle="1" w:styleId="ListLabel9">
    <w:name w:val="ListLabel 9"/>
    <w:qFormat/>
    <w:rsid w:val="005D1F7B"/>
    <w:rPr>
      <w:rFonts w:ascii="Arial Narrow" w:hAnsi="Arial Narrow"/>
      <w:b/>
    </w:rPr>
  </w:style>
  <w:style w:type="character" w:customStyle="1" w:styleId="ListLabel10">
    <w:name w:val="ListLabel 10"/>
    <w:qFormat/>
    <w:rsid w:val="005D1F7B"/>
    <w:rPr>
      <w:rFonts w:ascii="Arial Narrow" w:hAnsi="Arial Narrow"/>
      <w:b/>
    </w:rPr>
  </w:style>
  <w:style w:type="character" w:customStyle="1" w:styleId="ListLabel11">
    <w:name w:val="ListLabel 11"/>
    <w:qFormat/>
    <w:rsid w:val="005D1F7B"/>
    <w:rPr>
      <w:rFonts w:ascii="Arial Narrow" w:hAnsi="Arial Narrow"/>
      <w:b/>
    </w:rPr>
  </w:style>
  <w:style w:type="character" w:customStyle="1" w:styleId="ListLabel12">
    <w:name w:val="ListLabel 12"/>
    <w:qFormat/>
    <w:rsid w:val="005D1F7B"/>
    <w:rPr>
      <w:rFonts w:ascii="Arial Narrow" w:hAnsi="Arial Narrow"/>
      <w:b/>
    </w:rPr>
  </w:style>
  <w:style w:type="character" w:customStyle="1" w:styleId="ListLabel13">
    <w:name w:val="ListLabel 13"/>
    <w:qFormat/>
    <w:rsid w:val="005D1F7B"/>
    <w:rPr>
      <w:rFonts w:ascii="Arial Narrow" w:hAnsi="Arial Narrow"/>
      <w:b/>
    </w:rPr>
  </w:style>
  <w:style w:type="character" w:customStyle="1" w:styleId="ListLabel14">
    <w:name w:val="ListLabel 14"/>
    <w:qFormat/>
    <w:rsid w:val="005D1F7B"/>
    <w:rPr>
      <w:color w:val="00000A"/>
    </w:rPr>
  </w:style>
  <w:style w:type="character" w:customStyle="1" w:styleId="ListLabel15">
    <w:name w:val="ListLabel 15"/>
    <w:qFormat/>
    <w:rsid w:val="005D1F7B"/>
    <w:rPr>
      <w:b w:val="0"/>
    </w:rPr>
  </w:style>
  <w:style w:type="character" w:customStyle="1" w:styleId="ListLabel16">
    <w:name w:val="ListLabel 16"/>
    <w:qFormat/>
    <w:rsid w:val="005D1F7B"/>
    <w:rPr>
      <w:b/>
    </w:rPr>
  </w:style>
  <w:style w:type="character" w:customStyle="1" w:styleId="ListLabel17">
    <w:name w:val="ListLabel 17"/>
    <w:qFormat/>
    <w:rsid w:val="005D1F7B"/>
    <w:rPr>
      <w:rFonts w:ascii="Arial Narrow" w:eastAsia="SimSun" w:hAnsi="Arial Narrow" w:cs="Arial Narrow"/>
      <w:b/>
      <w:caps w:val="0"/>
      <w:smallCaps w:val="0"/>
    </w:rPr>
  </w:style>
  <w:style w:type="character" w:customStyle="1" w:styleId="ListLabel18">
    <w:name w:val="ListLabel 18"/>
    <w:qFormat/>
    <w:rsid w:val="005D1F7B"/>
    <w:rPr>
      <w:rFonts w:cs="Times New Roman"/>
      <w:b w:val="0"/>
    </w:rPr>
  </w:style>
  <w:style w:type="character" w:customStyle="1" w:styleId="ListLabel19">
    <w:name w:val="ListLabel 19"/>
    <w:qFormat/>
    <w:rsid w:val="005D1F7B"/>
    <w:rPr>
      <w:rFonts w:eastAsia="SimSun" w:cs="Times New Roman"/>
      <w:b w:val="0"/>
    </w:rPr>
  </w:style>
  <w:style w:type="character" w:customStyle="1" w:styleId="ListLabel20">
    <w:name w:val="ListLabel 20"/>
    <w:qFormat/>
    <w:rsid w:val="005D1F7B"/>
    <w:rPr>
      <w:rFonts w:ascii="Arial Narrow" w:eastAsia="Calibri" w:hAnsi="Arial Narrow" w:cs="Arial Narrow"/>
      <w:b w:val="0"/>
    </w:rPr>
  </w:style>
  <w:style w:type="character" w:customStyle="1" w:styleId="ListLabel21">
    <w:name w:val="ListLabel 21"/>
    <w:qFormat/>
    <w:rsid w:val="005D1F7B"/>
    <w:rPr>
      <w:rFonts w:cs="Times New Roman"/>
      <w:position w:val="0"/>
      <w:sz w:val="24"/>
      <w:szCs w:val="24"/>
      <w:vertAlign w:val="baseline"/>
    </w:rPr>
  </w:style>
  <w:style w:type="character" w:customStyle="1" w:styleId="ListLabel22">
    <w:name w:val="ListLabel 22"/>
    <w:qFormat/>
    <w:rsid w:val="005D1F7B"/>
    <w:rPr>
      <w:rFonts w:ascii="Arial Narrow" w:eastAsia="SimSun" w:hAnsi="Arial Narrow" w:cs="Times New Roman"/>
      <w:b/>
    </w:rPr>
  </w:style>
  <w:style w:type="character" w:customStyle="1" w:styleId="ListLabel23">
    <w:name w:val="ListLabel 23"/>
    <w:qFormat/>
    <w:rsid w:val="005D1F7B"/>
    <w:rPr>
      <w:b w:val="0"/>
      <w:u w:val="none"/>
    </w:rPr>
  </w:style>
  <w:style w:type="character" w:customStyle="1" w:styleId="ListLabel24">
    <w:name w:val="ListLabel 24"/>
    <w:qFormat/>
    <w:rsid w:val="005D1F7B"/>
    <w:rPr>
      <w:rFonts w:ascii="Arial Narrow" w:eastAsia="SimSun" w:hAnsi="Arial Narrow" w:cs="Times New Roman"/>
      <w:sz w:val="22"/>
    </w:rPr>
  </w:style>
  <w:style w:type="paragraph" w:styleId="Nagwek">
    <w:name w:val="header"/>
    <w:basedOn w:val="Normalny"/>
    <w:next w:val="Tekstpodstawowy"/>
    <w:link w:val="NagwekZnak"/>
    <w:qFormat/>
    <w:rsid w:val="005D1F7B"/>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iPriority w:val="99"/>
    <w:semiHidden/>
    <w:unhideWhenUsed/>
    <w:rsid w:val="001C5098"/>
    <w:pPr>
      <w:spacing w:after="120"/>
    </w:pPr>
  </w:style>
  <w:style w:type="paragraph" w:styleId="Lista">
    <w:name w:val="List"/>
    <w:basedOn w:val="Tekstpodstawowy"/>
    <w:rsid w:val="005D1F7B"/>
    <w:rPr>
      <w:rFonts w:cs="Arial"/>
    </w:rPr>
  </w:style>
  <w:style w:type="paragraph" w:customStyle="1" w:styleId="Caption">
    <w:name w:val="Caption"/>
    <w:basedOn w:val="Normalny"/>
    <w:qFormat/>
    <w:rsid w:val="005D1F7B"/>
    <w:pPr>
      <w:suppressLineNumbers/>
      <w:spacing w:before="120" w:after="120"/>
    </w:pPr>
    <w:rPr>
      <w:rFonts w:cs="Arial"/>
      <w:i/>
      <w:iCs/>
      <w:sz w:val="24"/>
      <w:szCs w:val="24"/>
    </w:rPr>
  </w:style>
  <w:style w:type="paragraph" w:customStyle="1" w:styleId="Indeks">
    <w:name w:val="Indeks"/>
    <w:basedOn w:val="Normalny"/>
    <w:qFormat/>
    <w:rsid w:val="005D1F7B"/>
    <w:pPr>
      <w:suppressLineNumbers/>
    </w:pPr>
    <w:rPr>
      <w:rFonts w:cs="Arial"/>
    </w:rPr>
  </w:style>
  <w:style w:type="paragraph" w:customStyle="1" w:styleId="Header">
    <w:name w:val="Header"/>
    <w:basedOn w:val="Normalny"/>
    <w:link w:val="NagwekZnak"/>
    <w:uiPriority w:val="99"/>
    <w:unhideWhenUsed/>
    <w:rsid w:val="0024239B"/>
    <w:pPr>
      <w:tabs>
        <w:tab w:val="center" w:pos="4536"/>
        <w:tab w:val="right" w:pos="9072"/>
      </w:tabs>
      <w:spacing w:after="0" w:line="240" w:lineRule="auto"/>
    </w:pPr>
  </w:style>
  <w:style w:type="paragraph" w:customStyle="1" w:styleId="Footer">
    <w:name w:val="Footer"/>
    <w:basedOn w:val="Normalny"/>
    <w:link w:val="StopkaZnak"/>
    <w:uiPriority w:val="99"/>
    <w:unhideWhenUsed/>
    <w:rsid w:val="0024239B"/>
    <w:pPr>
      <w:tabs>
        <w:tab w:val="center" w:pos="4536"/>
        <w:tab w:val="right" w:pos="9072"/>
      </w:tabs>
      <w:spacing w:after="0" w:line="240" w:lineRule="auto"/>
    </w:pPr>
  </w:style>
  <w:style w:type="paragraph" w:styleId="Tekstprzypisukocowego">
    <w:name w:val="endnote text"/>
    <w:basedOn w:val="Normalny"/>
    <w:link w:val="TekstprzypisukocowegoZnak"/>
    <w:uiPriority w:val="99"/>
    <w:semiHidden/>
    <w:unhideWhenUsed/>
    <w:qFormat/>
    <w:rsid w:val="00A44598"/>
    <w:rPr>
      <w:sz w:val="20"/>
      <w:szCs w:val="20"/>
    </w:rPr>
  </w:style>
  <w:style w:type="paragraph" w:styleId="Tekstpodstawowy3">
    <w:name w:val="Body Text 3"/>
    <w:basedOn w:val="Normalny"/>
    <w:link w:val="Tekstpodstawowy3Znak"/>
    <w:unhideWhenUsed/>
    <w:qFormat/>
    <w:rsid w:val="002E23DA"/>
    <w:pPr>
      <w:spacing w:after="120" w:line="240" w:lineRule="auto"/>
    </w:pPr>
    <w:rPr>
      <w:rFonts w:ascii="Times New Roman" w:eastAsia="Times New Roman" w:hAnsi="Times New Roman"/>
      <w:sz w:val="16"/>
      <w:szCs w:val="16"/>
      <w:lang w:eastAsia="pl-PL"/>
    </w:rPr>
  </w:style>
  <w:style w:type="paragraph" w:customStyle="1" w:styleId="Default">
    <w:name w:val="Default"/>
    <w:qFormat/>
    <w:rsid w:val="001C5098"/>
    <w:rPr>
      <w:rFonts w:ascii="Times New Roman" w:eastAsia="Times New Roman" w:hAnsi="Times New Roman"/>
      <w:color w:val="000000"/>
      <w:sz w:val="24"/>
      <w:szCs w:val="24"/>
    </w:rPr>
  </w:style>
  <w:style w:type="paragraph" w:styleId="Akapitzlist">
    <w:name w:val="List Paragraph"/>
    <w:aliases w:val="CW_Lista,mm,naglowek,Numerowanie,Akapit z listą BS,normalny tekst,Podsis rysunku,L1,2 heading,A_wyliczenie,K-P_odwolanie,Akapit z listą5,maz_wyliczenie,opis dzialania,Akapit z listą3,Obiekt,BulletC,Akapit z listą31,NOWY,Akapit z listą32"/>
    <w:basedOn w:val="Normalny"/>
    <w:link w:val="AkapitzlistZnak"/>
    <w:qFormat/>
    <w:rsid w:val="001C5098"/>
    <w:pPr>
      <w:ind w:left="720"/>
      <w:contextualSpacing/>
    </w:pPr>
  </w:style>
  <w:style w:type="paragraph" w:styleId="Tekstpodstawowywcity">
    <w:name w:val="Body Text Indent"/>
    <w:basedOn w:val="Normalny"/>
    <w:link w:val="TekstpodstawowywcityZnak"/>
    <w:uiPriority w:val="99"/>
    <w:semiHidden/>
    <w:unhideWhenUsed/>
    <w:rsid w:val="00B96C4A"/>
    <w:pPr>
      <w:spacing w:after="120"/>
      <w:ind w:left="283"/>
    </w:pPr>
  </w:style>
  <w:style w:type="paragraph" w:customStyle="1" w:styleId="Akapitzlist1">
    <w:name w:val="Akapit z listą1"/>
    <w:basedOn w:val="Normalny"/>
    <w:qFormat/>
    <w:rsid w:val="00094205"/>
    <w:pPr>
      <w:suppressAutoHyphens/>
      <w:spacing w:after="200" w:line="276" w:lineRule="auto"/>
      <w:ind w:left="720"/>
    </w:pPr>
    <w:rPr>
      <w:rFonts w:eastAsia="SimSun" w:cs="font244"/>
      <w:lang w:eastAsia="ar-SA"/>
    </w:rPr>
  </w:style>
  <w:style w:type="paragraph" w:customStyle="1" w:styleId="Normalny1">
    <w:name w:val="Normalny1"/>
    <w:uiPriority w:val="99"/>
    <w:qFormat/>
    <w:rsid w:val="00094205"/>
    <w:pPr>
      <w:suppressAutoHyphens/>
      <w:spacing w:after="200" w:line="276" w:lineRule="auto"/>
    </w:pPr>
    <w:rPr>
      <w:rFonts w:eastAsia="Times New Roman" w:cs="Calibri"/>
      <w:color w:val="000000"/>
      <w:sz w:val="22"/>
      <w:szCs w:val="22"/>
      <w:lang w:eastAsia="ar-SA"/>
    </w:rPr>
  </w:style>
  <w:style w:type="paragraph" w:styleId="Tekstpodstawowywcity3">
    <w:name w:val="Body Text Indent 3"/>
    <w:basedOn w:val="Normalny"/>
    <w:link w:val="Tekstpodstawowywcity3Znak"/>
    <w:uiPriority w:val="99"/>
    <w:semiHidden/>
    <w:unhideWhenUsed/>
    <w:qFormat/>
    <w:rsid w:val="0092355D"/>
    <w:pPr>
      <w:spacing w:after="120"/>
      <w:ind w:left="283"/>
    </w:pPr>
    <w:rPr>
      <w:sz w:val="16"/>
      <w:szCs w:val="16"/>
    </w:rPr>
  </w:style>
  <w:style w:type="paragraph" w:styleId="Tekstprzypisudolnego">
    <w:name w:val="footnote text"/>
    <w:basedOn w:val="Normalny"/>
    <w:link w:val="TekstprzypisudolnegoZnak"/>
    <w:qFormat/>
    <w:rsid w:val="0092355D"/>
    <w:pPr>
      <w:spacing w:after="0" w:line="240" w:lineRule="auto"/>
    </w:pPr>
    <w:rPr>
      <w:rFonts w:ascii="Times New Roman" w:eastAsia="Times New Roman" w:hAnsi="Times New Roman"/>
      <w:sz w:val="20"/>
      <w:szCs w:val="20"/>
      <w:lang w:eastAsia="pl-PL"/>
    </w:rPr>
  </w:style>
  <w:style w:type="paragraph" w:customStyle="1" w:styleId="Tekstpodstawowy31">
    <w:name w:val="Tekst podstawowy 31"/>
    <w:basedOn w:val="Normalny"/>
    <w:qFormat/>
    <w:rsid w:val="0092355D"/>
    <w:pPr>
      <w:suppressAutoHyphens/>
      <w:spacing w:after="120" w:line="240" w:lineRule="auto"/>
    </w:pPr>
    <w:rPr>
      <w:rFonts w:ascii="Times New Roman" w:eastAsia="Times New Roman" w:hAnsi="Times New Roman" w:cs="Calibri"/>
      <w:sz w:val="16"/>
      <w:szCs w:val="16"/>
      <w:lang w:eastAsia="ar-SA"/>
    </w:rPr>
  </w:style>
  <w:style w:type="paragraph" w:styleId="NormalnyWeb">
    <w:name w:val="Normal (Web)"/>
    <w:basedOn w:val="Normalny"/>
    <w:link w:val="NormalnyWebZnak"/>
    <w:uiPriority w:val="99"/>
    <w:unhideWhenUsed/>
    <w:qFormat/>
    <w:rsid w:val="0092355D"/>
    <w:pPr>
      <w:spacing w:beforeAutospacing="1" w:afterAutospacing="1" w:line="240" w:lineRule="auto"/>
    </w:pPr>
    <w:rPr>
      <w:rFonts w:ascii="Times New Roman" w:eastAsia="Times New Roman" w:hAnsi="Times New Roman"/>
      <w:sz w:val="24"/>
      <w:szCs w:val="24"/>
    </w:rPr>
  </w:style>
  <w:style w:type="paragraph" w:customStyle="1" w:styleId="NormalnyWeb1">
    <w:name w:val="Normalny (Web)1"/>
    <w:basedOn w:val="Normalny"/>
    <w:qFormat/>
    <w:rsid w:val="00EA0D30"/>
    <w:pPr>
      <w:suppressAutoHyphens/>
      <w:spacing w:before="100" w:after="100" w:line="100" w:lineRule="atLeast"/>
    </w:pPr>
    <w:rPr>
      <w:rFonts w:ascii="Times New Roman" w:eastAsia="Times New Roman" w:hAnsi="Times New Roman"/>
      <w:sz w:val="24"/>
      <w:szCs w:val="24"/>
      <w:lang w:eastAsia="ar-SA"/>
    </w:rPr>
  </w:style>
  <w:style w:type="paragraph" w:customStyle="1" w:styleId="Tekstprzypisudolnego1">
    <w:name w:val="Tekst przypisu dolnego1"/>
    <w:basedOn w:val="Normalny"/>
    <w:qFormat/>
    <w:rsid w:val="00EA0D30"/>
    <w:pPr>
      <w:suppressAutoHyphens/>
      <w:spacing w:after="0" w:line="100" w:lineRule="atLeast"/>
    </w:pPr>
    <w:rPr>
      <w:rFonts w:ascii="Times New Roman" w:eastAsia="Times New Roman" w:hAnsi="Times New Roman"/>
      <w:sz w:val="20"/>
      <w:szCs w:val="20"/>
      <w:lang w:eastAsia="ar-SA"/>
    </w:rPr>
  </w:style>
  <w:style w:type="paragraph" w:customStyle="1" w:styleId="rozdzia">
    <w:name w:val="rozdział"/>
    <w:basedOn w:val="Normalny"/>
    <w:uiPriority w:val="99"/>
    <w:qFormat/>
    <w:rsid w:val="00EA0D30"/>
    <w:pPr>
      <w:suppressAutoHyphens/>
      <w:spacing w:after="0" w:line="240" w:lineRule="auto"/>
      <w:ind w:left="540" w:hanging="540"/>
      <w:jc w:val="both"/>
    </w:pPr>
    <w:rPr>
      <w:rFonts w:ascii="Verdana" w:eastAsia="Times New Roman" w:hAnsi="Verdana" w:cs="Verdana"/>
      <w:b/>
      <w:bCs/>
      <w:sz w:val="20"/>
      <w:szCs w:val="20"/>
      <w:lang w:eastAsia="ar-SA"/>
    </w:rPr>
  </w:style>
  <w:style w:type="paragraph" w:styleId="Bezodstpw">
    <w:name w:val="No Spacing"/>
    <w:link w:val="BezodstpwZnak"/>
    <w:qFormat/>
    <w:rsid w:val="00EA0D30"/>
    <w:rPr>
      <w:rFonts w:asciiTheme="minorHAnsi" w:eastAsiaTheme="minorEastAsia" w:hAnsiTheme="minorHAnsi" w:cstheme="minorBidi"/>
      <w:sz w:val="22"/>
      <w:szCs w:val="22"/>
      <w:lang w:eastAsia="en-US"/>
    </w:rPr>
  </w:style>
  <w:style w:type="paragraph" w:customStyle="1" w:styleId="Tekstpodstawowywcity31">
    <w:name w:val="Tekst podstawowy wcięty 31"/>
    <w:basedOn w:val="Normalny"/>
    <w:qFormat/>
    <w:rsid w:val="00EA0D30"/>
    <w:pPr>
      <w:widowControl w:val="0"/>
      <w:suppressAutoHyphens/>
      <w:spacing w:after="120" w:line="240" w:lineRule="auto"/>
      <w:ind w:left="283"/>
    </w:pPr>
    <w:rPr>
      <w:rFonts w:ascii="Times New Roman" w:eastAsia="Times New Roman" w:hAnsi="Times New Roman"/>
      <w:spacing w:val="2"/>
      <w:sz w:val="16"/>
      <w:szCs w:val="16"/>
      <w:lang w:eastAsia="ar-SA"/>
    </w:rPr>
  </w:style>
  <w:style w:type="paragraph" w:customStyle="1" w:styleId="tekst">
    <w:name w:val="tekst"/>
    <w:basedOn w:val="Normalny"/>
    <w:qFormat/>
    <w:rsid w:val="00EA0D30"/>
    <w:pPr>
      <w:suppressAutoHyphens/>
      <w:spacing w:after="0" w:line="360" w:lineRule="auto"/>
    </w:pPr>
    <w:rPr>
      <w:rFonts w:ascii="Arial" w:eastAsia="Times New Roman" w:hAnsi="Arial"/>
      <w:sz w:val="20"/>
      <w:szCs w:val="20"/>
      <w:lang w:eastAsia="ar-SA"/>
    </w:rPr>
  </w:style>
  <w:style w:type="paragraph" w:customStyle="1" w:styleId="tre">
    <w:name w:val="treść"/>
    <w:basedOn w:val="tekst"/>
    <w:qFormat/>
    <w:rsid w:val="00EA0D30"/>
  </w:style>
  <w:style w:type="table" w:styleId="Tabela-Siatka">
    <w:name w:val="Table Grid"/>
    <w:basedOn w:val="Standardowy"/>
    <w:uiPriority w:val="59"/>
    <w:rsid w:val="00EA0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1">
    <w:name w:val="Nagłówek 1 Znak1"/>
    <w:basedOn w:val="Domylnaczcionkaakapitu"/>
    <w:link w:val="Nagwek1"/>
    <w:uiPriority w:val="9"/>
    <w:rsid w:val="00F07C55"/>
    <w:rPr>
      <w:rFonts w:asciiTheme="majorHAnsi" w:eastAsiaTheme="majorEastAsia" w:hAnsiTheme="majorHAnsi" w:cstheme="majorBidi"/>
      <w:b/>
      <w:bCs/>
      <w:color w:val="365F91" w:themeColor="accent1" w:themeShade="BF"/>
      <w:sz w:val="28"/>
      <w:szCs w:val="28"/>
      <w:lang w:eastAsia="en-US"/>
    </w:rPr>
  </w:style>
  <w:style w:type="character" w:customStyle="1" w:styleId="Nagwek2Znak1">
    <w:name w:val="Nagłówek 2 Znak1"/>
    <w:basedOn w:val="Domylnaczcionkaakapitu"/>
    <w:link w:val="Nagwek2"/>
    <w:uiPriority w:val="9"/>
    <w:semiHidden/>
    <w:rsid w:val="00F07C55"/>
    <w:rPr>
      <w:rFonts w:asciiTheme="majorHAnsi" w:eastAsiaTheme="majorEastAsia" w:hAnsiTheme="majorHAnsi" w:cstheme="majorBidi"/>
      <w:b/>
      <w:bCs/>
      <w:color w:val="4F81BD" w:themeColor="accent1"/>
      <w:sz w:val="26"/>
      <w:szCs w:val="26"/>
      <w:lang w:eastAsia="en-US"/>
    </w:rPr>
  </w:style>
  <w:style w:type="character" w:customStyle="1" w:styleId="Nagwek4Znak">
    <w:name w:val="Nagłówek 4 Znak"/>
    <w:basedOn w:val="Domylnaczcionkaakapitu"/>
    <w:link w:val="Nagwek4"/>
    <w:rsid w:val="00F07C55"/>
    <w:rPr>
      <w:rFonts w:asciiTheme="majorHAnsi" w:eastAsiaTheme="majorEastAsia" w:hAnsiTheme="majorHAnsi" w:cstheme="majorBidi"/>
      <w:b/>
      <w:bCs/>
      <w:i/>
      <w:iCs/>
      <w:color w:val="4F81BD" w:themeColor="accent1"/>
      <w:sz w:val="22"/>
      <w:szCs w:val="22"/>
      <w:lang w:eastAsia="en-US"/>
    </w:rPr>
  </w:style>
  <w:style w:type="character" w:customStyle="1" w:styleId="Nagwek6Znak">
    <w:name w:val="Nagłówek 6 Znak"/>
    <w:basedOn w:val="Domylnaczcionkaakapitu"/>
    <w:link w:val="Nagwek6"/>
    <w:rsid w:val="00F07C55"/>
    <w:rPr>
      <w:rFonts w:eastAsia="Times New Roman"/>
      <w:b/>
      <w:bCs/>
      <w:kern w:val="1"/>
      <w:sz w:val="24"/>
      <w:szCs w:val="24"/>
      <w:lang w:eastAsia="hi-IN" w:bidi="hi-IN"/>
    </w:rPr>
  </w:style>
  <w:style w:type="character" w:styleId="Hipercze">
    <w:name w:val="Hyperlink"/>
    <w:basedOn w:val="Domylnaczcionkaakapitu"/>
    <w:unhideWhenUsed/>
    <w:rsid w:val="00F07C55"/>
    <w:rPr>
      <w:color w:val="0563C1"/>
      <w:u w:val="single"/>
    </w:rPr>
  </w:style>
  <w:style w:type="paragraph" w:customStyle="1" w:styleId="Zwykytekst1">
    <w:name w:val="Zwykły tekst1"/>
    <w:basedOn w:val="Normalny"/>
    <w:rsid w:val="003E45AA"/>
    <w:pPr>
      <w:widowControl w:val="0"/>
      <w:suppressAutoHyphens/>
      <w:spacing w:after="0" w:line="240" w:lineRule="auto"/>
    </w:pPr>
    <w:rPr>
      <w:rFonts w:ascii="Courier New" w:eastAsia="Times New Roman" w:hAnsi="Courier New" w:cs="Courier New"/>
      <w:kern w:val="1"/>
      <w:sz w:val="20"/>
      <w:szCs w:val="20"/>
      <w:lang w:eastAsia="hi-IN" w:bidi="hi-IN"/>
    </w:rPr>
  </w:style>
  <w:style w:type="character" w:styleId="Odwoaniedokomentarza">
    <w:name w:val="annotation reference"/>
    <w:basedOn w:val="Domylnaczcionkaakapitu"/>
    <w:uiPriority w:val="99"/>
    <w:semiHidden/>
    <w:unhideWhenUsed/>
    <w:rsid w:val="001E79BB"/>
    <w:rPr>
      <w:sz w:val="16"/>
      <w:szCs w:val="16"/>
    </w:rPr>
  </w:style>
  <w:style w:type="paragraph" w:styleId="Tekstkomentarza">
    <w:name w:val="annotation text"/>
    <w:basedOn w:val="Normalny"/>
    <w:link w:val="TekstkomentarzaZnak"/>
    <w:uiPriority w:val="99"/>
    <w:semiHidden/>
    <w:unhideWhenUsed/>
    <w:rsid w:val="001E79B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E79BB"/>
    <w:rPr>
      <w:lang w:eastAsia="en-US"/>
    </w:rPr>
  </w:style>
  <w:style w:type="paragraph" w:styleId="Tematkomentarza">
    <w:name w:val="annotation subject"/>
    <w:basedOn w:val="Tekstkomentarza"/>
    <w:next w:val="Tekstkomentarza"/>
    <w:link w:val="TematkomentarzaZnak"/>
    <w:uiPriority w:val="99"/>
    <w:semiHidden/>
    <w:unhideWhenUsed/>
    <w:rsid w:val="001E79BB"/>
    <w:rPr>
      <w:b/>
      <w:bCs/>
    </w:rPr>
  </w:style>
  <w:style w:type="character" w:customStyle="1" w:styleId="TematkomentarzaZnak">
    <w:name w:val="Temat komentarza Znak"/>
    <w:basedOn w:val="TekstkomentarzaZnak"/>
    <w:link w:val="Tematkomentarza"/>
    <w:uiPriority w:val="99"/>
    <w:semiHidden/>
    <w:rsid w:val="001E79BB"/>
    <w:rPr>
      <w:b/>
      <w:bCs/>
    </w:rPr>
  </w:style>
  <w:style w:type="paragraph" w:styleId="Tekstdymka">
    <w:name w:val="Balloon Text"/>
    <w:basedOn w:val="Normalny"/>
    <w:link w:val="TekstdymkaZnak"/>
    <w:uiPriority w:val="99"/>
    <w:semiHidden/>
    <w:unhideWhenUsed/>
    <w:rsid w:val="001E79B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E79BB"/>
    <w:rPr>
      <w:rFonts w:ascii="Tahoma" w:hAnsi="Tahoma" w:cs="Tahoma"/>
      <w:sz w:val="16"/>
      <w:szCs w:val="16"/>
      <w:lang w:eastAsia="en-US"/>
    </w:rPr>
  </w:style>
  <w:style w:type="paragraph" w:styleId="Stopka">
    <w:name w:val="footer"/>
    <w:basedOn w:val="Normalny"/>
    <w:link w:val="StopkaZnak1"/>
    <w:uiPriority w:val="99"/>
    <w:semiHidden/>
    <w:unhideWhenUsed/>
    <w:rsid w:val="00A84D1B"/>
    <w:pPr>
      <w:tabs>
        <w:tab w:val="center" w:pos="4536"/>
        <w:tab w:val="right" w:pos="9072"/>
      </w:tabs>
      <w:spacing w:after="0" w:line="240" w:lineRule="auto"/>
    </w:pPr>
  </w:style>
  <w:style w:type="character" w:customStyle="1" w:styleId="StopkaZnak1">
    <w:name w:val="Stopka Znak1"/>
    <w:basedOn w:val="Domylnaczcionkaakapitu"/>
    <w:link w:val="Stopka"/>
    <w:uiPriority w:val="99"/>
    <w:semiHidden/>
    <w:rsid w:val="00A84D1B"/>
    <w:rPr>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platformazakupowa.pl/pn/szpital_wrzesnia" TargetMode="External"/><Relationship Id="rId13" Type="http://schemas.openxmlformats.org/officeDocument/2006/relationships/hyperlink" Target="https://platformazakupowa.pl" TargetMode="External"/><Relationship Id="rId18" Type="http://schemas.openxmlformats.org/officeDocument/2006/relationships/hyperlink" Target="http://www.szpitalwrzesnia.home.pl" TargetMode="External"/><Relationship Id="rId3" Type="http://schemas.openxmlformats.org/officeDocument/2006/relationships/styles" Target="styles.xml"/><Relationship Id="rId21" Type="http://schemas.openxmlformats.org/officeDocument/2006/relationships/hyperlink" Target="mailto:sekretariat@szpitalwrzesnia.home.pl" TargetMode="Externa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ezawiska@szpitalwrzesnia.home.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omografia@szpitalwrzesnia.home.pl" TargetMode="External"/><Relationship Id="rId20" Type="http://schemas.openxmlformats.org/officeDocument/2006/relationships/hyperlink" Target="http://www.brokerinfinite.efaktura.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od@szpitalwrzesnia.home.pl" TargetMode="External"/><Relationship Id="rId23" Type="http://schemas.openxmlformats.org/officeDocument/2006/relationships/footer" Target="footer1.xml"/><Relationship Id="rId10" Type="http://schemas.openxmlformats.org/officeDocument/2006/relationships/hyperlink" Target="http://www.platformazakupowa.pl" TargetMode="External"/><Relationship Id="rId19" Type="http://schemas.openxmlformats.org/officeDocument/2006/relationships/hyperlink" Target="mailto:sekretariat@szpitalwrzesnia.home.pl" TargetMode="Externa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sekretariat@szpitalwrzesnia.home.pl"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03CD13-32B0-4464-82A3-2284188ED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4346</Words>
  <Characters>26081</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Musiałkiewicz</dc:creator>
  <cp:lastModifiedBy>rum</cp:lastModifiedBy>
  <cp:revision>8</cp:revision>
  <cp:lastPrinted>2023-12-01T08:36:00Z</cp:lastPrinted>
  <dcterms:created xsi:type="dcterms:W3CDTF">2024-12-02T08:28:00Z</dcterms:created>
  <dcterms:modified xsi:type="dcterms:W3CDTF">2024-12-04T08:11:00Z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