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7761" w14:textId="7B9E1E4F" w:rsidR="00564C9D" w:rsidRPr="00D84FC2" w:rsidRDefault="00564C9D" w:rsidP="00564C9D">
      <w:pPr>
        <w:spacing w:after="0"/>
        <w:jc w:val="right"/>
        <w:rPr>
          <w:rFonts w:ascii="Arial" w:hAnsi="Arial" w:cs="Arial"/>
          <w:i/>
        </w:rPr>
      </w:pPr>
      <w:r w:rsidRPr="00D84FC2">
        <w:rPr>
          <w:rFonts w:ascii="Arial" w:hAnsi="Arial" w:cs="Arial"/>
          <w:i/>
        </w:rPr>
        <w:t xml:space="preserve">Załącznik nr </w:t>
      </w:r>
      <w:r>
        <w:rPr>
          <w:rFonts w:ascii="Arial" w:hAnsi="Arial" w:cs="Arial"/>
          <w:i/>
        </w:rPr>
        <w:t>2 do ZO</w:t>
      </w:r>
    </w:p>
    <w:p w14:paraId="3312B80C" w14:textId="77777777" w:rsidR="00564C9D" w:rsidRDefault="00564C9D" w:rsidP="001658E6">
      <w:pPr>
        <w:tabs>
          <w:tab w:val="left" w:pos="-960"/>
          <w:tab w:val="right" w:pos="-888"/>
        </w:tabs>
        <w:suppressAutoHyphens/>
        <w:spacing w:after="0" w:line="276" w:lineRule="auto"/>
        <w:jc w:val="center"/>
        <w:rPr>
          <w:rFonts w:ascii="Arial" w:eastAsia="Calibri" w:hAnsi="Arial" w:cs="Arial"/>
          <w:bCs/>
          <w:i/>
        </w:rPr>
      </w:pPr>
    </w:p>
    <w:p w14:paraId="716F7A69" w14:textId="02F95A88" w:rsidR="001658E6" w:rsidRPr="001658E6" w:rsidRDefault="001658E6" w:rsidP="001658E6">
      <w:pPr>
        <w:tabs>
          <w:tab w:val="left" w:pos="-960"/>
          <w:tab w:val="right" w:pos="-888"/>
        </w:tabs>
        <w:suppressAutoHyphens/>
        <w:spacing w:after="0" w:line="276" w:lineRule="auto"/>
        <w:jc w:val="center"/>
        <w:rPr>
          <w:rFonts w:ascii="Arial" w:eastAsia="Calibri" w:hAnsi="Arial" w:cs="Arial"/>
          <w:bCs/>
          <w:i/>
        </w:rPr>
      </w:pPr>
      <w:r w:rsidRPr="001658E6">
        <w:rPr>
          <w:rFonts w:ascii="Arial" w:eastAsia="Calibri" w:hAnsi="Arial" w:cs="Arial"/>
          <w:bCs/>
          <w:i/>
        </w:rPr>
        <w:t>WZÓR</w:t>
      </w:r>
    </w:p>
    <w:p w14:paraId="5CB80E7F"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p>
    <w:p w14:paraId="1C10FDD3"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r w:rsidRPr="001658E6">
        <w:rPr>
          <w:rFonts w:ascii="Arial" w:eastAsia="Calibri" w:hAnsi="Arial" w:cs="Arial"/>
          <w:color w:val="000000"/>
        </w:rPr>
        <w:t>UMOWA NA DOSTAWY</w:t>
      </w:r>
    </w:p>
    <w:p w14:paraId="52E63967" w14:textId="77777777" w:rsidR="001658E6" w:rsidRPr="001658E6" w:rsidRDefault="001658E6" w:rsidP="001658E6">
      <w:pPr>
        <w:tabs>
          <w:tab w:val="left" w:pos="-960"/>
          <w:tab w:val="right" w:pos="-888"/>
        </w:tabs>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RZU…………………………….</w:t>
      </w:r>
    </w:p>
    <w:p w14:paraId="653515A2" w14:textId="7523450D" w:rsidR="001658E6" w:rsidRPr="001658E6" w:rsidRDefault="001D77F5" w:rsidP="001658E6">
      <w:pPr>
        <w:tabs>
          <w:tab w:val="left" w:pos="-960"/>
          <w:tab w:val="right" w:pos="-888"/>
        </w:tab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ZP/</w:t>
      </w:r>
      <w:r w:rsidR="00564C9D">
        <w:rPr>
          <w:rFonts w:ascii="Arial" w:eastAsia="Times New Roman" w:hAnsi="Arial" w:cs="Arial"/>
          <w:b/>
          <w:color w:val="000000"/>
          <w:lang w:eastAsia="pl-PL"/>
        </w:rPr>
        <w:t>ZO</w:t>
      </w:r>
      <w:r>
        <w:rPr>
          <w:rFonts w:ascii="Arial" w:eastAsia="Times New Roman" w:hAnsi="Arial" w:cs="Arial"/>
          <w:b/>
          <w:color w:val="000000"/>
          <w:lang w:eastAsia="pl-PL"/>
        </w:rPr>
        <w:t>/</w:t>
      </w:r>
      <w:r w:rsidR="00564C9D">
        <w:rPr>
          <w:rFonts w:ascii="Arial" w:eastAsia="Times New Roman" w:hAnsi="Arial" w:cs="Arial"/>
          <w:b/>
          <w:color w:val="000000"/>
          <w:lang w:eastAsia="pl-PL"/>
        </w:rPr>
        <w:t>40</w:t>
      </w:r>
      <w:r>
        <w:rPr>
          <w:rFonts w:ascii="Arial" w:eastAsia="Times New Roman" w:hAnsi="Arial" w:cs="Arial"/>
          <w:b/>
          <w:color w:val="000000"/>
          <w:lang w:eastAsia="pl-PL"/>
        </w:rPr>
        <w:t>/2024</w:t>
      </w:r>
    </w:p>
    <w:p w14:paraId="408BD34D" w14:textId="77777777" w:rsidR="001658E6" w:rsidRPr="001658E6" w:rsidRDefault="001658E6" w:rsidP="001658E6">
      <w:pPr>
        <w:suppressAutoHyphens/>
        <w:spacing w:after="0" w:line="276" w:lineRule="auto"/>
        <w:jc w:val="both"/>
        <w:rPr>
          <w:rFonts w:ascii="Arial" w:eastAsia="Calibri" w:hAnsi="Arial" w:cs="Arial"/>
          <w:color w:val="000000"/>
        </w:rPr>
      </w:pPr>
    </w:p>
    <w:p w14:paraId="4F35F695" w14:textId="77777777" w:rsidR="001658E6" w:rsidRPr="001658E6" w:rsidRDefault="001658E6" w:rsidP="001658E6">
      <w:pPr>
        <w:suppressAutoHyphens/>
        <w:spacing w:after="140" w:line="276" w:lineRule="auto"/>
        <w:rPr>
          <w:rFonts w:ascii="Arial" w:eastAsia="Calibri" w:hAnsi="Arial" w:cs="Arial"/>
        </w:rPr>
      </w:pPr>
      <w:r w:rsidRPr="001658E6">
        <w:rPr>
          <w:rFonts w:ascii="Arial" w:eastAsia="Calibri" w:hAnsi="Arial" w:cs="Arial"/>
        </w:rPr>
        <w:t>Zawarta w dniu …………….. w Zamościu</w:t>
      </w:r>
    </w:p>
    <w:p w14:paraId="64418227" w14:textId="77777777" w:rsidR="001658E6" w:rsidRPr="001658E6" w:rsidRDefault="001658E6" w:rsidP="001658E6">
      <w:pPr>
        <w:suppressAutoHyphens/>
        <w:spacing w:after="0" w:line="276" w:lineRule="auto"/>
        <w:rPr>
          <w:rFonts w:ascii="Arial" w:eastAsia="Calibri" w:hAnsi="Arial" w:cs="Arial"/>
        </w:rPr>
      </w:pPr>
      <w:r w:rsidRPr="001658E6">
        <w:rPr>
          <w:rFonts w:ascii="Arial" w:eastAsia="Calibri" w:hAnsi="Arial" w:cs="Arial"/>
        </w:rPr>
        <w:t>pomiędzy:</w:t>
      </w:r>
    </w:p>
    <w:p w14:paraId="402AEBB5" w14:textId="77777777" w:rsidR="001658E6" w:rsidRPr="001658E6" w:rsidRDefault="001658E6" w:rsidP="001658E6">
      <w:pPr>
        <w:suppressAutoHyphens/>
        <w:spacing w:after="0" w:line="276" w:lineRule="auto"/>
        <w:rPr>
          <w:rFonts w:ascii="Arial" w:eastAsia="Calibri" w:hAnsi="Arial" w:cs="Arial"/>
        </w:rPr>
      </w:pPr>
    </w:p>
    <w:p w14:paraId="49A15AEA" w14:textId="77777777" w:rsidR="001658E6" w:rsidRPr="001658E6" w:rsidRDefault="001658E6" w:rsidP="001658E6">
      <w:pPr>
        <w:spacing w:after="0" w:line="276" w:lineRule="auto"/>
        <w:rPr>
          <w:rFonts w:ascii="Arial" w:eastAsia="Times New Roman" w:hAnsi="Arial" w:cs="Arial"/>
          <w:lang w:eastAsia="pl-PL"/>
        </w:rPr>
      </w:pPr>
      <w:r w:rsidRPr="001658E6">
        <w:rPr>
          <w:rFonts w:ascii="Arial" w:eastAsia="Times New Roman" w:hAnsi="Arial" w:cs="Arial"/>
          <w:b/>
          <w:color w:val="000000"/>
          <w:lang w:eastAsia="pl-PL"/>
        </w:rPr>
        <w:t xml:space="preserve">Skarbem </w:t>
      </w:r>
      <w:r w:rsidRPr="001658E6">
        <w:rPr>
          <w:rFonts w:ascii="Arial" w:eastAsia="Times New Roman" w:hAnsi="Arial" w:cs="Arial"/>
          <w:b/>
          <w:lang w:eastAsia="pl-PL"/>
        </w:rPr>
        <w:t>Państwa - 32 Wojskowym Oddziałem Gospodarczym w Zamościu</w:t>
      </w:r>
      <w:r w:rsidRPr="001658E6">
        <w:rPr>
          <w:rFonts w:ascii="Arial" w:eastAsia="Times New Roman" w:hAnsi="Arial" w:cs="Arial"/>
          <w:lang w:eastAsia="pl-PL"/>
        </w:rPr>
        <w:t xml:space="preserve">, </w:t>
      </w:r>
    </w:p>
    <w:p w14:paraId="4E29ACE2" w14:textId="77777777" w:rsidR="001658E6" w:rsidRPr="001658E6" w:rsidRDefault="001658E6" w:rsidP="001658E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 xml:space="preserve">ul. Wojska Polskiego 2F, 22-400 Zamość, </w:t>
      </w:r>
      <w:r w:rsidRPr="001658E6">
        <w:rPr>
          <w:rFonts w:ascii="Arial" w:eastAsia="Times New Roman" w:hAnsi="Arial" w:cs="Arial"/>
          <w:color w:val="000000"/>
          <w:u w:val="single"/>
          <w:lang w:eastAsia="pl-PL"/>
        </w:rPr>
        <w:t>NIP: 9223046357,</w:t>
      </w:r>
      <w:r w:rsidRPr="001658E6">
        <w:rPr>
          <w:rFonts w:ascii="Arial" w:eastAsia="Times New Roman" w:hAnsi="Arial" w:cs="Arial"/>
          <w:color w:val="000000"/>
          <w:lang w:eastAsia="pl-PL"/>
        </w:rPr>
        <w:t xml:space="preserve"> Regon: 061402337</w:t>
      </w:r>
    </w:p>
    <w:p w14:paraId="2FDA26D4" w14:textId="011C9DAA"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 xml:space="preserve">reprezentowanym  przez: </w:t>
      </w:r>
      <w:r w:rsidRPr="001658E6">
        <w:rPr>
          <w:rFonts w:ascii="Arial" w:eastAsia="Times New Roman" w:hAnsi="Arial" w:cs="Arial"/>
          <w:b/>
          <w:color w:val="000000"/>
          <w:lang w:eastAsia="pl-PL"/>
        </w:rPr>
        <w:t>………………………</w:t>
      </w:r>
      <w:r w:rsidR="00564C9D">
        <w:rPr>
          <w:rFonts w:ascii="Arial" w:eastAsia="Times New Roman" w:hAnsi="Arial" w:cs="Arial"/>
          <w:b/>
          <w:color w:val="000000"/>
          <w:lang w:eastAsia="pl-PL"/>
        </w:rPr>
        <w:t>……………………………………………………………………………………………………………………………………………………</w:t>
      </w:r>
      <w:r w:rsidRPr="001658E6">
        <w:rPr>
          <w:rFonts w:ascii="Arial" w:eastAsia="Times New Roman" w:hAnsi="Arial" w:cs="Arial"/>
          <w:b/>
          <w:color w:val="000000"/>
          <w:lang w:eastAsia="pl-PL"/>
        </w:rPr>
        <w:t>………………………………………</w:t>
      </w:r>
    </w:p>
    <w:p w14:paraId="5F106CDA"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 xml:space="preserve">zwanym w treści umowy </w:t>
      </w:r>
      <w:r w:rsidRPr="001658E6">
        <w:rPr>
          <w:rFonts w:ascii="Arial" w:eastAsia="Times New Roman" w:hAnsi="Arial" w:cs="Arial"/>
          <w:b/>
          <w:color w:val="000000"/>
          <w:lang w:eastAsia="pl-PL"/>
        </w:rPr>
        <w:t>Zamawiającym</w:t>
      </w:r>
      <w:r w:rsidRPr="001658E6">
        <w:rPr>
          <w:rFonts w:ascii="Arial" w:eastAsia="Times New Roman" w:hAnsi="Arial" w:cs="Arial"/>
          <w:color w:val="000000"/>
          <w:lang w:eastAsia="pl-PL"/>
        </w:rPr>
        <w:t>,</w:t>
      </w:r>
    </w:p>
    <w:p w14:paraId="142CDF3C" w14:textId="77777777" w:rsidR="001658E6" w:rsidRPr="001658E6" w:rsidRDefault="001658E6" w:rsidP="001658E6">
      <w:pPr>
        <w:spacing w:after="0" w:line="276" w:lineRule="auto"/>
        <w:rPr>
          <w:rFonts w:ascii="Arial" w:eastAsia="Times New Roman" w:hAnsi="Arial" w:cs="Arial"/>
          <w:b/>
          <w:color w:val="000000"/>
          <w:lang w:eastAsia="pl-PL"/>
        </w:rPr>
      </w:pPr>
    </w:p>
    <w:p w14:paraId="187CB3D3"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a</w:t>
      </w:r>
    </w:p>
    <w:p w14:paraId="030B73E2" w14:textId="77777777" w:rsidR="001658E6" w:rsidRPr="001658E6" w:rsidRDefault="001658E6" w:rsidP="001658E6">
      <w:pPr>
        <w:spacing w:after="0" w:line="276" w:lineRule="auto"/>
        <w:rPr>
          <w:rFonts w:ascii="Arial" w:eastAsia="Times New Roman" w:hAnsi="Arial" w:cs="Arial"/>
          <w:b/>
          <w:color w:val="000000"/>
          <w:lang w:eastAsia="pl-PL"/>
        </w:rPr>
      </w:pPr>
    </w:p>
    <w:p w14:paraId="69694A7D"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w:t>
      </w:r>
      <w:r w:rsidRPr="001658E6">
        <w:rPr>
          <w:rFonts w:ascii="Arial" w:eastAsia="Times New Roman" w:hAnsi="Arial" w:cs="Arial"/>
          <w:color w:val="000000"/>
          <w:lang w:eastAsia="pl-PL"/>
        </w:rPr>
        <w:t xml:space="preserve">, </w:t>
      </w:r>
    </w:p>
    <w:p w14:paraId="075B8FC2" w14:textId="77777777" w:rsidR="001658E6" w:rsidRPr="001658E6" w:rsidRDefault="001658E6" w:rsidP="001658E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reprezentowanym przez:</w:t>
      </w:r>
      <w:r w:rsidRPr="001658E6">
        <w:rPr>
          <w:rFonts w:ascii="Arial" w:eastAsia="Times New Roman" w:hAnsi="Arial" w:cs="Arial"/>
          <w:color w:val="000000"/>
          <w:lang w:eastAsia="pl-PL"/>
        </w:rPr>
        <w:tab/>
        <w:t>……………………………………………………..…..</w:t>
      </w:r>
    </w:p>
    <w:p w14:paraId="5EA6B0A2"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zwanym w treści umowy</w:t>
      </w:r>
      <w:r w:rsidRPr="001658E6">
        <w:rPr>
          <w:rFonts w:ascii="Arial" w:eastAsia="Times New Roman" w:hAnsi="Arial" w:cs="Arial"/>
          <w:b/>
          <w:color w:val="000000"/>
          <w:lang w:eastAsia="pl-PL"/>
        </w:rPr>
        <w:t xml:space="preserve"> Wykonawcą, </w:t>
      </w:r>
    </w:p>
    <w:p w14:paraId="3BD328AB" w14:textId="77777777" w:rsidR="001658E6" w:rsidRPr="001658E6" w:rsidRDefault="001658E6" w:rsidP="001658E6">
      <w:pPr>
        <w:spacing w:after="0" w:line="276" w:lineRule="auto"/>
        <w:rPr>
          <w:rFonts w:ascii="Arial" w:eastAsia="Times New Roman" w:hAnsi="Arial" w:cs="Arial"/>
          <w:b/>
          <w:color w:val="000000"/>
          <w:lang w:eastAsia="pl-PL"/>
        </w:rPr>
      </w:pPr>
    </w:p>
    <w:p w14:paraId="2ECBFE97" w14:textId="77777777" w:rsidR="001658E6" w:rsidRDefault="001658E6" w:rsidP="001658E6">
      <w:pPr>
        <w:suppressAutoHyphens/>
        <w:spacing w:before="120" w:after="0" w:line="276" w:lineRule="auto"/>
        <w:rPr>
          <w:rFonts w:ascii="Arial" w:eastAsia="Times New Roman" w:hAnsi="Arial" w:cs="Arial"/>
          <w:b/>
          <w:bCs/>
          <w:lang w:bidi="en-US"/>
        </w:rPr>
      </w:pPr>
      <w:r w:rsidRPr="001658E6">
        <w:rPr>
          <w:rFonts w:ascii="Arial" w:eastAsia="Times New Roman" w:hAnsi="Arial" w:cs="Arial"/>
          <w:bCs/>
          <w:lang w:bidi="en-US"/>
        </w:rPr>
        <w:t>zwanymi wspólnie</w:t>
      </w:r>
      <w:r w:rsidRPr="001658E6">
        <w:rPr>
          <w:rFonts w:ascii="Arial" w:eastAsia="Times New Roman" w:hAnsi="Arial" w:cs="Arial"/>
          <w:b/>
          <w:bCs/>
          <w:lang w:bidi="en-US"/>
        </w:rPr>
        <w:t xml:space="preserve"> „Stronami”.</w:t>
      </w:r>
    </w:p>
    <w:p w14:paraId="62F2B1DB" w14:textId="77777777" w:rsidR="001658E6" w:rsidRDefault="001658E6" w:rsidP="001658E6">
      <w:pPr>
        <w:suppressAutoHyphens/>
        <w:spacing w:before="120" w:after="0" w:line="276" w:lineRule="auto"/>
        <w:rPr>
          <w:rFonts w:ascii="Arial" w:eastAsia="Times New Roman" w:hAnsi="Arial" w:cs="Arial"/>
          <w:b/>
          <w:bCs/>
          <w:lang w:bidi="en-US"/>
        </w:rPr>
      </w:pPr>
    </w:p>
    <w:p w14:paraId="139E17F2" w14:textId="41D92B38" w:rsidR="001658E6" w:rsidRPr="001658E6" w:rsidRDefault="001658E6" w:rsidP="001658E6">
      <w:pPr>
        <w:suppressAutoHyphens/>
        <w:spacing w:after="0" w:line="276" w:lineRule="auto"/>
        <w:contextualSpacing/>
        <w:jc w:val="both"/>
        <w:rPr>
          <w:rFonts w:ascii="Arial" w:eastAsia="Calibri" w:hAnsi="Arial" w:cs="Arial"/>
          <w:i/>
          <w:color w:val="FF0000"/>
        </w:rPr>
      </w:pPr>
      <w:r w:rsidRPr="001658E6">
        <w:rPr>
          <w:rFonts w:ascii="Arial" w:eastAsia="Times New Roman" w:hAnsi="Arial" w:cs="Arial"/>
          <w:i/>
          <w:color w:val="000000"/>
          <w:lang w:eastAsia="pl-PL"/>
        </w:rPr>
        <w:t xml:space="preserve">Niniejsza Umowa została zawarta zgodnie z  wynikiem postępowania o udzielenie zamówienia publicznego, </w:t>
      </w:r>
      <w:r w:rsidRPr="001658E6">
        <w:rPr>
          <w:rFonts w:ascii="Arial" w:eastAsia="Calibri" w:hAnsi="Arial" w:cs="Arial"/>
          <w:i/>
        </w:rPr>
        <w:t xml:space="preserve">prowadzonego zgodnie z Regulaminem udzielania zamówień publicznych na roboty dostawy i usługi w 32 Wojskowym Oddziale Gospodarczym </w:t>
      </w:r>
      <w:r w:rsidR="00564C9D">
        <w:rPr>
          <w:rFonts w:ascii="Arial" w:eastAsia="Calibri" w:hAnsi="Arial" w:cs="Arial"/>
          <w:i/>
        </w:rPr>
        <w:br/>
      </w:r>
      <w:r w:rsidRPr="001658E6">
        <w:rPr>
          <w:rFonts w:ascii="Arial" w:eastAsia="Calibri" w:hAnsi="Arial" w:cs="Arial"/>
          <w:i/>
        </w:rPr>
        <w:t>w Zamościu.</w:t>
      </w:r>
    </w:p>
    <w:p w14:paraId="092606EF" w14:textId="43F37BC2" w:rsidR="001658E6" w:rsidRPr="001658E6" w:rsidRDefault="001658E6" w:rsidP="001658E6">
      <w:pPr>
        <w:suppressAutoHyphens/>
        <w:spacing w:before="120" w:after="0" w:line="276" w:lineRule="auto"/>
        <w:rPr>
          <w:rFonts w:ascii="Arial" w:eastAsia="Times New Roman" w:hAnsi="Arial" w:cs="Arial"/>
          <w:b/>
          <w:bCs/>
          <w:lang w:bidi="en-US"/>
        </w:rPr>
      </w:pPr>
    </w:p>
    <w:p w14:paraId="12E4AAF6" w14:textId="77777777" w:rsidR="001658E6" w:rsidRPr="001658E6" w:rsidRDefault="001658E6" w:rsidP="001658E6">
      <w:pPr>
        <w:suppressAutoHyphens/>
        <w:spacing w:after="0" w:line="240" w:lineRule="auto"/>
        <w:jc w:val="center"/>
        <w:rPr>
          <w:rFonts w:ascii="Arial" w:eastAsia="Calibri" w:hAnsi="Arial" w:cs="Arial"/>
          <w:b/>
        </w:rPr>
      </w:pPr>
      <w:r w:rsidRPr="001658E6">
        <w:rPr>
          <w:rFonts w:ascii="Arial" w:eastAsia="Calibri" w:hAnsi="Arial" w:cs="Arial"/>
          <w:b/>
        </w:rPr>
        <w:t>§ 1.</w:t>
      </w:r>
    </w:p>
    <w:p w14:paraId="697F525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Przedmiot umowy</w:t>
      </w:r>
    </w:p>
    <w:p w14:paraId="5485DB0C" w14:textId="77777777" w:rsidR="001658E6" w:rsidRPr="001658E6" w:rsidRDefault="001658E6" w:rsidP="001658E6">
      <w:pPr>
        <w:suppressAutoHyphens/>
        <w:spacing w:after="0" w:line="276" w:lineRule="auto"/>
        <w:jc w:val="both"/>
        <w:rPr>
          <w:rFonts w:ascii="Arial" w:eastAsia="Calibri" w:hAnsi="Arial" w:cs="Arial"/>
          <w:b/>
        </w:rPr>
      </w:pPr>
    </w:p>
    <w:p w14:paraId="4CA74CD5" w14:textId="76BE36B0" w:rsidR="00B97A8F" w:rsidRPr="00321172" w:rsidRDefault="00B97A8F" w:rsidP="00200875">
      <w:pPr>
        <w:numPr>
          <w:ilvl w:val="0"/>
          <w:numId w:val="3"/>
        </w:numPr>
        <w:suppressAutoHyphens/>
        <w:spacing w:after="0" w:line="276" w:lineRule="auto"/>
        <w:ind w:left="0"/>
        <w:jc w:val="both"/>
        <w:rPr>
          <w:rFonts w:ascii="Arial" w:eastAsia="Times New Roman" w:hAnsi="Arial" w:cs="Arial"/>
          <w:lang w:eastAsia="ar-SA"/>
        </w:rPr>
      </w:pPr>
      <w:r w:rsidRPr="00321172">
        <w:rPr>
          <w:rFonts w:ascii="Arial" w:eastAsia="Times New Roman" w:hAnsi="Arial" w:cs="Arial"/>
          <w:lang w:eastAsia="ar-SA"/>
        </w:rPr>
        <w:t xml:space="preserve">Wykonawca zobowiązuje się przenieść na Zamawiającego własność </w:t>
      </w:r>
      <w:r w:rsidR="00B0491A">
        <w:rPr>
          <w:rFonts w:ascii="Arial" w:eastAsia="Times New Roman" w:hAnsi="Arial" w:cs="Arial"/>
          <w:lang w:eastAsia="ar-SA"/>
        </w:rPr>
        <w:t xml:space="preserve">….(towaru): </w:t>
      </w:r>
      <w:r w:rsidR="003074B4" w:rsidRPr="003074B4">
        <w:rPr>
          <w:rFonts w:ascii="Arial" w:eastAsia="Times New Roman" w:hAnsi="Arial" w:cs="Arial"/>
          <w:i/>
          <w:lang w:eastAsia="ar-SA"/>
        </w:rPr>
        <w:t>fabrycznie</w:t>
      </w:r>
      <w:r w:rsidR="00200875" w:rsidRPr="00200875">
        <w:t xml:space="preserve"> </w:t>
      </w:r>
      <w:r w:rsidR="009C256E" w:rsidRPr="00622365">
        <w:rPr>
          <w:rFonts w:ascii="Arial" w:eastAsia="Times New Roman" w:hAnsi="Arial" w:cs="Arial"/>
          <w:i/>
          <w:lang w:eastAsia="pl-PL"/>
        </w:rPr>
        <w:t xml:space="preserve">nowych materiałów eksploatacyjnych do sprzętu informatycznego wraz z transportem </w:t>
      </w:r>
      <w:r w:rsidR="00564C9D">
        <w:rPr>
          <w:rFonts w:ascii="Arial" w:eastAsia="Times New Roman" w:hAnsi="Arial" w:cs="Arial"/>
          <w:i/>
          <w:lang w:eastAsia="pl-PL"/>
        </w:rPr>
        <w:br/>
      </w:r>
      <w:r w:rsidR="009C256E" w:rsidRPr="00622365">
        <w:rPr>
          <w:rFonts w:ascii="Arial" w:eastAsia="Times New Roman" w:hAnsi="Arial" w:cs="Arial"/>
          <w:i/>
          <w:lang w:eastAsia="pl-PL"/>
        </w:rPr>
        <w:t xml:space="preserve">i rozładunkiem oraz odbiór zużytych opakowań i pojemników po materiałach eksploatacyjnych przez okres 24 miesięcy od daty dostawy i podpisania </w:t>
      </w:r>
      <w:r w:rsidR="009C256E">
        <w:rPr>
          <w:rFonts w:ascii="Arial" w:eastAsia="Times New Roman" w:hAnsi="Arial" w:cs="Arial"/>
          <w:i/>
          <w:lang w:eastAsia="pl-PL"/>
        </w:rPr>
        <w:t>protokołu odbioru do/z magazynu</w:t>
      </w:r>
      <w:r w:rsidR="009C256E" w:rsidRPr="00622365">
        <w:rPr>
          <w:rFonts w:ascii="Arial" w:eastAsia="Times New Roman" w:hAnsi="Arial" w:cs="Arial"/>
          <w:i/>
          <w:lang w:eastAsia="pl-PL"/>
        </w:rPr>
        <w:t xml:space="preserve"> 32 Wojskowego Oddziału Gospodarczego w Zamościu z</w:t>
      </w:r>
      <w:r w:rsidR="009C256E">
        <w:rPr>
          <w:rFonts w:ascii="Arial" w:eastAsia="Times New Roman" w:hAnsi="Arial" w:cs="Arial"/>
          <w:i/>
          <w:lang w:eastAsia="pl-PL"/>
        </w:rPr>
        <w:t xml:space="preserve">lokalizowanych </w:t>
      </w:r>
      <w:r w:rsidR="00564C9D">
        <w:rPr>
          <w:rFonts w:ascii="Arial" w:eastAsia="Times New Roman" w:hAnsi="Arial" w:cs="Arial"/>
          <w:i/>
          <w:lang w:eastAsia="pl-PL"/>
        </w:rPr>
        <w:br/>
      </w:r>
      <w:r w:rsidR="009C256E">
        <w:rPr>
          <w:rFonts w:ascii="Arial" w:eastAsia="Times New Roman" w:hAnsi="Arial" w:cs="Arial"/>
          <w:i/>
          <w:lang w:eastAsia="pl-PL"/>
        </w:rPr>
        <w:t>w miejscowości</w:t>
      </w:r>
      <w:r w:rsidR="009C256E" w:rsidRPr="00622365">
        <w:rPr>
          <w:rFonts w:ascii="Arial" w:eastAsia="Times New Roman" w:hAnsi="Arial" w:cs="Arial"/>
          <w:i/>
          <w:lang w:eastAsia="pl-PL"/>
        </w:rPr>
        <w:t>: Zamość</w:t>
      </w:r>
      <w:r w:rsidR="009C256E">
        <w:rPr>
          <w:rFonts w:ascii="Arial" w:eastAsia="Times New Roman" w:hAnsi="Arial" w:cs="Arial"/>
          <w:i/>
          <w:lang w:eastAsia="pl-PL"/>
        </w:rPr>
        <w:t xml:space="preserve"> </w:t>
      </w:r>
      <w:r w:rsidRPr="00321172">
        <w:rPr>
          <w:rFonts w:ascii="Arial" w:eastAsia="Times New Roman" w:hAnsi="Arial" w:cs="Arial"/>
          <w:lang w:eastAsia="ar-SA"/>
        </w:rPr>
        <w:t xml:space="preserve">dla 32 Wojskowego Oddziału Gospodarczego </w:t>
      </w:r>
      <w:r w:rsidR="004978E0">
        <w:rPr>
          <w:rFonts w:ascii="Arial" w:eastAsia="Times New Roman" w:hAnsi="Arial" w:cs="Arial"/>
          <w:lang w:eastAsia="ar-SA"/>
        </w:rPr>
        <w:br/>
      </w:r>
      <w:r w:rsidRPr="00321172">
        <w:rPr>
          <w:rFonts w:ascii="Arial" w:eastAsia="Times New Roman" w:hAnsi="Arial" w:cs="Arial"/>
          <w:lang w:eastAsia="ar-SA"/>
        </w:rPr>
        <w:t>i jednostek wojskowych będących na jego zaopatrzeniu, w asortymencie i ilościach oraz zgodni</w:t>
      </w:r>
      <w:r w:rsidR="004978E0">
        <w:rPr>
          <w:rFonts w:ascii="Arial" w:eastAsia="Times New Roman" w:hAnsi="Arial" w:cs="Arial"/>
          <w:lang w:eastAsia="ar-SA"/>
        </w:rPr>
        <w:t xml:space="preserve">e </w:t>
      </w:r>
      <w:r w:rsidRPr="00321172">
        <w:rPr>
          <w:rFonts w:ascii="Arial" w:eastAsia="Times New Roman" w:hAnsi="Arial" w:cs="Arial"/>
          <w:lang w:eastAsia="ar-SA"/>
        </w:rPr>
        <w:t xml:space="preserve">z wymaganiami technicznymi tych urządzeń, </w:t>
      </w:r>
      <w:r w:rsidRPr="00321172">
        <w:rPr>
          <w:rFonts w:ascii="Arial" w:eastAsia="Times New Roman" w:hAnsi="Arial" w:cs="Arial"/>
          <w:lang w:eastAsia="pl-PL"/>
        </w:rPr>
        <w:t xml:space="preserve">opisie przedmiotu zamówienia oraz złożonej ofercie Wykonawcy, stanowiącej </w:t>
      </w:r>
      <w:r w:rsidRPr="00321172">
        <w:rPr>
          <w:rFonts w:ascii="Arial" w:eastAsia="Times New Roman" w:hAnsi="Arial" w:cs="Arial"/>
          <w:lang w:eastAsia="ar-SA"/>
        </w:rPr>
        <w:t xml:space="preserve"> załącznik </w:t>
      </w:r>
      <w:r w:rsidRPr="00321172">
        <w:rPr>
          <w:rFonts w:ascii="Arial" w:eastAsia="Times New Roman" w:hAnsi="Arial" w:cs="Arial"/>
          <w:color w:val="000000"/>
          <w:lang w:eastAsia="ar-SA"/>
        </w:rPr>
        <w:t xml:space="preserve">nr </w:t>
      </w:r>
      <w:r w:rsidR="00564C9D">
        <w:rPr>
          <w:rFonts w:ascii="Arial" w:eastAsia="Times New Roman" w:hAnsi="Arial" w:cs="Arial"/>
          <w:color w:val="000000"/>
          <w:lang w:eastAsia="ar-SA"/>
        </w:rPr>
        <w:t xml:space="preserve">1 </w:t>
      </w:r>
      <w:r w:rsidRPr="00321172">
        <w:rPr>
          <w:rFonts w:ascii="Arial" w:eastAsia="Times New Roman" w:hAnsi="Arial" w:cs="Arial"/>
          <w:lang w:eastAsia="ar-SA"/>
        </w:rPr>
        <w:t xml:space="preserve">do niniejszej Umowy, </w:t>
      </w:r>
      <w:r w:rsidR="00564C9D">
        <w:rPr>
          <w:rFonts w:ascii="Arial" w:eastAsia="Times New Roman" w:hAnsi="Arial" w:cs="Arial"/>
          <w:lang w:eastAsia="ar-SA"/>
        </w:rPr>
        <w:br/>
      </w:r>
      <w:r w:rsidRPr="00321172">
        <w:rPr>
          <w:rFonts w:ascii="Arial" w:eastAsia="Times New Roman" w:hAnsi="Arial" w:cs="Arial"/>
          <w:lang w:eastAsia="ar-SA"/>
        </w:rPr>
        <w:t xml:space="preserve">a Zamawiający zobowiązuje się odebrać </w:t>
      </w:r>
      <w:r w:rsidR="009C256E">
        <w:rPr>
          <w:rFonts w:ascii="Arial" w:eastAsia="Times New Roman" w:hAnsi="Arial" w:cs="Arial"/>
          <w:i/>
          <w:lang w:eastAsia="ar-SA"/>
        </w:rPr>
        <w:t>materiały eksploatacyjne</w:t>
      </w:r>
      <w:r w:rsidR="009C256E" w:rsidRPr="00214ACE">
        <w:rPr>
          <w:rFonts w:ascii="Arial" w:eastAsia="Times New Roman" w:hAnsi="Arial" w:cs="Arial"/>
          <w:i/>
          <w:lang w:eastAsia="ar-SA"/>
        </w:rPr>
        <w:t xml:space="preserve"> do sprzętu informatycznego</w:t>
      </w:r>
      <w:r w:rsidR="009C256E" w:rsidRPr="00321172">
        <w:rPr>
          <w:rFonts w:ascii="Arial" w:eastAsia="Times New Roman" w:hAnsi="Arial" w:cs="Arial"/>
          <w:lang w:eastAsia="ar-SA"/>
        </w:rPr>
        <w:t xml:space="preserve"> </w:t>
      </w:r>
      <w:r w:rsidR="009C256E">
        <w:rPr>
          <w:rFonts w:ascii="Arial" w:eastAsia="Times New Roman" w:hAnsi="Arial" w:cs="Arial"/>
          <w:lang w:eastAsia="ar-SA"/>
        </w:rPr>
        <w:t xml:space="preserve"> </w:t>
      </w:r>
      <w:r w:rsidRPr="00321172">
        <w:rPr>
          <w:rFonts w:ascii="Arial" w:eastAsia="Times New Roman" w:hAnsi="Arial" w:cs="Arial"/>
          <w:lang w:eastAsia="ar-SA"/>
        </w:rPr>
        <w:t>i zapłacić Wykonawcy cenę określoną w Umowie.</w:t>
      </w:r>
    </w:p>
    <w:p w14:paraId="493B6198"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b/>
          <w:lang w:eastAsia="pl-PL"/>
        </w:rPr>
        <w:lastRenderedPageBreak/>
        <w:t>Wykonawca</w:t>
      </w:r>
      <w:r w:rsidRPr="00321172">
        <w:rPr>
          <w:rFonts w:ascii="Arial" w:eastAsia="Times New Roman" w:hAnsi="Arial" w:cs="Arial"/>
          <w:lang w:eastAsia="pl-PL"/>
        </w:rPr>
        <w:t xml:space="preserve"> oświadcza, że wszystkie dostarczone towary muszą spełniać parametry określone w opisie przedmiotu zamówienia i formularzu cenowym, muszą być fabrycznie nowe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Umowę, z oznaczeniami producenta                         i numeru katalogowego (jeśli występuje) .</w:t>
      </w:r>
    </w:p>
    <w:p w14:paraId="061BD25F"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74624B4B"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Przedmiot umowy określony w § 1 ust. 1 musi spełniać określone wymagania zawarte                           w Polskich Normach przenoszących europejskie normy zharmonizowane.</w:t>
      </w:r>
    </w:p>
    <w:p w14:paraId="79EF72B4" w14:textId="00DF0460" w:rsidR="00B97A8F" w:rsidRPr="00321172" w:rsidRDefault="00B97A8F" w:rsidP="00B97A8F">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t>Strony ustalają, że przeniesienie własności dostarczonych</w:t>
      </w:r>
      <w:r w:rsidR="00833051" w:rsidRPr="00833051">
        <w:rPr>
          <w:rFonts w:ascii="Arial" w:hAnsi="Arial" w:cs="Arial"/>
          <w:i/>
        </w:rPr>
        <w:t xml:space="preserve"> </w:t>
      </w:r>
      <w:r w:rsidR="00833051" w:rsidRPr="00833051">
        <w:rPr>
          <w:rFonts w:ascii="Arial" w:hAnsi="Arial" w:cs="Arial"/>
          <w:i/>
          <w:u w:val="single"/>
        </w:rPr>
        <w:t>fabrycznie nowych materiałów eksploatacyjnych do sprzętu informatycznego</w:t>
      </w:r>
      <w:r w:rsidRPr="00321172">
        <w:rPr>
          <w:rFonts w:ascii="Arial" w:eastAsia="Times New Roman" w:hAnsi="Arial" w:cs="Arial"/>
          <w:lang w:eastAsia="ar-SA"/>
        </w:rPr>
        <w:t>, o których mowa w ust. 1, nastąpi z momentem ich wydania Zamawiającemu.</w:t>
      </w:r>
    </w:p>
    <w:p w14:paraId="72106A55" w14:textId="06B77A65" w:rsidR="00B97A8F" w:rsidRPr="00321172" w:rsidRDefault="00B97A8F" w:rsidP="00833051">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pl-PL"/>
        </w:rPr>
        <w:t xml:space="preserve">Cena określona w § 4 ust. 1 Umowy obejmuje również dostawę </w:t>
      </w:r>
      <w:r w:rsidR="00833051" w:rsidRPr="00833051">
        <w:rPr>
          <w:rFonts w:ascii="Arial" w:hAnsi="Arial" w:cs="Arial"/>
          <w:i/>
          <w:u w:val="single"/>
        </w:rPr>
        <w:t>fabrycznie nowych materiałów eksploatacyjnych do sprzętu informatycznego</w:t>
      </w:r>
      <w:r w:rsidR="00833051">
        <w:t xml:space="preserve"> </w:t>
      </w:r>
      <w:r w:rsidRPr="00321172">
        <w:rPr>
          <w:rFonts w:ascii="Arial" w:eastAsia="Times New Roman" w:hAnsi="Arial" w:cs="Arial"/>
          <w:lang w:eastAsia="pl-PL"/>
        </w:rPr>
        <w:t>stanowiących przedmiot Umowy do magazynów zlokalizowanych w mie</w:t>
      </w:r>
      <w:r w:rsidR="008E7373">
        <w:rPr>
          <w:rFonts w:ascii="Arial" w:eastAsia="Times New Roman" w:hAnsi="Arial" w:cs="Arial"/>
          <w:lang w:eastAsia="pl-PL"/>
        </w:rPr>
        <w:t xml:space="preserve">jscowości: </w:t>
      </w:r>
      <w:r w:rsidRPr="00321172">
        <w:rPr>
          <w:rFonts w:ascii="Arial" w:eastAsia="Times New Roman" w:hAnsi="Arial" w:cs="Arial"/>
          <w:lang w:eastAsia="pl-PL"/>
        </w:rPr>
        <w:t>Zamo</w:t>
      </w:r>
      <w:r w:rsidR="00200875">
        <w:rPr>
          <w:rFonts w:ascii="Arial" w:eastAsia="Times New Roman" w:hAnsi="Arial" w:cs="Arial"/>
          <w:lang w:eastAsia="pl-PL"/>
        </w:rPr>
        <w:t>ść</w:t>
      </w:r>
      <w:r w:rsidRPr="00321172">
        <w:rPr>
          <w:rFonts w:ascii="Arial" w:eastAsia="Times New Roman" w:hAnsi="Arial" w:cs="Arial"/>
          <w:lang w:eastAsia="pl-PL"/>
        </w:rPr>
        <w:t>.</w:t>
      </w:r>
    </w:p>
    <w:p w14:paraId="7ACC4453" w14:textId="49CF54B6"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Wykonawca dostarczy</w:t>
      </w:r>
      <w:r w:rsidR="00BE0129">
        <w:rPr>
          <w:rFonts w:ascii="Arial" w:eastAsia="Calibri" w:hAnsi="Arial" w:cs="Arial"/>
        </w:rPr>
        <w:t xml:space="preserve"> </w:t>
      </w:r>
      <w:r w:rsidR="00BE0129" w:rsidRPr="007475E7">
        <w:rPr>
          <w:rFonts w:ascii="Arial" w:eastAsia="Calibri" w:hAnsi="Arial" w:cs="Arial"/>
          <w:u w:val="single"/>
        </w:rPr>
        <w:t>jednorazowo</w:t>
      </w:r>
      <w:r w:rsidRPr="00321172">
        <w:rPr>
          <w:rFonts w:ascii="Arial" w:eastAsia="Calibri" w:hAnsi="Arial" w:cs="Arial"/>
        </w:rPr>
        <w:t xml:space="preserve"> towary na swój koszt i ryzyk</w:t>
      </w:r>
      <w:r w:rsidR="00BE0129">
        <w:rPr>
          <w:rFonts w:ascii="Arial" w:eastAsia="Calibri" w:hAnsi="Arial" w:cs="Arial"/>
        </w:rPr>
        <w:t>o. Za szkody lub braki powstałe</w:t>
      </w:r>
      <w:r w:rsidRPr="00321172">
        <w:rPr>
          <w:rFonts w:ascii="Arial" w:eastAsia="Calibri" w:hAnsi="Arial" w:cs="Arial"/>
        </w:rPr>
        <w:t xml:space="preserve"> w czasie transportu odpowiada Wykonawca. Towary muszą być zabezpieczone przez bezzwrotne opakowania gwarantujące, iż nie zostaną uszkodzone w czasie transportu i przeładunku.</w:t>
      </w:r>
    </w:p>
    <w:p w14:paraId="09661154" w14:textId="08DAE677" w:rsidR="00B97A8F" w:rsidRPr="0040289E"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 xml:space="preserve">Towar dostarczony przez Wykonawcę winien być fabrycznie nowy, w pierwszym gatunku, nieużywany, nieregenerowany, z produkcji </w:t>
      </w:r>
      <w:r w:rsidRPr="00321172">
        <w:rPr>
          <w:rFonts w:ascii="Arial" w:eastAsia="Calibri" w:hAnsi="Arial" w:cs="Arial"/>
          <w:b/>
        </w:rPr>
        <w:t xml:space="preserve">co </w:t>
      </w:r>
      <w:r w:rsidRPr="0040289E">
        <w:rPr>
          <w:rFonts w:ascii="Arial" w:eastAsia="Calibri" w:hAnsi="Arial" w:cs="Arial"/>
          <w:b/>
        </w:rPr>
        <w:t xml:space="preserve">najmniej </w:t>
      </w:r>
      <w:r w:rsidR="001D77F5">
        <w:rPr>
          <w:rFonts w:ascii="Arial" w:eastAsia="Calibri" w:hAnsi="Arial" w:cs="Arial"/>
          <w:b/>
          <w:i/>
          <w:u w:val="single"/>
        </w:rPr>
        <w:t>2023</w:t>
      </w:r>
      <w:r w:rsidRPr="0040289E">
        <w:rPr>
          <w:rFonts w:ascii="Arial" w:eastAsia="Calibri" w:hAnsi="Arial" w:cs="Arial"/>
          <w:b/>
        </w:rPr>
        <w:t xml:space="preserve"> r.</w:t>
      </w:r>
    </w:p>
    <w:p w14:paraId="2BB369A8"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14:paraId="1CE916F8" w14:textId="77777777"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faktury VAT (oryginał oraz kopia),</w:t>
      </w:r>
    </w:p>
    <w:p w14:paraId="15EF3A79" w14:textId="6E32AEAA"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w:t>
      </w:r>
      <w:r w:rsidR="00200875">
        <w:rPr>
          <w:rFonts w:ascii="Arial" w:eastAsia="Calibri" w:hAnsi="Arial" w:cs="Arial"/>
        </w:rPr>
        <w:t xml:space="preserve">rzez przedstawicieli Wykonawcy </w:t>
      </w:r>
      <w:r w:rsidRPr="00321172">
        <w:rPr>
          <w:rFonts w:ascii="Arial" w:eastAsia="Calibri" w:hAnsi="Arial" w:cs="Arial"/>
        </w:rPr>
        <w:t>i Zamawiającego).</w:t>
      </w:r>
    </w:p>
    <w:p w14:paraId="15A2E663" w14:textId="77777777" w:rsidR="00B97A8F" w:rsidRPr="00321172" w:rsidRDefault="00B97A8F" w:rsidP="00B97A8F">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256D20CF"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66906B8E"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4D7B15EE"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 przypadku odmowy przyjęcia dostawy, towar uważa się za niedostarczony, zaś Zamawiający nie jest zobowiązany do zapłaty wynagrodzenia za towary określone w ust. 10.</w:t>
      </w:r>
    </w:p>
    <w:p w14:paraId="06052228" w14:textId="77777777" w:rsidR="00B97A8F" w:rsidRPr="00321172" w:rsidRDefault="00B97A8F" w:rsidP="00B97A8F">
      <w:pPr>
        <w:widowControl w:val="0"/>
        <w:numPr>
          <w:ilvl w:val="0"/>
          <w:numId w:val="3"/>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CDFFE73" w14:textId="77777777" w:rsidR="001658E6" w:rsidRPr="001658E6" w:rsidRDefault="001658E6" w:rsidP="001658E6">
      <w:pPr>
        <w:suppressAutoHyphens/>
        <w:spacing w:after="0" w:line="276" w:lineRule="auto"/>
        <w:jc w:val="both"/>
        <w:rPr>
          <w:rFonts w:ascii="Times New Roman" w:eastAsia="Calibri" w:hAnsi="Times New Roman" w:cs="Times New Roman"/>
          <w:sz w:val="24"/>
          <w:szCs w:val="24"/>
        </w:rPr>
      </w:pPr>
    </w:p>
    <w:p w14:paraId="7831522C" w14:textId="77777777" w:rsidR="001658E6" w:rsidRPr="001658E6" w:rsidRDefault="001658E6" w:rsidP="001658E6">
      <w:pPr>
        <w:suppressAutoHyphens/>
        <w:spacing w:after="0" w:line="276" w:lineRule="auto"/>
        <w:ind w:left="-142"/>
        <w:contextualSpacing/>
        <w:jc w:val="center"/>
        <w:rPr>
          <w:rFonts w:ascii="Arial" w:eastAsia="Times New Roman" w:hAnsi="Arial" w:cs="Arial"/>
          <w:b/>
          <w:lang w:eastAsia="pl-PL"/>
        </w:rPr>
      </w:pPr>
      <w:r w:rsidRPr="001658E6">
        <w:rPr>
          <w:rFonts w:ascii="Arial" w:eastAsia="Times New Roman" w:hAnsi="Arial" w:cs="Arial"/>
          <w:b/>
          <w:lang w:eastAsia="pl-PL"/>
        </w:rPr>
        <w:t>§ 2</w:t>
      </w:r>
    </w:p>
    <w:p w14:paraId="172A5E5E" w14:textId="77777777" w:rsidR="001658E6" w:rsidRPr="001658E6" w:rsidRDefault="001658E6" w:rsidP="001658E6">
      <w:pPr>
        <w:suppressAutoHyphens/>
        <w:spacing w:after="0" w:line="240" w:lineRule="auto"/>
        <w:ind w:left="-142"/>
        <w:contextualSpacing/>
        <w:jc w:val="center"/>
        <w:rPr>
          <w:rFonts w:ascii="Arial" w:eastAsia="Calibri" w:hAnsi="Arial" w:cs="Arial"/>
          <w:b/>
          <w:bCs/>
          <w:iCs/>
          <w:lang w:eastAsia="pl-PL"/>
        </w:rPr>
      </w:pPr>
      <w:r w:rsidRPr="001658E6">
        <w:rPr>
          <w:rFonts w:ascii="Arial" w:eastAsia="Calibri" w:hAnsi="Arial" w:cs="Arial"/>
          <w:b/>
          <w:bCs/>
          <w:iCs/>
          <w:lang w:eastAsia="pl-PL"/>
        </w:rPr>
        <w:t xml:space="preserve"> Termin realizacji</w:t>
      </w:r>
    </w:p>
    <w:p w14:paraId="4F7303B4" w14:textId="77777777" w:rsidR="001658E6" w:rsidRPr="001658E6" w:rsidRDefault="001658E6" w:rsidP="001658E6">
      <w:pPr>
        <w:suppressAutoHyphens/>
        <w:spacing w:after="0" w:line="240" w:lineRule="auto"/>
        <w:ind w:left="-142"/>
        <w:contextualSpacing/>
        <w:jc w:val="center"/>
        <w:rPr>
          <w:rFonts w:ascii="Arial" w:eastAsia="Calibri" w:hAnsi="Arial" w:cs="Arial"/>
          <w:b/>
          <w:bCs/>
          <w:iCs/>
          <w:sz w:val="24"/>
          <w:szCs w:val="24"/>
          <w:lang w:eastAsia="pl-PL"/>
        </w:rPr>
      </w:pPr>
    </w:p>
    <w:p w14:paraId="3D2E4FC6" w14:textId="0234480C" w:rsidR="00200875" w:rsidRDefault="00B97A8F" w:rsidP="00200875">
      <w:pPr>
        <w:numPr>
          <w:ilvl w:val="0"/>
          <w:numId w:val="4"/>
        </w:numPr>
        <w:suppressAutoHyphens/>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bCs/>
          <w:iCs/>
          <w:lang w:eastAsia="pl-PL"/>
        </w:rPr>
        <w:t>Termin dos</w:t>
      </w:r>
      <w:r w:rsidR="00454D78">
        <w:rPr>
          <w:rFonts w:ascii="Arial" w:eastAsia="Calibri" w:hAnsi="Arial" w:cs="Arial"/>
          <w:bCs/>
          <w:iCs/>
          <w:lang w:eastAsia="pl-PL"/>
        </w:rPr>
        <w:t>tarczenia przedmiotu umowy do 14</w:t>
      </w:r>
      <w:r w:rsidRPr="00321172">
        <w:rPr>
          <w:rFonts w:ascii="Arial" w:eastAsia="Calibri" w:hAnsi="Arial" w:cs="Arial"/>
          <w:bCs/>
          <w:iCs/>
          <w:lang w:eastAsia="pl-PL"/>
        </w:rPr>
        <w:t xml:space="preserve"> dni kalendarzowych od daty podpisania Umowy tj. do dnia ……………………………………</w:t>
      </w:r>
      <w:r w:rsidR="00454D78">
        <w:rPr>
          <w:rFonts w:ascii="Arial" w:eastAsia="Calibri" w:hAnsi="Arial" w:cs="Arial"/>
          <w:bCs/>
          <w:iCs/>
          <w:lang w:eastAsia="pl-PL"/>
        </w:rPr>
        <w:t>……………………….</w:t>
      </w:r>
    </w:p>
    <w:p w14:paraId="3D793DA0" w14:textId="4371E147" w:rsidR="00B97A8F" w:rsidRPr="00200875" w:rsidRDefault="00B97A8F" w:rsidP="00200875">
      <w:pPr>
        <w:numPr>
          <w:ilvl w:val="0"/>
          <w:numId w:val="4"/>
        </w:numPr>
        <w:suppressAutoHyphens/>
        <w:spacing w:after="0" w:line="240" w:lineRule="auto"/>
        <w:ind w:left="0" w:firstLine="0"/>
        <w:contextualSpacing/>
        <w:jc w:val="both"/>
        <w:rPr>
          <w:rFonts w:ascii="Arial" w:eastAsia="Calibri" w:hAnsi="Arial" w:cs="Arial"/>
          <w:bCs/>
          <w:iCs/>
          <w:lang w:eastAsia="pl-PL"/>
        </w:rPr>
      </w:pPr>
      <w:r w:rsidRPr="00200875">
        <w:rPr>
          <w:rFonts w:ascii="Arial" w:eastAsia="Calibri" w:hAnsi="Arial" w:cs="Arial"/>
        </w:rPr>
        <w:t>Wykonawca zobowiązuje się do zorganizowania dostawy towaru określonego                       w § 1  własnym transporte</w:t>
      </w:r>
      <w:r w:rsidR="00200875" w:rsidRPr="00200875">
        <w:rPr>
          <w:rFonts w:ascii="Arial" w:eastAsia="Calibri" w:hAnsi="Arial" w:cs="Arial"/>
        </w:rPr>
        <w:t>m i na własny koszt do magazynu</w:t>
      </w:r>
      <w:r w:rsidRPr="00200875">
        <w:rPr>
          <w:rFonts w:ascii="Arial" w:eastAsia="Calibri" w:hAnsi="Arial" w:cs="Arial"/>
        </w:rPr>
        <w:t xml:space="preserve"> 32 Wojskowego Odd</w:t>
      </w:r>
      <w:r w:rsidR="00200875" w:rsidRPr="00200875">
        <w:rPr>
          <w:rFonts w:ascii="Arial" w:eastAsia="Calibri" w:hAnsi="Arial" w:cs="Arial"/>
        </w:rPr>
        <w:t xml:space="preserve">ziału Gospodarczego w Zamościu </w:t>
      </w:r>
      <w:r w:rsidRPr="00200875">
        <w:rPr>
          <w:rFonts w:ascii="Arial" w:eastAsia="Calibri" w:hAnsi="Arial" w:cs="Arial"/>
        </w:rPr>
        <w:t>(w godz. 8 – 14 od poniedziałku do czwartku</w:t>
      </w:r>
      <w:r w:rsidR="00200875" w:rsidRPr="00200875">
        <w:rPr>
          <w:rFonts w:ascii="Arial" w:eastAsia="Calibri" w:hAnsi="Arial" w:cs="Arial"/>
        </w:rPr>
        <w:t xml:space="preserve">; </w:t>
      </w:r>
      <w:r w:rsidR="00200875" w:rsidRPr="00564C9D">
        <w:rPr>
          <w:rFonts w:ascii="Arial" w:eastAsia="Times New Roman" w:hAnsi="Arial" w:cs="Arial"/>
          <w:lang w:eastAsia="pl-PL"/>
        </w:rPr>
        <w:t xml:space="preserve">piątek </w:t>
      </w:r>
      <w:r w:rsidR="00564C9D" w:rsidRPr="00564C9D">
        <w:rPr>
          <w:rFonts w:ascii="Arial" w:eastAsia="Times New Roman" w:hAnsi="Arial" w:cs="Arial"/>
          <w:lang w:eastAsia="pl-PL"/>
        </w:rPr>
        <w:br/>
      </w:r>
      <w:r w:rsidR="00200875" w:rsidRPr="00564C9D">
        <w:rPr>
          <w:rFonts w:ascii="Arial" w:eastAsia="Times New Roman" w:hAnsi="Arial" w:cs="Arial"/>
          <w:lang w:eastAsia="pl-PL"/>
        </w:rPr>
        <w:lastRenderedPageBreak/>
        <w:t>w godzinach: 8.00-11.30</w:t>
      </w:r>
      <w:r w:rsidRPr="00564C9D">
        <w:rPr>
          <w:rFonts w:ascii="Arial" w:eastAsia="Calibri" w:hAnsi="Arial" w:cs="Arial"/>
        </w:rPr>
        <w:t>),</w:t>
      </w:r>
      <w:r w:rsidRPr="00200875">
        <w:rPr>
          <w:rFonts w:ascii="Arial" w:eastAsia="Calibri" w:hAnsi="Arial" w:cs="Arial"/>
        </w:rPr>
        <w:t xml:space="preserve"> zgodnie z załącznikiem nr ……. do umowy do miejsca wskazanego poniżej.</w:t>
      </w:r>
    </w:p>
    <w:p w14:paraId="3DDF5B90" w14:textId="1B9D3798" w:rsidR="00B97A8F" w:rsidRPr="00200875" w:rsidRDefault="00B97A8F" w:rsidP="00200875">
      <w:pPr>
        <w:spacing w:after="0" w:line="276" w:lineRule="auto"/>
        <w:jc w:val="both"/>
        <w:rPr>
          <w:rFonts w:ascii="Arial" w:eastAsia="Calibri" w:hAnsi="Arial" w:cs="Arial"/>
        </w:rPr>
      </w:pPr>
      <w:r w:rsidRPr="00200875">
        <w:rPr>
          <w:rFonts w:ascii="Arial" w:eastAsia="Calibri" w:hAnsi="Arial" w:cs="Arial"/>
        </w:rPr>
        <w:t xml:space="preserve">- ZAMOŚĆ - ul. Wojska Polskiego 2F, 22-400 Zamość, </w:t>
      </w:r>
      <w:r w:rsidR="00200875">
        <w:rPr>
          <w:rFonts w:ascii="Arial" w:eastAsia="Calibri" w:hAnsi="Arial" w:cs="Arial"/>
        </w:rPr>
        <w:t xml:space="preserve">bud. </w:t>
      </w:r>
      <w:r w:rsidR="00454D78">
        <w:rPr>
          <w:rFonts w:ascii="Arial" w:eastAsia="Calibri" w:hAnsi="Arial" w:cs="Arial"/>
        </w:rPr>
        <w:t>48</w:t>
      </w:r>
      <w:r w:rsidR="00200875">
        <w:rPr>
          <w:rFonts w:ascii="Arial" w:eastAsia="Calibri" w:hAnsi="Arial" w:cs="Arial"/>
        </w:rPr>
        <w:t xml:space="preserve">. </w:t>
      </w:r>
    </w:p>
    <w:p w14:paraId="3CC873B6" w14:textId="77777777" w:rsidR="00B97A8F" w:rsidRPr="00321172" w:rsidRDefault="00B97A8F" w:rsidP="00B97A8F">
      <w:pPr>
        <w:spacing w:after="0" w:line="240" w:lineRule="auto"/>
        <w:jc w:val="both"/>
        <w:rPr>
          <w:rFonts w:ascii="Arial" w:eastAsia="Calibri" w:hAnsi="Arial" w:cs="Arial"/>
        </w:rPr>
      </w:pPr>
      <w:r w:rsidRPr="00321172">
        <w:rPr>
          <w:rFonts w:ascii="Arial" w:eastAsia="Calibri" w:hAnsi="Arial" w:cs="Arial"/>
        </w:rPr>
        <w:t xml:space="preserve">3. </w:t>
      </w:r>
      <w:r w:rsidRPr="00321172">
        <w:rPr>
          <w:rFonts w:ascii="Arial" w:eastAsia="Times New Roman" w:hAnsi="Arial" w:cs="Arial"/>
          <w:bCs/>
          <w:lang w:eastAsia="pl-PL"/>
        </w:rPr>
        <w:t>Przedstawicielami Zamawiającego</w:t>
      </w:r>
      <w:r w:rsidRPr="00321172">
        <w:rPr>
          <w:rFonts w:ascii="Arial" w:eastAsia="Times New Roman" w:hAnsi="Arial" w:cs="Arial"/>
          <w:lang w:eastAsia="pl-PL"/>
        </w:rPr>
        <w:t xml:space="preserve"> w zakresie dostawy są:</w:t>
      </w:r>
    </w:p>
    <w:p w14:paraId="796AA98A" w14:textId="19B83712" w:rsidR="00200875" w:rsidRPr="00454D78" w:rsidRDefault="00B97A8F" w:rsidP="00DB143F">
      <w:pPr>
        <w:spacing w:after="0" w:line="276" w:lineRule="auto"/>
        <w:ind w:firstLine="284"/>
        <w:contextualSpacing/>
        <w:jc w:val="both"/>
        <w:rPr>
          <w:rFonts w:ascii="Arial" w:eastAsia="Times New Roman" w:hAnsi="Arial" w:cs="Arial"/>
          <w:lang w:eastAsia="pl-PL"/>
        </w:rPr>
      </w:pPr>
      <w:r w:rsidRPr="00454D78">
        <w:rPr>
          <w:rFonts w:ascii="Arial" w:eastAsia="Times New Roman" w:hAnsi="Arial" w:cs="Arial"/>
          <w:lang w:eastAsia="pl-PL"/>
        </w:rPr>
        <w:t xml:space="preserve"> </w:t>
      </w:r>
      <w:r w:rsidR="00454D78" w:rsidRPr="00454D78">
        <w:rPr>
          <w:rFonts w:ascii="Arial" w:eastAsia="Times New Roman" w:hAnsi="Arial" w:cs="Arial"/>
          <w:lang w:eastAsia="pl-PL"/>
        </w:rPr>
        <w:t>………</w:t>
      </w:r>
      <w:r w:rsidR="00454D78">
        <w:rPr>
          <w:rFonts w:ascii="Arial" w:eastAsia="Times New Roman" w:hAnsi="Arial" w:cs="Arial"/>
          <w:lang w:eastAsia="pl-PL"/>
        </w:rPr>
        <w:t>…………</w:t>
      </w:r>
      <w:r w:rsidR="00454D78" w:rsidRPr="00454D78">
        <w:rPr>
          <w:rFonts w:ascii="Arial" w:eastAsia="Times New Roman" w:hAnsi="Arial" w:cs="Arial"/>
          <w:lang w:eastAsia="pl-PL"/>
        </w:rPr>
        <w:t>…………………………tel………………</w:t>
      </w:r>
      <w:r w:rsidR="00454D78">
        <w:rPr>
          <w:rFonts w:ascii="Arial" w:eastAsia="Times New Roman" w:hAnsi="Arial" w:cs="Arial"/>
          <w:lang w:eastAsia="pl-PL"/>
        </w:rPr>
        <w:t>……………….</w:t>
      </w:r>
      <w:r w:rsidR="00454D78" w:rsidRPr="00454D78">
        <w:rPr>
          <w:rFonts w:ascii="Arial" w:eastAsia="Times New Roman" w:hAnsi="Arial" w:cs="Arial"/>
          <w:lang w:eastAsia="pl-PL"/>
        </w:rPr>
        <w:t>….</w:t>
      </w:r>
    </w:p>
    <w:p w14:paraId="2256D1A9" w14:textId="595C2AD0" w:rsidR="00B97A8F" w:rsidRPr="00321172" w:rsidRDefault="00200875" w:rsidP="00200875">
      <w:p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4. </w:t>
      </w:r>
      <w:r w:rsidR="00B97A8F" w:rsidRPr="00321172">
        <w:rPr>
          <w:rFonts w:ascii="Arial" w:eastAsia="Times New Roman" w:hAnsi="Arial" w:cs="Arial"/>
          <w:color w:val="000000"/>
          <w:lang w:eastAsia="pl-PL"/>
        </w:rPr>
        <w:t>Przedstawicielem Wykonawcy w zakresie dostawy jest:</w:t>
      </w:r>
    </w:p>
    <w:p w14:paraId="5983F01F" w14:textId="190CB74E" w:rsidR="001658E6" w:rsidRPr="001658E6" w:rsidRDefault="00B97A8F" w:rsidP="001658E6">
      <w:pPr>
        <w:spacing w:after="0" w:line="240"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tel.:</w:t>
      </w:r>
      <w:r w:rsidR="008B5436">
        <w:rPr>
          <w:rFonts w:ascii="Arial" w:eastAsia="Times New Roman" w:hAnsi="Arial" w:cs="Arial"/>
          <w:color w:val="000000"/>
          <w:lang w:eastAsia="pl-PL"/>
        </w:rPr>
        <w:t xml:space="preserve"> (………………………………..lub……………………………)</w:t>
      </w:r>
    </w:p>
    <w:p w14:paraId="359FBA1E" w14:textId="77777777" w:rsidR="001658E6" w:rsidRPr="001658E6" w:rsidRDefault="001658E6" w:rsidP="001658E6">
      <w:pPr>
        <w:suppressAutoHyphens/>
        <w:spacing w:after="0" w:line="276" w:lineRule="auto"/>
        <w:ind w:left="360"/>
        <w:contextualSpacing/>
        <w:jc w:val="both"/>
        <w:rPr>
          <w:rFonts w:ascii="Times New Roman" w:eastAsia="Calibri" w:hAnsi="Times New Roman" w:cs="Times New Roman"/>
          <w:sz w:val="24"/>
          <w:szCs w:val="24"/>
        </w:rPr>
      </w:pPr>
    </w:p>
    <w:p w14:paraId="4BB3D71B" w14:textId="77777777" w:rsidR="001658E6" w:rsidRPr="001658E6" w:rsidRDefault="001658E6" w:rsidP="001658E6">
      <w:pPr>
        <w:suppressAutoHyphens/>
        <w:spacing w:after="0" w:line="276" w:lineRule="auto"/>
        <w:ind w:left="360"/>
        <w:contextualSpacing/>
        <w:rPr>
          <w:rFonts w:ascii="Arial" w:eastAsia="Times New Roman" w:hAnsi="Arial" w:cs="Arial"/>
          <w:b/>
          <w:lang w:eastAsia="pl-PL"/>
        </w:rPr>
      </w:pPr>
      <w:r w:rsidRPr="001658E6">
        <w:rPr>
          <w:rFonts w:ascii="Arial" w:eastAsia="Times New Roman" w:hAnsi="Arial" w:cs="Arial"/>
          <w:b/>
          <w:sz w:val="24"/>
          <w:szCs w:val="24"/>
          <w:lang w:eastAsia="pl-PL"/>
        </w:rPr>
        <w:t xml:space="preserve">                                                           </w:t>
      </w:r>
      <w:r w:rsidRPr="001658E6">
        <w:rPr>
          <w:rFonts w:ascii="Arial" w:eastAsia="Times New Roman" w:hAnsi="Arial" w:cs="Arial"/>
          <w:b/>
          <w:lang w:eastAsia="pl-PL"/>
        </w:rPr>
        <w:t>§ 3.</w:t>
      </w:r>
    </w:p>
    <w:p w14:paraId="4D500837" w14:textId="77777777" w:rsidR="001658E6" w:rsidRPr="001658E6" w:rsidRDefault="001658E6" w:rsidP="001658E6">
      <w:pPr>
        <w:widowControl w:val="0"/>
        <w:shd w:val="clear" w:color="auto" w:fill="FFFFFF"/>
        <w:suppressAutoHyphens/>
        <w:spacing w:after="0" w:line="276" w:lineRule="auto"/>
        <w:rPr>
          <w:rFonts w:ascii="Arial" w:eastAsia="Calibri" w:hAnsi="Arial" w:cs="Arial"/>
          <w:b/>
          <w:color w:val="000000"/>
        </w:rPr>
      </w:pPr>
      <w:r w:rsidRPr="001658E6">
        <w:rPr>
          <w:rFonts w:ascii="Arial" w:eastAsia="Calibri" w:hAnsi="Arial" w:cs="Arial"/>
          <w:color w:val="000000"/>
        </w:rPr>
        <w:t xml:space="preserve">                                                       </w:t>
      </w:r>
      <w:r w:rsidRPr="001658E6">
        <w:rPr>
          <w:rFonts w:ascii="Arial" w:eastAsia="Calibri" w:hAnsi="Arial" w:cs="Arial"/>
          <w:b/>
          <w:color w:val="000000"/>
        </w:rPr>
        <w:t>Przedstawiciele Stron</w:t>
      </w:r>
    </w:p>
    <w:p w14:paraId="125804EB" w14:textId="77777777" w:rsidR="001658E6" w:rsidRPr="001658E6" w:rsidRDefault="001658E6" w:rsidP="001658E6">
      <w:pPr>
        <w:suppressAutoHyphens/>
        <w:spacing w:after="0" w:line="276" w:lineRule="auto"/>
        <w:contextualSpacing/>
        <w:rPr>
          <w:rFonts w:ascii="Arial" w:eastAsia="Times New Roman" w:hAnsi="Arial" w:cs="Arial"/>
          <w:b/>
          <w:sz w:val="24"/>
          <w:szCs w:val="24"/>
          <w:lang w:eastAsia="pl-PL"/>
        </w:rPr>
      </w:pPr>
    </w:p>
    <w:p w14:paraId="6A5F8772" w14:textId="77777777" w:rsidR="00B97A8F" w:rsidRPr="00BC79D7" w:rsidRDefault="00B97A8F" w:rsidP="00B97A8F">
      <w:pPr>
        <w:widowControl w:val="0"/>
        <w:numPr>
          <w:ilvl w:val="0"/>
          <w:numId w:val="20"/>
        </w:numPr>
        <w:tabs>
          <w:tab w:val="left" w:pos="-128"/>
        </w:tabs>
        <w:suppressAutoHyphens/>
        <w:spacing w:after="0" w:line="276" w:lineRule="auto"/>
        <w:ind w:left="0" w:firstLine="0"/>
        <w:jc w:val="both"/>
        <w:rPr>
          <w:rFonts w:ascii="Arial" w:eastAsia="Times New Roman" w:hAnsi="Arial" w:cs="Arial"/>
          <w:lang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Zamawiąjacego:</w:t>
      </w:r>
    </w:p>
    <w:p w14:paraId="6DDC136D" w14:textId="2CC69751" w:rsidR="00B97A8F" w:rsidRPr="00BC79D7" w:rsidRDefault="00B97A8F" w:rsidP="00B97A8F">
      <w:pPr>
        <w:numPr>
          <w:ilvl w:val="0"/>
          <w:numId w:val="21"/>
        </w:numPr>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 xml:space="preserve">……………………………tel.:…………………… </w:t>
      </w:r>
      <w:r w:rsidR="008B5436">
        <w:rPr>
          <w:rFonts w:ascii="Arial" w:eastAsia="Times New Roman" w:hAnsi="Arial" w:cs="Arial"/>
        </w:rPr>
        <w:t>e-mail:……</w:t>
      </w:r>
      <w:r w:rsidRPr="00BC79D7">
        <w:rPr>
          <w:rFonts w:ascii="Arial" w:eastAsia="Times New Roman" w:hAnsi="Arial" w:cs="Arial"/>
        </w:rPr>
        <w:t>……………………,</w:t>
      </w:r>
    </w:p>
    <w:p w14:paraId="2EE235D5" w14:textId="77777777" w:rsidR="00B97A8F" w:rsidRPr="00BC79D7" w:rsidRDefault="00B97A8F" w:rsidP="00B97A8F">
      <w:pPr>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lub</w:t>
      </w:r>
    </w:p>
    <w:p w14:paraId="37380253" w14:textId="77777777" w:rsidR="00B97A8F" w:rsidRPr="00BC79D7" w:rsidRDefault="00B97A8F" w:rsidP="00B97A8F">
      <w:pPr>
        <w:numPr>
          <w:ilvl w:val="0"/>
          <w:numId w:val="21"/>
        </w:numPr>
        <w:tabs>
          <w:tab w:val="left" w:pos="155"/>
        </w:tabs>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……………………………tel.:…………………… e-mail:………………………….. .</w:t>
      </w:r>
    </w:p>
    <w:p w14:paraId="7ABDEABD" w14:textId="77777777" w:rsidR="00B97A8F" w:rsidRPr="00BC79D7" w:rsidRDefault="00B97A8F" w:rsidP="00B97A8F">
      <w:pPr>
        <w:widowControl w:val="0"/>
        <w:numPr>
          <w:ilvl w:val="0"/>
          <w:numId w:val="20"/>
        </w:numPr>
        <w:tabs>
          <w:tab w:val="left" w:pos="232"/>
          <w:tab w:val="left" w:pos="284"/>
        </w:tabs>
        <w:suppressAutoHyphens/>
        <w:spacing w:after="0" w:line="276" w:lineRule="auto"/>
        <w:ind w:left="0" w:firstLine="0"/>
        <w:jc w:val="both"/>
        <w:rPr>
          <w:rFonts w:ascii="Arial" w:eastAsia="Times New Roman" w:hAnsi="Arial" w:cs="Arial"/>
          <w:lang w:val="cs-CZ" w:eastAsia="pl-PL"/>
        </w:rPr>
      </w:pPr>
      <w:r w:rsidRPr="00BC79D7">
        <w:rPr>
          <w:rFonts w:ascii="Arial" w:eastAsia="Times New Roman" w:hAnsi="Arial" w:cs="Arial"/>
          <w:lang w:eastAsia="pl-PL"/>
        </w:rPr>
        <w:t xml:space="preserve"> Do współpracy i koordynacji realizacji przedmiotu Umowy, w tym do podpisywania Protokołów Odbioru </w:t>
      </w:r>
      <w:r w:rsidRPr="00BC79D7">
        <w:rPr>
          <w:rFonts w:ascii="Arial" w:eastAsia="Times New Roman" w:hAnsi="Arial" w:cs="Arial"/>
          <w:lang w:val="cs-CZ" w:eastAsia="pl-PL"/>
        </w:rPr>
        <w:t>upoważnione są osoby ze strony Wykonawcy:</w:t>
      </w:r>
    </w:p>
    <w:p w14:paraId="62E34487" w14:textId="77777777" w:rsidR="00B97A8F" w:rsidRPr="00BC79D7" w:rsidRDefault="00B97A8F" w:rsidP="00B97A8F">
      <w:pPr>
        <w:numPr>
          <w:ilvl w:val="0"/>
          <w:numId w:val="22"/>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43C8D03A" w14:textId="77777777" w:rsidR="00B97A8F" w:rsidRPr="00BC79D7" w:rsidRDefault="00B97A8F" w:rsidP="00B97A8F">
      <w:pPr>
        <w:suppressAutoHyphens/>
        <w:spacing w:after="0" w:line="276" w:lineRule="auto"/>
        <w:ind w:left="1276"/>
        <w:jc w:val="both"/>
        <w:rPr>
          <w:rFonts w:ascii="Arial" w:eastAsia="Times New Roman" w:hAnsi="Arial" w:cs="Arial"/>
        </w:rPr>
      </w:pPr>
      <w:r w:rsidRPr="00BC79D7">
        <w:rPr>
          <w:rFonts w:ascii="Arial" w:eastAsia="Times New Roman" w:hAnsi="Arial" w:cs="Arial"/>
        </w:rPr>
        <w:t>lub</w:t>
      </w:r>
    </w:p>
    <w:p w14:paraId="09E90B1A" w14:textId="77777777" w:rsidR="00B97A8F" w:rsidRPr="00BC79D7" w:rsidRDefault="00B97A8F" w:rsidP="00B97A8F">
      <w:pPr>
        <w:numPr>
          <w:ilvl w:val="0"/>
          <w:numId w:val="22"/>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4C5BA99B" w14:textId="77777777" w:rsidR="00B97A8F" w:rsidRPr="00BC79D7" w:rsidRDefault="00B97A8F" w:rsidP="00B97A8F">
      <w:pPr>
        <w:numPr>
          <w:ilvl w:val="0"/>
          <w:numId w:val="20"/>
        </w:numPr>
        <w:suppressAutoHyphens/>
        <w:spacing w:after="0" w:line="276" w:lineRule="auto"/>
        <w:ind w:left="0" w:firstLine="0"/>
        <w:contextualSpacing/>
        <w:jc w:val="both"/>
        <w:rPr>
          <w:rFonts w:ascii="Arial" w:eastAsia="Calibri" w:hAnsi="Arial" w:cs="Arial"/>
          <w:kern w:val="2"/>
        </w:rPr>
      </w:pPr>
      <w:r w:rsidRPr="00BC79D7">
        <w:rPr>
          <w:rFonts w:ascii="Arial" w:eastAsia="Calibri" w:hAnsi="Arial" w:cs="Arial"/>
          <w:kern w:val="2"/>
        </w:rPr>
        <w:t>Strony postanawiają, że osobami odpowiedzialnymi za realizację niniejszej umowy będą:</w:t>
      </w:r>
    </w:p>
    <w:p w14:paraId="73866BE2" w14:textId="2B7359E6" w:rsidR="00B97A8F" w:rsidRPr="00BC79D7" w:rsidRDefault="00B97A8F" w:rsidP="00B97A8F">
      <w:pPr>
        <w:suppressAutoHyphens/>
        <w:spacing w:after="0" w:line="276" w:lineRule="auto"/>
        <w:jc w:val="both"/>
        <w:rPr>
          <w:rFonts w:ascii="Arial" w:eastAsia="Calibri" w:hAnsi="Arial" w:cs="Arial"/>
          <w:bCs/>
          <w:kern w:val="2"/>
        </w:rPr>
      </w:pPr>
      <w:r w:rsidRPr="00BC79D7">
        <w:rPr>
          <w:rFonts w:ascii="Arial" w:eastAsia="Calibri" w:hAnsi="Arial" w:cs="Arial"/>
          <w:kern w:val="2"/>
        </w:rPr>
        <w:t>po stronie Zamawiającego:</w:t>
      </w:r>
      <w:r w:rsidRPr="00BC79D7">
        <w:rPr>
          <w:rFonts w:ascii="Arial" w:eastAsia="Calibri" w:hAnsi="Arial" w:cs="Arial"/>
          <w:b/>
          <w:kern w:val="2"/>
        </w:rPr>
        <w:t xml:space="preserve"> </w:t>
      </w:r>
      <w:r w:rsidRPr="00BC79D7">
        <w:rPr>
          <w:rFonts w:ascii="Arial" w:eastAsia="Calibri" w:hAnsi="Arial" w:cs="Arial"/>
          <w:bCs/>
          <w:kern w:val="2"/>
        </w:rPr>
        <w:t xml:space="preserve">………………..………………, tel. </w:t>
      </w:r>
      <w:r w:rsidR="008B5436">
        <w:rPr>
          <w:rFonts w:ascii="Arial" w:eastAsia="Calibri" w:hAnsi="Arial" w:cs="Arial"/>
          <w:bCs/>
          <w:kern w:val="2"/>
        </w:rPr>
        <w:t>…</w:t>
      </w:r>
      <w:r w:rsidRPr="00BC79D7">
        <w:rPr>
          <w:rFonts w:ascii="Arial" w:eastAsia="Calibri" w:hAnsi="Arial" w:cs="Arial"/>
          <w:bCs/>
          <w:kern w:val="2"/>
        </w:rPr>
        <w:t>……………………………</w:t>
      </w:r>
    </w:p>
    <w:p w14:paraId="06E5AF5F" w14:textId="77777777" w:rsidR="00B97A8F" w:rsidRPr="00BC79D7" w:rsidRDefault="00B97A8F" w:rsidP="00B97A8F">
      <w:pPr>
        <w:suppressAutoHyphens/>
        <w:spacing w:after="0" w:line="276" w:lineRule="auto"/>
        <w:jc w:val="both"/>
        <w:rPr>
          <w:rFonts w:ascii="Arial" w:eastAsia="Calibri" w:hAnsi="Arial" w:cs="Arial"/>
          <w:bCs/>
          <w:kern w:val="2"/>
        </w:rPr>
      </w:pPr>
      <w:r w:rsidRPr="00BC79D7">
        <w:rPr>
          <w:rFonts w:ascii="Arial" w:eastAsia="Calibri" w:hAnsi="Arial" w:cs="Arial"/>
          <w:bCs/>
          <w:kern w:val="2"/>
        </w:rPr>
        <w:t>po stronie Wykonawcy: ……………...……….……………, tel. ……………………………………</w:t>
      </w:r>
    </w:p>
    <w:p w14:paraId="70FE2514" w14:textId="77777777" w:rsidR="00A409A2" w:rsidRDefault="00A409A2" w:rsidP="001658E6">
      <w:pPr>
        <w:suppressAutoHyphens/>
        <w:spacing w:after="0" w:line="276" w:lineRule="auto"/>
        <w:jc w:val="center"/>
        <w:rPr>
          <w:rFonts w:ascii="Arial" w:eastAsia="Calibri" w:hAnsi="Arial" w:cs="Arial"/>
          <w:kern w:val="2"/>
        </w:rPr>
      </w:pPr>
    </w:p>
    <w:p w14:paraId="31488536" w14:textId="3420FFB2" w:rsidR="001658E6" w:rsidRPr="001658E6" w:rsidRDefault="001658E6" w:rsidP="001658E6">
      <w:pPr>
        <w:suppressAutoHyphens/>
        <w:spacing w:after="0" w:line="276" w:lineRule="auto"/>
        <w:jc w:val="center"/>
        <w:rPr>
          <w:rFonts w:ascii="Arial" w:eastAsia="Calibri" w:hAnsi="Arial" w:cs="Arial"/>
          <w:b/>
        </w:rPr>
      </w:pPr>
      <w:r w:rsidRPr="001658E6">
        <w:rPr>
          <w:rFonts w:ascii="Arial" w:eastAsia="Calibri" w:hAnsi="Arial" w:cs="Arial"/>
          <w:b/>
        </w:rPr>
        <w:t>§ 4.</w:t>
      </w:r>
    </w:p>
    <w:p w14:paraId="462B2D8D"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 xml:space="preserve">Wynagrodzenie Wykonawcy </w:t>
      </w:r>
    </w:p>
    <w:p w14:paraId="017F5843"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0D69B43F" w14:textId="77777777" w:rsidR="001658E6" w:rsidRPr="001658E6" w:rsidRDefault="001658E6" w:rsidP="001658E6">
      <w:pPr>
        <w:widowControl w:val="0"/>
        <w:numPr>
          <w:ilvl w:val="0"/>
          <w:numId w:val="5"/>
        </w:numPr>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Całkowite wynagrodzenie Wykonawcy z tytułu należytego wykonania przedmiotu Umowy wynosi:</w:t>
      </w:r>
    </w:p>
    <w:p w14:paraId="2B348751" w14:textId="54523B14"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NETTO: …………………………………………………………………………………………………………</w:t>
      </w:r>
    </w:p>
    <w:p w14:paraId="1937F6C6" w14:textId="712E0919" w:rsidR="001658E6" w:rsidRPr="001658E6"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(słownie: ………………………………………………………….. 00/100 złotych)</w:t>
      </w:r>
    </w:p>
    <w:p w14:paraId="1302B893" w14:textId="37A6EDD0"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BRUTTO: …………………………………………………………………………………………………………</w:t>
      </w:r>
    </w:p>
    <w:p w14:paraId="6A6FA8CB" w14:textId="76DAD732" w:rsidR="001658E6" w:rsidRPr="001658E6"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(słownie: ………………………………………………………………………  00/100 złotych) </w:t>
      </w:r>
      <w:r w:rsidR="00564C9D">
        <w:rPr>
          <w:rFonts w:ascii="Arial" w:eastAsia="Times New Roman" w:hAnsi="Arial" w:cs="Arial"/>
          <w:color w:val="000000"/>
          <w:lang w:eastAsia="pl-PL"/>
        </w:rPr>
        <w:br/>
      </w:r>
      <w:r w:rsidRPr="001658E6">
        <w:rPr>
          <w:rFonts w:ascii="Arial" w:eastAsia="Times New Roman" w:hAnsi="Arial" w:cs="Arial"/>
          <w:color w:val="000000"/>
          <w:lang w:eastAsia="pl-PL"/>
        </w:rPr>
        <w:t>w tym podatek VAT w wysokości …………………………………………… %</w:t>
      </w:r>
    </w:p>
    <w:p w14:paraId="58AB5D95" w14:textId="77777777"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zgodnie z przyjętą ofertą Wykonawcy.</w:t>
      </w:r>
    </w:p>
    <w:p w14:paraId="4131F997"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2. Powyższa cena obejmuje wszystkie koszty związane z prawidłową  realizacją przedmiotu niniejszej Umowy.</w:t>
      </w:r>
    </w:p>
    <w:p w14:paraId="3540F53D"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3. 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180D07C5" w14:textId="3618E184" w:rsidR="001658E6" w:rsidRPr="001658E6" w:rsidRDefault="001658E6" w:rsidP="001658E6">
      <w:pPr>
        <w:suppressAutoHyphens/>
        <w:spacing w:after="0" w:line="276" w:lineRule="auto"/>
        <w:jc w:val="both"/>
        <w:rPr>
          <w:rFonts w:ascii="Arial" w:eastAsia="Calibri" w:hAnsi="Arial" w:cs="Arial"/>
          <w:lang w:eastAsia="pl-PL"/>
        </w:rPr>
      </w:pPr>
      <w:r w:rsidRPr="001658E6">
        <w:rPr>
          <w:rFonts w:ascii="Arial" w:eastAsia="Times New Roman" w:hAnsi="Arial" w:cs="Arial"/>
          <w:lang w:eastAsia="pl-PL"/>
        </w:rPr>
        <w:lastRenderedPageBreak/>
        <w:t xml:space="preserve">4. </w:t>
      </w:r>
      <w:r w:rsidRPr="001658E6">
        <w:rPr>
          <w:rFonts w:ascii="Arial" w:eastAsia="Calibri" w:hAnsi="Arial" w:cs="Arial"/>
          <w:lang w:eastAsia="pl-PL"/>
        </w:rPr>
        <w:t xml:space="preserve">Zamawiający zastrzega sobie prawo do ograniczenia zakresu lub zmniejszenia ilości dostaw stanowiących przedmiot Umowy.  </w:t>
      </w:r>
    </w:p>
    <w:p w14:paraId="46EFC58A" w14:textId="3BADA630" w:rsidR="001658E6" w:rsidRPr="001658E6" w:rsidRDefault="001658E6" w:rsidP="001658E6">
      <w:pPr>
        <w:widowControl w:val="0"/>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5. Wykonawcy przysługiwać będzie wynagrodzenie za faktycz</w:t>
      </w:r>
      <w:r w:rsidR="00833051">
        <w:rPr>
          <w:rFonts w:ascii="Arial" w:eastAsia="Times New Roman" w:hAnsi="Arial" w:cs="Arial"/>
          <w:lang w:eastAsia="pl-PL"/>
        </w:rPr>
        <w:t>ną ilość zrealizowanych dostaw</w:t>
      </w:r>
      <w:r w:rsidR="00322A17">
        <w:rPr>
          <w:rFonts w:ascii="Arial" w:eastAsia="Times New Roman" w:hAnsi="Arial" w:cs="Arial"/>
          <w:lang w:eastAsia="pl-PL"/>
        </w:rPr>
        <w:t xml:space="preserve"> na podstawie faktury końcowej</w:t>
      </w:r>
      <w:r w:rsidR="00833051">
        <w:rPr>
          <w:rFonts w:ascii="Arial" w:eastAsia="Times New Roman" w:hAnsi="Arial" w:cs="Arial"/>
          <w:lang w:eastAsia="pl-PL"/>
        </w:rPr>
        <w:t>.</w:t>
      </w:r>
    </w:p>
    <w:p w14:paraId="777A2914" w14:textId="6BCC3BD1" w:rsidR="001658E6" w:rsidRPr="001658E6" w:rsidRDefault="001658E6" w:rsidP="001658E6">
      <w:pPr>
        <w:widowControl w:val="0"/>
        <w:tabs>
          <w:tab w:val="left" w:pos="284"/>
        </w:tabs>
        <w:suppressAutoHyphens/>
        <w:spacing w:after="0" w:line="276" w:lineRule="auto"/>
        <w:ind w:right="34"/>
        <w:jc w:val="both"/>
        <w:rPr>
          <w:rFonts w:ascii="Arial" w:eastAsia="Times New Roman" w:hAnsi="Arial" w:cs="Arial"/>
          <w:lang w:eastAsia="pl-PL"/>
        </w:rPr>
      </w:pPr>
      <w:r w:rsidRPr="001658E6">
        <w:rPr>
          <w:rFonts w:ascii="Arial" w:eastAsia="Times New Roman" w:hAnsi="Arial" w:cs="Arial"/>
          <w:lang w:eastAsia="pl-PL"/>
        </w:rPr>
        <w:t xml:space="preserve">6. Podstawę do wystawienia faktury stanowić będzie Protokołu Odbioru Towarów, </w:t>
      </w:r>
      <w:r w:rsidR="008E5009">
        <w:rPr>
          <w:rFonts w:ascii="Arial" w:eastAsia="Times New Roman" w:hAnsi="Arial" w:cs="Arial"/>
          <w:lang w:eastAsia="pl-PL"/>
        </w:rPr>
        <w:t>o którym mowa w § 1 ust. 9 pkt 2</w:t>
      </w:r>
      <w:r w:rsidRPr="001658E6">
        <w:rPr>
          <w:rFonts w:ascii="Arial" w:eastAsia="Times New Roman" w:hAnsi="Arial" w:cs="Arial"/>
          <w:lang w:eastAsia="pl-PL"/>
        </w:rPr>
        <w:t xml:space="preserve"> Umowy.</w:t>
      </w:r>
    </w:p>
    <w:p w14:paraId="2486DE53" w14:textId="77777777" w:rsidR="001658E6" w:rsidRPr="001658E6" w:rsidRDefault="001658E6" w:rsidP="001658E6">
      <w:pPr>
        <w:widowControl w:val="0"/>
        <w:tabs>
          <w:tab w:val="left" w:pos="284"/>
        </w:tabs>
        <w:suppressAutoHyphens/>
        <w:spacing w:after="0" w:line="276" w:lineRule="auto"/>
        <w:ind w:right="34"/>
        <w:jc w:val="both"/>
        <w:rPr>
          <w:rFonts w:ascii="Arial" w:eastAsia="Times New Roman" w:hAnsi="Arial" w:cs="Arial"/>
          <w:color w:val="FF0000"/>
          <w:lang w:eastAsia="pl-PL"/>
        </w:rPr>
      </w:pPr>
    </w:p>
    <w:p w14:paraId="650BEBF1"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 5.</w:t>
      </w:r>
    </w:p>
    <w:p w14:paraId="15677BEF"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Warunki płatności</w:t>
      </w:r>
    </w:p>
    <w:p w14:paraId="3E0A2B35"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2728709D" w14:textId="2949E572" w:rsidR="001658E6" w:rsidRPr="002E12F9" w:rsidRDefault="001658E6" w:rsidP="002E12F9">
      <w:pPr>
        <w:pStyle w:val="Akapitzlist"/>
        <w:numPr>
          <w:ilvl w:val="3"/>
          <w:numId w:val="5"/>
        </w:numPr>
        <w:tabs>
          <w:tab w:val="clear" w:pos="2880"/>
          <w:tab w:val="num" w:pos="2552"/>
        </w:tabs>
        <w:suppressAutoHyphens/>
        <w:spacing w:after="0" w:line="276" w:lineRule="auto"/>
        <w:ind w:left="284"/>
        <w:jc w:val="both"/>
        <w:rPr>
          <w:rFonts w:ascii="Arial" w:eastAsia="Calibri" w:hAnsi="Arial" w:cs="Arial"/>
          <w:lang w:eastAsia="pl-PL"/>
        </w:rPr>
      </w:pPr>
      <w:r w:rsidRPr="002E12F9">
        <w:rPr>
          <w:rFonts w:ascii="Arial" w:eastAsia="Calibri" w:hAnsi="Arial" w:cs="Arial"/>
          <w:lang w:eastAsia="pl-PL"/>
        </w:rPr>
        <w:t>Wynagrodzenie będzie płatne na podstawie prawidłowo wystawionej przez Wykonawcę faktury,  w terminie 21 dni od daty doręczenia faktury</w:t>
      </w:r>
      <w:r w:rsidR="00454D78" w:rsidRPr="002E12F9">
        <w:rPr>
          <w:rFonts w:ascii="Arial" w:eastAsia="Calibri" w:hAnsi="Arial" w:cs="Arial"/>
          <w:lang w:eastAsia="pl-PL"/>
        </w:rPr>
        <w:t xml:space="preserve"> wraz załącznikami</w:t>
      </w:r>
      <w:r w:rsidRPr="002E12F9">
        <w:rPr>
          <w:rFonts w:ascii="Arial" w:eastAsia="Calibri" w:hAnsi="Arial" w:cs="Arial"/>
          <w:lang w:eastAsia="pl-PL"/>
        </w:rPr>
        <w:t xml:space="preserve"> do siedziby Zamawiającego, na numer konta bankowego Wykonawcy wskazany na fakturze.</w:t>
      </w:r>
    </w:p>
    <w:p w14:paraId="3AEC96EF" w14:textId="2A93A6D9" w:rsidR="002E12F9" w:rsidRPr="008E339B" w:rsidRDefault="002E12F9" w:rsidP="002E12F9">
      <w:pPr>
        <w:pStyle w:val="Akapitzlist"/>
        <w:suppressAutoHyphens/>
        <w:spacing w:after="0" w:line="276" w:lineRule="auto"/>
        <w:ind w:left="0"/>
        <w:jc w:val="both"/>
        <w:rPr>
          <w:rFonts w:ascii="Arial" w:eastAsia="Calibri" w:hAnsi="Arial" w:cs="Arial"/>
          <w:lang w:eastAsia="pl-PL"/>
        </w:rPr>
      </w:pPr>
      <w:r>
        <w:rPr>
          <w:rFonts w:ascii="Arial" w:eastAsia="Calibri" w:hAnsi="Arial" w:cs="Arial"/>
        </w:rPr>
        <w:t xml:space="preserve">2. </w:t>
      </w:r>
      <w:r w:rsidRPr="008E339B">
        <w:rPr>
          <w:rFonts w:ascii="Arial" w:eastAsia="Calibri" w:hAnsi="Arial" w:cs="Arial"/>
        </w:rPr>
        <w:t xml:space="preserve">Faktura VAT musi zawierać następujące dane: </w:t>
      </w:r>
    </w:p>
    <w:p w14:paraId="21672525" w14:textId="77777777" w:rsidR="002E12F9" w:rsidRPr="005E21BC" w:rsidRDefault="002E12F9" w:rsidP="002E12F9">
      <w:pPr>
        <w:suppressAutoHyphens/>
        <w:spacing w:after="0" w:line="276" w:lineRule="auto"/>
        <w:ind w:firstLine="851"/>
        <w:jc w:val="both"/>
        <w:rPr>
          <w:rFonts w:ascii="Arial" w:eastAsia="Calibri" w:hAnsi="Arial" w:cs="Arial"/>
        </w:rPr>
      </w:pPr>
      <w:r w:rsidRPr="005E21BC">
        <w:rPr>
          <w:rFonts w:ascii="Arial" w:eastAsia="Calibri" w:hAnsi="Arial" w:cs="Arial"/>
        </w:rPr>
        <w:t>- odbiorcę towaru,</w:t>
      </w:r>
    </w:p>
    <w:p w14:paraId="0D08B983" w14:textId="77777777" w:rsidR="002E12F9" w:rsidRPr="005E21BC" w:rsidRDefault="002E12F9" w:rsidP="002E12F9">
      <w:pPr>
        <w:suppressAutoHyphens/>
        <w:spacing w:after="0" w:line="276" w:lineRule="auto"/>
        <w:ind w:firstLine="851"/>
        <w:jc w:val="both"/>
        <w:rPr>
          <w:rFonts w:ascii="Arial" w:eastAsia="Calibri" w:hAnsi="Arial" w:cs="Arial"/>
        </w:rPr>
      </w:pPr>
      <w:r w:rsidRPr="005E21BC">
        <w:rPr>
          <w:rFonts w:ascii="Arial" w:eastAsia="Calibri" w:hAnsi="Arial" w:cs="Arial"/>
        </w:rPr>
        <w:t>- opis towaru w sposób zgodny z umową,</w:t>
      </w:r>
    </w:p>
    <w:p w14:paraId="22C18B7E" w14:textId="77777777" w:rsidR="002E12F9" w:rsidRPr="005E21BC" w:rsidRDefault="002E12F9" w:rsidP="002E12F9">
      <w:pPr>
        <w:suppressAutoHyphens/>
        <w:spacing w:after="0" w:line="276" w:lineRule="auto"/>
        <w:ind w:firstLine="851"/>
        <w:jc w:val="both"/>
        <w:rPr>
          <w:rFonts w:ascii="Arial" w:eastAsia="Calibri" w:hAnsi="Arial" w:cs="Arial"/>
        </w:rPr>
      </w:pPr>
      <w:r w:rsidRPr="005E21BC">
        <w:rPr>
          <w:rFonts w:ascii="Arial" w:eastAsia="Calibri" w:hAnsi="Arial" w:cs="Arial"/>
        </w:rPr>
        <w:t>- jednostkę miary zgodnie z umową,</w:t>
      </w:r>
    </w:p>
    <w:p w14:paraId="76111D63" w14:textId="77777777" w:rsidR="002E12F9" w:rsidRPr="005E21BC" w:rsidRDefault="002E12F9" w:rsidP="002E12F9">
      <w:pPr>
        <w:suppressAutoHyphens/>
        <w:spacing w:after="0" w:line="276" w:lineRule="auto"/>
        <w:ind w:firstLine="851"/>
        <w:jc w:val="both"/>
        <w:rPr>
          <w:rFonts w:ascii="Arial" w:eastAsia="Calibri" w:hAnsi="Arial" w:cs="Arial"/>
        </w:rPr>
      </w:pPr>
      <w:r w:rsidRPr="005E21BC">
        <w:rPr>
          <w:rFonts w:ascii="Arial" w:eastAsia="Calibri" w:hAnsi="Arial" w:cs="Arial"/>
        </w:rPr>
        <w:t>- ilość odebranego towaru,</w:t>
      </w:r>
    </w:p>
    <w:p w14:paraId="09A15D26" w14:textId="77777777" w:rsidR="002E12F9" w:rsidRPr="005E21BC" w:rsidRDefault="002E12F9" w:rsidP="002E12F9">
      <w:pPr>
        <w:suppressAutoHyphens/>
        <w:spacing w:after="0" w:line="276" w:lineRule="auto"/>
        <w:ind w:firstLine="851"/>
        <w:jc w:val="both"/>
        <w:rPr>
          <w:rFonts w:ascii="Arial" w:eastAsia="Calibri" w:hAnsi="Arial" w:cs="Arial"/>
        </w:rPr>
      </w:pPr>
      <w:r w:rsidRPr="005E21BC">
        <w:rPr>
          <w:rFonts w:ascii="Arial" w:eastAsia="Calibri" w:hAnsi="Arial" w:cs="Arial"/>
        </w:rPr>
        <w:t>- cenę jednostkową netto,</w:t>
      </w:r>
    </w:p>
    <w:p w14:paraId="0E7F29CA" w14:textId="77777777" w:rsidR="002E12F9" w:rsidRPr="005E21BC" w:rsidRDefault="002E12F9" w:rsidP="002E12F9">
      <w:pPr>
        <w:suppressAutoHyphens/>
        <w:spacing w:after="0" w:line="276" w:lineRule="auto"/>
        <w:ind w:firstLine="851"/>
        <w:jc w:val="both"/>
        <w:rPr>
          <w:rFonts w:ascii="Arial" w:eastAsia="Calibri" w:hAnsi="Arial" w:cs="Arial"/>
        </w:rPr>
      </w:pPr>
      <w:r w:rsidRPr="005E21BC">
        <w:rPr>
          <w:rFonts w:ascii="Arial" w:eastAsia="Calibri" w:hAnsi="Arial" w:cs="Arial"/>
        </w:rPr>
        <w:t>- stawkę podatku VAT,</w:t>
      </w:r>
    </w:p>
    <w:p w14:paraId="3F72D997" w14:textId="77777777" w:rsidR="002E12F9" w:rsidRPr="005E21BC" w:rsidRDefault="002E12F9" w:rsidP="002E12F9">
      <w:pPr>
        <w:suppressAutoHyphens/>
        <w:spacing w:after="0" w:line="276" w:lineRule="auto"/>
        <w:ind w:firstLine="851"/>
        <w:jc w:val="both"/>
        <w:rPr>
          <w:rFonts w:ascii="Arial" w:eastAsia="Calibri" w:hAnsi="Arial" w:cs="Arial"/>
        </w:rPr>
      </w:pPr>
      <w:r w:rsidRPr="005E21BC">
        <w:rPr>
          <w:rFonts w:ascii="Arial" w:eastAsia="Calibri" w:hAnsi="Arial" w:cs="Arial"/>
        </w:rPr>
        <w:t>- wartość brutto odebranego towaru,</w:t>
      </w:r>
    </w:p>
    <w:p w14:paraId="5E02B0AB" w14:textId="584097B8" w:rsidR="002E12F9" w:rsidRPr="002E12F9" w:rsidRDefault="002E12F9" w:rsidP="002E12F9">
      <w:pPr>
        <w:suppressAutoHyphens/>
        <w:spacing w:after="0" w:line="276" w:lineRule="auto"/>
        <w:jc w:val="both"/>
        <w:rPr>
          <w:rFonts w:ascii="Arial" w:eastAsia="Calibri" w:hAnsi="Arial" w:cs="Arial"/>
        </w:rPr>
      </w:pPr>
      <w:r>
        <w:rPr>
          <w:rFonts w:ascii="Arial" w:eastAsia="Calibri" w:hAnsi="Arial" w:cs="Arial"/>
        </w:rPr>
        <w:t xml:space="preserve">              </w:t>
      </w:r>
      <w:r w:rsidRPr="002E12F9">
        <w:rPr>
          <w:rFonts w:ascii="Arial" w:eastAsia="Calibri" w:hAnsi="Arial" w:cs="Arial"/>
        </w:rPr>
        <w:t>- numer umowy</w:t>
      </w:r>
    </w:p>
    <w:p w14:paraId="55750123" w14:textId="29AFF7E2" w:rsidR="001658E6" w:rsidRPr="001658E6" w:rsidRDefault="002E12F9" w:rsidP="001658E6">
      <w:pPr>
        <w:suppressAutoHyphens/>
        <w:spacing w:after="0" w:line="276" w:lineRule="auto"/>
        <w:jc w:val="both"/>
        <w:rPr>
          <w:rFonts w:ascii="Arial" w:eastAsia="Calibri" w:hAnsi="Arial" w:cs="Arial"/>
        </w:rPr>
      </w:pPr>
      <w:r>
        <w:rPr>
          <w:rFonts w:ascii="Arial" w:eastAsia="Calibri" w:hAnsi="Arial" w:cs="Arial"/>
        </w:rPr>
        <w:t>3</w:t>
      </w:r>
      <w:r w:rsidR="001658E6" w:rsidRPr="001658E6">
        <w:rPr>
          <w:rFonts w:ascii="Arial" w:eastAsia="Calibri" w:hAnsi="Arial" w:cs="Arial"/>
        </w:rPr>
        <w:t xml:space="preserve">. </w:t>
      </w:r>
      <w:r w:rsidR="001658E6" w:rsidRPr="001658E6">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04B98E36" w14:textId="053936C6" w:rsidR="001658E6" w:rsidRPr="001658E6" w:rsidRDefault="002E12F9" w:rsidP="001658E6">
      <w:pPr>
        <w:suppressAutoHyphens/>
        <w:spacing w:after="0" w:line="276" w:lineRule="auto"/>
        <w:jc w:val="both"/>
        <w:rPr>
          <w:rFonts w:ascii="Arial" w:eastAsia="Calibri" w:hAnsi="Arial" w:cs="Arial"/>
        </w:rPr>
      </w:pPr>
      <w:r>
        <w:rPr>
          <w:rFonts w:ascii="Arial" w:eastAsia="Calibri" w:hAnsi="Arial" w:cs="Arial"/>
        </w:rPr>
        <w:t>4</w:t>
      </w:r>
      <w:r w:rsidR="001658E6" w:rsidRPr="001658E6">
        <w:rPr>
          <w:rFonts w:ascii="Arial" w:eastAsia="Calibri" w:hAnsi="Arial" w:cs="Arial"/>
        </w:rPr>
        <w:t xml:space="preserve">. </w:t>
      </w:r>
      <w:r w:rsidR="001658E6" w:rsidRPr="001658E6">
        <w:rPr>
          <w:rFonts w:ascii="Arial" w:eastAsia="Calibri" w:hAnsi="Arial" w:cs="Arial"/>
          <w:lang w:eastAsia="pl-PL"/>
        </w:rPr>
        <w:t>Za datę dokonania płatności przyjmuje się dzień obciążenia rachunku bankowego Zamawiającego.</w:t>
      </w:r>
    </w:p>
    <w:p w14:paraId="5D914FB5" w14:textId="54E8E9F3" w:rsidR="001658E6" w:rsidRPr="001658E6" w:rsidRDefault="002E12F9" w:rsidP="001658E6">
      <w:pPr>
        <w:suppressAutoHyphens/>
        <w:spacing w:after="0" w:line="276" w:lineRule="auto"/>
        <w:jc w:val="both"/>
        <w:rPr>
          <w:rFonts w:ascii="Arial" w:eastAsia="Calibri" w:hAnsi="Arial" w:cs="Arial"/>
        </w:rPr>
      </w:pPr>
      <w:r>
        <w:rPr>
          <w:rFonts w:ascii="Arial" w:eastAsia="Calibri" w:hAnsi="Arial" w:cs="Arial"/>
        </w:rPr>
        <w:t>5</w:t>
      </w:r>
      <w:r w:rsidR="001658E6" w:rsidRPr="001658E6">
        <w:rPr>
          <w:rFonts w:ascii="Arial" w:eastAsia="Calibri" w:hAnsi="Arial" w:cs="Arial"/>
        </w:rPr>
        <w:t xml:space="preserve">. Wykonawca przyjmuje do wiadomości, że Zamawiający przy zapłacie wynagrodzenia będzie stosował mechanizm podzielonej płatności, o którym mowa w art. </w:t>
      </w:r>
      <w:r w:rsidR="001658E6" w:rsidRPr="001658E6">
        <w:rPr>
          <w:rFonts w:ascii="Arial" w:eastAsia="Calibri" w:hAnsi="Arial" w:cs="Arial"/>
          <w:color w:val="000000"/>
        </w:rPr>
        <w:t>108a ust. 1 ustawy z dnia 11 marca 2004 r. o podatku o</w:t>
      </w:r>
      <w:r w:rsidR="00836099">
        <w:rPr>
          <w:rFonts w:ascii="Arial" w:eastAsia="Calibri" w:hAnsi="Arial" w:cs="Arial"/>
          <w:color w:val="000000"/>
        </w:rPr>
        <w:t>d towarów i usług</w:t>
      </w:r>
      <w:r w:rsidR="00454D78">
        <w:rPr>
          <w:rFonts w:ascii="Arial" w:eastAsia="Calibri" w:hAnsi="Arial" w:cs="Arial"/>
          <w:color w:val="000000"/>
        </w:rPr>
        <w:t xml:space="preserve"> </w:t>
      </w:r>
      <w:r>
        <w:rPr>
          <w:rFonts w:ascii="Arial" w:eastAsia="Calibri" w:hAnsi="Arial" w:cs="Arial"/>
        </w:rPr>
        <w:t>(Dz. U. z 202</w:t>
      </w:r>
      <w:r w:rsidR="00373FC2">
        <w:rPr>
          <w:rFonts w:ascii="Arial" w:eastAsia="Calibri" w:hAnsi="Arial" w:cs="Arial"/>
        </w:rPr>
        <w:t>4</w:t>
      </w:r>
      <w:r>
        <w:rPr>
          <w:rFonts w:ascii="Arial" w:eastAsia="Calibri" w:hAnsi="Arial" w:cs="Arial"/>
        </w:rPr>
        <w:t xml:space="preserve"> r. poz. </w:t>
      </w:r>
      <w:r w:rsidR="00373FC2">
        <w:rPr>
          <w:rFonts w:ascii="Arial" w:eastAsia="Calibri" w:hAnsi="Arial" w:cs="Arial"/>
        </w:rPr>
        <w:t>361</w:t>
      </w:r>
      <w:r w:rsidR="00454D78">
        <w:rPr>
          <w:rFonts w:ascii="Arial" w:eastAsia="Calibri" w:hAnsi="Arial" w:cs="Arial"/>
        </w:rPr>
        <w:t xml:space="preserve"> z późn.zm)</w:t>
      </w:r>
      <w:r w:rsidR="001658E6" w:rsidRPr="001658E6">
        <w:rPr>
          <w:rFonts w:ascii="Arial" w:eastAsia="Calibri" w:hAnsi="Arial" w:cs="Arial"/>
          <w:color w:val="000000"/>
        </w:rPr>
        <w:t>.</w:t>
      </w:r>
    </w:p>
    <w:p w14:paraId="2AABC565" w14:textId="54494EFA" w:rsidR="001658E6" w:rsidRPr="001658E6" w:rsidRDefault="002E12F9" w:rsidP="001658E6">
      <w:pPr>
        <w:suppressAutoHyphens/>
        <w:spacing w:after="0" w:line="276" w:lineRule="auto"/>
        <w:jc w:val="both"/>
        <w:rPr>
          <w:rFonts w:ascii="Arial" w:eastAsia="Calibri" w:hAnsi="Arial" w:cs="Arial"/>
        </w:rPr>
      </w:pPr>
      <w:r>
        <w:rPr>
          <w:rFonts w:ascii="Arial" w:eastAsia="Calibri" w:hAnsi="Arial" w:cs="Arial"/>
        </w:rPr>
        <w:t>6</w:t>
      </w:r>
      <w:r w:rsidR="001658E6" w:rsidRPr="001658E6">
        <w:rPr>
          <w:rFonts w:ascii="Arial" w:eastAsia="Calibri" w:hAnsi="Arial" w:cs="Arial"/>
        </w:rPr>
        <w:t xml:space="preserve">. </w:t>
      </w:r>
      <w:r w:rsidR="001658E6" w:rsidRPr="001658E6">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1AC08A16" w14:textId="7C582EE4" w:rsidR="001658E6" w:rsidRPr="001658E6" w:rsidRDefault="002E12F9" w:rsidP="001658E6">
      <w:pPr>
        <w:suppressAutoHyphens/>
        <w:spacing w:after="0" w:line="276" w:lineRule="auto"/>
        <w:jc w:val="both"/>
        <w:rPr>
          <w:rFonts w:ascii="Arial" w:eastAsia="Times New Roman" w:hAnsi="Arial" w:cs="Arial"/>
          <w:lang w:eastAsia="pl-PL"/>
        </w:rPr>
      </w:pPr>
      <w:r>
        <w:rPr>
          <w:rFonts w:ascii="Arial" w:eastAsia="Calibri" w:hAnsi="Arial" w:cs="Arial"/>
        </w:rPr>
        <w:t>7</w:t>
      </w:r>
      <w:r w:rsidR="001658E6" w:rsidRPr="001658E6">
        <w:rPr>
          <w:rFonts w:ascii="Arial" w:eastAsia="Calibri" w:hAnsi="Arial" w:cs="Arial"/>
        </w:rPr>
        <w:t xml:space="preserve">. </w:t>
      </w:r>
      <w:r w:rsidR="001658E6" w:rsidRPr="001658E6">
        <w:rPr>
          <w:rFonts w:ascii="Arial" w:eastAsia="Times New Roman" w:hAnsi="Arial" w:cs="Arial"/>
          <w:lang w:eastAsia="pl-PL"/>
        </w:rPr>
        <w:t>Wykonawca nie może, bez pisemnej zgody Zamawiającego przenieść wierzytelności pieniężnych wynikających z Umowy na podmiot lub osobę trzecią.</w:t>
      </w:r>
    </w:p>
    <w:p w14:paraId="677E3206"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778C3192"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58569896" w14:textId="2FFEAF16" w:rsidR="001658E6" w:rsidRPr="00833051" w:rsidRDefault="001658E6" w:rsidP="001658E6">
      <w:pPr>
        <w:suppressAutoHyphens/>
        <w:spacing w:after="0" w:line="276" w:lineRule="auto"/>
        <w:jc w:val="center"/>
        <w:rPr>
          <w:rFonts w:ascii="Arial" w:eastAsia="Calibri" w:hAnsi="Arial" w:cs="Arial"/>
          <w:b/>
          <w:bCs/>
          <w:szCs w:val="24"/>
        </w:rPr>
      </w:pPr>
      <w:r w:rsidRPr="00833051">
        <w:rPr>
          <w:rFonts w:ascii="Arial" w:eastAsia="Calibri" w:hAnsi="Arial" w:cs="Arial"/>
          <w:b/>
          <w:bCs/>
          <w:szCs w:val="24"/>
        </w:rPr>
        <w:t xml:space="preserve">§ </w:t>
      </w:r>
      <w:r w:rsidR="00833051" w:rsidRPr="00833051">
        <w:rPr>
          <w:rFonts w:ascii="Arial" w:eastAsia="Calibri" w:hAnsi="Arial" w:cs="Arial"/>
          <w:b/>
          <w:bCs/>
          <w:szCs w:val="24"/>
        </w:rPr>
        <w:t>6</w:t>
      </w:r>
      <w:r w:rsidRPr="00833051">
        <w:rPr>
          <w:rFonts w:ascii="Arial" w:eastAsia="Calibri" w:hAnsi="Arial" w:cs="Arial"/>
          <w:b/>
          <w:bCs/>
          <w:szCs w:val="24"/>
        </w:rPr>
        <w:t>.</w:t>
      </w:r>
    </w:p>
    <w:p w14:paraId="0D2897B9" w14:textId="77777777" w:rsidR="001658E6" w:rsidRPr="001658E6" w:rsidRDefault="001658E6" w:rsidP="001658E6">
      <w:pPr>
        <w:suppressAutoHyphens/>
        <w:spacing w:after="0" w:line="276" w:lineRule="auto"/>
        <w:jc w:val="center"/>
        <w:rPr>
          <w:rFonts w:ascii="Arial" w:eastAsia="Times New Roman" w:hAnsi="Arial" w:cs="Arial"/>
          <w:b/>
          <w:lang w:eastAsia="pl-PL"/>
        </w:rPr>
      </w:pPr>
      <w:r w:rsidRPr="001658E6">
        <w:rPr>
          <w:rFonts w:ascii="Arial" w:eastAsia="Times New Roman" w:hAnsi="Arial" w:cs="Arial"/>
          <w:b/>
          <w:lang w:eastAsia="pl-PL"/>
        </w:rPr>
        <w:t>Rękojmia za wady i gwarancja jakości</w:t>
      </w:r>
    </w:p>
    <w:p w14:paraId="695156E4" w14:textId="77777777" w:rsidR="001658E6" w:rsidRPr="001658E6" w:rsidRDefault="001658E6" w:rsidP="001658E6">
      <w:pPr>
        <w:suppressAutoHyphens/>
        <w:spacing w:after="0" w:line="276" w:lineRule="auto"/>
        <w:jc w:val="center"/>
        <w:rPr>
          <w:rFonts w:ascii="Arial" w:eastAsia="Times New Roman" w:hAnsi="Arial" w:cs="Arial"/>
          <w:b/>
          <w:lang w:eastAsia="pl-PL"/>
        </w:rPr>
      </w:pPr>
    </w:p>
    <w:p w14:paraId="7DF9C260"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71A2CB3E" w14:textId="6376B5DE" w:rsidR="00B97A8F" w:rsidRPr="006B1415" w:rsidRDefault="00B97A8F" w:rsidP="003E49E1">
      <w:pPr>
        <w:numPr>
          <w:ilvl w:val="0"/>
          <w:numId w:val="8"/>
        </w:numPr>
        <w:suppressAutoHyphens/>
        <w:spacing w:after="0" w:line="276" w:lineRule="auto"/>
        <w:ind w:left="0" w:firstLine="0"/>
        <w:jc w:val="both"/>
        <w:rPr>
          <w:rFonts w:ascii="Arial" w:eastAsia="Times New Roman" w:hAnsi="Arial" w:cs="Arial"/>
          <w:lang w:eastAsia="pl-PL"/>
        </w:rPr>
      </w:pPr>
      <w:r w:rsidRPr="006B1415">
        <w:rPr>
          <w:rFonts w:ascii="Arial" w:eastAsia="Times New Roman" w:hAnsi="Arial" w:cs="Arial"/>
          <w:lang w:eastAsia="pl-PL"/>
        </w:rPr>
        <w:t>Wykonawca udziela gwarancji jakości na przedmiot Umowy na okres</w:t>
      </w:r>
      <w:r w:rsidR="003E49E1" w:rsidRPr="006B1415">
        <w:rPr>
          <w:rFonts w:ascii="Arial" w:eastAsia="Times New Roman" w:hAnsi="Arial" w:cs="Arial"/>
          <w:lang w:eastAsia="pl-PL"/>
        </w:rPr>
        <w:t xml:space="preserve"> przewidziany przez producenta, nie krótszy niż </w:t>
      </w:r>
      <w:r w:rsidR="00800BA7">
        <w:rPr>
          <w:rFonts w:ascii="Arial" w:eastAsia="Times New Roman" w:hAnsi="Arial" w:cs="Arial"/>
          <w:lang w:eastAsia="pl-PL"/>
        </w:rPr>
        <w:t>24</w:t>
      </w:r>
      <w:r w:rsidR="003E49E1" w:rsidRPr="006B1415">
        <w:rPr>
          <w:rFonts w:ascii="Arial" w:eastAsia="Times New Roman" w:hAnsi="Arial" w:cs="Arial"/>
          <w:lang w:eastAsia="pl-PL"/>
        </w:rPr>
        <w:t xml:space="preserve"> </w:t>
      </w:r>
      <w:r w:rsidR="00800BA7">
        <w:rPr>
          <w:rFonts w:ascii="Arial" w:eastAsia="Times New Roman" w:hAnsi="Arial" w:cs="Arial"/>
          <w:lang w:eastAsia="pl-PL"/>
        </w:rPr>
        <w:t>miesiące</w:t>
      </w:r>
      <w:r w:rsidRPr="006B1415">
        <w:rPr>
          <w:rFonts w:ascii="Arial" w:eastAsia="Times New Roman" w:hAnsi="Arial" w:cs="Arial"/>
          <w:lang w:eastAsia="pl-PL"/>
        </w:rPr>
        <w:t>.</w:t>
      </w:r>
    </w:p>
    <w:p w14:paraId="0D5BF8CC" w14:textId="7777777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lastRenderedPageBreak/>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1C64538C"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Gwarancja obejmuje swoim zakresem rzeczowym dostawy zawarte w przedmiocie Umowy. Okres gwarancji jest jednakowy dla całego ww. zakresu rzeczowego zgodnie                   z § 1 Umowy i rozpoczyna swój bieg od daty podpisania  protokołu odbioru.</w:t>
      </w:r>
    </w:p>
    <w:p w14:paraId="457B54B7"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Nie są objęte gwarancją wady powstałe w skutek normalnego zużycia, modyfikacji </w:t>
      </w:r>
      <w:r w:rsidRPr="00321172">
        <w:rPr>
          <w:rFonts w:ascii="Arial" w:eastAsia="Times New Roman" w:hAnsi="Arial" w:cs="Arial"/>
          <w:color w:val="000000"/>
        </w:rPr>
        <w:br/>
        <w:t>i zmian dokonanych wbrew instrukcjom eksploatacji.</w:t>
      </w:r>
    </w:p>
    <w:p w14:paraId="276DBB69"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Zamawiający zgłaszać będzie wady Wykonawcy telefonicznie pod  </w:t>
      </w:r>
      <w:r w:rsidRPr="00321172">
        <w:rPr>
          <w:rFonts w:ascii="Arial" w:eastAsia="Times New Roman" w:hAnsi="Arial" w:cs="Arial"/>
          <w:color w:val="000000"/>
        </w:rPr>
        <w:br/>
        <w:t xml:space="preserve">nr tel............................... lub faksem nr .................... lub pocztą elektroniczną na adres ………………………………….. a następnie bez zbędnej zwłoki na piśmie na adres ........................................................................................................................................     </w:t>
      </w:r>
    </w:p>
    <w:p w14:paraId="37BB7733"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2DD8A104"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i  zgodne                        z opisem przedmiotu zamówienia. </w:t>
      </w:r>
    </w:p>
    <w:p w14:paraId="6AA5E6D9" w14:textId="0A5D7AEF" w:rsidR="00B97A8F" w:rsidRDefault="00B97A8F" w:rsidP="008B5436">
      <w:pPr>
        <w:numPr>
          <w:ilvl w:val="0"/>
          <w:numId w:val="8"/>
        </w:numPr>
        <w:suppressAutoHyphens/>
        <w:spacing w:after="0" w:line="276" w:lineRule="auto"/>
        <w:ind w:left="0" w:firstLine="0"/>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dokona zgłoszenia tego faktu Wykonawcy. Zgłoszenie dokonane zostanie telefoniczne, faksem, lub pisemnie – zgodnie z danymi wsk</w:t>
      </w:r>
      <w:r w:rsidR="005101FD">
        <w:rPr>
          <w:rFonts w:ascii="Arial" w:eastAsia="Times New Roman" w:hAnsi="Arial" w:cs="Arial"/>
        </w:rPr>
        <w:t xml:space="preserve">azanymi przez Wykonawcę w ust. </w:t>
      </w:r>
      <w:r w:rsidR="002E12F9">
        <w:rPr>
          <w:rFonts w:ascii="Arial" w:eastAsia="Times New Roman" w:hAnsi="Arial" w:cs="Arial"/>
        </w:rPr>
        <w:t>6</w:t>
      </w:r>
      <w:r w:rsidRPr="008B5436">
        <w:rPr>
          <w:rFonts w:ascii="Arial" w:eastAsia="Times New Roman" w:hAnsi="Arial" w:cs="Arial"/>
        </w:rPr>
        <w:t xml:space="preserve"> Wykonawca zobowiązany jest usunąć </w:t>
      </w:r>
      <w:r w:rsidR="005101FD" w:rsidRPr="008B5436">
        <w:rPr>
          <w:rFonts w:ascii="Arial" w:eastAsia="Times New Roman" w:hAnsi="Arial" w:cs="Arial"/>
        </w:rPr>
        <w:t xml:space="preserve">na własny koszt zgłoszoną wadę </w:t>
      </w:r>
      <w:r w:rsidRPr="008B5436">
        <w:rPr>
          <w:rFonts w:ascii="Arial" w:eastAsia="Times New Roman" w:hAnsi="Arial" w:cs="Arial"/>
        </w:rPr>
        <w:t xml:space="preserve">w </w:t>
      </w:r>
      <w:r w:rsidR="005101FD" w:rsidRPr="008B5436">
        <w:rPr>
          <w:rFonts w:ascii="Arial" w:eastAsia="Times New Roman" w:hAnsi="Arial" w:cs="Arial"/>
        </w:rPr>
        <w:t xml:space="preserve">terminie wynikającym z  ust. </w:t>
      </w:r>
      <w:r w:rsidR="008B5436">
        <w:rPr>
          <w:rFonts w:ascii="Arial" w:eastAsia="Times New Roman" w:hAnsi="Arial" w:cs="Arial"/>
        </w:rPr>
        <w:t>1</w:t>
      </w:r>
      <w:r w:rsidR="002E12F9">
        <w:rPr>
          <w:rFonts w:ascii="Arial" w:eastAsia="Times New Roman" w:hAnsi="Arial" w:cs="Arial"/>
        </w:rPr>
        <w:t>0 i 11</w:t>
      </w:r>
      <w:r w:rsidR="005101FD" w:rsidRPr="008B5436">
        <w:rPr>
          <w:rFonts w:ascii="Arial" w:eastAsia="Times New Roman" w:hAnsi="Arial" w:cs="Arial"/>
        </w:rPr>
        <w:t>.</w:t>
      </w:r>
    </w:p>
    <w:p w14:paraId="3AE993A4" w14:textId="1CF0E7EC" w:rsidR="008B5436" w:rsidRDefault="008B5436" w:rsidP="008B5436">
      <w:pPr>
        <w:pStyle w:val="Akapitzlist"/>
        <w:numPr>
          <w:ilvl w:val="0"/>
          <w:numId w:val="8"/>
        </w:numPr>
        <w:spacing w:after="0"/>
        <w:ind w:left="0" w:firstLine="0"/>
        <w:jc w:val="both"/>
        <w:rPr>
          <w:rFonts w:ascii="Arial" w:eastAsia="Times New Roman" w:hAnsi="Arial" w:cs="Arial"/>
          <w:lang w:eastAsia="pl-PL"/>
        </w:rPr>
      </w:pPr>
      <w:r w:rsidRPr="008B5436">
        <w:rPr>
          <w:rFonts w:ascii="Arial" w:eastAsia="Times New Roman" w:hAnsi="Arial" w:cs="Arial"/>
          <w:lang w:eastAsia="pl-PL"/>
        </w:rPr>
        <w:t>W przypadku wady uniemożliwiającej dalszą prawidłową eksploatację lub powodującą zagrożenie bezpieczeństwa ludzi lub mienia, wada zostanie usunięta niezwłocznie – nie później niż 3 dni kalendarzowe od daty zawiadomienia.</w:t>
      </w:r>
    </w:p>
    <w:p w14:paraId="60FE154F" w14:textId="0CD0D4AF" w:rsidR="00B44EA8" w:rsidRPr="00B44EA8" w:rsidRDefault="00B44EA8" w:rsidP="008B5436">
      <w:pPr>
        <w:pStyle w:val="Akapitzlist"/>
        <w:numPr>
          <w:ilvl w:val="0"/>
          <w:numId w:val="8"/>
        </w:numPr>
        <w:spacing w:after="0"/>
        <w:ind w:left="0" w:firstLine="0"/>
        <w:jc w:val="both"/>
        <w:rPr>
          <w:rFonts w:ascii="Arial" w:eastAsia="Times New Roman" w:hAnsi="Arial" w:cs="Arial"/>
          <w:lang w:eastAsia="pl-PL"/>
        </w:rPr>
      </w:pPr>
      <w:r w:rsidRPr="00B44EA8">
        <w:rPr>
          <w:rFonts w:ascii="Arial" w:eastAsia="Times New Roman" w:hAnsi="Arial" w:cs="Arial"/>
          <w:lang w:eastAsia="pl-PL"/>
        </w:rPr>
        <w:t xml:space="preserve">Pozostałe wady nie skutkujące zagrożeniami wymienionymi powyżej Wykonawca usunie w terminie 14 dni kalendarzowych od daty zgłoszenia przez Zamawiającego. </w:t>
      </w:r>
    </w:p>
    <w:p w14:paraId="01670B98" w14:textId="77777777" w:rsidR="00B97A8F" w:rsidRPr="00321172" w:rsidRDefault="00B97A8F" w:rsidP="008B5436">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6934884E" w14:textId="33D53075" w:rsidR="00B97A8F" w:rsidRPr="00321172" w:rsidRDefault="00B97A8F" w:rsidP="008B5436">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Jeżeli Wykona</w:t>
      </w:r>
      <w:r w:rsidR="005101FD">
        <w:rPr>
          <w:rFonts w:ascii="Arial" w:eastAsia="Times New Roman" w:hAnsi="Arial" w:cs="Arial"/>
          <w:color w:val="000000"/>
        </w:rPr>
        <w:t>wca nie usunie wady w ustalonym terminie</w:t>
      </w:r>
      <w:r w:rsidRPr="00321172">
        <w:rPr>
          <w:rFonts w:ascii="Arial" w:eastAsia="Times New Roman" w:hAnsi="Arial" w:cs="Arial"/>
          <w:color w:val="000000"/>
        </w:rPr>
        <w:t xml:space="preserve">, Zamawiający po uprzednim wezwaniu Wykonawcy do usunięcia wady w terminie 14 dni kalendarzowych, będzie miał prawo usunąć wadę we własnym zakresie lub przez podmiot trzeci na koszt </w:t>
      </w:r>
      <w:r>
        <w:rPr>
          <w:rFonts w:ascii="Arial" w:eastAsia="Times New Roman" w:hAnsi="Arial" w:cs="Arial"/>
          <w:color w:val="000000"/>
        </w:rPr>
        <w:t xml:space="preserve">                          </w:t>
      </w:r>
      <w:r w:rsidRPr="00321172">
        <w:rPr>
          <w:rFonts w:ascii="Arial" w:eastAsia="Times New Roman" w:hAnsi="Arial" w:cs="Arial"/>
          <w:color w:val="000000"/>
        </w:rPr>
        <w:t>i ryzyko Wykonawcy, bez konieczności uzyskiwania dodatkowej zgody Wykonawcy oraz upoważnienia sądu, bez utraty praw wynikających z rękojmi i gwarancji udzielonej przez Wykonawcę. Zamawiający wystawi Wykonawcy z tego tytułu stosowne wezwanie do zapłaty.</w:t>
      </w:r>
    </w:p>
    <w:p w14:paraId="1F5DFA1F" w14:textId="6ADBD948" w:rsidR="00B97A8F" w:rsidRPr="00321172" w:rsidRDefault="00B97A8F" w:rsidP="008B5436">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W p</w:t>
      </w:r>
      <w:r w:rsidR="007F4F7A">
        <w:rPr>
          <w:rFonts w:ascii="Arial" w:eastAsia="Times New Roman" w:hAnsi="Arial" w:cs="Arial"/>
          <w:color w:val="000000"/>
        </w:rPr>
        <w:t>rzypadku wymiany rzeczy na nową</w:t>
      </w:r>
      <w:r w:rsidRPr="00321172">
        <w:rPr>
          <w:rFonts w:ascii="Arial" w:eastAsia="Times New Roman" w:hAnsi="Arial" w:cs="Arial"/>
          <w:color w:val="000000"/>
        </w:rPr>
        <w:t>, termin gwarancji liczy się na nowo. W innych wypadkach termin gwarancji ulega przedłużeniu o czas, w ciągu którego wskutek wady rzeczy objętej gwarancją uprawniony nie mógł z niej korzystać.</w:t>
      </w:r>
    </w:p>
    <w:p w14:paraId="735137C6"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b/>
          <w:color w:val="000000"/>
          <w:lang w:eastAsia="pl-PL"/>
        </w:rPr>
      </w:pPr>
      <w:r w:rsidRPr="00321172">
        <w:rPr>
          <w:rFonts w:ascii="Arial" w:eastAsia="Times New Roman" w:hAnsi="Arial" w:cs="Arial"/>
          <w:color w:val="000000"/>
        </w:rPr>
        <w:t xml:space="preserve">Fakt skutecznego usunięcia wady każdorazowo wymaga potwierdzenia </w:t>
      </w:r>
      <w:r w:rsidRPr="00321172">
        <w:rPr>
          <w:rFonts w:ascii="Arial" w:eastAsia="Times New Roman" w:hAnsi="Arial" w:cs="Arial"/>
          <w:color w:val="000000"/>
        </w:rPr>
        <w:br/>
        <w:t>na piśmie przez Wykonawcę i Zamawiającego</w:t>
      </w:r>
      <w:r w:rsidRPr="00321172">
        <w:rPr>
          <w:rFonts w:ascii="Arial" w:eastAsia="Times New Roman" w:hAnsi="Arial" w:cs="Arial"/>
          <w:b/>
          <w:color w:val="000000"/>
        </w:rPr>
        <w:t>.</w:t>
      </w:r>
    </w:p>
    <w:p w14:paraId="54FB9D3E" w14:textId="28A901BA"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Jeśli na</w:t>
      </w:r>
      <w:r w:rsidR="008E6A7F">
        <w:rPr>
          <w:rFonts w:ascii="Arial" w:eastAsia="Times New Roman" w:hAnsi="Arial" w:cs="Arial"/>
          <w:color w:val="000000"/>
        </w:rPr>
        <w:t xml:space="preserve"> dostarczone</w:t>
      </w:r>
      <w:r w:rsidRPr="00321172">
        <w:rPr>
          <w:rFonts w:ascii="Arial" w:eastAsia="Times New Roman" w:hAnsi="Arial" w:cs="Arial"/>
          <w:color w:val="000000"/>
        </w:rPr>
        <w:t xml:space="preserve"> materiały producent/dostawca udzielił gwarancji dłuższej niż okres udzielonej przez Wykonawcę gwarancji, to Wykonawca przekaże Zamawiającemu dokumenty dotyczące tych gwarancji nie później niż w ostatnim dniu udzielonej przez siebie gwarancji.</w:t>
      </w:r>
    </w:p>
    <w:p w14:paraId="03F08A9C" w14:textId="3A7EAAA0" w:rsidR="00B97A8F" w:rsidRPr="00321172" w:rsidRDefault="00B97A8F" w:rsidP="008E6A7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w:t>
      </w:r>
      <w:r w:rsidR="007F4F7A">
        <w:rPr>
          <w:rFonts w:ascii="Arial" w:eastAsia="Times New Roman" w:hAnsi="Arial" w:cs="Arial"/>
          <w:color w:val="000000"/>
        </w:rPr>
        <w:t xml:space="preserve"> </w:t>
      </w:r>
      <w:r w:rsidR="007F4F7A" w:rsidRPr="00321172">
        <w:rPr>
          <w:rFonts w:ascii="Arial" w:eastAsia="Times New Roman" w:hAnsi="Arial" w:cs="Arial"/>
          <w:color w:val="000000"/>
        </w:rPr>
        <w:t>wynikających z przepisów o rękojmi za wady.</w:t>
      </w:r>
      <w:r w:rsidRPr="00321172">
        <w:rPr>
          <w:rFonts w:ascii="Arial" w:eastAsia="Times New Roman" w:hAnsi="Arial" w:cs="Arial"/>
          <w:color w:val="000000"/>
        </w:rPr>
        <w:t xml:space="preserve"> </w:t>
      </w:r>
    </w:p>
    <w:p w14:paraId="5EE7047E" w14:textId="2AA0626A" w:rsidR="00B44EA8" w:rsidRPr="00B44EA8" w:rsidRDefault="00B44EA8" w:rsidP="00B97A8F">
      <w:pPr>
        <w:numPr>
          <w:ilvl w:val="0"/>
          <w:numId w:val="8"/>
        </w:numPr>
        <w:suppressAutoHyphens/>
        <w:spacing w:after="0" w:line="276" w:lineRule="auto"/>
        <w:ind w:left="0" w:firstLine="0"/>
        <w:contextualSpacing/>
        <w:jc w:val="both"/>
        <w:rPr>
          <w:rFonts w:ascii="Arial" w:eastAsia="Times New Roman" w:hAnsi="Arial" w:cs="Arial"/>
          <w:lang w:eastAsia="pl-PL"/>
        </w:rPr>
      </w:pPr>
      <w:r w:rsidRPr="00B44EA8">
        <w:rPr>
          <w:rFonts w:ascii="Arial" w:eastAsia="Times New Roman" w:hAnsi="Arial" w:cs="Arial"/>
          <w:lang w:eastAsia="pl-PL"/>
        </w:rPr>
        <w:lastRenderedPageBreak/>
        <w:t>Uprawnienia z tytułu gwarancji dotyczące materiałów będą realizowane w miejscu ich dostawy. W przypadku konieczności ich transportu będzie się to odbywało staraniem i na koszt Wykonawcy.</w:t>
      </w:r>
    </w:p>
    <w:p w14:paraId="3E022DFB" w14:textId="1A3E30E8"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74AACF92" w14:textId="7777777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4859D43E" w14:textId="7E395F73" w:rsidR="00B97A8F" w:rsidRDefault="00712AC6"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Jeżeli wady powstałe</w:t>
      </w:r>
      <w:r w:rsidR="00B97A8F" w:rsidRPr="00321172">
        <w:rPr>
          <w:rFonts w:ascii="Arial" w:eastAsia="Times New Roman" w:hAnsi="Arial" w:cs="Arial"/>
          <w:color w:val="000000"/>
          <w:lang w:eastAsia="pl-PL"/>
        </w:rPr>
        <w:t xml:space="preserve"> w trakcie realizacji dostaw lub stwierdzone przy odbiorach nie nadają się do usunięcia i uniemożliwiają one użytkowanie przedmiotu Umowy zgodnie                                  z przeznaczeniem, Zamawiający może żądać wykonania go po raz drugi na koszt Wykonawcy.</w:t>
      </w:r>
    </w:p>
    <w:p w14:paraId="7A0FB649" w14:textId="54E937A2" w:rsidR="002E12F9" w:rsidRPr="002E12F9" w:rsidRDefault="002E12F9" w:rsidP="002E12F9">
      <w:pPr>
        <w:pStyle w:val="Akapitzlist"/>
        <w:numPr>
          <w:ilvl w:val="0"/>
          <w:numId w:val="8"/>
        </w:numPr>
        <w:spacing w:line="276" w:lineRule="auto"/>
        <w:ind w:left="0" w:firstLine="0"/>
        <w:jc w:val="both"/>
        <w:rPr>
          <w:rFonts w:ascii="Arial" w:eastAsia="Times New Roman" w:hAnsi="Arial" w:cs="Arial"/>
          <w:color w:val="000000"/>
          <w:lang w:eastAsia="pl-PL"/>
        </w:rPr>
      </w:pPr>
      <w:r w:rsidRPr="002E12F9">
        <w:rPr>
          <w:rFonts w:ascii="Arial" w:eastAsia="Times New Roman" w:hAnsi="Arial" w:cs="Arial"/>
          <w:color w:val="000000"/>
          <w:lang w:eastAsia="pl-PL"/>
        </w:rPr>
        <w:t>Jeżeli wady stwierdzone w trakcie odbioru przedmiotu Umowy nie nadają się do usunięcia, a nie uniemożliwiają użytkowania przedmiotu Umowy zgodnie  z przeznaczeniem, Zamawiający ma prawo, zgodnie z treścią art. 560 § 3 kodeksu cywilnego, do odpowiedniego obniżenia wynagrodzenia umownego przysługującego Wykonawcy.</w:t>
      </w:r>
    </w:p>
    <w:p w14:paraId="10B44CFA" w14:textId="057ACE5A" w:rsidR="001658E6" w:rsidRDefault="001658E6" w:rsidP="001658E6">
      <w:pPr>
        <w:suppressAutoHyphens/>
        <w:spacing w:after="0" w:line="276" w:lineRule="auto"/>
        <w:jc w:val="center"/>
        <w:rPr>
          <w:rFonts w:ascii="Arial" w:eastAsia="Times New Roman" w:hAnsi="Arial" w:cs="Arial"/>
          <w:b/>
          <w:color w:val="000000"/>
          <w:lang w:eastAsia="pl-PL"/>
        </w:rPr>
      </w:pPr>
    </w:p>
    <w:p w14:paraId="0B0F257F" w14:textId="258A2E14" w:rsidR="00454D78" w:rsidRPr="001658E6" w:rsidRDefault="00454D78" w:rsidP="001658E6">
      <w:pPr>
        <w:suppressAutoHyphens/>
        <w:spacing w:after="0" w:line="276" w:lineRule="auto"/>
        <w:jc w:val="center"/>
        <w:rPr>
          <w:rFonts w:ascii="Arial" w:eastAsia="Times New Roman" w:hAnsi="Arial" w:cs="Arial"/>
          <w:b/>
          <w:color w:val="000000"/>
          <w:lang w:eastAsia="pl-PL"/>
        </w:rPr>
      </w:pPr>
    </w:p>
    <w:p w14:paraId="6FF9C0AD" w14:textId="0C11475D" w:rsidR="001658E6" w:rsidRPr="001658E6" w:rsidRDefault="001658E6" w:rsidP="001658E6">
      <w:pPr>
        <w:keepNext/>
        <w:keepLines/>
        <w:suppressAutoHyphens/>
        <w:spacing w:after="0" w:line="276" w:lineRule="auto"/>
        <w:contextualSpacing/>
        <w:outlineLvl w:val="0"/>
        <w:rPr>
          <w:rFonts w:ascii="Arial" w:eastAsia="MS Mincho" w:hAnsi="Arial" w:cs="Arial"/>
          <w:b/>
        </w:rPr>
      </w:pPr>
      <w:r w:rsidRPr="001658E6">
        <w:rPr>
          <w:rFonts w:ascii="Arial" w:eastAsia="Times New Roman" w:hAnsi="Arial" w:cs="Arial"/>
          <w:b/>
          <w:color w:val="000000"/>
          <w:lang w:eastAsia="pl-PL"/>
        </w:rPr>
        <w:t xml:space="preserve">                                                                       </w:t>
      </w:r>
      <w:r w:rsidR="009578CE">
        <w:rPr>
          <w:rFonts w:ascii="Arial" w:eastAsia="MS Mincho" w:hAnsi="Arial" w:cs="Arial"/>
          <w:b/>
        </w:rPr>
        <w:t>§ 7</w:t>
      </w:r>
      <w:r w:rsidRPr="001658E6">
        <w:rPr>
          <w:rFonts w:ascii="Arial" w:eastAsia="MS Mincho" w:hAnsi="Arial" w:cs="Arial"/>
          <w:b/>
        </w:rPr>
        <w:t>.</w:t>
      </w:r>
    </w:p>
    <w:p w14:paraId="5B618CFB"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r w:rsidRPr="001658E6">
        <w:rPr>
          <w:rFonts w:ascii="Arial" w:eastAsia="MS Mincho" w:hAnsi="Arial" w:cs="Arial"/>
          <w:b/>
        </w:rPr>
        <w:t>Kary umowne</w:t>
      </w:r>
    </w:p>
    <w:p w14:paraId="486A54D2"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p>
    <w:p w14:paraId="3244DBC0" w14:textId="77777777" w:rsidR="001658E6" w:rsidRPr="001658E6" w:rsidRDefault="001658E6" w:rsidP="001658E6">
      <w:pPr>
        <w:suppressAutoHyphens/>
        <w:spacing w:after="0" w:line="276" w:lineRule="auto"/>
        <w:rPr>
          <w:rFonts w:ascii="Arial" w:eastAsia="Times New Roman" w:hAnsi="Arial" w:cs="Arial"/>
          <w:lang w:eastAsia="pl-PL"/>
        </w:rPr>
      </w:pPr>
      <w:r w:rsidRPr="001658E6">
        <w:rPr>
          <w:rFonts w:ascii="Arial" w:eastAsia="Times New Roman" w:hAnsi="Arial" w:cs="Arial"/>
          <w:lang w:eastAsia="pl-PL"/>
        </w:rPr>
        <w:t>Strony ustalają kary umowne z następujących tytułów:</w:t>
      </w:r>
    </w:p>
    <w:p w14:paraId="16AF17F7" w14:textId="77777777" w:rsidR="001658E6" w:rsidRPr="001658E6" w:rsidRDefault="001658E6" w:rsidP="001658E6">
      <w:pPr>
        <w:numPr>
          <w:ilvl w:val="0"/>
          <w:numId w:val="9"/>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Wykonawca zapłaci Zamawiającemu kary umowne:</w:t>
      </w:r>
    </w:p>
    <w:p w14:paraId="56370F95"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za zwłokę w wykonaniu przedmiotu Umowy w terminie określonym w § 2 ust.                   1  Umowy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upływu terminu zakończenia poszczególnych dostaw objętych niniejszą Umową,</w:t>
      </w:r>
    </w:p>
    <w:p w14:paraId="195DB174"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 za zwłokę w usunięciu wad stwierdzonych w trakcie obioru dostawy oraz                                          w okresie gwarancji i rękojmi za wady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dnia upływu terminu wyznaczonego na usunięcie wad,</w:t>
      </w:r>
    </w:p>
    <w:p w14:paraId="3A6D7F51" w14:textId="4182547A"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za odstąpienie od Umowy przez Wykonawcę lub Zamawiającego z przyczyn leżący</w:t>
      </w:r>
      <w:r w:rsidR="001014D0">
        <w:rPr>
          <w:rFonts w:ascii="Arial" w:eastAsia="Times New Roman" w:hAnsi="Arial" w:cs="Arial"/>
          <w:lang w:eastAsia="pl-PL"/>
        </w:rPr>
        <w:t>ch</w:t>
      </w:r>
      <w:r w:rsidRPr="001658E6">
        <w:rPr>
          <w:rFonts w:ascii="Arial" w:eastAsia="Times New Roman" w:hAnsi="Arial" w:cs="Arial"/>
          <w:lang w:eastAsia="pl-PL"/>
        </w:rPr>
        <w:t xml:space="preserve"> po stronie Wykonawcy - w wysokości 10 % wartości wynagrodzenia brutto określonego w § 4 ust. 1 Umowy.</w:t>
      </w:r>
    </w:p>
    <w:p w14:paraId="15BA078B"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1CC00D0E"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EC19659"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33B19A04" w14:textId="013C11C6"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lastRenderedPageBreak/>
        <w:t xml:space="preserve">Łączna wysokość kar umownych o których mowa w </w:t>
      </w:r>
      <w:r w:rsidR="009578CE">
        <w:rPr>
          <w:rFonts w:ascii="Arial" w:eastAsia="Times New Roman" w:hAnsi="Arial" w:cs="Arial"/>
          <w:bCs/>
          <w:kern w:val="2"/>
          <w:lang w:eastAsia="pl-PL" w:bidi="hi-IN"/>
        </w:rPr>
        <w:t>§ 7</w:t>
      </w:r>
      <w:r w:rsidRPr="001658E6">
        <w:rPr>
          <w:rFonts w:ascii="Arial" w:eastAsia="Times New Roman" w:hAnsi="Arial" w:cs="Arial"/>
          <w:bCs/>
          <w:kern w:val="2"/>
          <w:lang w:eastAsia="pl-PL" w:bidi="hi-IN"/>
        </w:rPr>
        <w:t xml:space="preserve"> ust. 1 Umowy nie może przekroczyć 30% wynagrodzenia umownego brutto o którym mowa w § 4 ust. 1 Umowy.</w:t>
      </w:r>
    </w:p>
    <w:p w14:paraId="3F6E6272"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14:paraId="08C384D6"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4FCBBBEA"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p>
    <w:p w14:paraId="4DC42E3C" w14:textId="4C17B00C" w:rsidR="002E12F9" w:rsidRDefault="001658E6" w:rsidP="001658E6">
      <w:pPr>
        <w:suppressAutoHyphens/>
        <w:spacing w:after="0" w:line="276" w:lineRule="auto"/>
        <w:jc w:val="both"/>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xml:space="preserve">                                         </w:t>
      </w:r>
      <w:r w:rsidR="009578CE">
        <w:rPr>
          <w:rFonts w:ascii="Arial" w:eastAsia="Times New Roman" w:hAnsi="Arial" w:cs="Arial"/>
          <w:b/>
          <w:bCs/>
          <w:kern w:val="2"/>
          <w:lang w:eastAsia="pl-PL" w:bidi="hi-IN"/>
        </w:rPr>
        <w:t xml:space="preserve">                           </w:t>
      </w:r>
    </w:p>
    <w:p w14:paraId="55F4E65C" w14:textId="6176900D" w:rsidR="001658E6" w:rsidRPr="001658E6" w:rsidRDefault="009578CE" w:rsidP="002E12F9">
      <w:pPr>
        <w:suppressAutoHyphens/>
        <w:spacing w:after="0" w:line="276" w:lineRule="auto"/>
        <w:jc w:val="center"/>
        <w:textAlignment w:val="baseline"/>
        <w:rPr>
          <w:rFonts w:ascii="Arial" w:eastAsia="Times New Roman" w:hAnsi="Arial" w:cs="Arial"/>
          <w:b/>
          <w:bCs/>
          <w:kern w:val="2"/>
          <w:lang w:eastAsia="pl-PL" w:bidi="hi-IN"/>
        </w:rPr>
      </w:pPr>
      <w:r>
        <w:rPr>
          <w:rFonts w:ascii="Arial" w:eastAsia="Times New Roman" w:hAnsi="Arial" w:cs="Arial"/>
          <w:b/>
          <w:bCs/>
          <w:kern w:val="2"/>
          <w:lang w:eastAsia="pl-PL" w:bidi="hi-IN"/>
        </w:rPr>
        <w:t>§ 8</w:t>
      </w:r>
      <w:r w:rsidR="001658E6" w:rsidRPr="001658E6">
        <w:rPr>
          <w:rFonts w:ascii="Arial" w:eastAsia="Times New Roman" w:hAnsi="Arial" w:cs="Arial"/>
          <w:b/>
          <w:bCs/>
          <w:kern w:val="2"/>
          <w:lang w:eastAsia="pl-PL" w:bidi="hi-IN"/>
        </w:rPr>
        <w:t>.</w:t>
      </w:r>
    </w:p>
    <w:p w14:paraId="2F3635E8"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r w:rsidRPr="001658E6">
        <w:rPr>
          <w:rFonts w:ascii="Arial" w:eastAsia="Times New Roman" w:hAnsi="Arial" w:cs="Arial"/>
          <w:b/>
        </w:rPr>
        <w:t>Odstąpienie od Umowy</w:t>
      </w:r>
    </w:p>
    <w:p w14:paraId="4DBEE0FE"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2ECA56B4" w14:textId="484E467C" w:rsidR="001658E6" w:rsidRPr="001658E6" w:rsidRDefault="001658E6" w:rsidP="001658E6">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1.</w:t>
      </w:r>
      <w:r w:rsidRPr="001658E6">
        <w:rPr>
          <w:rFonts w:ascii="Arial" w:eastAsia="Times New Roman" w:hAnsi="Arial" w:cs="Arial"/>
          <w:color w:val="000000"/>
          <w:lang w:eastAsia="pl-PL"/>
        </w:rPr>
        <w:t xml:space="preserve"> Strony postanawiają, że oprócz przypadków określonych w kodeksie cywilnym, Zamawiającemu przysługuje prawo odstąpienia od Umowy w całości albo w części </w:t>
      </w:r>
      <w:r w:rsidR="00B97A8F">
        <w:rPr>
          <w:rFonts w:ascii="Arial" w:eastAsia="Times New Roman" w:hAnsi="Arial" w:cs="Arial"/>
          <w:color w:val="000000"/>
          <w:lang w:eastAsia="pl-PL"/>
        </w:rPr>
        <w:t xml:space="preserve">                                      </w:t>
      </w:r>
      <w:r w:rsidRPr="001658E6">
        <w:rPr>
          <w:rFonts w:ascii="Arial" w:eastAsia="Times New Roman" w:hAnsi="Arial" w:cs="Arial"/>
          <w:color w:val="000000"/>
          <w:lang w:eastAsia="pl-PL"/>
        </w:rPr>
        <w:t>w następujących przypadkach:</w:t>
      </w:r>
    </w:p>
    <w:p w14:paraId="236CF67B" w14:textId="7F7AE1AB"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Zostanie wydany nakaz zajęcia majątku Wykonawcy lub przedsiębiorstwo Wykonawcy zostało zbyte lub wniesione apo</w:t>
      </w:r>
      <w:r w:rsidR="00A370D1">
        <w:rPr>
          <w:rFonts w:ascii="Arial" w:eastAsia="Times New Roman" w:hAnsi="Arial" w:cs="Arial"/>
          <w:color w:val="000000"/>
          <w:lang w:eastAsia="pl-PL"/>
        </w:rPr>
        <w:t>rtem do spółki prawa handlowego;</w:t>
      </w:r>
    </w:p>
    <w:p w14:paraId="2638A447" w14:textId="13818DDF" w:rsidR="001658E6" w:rsidRPr="001658E6"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bez uzasadnionych przyczyn nie rozpoczął realizacji dostaw w ciągu 21 dni kalendarzowych od dnia zawarcia Umowy i nie rozpoczyna ic</w:t>
      </w:r>
      <w:r w:rsidR="00A370D1">
        <w:rPr>
          <w:rFonts w:ascii="Arial" w:eastAsia="Times New Roman" w:hAnsi="Arial" w:cs="Arial"/>
          <w:color w:val="000000"/>
          <w:lang w:eastAsia="pl-PL"/>
        </w:rPr>
        <w:t>h pomimo wezwania Zamawiającego;</w:t>
      </w:r>
    </w:p>
    <w:p w14:paraId="6602F83B" w14:textId="3F4164D1"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przerwał realizację dostaw i nie realizuje ich przez okres 14 dni kalendarzowyc</w:t>
      </w:r>
      <w:r w:rsidR="00A370D1">
        <w:rPr>
          <w:rFonts w:ascii="Arial" w:eastAsia="Times New Roman" w:hAnsi="Arial" w:cs="Arial"/>
          <w:color w:val="000000"/>
          <w:lang w:eastAsia="pl-PL"/>
        </w:rPr>
        <w:t>h pomimo wezwania Zamawiającego;</w:t>
      </w:r>
    </w:p>
    <w:p w14:paraId="1AF9D15E" w14:textId="026ECBC2"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opóźnia się z wykonaniem dostaw ponad 14 dni kalendarzowych </w:t>
      </w:r>
      <w:r w:rsidRPr="001658E6">
        <w:rPr>
          <w:rFonts w:ascii="Arial" w:eastAsia="Times New Roman" w:hAnsi="Arial" w:cs="Arial"/>
          <w:color w:val="000000"/>
          <w:lang w:eastAsia="pl-PL"/>
        </w:rPr>
        <w:br/>
        <w:t>w stosunku do terminów określonych w § 2 ust. 1 Umowy, z przyczyn niezależ</w:t>
      </w:r>
      <w:r w:rsidR="00454D78">
        <w:rPr>
          <w:rFonts w:ascii="Arial" w:eastAsia="Times New Roman" w:hAnsi="Arial" w:cs="Arial"/>
          <w:color w:val="000000"/>
          <w:lang w:eastAsia="pl-PL"/>
        </w:rPr>
        <w:t>nych od</w:t>
      </w:r>
      <w:r w:rsidR="00A370D1">
        <w:rPr>
          <w:rFonts w:ascii="Arial" w:eastAsia="Times New Roman" w:hAnsi="Arial" w:cs="Arial"/>
          <w:color w:val="000000"/>
          <w:lang w:eastAsia="pl-PL"/>
        </w:rPr>
        <w:t xml:space="preserve"> Zamawiającego;</w:t>
      </w:r>
    </w:p>
    <w:p w14:paraId="7CE1C622" w14:textId="77777777"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Droid Sans Fallback" w:hAnsi="Arial" w:cs="Arial"/>
          <w:kern w:val="2"/>
        </w:rPr>
        <w:t>dotychczasowy</w:t>
      </w:r>
      <w:r w:rsidRPr="001658E6">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p>
    <w:p w14:paraId="7C7AEF06" w14:textId="53BF0879" w:rsidR="001658E6" w:rsidRPr="001658E6" w:rsidRDefault="001658E6" w:rsidP="001658E6">
      <w:pPr>
        <w:numPr>
          <w:ilvl w:val="0"/>
          <w:numId w:val="12"/>
        </w:numPr>
        <w:tabs>
          <w:tab w:val="num" w:pos="900"/>
        </w:tabs>
        <w:suppressAutoHyphens/>
        <w:spacing w:after="0" w:line="276" w:lineRule="auto"/>
        <w:ind w:left="709"/>
        <w:contextualSpacing/>
        <w:jc w:val="both"/>
        <w:rPr>
          <w:rFonts w:ascii="Arial" w:eastAsia="Calibri" w:hAnsi="Arial" w:cs="Arial"/>
          <w:lang w:eastAsia="pl-PL"/>
        </w:rPr>
      </w:pPr>
      <w:r w:rsidRPr="001658E6">
        <w:rPr>
          <w:rFonts w:ascii="Arial" w:eastAsia="Calibri" w:hAnsi="Arial" w:cs="Arial"/>
          <w:lang w:eastAsia="pl-PL"/>
        </w:rPr>
        <w:t>Wykonawca wykonuje dostawy niezgodnie z Umow</w:t>
      </w:r>
      <w:r w:rsidR="008E5009">
        <w:rPr>
          <w:rFonts w:ascii="Arial" w:eastAsia="Calibri" w:hAnsi="Arial" w:cs="Arial"/>
          <w:lang w:eastAsia="pl-PL"/>
        </w:rPr>
        <w:t xml:space="preserve">ą, złożoną ofertą </w:t>
      </w:r>
      <w:r w:rsidRPr="001658E6">
        <w:rPr>
          <w:rFonts w:ascii="Arial" w:eastAsia="Calibri" w:hAnsi="Arial" w:cs="Arial"/>
          <w:lang w:eastAsia="pl-PL"/>
        </w:rPr>
        <w:t>oraz opisem przedmiotu zamówienia i nie usunie naruszeń w wyznaczonym terminie pomimo wezwania Zamawiającego;</w:t>
      </w:r>
    </w:p>
    <w:p w14:paraId="1330AFF2" w14:textId="77777777" w:rsidR="001658E6" w:rsidRPr="001658E6" w:rsidRDefault="001658E6" w:rsidP="001658E6">
      <w:pPr>
        <w:numPr>
          <w:ilvl w:val="0"/>
          <w:numId w:val="12"/>
        </w:numPr>
        <w:suppressAutoHyphens/>
        <w:spacing w:after="0" w:line="276" w:lineRule="auto"/>
        <w:ind w:left="709"/>
        <w:jc w:val="both"/>
        <w:rPr>
          <w:rFonts w:ascii="Arial" w:eastAsia="Calibri" w:hAnsi="Arial" w:cs="Arial"/>
          <w:color w:val="000000"/>
        </w:rPr>
      </w:pPr>
      <w:r w:rsidRPr="001658E6">
        <w:rPr>
          <w:rFonts w:ascii="Arial" w:eastAsia="Calibri" w:hAnsi="Arial" w:cs="Arial"/>
          <w:color w:val="000000"/>
        </w:rPr>
        <w:t>W przypadku utraty przez Wykonawcę uprawnień niezbędnych do wykonywania przedmiotu Umowy;</w:t>
      </w:r>
    </w:p>
    <w:p w14:paraId="4DDA86A5" w14:textId="446679A0" w:rsidR="001658E6" w:rsidRPr="002E12F9"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Calibri" w:hAnsi="Arial" w:cs="Arial"/>
        </w:rPr>
        <w:t xml:space="preserve">Po bezskutecznym upływie dodatkowego terminu wyznaczonego Wykonawcy na usunięcia wad lub zmiany sposobu wykonania przedmiotu </w:t>
      </w:r>
      <w:r w:rsidR="00A370D1">
        <w:rPr>
          <w:rFonts w:ascii="Arial" w:eastAsia="Calibri" w:hAnsi="Arial" w:cs="Arial"/>
        </w:rPr>
        <w:t>Umowy</w:t>
      </w:r>
      <w:r w:rsidRPr="001658E6">
        <w:rPr>
          <w:rFonts w:ascii="Arial" w:eastAsia="Calibri" w:hAnsi="Arial" w:cs="Arial"/>
        </w:rPr>
        <w:t>.</w:t>
      </w:r>
    </w:p>
    <w:p w14:paraId="2A54D58E" w14:textId="34C72682" w:rsidR="002E12F9" w:rsidRPr="002E12F9" w:rsidRDefault="002E12F9" w:rsidP="00983E0E">
      <w:pPr>
        <w:pStyle w:val="Akapitzlist"/>
        <w:numPr>
          <w:ilvl w:val="0"/>
          <w:numId w:val="12"/>
        </w:numPr>
        <w:tabs>
          <w:tab w:val="clear" w:pos="1260"/>
        </w:tabs>
        <w:spacing w:after="0"/>
        <w:ind w:left="709"/>
        <w:jc w:val="both"/>
        <w:rPr>
          <w:rFonts w:ascii="Arial" w:eastAsia="Times New Roman" w:hAnsi="Arial" w:cs="Arial"/>
          <w:color w:val="000000"/>
          <w:lang w:eastAsia="pl-PL"/>
        </w:rPr>
      </w:pPr>
      <w:r w:rsidRPr="002E12F9">
        <w:rPr>
          <w:rFonts w:ascii="Arial" w:eastAsia="Times New Roman" w:hAnsi="Arial" w:cs="Arial"/>
          <w:color w:val="000000"/>
          <w:lang w:eastAsia="pl-PL"/>
        </w:rPr>
        <w:t>W terminie 30</w:t>
      </w:r>
      <w:r w:rsidR="001014D0">
        <w:rPr>
          <w:rFonts w:ascii="Arial" w:eastAsia="Times New Roman" w:hAnsi="Arial" w:cs="Arial"/>
          <w:color w:val="000000"/>
          <w:lang w:eastAsia="pl-PL"/>
        </w:rPr>
        <w:t xml:space="preserve"> </w:t>
      </w:r>
      <w:r w:rsidRPr="002E12F9">
        <w:rPr>
          <w:rFonts w:ascii="Arial" w:eastAsia="Times New Roman" w:hAnsi="Arial" w:cs="Arial"/>
          <w:color w:val="000000"/>
          <w:lang w:eastAsia="pl-PL"/>
        </w:rPr>
        <w:t>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13A9E83" w14:textId="163B9E69" w:rsidR="00983E0E" w:rsidRPr="00983E0E" w:rsidRDefault="00983E0E" w:rsidP="00983E0E">
      <w:pPr>
        <w:numPr>
          <w:ilvl w:val="0"/>
          <w:numId w:val="9"/>
        </w:numPr>
        <w:suppressAutoHyphens/>
        <w:spacing w:after="0" w:line="276" w:lineRule="auto"/>
        <w:contextualSpacing/>
        <w:jc w:val="both"/>
        <w:rPr>
          <w:rFonts w:ascii="Arial" w:eastAsia="Times New Roman" w:hAnsi="Arial" w:cs="Arial"/>
          <w:color w:val="000000"/>
          <w:lang w:eastAsia="pl-PL"/>
        </w:rPr>
      </w:pPr>
      <w:r w:rsidRPr="00983E0E">
        <w:rPr>
          <w:rFonts w:ascii="Arial" w:eastAsia="Times New Roman" w:hAnsi="Arial" w:cs="Arial"/>
          <w:color w:val="000000"/>
          <w:lang w:eastAsia="pl-PL"/>
        </w:rPr>
        <w:t xml:space="preserve">Niezależnie od powyższego Zamawiającemu przysługuje prawo odstąpienia od umowy </w:t>
      </w:r>
      <w:r w:rsidR="001014D0">
        <w:rPr>
          <w:rFonts w:ascii="Arial" w:eastAsia="Times New Roman" w:hAnsi="Arial" w:cs="Arial"/>
          <w:color w:val="000000"/>
          <w:lang w:eastAsia="pl-PL"/>
        </w:rPr>
        <w:t xml:space="preserve">w całości i części </w:t>
      </w:r>
      <w:r w:rsidRPr="00983E0E">
        <w:rPr>
          <w:rFonts w:ascii="Arial" w:eastAsia="Times New Roman" w:hAnsi="Arial" w:cs="Arial"/>
          <w:color w:val="000000"/>
          <w:lang w:eastAsia="pl-PL"/>
        </w:rPr>
        <w:t>lub rozwiązania umowy ze skutkiem natychmiastowym w przypadku gdy:</w:t>
      </w:r>
    </w:p>
    <w:p w14:paraId="60DFD7B0" w14:textId="77777777" w:rsidR="00983E0E" w:rsidRPr="00983E0E" w:rsidRDefault="00983E0E" w:rsidP="00983E0E">
      <w:pPr>
        <w:numPr>
          <w:ilvl w:val="0"/>
          <w:numId w:val="25"/>
        </w:numPr>
        <w:suppressAutoHyphens/>
        <w:spacing w:after="0" w:line="276" w:lineRule="auto"/>
        <w:contextualSpacing/>
        <w:jc w:val="both"/>
        <w:rPr>
          <w:rFonts w:ascii="Arial" w:eastAsia="Times New Roman" w:hAnsi="Arial" w:cs="Arial"/>
          <w:color w:val="000000"/>
          <w:lang w:eastAsia="pl-PL"/>
        </w:rPr>
      </w:pPr>
      <w:r w:rsidRPr="00983E0E">
        <w:rPr>
          <w:rFonts w:ascii="Arial" w:eastAsia="Times New Roman" w:hAnsi="Arial" w:cs="Arial"/>
          <w:color w:val="000000"/>
          <w:lang w:eastAsia="pl-PL"/>
        </w:rPr>
        <w:t xml:space="preserve">Wykonawca wymieniony został w wykazach  określonych w rozporządzeniu 765/2006 i rozporządzeniu 269/2024 albo wpisany na listę na podstawie decyzji w sprawie wpisu na listę rozstrzygającej o zastosowaniu środka o którym mowa w art. 1 pkt 3 ustawy z dnia 13 kwietnia 2022r. o szczególnych rozwiązaniach w </w:t>
      </w:r>
      <w:r w:rsidRPr="00983E0E">
        <w:rPr>
          <w:rFonts w:ascii="Arial" w:eastAsia="Times New Roman" w:hAnsi="Arial" w:cs="Arial"/>
          <w:color w:val="000000"/>
          <w:lang w:eastAsia="pl-PL"/>
        </w:rPr>
        <w:lastRenderedPageBreak/>
        <w:t>zakresie przeciwdziałania wspieraniu agresji na Ukrainę oraz służących ochronie bezpieczeństwa narodowego (Dz.U. z 2023 r. poz.1497);</w:t>
      </w:r>
    </w:p>
    <w:p w14:paraId="06625B73" w14:textId="77777777" w:rsidR="00983E0E" w:rsidRPr="00983E0E" w:rsidRDefault="00983E0E" w:rsidP="00983E0E">
      <w:pPr>
        <w:numPr>
          <w:ilvl w:val="0"/>
          <w:numId w:val="25"/>
        </w:numPr>
        <w:suppressAutoHyphens/>
        <w:spacing w:after="0" w:line="276" w:lineRule="auto"/>
        <w:contextualSpacing/>
        <w:jc w:val="both"/>
        <w:rPr>
          <w:rFonts w:ascii="Arial" w:eastAsia="Times New Roman" w:hAnsi="Arial" w:cs="Arial"/>
          <w:color w:val="000000"/>
          <w:lang w:eastAsia="pl-PL"/>
        </w:rPr>
      </w:pPr>
      <w:r w:rsidRPr="00983E0E">
        <w:rPr>
          <w:rFonts w:ascii="Arial" w:eastAsia="Times New Roman" w:hAnsi="Arial" w:cs="Arial"/>
          <w:color w:val="000000"/>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5CFDFCD0" w14:textId="68B618BC" w:rsidR="00983E0E" w:rsidRPr="00983E0E" w:rsidRDefault="00983E0E" w:rsidP="00983E0E">
      <w:pPr>
        <w:numPr>
          <w:ilvl w:val="0"/>
          <w:numId w:val="25"/>
        </w:numPr>
        <w:suppressAutoHyphens/>
        <w:spacing w:after="0" w:line="276" w:lineRule="auto"/>
        <w:contextualSpacing/>
        <w:jc w:val="both"/>
        <w:rPr>
          <w:rFonts w:ascii="Arial" w:eastAsia="Times New Roman" w:hAnsi="Arial" w:cs="Arial"/>
          <w:color w:val="000000"/>
          <w:lang w:eastAsia="pl-PL"/>
        </w:rPr>
      </w:pPr>
      <w:r w:rsidRPr="00983E0E">
        <w:rPr>
          <w:rFonts w:ascii="Arial" w:eastAsia="Times New Roman" w:hAnsi="Arial" w:cs="Arial"/>
          <w:color w:val="000000"/>
          <w:lang w:eastAsia="pl-PL"/>
        </w:rPr>
        <w:t xml:space="preserve">Podmiot będący jednostką dominującą Wykonawcy ( w rozumieniu art.3 ust.1 pkt </w:t>
      </w:r>
      <w:r w:rsidR="001014D0">
        <w:rPr>
          <w:rFonts w:ascii="Arial" w:eastAsia="Times New Roman" w:hAnsi="Arial" w:cs="Arial"/>
          <w:color w:val="000000"/>
          <w:lang w:eastAsia="pl-PL"/>
        </w:rPr>
        <w:t>37 ustawy z dnia 29 września 199</w:t>
      </w:r>
      <w:r w:rsidRPr="00983E0E">
        <w:rPr>
          <w:rFonts w:ascii="Arial" w:eastAsia="Times New Roman" w:hAnsi="Arial" w:cs="Arial"/>
          <w:color w:val="000000"/>
          <w:lang w:eastAsia="pl-PL"/>
        </w:rPr>
        <w:t>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36C3677" w14:textId="76F2D5B8" w:rsidR="001658E6" w:rsidRPr="001658E6" w:rsidRDefault="001658E6" w:rsidP="00B97A8F">
      <w:pPr>
        <w:pStyle w:val="Akapitzlist"/>
        <w:numPr>
          <w:ilvl w:val="0"/>
          <w:numId w:val="9"/>
        </w:numPr>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z przyczyn określonych w ust. 1 może nastąpić w terminie 30 dni kalendarzowych od powzięcia wiadomości o okolicznościach uzasadniających odstąpienie od Umowy.</w:t>
      </w:r>
    </w:p>
    <w:p w14:paraId="79725AD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powinno nastąpić w formie pisemnej z podaniem uzasadnienia pod rygorem nieważności.</w:t>
      </w:r>
    </w:p>
    <w:p w14:paraId="3314656B" w14:textId="77777777" w:rsidR="001658E6" w:rsidRPr="001658E6" w:rsidRDefault="001658E6" w:rsidP="00B97A8F">
      <w:pPr>
        <w:numPr>
          <w:ilvl w:val="0"/>
          <w:numId w:val="9"/>
        </w:numPr>
        <w:tabs>
          <w:tab w:val="clear" w:pos="340"/>
        </w:tabs>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1658E6">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1658E6">
        <w:rPr>
          <w:rFonts w:ascii="Arial" w:eastAsia="Times New Roman" w:hAnsi="Arial" w:cs="Arial"/>
          <w:color w:val="000000"/>
          <w:lang w:eastAsia="pl-PL"/>
        </w:rPr>
        <w:br/>
        <w:t>w szczególności uprawnień z rękojmi, gwarancji, kar umownych i odszkodowania.</w:t>
      </w:r>
    </w:p>
    <w:p w14:paraId="3083760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Calibri" w:hAnsi="Arial" w:cs="Arial"/>
        </w:rPr>
      </w:pPr>
      <w:r w:rsidRPr="001658E6">
        <w:rPr>
          <w:rFonts w:ascii="Arial" w:eastAsia="Calibri" w:hAnsi="Arial" w:cs="Arial"/>
        </w:rPr>
        <w:t>W przypadkach, o których mowa powyżej, Wykonawca może żądać jedynie wynagrodzenia należnego  z tytułu wykonanej części umowy.</w:t>
      </w:r>
    </w:p>
    <w:p w14:paraId="3E543201" w14:textId="77777777" w:rsidR="001658E6" w:rsidRPr="001658E6" w:rsidRDefault="001658E6" w:rsidP="001658E6">
      <w:pPr>
        <w:numPr>
          <w:ilvl w:val="0"/>
          <w:numId w:val="9"/>
        </w:numPr>
        <w:tabs>
          <w:tab w:val="clear" w:pos="340"/>
        </w:tabs>
        <w:suppressAutoHyphens/>
        <w:spacing w:after="0" w:line="276" w:lineRule="auto"/>
        <w:ind w:left="284" w:hanging="284"/>
        <w:contextualSpacing/>
        <w:jc w:val="both"/>
        <w:rPr>
          <w:rFonts w:ascii="Arial" w:eastAsia="Calibri" w:hAnsi="Arial" w:cs="Arial"/>
        </w:rPr>
      </w:pPr>
      <w:r w:rsidRPr="001658E6">
        <w:rPr>
          <w:rFonts w:ascii="Arial" w:eastAsia="Times New Roman" w:hAnsi="Arial" w:cs="Arial"/>
          <w:lang w:eastAsia="pl-PL" w:bidi="he-IL"/>
        </w:rPr>
        <w:t>Każda ze Stron ma możliwość odstąpienia od Umowy w całości lub w części.</w:t>
      </w:r>
    </w:p>
    <w:p w14:paraId="06201AFA" w14:textId="11813B2C" w:rsidR="002E12F9" w:rsidRDefault="002E12F9" w:rsidP="001658E6">
      <w:pPr>
        <w:suppressAutoHyphens/>
        <w:spacing w:after="0" w:line="240" w:lineRule="auto"/>
        <w:rPr>
          <w:rFonts w:ascii="Arial" w:eastAsia="Times New Roman" w:hAnsi="Arial" w:cs="Arial"/>
          <w:lang w:eastAsia="pl-PL" w:bidi="he-IL"/>
        </w:rPr>
      </w:pPr>
    </w:p>
    <w:p w14:paraId="376DE22D" w14:textId="77777777" w:rsidR="002E12F9" w:rsidRPr="001658E6" w:rsidRDefault="002E12F9" w:rsidP="001658E6">
      <w:pPr>
        <w:suppressAutoHyphens/>
        <w:spacing w:after="0" w:line="240" w:lineRule="auto"/>
        <w:rPr>
          <w:rFonts w:ascii="Arial" w:eastAsia="Times New Roman" w:hAnsi="Arial" w:cs="Arial"/>
          <w:lang w:eastAsia="pl-PL" w:bidi="he-IL"/>
        </w:rPr>
      </w:pPr>
    </w:p>
    <w:p w14:paraId="322517DB" w14:textId="4918DD07" w:rsidR="001658E6" w:rsidRPr="001658E6" w:rsidRDefault="001658E6" w:rsidP="001658E6">
      <w:pPr>
        <w:suppressAutoHyphens/>
        <w:spacing w:after="0" w:line="240" w:lineRule="auto"/>
        <w:rPr>
          <w:rFonts w:ascii="Arial" w:eastAsia="Calibri" w:hAnsi="Arial" w:cs="Arial"/>
          <w:b/>
          <w:bCs/>
        </w:rPr>
      </w:pPr>
      <w:r w:rsidRPr="001658E6">
        <w:rPr>
          <w:rFonts w:ascii="Arial" w:eastAsia="Calibri" w:hAnsi="Arial" w:cs="Arial"/>
          <w:b/>
          <w:bCs/>
        </w:rPr>
        <w:t xml:space="preserve">                                           </w:t>
      </w:r>
      <w:r w:rsidR="009578CE">
        <w:rPr>
          <w:rFonts w:ascii="Arial" w:eastAsia="Calibri" w:hAnsi="Arial" w:cs="Arial"/>
          <w:b/>
          <w:bCs/>
        </w:rPr>
        <w:t xml:space="preserve">                            § 9</w:t>
      </w:r>
      <w:r w:rsidRPr="001658E6">
        <w:rPr>
          <w:rFonts w:ascii="Arial" w:eastAsia="Calibri" w:hAnsi="Arial" w:cs="Arial"/>
          <w:b/>
          <w:bCs/>
        </w:rPr>
        <w:t>.</w:t>
      </w:r>
    </w:p>
    <w:p w14:paraId="5410F7C9" w14:textId="77777777" w:rsidR="001658E6" w:rsidRPr="001658E6" w:rsidRDefault="001658E6" w:rsidP="001658E6">
      <w:pPr>
        <w:suppressAutoHyphens/>
        <w:spacing w:after="0" w:line="240" w:lineRule="auto"/>
        <w:jc w:val="center"/>
        <w:rPr>
          <w:rFonts w:ascii="Arial" w:eastAsia="Calibri" w:hAnsi="Arial" w:cs="Arial"/>
          <w:b/>
          <w:bCs/>
        </w:rPr>
      </w:pPr>
      <w:r w:rsidRPr="001658E6">
        <w:rPr>
          <w:rFonts w:ascii="Arial" w:eastAsia="Calibri" w:hAnsi="Arial" w:cs="Arial"/>
          <w:b/>
          <w:bCs/>
        </w:rPr>
        <w:t xml:space="preserve">  Zmiana Umowy</w:t>
      </w:r>
    </w:p>
    <w:p w14:paraId="29FEC1F2" w14:textId="77777777" w:rsidR="001658E6" w:rsidRPr="001658E6" w:rsidRDefault="001658E6" w:rsidP="001658E6">
      <w:pPr>
        <w:suppressAutoHyphens/>
        <w:spacing w:after="0" w:line="240" w:lineRule="auto"/>
        <w:jc w:val="center"/>
        <w:rPr>
          <w:rFonts w:ascii="Arial" w:eastAsia="Calibri" w:hAnsi="Arial" w:cs="Arial"/>
        </w:rPr>
      </w:pPr>
    </w:p>
    <w:p w14:paraId="74E63161" w14:textId="79C54398" w:rsidR="00347DC9" w:rsidRPr="00B97A8F" w:rsidRDefault="00B97A8F" w:rsidP="00B97A8F">
      <w:pPr>
        <w:pStyle w:val="Akapitzlist"/>
        <w:suppressAutoHyphens/>
        <w:spacing w:after="0" w:line="276" w:lineRule="auto"/>
        <w:ind w:left="0"/>
        <w:jc w:val="both"/>
        <w:rPr>
          <w:rFonts w:ascii="Arial" w:eastAsia="Times New Roman" w:hAnsi="Arial" w:cs="Arial"/>
          <w:lang w:eastAsia="pl-PL"/>
        </w:rPr>
      </w:pPr>
      <w:r>
        <w:rPr>
          <w:rFonts w:ascii="Arial" w:eastAsia="Times New Roman" w:hAnsi="Arial" w:cs="Arial"/>
          <w:lang w:eastAsia="pl-PL"/>
        </w:rPr>
        <w:t>1.</w:t>
      </w:r>
      <w:r w:rsidRPr="00B97A8F">
        <w:rPr>
          <w:rFonts w:ascii="Arial" w:eastAsia="Times New Roman" w:hAnsi="Arial" w:cs="Arial"/>
          <w:color w:val="FFFFFF" w:themeColor="background1"/>
          <w:lang w:eastAsia="pl-PL"/>
        </w:rPr>
        <w:t>77</w:t>
      </w:r>
      <w:r w:rsidR="00347DC9" w:rsidRPr="00B97A8F">
        <w:rPr>
          <w:rFonts w:ascii="Arial" w:eastAsia="Times New Roman" w:hAnsi="Arial" w:cs="Arial"/>
          <w:lang w:eastAsia="pl-PL"/>
        </w:rPr>
        <w:t xml:space="preserve">Wszelkie zmiany treści zawartej Umowy w mogą być dokonane jedynie zgodnie </w:t>
      </w:r>
      <w:r>
        <w:rPr>
          <w:rFonts w:ascii="Arial" w:eastAsia="Times New Roman" w:hAnsi="Arial" w:cs="Arial"/>
          <w:lang w:eastAsia="pl-PL"/>
        </w:rPr>
        <w:t xml:space="preserve">                                  </w:t>
      </w:r>
      <w:r w:rsidR="00347DC9" w:rsidRPr="00B97A8F">
        <w:rPr>
          <w:rFonts w:ascii="Arial" w:eastAsia="Times New Roman" w:hAnsi="Arial" w:cs="Arial"/>
          <w:lang w:eastAsia="pl-PL"/>
        </w:rPr>
        <w:t xml:space="preserve">z niniejszą Umową za zgodą obu stron wyrażoną w aneksie do Umowy, sporządzonym </w:t>
      </w:r>
      <w:r>
        <w:rPr>
          <w:rFonts w:ascii="Arial" w:eastAsia="Times New Roman" w:hAnsi="Arial" w:cs="Arial"/>
          <w:lang w:eastAsia="pl-PL"/>
        </w:rPr>
        <w:t xml:space="preserve">                            </w:t>
      </w:r>
      <w:r w:rsidR="00347DC9" w:rsidRPr="00B97A8F">
        <w:rPr>
          <w:rFonts w:ascii="Arial" w:eastAsia="Times New Roman" w:hAnsi="Arial" w:cs="Arial"/>
          <w:lang w:eastAsia="pl-PL"/>
        </w:rPr>
        <w:t>w formie pisemnej pod rygorem nieważności.</w:t>
      </w:r>
    </w:p>
    <w:p w14:paraId="3E015312" w14:textId="77200EED" w:rsidR="00347DC9" w:rsidRPr="00D7341E" w:rsidRDefault="00B97A8F" w:rsidP="00B97A8F">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B97A8F">
        <w:rPr>
          <w:rFonts w:ascii="Arial" w:eastAsia="Calibri" w:hAnsi="Arial" w:cs="Arial"/>
          <w:color w:val="FFFFFF" w:themeColor="background1"/>
        </w:rPr>
        <w:t>iig</w:t>
      </w:r>
      <w:r w:rsidR="00347DC9">
        <w:rPr>
          <w:rFonts w:ascii="Arial" w:eastAsia="Calibri" w:hAnsi="Arial" w:cs="Arial"/>
          <w:color w:val="000000"/>
        </w:rPr>
        <w:t xml:space="preserve">Strony </w:t>
      </w:r>
      <w:r w:rsidR="00347DC9" w:rsidRPr="00D7341E">
        <w:rPr>
          <w:rFonts w:ascii="Arial" w:eastAsia="Calibri" w:hAnsi="Arial" w:cs="Arial"/>
          <w:color w:val="000000"/>
        </w:rPr>
        <w:t>przewiduj</w:t>
      </w:r>
      <w:r w:rsidR="00347DC9">
        <w:rPr>
          <w:rFonts w:ascii="Arial" w:eastAsia="Calibri" w:hAnsi="Arial" w:cs="Arial"/>
          <w:color w:val="000000"/>
        </w:rPr>
        <w:t>ą</w:t>
      </w:r>
      <w:r w:rsidR="00347DC9" w:rsidRPr="00D7341E">
        <w:rPr>
          <w:rFonts w:ascii="Arial" w:eastAsia="Calibri" w:hAnsi="Arial" w:cs="Arial"/>
          <w:color w:val="000000"/>
        </w:rPr>
        <w:t xml:space="preserve"> możliwość zmiany postanowień zawartej Umowy w </w:t>
      </w:r>
      <w:r w:rsidR="00347DC9">
        <w:rPr>
          <w:rFonts w:ascii="Arial" w:eastAsia="Calibri" w:hAnsi="Arial" w:cs="Arial"/>
          <w:color w:val="000000"/>
        </w:rPr>
        <w:t xml:space="preserve">szczególności </w:t>
      </w:r>
      <w:r>
        <w:rPr>
          <w:rFonts w:ascii="Arial" w:eastAsia="Calibri" w:hAnsi="Arial" w:cs="Arial"/>
          <w:color w:val="000000"/>
        </w:rPr>
        <w:t xml:space="preserve">                             </w:t>
      </w:r>
      <w:r w:rsidR="00347DC9">
        <w:rPr>
          <w:rFonts w:ascii="Arial" w:eastAsia="Calibri" w:hAnsi="Arial" w:cs="Arial"/>
          <w:color w:val="000000"/>
        </w:rPr>
        <w:t xml:space="preserve">w </w:t>
      </w:r>
      <w:r w:rsidR="00347DC9" w:rsidRPr="00D7341E">
        <w:rPr>
          <w:rFonts w:ascii="Arial" w:eastAsia="Calibri" w:hAnsi="Arial" w:cs="Arial"/>
          <w:color w:val="000000"/>
        </w:rPr>
        <w:t>następujących przypadkach i warunkach:</w:t>
      </w:r>
    </w:p>
    <w:p w14:paraId="1F098505"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b/>
        </w:rPr>
        <w:t xml:space="preserve">zmniejszenie zakresu </w:t>
      </w:r>
      <w:r w:rsidRPr="001658E6">
        <w:rPr>
          <w:rFonts w:ascii="Arial" w:eastAsia="Calibri" w:hAnsi="Arial" w:cs="Arial"/>
        </w:rPr>
        <w:t>przedmiotu Umowy:</w:t>
      </w:r>
    </w:p>
    <w:p w14:paraId="4B40D2AE" w14:textId="77777777" w:rsidR="001658E6" w:rsidRPr="001658E6" w:rsidRDefault="001658E6" w:rsidP="00454D78">
      <w:pPr>
        <w:spacing w:after="0" w:line="276" w:lineRule="auto"/>
        <w:ind w:left="851" w:hanging="284"/>
        <w:contextualSpacing/>
        <w:rPr>
          <w:rFonts w:ascii="Arial" w:eastAsia="Calibri" w:hAnsi="Arial" w:cs="Arial"/>
        </w:rPr>
      </w:pPr>
      <w:r w:rsidRPr="001658E6">
        <w:rPr>
          <w:rFonts w:ascii="Arial" w:eastAsia="Calibri" w:hAnsi="Arial" w:cs="Arial"/>
        </w:rPr>
        <w:t xml:space="preserve">- gdy jego wykonanie w pierwotnym zakresie nie leży w interesie publicznym, </w:t>
      </w:r>
    </w:p>
    <w:p w14:paraId="10DF2A17" w14:textId="66009E5C" w:rsidR="001658E6" w:rsidRPr="001658E6" w:rsidRDefault="001658E6" w:rsidP="00454D78">
      <w:pPr>
        <w:spacing w:after="0" w:line="276" w:lineRule="auto"/>
        <w:ind w:left="851" w:hanging="284"/>
        <w:contextualSpacing/>
        <w:rPr>
          <w:rFonts w:ascii="Arial" w:eastAsia="Calibri" w:hAnsi="Arial" w:cs="Arial"/>
          <w:lang w:eastAsia="pl-PL"/>
        </w:rPr>
      </w:pPr>
      <w:r w:rsidRPr="001658E6">
        <w:rPr>
          <w:rFonts w:ascii="Arial" w:eastAsia="Calibri" w:hAnsi="Arial" w:cs="Arial"/>
        </w:rPr>
        <w:t>- w</w:t>
      </w:r>
      <w:r w:rsidRPr="001658E6">
        <w:rPr>
          <w:rFonts w:ascii="Arial" w:eastAsia="Calibri" w:hAnsi="Arial" w:cs="Arial"/>
          <w:lang w:eastAsia="pl-PL"/>
        </w:rPr>
        <w:t xml:space="preserve"> przypadku ograniczenia lub braku środków finansowych na realiza</w:t>
      </w:r>
      <w:r w:rsidR="008E6A7F">
        <w:rPr>
          <w:rFonts w:ascii="Arial" w:eastAsia="Calibri" w:hAnsi="Arial" w:cs="Arial"/>
          <w:lang w:eastAsia="pl-PL"/>
        </w:rPr>
        <w:t xml:space="preserve">cję przedmiotu Umowy w </w:t>
      </w:r>
      <w:r w:rsidR="00454D78">
        <w:rPr>
          <w:rFonts w:ascii="Arial" w:eastAsia="Calibri" w:hAnsi="Arial" w:cs="Arial"/>
          <w:lang w:eastAsia="pl-PL"/>
        </w:rPr>
        <w:t>roku 2024</w:t>
      </w:r>
      <w:r w:rsidRPr="001658E6">
        <w:rPr>
          <w:rFonts w:ascii="Arial" w:eastAsia="Calibri" w:hAnsi="Arial" w:cs="Arial"/>
          <w:lang w:eastAsia="pl-PL"/>
        </w:rPr>
        <w:t>, skutkujących wstrzymaniem lub zaniechaniem dostaw.</w:t>
      </w:r>
    </w:p>
    <w:p w14:paraId="5C5E75C4"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lang w:eastAsia="pl-PL"/>
        </w:rPr>
        <w:t>zmiana terminu realizacji przedmiotu Umowy, w przypadku:</w:t>
      </w:r>
    </w:p>
    <w:p w14:paraId="2ED8CFFF"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lastRenderedPageBreak/>
        <w:t>gdy zachowanie pierwotnie określonego terminu nie leży w interesie publicznym</w:t>
      </w:r>
      <w:r w:rsidRPr="001658E6">
        <w:rPr>
          <w:rFonts w:ascii="Arial" w:eastAsia="Calibri" w:hAnsi="Arial" w:cs="Arial"/>
          <w:b/>
        </w:rPr>
        <w:t>,</w:t>
      </w:r>
    </w:p>
    <w:p w14:paraId="4EB043C6"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działania siły wyższej, uniemożliwiającej wykonanie dostaw w określonym pierwotnie terminie,</w:t>
      </w:r>
    </w:p>
    <w:p w14:paraId="5B24F079"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konieczności zmniejszenia zakresu przedmiotu Umowy, gdy jego wykonanie                                w pierwotnym zakresie nie leży w interesie publicznym, w</w:t>
      </w:r>
      <w:r w:rsidRPr="001658E6">
        <w:rPr>
          <w:rFonts w:ascii="Arial" w:eastAsia="Calibri" w:hAnsi="Arial" w:cs="Arial"/>
          <w:lang w:eastAsia="pl-PL"/>
        </w:rPr>
        <w:t xml:space="preserve"> przypadku ograniczenia lub braku środków finansowych na realizację przedmiotu Umowy, skutkujących wstrzymaniem lub zaniechaniem dostaw,</w:t>
      </w:r>
    </w:p>
    <w:p w14:paraId="332A413A"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rPr>
      </w:pPr>
      <w:r w:rsidRPr="001658E6">
        <w:rPr>
          <w:rFonts w:ascii="Arial" w:eastAsia="Calibri" w:hAnsi="Arial" w:cs="Arial"/>
        </w:rPr>
        <w:t>zmiany powszechnie obowiązujących przepisów prawa w zakresie mającym wpływ na realizację przedmiotu Umowy lub świadczenia jednej lub obu stron;</w:t>
      </w:r>
    </w:p>
    <w:p w14:paraId="3E0CED2E" w14:textId="77777777" w:rsidR="002E12F9" w:rsidRPr="002E12F9" w:rsidRDefault="001658E6" w:rsidP="002E12F9">
      <w:pPr>
        <w:numPr>
          <w:ilvl w:val="0"/>
          <w:numId w:val="16"/>
        </w:numPr>
        <w:suppressAutoHyphens/>
        <w:spacing w:after="0" w:line="276" w:lineRule="auto"/>
        <w:ind w:left="142" w:firstLine="284"/>
        <w:contextualSpacing/>
        <w:jc w:val="both"/>
        <w:rPr>
          <w:rFonts w:ascii="Arial" w:eastAsia="Calibri" w:hAnsi="Arial" w:cs="Arial"/>
          <w:b/>
        </w:rPr>
      </w:pPr>
      <w:r w:rsidRPr="002E12F9">
        <w:rPr>
          <w:rFonts w:ascii="Arial" w:eastAsia="Calibri" w:hAnsi="Arial" w:cs="Arial"/>
          <w:b/>
          <w:lang w:eastAsia="pl-PL"/>
        </w:rPr>
        <w:t xml:space="preserve">zmniejszenie wynagrodzenia </w:t>
      </w:r>
      <w:r w:rsidRPr="002E12F9">
        <w:rPr>
          <w:rFonts w:ascii="Arial" w:eastAsia="Calibri" w:hAnsi="Arial" w:cs="Arial"/>
          <w:lang w:eastAsia="pl-PL"/>
        </w:rPr>
        <w:t xml:space="preserve">należnego </w:t>
      </w:r>
      <w:r w:rsidRPr="002E12F9">
        <w:rPr>
          <w:rFonts w:ascii="Arial" w:eastAsia="Calibri" w:hAnsi="Arial" w:cs="Arial"/>
          <w:b/>
          <w:lang w:eastAsia="pl-PL"/>
        </w:rPr>
        <w:t xml:space="preserve">Wykonawcy </w:t>
      </w:r>
      <w:r w:rsidRPr="002E12F9">
        <w:rPr>
          <w:rFonts w:ascii="Arial" w:eastAsia="Calibri" w:hAnsi="Arial" w:cs="Arial"/>
          <w:lang w:eastAsia="pl-PL"/>
        </w:rPr>
        <w:t>w przypadku zmniejszenia zakresu przedmiotu Umowy, w sytuacjach, o których mowa w pkt 1) powyżej</w:t>
      </w:r>
      <w:r w:rsidR="002E12F9">
        <w:rPr>
          <w:rFonts w:ascii="Arial" w:eastAsia="Calibri" w:hAnsi="Arial" w:cs="Arial"/>
          <w:lang w:eastAsia="pl-PL"/>
        </w:rPr>
        <w:t>.</w:t>
      </w:r>
      <w:r w:rsidRPr="002E12F9">
        <w:rPr>
          <w:rFonts w:ascii="Arial" w:eastAsia="Calibri" w:hAnsi="Arial" w:cs="Arial"/>
          <w:lang w:eastAsia="pl-PL"/>
        </w:rPr>
        <w:t xml:space="preserve">    </w:t>
      </w:r>
    </w:p>
    <w:p w14:paraId="0024D8C8" w14:textId="671D0301" w:rsidR="001658E6" w:rsidRPr="002E12F9" w:rsidRDefault="0029330B" w:rsidP="002E12F9">
      <w:pPr>
        <w:suppressAutoHyphens/>
        <w:spacing w:after="0" w:line="276" w:lineRule="auto"/>
        <w:ind w:left="142"/>
        <w:contextualSpacing/>
        <w:jc w:val="both"/>
        <w:rPr>
          <w:rFonts w:ascii="Arial" w:eastAsia="Calibri" w:hAnsi="Arial" w:cs="Arial"/>
          <w:b/>
        </w:rPr>
      </w:pPr>
      <w:r w:rsidRPr="002E12F9">
        <w:rPr>
          <w:rFonts w:ascii="Arial" w:eastAsia="Calibri" w:hAnsi="Arial" w:cs="Arial"/>
          <w:lang w:eastAsia="pl-PL"/>
        </w:rPr>
        <w:t>3.</w:t>
      </w:r>
      <w:r w:rsidRPr="002E12F9">
        <w:rPr>
          <w:rFonts w:ascii="Arial" w:eastAsia="Calibri" w:hAnsi="Arial" w:cs="Arial"/>
          <w:b/>
          <w:lang w:eastAsia="pl-PL"/>
        </w:rPr>
        <w:t xml:space="preserve"> </w:t>
      </w:r>
      <w:r w:rsidR="001658E6" w:rsidRPr="002E12F9">
        <w:rPr>
          <w:rFonts w:ascii="Arial" w:eastAsia="Calibri" w:hAnsi="Arial" w:cs="Arial"/>
          <w:b/>
          <w:lang w:eastAsia="pl-PL"/>
        </w:rPr>
        <w:t>Zmiany Umowy przewidziane w ust. 2 dopuszczalne są na następujących warunkach:</w:t>
      </w:r>
    </w:p>
    <w:p w14:paraId="209D10A7" w14:textId="77039BEA" w:rsidR="001658E6" w:rsidRPr="001658E6" w:rsidRDefault="001658E6" w:rsidP="002E12F9">
      <w:pPr>
        <w:spacing w:after="0" w:line="276" w:lineRule="auto"/>
        <w:ind w:left="709"/>
        <w:jc w:val="both"/>
        <w:rPr>
          <w:rFonts w:ascii="Arial" w:eastAsia="Calibri" w:hAnsi="Arial" w:cs="Arial"/>
        </w:rPr>
      </w:pPr>
      <w:r w:rsidRPr="001658E6">
        <w:rPr>
          <w:rFonts w:ascii="Arial" w:eastAsia="Calibri" w:hAnsi="Arial" w:cs="Arial"/>
          <w:b/>
        </w:rPr>
        <w:t>ad. pkt 1)</w:t>
      </w:r>
      <w:r w:rsidRPr="001658E6">
        <w:rPr>
          <w:rFonts w:ascii="Arial" w:eastAsia="Calibri" w:hAnsi="Arial" w:cs="Arial"/>
        </w:rPr>
        <w:t xml:space="preserve"> – </w:t>
      </w:r>
      <w:r w:rsidRPr="001658E6">
        <w:rPr>
          <w:rFonts w:ascii="Arial" w:eastAsia="Calibri" w:hAnsi="Arial" w:cs="Arial"/>
          <w:b/>
        </w:rPr>
        <w:t xml:space="preserve">zmniejszenie zakresu </w:t>
      </w:r>
      <w:r w:rsidRPr="001658E6">
        <w:rPr>
          <w:rFonts w:ascii="Arial" w:eastAsia="Calibri" w:hAnsi="Arial" w:cs="Arial"/>
        </w:rPr>
        <w:t>przedmiotu Umowy w granicach uzasadnionego interesu publicznego, lub w</w:t>
      </w:r>
      <w:r w:rsidRPr="001658E6">
        <w:rPr>
          <w:rFonts w:ascii="Arial" w:eastAsia="Calibri" w:hAnsi="Arial" w:cs="Arial"/>
          <w:lang w:eastAsia="pl-PL"/>
        </w:rPr>
        <w:t xml:space="preserve"> przypadku ograniczenia lub braku środków finansowych na realiza</w:t>
      </w:r>
      <w:r w:rsidR="008A4C10">
        <w:rPr>
          <w:rFonts w:ascii="Arial" w:eastAsia="Calibri" w:hAnsi="Arial" w:cs="Arial"/>
          <w:lang w:eastAsia="pl-PL"/>
        </w:rPr>
        <w:t>cję przedmiotu Umowy w roku 2024</w:t>
      </w:r>
      <w:r w:rsidRPr="001658E6">
        <w:rPr>
          <w:rFonts w:ascii="Arial" w:eastAsia="Calibri" w:hAnsi="Arial" w:cs="Arial"/>
          <w:lang w:eastAsia="pl-PL"/>
        </w:rPr>
        <w:t>, skutkujących wstrzymaniem lub zaniechaniem dostaw,</w:t>
      </w:r>
    </w:p>
    <w:p w14:paraId="44949FA6" w14:textId="77777777" w:rsidR="001658E6" w:rsidRPr="001658E6" w:rsidRDefault="001658E6" w:rsidP="002E12F9">
      <w:pPr>
        <w:spacing w:after="0" w:line="276" w:lineRule="auto"/>
        <w:ind w:left="709"/>
        <w:jc w:val="both"/>
        <w:rPr>
          <w:rFonts w:ascii="Arial" w:eastAsia="Calibri" w:hAnsi="Arial" w:cs="Arial"/>
        </w:rPr>
      </w:pPr>
      <w:r w:rsidRPr="001658E6">
        <w:rPr>
          <w:rFonts w:ascii="Arial" w:eastAsia="Calibri" w:hAnsi="Arial" w:cs="Arial"/>
          <w:b/>
        </w:rPr>
        <w:t>ad. pkt 2)</w:t>
      </w:r>
      <w:r w:rsidRPr="001658E6">
        <w:rPr>
          <w:rFonts w:ascii="Arial" w:eastAsia="Calibri" w:hAnsi="Arial" w:cs="Arial"/>
        </w:rPr>
        <w:t xml:space="preserve"> –  </w:t>
      </w:r>
      <w:r w:rsidRPr="001658E6">
        <w:rPr>
          <w:rFonts w:ascii="Arial" w:eastAsia="Calibri" w:hAnsi="Arial" w:cs="Arial"/>
          <w:b/>
        </w:rPr>
        <w:t xml:space="preserve">zmiana terminu realizacji </w:t>
      </w:r>
      <w:r w:rsidRPr="001658E6">
        <w:rPr>
          <w:rFonts w:ascii="Arial" w:eastAsia="Calibri" w:hAnsi="Arial" w:cs="Arial"/>
        </w:rPr>
        <w:t>przedmiotu Umowy:</w:t>
      </w:r>
    </w:p>
    <w:p w14:paraId="14BD8863" w14:textId="77777777" w:rsidR="001658E6" w:rsidRPr="001658E6" w:rsidRDefault="001658E6" w:rsidP="002E12F9">
      <w:pPr>
        <w:spacing w:after="0" w:line="276" w:lineRule="auto"/>
        <w:ind w:left="709"/>
        <w:jc w:val="both"/>
        <w:rPr>
          <w:rFonts w:ascii="Arial" w:eastAsia="Calibri" w:hAnsi="Arial" w:cs="Arial"/>
        </w:rPr>
      </w:pPr>
      <w:r w:rsidRPr="001658E6">
        <w:rPr>
          <w:rFonts w:ascii="Arial" w:eastAsia="Calibri" w:hAnsi="Arial" w:cs="Arial"/>
        </w:rPr>
        <w:t xml:space="preserve">lit. a) – o okres umożliwiający osiągnięcie uzasadnionego interesu publicznego,       </w:t>
      </w:r>
    </w:p>
    <w:p w14:paraId="4625F2B7" w14:textId="77777777" w:rsidR="001658E6" w:rsidRPr="001658E6" w:rsidRDefault="001658E6" w:rsidP="002E12F9">
      <w:pPr>
        <w:spacing w:after="0" w:line="276" w:lineRule="auto"/>
        <w:ind w:left="709"/>
        <w:jc w:val="both"/>
        <w:rPr>
          <w:rFonts w:ascii="Arial" w:eastAsia="Calibri" w:hAnsi="Arial" w:cs="Arial"/>
        </w:rPr>
      </w:pPr>
      <w:r w:rsidRPr="001658E6">
        <w:rPr>
          <w:rFonts w:ascii="Arial" w:eastAsia="Calibri" w:hAnsi="Arial" w:cs="Arial"/>
        </w:rPr>
        <w:t>lit. b) – o okres działania siły wyższej oraz potrzebny do usunięcia skutków tego działania,</w:t>
      </w:r>
    </w:p>
    <w:p w14:paraId="38DD2B86" w14:textId="77777777" w:rsidR="001658E6" w:rsidRPr="001658E6" w:rsidRDefault="001658E6" w:rsidP="002E12F9">
      <w:pPr>
        <w:spacing w:after="0" w:line="276" w:lineRule="auto"/>
        <w:ind w:left="709"/>
        <w:jc w:val="both"/>
        <w:rPr>
          <w:rFonts w:ascii="Arial" w:eastAsia="Calibri" w:hAnsi="Arial" w:cs="Arial"/>
        </w:rPr>
      </w:pPr>
      <w:r w:rsidRPr="001658E6">
        <w:rPr>
          <w:rFonts w:ascii="Arial" w:eastAsia="Calibri" w:hAnsi="Arial" w:cs="Arial"/>
        </w:rPr>
        <w:t xml:space="preserve">lit. c) – o okres proporcjonalny do zmniejszonego zakresu, spowodowanego </w:t>
      </w:r>
      <w:r w:rsidRPr="001658E6">
        <w:rPr>
          <w:rFonts w:ascii="Arial" w:eastAsia="Calibri" w:hAnsi="Arial" w:cs="Arial"/>
          <w:lang w:eastAsia="pl-PL"/>
        </w:rPr>
        <w:t xml:space="preserve">ograniczeniem lub brakiem środków finansowych na realizację przedmiotu Umowy, </w:t>
      </w:r>
    </w:p>
    <w:p w14:paraId="5DBF8E41" w14:textId="6F39CBA5" w:rsidR="001658E6" w:rsidRPr="001658E6" w:rsidRDefault="00983E0E" w:rsidP="002E12F9">
      <w:pPr>
        <w:spacing w:after="0" w:line="276" w:lineRule="auto"/>
        <w:ind w:left="709"/>
        <w:jc w:val="both"/>
        <w:rPr>
          <w:rFonts w:ascii="Arial" w:eastAsia="Calibri" w:hAnsi="Arial" w:cs="Arial"/>
        </w:rPr>
      </w:pPr>
      <w:r>
        <w:rPr>
          <w:rFonts w:ascii="Arial" w:eastAsia="Calibri" w:hAnsi="Arial" w:cs="Arial"/>
        </w:rPr>
        <w:t>lit. d</w:t>
      </w:r>
      <w:r w:rsidR="001658E6" w:rsidRPr="001658E6">
        <w:rPr>
          <w:rFonts w:ascii="Arial" w:eastAsia="Calibri" w:hAnsi="Arial" w:cs="Arial"/>
        </w:rPr>
        <w:t>) – o uzasadniony okres wynikający ze zmiany przepisów prawa,</w:t>
      </w:r>
    </w:p>
    <w:p w14:paraId="18C1303A" w14:textId="77777777" w:rsidR="001658E6" w:rsidRPr="001658E6" w:rsidRDefault="001658E6" w:rsidP="002E12F9">
      <w:pPr>
        <w:spacing w:after="0" w:line="276" w:lineRule="auto"/>
        <w:ind w:left="709"/>
        <w:jc w:val="both"/>
        <w:rPr>
          <w:rFonts w:ascii="Arial" w:eastAsia="Calibri" w:hAnsi="Arial" w:cs="Arial"/>
        </w:rPr>
      </w:pPr>
      <w:r w:rsidRPr="001658E6">
        <w:rPr>
          <w:rFonts w:ascii="Arial" w:eastAsia="Calibri" w:hAnsi="Arial" w:cs="Arial"/>
          <w:b/>
        </w:rPr>
        <w:t>ad pkt 3)</w:t>
      </w:r>
      <w:r w:rsidRPr="001658E6">
        <w:rPr>
          <w:rFonts w:ascii="Arial" w:eastAsia="Calibri" w:hAnsi="Arial" w:cs="Arial"/>
        </w:rPr>
        <w:t xml:space="preserve"> – </w:t>
      </w:r>
      <w:r w:rsidRPr="001658E6">
        <w:rPr>
          <w:rFonts w:ascii="Arial" w:eastAsia="Calibri" w:hAnsi="Arial" w:cs="Arial"/>
          <w:b/>
        </w:rPr>
        <w:t xml:space="preserve">wynagrodzenie </w:t>
      </w:r>
      <w:r w:rsidRPr="001658E6">
        <w:rPr>
          <w:rFonts w:ascii="Arial" w:eastAsia="Calibri" w:hAnsi="Arial" w:cs="Arial"/>
        </w:rPr>
        <w:t xml:space="preserve">należne </w:t>
      </w:r>
      <w:r w:rsidRPr="001658E6">
        <w:rPr>
          <w:rFonts w:ascii="Arial" w:eastAsia="Calibri" w:hAnsi="Arial" w:cs="Arial"/>
          <w:b/>
        </w:rPr>
        <w:t xml:space="preserve">Wykonawcy </w:t>
      </w:r>
      <w:r w:rsidRPr="001658E6">
        <w:rPr>
          <w:rFonts w:ascii="Arial" w:eastAsia="Calibri" w:hAnsi="Arial" w:cs="Arial"/>
        </w:rPr>
        <w:t>za wykonanie przedmiotu Umowy zostanie zmniejszone na podstawie protokołu zaawansowania dostaw przygotowanych przez Wykonawcę, a zatwierdzonych przez Zamawiającego.</w:t>
      </w:r>
    </w:p>
    <w:p w14:paraId="4663E807" w14:textId="46E0CCA8" w:rsidR="001658E6" w:rsidRPr="001658E6" w:rsidRDefault="0029330B" w:rsidP="0029330B">
      <w:pPr>
        <w:suppressAutoHyphens/>
        <w:spacing w:after="0" w:line="276" w:lineRule="auto"/>
        <w:contextualSpacing/>
        <w:jc w:val="both"/>
        <w:rPr>
          <w:rFonts w:ascii="Arial" w:eastAsia="Calibri" w:hAnsi="Arial" w:cs="Arial"/>
          <w:b/>
        </w:rPr>
      </w:pPr>
      <w:r w:rsidRPr="0029330B">
        <w:rPr>
          <w:rFonts w:ascii="Arial" w:eastAsia="Calibri" w:hAnsi="Arial" w:cs="Arial"/>
        </w:rPr>
        <w:t>4.</w:t>
      </w:r>
      <w:r>
        <w:rPr>
          <w:rFonts w:ascii="Arial" w:eastAsia="Calibri" w:hAnsi="Arial" w:cs="Arial"/>
          <w:b/>
        </w:rPr>
        <w:t xml:space="preserve"> </w:t>
      </w:r>
      <w:r w:rsidR="001658E6" w:rsidRPr="001658E6">
        <w:rPr>
          <w:rFonts w:ascii="Arial" w:eastAsia="Calibri" w:hAnsi="Arial" w:cs="Arial"/>
          <w:b/>
        </w:rPr>
        <w:t>Poza przypadkami, o których mowa w ust. 2 i 3, dopuszczalna jest zmiana postanowień zawartej Umowy w okolicznościach:</w:t>
      </w:r>
    </w:p>
    <w:p w14:paraId="01C92EE9" w14:textId="77777777" w:rsidR="001658E6" w:rsidRPr="001658E6" w:rsidRDefault="001658E6" w:rsidP="001658E6">
      <w:pPr>
        <w:numPr>
          <w:ilvl w:val="0"/>
          <w:numId w:val="18"/>
        </w:numPr>
        <w:suppressAutoHyphens/>
        <w:spacing w:after="0" w:line="276" w:lineRule="auto"/>
        <w:ind w:left="993" w:hanging="284"/>
        <w:contextualSpacing/>
        <w:jc w:val="both"/>
        <w:rPr>
          <w:rFonts w:ascii="Arial" w:eastAsia="Calibri" w:hAnsi="Arial" w:cs="Arial"/>
          <w:lang w:eastAsia="pl-PL"/>
        </w:rPr>
      </w:pPr>
      <w:r w:rsidRPr="001658E6">
        <w:rPr>
          <w:rFonts w:ascii="Arial" w:eastAsia="Calibri" w:hAnsi="Arial" w:cs="Arial"/>
          <w:lang w:eastAsia="pl-PL"/>
        </w:rPr>
        <w:t xml:space="preserve">W przypadku zmiany osób upoważnionych jako przedstawicieli stron Umowy, </w:t>
      </w:r>
      <w:r w:rsidRPr="001658E6">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4D13370E" w14:textId="7AD07328" w:rsidR="001658E6" w:rsidRPr="001658E6" w:rsidRDefault="0029330B" w:rsidP="0029330B">
      <w:pPr>
        <w:suppressAutoHyphens/>
        <w:spacing w:after="0" w:line="276" w:lineRule="auto"/>
        <w:contextualSpacing/>
        <w:jc w:val="both"/>
        <w:rPr>
          <w:rFonts w:ascii="Arial" w:eastAsia="Calibri" w:hAnsi="Arial" w:cs="Arial"/>
        </w:rPr>
      </w:pPr>
      <w:r>
        <w:rPr>
          <w:rFonts w:ascii="Arial" w:eastAsia="Calibri" w:hAnsi="Arial" w:cs="Arial"/>
        </w:rPr>
        <w:t xml:space="preserve">5. </w:t>
      </w:r>
      <w:r w:rsidR="001658E6" w:rsidRPr="001658E6">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4C8BF983" w14:textId="30EFE843" w:rsidR="00B97A8F" w:rsidRDefault="00B97A8F" w:rsidP="001658E6">
      <w:pPr>
        <w:spacing w:after="0" w:line="276" w:lineRule="auto"/>
        <w:contextualSpacing/>
        <w:jc w:val="both"/>
        <w:rPr>
          <w:rFonts w:ascii="Arial" w:eastAsia="Calibri" w:hAnsi="Arial" w:cs="Arial"/>
          <w:lang w:eastAsia="pl-PL"/>
        </w:rPr>
      </w:pPr>
    </w:p>
    <w:p w14:paraId="78FFF137" w14:textId="77777777" w:rsidR="005101FD" w:rsidRPr="001658E6" w:rsidRDefault="005101FD" w:rsidP="001658E6">
      <w:pPr>
        <w:spacing w:after="0" w:line="276" w:lineRule="auto"/>
        <w:contextualSpacing/>
        <w:jc w:val="both"/>
        <w:rPr>
          <w:rFonts w:ascii="Arial" w:eastAsia="Calibri" w:hAnsi="Arial" w:cs="Arial"/>
          <w:lang w:eastAsia="pl-PL"/>
        </w:rPr>
      </w:pPr>
    </w:p>
    <w:p w14:paraId="6654F695" w14:textId="1D1E333F" w:rsidR="001658E6" w:rsidRPr="001658E6" w:rsidRDefault="009578CE"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10</w:t>
      </w:r>
      <w:r w:rsidR="001658E6" w:rsidRPr="001658E6">
        <w:rPr>
          <w:rFonts w:ascii="Arial" w:eastAsia="Times New Roman" w:hAnsi="Arial" w:cs="Arial"/>
          <w:b/>
          <w:color w:val="000000"/>
          <w:lang w:eastAsia="pl-PL"/>
        </w:rPr>
        <w:t>.</w:t>
      </w:r>
    </w:p>
    <w:p w14:paraId="6484AE95" w14:textId="77777777" w:rsidR="001658E6" w:rsidRPr="001658E6" w:rsidRDefault="001658E6" w:rsidP="001658E6">
      <w:pPr>
        <w:spacing w:after="0" w:line="276" w:lineRule="auto"/>
        <w:contextualSpacing/>
        <w:jc w:val="center"/>
        <w:rPr>
          <w:rFonts w:ascii="Arial" w:eastAsia="Calibri" w:hAnsi="Arial" w:cs="Arial"/>
          <w:b/>
          <w:bCs/>
        </w:rPr>
      </w:pPr>
      <w:r w:rsidRPr="001658E6">
        <w:rPr>
          <w:rFonts w:ascii="Arial" w:eastAsia="Calibri" w:hAnsi="Arial" w:cs="Arial"/>
          <w:b/>
          <w:bCs/>
        </w:rPr>
        <w:t>Kontrola jakości</w:t>
      </w:r>
    </w:p>
    <w:p w14:paraId="512A7F04"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6657A414" w14:textId="77777777" w:rsidR="001658E6" w:rsidRPr="001658E6" w:rsidRDefault="001658E6" w:rsidP="00B97A8F">
      <w:pPr>
        <w:numPr>
          <w:ilvl w:val="0"/>
          <w:numId w:val="19"/>
        </w:numPr>
        <w:tabs>
          <w:tab w:val="num" w:pos="426"/>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Zamawiającemu przysługuje prawo kontroli procesu wykonania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trakcie ich realizacji. Jeżeli Wykonawca będzie realizował </w:t>
      </w:r>
      <w:r w:rsidRPr="001658E6">
        <w:rPr>
          <w:rFonts w:ascii="Arial" w:eastAsia="Times New Roman" w:hAnsi="Arial" w:cs="Arial"/>
          <w:lang w:eastAsia="pl-PL"/>
        </w:rPr>
        <w:t>dostawy</w:t>
      </w:r>
      <w:r w:rsidRPr="001658E6">
        <w:rPr>
          <w:rFonts w:ascii="Arial" w:eastAsia="Times New Roman" w:hAnsi="Arial" w:cs="Arial"/>
          <w:lang w:val="x-none" w:eastAsia="pl-PL"/>
        </w:rPr>
        <w:t xml:space="preserve"> w sposób wadliwy albo sprzeczny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 </w:t>
      </w:r>
      <w:r w:rsidRPr="001658E6">
        <w:rPr>
          <w:rFonts w:ascii="Arial" w:eastAsia="Times New Roman" w:hAnsi="Arial" w:cs="Arial"/>
          <w:lang w:eastAsia="pl-PL"/>
        </w:rPr>
        <w:t>U</w:t>
      </w:r>
      <w:r w:rsidRPr="001658E6">
        <w:rPr>
          <w:rFonts w:ascii="Arial" w:eastAsia="Times New Roman" w:hAnsi="Arial" w:cs="Arial"/>
          <w:lang w:val="x-none" w:eastAsia="pl-PL"/>
        </w:rPr>
        <w:t>mową, Zamawiający ma prawo wezwać go do usunięcia wad lub zmiany sposobu wykonania</w:t>
      </w:r>
      <w:r w:rsidRPr="001658E6">
        <w:rPr>
          <w:rFonts w:ascii="Arial" w:eastAsia="Times New Roman" w:hAnsi="Arial" w:cs="Arial"/>
          <w:lang w:eastAsia="pl-PL"/>
        </w:rPr>
        <w:t xml:space="preserve"> przedmiotu Umowy</w:t>
      </w:r>
      <w:r w:rsidRPr="001658E6">
        <w:rPr>
          <w:rFonts w:ascii="Arial" w:eastAsia="Times New Roman" w:hAnsi="Arial" w:cs="Arial"/>
          <w:lang w:val="x-none" w:eastAsia="pl-PL"/>
        </w:rPr>
        <w:t xml:space="preserve"> i wyznaczyć mu w tym celu odpowiedni termin, potwierdzając ten fakt na piśmie.</w:t>
      </w:r>
    </w:p>
    <w:p w14:paraId="4B3E751F" w14:textId="2A27FC9F" w:rsidR="001658E6" w:rsidRPr="001658E6" w:rsidRDefault="001658E6" w:rsidP="00B97A8F">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lastRenderedPageBreak/>
        <w:t xml:space="preserve">Wykonawca zobowiązuje się na własny koszt usunąć wady spowodowane przez siebie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w trakcie </w:t>
      </w:r>
      <w:r w:rsidRPr="001658E6">
        <w:rPr>
          <w:rFonts w:ascii="Arial" w:eastAsia="Times New Roman" w:hAnsi="Arial" w:cs="Arial"/>
          <w:lang w:eastAsia="pl-PL"/>
        </w:rPr>
        <w:t>realizacji dostaw</w:t>
      </w:r>
      <w:r w:rsidRPr="001658E6">
        <w:rPr>
          <w:rFonts w:ascii="Arial" w:eastAsia="Times New Roman" w:hAnsi="Arial" w:cs="Arial"/>
          <w:lang w:val="x-none" w:eastAsia="pl-PL"/>
        </w:rPr>
        <w:t xml:space="preserve">, dokonując poprawek bądź ponownego wykonania wadliwie wykonanych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terminie wyznaczonym przez przedstawiciela </w:t>
      </w:r>
      <w:r w:rsidR="00A225CB">
        <w:rPr>
          <w:rFonts w:ascii="Arial" w:eastAsia="Times New Roman" w:hAnsi="Arial" w:cs="Arial"/>
          <w:lang w:eastAsia="pl-PL"/>
        </w:rPr>
        <w:t>Za</w:t>
      </w:r>
      <w:r w:rsidRPr="001658E6">
        <w:rPr>
          <w:rFonts w:ascii="Arial" w:eastAsia="Times New Roman" w:hAnsi="Arial" w:cs="Arial"/>
          <w:lang w:val="x-none" w:eastAsia="pl-PL"/>
        </w:rPr>
        <w:t>mawiaj</w:t>
      </w:r>
      <w:r w:rsidRPr="001658E6">
        <w:rPr>
          <w:rFonts w:ascii="Arial" w:eastAsia="Times New Roman" w:hAnsi="Arial" w:cs="Arial"/>
          <w:lang w:eastAsia="pl-PL"/>
        </w:rPr>
        <w:t>ą</w:t>
      </w:r>
      <w:r w:rsidRPr="001658E6">
        <w:rPr>
          <w:rFonts w:ascii="Arial" w:eastAsia="Times New Roman" w:hAnsi="Arial" w:cs="Arial"/>
          <w:lang w:val="x-none" w:eastAsia="pl-PL"/>
        </w:rPr>
        <w:t>c</w:t>
      </w:r>
      <w:r w:rsidR="00A225CB">
        <w:rPr>
          <w:rFonts w:ascii="Arial" w:eastAsia="Times New Roman" w:hAnsi="Arial" w:cs="Arial"/>
          <w:lang w:eastAsia="pl-PL"/>
        </w:rPr>
        <w:t>e</w:t>
      </w:r>
      <w:r w:rsidRPr="001658E6">
        <w:rPr>
          <w:rFonts w:ascii="Arial" w:eastAsia="Times New Roman" w:hAnsi="Arial" w:cs="Arial"/>
          <w:lang w:val="x-none" w:eastAsia="pl-PL"/>
        </w:rPr>
        <w:t>go</w:t>
      </w:r>
      <w:r w:rsidRPr="001658E6">
        <w:rPr>
          <w:rFonts w:ascii="Arial" w:eastAsia="Times New Roman" w:hAnsi="Arial" w:cs="Arial"/>
          <w:lang w:eastAsia="pl-PL"/>
        </w:rPr>
        <w:t xml:space="preserve">. </w:t>
      </w:r>
    </w:p>
    <w:p w14:paraId="1F99F696" w14:textId="763D721A" w:rsidR="008A4C10" w:rsidRPr="00983E0E" w:rsidRDefault="001658E6" w:rsidP="00983E0E">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Po bezskutecznym upływie dodatkowego terminu usunięcia wad lub zmiany sposobu wykonania </w:t>
      </w:r>
      <w:r w:rsidRPr="001658E6">
        <w:rPr>
          <w:rFonts w:ascii="Arial" w:eastAsia="Times New Roman" w:hAnsi="Arial" w:cs="Arial"/>
          <w:lang w:eastAsia="pl-PL"/>
        </w:rPr>
        <w:t xml:space="preserve">przedmiotu Umowy </w:t>
      </w:r>
      <w:r w:rsidRPr="001658E6">
        <w:rPr>
          <w:rFonts w:ascii="Arial" w:eastAsia="Times New Roman" w:hAnsi="Arial" w:cs="Arial"/>
          <w:lang w:val="x-none" w:eastAsia="pl-PL"/>
        </w:rPr>
        <w:t xml:space="preserve">Zamawiający ma prawo odstąpić od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oraz zastosować karę umowną zgodnie z § </w:t>
      </w:r>
      <w:r w:rsidR="009578CE">
        <w:rPr>
          <w:rFonts w:ascii="Arial" w:eastAsia="Times New Roman" w:hAnsi="Arial" w:cs="Arial"/>
          <w:lang w:eastAsia="pl-PL"/>
        </w:rPr>
        <w:t>7</w:t>
      </w:r>
      <w:r w:rsidRPr="001658E6">
        <w:rPr>
          <w:rFonts w:ascii="Arial" w:eastAsia="Times New Roman" w:hAnsi="Arial" w:cs="Arial"/>
          <w:lang w:val="x-none" w:eastAsia="pl-PL"/>
        </w:rPr>
        <w:t xml:space="preserve"> ust. </w:t>
      </w:r>
      <w:r w:rsidRPr="001658E6">
        <w:rPr>
          <w:rFonts w:ascii="Arial" w:eastAsia="Times New Roman" w:hAnsi="Arial" w:cs="Arial"/>
          <w:lang w:eastAsia="pl-PL"/>
        </w:rPr>
        <w:t>1</w:t>
      </w:r>
      <w:r w:rsidRPr="001658E6">
        <w:rPr>
          <w:rFonts w:ascii="Arial" w:eastAsia="Times New Roman" w:hAnsi="Arial" w:cs="Arial"/>
          <w:lang w:val="x-none" w:eastAsia="pl-PL"/>
        </w:rPr>
        <w:t xml:space="preserve"> pkt </w:t>
      </w:r>
      <w:r w:rsidRPr="001658E6">
        <w:rPr>
          <w:rFonts w:ascii="Arial" w:eastAsia="Times New Roman" w:hAnsi="Arial" w:cs="Arial"/>
          <w:lang w:eastAsia="pl-PL"/>
        </w:rPr>
        <w:t>3</w:t>
      </w:r>
      <w:r w:rsidRPr="001658E6">
        <w:rPr>
          <w:rFonts w:ascii="Arial" w:eastAsia="Times New Roman" w:hAnsi="Arial" w:cs="Arial"/>
          <w:lang w:val="x-none" w:eastAsia="pl-PL"/>
        </w:rPr>
        <w:t xml:space="preserve">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w:t>
      </w:r>
    </w:p>
    <w:p w14:paraId="2407E9C5" w14:textId="77777777" w:rsidR="00870EBE" w:rsidRDefault="00870EBE" w:rsidP="001658E6">
      <w:pPr>
        <w:suppressAutoHyphens/>
        <w:spacing w:after="0" w:line="240" w:lineRule="auto"/>
        <w:jc w:val="center"/>
        <w:textAlignment w:val="baseline"/>
        <w:rPr>
          <w:rFonts w:ascii="Arial" w:eastAsia="Times New Roman" w:hAnsi="Arial" w:cs="Arial"/>
          <w:b/>
          <w:bCs/>
          <w:kern w:val="2"/>
          <w:lang w:eastAsia="pl-PL" w:bidi="hi-IN"/>
        </w:rPr>
      </w:pPr>
    </w:p>
    <w:p w14:paraId="36DEA6EA" w14:textId="77777777" w:rsidR="00870EBE" w:rsidRDefault="00870EBE" w:rsidP="001658E6">
      <w:pPr>
        <w:suppressAutoHyphens/>
        <w:spacing w:after="0" w:line="240" w:lineRule="auto"/>
        <w:jc w:val="center"/>
        <w:textAlignment w:val="baseline"/>
        <w:rPr>
          <w:rFonts w:ascii="Arial" w:eastAsia="Times New Roman" w:hAnsi="Arial" w:cs="Arial"/>
          <w:b/>
          <w:bCs/>
          <w:kern w:val="2"/>
          <w:lang w:eastAsia="pl-PL" w:bidi="hi-IN"/>
        </w:rPr>
      </w:pPr>
    </w:p>
    <w:p w14:paraId="25C8FAD3" w14:textId="28DCBA2A" w:rsidR="001658E6" w:rsidRPr="001658E6" w:rsidRDefault="009578CE" w:rsidP="001658E6">
      <w:pPr>
        <w:suppressAutoHyphens/>
        <w:spacing w:after="0" w:line="240" w:lineRule="auto"/>
        <w:jc w:val="center"/>
        <w:textAlignment w:val="baseline"/>
        <w:rPr>
          <w:rFonts w:ascii="Arial" w:eastAsia="Times New Roman" w:hAnsi="Arial" w:cs="Arial"/>
          <w:b/>
          <w:bCs/>
          <w:kern w:val="2"/>
          <w:lang w:eastAsia="pl-PL" w:bidi="hi-IN"/>
        </w:rPr>
      </w:pPr>
      <w:r>
        <w:rPr>
          <w:rFonts w:ascii="Arial" w:eastAsia="Times New Roman" w:hAnsi="Arial" w:cs="Arial"/>
          <w:b/>
          <w:bCs/>
          <w:kern w:val="2"/>
          <w:lang w:eastAsia="pl-PL" w:bidi="hi-IN"/>
        </w:rPr>
        <w:t>§ 11</w:t>
      </w:r>
      <w:r w:rsidR="001658E6" w:rsidRPr="001658E6">
        <w:rPr>
          <w:rFonts w:ascii="Arial" w:eastAsia="Times New Roman" w:hAnsi="Arial" w:cs="Arial"/>
          <w:b/>
          <w:bCs/>
          <w:kern w:val="2"/>
          <w:lang w:eastAsia="pl-PL" w:bidi="hi-IN"/>
        </w:rPr>
        <w:t>.</w:t>
      </w:r>
    </w:p>
    <w:p w14:paraId="68AC141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Ochrona danych osobowych</w:t>
      </w:r>
    </w:p>
    <w:p w14:paraId="2C8C11F9"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149A3FD9" w14:textId="23CE371D"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rezygnuje z prawa do prywatności w zakresie imienia </w:t>
      </w:r>
      <w:r w:rsidRPr="001658E6">
        <w:rPr>
          <w:rFonts w:ascii="Arial" w:eastAsia="Times New Roman" w:hAnsi="Arial" w:cs="Arial"/>
          <w:color w:val="000000"/>
          <w:lang w:eastAsia="pl-PL"/>
        </w:rPr>
        <w:br/>
        <w:t xml:space="preserve">i nazwiska, o którym mowa w art. 5 ust. 2 ustawy z dnia 6 września 2001 r. o dostępie </w:t>
      </w:r>
      <w:r w:rsidRPr="001658E6">
        <w:rPr>
          <w:rFonts w:ascii="Arial" w:eastAsia="Times New Roman" w:hAnsi="Arial" w:cs="Arial"/>
          <w:color w:val="000000"/>
          <w:lang w:eastAsia="pl-PL"/>
        </w:rPr>
        <w:br/>
        <w:t>do info</w:t>
      </w:r>
      <w:r w:rsidR="008E6A7F">
        <w:rPr>
          <w:rFonts w:ascii="Arial" w:eastAsia="Times New Roman" w:hAnsi="Arial" w:cs="Arial"/>
          <w:color w:val="000000"/>
          <w:lang w:eastAsia="pl-PL"/>
        </w:rPr>
        <w:t>rmacji publicznej</w:t>
      </w:r>
      <w:r w:rsidR="008A4C10">
        <w:rPr>
          <w:rFonts w:ascii="Arial" w:eastAsia="Times New Roman" w:hAnsi="Arial" w:cs="Arial"/>
          <w:color w:val="000000"/>
          <w:lang w:eastAsia="pl-PL"/>
        </w:rPr>
        <w:t xml:space="preserve"> </w:t>
      </w:r>
      <w:r w:rsidR="00983E0E">
        <w:rPr>
          <w:rFonts w:ascii="Arial" w:eastAsia="Times New Roman" w:hAnsi="Arial" w:cs="Arial"/>
          <w:lang w:eastAsia="pl-PL"/>
        </w:rPr>
        <w:t>(Dz. U. z 2022 r. poz. 902</w:t>
      </w:r>
      <w:r w:rsidR="008A4C10">
        <w:rPr>
          <w:rFonts w:ascii="Arial" w:eastAsia="Times New Roman" w:hAnsi="Arial" w:cs="Arial"/>
          <w:lang w:eastAsia="pl-PL"/>
        </w:rPr>
        <w:t xml:space="preserve"> z późn.zm.)</w:t>
      </w:r>
      <w:r w:rsidRPr="001658E6">
        <w:rPr>
          <w:rFonts w:ascii="Arial" w:eastAsia="Times New Roman" w:hAnsi="Arial" w:cs="Arial"/>
          <w:color w:val="000000"/>
          <w:lang w:eastAsia="pl-PL"/>
        </w:rPr>
        <w:t>.</w:t>
      </w:r>
    </w:p>
    <w:p w14:paraId="7C9018C2"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3F12BBC5"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CBA409E"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Wykonawca oświadcza, że zapoznał się z treścią klauzuli informacyjnej RODO stanowiącej załącznik nr ….. do Umowy.</w:t>
      </w:r>
    </w:p>
    <w:p w14:paraId="204DD540"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1658E6">
        <w:rPr>
          <w:rFonts w:ascii="Arial" w:eastAsia="Times New Roman" w:hAnsi="Arial" w:cs="Arial"/>
          <w:color w:val="000000"/>
          <w:lang w:eastAsia="pl-PL"/>
        </w:rPr>
        <w:br/>
        <w:t xml:space="preserve">od których dane osobowe bezpośrednio lub pośrednio pozyskał w celu zawarcia </w:t>
      </w:r>
      <w:r w:rsidRPr="001658E6">
        <w:rPr>
          <w:rFonts w:ascii="Arial" w:eastAsia="Times New Roman" w:hAnsi="Arial" w:cs="Arial"/>
          <w:color w:val="000000"/>
          <w:lang w:eastAsia="pl-PL"/>
        </w:rPr>
        <w:br/>
        <w:t>i wykonania niniejszej Umowy.</w:t>
      </w:r>
    </w:p>
    <w:p w14:paraId="64FAC8A5" w14:textId="77777777" w:rsidR="001658E6" w:rsidRPr="001658E6" w:rsidRDefault="001658E6" w:rsidP="001658E6">
      <w:pPr>
        <w:tabs>
          <w:tab w:val="left" w:pos="555"/>
        </w:tabs>
        <w:suppressAutoHyphens/>
        <w:spacing w:after="0" w:line="276" w:lineRule="auto"/>
        <w:ind w:left="142"/>
        <w:contextualSpacing/>
        <w:jc w:val="both"/>
        <w:rPr>
          <w:rFonts w:ascii="Arial" w:eastAsia="Times New Roman" w:hAnsi="Arial" w:cs="Arial"/>
          <w:color w:val="000000"/>
          <w:lang w:eastAsia="pl-PL"/>
        </w:rPr>
      </w:pPr>
    </w:p>
    <w:p w14:paraId="03F05E54" w14:textId="4DC5C2D8" w:rsidR="001658E6" w:rsidRPr="001658E6" w:rsidRDefault="003317FF" w:rsidP="001658E6">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w:t>
      </w:r>
      <w:r w:rsidR="009578CE">
        <w:rPr>
          <w:rFonts w:ascii="Arial" w:eastAsia="Times New Roman" w:hAnsi="Arial" w:cs="Arial"/>
          <w:b/>
          <w:bCs/>
          <w:lang w:eastAsia="pl-PL"/>
        </w:rPr>
        <w:t>2</w:t>
      </w:r>
      <w:r w:rsidR="001658E6" w:rsidRPr="001658E6">
        <w:rPr>
          <w:rFonts w:ascii="Arial" w:eastAsia="Times New Roman" w:hAnsi="Arial" w:cs="Arial"/>
          <w:b/>
          <w:bCs/>
          <w:lang w:eastAsia="pl-PL"/>
        </w:rPr>
        <w:t>.</w:t>
      </w:r>
    </w:p>
    <w:p w14:paraId="375F5DB6"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1658E6">
        <w:rPr>
          <w:rFonts w:ascii="Arial" w:eastAsia="Times New Roman" w:hAnsi="Arial" w:cs="Arial"/>
          <w:b/>
          <w:bCs/>
          <w:color w:val="000000"/>
          <w:lang w:eastAsia="pl-PL"/>
        </w:rPr>
        <w:t>Klauzula poufności</w:t>
      </w:r>
    </w:p>
    <w:p w14:paraId="609AD480"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ED713FC" w14:textId="77777777" w:rsidR="001658E6" w:rsidRP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zarazić interesy stron w czasie obowiązywania lub po rozwiązaniu niniejszej umowy. </w:t>
      </w:r>
    </w:p>
    <w:p w14:paraId="79F1AE1D" w14:textId="20D42AA7" w:rsidR="008E6A7F" w:rsidRDefault="008E6A7F"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74732685" w14:textId="77777777" w:rsidR="00B97A8F" w:rsidRPr="001658E6" w:rsidRDefault="00B97A8F"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8C0A908" w14:textId="193DB03A" w:rsidR="001658E6" w:rsidRPr="001658E6" w:rsidRDefault="009578CE"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13</w:t>
      </w:r>
      <w:r w:rsidR="001658E6" w:rsidRPr="001658E6">
        <w:rPr>
          <w:rFonts w:ascii="Arial" w:eastAsia="Times New Roman" w:hAnsi="Arial" w:cs="Arial"/>
          <w:b/>
          <w:color w:val="000000"/>
          <w:lang w:eastAsia="pl-PL"/>
        </w:rPr>
        <w:t>.</w:t>
      </w:r>
    </w:p>
    <w:p w14:paraId="522165FB"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Postanowienia końcowe</w:t>
      </w:r>
    </w:p>
    <w:p w14:paraId="6652325C"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7A62EE00"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0517C7F"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lastRenderedPageBreak/>
        <w:t>2. Wykonawca jest zobowiązany do informowania Zamawiającego o likwidacji, wszczęciu postępowania upadłościowego, zajęciu majątku w zakresie uniemożliwiającym realizację przedmiotu Umowy.</w:t>
      </w:r>
    </w:p>
    <w:p w14:paraId="1121EFC7"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5DF85E63" w14:textId="3BE50E66"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4. W sprawach nieuregulowanych niniejszą Umową mają zastosowanie przepisy obowiązującego prawa</w:t>
      </w:r>
      <w:r w:rsidR="008E5009">
        <w:rPr>
          <w:rFonts w:ascii="Arial" w:eastAsia="NSimSun" w:hAnsi="Arial" w:cs="Arial"/>
          <w:kern w:val="2"/>
          <w:lang w:eastAsia="zh-CN" w:bidi="hi-IN"/>
        </w:rPr>
        <w:t>, w tym m. in. Kodeks cywilny</w:t>
      </w:r>
      <w:r w:rsidRPr="001658E6">
        <w:rPr>
          <w:rFonts w:ascii="Arial" w:eastAsia="NSimSun" w:hAnsi="Arial" w:cs="Arial"/>
          <w:kern w:val="2"/>
          <w:lang w:eastAsia="zh-CN" w:bidi="hi-IN"/>
        </w:rPr>
        <w:t>.</w:t>
      </w:r>
    </w:p>
    <w:p w14:paraId="1C49E58B" w14:textId="77777777"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59F7B65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NSimSun" w:hAnsi="Arial" w:cs="Arial"/>
          <w:kern w:val="2"/>
          <w:lang w:eastAsia="zh-CN" w:bidi="hi-IN"/>
        </w:rPr>
        <w:t xml:space="preserve">6. </w:t>
      </w:r>
      <w:r w:rsidRPr="001658E6">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0F1B5EA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bCs/>
          <w:kern w:val="2"/>
          <w:lang w:eastAsia="zh-CN" w:bidi="hi-IN"/>
        </w:rPr>
        <w:t>7.</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280B2335" w14:textId="77777777" w:rsidR="001658E6"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Times New Roman" w:hAnsi="Arial" w:cs="Arial"/>
          <w:bCs/>
          <w:kern w:val="2"/>
          <w:lang w:eastAsia="zh-CN" w:bidi="hi-IN"/>
        </w:rPr>
        <w:t>8.</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zh-CN" w:bidi="hi-IN"/>
        </w:rPr>
        <w:t>Umowa została zawarta w dniu podpisania przez Strony.</w:t>
      </w:r>
    </w:p>
    <w:p w14:paraId="70AFCC8D" w14:textId="77777777" w:rsidR="003317FF" w:rsidRPr="001658E6" w:rsidRDefault="003317FF" w:rsidP="001658E6">
      <w:pPr>
        <w:suppressAutoHyphens/>
        <w:spacing w:after="0" w:line="276" w:lineRule="auto"/>
        <w:jc w:val="both"/>
        <w:textAlignment w:val="baseline"/>
        <w:rPr>
          <w:rFonts w:ascii="Arial" w:eastAsia="NSimSun" w:hAnsi="Arial" w:cs="Arial"/>
          <w:kern w:val="2"/>
          <w:lang w:eastAsia="zh-CN" w:bidi="hi-IN"/>
        </w:rPr>
      </w:pPr>
    </w:p>
    <w:p w14:paraId="4E52695E" w14:textId="4521A23B" w:rsidR="001658E6" w:rsidRPr="001658E6" w:rsidRDefault="00C11598" w:rsidP="001658E6">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14</w:t>
      </w:r>
      <w:r w:rsidR="001658E6" w:rsidRPr="001658E6">
        <w:rPr>
          <w:rFonts w:ascii="Arial" w:eastAsia="Times New Roman" w:hAnsi="Arial" w:cs="Arial"/>
          <w:b/>
        </w:rPr>
        <w:t>.</w:t>
      </w:r>
    </w:p>
    <w:p w14:paraId="4AA10F1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1FCBE9CD" w14:textId="71CCE88F" w:rsidR="001658E6" w:rsidRPr="001658E6" w:rsidRDefault="001658E6" w:rsidP="001658E6">
      <w:pPr>
        <w:keepNext/>
        <w:keepLines/>
        <w:suppressAutoHyphens/>
        <w:spacing w:after="0" w:line="276" w:lineRule="auto"/>
        <w:contextualSpacing/>
        <w:outlineLvl w:val="0"/>
        <w:rPr>
          <w:rFonts w:ascii="Arial" w:eastAsia="Times New Roman" w:hAnsi="Arial" w:cs="Arial"/>
          <w:bCs/>
        </w:rPr>
      </w:pPr>
      <w:r w:rsidRPr="001658E6">
        <w:rPr>
          <w:rFonts w:ascii="Arial" w:eastAsia="Calibri" w:hAnsi="Arial" w:cs="Arial"/>
        </w:rPr>
        <w:t>1. Umowę niniejszą wra</w:t>
      </w:r>
      <w:r w:rsidR="005101FD">
        <w:rPr>
          <w:rFonts w:ascii="Arial" w:eastAsia="Calibri" w:hAnsi="Arial" w:cs="Arial"/>
        </w:rPr>
        <w:t>z z załącznikami sporządzono w 2</w:t>
      </w:r>
      <w:r w:rsidRPr="001658E6">
        <w:rPr>
          <w:rFonts w:ascii="Arial" w:eastAsia="Calibri" w:hAnsi="Arial" w:cs="Arial"/>
        </w:rPr>
        <w:t>. jednobrzmiących egzemplarzach,</w:t>
      </w:r>
      <w:r w:rsidR="005101FD">
        <w:rPr>
          <w:rFonts w:ascii="Arial" w:eastAsia="Calibri" w:hAnsi="Arial" w:cs="Arial"/>
        </w:rPr>
        <w:t xml:space="preserve"> w tym 1. egz. dla Wykonawcy i 1</w:t>
      </w:r>
      <w:r w:rsidRPr="001658E6">
        <w:rPr>
          <w:rFonts w:ascii="Arial" w:eastAsia="Calibri" w:hAnsi="Arial" w:cs="Arial"/>
        </w:rPr>
        <w:t>. egz. dla Zamawiającego.</w:t>
      </w:r>
    </w:p>
    <w:p w14:paraId="47B28C86" w14:textId="40FB1B33" w:rsidR="001658E6" w:rsidRP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bCs/>
        </w:rPr>
        <w:t>2.</w:t>
      </w:r>
      <w:r w:rsidRPr="001658E6">
        <w:rPr>
          <w:rFonts w:ascii="Arial" w:eastAsia="Times New Roman" w:hAnsi="Arial" w:cs="Arial"/>
          <w:b/>
        </w:rPr>
        <w:t xml:space="preserve"> </w:t>
      </w:r>
      <w:r w:rsidRPr="001658E6">
        <w:rPr>
          <w:rFonts w:ascii="Arial" w:eastAsia="Times New Roman" w:hAnsi="Arial" w:cs="Arial"/>
          <w:lang w:eastAsia="pl-PL"/>
        </w:rPr>
        <w:t>Integralną część Umowy stanowią:</w:t>
      </w:r>
    </w:p>
    <w:p w14:paraId="27C5C62D" w14:textId="7DA028BB" w:rsid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lang w:eastAsia="pl-PL"/>
        </w:rPr>
        <w:t>- Opis</w:t>
      </w:r>
      <w:r w:rsidR="00583FDF">
        <w:rPr>
          <w:rFonts w:ascii="Arial" w:eastAsia="Times New Roman" w:hAnsi="Arial" w:cs="Arial"/>
          <w:lang w:eastAsia="pl-PL"/>
        </w:rPr>
        <w:t xml:space="preserve"> Przedmiotu Zamówienia,</w:t>
      </w:r>
    </w:p>
    <w:p w14:paraId="04478B25" w14:textId="754CCB89" w:rsidR="00583FDF" w:rsidRDefault="00583FDF" w:rsidP="001658E6">
      <w:pPr>
        <w:keepNext/>
        <w:keepLines/>
        <w:suppressAutoHyphens/>
        <w:spacing w:after="0" w:line="276" w:lineRule="auto"/>
        <w:contextualSpacing/>
        <w:outlineLvl w:val="0"/>
        <w:rPr>
          <w:rFonts w:ascii="Arial" w:eastAsia="Times New Roman" w:hAnsi="Arial" w:cs="Arial"/>
          <w:lang w:eastAsia="pl-PL"/>
        </w:rPr>
      </w:pPr>
      <w:r>
        <w:rPr>
          <w:rFonts w:ascii="Arial" w:eastAsia="Times New Roman" w:hAnsi="Arial" w:cs="Arial"/>
          <w:lang w:eastAsia="pl-PL"/>
        </w:rPr>
        <w:t>- Zapytanie ofertowe.</w:t>
      </w:r>
    </w:p>
    <w:p w14:paraId="6950697D" w14:textId="3FA9873E" w:rsidR="001658E6" w:rsidRDefault="001658E6" w:rsidP="001658E6">
      <w:pPr>
        <w:widowControl w:val="0"/>
        <w:tabs>
          <w:tab w:val="left" w:pos="284"/>
        </w:tabs>
        <w:suppressAutoHyphens/>
        <w:spacing w:after="0" w:line="276" w:lineRule="auto"/>
        <w:ind w:left="284" w:right="-62"/>
        <w:rPr>
          <w:rFonts w:ascii="Arial" w:eastAsia="Times New Roman" w:hAnsi="Arial" w:cs="Arial"/>
          <w:lang w:eastAsia="pl-PL"/>
        </w:rPr>
      </w:pPr>
    </w:p>
    <w:p w14:paraId="65B6235F" w14:textId="77777777" w:rsidR="00254C58" w:rsidRPr="001658E6" w:rsidRDefault="00254C58" w:rsidP="001658E6">
      <w:pPr>
        <w:widowControl w:val="0"/>
        <w:tabs>
          <w:tab w:val="left" w:pos="284"/>
        </w:tabs>
        <w:suppressAutoHyphens/>
        <w:spacing w:after="0" w:line="276" w:lineRule="auto"/>
        <w:ind w:left="284" w:right="-62"/>
        <w:rPr>
          <w:rFonts w:ascii="Arial" w:eastAsia="Times New Roman" w:hAnsi="Arial" w:cs="Arial"/>
          <w:lang w:eastAsia="pl-PL"/>
        </w:rPr>
      </w:pPr>
    </w:p>
    <w:p w14:paraId="4CEBC2A4"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u w:val="single"/>
          <w:lang w:eastAsia="pl-PL"/>
        </w:rPr>
      </w:pPr>
      <w:r w:rsidRPr="001658E6">
        <w:rPr>
          <w:rFonts w:ascii="Arial" w:eastAsia="Times New Roman" w:hAnsi="Arial" w:cs="Arial"/>
          <w:b/>
          <w:u w:val="single"/>
          <w:lang w:eastAsia="pl-PL"/>
        </w:rPr>
        <w:t>Załączniki do Umowy:</w:t>
      </w:r>
    </w:p>
    <w:p w14:paraId="37F95CE1" w14:textId="2DE11491" w:rsidR="001658E6" w:rsidRPr="001658E6" w:rsidRDefault="001658E6" w:rsidP="00356A08">
      <w:pPr>
        <w:widowControl w:val="0"/>
        <w:tabs>
          <w:tab w:val="left" w:pos="180"/>
          <w:tab w:val="left" w:pos="360"/>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Załącznik nr 1  - Oferta Wykonawcy,</w:t>
      </w:r>
    </w:p>
    <w:p w14:paraId="746CF58F" w14:textId="1E194537" w:rsidR="001658E6" w:rsidRDefault="001658E6" w:rsidP="001658E6">
      <w:pPr>
        <w:suppressAutoHyphens/>
        <w:spacing w:after="0" w:line="276" w:lineRule="auto"/>
        <w:jc w:val="both"/>
        <w:rPr>
          <w:rFonts w:ascii="Arial" w:eastAsia="Calibri" w:hAnsi="Arial" w:cs="Arial"/>
          <w:bCs/>
          <w:color w:val="000000"/>
        </w:rPr>
      </w:pPr>
      <w:r w:rsidRPr="001658E6">
        <w:rPr>
          <w:rFonts w:ascii="Arial" w:eastAsia="Calibri" w:hAnsi="Arial" w:cs="Arial"/>
          <w:bCs/>
          <w:color w:val="000000"/>
        </w:rPr>
        <w:t xml:space="preserve">Załącznik nr </w:t>
      </w:r>
      <w:r w:rsidR="00C41086">
        <w:rPr>
          <w:rFonts w:ascii="Arial" w:eastAsia="Calibri" w:hAnsi="Arial" w:cs="Arial"/>
          <w:bCs/>
          <w:color w:val="000000"/>
        </w:rPr>
        <w:t>2</w:t>
      </w:r>
      <w:r w:rsidRPr="001658E6">
        <w:rPr>
          <w:rFonts w:ascii="Arial" w:eastAsia="Calibri" w:hAnsi="Arial" w:cs="Arial"/>
          <w:bCs/>
          <w:color w:val="000000"/>
        </w:rPr>
        <w:t xml:space="preserve"> </w:t>
      </w:r>
      <w:r w:rsidR="00B97A8F">
        <w:rPr>
          <w:rFonts w:ascii="Arial" w:eastAsia="Calibri" w:hAnsi="Arial" w:cs="Arial"/>
          <w:bCs/>
          <w:color w:val="000000"/>
        </w:rPr>
        <w:t xml:space="preserve"> </w:t>
      </w:r>
      <w:r w:rsidRPr="001658E6">
        <w:rPr>
          <w:rFonts w:ascii="Arial" w:eastAsia="Calibri" w:hAnsi="Arial" w:cs="Arial"/>
          <w:bCs/>
          <w:color w:val="000000"/>
        </w:rPr>
        <w:t>- Klauzula informacyjna RODO,</w:t>
      </w:r>
    </w:p>
    <w:p w14:paraId="37C853B8" w14:textId="387960D7" w:rsidR="00513F34" w:rsidRPr="007B0314" w:rsidRDefault="001658E6" w:rsidP="00513F34">
      <w:pPr>
        <w:suppressAutoHyphens/>
        <w:spacing w:after="200" w:line="276" w:lineRule="auto"/>
        <w:rPr>
          <w:rFonts w:ascii="Arial" w:eastAsia="Calibri" w:hAnsi="Arial" w:cs="Arial"/>
        </w:rPr>
      </w:pPr>
      <w:r w:rsidRPr="002647F3">
        <w:rPr>
          <w:rFonts w:ascii="Arial" w:eastAsia="Calibri" w:hAnsi="Arial" w:cs="Arial"/>
        </w:rPr>
        <w:t xml:space="preserve">Załącznik nr </w:t>
      </w:r>
      <w:r w:rsidR="00C41086">
        <w:rPr>
          <w:rFonts w:ascii="Arial" w:eastAsia="Calibri" w:hAnsi="Arial" w:cs="Arial"/>
        </w:rPr>
        <w:t>3</w:t>
      </w:r>
      <w:r w:rsidR="00B97A8F" w:rsidRPr="002647F3">
        <w:rPr>
          <w:rFonts w:ascii="Arial" w:eastAsia="Calibri" w:hAnsi="Arial" w:cs="Arial"/>
        </w:rPr>
        <w:t xml:space="preserve">  </w:t>
      </w:r>
      <w:r w:rsidRPr="002647F3">
        <w:rPr>
          <w:rFonts w:ascii="Arial" w:eastAsia="Calibri" w:hAnsi="Arial" w:cs="Arial"/>
        </w:rPr>
        <w:t>- Zasady wejścia i wjazdu na teren jednostki</w:t>
      </w:r>
      <w:r w:rsidR="00513F34">
        <w:rPr>
          <w:rFonts w:ascii="Arial" w:eastAsia="Calibri" w:hAnsi="Arial" w:cs="Arial"/>
        </w:rPr>
        <w:t>,</w:t>
      </w:r>
      <w:r w:rsidR="00513F34">
        <w:rPr>
          <w:rFonts w:ascii="Arial" w:eastAsia="Calibri" w:hAnsi="Arial" w:cs="Arial"/>
        </w:rPr>
        <w:br/>
      </w:r>
      <w:r w:rsidR="00513F34">
        <w:rPr>
          <w:rFonts w:ascii="Arial" w:eastAsia="Calibri" w:hAnsi="Arial" w:cs="Arial"/>
        </w:rPr>
        <w:t>Załącznik nr 4  - Wzór protokołu odbioru.</w:t>
      </w:r>
    </w:p>
    <w:p w14:paraId="528329AA" w14:textId="439B4C3B" w:rsidR="001658E6" w:rsidRPr="002647F3" w:rsidRDefault="001658E6" w:rsidP="001658E6">
      <w:pPr>
        <w:suppressAutoHyphens/>
        <w:spacing w:after="200" w:line="276" w:lineRule="auto"/>
        <w:rPr>
          <w:rFonts w:ascii="Arial" w:eastAsia="Calibri" w:hAnsi="Arial" w:cs="Arial"/>
        </w:rPr>
      </w:pPr>
    </w:p>
    <w:p w14:paraId="626DEA0E" w14:textId="1B407CFB" w:rsidR="008229A1" w:rsidRDefault="008229A1" w:rsidP="001658E6">
      <w:pPr>
        <w:suppressAutoHyphens/>
        <w:spacing w:after="200" w:line="276" w:lineRule="auto"/>
        <w:rPr>
          <w:rFonts w:ascii="Calibri" w:eastAsia="Calibri" w:hAnsi="Calibri" w:cs="Times New Roman"/>
          <w:color w:val="000000"/>
        </w:rPr>
      </w:pPr>
    </w:p>
    <w:p w14:paraId="1407796F" w14:textId="77777777" w:rsidR="00513F34" w:rsidRPr="001658E6" w:rsidRDefault="00513F34" w:rsidP="001658E6">
      <w:pPr>
        <w:suppressAutoHyphens/>
        <w:spacing w:after="200" w:line="276" w:lineRule="auto"/>
        <w:rPr>
          <w:rFonts w:ascii="Calibri" w:eastAsia="Calibri" w:hAnsi="Calibri" w:cs="Times New Roman"/>
          <w:color w:val="000000"/>
        </w:rPr>
      </w:pPr>
    </w:p>
    <w:p w14:paraId="5FA1C03B"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r w:rsidRPr="001658E6">
        <w:rPr>
          <w:rFonts w:ascii="Arial" w:eastAsia="Times New Roman" w:hAnsi="Arial" w:cs="Arial"/>
          <w:b/>
          <w:bCs/>
          <w:lang w:eastAsia="pl-PL"/>
        </w:rPr>
        <w:t xml:space="preserve">                      ZAMAWIAJĄCY</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 xml:space="preserve">      </w:t>
      </w:r>
      <w:r w:rsidRPr="001658E6">
        <w:rPr>
          <w:rFonts w:ascii="Arial" w:eastAsia="Times New Roman" w:hAnsi="Arial" w:cs="Arial"/>
          <w:b/>
          <w:bCs/>
          <w:lang w:eastAsia="pl-PL"/>
        </w:rPr>
        <w:t>WYKONAWCA</w:t>
      </w:r>
    </w:p>
    <w:p w14:paraId="5B58928A"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6FFAA2AE"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7D3FD249" w14:textId="77777777" w:rsidR="001658E6" w:rsidRPr="001658E6" w:rsidRDefault="001658E6" w:rsidP="001658E6">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lang w:eastAsia="pl-PL"/>
        </w:rPr>
        <w:t>……………………………..………</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w:t>
      </w:r>
    </w:p>
    <w:p w14:paraId="35432394" w14:textId="05DBAB55" w:rsidR="00276E13" w:rsidRDefault="00C41086" w:rsidP="00C41086">
      <w:pPr>
        <w:widowControl w:val="0"/>
        <w:tabs>
          <w:tab w:val="left" w:pos="180"/>
          <w:tab w:val="left" w:pos="360"/>
        </w:tabs>
        <w:suppressAutoHyphens/>
        <w:spacing w:after="0" w:line="276" w:lineRule="auto"/>
        <w:rPr>
          <w:rFonts w:ascii="Arial" w:eastAsia="Times New Roman" w:hAnsi="Arial" w:cs="Arial"/>
          <w:i/>
          <w:iCs/>
          <w:lang w:eastAsia="pl-PL"/>
        </w:rPr>
      </w:pPr>
      <w:r>
        <w:rPr>
          <w:rFonts w:ascii="Arial" w:eastAsia="Times New Roman" w:hAnsi="Arial" w:cs="Arial"/>
          <w:i/>
          <w:iCs/>
          <w:lang w:eastAsia="pl-PL"/>
        </w:rPr>
        <w:t xml:space="preserve">            </w:t>
      </w:r>
      <w:r w:rsidR="001658E6" w:rsidRPr="001658E6">
        <w:rPr>
          <w:rFonts w:ascii="Arial" w:eastAsia="Times New Roman" w:hAnsi="Arial" w:cs="Arial"/>
          <w:i/>
          <w:iCs/>
          <w:lang w:eastAsia="pl-PL"/>
        </w:rPr>
        <w:t xml:space="preserve"> (podpis Zamawiającego) </w:t>
      </w:r>
      <w:r w:rsidR="001658E6" w:rsidRPr="001658E6">
        <w:rPr>
          <w:rFonts w:ascii="Arial" w:eastAsia="Times New Roman" w:hAnsi="Arial" w:cs="Arial"/>
          <w:i/>
          <w:iCs/>
          <w:lang w:eastAsia="pl-PL"/>
        </w:rPr>
        <w:tab/>
      </w:r>
      <w:r w:rsidR="001658E6" w:rsidRPr="001658E6">
        <w:rPr>
          <w:rFonts w:ascii="Arial" w:eastAsia="Times New Roman" w:hAnsi="Arial" w:cs="Arial"/>
          <w:i/>
          <w:iCs/>
          <w:lang w:eastAsia="pl-PL"/>
        </w:rPr>
        <w:tab/>
        <w:t xml:space="preserve">               </w:t>
      </w:r>
      <w:r>
        <w:rPr>
          <w:rFonts w:ascii="Arial" w:eastAsia="Times New Roman" w:hAnsi="Arial" w:cs="Arial"/>
          <w:i/>
          <w:iCs/>
          <w:lang w:eastAsia="pl-PL"/>
        </w:rPr>
        <w:t xml:space="preserve">            </w:t>
      </w:r>
      <w:r w:rsidR="001658E6" w:rsidRPr="001658E6">
        <w:rPr>
          <w:rFonts w:ascii="Arial" w:eastAsia="Times New Roman" w:hAnsi="Arial" w:cs="Arial"/>
          <w:i/>
          <w:iCs/>
          <w:lang w:eastAsia="pl-PL"/>
        </w:rPr>
        <w:t>(podpis Wykonawcy)</w:t>
      </w:r>
    </w:p>
    <w:p w14:paraId="57489007" w14:textId="15CA4692" w:rsidR="00564C9D" w:rsidRDefault="00564C9D" w:rsidP="00C41086">
      <w:pPr>
        <w:widowControl w:val="0"/>
        <w:tabs>
          <w:tab w:val="left" w:pos="180"/>
          <w:tab w:val="left" w:pos="360"/>
        </w:tabs>
        <w:suppressAutoHyphens/>
        <w:spacing w:after="0" w:line="276" w:lineRule="auto"/>
        <w:rPr>
          <w:rFonts w:ascii="Arial" w:eastAsia="Times New Roman" w:hAnsi="Arial" w:cs="Arial"/>
          <w:lang w:eastAsia="pl-PL"/>
        </w:rPr>
      </w:pPr>
    </w:p>
    <w:p w14:paraId="0C020358" w14:textId="4446F234" w:rsidR="00564C9D" w:rsidRDefault="00564C9D" w:rsidP="00C41086">
      <w:pPr>
        <w:widowControl w:val="0"/>
        <w:tabs>
          <w:tab w:val="left" w:pos="180"/>
          <w:tab w:val="left" w:pos="360"/>
        </w:tabs>
        <w:suppressAutoHyphens/>
        <w:spacing w:after="0" w:line="276" w:lineRule="auto"/>
        <w:rPr>
          <w:rFonts w:ascii="Arial" w:eastAsia="Times New Roman" w:hAnsi="Arial" w:cs="Arial"/>
          <w:lang w:eastAsia="pl-PL"/>
        </w:rPr>
      </w:pPr>
    </w:p>
    <w:p w14:paraId="7864B998" w14:textId="6E8B58E6" w:rsidR="00564C9D" w:rsidRDefault="00564C9D" w:rsidP="00564C9D">
      <w:pPr>
        <w:widowControl w:val="0"/>
        <w:tabs>
          <w:tab w:val="left" w:pos="180"/>
          <w:tab w:val="left" w:pos="360"/>
        </w:tabs>
        <w:suppressAutoHyphens/>
        <w:spacing w:after="0" w:line="276" w:lineRule="auto"/>
        <w:jc w:val="right"/>
        <w:rPr>
          <w:rFonts w:ascii="Arial" w:eastAsia="Times New Roman" w:hAnsi="Arial" w:cs="Arial"/>
          <w:i/>
          <w:lang w:eastAsia="pl-PL"/>
        </w:rPr>
      </w:pPr>
      <w:r w:rsidRPr="00564C9D">
        <w:rPr>
          <w:rFonts w:ascii="Arial" w:eastAsia="Times New Roman" w:hAnsi="Arial" w:cs="Arial"/>
          <w:i/>
          <w:lang w:eastAsia="pl-PL"/>
        </w:rPr>
        <w:lastRenderedPageBreak/>
        <w:t>Załącznik nr 2 do umowy</w:t>
      </w:r>
    </w:p>
    <w:p w14:paraId="72DE67D0" w14:textId="77777777" w:rsidR="00564C9D" w:rsidRPr="00564C9D" w:rsidRDefault="00564C9D" w:rsidP="00564C9D">
      <w:pPr>
        <w:widowControl w:val="0"/>
        <w:tabs>
          <w:tab w:val="left" w:pos="180"/>
          <w:tab w:val="left" w:pos="360"/>
        </w:tabs>
        <w:suppressAutoHyphens/>
        <w:spacing w:after="0" w:line="276" w:lineRule="auto"/>
        <w:jc w:val="right"/>
        <w:rPr>
          <w:rFonts w:ascii="Arial" w:eastAsia="Times New Roman" w:hAnsi="Arial" w:cs="Arial"/>
          <w:i/>
          <w:lang w:eastAsia="pl-PL"/>
        </w:rPr>
      </w:pPr>
    </w:p>
    <w:p w14:paraId="17DF9C56" w14:textId="594184EE" w:rsidR="00564C9D" w:rsidRPr="00564C9D" w:rsidRDefault="00564C9D" w:rsidP="00564C9D">
      <w:pPr>
        <w:spacing w:after="150" w:line="360" w:lineRule="auto"/>
        <w:ind w:firstLine="567"/>
        <w:jc w:val="both"/>
        <w:rPr>
          <w:rFonts w:ascii="Arial" w:hAnsi="Arial" w:cs="Arial"/>
          <w:sz w:val="20"/>
          <w:szCs w:val="20"/>
        </w:rPr>
      </w:pPr>
      <w:r w:rsidRPr="00564C9D">
        <w:rPr>
          <w:rFonts w:ascii="Arial" w:hAnsi="Arial" w:cs="Arial"/>
          <w:sz w:val="20"/>
          <w:szCs w:val="20"/>
        </w:rPr>
        <w:t xml:space="preserve">Zgodnie z art. 13 ust. 1 i 2 </w:t>
      </w:r>
      <w:r w:rsidRPr="00564C9D">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64C9D">
        <w:rPr>
          <w:rFonts w:ascii="Arial" w:hAnsi="Arial" w:cs="Arial"/>
          <w:sz w:val="20"/>
          <w:szCs w:val="20"/>
        </w:rPr>
        <w:t xml:space="preserve">dalej „RODO”, informuję, że administratorem Pani/Pana danych osobowych jest: </w:t>
      </w:r>
    </w:p>
    <w:p w14:paraId="787D445D" w14:textId="77777777" w:rsidR="00564C9D" w:rsidRPr="00564C9D" w:rsidRDefault="00564C9D" w:rsidP="00564C9D">
      <w:pPr>
        <w:pStyle w:val="Bezodstpw"/>
        <w:spacing w:line="360" w:lineRule="auto"/>
        <w:ind w:left="360"/>
        <w:jc w:val="center"/>
        <w:rPr>
          <w:rFonts w:ascii="Arial" w:hAnsi="Arial" w:cs="Arial"/>
          <w:b/>
          <w:sz w:val="18"/>
          <w:szCs w:val="18"/>
        </w:rPr>
      </w:pPr>
      <w:r w:rsidRPr="00564C9D">
        <w:rPr>
          <w:rFonts w:ascii="Arial" w:hAnsi="Arial" w:cs="Arial"/>
          <w:b/>
          <w:sz w:val="18"/>
          <w:szCs w:val="18"/>
        </w:rPr>
        <w:t>32 Wojskowy Oddział Gospodarczy w Zamościu,</w:t>
      </w:r>
      <w:r w:rsidRPr="00564C9D">
        <w:rPr>
          <w:rFonts w:ascii="Arial" w:hAnsi="Arial" w:cs="Arial"/>
          <w:b/>
          <w:sz w:val="18"/>
          <w:szCs w:val="18"/>
        </w:rPr>
        <w:br/>
        <w:t xml:space="preserve"> ul. Wojska Polskiego 2F, 22-400 Zamość,</w:t>
      </w:r>
    </w:p>
    <w:p w14:paraId="78B49BAB" w14:textId="77777777" w:rsidR="00564C9D" w:rsidRPr="00564C9D" w:rsidRDefault="00564C9D" w:rsidP="00564C9D">
      <w:pPr>
        <w:pStyle w:val="Bezodstpw"/>
        <w:spacing w:line="360" w:lineRule="auto"/>
        <w:jc w:val="both"/>
        <w:rPr>
          <w:rFonts w:ascii="Arial" w:hAnsi="Arial" w:cs="Arial"/>
          <w:sz w:val="20"/>
          <w:szCs w:val="20"/>
        </w:rPr>
      </w:pPr>
      <w:r w:rsidRPr="00564C9D">
        <w:rPr>
          <w:rFonts w:ascii="Arial" w:hAnsi="Arial" w:cs="Arial"/>
          <w:sz w:val="20"/>
          <w:szCs w:val="20"/>
        </w:rPr>
        <w:t xml:space="preserve">do Pani/Pana dyspozycji pozostaje również </w:t>
      </w:r>
      <w:r w:rsidRPr="00564C9D">
        <w:rPr>
          <w:rFonts w:ascii="Arial" w:hAnsi="Arial" w:cs="Arial"/>
          <w:b/>
          <w:sz w:val="20"/>
          <w:szCs w:val="20"/>
        </w:rPr>
        <w:t>Inspektor Ochrony Danych</w:t>
      </w:r>
      <w:r w:rsidRPr="00564C9D">
        <w:rPr>
          <w:rFonts w:ascii="Arial" w:hAnsi="Arial" w:cs="Arial"/>
          <w:sz w:val="20"/>
          <w:szCs w:val="20"/>
        </w:rPr>
        <w:t xml:space="preserve"> </w:t>
      </w:r>
      <w:r w:rsidRPr="00564C9D">
        <w:rPr>
          <w:rFonts w:ascii="Arial" w:hAnsi="Arial" w:cs="Arial"/>
          <w:b/>
          <w:sz w:val="20"/>
          <w:szCs w:val="20"/>
        </w:rPr>
        <w:t>Osobowych,</w:t>
      </w:r>
      <w:r w:rsidRPr="00564C9D">
        <w:rPr>
          <w:rFonts w:ascii="Arial" w:hAnsi="Arial" w:cs="Arial"/>
          <w:sz w:val="20"/>
          <w:szCs w:val="20"/>
        </w:rPr>
        <w:t xml:space="preserve"> wszelkie pytania dotyczące ochrony danych osobowych proszę kierować na adres poczty elektronicznej:</w:t>
      </w:r>
    </w:p>
    <w:p w14:paraId="43C4E0F0" w14:textId="77777777" w:rsidR="00564C9D" w:rsidRPr="00564C9D" w:rsidRDefault="00564C9D" w:rsidP="00564C9D">
      <w:pPr>
        <w:pStyle w:val="Bezodstpw"/>
        <w:spacing w:line="360" w:lineRule="auto"/>
        <w:jc w:val="center"/>
        <w:rPr>
          <w:rFonts w:ascii="Arial" w:hAnsi="Arial" w:cs="Arial"/>
          <w:b/>
          <w:color w:val="0070C0"/>
          <w:sz w:val="20"/>
          <w:szCs w:val="20"/>
          <w:u w:val="single"/>
        </w:rPr>
      </w:pPr>
      <w:r w:rsidRPr="00564C9D">
        <w:rPr>
          <w:rFonts w:ascii="Arial" w:hAnsi="Arial" w:cs="Arial"/>
          <w:b/>
          <w:color w:val="0070C0"/>
          <w:sz w:val="20"/>
          <w:szCs w:val="20"/>
          <w:u w:val="single"/>
        </w:rPr>
        <w:t>32wog.iod@ron.mil.pl</w:t>
      </w:r>
    </w:p>
    <w:p w14:paraId="72F62DBA" w14:textId="43C5F60E" w:rsidR="00564C9D" w:rsidRPr="00564C9D" w:rsidRDefault="00564C9D" w:rsidP="00564C9D">
      <w:pPr>
        <w:numPr>
          <w:ilvl w:val="0"/>
          <w:numId w:val="26"/>
        </w:numPr>
        <w:spacing w:after="150" w:line="360" w:lineRule="auto"/>
        <w:ind w:left="426" w:hanging="426"/>
        <w:contextualSpacing/>
        <w:jc w:val="both"/>
        <w:rPr>
          <w:rFonts w:ascii="Arial" w:hAnsi="Arial" w:cs="Arial"/>
          <w:sz w:val="20"/>
          <w:szCs w:val="20"/>
        </w:rPr>
      </w:pPr>
      <w:r w:rsidRPr="00564C9D">
        <w:rPr>
          <w:rFonts w:ascii="Arial" w:hAnsi="Arial" w:cs="Arial"/>
          <w:sz w:val="20"/>
          <w:szCs w:val="20"/>
        </w:rPr>
        <w:t>Pani/Pana dane osobowe przetwarzane będą na podstawie art. 6 ust. 1 lit.  c</w:t>
      </w:r>
      <w:r w:rsidRPr="00564C9D">
        <w:rPr>
          <w:rFonts w:ascii="Arial" w:hAnsi="Arial" w:cs="Arial"/>
          <w:i/>
          <w:sz w:val="20"/>
          <w:szCs w:val="20"/>
        </w:rPr>
        <w:t xml:space="preserve"> </w:t>
      </w:r>
      <w:r w:rsidRPr="00564C9D">
        <w:rPr>
          <w:rFonts w:ascii="Arial" w:hAnsi="Arial" w:cs="Arial"/>
          <w:sz w:val="20"/>
          <w:szCs w:val="20"/>
        </w:rPr>
        <w:t xml:space="preserve">RODO w celu </w:t>
      </w:r>
      <w:r w:rsidRPr="00564C9D">
        <w:rPr>
          <w:rFonts w:ascii="Arial" w:eastAsia="Calibri" w:hAnsi="Arial" w:cs="Arial"/>
          <w:sz w:val="20"/>
          <w:szCs w:val="20"/>
        </w:rPr>
        <w:t>prowadzenia przedmiotowego postępowani</w:t>
      </w:r>
      <w:r>
        <w:rPr>
          <w:rFonts w:ascii="Arial" w:eastAsia="Calibri" w:hAnsi="Arial" w:cs="Arial"/>
          <w:sz w:val="20"/>
          <w:szCs w:val="20"/>
        </w:rPr>
        <w:t>a</w:t>
      </w:r>
      <w:r w:rsidRPr="00564C9D">
        <w:rPr>
          <w:rFonts w:ascii="Arial" w:eastAsia="Calibri" w:hAnsi="Arial" w:cs="Arial"/>
          <w:sz w:val="20"/>
          <w:szCs w:val="20"/>
        </w:rPr>
        <w:t xml:space="preserve"> o udzielenie zamówienia publicznego oraz zawarcia umowy;</w:t>
      </w:r>
    </w:p>
    <w:p w14:paraId="694530E7" w14:textId="37249CA1" w:rsidR="00564C9D" w:rsidRPr="00564C9D" w:rsidRDefault="00564C9D" w:rsidP="00564C9D">
      <w:pPr>
        <w:numPr>
          <w:ilvl w:val="0"/>
          <w:numId w:val="26"/>
        </w:numPr>
        <w:spacing w:after="150" w:line="360" w:lineRule="auto"/>
        <w:ind w:left="426" w:hanging="426"/>
        <w:contextualSpacing/>
        <w:jc w:val="both"/>
        <w:rPr>
          <w:rFonts w:ascii="Arial" w:hAnsi="Arial" w:cs="Arial"/>
          <w:sz w:val="20"/>
          <w:szCs w:val="20"/>
        </w:rPr>
      </w:pPr>
      <w:r w:rsidRPr="00564C9D">
        <w:rPr>
          <w:rFonts w:ascii="Arial" w:hAnsi="Arial" w:cs="Arial"/>
          <w:sz w:val="20"/>
          <w:szCs w:val="20"/>
        </w:rPr>
        <w:t>odbiorcami Pani/Pana danych osobowych będą osoby lub podmioty, którym udostępniona zostanie dokumentacja postępowania w oparciu o art. 18 oraz art. 74  ustawy z dnia 11 września 2019 r. – Prawo zamówień publicznych (Dz. U. z 20</w:t>
      </w:r>
      <w:r>
        <w:rPr>
          <w:rFonts w:ascii="Arial" w:hAnsi="Arial" w:cs="Arial"/>
          <w:sz w:val="20"/>
          <w:szCs w:val="20"/>
        </w:rPr>
        <w:t>24</w:t>
      </w:r>
      <w:r w:rsidRPr="00564C9D">
        <w:rPr>
          <w:rFonts w:ascii="Arial" w:hAnsi="Arial" w:cs="Arial"/>
          <w:sz w:val="20"/>
          <w:szCs w:val="20"/>
        </w:rPr>
        <w:t xml:space="preserve"> r. poz. </w:t>
      </w:r>
      <w:r>
        <w:rPr>
          <w:rFonts w:ascii="Arial" w:hAnsi="Arial" w:cs="Arial"/>
          <w:sz w:val="20"/>
          <w:szCs w:val="20"/>
        </w:rPr>
        <w:t>1320 t.j.</w:t>
      </w:r>
      <w:r w:rsidRPr="00564C9D">
        <w:rPr>
          <w:rFonts w:ascii="Arial" w:hAnsi="Arial" w:cs="Arial"/>
          <w:sz w:val="20"/>
          <w:szCs w:val="20"/>
        </w:rPr>
        <w:t xml:space="preserve">), dalej „ustawa Pzp”;  </w:t>
      </w:r>
    </w:p>
    <w:p w14:paraId="1E720355" w14:textId="77777777" w:rsidR="00564C9D" w:rsidRPr="00564C9D" w:rsidRDefault="00564C9D" w:rsidP="00564C9D">
      <w:pPr>
        <w:numPr>
          <w:ilvl w:val="0"/>
          <w:numId w:val="26"/>
        </w:numPr>
        <w:spacing w:after="150" w:line="360" w:lineRule="auto"/>
        <w:ind w:left="426" w:hanging="426"/>
        <w:contextualSpacing/>
        <w:jc w:val="both"/>
        <w:rPr>
          <w:rFonts w:ascii="Arial" w:hAnsi="Arial" w:cs="Arial"/>
          <w:sz w:val="20"/>
          <w:szCs w:val="20"/>
        </w:rPr>
      </w:pPr>
      <w:r w:rsidRPr="00564C9D">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6F69F8F" w14:textId="216B0EA9" w:rsidR="00564C9D" w:rsidRPr="00564C9D" w:rsidRDefault="00564C9D" w:rsidP="00564C9D">
      <w:pPr>
        <w:numPr>
          <w:ilvl w:val="0"/>
          <w:numId w:val="26"/>
        </w:numPr>
        <w:spacing w:after="150" w:line="360" w:lineRule="auto"/>
        <w:ind w:left="426" w:hanging="426"/>
        <w:contextualSpacing/>
        <w:jc w:val="both"/>
        <w:rPr>
          <w:rFonts w:ascii="Arial" w:hAnsi="Arial" w:cs="Arial"/>
          <w:b/>
          <w:i/>
          <w:sz w:val="20"/>
          <w:szCs w:val="20"/>
        </w:rPr>
      </w:pPr>
      <w:r w:rsidRPr="00564C9D">
        <w:rPr>
          <w:rFonts w:ascii="Arial" w:hAnsi="Arial" w:cs="Arial"/>
          <w:sz w:val="20"/>
          <w:szCs w:val="20"/>
        </w:rPr>
        <w:t xml:space="preserve">obowiązek podania przez Panią/Pana danych osobowych bezpośrednio Pani/Pana dotyczących jest wymogiem ustawowym określonym w przepisach ustawy Pzp, związanym z udziałem </w:t>
      </w:r>
      <w:r>
        <w:rPr>
          <w:rFonts w:ascii="Arial" w:hAnsi="Arial" w:cs="Arial"/>
          <w:sz w:val="20"/>
          <w:szCs w:val="20"/>
        </w:rPr>
        <w:br/>
      </w:r>
      <w:r w:rsidRPr="00564C9D">
        <w:rPr>
          <w:rFonts w:ascii="Arial" w:hAnsi="Arial" w:cs="Arial"/>
          <w:sz w:val="20"/>
          <w:szCs w:val="20"/>
        </w:rPr>
        <w:t xml:space="preserve">w postępowaniu o udzielenie zamówienia publicznego; konsekwencje niepodania określonych danych wynikają z ustawy Pzp;  </w:t>
      </w:r>
    </w:p>
    <w:p w14:paraId="0E53F5F6" w14:textId="77777777" w:rsidR="00564C9D" w:rsidRPr="00564C9D" w:rsidRDefault="00564C9D" w:rsidP="00564C9D">
      <w:pPr>
        <w:numPr>
          <w:ilvl w:val="0"/>
          <w:numId w:val="26"/>
        </w:numPr>
        <w:spacing w:after="150" w:line="360" w:lineRule="auto"/>
        <w:ind w:left="426" w:hanging="426"/>
        <w:contextualSpacing/>
        <w:jc w:val="both"/>
        <w:rPr>
          <w:rFonts w:ascii="Arial" w:eastAsia="Calibri" w:hAnsi="Arial" w:cs="Arial"/>
          <w:sz w:val="20"/>
          <w:szCs w:val="20"/>
        </w:rPr>
      </w:pPr>
      <w:r w:rsidRPr="00564C9D">
        <w:rPr>
          <w:rFonts w:ascii="Arial" w:hAnsi="Arial" w:cs="Arial"/>
          <w:sz w:val="20"/>
          <w:szCs w:val="20"/>
        </w:rPr>
        <w:t>w odniesieniu do Pani/Pana danych osobowych decyzje nie będą podejmowane</w:t>
      </w:r>
      <w:r w:rsidRPr="00564C9D">
        <w:rPr>
          <w:rFonts w:ascii="Arial" w:hAnsi="Arial" w:cs="Arial"/>
          <w:sz w:val="20"/>
          <w:szCs w:val="20"/>
        </w:rPr>
        <w:br/>
        <w:t xml:space="preserve"> w sposób zautomatyzowany, stosowanie do art. 22 RODO;</w:t>
      </w:r>
    </w:p>
    <w:p w14:paraId="460F9D02" w14:textId="77777777" w:rsidR="00564C9D" w:rsidRPr="00564C9D" w:rsidRDefault="00564C9D" w:rsidP="00564C9D">
      <w:pPr>
        <w:numPr>
          <w:ilvl w:val="0"/>
          <w:numId w:val="26"/>
        </w:numPr>
        <w:spacing w:after="150" w:line="360" w:lineRule="auto"/>
        <w:ind w:left="426" w:hanging="426"/>
        <w:contextualSpacing/>
        <w:jc w:val="both"/>
        <w:rPr>
          <w:rFonts w:ascii="Arial" w:hAnsi="Arial" w:cs="Arial"/>
          <w:sz w:val="20"/>
          <w:szCs w:val="20"/>
        </w:rPr>
      </w:pPr>
      <w:r w:rsidRPr="00564C9D">
        <w:rPr>
          <w:rFonts w:ascii="Arial" w:hAnsi="Arial" w:cs="Arial"/>
          <w:sz w:val="20"/>
          <w:szCs w:val="20"/>
        </w:rPr>
        <w:t>posiada Pani/Pan:</w:t>
      </w:r>
    </w:p>
    <w:p w14:paraId="600729DF" w14:textId="77777777" w:rsidR="00564C9D" w:rsidRPr="00564C9D" w:rsidRDefault="00564C9D" w:rsidP="00564C9D">
      <w:pPr>
        <w:numPr>
          <w:ilvl w:val="0"/>
          <w:numId w:val="27"/>
        </w:numPr>
        <w:spacing w:after="150" w:line="360" w:lineRule="auto"/>
        <w:ind w:left="709" w:hanging="283"/>
        <w:contextualSpacing/>
        <w:jc w:val="both"/>
        <w:rPr>
          <w:rFonts w:ascii="Arial" w:hAnsi="Arial" w:cs="Arial"/>
          <w:sz w:val="20"/>
          <w:szCs w:val="20"/>
        </w:rPr>
      </w:pPr>
      <w:r w:rsidRPr="00564C9D">
        <w:rPr>
          <w:rFonts w:ascii="Arial" w:hAnsi="Arial" w:cs="Arial"/>
          <w:sz w:val="20"/>
          <w:szCs w:val="20"/>
        </w:rPr>
        <w:t>na podstawie art. 15 RODO prawo dostępu do danych osobowych Pani/Pana dotyczących;</w:t>
      </w:r>
    </w:p>
    <w:p w14:paraId="0DDE292E" w14:textId="77777777" w:rsidR="00564C9D" w:rsidRPr="00564C9D" w:rsidRDefault="00564C9D" w:rsidP="00564C9D">
      <w:pPr>
        <w:numPr>
          <w:ilvl w:val="0"/>
          <w:numId w:val="27"/>
        </w:numPr>
        <w:spacing w:after="150" w:line="360" w:lineRule="auto"/>
        <w:ind w:left="709" w:hanging="283"/>
        <w:contextualSpacing/>
        <w:jc w:val="both"/>
        <w:rPr>
          <w:rFonts w:ascii="Arial" w:hAnsi="Arial" w:cs="Arial"/>
          <w:sz w:val="20"/>
          <w:szCs w:val="20"/>
        </w:rPr>
      </w:pPr>
      <w:r w:rsidRPr="00564C9D">
        <w:rPr>
          <w:rFonts w:ascii="Arial" w:hAnsi="Arial" w:cs="Arial"/>
          <w:sz w:val="20"/>
          <w:szCs w:val="20"/>
        </w:rPr>
        <w:t xml:space="preserve">na podstawie art. 16 RODO prawo do sprostowania Pani/Pana danych osobowych </w:t>
      </w:r>
      <w:r w:rsidRPr="00564C9D">
        <w:rPr>
          <w:rFonts w:ascii="Arial" w:hAnsi="Arial" w:cs="Arial"/>
          <w:b/>
          <w:sz w:val="20"/>
          <w:szCs w:val="20"/>
          <w:vertAlign w:val="superscript"/>
        </w:rPr>
        <w:t>**</w:t>
      </w:r>
      <w:r w:rsidRPr="00564C9D">
        <w:rPr>
          <w:rFonts w:ascii="Arial" w:hAnsi="Arial" w:cs="Arial"/>
          <w:sz w:val="20"/>
          <w:szCs w:val="20"/>
        </w:rPr>
        <w:t>;</w:t>
      </w:r>
    </w:p>
    <w:p w14:paraId="1EDE8309" w14:textId="77777777" w:rsidR="00564C9D" w:rsidRPr="00564C9D" w:rsidRDefault="00564C9D" w:rsidP="00564C9D">
      <w:pPr>
        <w:numPr>
          <w:ilvl w:val="0"/>
          <w:numId w:val="27"/>
        </w:numPr>
        <w:spacing w:after="150" w:line="360" w:lineRule="auto"/>
        <w:ind w:left="709" w:hanging="283"/>
        <w:contextualSpacing/>
        <w:jc w:val="both"/>
        <w:rPr>
          <w:rFonts w:ascii="Arial" w:hAnsi="Arial" w:cs="Arial"/>
          <w:sz w:val="20"/>
          <w:szCs w:val="20"/>
        </w:rPr>
      </w:pPr>
      <w:r w:rsidRPr="00564C9D">
        <w:rPr>
          <w:rFonts w:ascii="Arial" w:hAnsi="Arial" w:cs="Arial"/>
          <w:sz w:val="20"/>
          <w:szCs w:val="20"/>
        </w:rPr>
        <w:t xml:space="preserve">na podstawie art. 18 RODO prawo żądania od administratora ograniczenia przetwarzania danych osobowych z zastrzeżeniem przypadków, o których mowa w art. 18 ust. 2 RODO;  </w:t>
      </w:r>
    </w:p>
    <w:p w14:paraId="5955A205" w14:textId="77777777" w:rsidR="00564C9D" w:rsidRPr="00564C9D" w:rsidRDefault="00564C9D" w:rsidP="00564C9D">
      <w:pPr>
        <w:numPr>
          <w:ilvl w:val="0"/>
          <w:numId w:val="27"/>
        </w:numPr>
        <w:spacing w:after="150" w:line="360" w:lineRule="auto"/>
        <w:ind w:left="709" w:hanging="283"/>
        <w:contextualSpacing/>
        <w:jc w:val="both"/>
        <w:rPr>
          <w:rFonts w:ascii="Arial" w:hAnsi="Arial" w:cs="Arial"/>
          <w:i/>
          <w:sz w:val="20"/>
          <w:szCs w:val="20"/>
        </w:rPr>
      </w:pPr>
      <w:r w:rsidRPr="00564C9D">
        <w:rPr>
          <w:rFonts w:ascii="Arial" w:hAnsi="Arial" w:cs="Arial"/>
          <w:sz w:val="20"/>
          <w:szCs w:val="20"/>
        </w:rPr>
        <w:t>prawo do wniesienia skargi do Prezesa Urzędu Ochrony Danych Osobowych, gdy uzna Pani/Pan, że przetwarzanie danych osobowych Pani/Pana dotyczących narusza przepisy RODO;</w:t>
      </w:r>
    </w:p>
    <w:p w14:paraId="45358B08" w14:textId="77777777" w:rsidR="00564C9D" w:rsidRPr="00564C9D" w:rsidRDefault="00564C9D" w:rsidP="00564C9D">
      <w:pPr>
        <w:numPr>
          <w:ilvl w:val="0"/>
          <w:numId w:val="26"/>
        </w:numPr>
        <w:spacing w:after="150" w:line="360" w:lineRule="auto"/>
        <w:ind w:left="426" w:hanging="426"/>
        <w:contextualSpacing/>
        <w:jc w:val="both"/>
        <w:rPr>
          <w:rFonts w:ascii="Arial" w:hAnsi="Arial" w:cs="Arial"/>
          <w:i/>
          <w:sz w:val="20"/>
          <w:szCs w:val="20"/>
        </w:rPr>
      </w:pPr>
      <w:r w:rsidRPr="00564C9D">
        <w:rPr>
          <w:rFonts w:ascii="Arial" w:hAnsi="Arial" w:cs="Arial"/>
          <w:sz w:val="20"/>
          <w:szCs w:val="20"/>
        </w:rPr>
        <w:t>nie przysługuje Pani/Panu:</w:t>
      </w:r>
    </w:p>
    <w:p w14:paraId="32239D5B" w14:textId="77777777" w:rsidR="00564C9D" w:rsidRPr="00564C9D" w:rsidRDefault="00564C9D" w:rsidP="00564C9D">
      <w:pPr>
        <w:numPr>
          <w:ilvl w:val="0"/>
          <w:numId w:val="28"/>
        </w:numPr>
        <w:spacing w:after="150" w:line="360" w:lineRule="auto"/>
        <w:ind w:left="709" w:hanging="283"/>
        <w:contextualSpacing/>
        <w:jc w:val="both"/>
        <w:rPr>
          <w:rFonts w:ascii="Arial" w:hAnsi="Arial" w:cs="Arial"/>
          <w:i/>
          <w:sz w:val="20"/>
          <w:szCs w:val="20"/>
        </w:rPr>
      </w:pPr>
      <w:r w:rsidRPr="00564C9D">
        <w:rPr>
          <w:rFonts w:ascii="Arial" w:hAnsi="Arial" w:cs="Arial"/>
          <w:sz w:val="20"/>
          <w:szCs w:val="20"/>
        </w:rPr>
        <w:t>w związku z art. 17 ust. 3 lit. b, d lub e RODO prawo do usunięcia danych osobowych;</w:t>
      </w:r>
    </w:p>
    <w:p w14:paraId="1B5871AB" w14:textId="77777777" w:rsidR="00564C9D" w:rsidRPr="00564C9D" w:rsidRDefault="00564C9D" w:rsidP="00564C9D">
      <w:pPr>
        <w:numPr>
          <w:ilvl w:val="0"/>
          <w:numId w:val="28"/>
        </w:numPr>
        <w:spacing w:after="150" w:line="360" w:lineRule="auto"/>
        <w:ind w:left="709" w:hanging="283"/>
        <w:contextualSpacing/>
        <w:jc w:val="both"/>
        <w:rPr>
          <w:rFonts w:ascii="Arial" w:hAnsi="Arial" w:cs="Arial"/>
          <w:b/>
          <w:i/>
          <w:sz w:val="20"/>
          <w:szCs w:val="20"/>
        </w:rPr>
      </w:pPr>
      <w:r w:rsidRPr="00564C9D">
        <w:rPr>
          <w:rFonts w:ascii="Arial" w:hAnsi="Arial" w:cs="Arial"/>
          <w:sz w:val="20"/>
          <w:szCs w:val="20"/>
        </w:rPr>
        <w:t>prawo do przenoszenia danych osobowych, o którym mowa w art. 20 RODO;</w:t>
      </w:r>
    </w:p>
    <w:p w14:paraId="30CF32E1" w14:textId="54B947B5" w:rsidR="00564C9D" w:rsidRPr="001D3847" w:rsidRDefault="00564C9D" w:rsidP="00564C9D">
      <w:pPr>
        <w:numPr>
          <w:ilvl w:val="0"/>
          <w:numId w:val="28"/>
        </w:numPr>
        <w:spacing w:after="150" w:line="360" w:lineRule="auto"/>
        <w:ind w:left="709" w:hanging="283"/>
        <w:contextualSpacing/>
        <w:jc w:val="both"/>
        <w:rPr>
          <w:rFonts w:ascii="Arial" w:hAnsi="Arial" w:cs="Arial"/>
          <w:b/>
          <w:i/>
          <w:sz w:val="20"/>
          <w:szCs w:val="20"/>
        </w:rPr>
      </w:pPr>
      <w:r w:rsidRPr="00564C9D">
        <w:rPr>
          <w:rFonts w:ascii="Arial" w:hAnsi="Arial" w:cs="Arial"/>
          <w:b/>
          <w:sz w:val="20"/>
          <w:szCs w:val="20"/>
        </w:rPr>
        <w:t>na podstawie art. 21 RODO prawo sprzeciwu, wobec przetwarzania danych osobowych, gdyż podstawą prawną przetwarzania Pani/Pana danych osobowych jest art. 6 ust. 1 lit. c RODO</w:t>
      </w:r>
      <w:r w:rsidRPr="00564C9D">
        <w:rPr>
          <w:rFonts w:ascii="Arial" w:hAnsi="Arial" w:cs="Arial"/>
          <w:sz w:val="20"/>
          <w:szCs w:val="20"/>
        </w:rPr>
        <w:t>.</w:t>
      </w:r>
      <w:r w:rsidRPr="00564C9D">
        <w:rPr>
          <w:rFonts w:ascii="Arial" w:hAnsi="Arial" w:cs="Arial"/>
          <w:b/>
          <w:sz w:val="20"/>
          <w:szCs w:val="20"/>
        </w:rPr>
        <w:t xml:space="preserve"> </w:t>
      </w:r>
    </w:p>
    <w:p w14:paraId="32A4C8CF" w14:textId="4555BD2F" w:rsidR="001D3847" w:rsidRPr="001D3847" w:rsidRDefault="001D3847" w:rsidP="001D3847">
      <w:pPr>
        <w:shd w:val="clear" w:color="auto" w:fill="FFFFFF"/>
        <w:spacing w:after="200" w:line="276" w:lineRule="auto"/>
        <w:jc w:val="right"/>
        <w:rPr>
          <w:rFonts w:cs="Arial"/>
          <w:i/>
          <w:color w:val="000000" w:themeColor="text1"/>
        </w:rPr>
      </w:pPr>
      <w:r w:rsidRPr="001D3847">
        <w:rPr>
          <w:rFonts w:cs="Arial"/>
          <w:i/>
          <w:color w:val="000000" w:themeColor="text1"/>
        </w:rPr>
        <w:lastRenderedPageBreak/>
        <w:t xml:space="preserve">Załącznik nr 3 do </w:t>
      </w:r>
      <w:r>
        <w:rPr>
          <w:rFonts w:cs="Arial"/>
          <w:i/>
          <w:color w:val="000000" w:themeColor="text1"/>
        </w:rPr>
        <w:t>u</w:t>
      </w:r>
      <w:r w:rsidRPr="001D3847">
        <w:rPr>
          <w:rFonts w:cs="Arial"/>
          <w:i/>
          <w:color w:val="000000" w:themeColor="text1"/>
        </w:rPr>
        <w:t xml:space="preserve">mowy </w:t>
      </w:r>
    </w:p>
    <w:p w14:paraId="76B887B6" w14:textId="77777777" w:rsidR="001D3847" w:rsidRPr="003F34A4" w:rsidRDefault="001D3847" w:rsidP="001D3847">
      <w:pPr>
        <w:shd w:val="clear" w:color="auto" w:fill="FFFFFF"/>
        <w:spacing w:after="200" w:line="276" w:lineRule="auto"/>
        <w:jc w:val="center"/>
        <w:rPr>
          <w:rFonts w:cs="Arial"/>
          <w:color w:val="000000" w:themeColor="text1"/>
        </w:rPr>
      </w:pPr>
      <w:r w:rsidRPr="003F34A4">
        <w:rPr>
          <w:rFonts w:cs="Arial"/>
          <w:color w:val="000000" w:themeColor="text1"/>
        </w:rPr>
        <w:t>ZASADY WEJŚCIA / WJAZDU</w:t>
      </w:r>
    </w:p>
    <w:p w14:paraId="203B3B25" w14:textId="77777777" w:rsidR="001D3847" w:rsidRPr="00B617CF" w:rsidRDefault="001D3847" w:rsidP="001D3847">
      <w:pPr>
        <w:numPr>
          <w:ilvl w:val="0"/>
          <w:numId w:val="29"/>
        </w:numPr>
        <w:shd w:val="clear" w:color="auto" w:fill="FFFFFF"/>
        <w:tabs>
          <w:tab w:val="left" w:pos="284"/>
        </w:tabs>
        <w:suppressAutoHyphens/>
        <w:spacing w:after="200" w:line="276" w:lineRule="auto"/>
        <w:ind w:left="303"/>
        <w:jc w:val="both"/>
        <w:rPr>
          <w:rFonts w:cs="Arial"/>
          <w:color w:val="000000" w:themeColor="text1"/>
          <w:kern w:val="1"/>
          <w:lang w:eastAsia="zh-CN"/>
        </w:rPr>
      </w:pPr>
      <w:r w:rsidRPr="00B617CF">
        <w:rPr>
          <w:rFonts w:cs="Arial"/>
          <w:color w:val="000000" w:themeColor="text1"/>
          <w:kern w:val="1"/>
          <w:lang w:eastAsia="zh-CN"/>
        </w:rPr>
        <w:t>Pracownicy ochrony – dyżurny biura przepustek, mają prawo kontrolowania dokumentów uprawniających osoby do wstępu, wjazdu i przebywania na terenie obiektu oraz wynoszenia i wywożenia przed</w:t>
      </w:r>
      <w:r>
        <w:rPr>
          <w:rFonts w:cs="Arial"/>
          <w:color w:val="000000" w:themeColor="text1"/>
          <w:kern w:val="1"/>
          <w:lang w:eastAsia="zh-CN"/>
        </w:rPr>
        <w:t xml:space="preserve">miotów przez te osoby, zgodnie </w:t>
      </w:r>
      <w:r w:rsidRPr="00B617CF">
        <w:rPr>
          <w:rFonts w:cs="Arial"/>
          <w:color w:val="000000" w:themeColor="text1"/>
          <w:kern w:val="1"/>
          <w:lang w:eastAsia="zh-CN"/>
        </w:rPr>
        <w:t>z zasadami określonymi przez Dowódcę na podstawie rozporządzenia Ministra Obrony Narodowej z dnia 2 czerwca 1999 r. w sprawie wewnętrznych służb ochrony działających na terenach komórek i jednostek organizacyjnyc</w:t>
      </w:r>
      <w:r>
        <w:rPr>
          <w:rFonts w:cs="Arial"/>
          <w:color w:val="000000" w:themeColor="text1"/>
          <w:kern w:val="1"/>
          <w:lang w:eastAsia="zh-CN"/>
        </w:rPr>
        <w:t>h resortu obrony narodowej (Dz.</w:t>
      </w:r>
      <w:r w:rsidRPr="00B617CF">
        <w:rPr>
          <w:rFonts w:cs="Arial"/>
          <w:color w:val="000000" w:themeColor="text1"/>
          <w:kern w:val="1"/>
          <w:lang w:eastAsia="zh-CN"/>
        </w:rPr>
        <w:t>U. z 2020 r. poz. 816 t.j.)</w:t>
      </w:r>
      <w:r>
        <w:rPr>
          <w:rFonts w:cs="Arial"/>
          <w:color w:val="000000" w:themeColor="text1"/>
          <w:kern w:val="1"/>
          <w:lang w:eastAsia="zh-CN"/>
        </w:rPr>
        <w:t>,</w:t>
      </w:r>
      <w:r w:rsidRPr="00B617CF">
        <w:rPr>
          <w:rFonts w:cs="Arial"/>
          <w:color w:val="000000" w:themeColor="text1"/>
          <w:kern w:val="1"/>
          <w:lang w:eastAsia="zh-CN"/>
        </w:rPr>
        <w:t xml:space="preserve"> ustawy z dnia 21 stycznia 2021 r. w sprawie zmiany ustawy o ochronie osób i mienia</w:t>
      </w:r>
      <w:r>
        <w:rPr>
          <w:rFonts w:cs="Arial"/>
          <w:color w:val="000000" w:themeColor="text1"/>
          <w:kern w:val="1"/>
          <w:lang w:eastAsia="zh-CN"/>
        </w:rPr>
        <w:t xml:space="preserve"> (D.U. z 2021 r. poz. 469),</w:t>
      </w:r>
      <w:r w:rsidRPr="00B617CF">
        <w:rPr>
          <w:rFonts w:cs="Arial"/>
          <w:color w:val="000000" w:themeColor="text1"/>
          <w:kern w:val="1"/>
          <w:lang w:eastAsia="zh-CN"/>
        </w:rPr>
        <w:t xml:space="preserve"> ustawy </w:t>
      </w:r>
      <w:r>
        <w:rPr>
          <w:rFonts w:cs="Arial"/>
          <w:color w:val="000000" w:themeColor="text1"/>
          <w:kern w:val="1"/>
          <w:lang w:eastAsia="zh-CN"/>
        </w:rPr>
        <w:t xml:space="preserve">z dnia 24 sierpnia 2001 r. </w:t>
      </w:r>
      <w:r w:rsidRPr="00B617CF">
        <w:rPr>
          <w:rFonts w:cs="Arial"/>
          <w:color w:val="000000" w:themeColor="text1"/>
          <w:kern w:val="1"/>
          <w:lang w:eastAsia="zh-CN"/>
        </w:rPr>
        <w:t xml:space="preserve">o Żandarmerii Wojskowej i wojskowych organach porządkowych </w:t>
      </w:r>
      <w:r>
        <w:rPr>
          <w:rFonts w:cs="Arial"/>
          <w:color w:val="000000" w:themeColor="text1"/>
          <w:kern w:val="1"/>
          <w:lang w:eastAsia="zh-CN"/>
        </w:rPr>
        <w:t>(Dz.</w:t>
      </w:r>
      <w:r w:rsidRPr="00B617CF">
        <w:rPr>
          <w:rFonts w:cs="Arial"/>
          <w:color w:val="000000" w:themeColor="text1"/>
          <w:kern w:val="1"/>
          <w:lang w:eastAsia="zh-CN"/>
        </w:rPr>
        <w:t>U. z 202</w:t>
      </w:r>
      <w:r>
        <w:rPr>
          <w:rFonts w:cs="Arial"/>
          <w:color w:val="000000" w:themeColor="text1"/>
          <w:kern w:val="1"/>
          <w:lang w:eastAsia="zh-CN"/>
        </w:rPr>
        <w:t>3</w:t>
      </w:r>
      <w:r w:rsidRPr="00B617CF">
        <w:rPr>
          <w:rFonts w:cs="Arial"/>
          <w:color w:val="000000" w:themeColor="text1"/>
          <w:kern w:val="1"/>
          <w:lang w:eastAsia="zh-CN"/>
        </w:rPr>
        <w:t xml:space="preserve"> r. poz. </w:t>
      </w:r>
      <w:r>
        <w:rPr>
          <w:rFonts w:cs="Arial"/>
          <w:color w:val="000000" w:themeColor="text1"/>
          <w:kern w:val="1"/>
          <w:lang w:eastAsia="zh-CN"/>
        </w:rPr>
        <w:t>1266 t.j.</w:t>
      </w:r>
      <w:r w:rsidRPr="00B617CF">
        <w:rPr>
          <w:rFonts w:cs="Arial"/>
          <w:color w:val="000000" w:themeColor="text1"/>
          <w:kern w:val="1"/>
          <w:lang w:eastAsia="zh-CN"/>
        </w:rPr>
        <w:t xml:space="preserve">) oraz Regulaminu </w:t>
      </w:r>
      <w:r>
        <w:rPr>
          <w:rFonts w:cs="Arial"/>
          <w:color w:val="000000" w:themeColor="text1"/>
          <w:kern w:val="1"/>
          <w:lang w:eastAsia="zh-CN"/>
        </w:rPr>
        <w:t>o</w:t>
      </w:r>
      <w:r w:rsidRPr="00B617CF">
        <w:rPr>
          <w:rFonts w:cs="Arial"/>
          <w:color w:val="000000" w:themeColor="text1"/>
          <w:kern w:val="1"/>
          <w:lang w:eastAsia="zh-CN"/>
        </w:rPr>
        <w:t xml:space="preserve">gólnego </w:t>
      </w:r>
      <w:r>
        <w:rPr>
          <w:rFonts w:cs="Arial"/>
          <w:color w:val="000000" w:themeColor="text1"/>
          <w:kern w:val="1"/>
          <w:lang w:eastAsia="zh-CN"/>
        </w:rPr>
        <w:t>żołnierza Wojska Polskiego</w:t>
      </w:r>
      <w:r w:rsidRPr="00B617CF">
        <w:rPr>
          <w:rFonts w:cs="Arial"/>
          <w:color w:val="000000" w:themeColor="text1"/>
          <w:kern w:val="1"/>
          <w:lang w:eastAsia="zh-CN"/>
        </w:rPr>
        <w:t>.</w:t>
      </w:r>
    </w:p>
    <w:p w14:paraId="1B58AED2" w14:textId="77777777" w:rsidR="001D3847" w:rsidRPr="00B617CF" w:rsidRDefault="001D3847" w:rsidP="001D3847">
      <w:pPr>
        <w:numPr>
          <w:ilvl w:val="0"/>
          <w:numId w:val="29"/>
        </w:numPr>
        <w:shd w:val="clear" w:color="auto" w:fill="FFFFFF"/>
        <w:tabs>
          <w:tab w:val="left" w:pos="284"/>
        </w:tabs>
        <w:suppressAutoHyphens/>
        <w:spacing w:after="200" w:line="276" w:lineRule="auto"/>
        <w:ind w:left="284" w:hanging="284"/>
        <w:jc w:val="both"/>
        <w:rPr>
          <w:rFonts w:cs="Arial"/>
          <w:color w:val="000000" w:themeColor="text1"/>
          <w:kern w:val="1"/>
          <w:lang w:eastAsia="zh-CN"/>
        </w:rPr>
      </w:pPr>
      <w:r w:rsidRPr="00B617CF">
        <w:rPr>
          <w:rFonts w:cs="Arial"/>
          <w:color w:val="000000" w:themeColor="text1"/>
          <w:kern w:val="1"/>
          <w:lang w:eastAsia="zh-CN"/>
        </w:rPr>
        <w:t>Zamawiający na podstawie: Instrukcji o ochronie obiektów wojskowych</w:t>
      </w:r>
      <w:r>
        <w:rPr>
          <w:rFonts w:cs="Arial"/>
          <w:color w:val="000000" w:themeColor="text1"/>
          <w:kern w:val="1"/>
          <w:lang w:eastAsia="zh-CN"/>
        </w:rPr>
        <w:t xml:space="preserve"> i konwojowanego mienia - DU-3.14.3(A), sygn.</w:t>
      </w:r>
      <w:r w:rsidRPr="00B617CF">
        <w:rPr>
          <w:rFonts w:cs="Arial"/>
          <w:color w:val="000000" w:themeColor="text1"/>
          <w:kern w:val="1"/>
          <w:lang w:eastAsia="zh-CN"/>
        </w:rPr>
        <w:t xml:space="preserve"> Szt.</w:t>
      </w:r>
      <w:r>
        <w:rPr>
          <w:rFonts w:cs="Arial"/>
          <w:color w:val="000000" w:themeColor="text1"/>
          <w:kern w:val="1"/>
          <w:lang w:eastAsia="zh-CN"/>
        </w:rPr>
        <w:t xml:space="preserve"> Gen. </w:t>
      </w:r>
      <w:r>
        <w:rPr>
          <w:rFonts w:cs="Arial"/>
        </w:rPr>
        <w:t xml:space="preserve">1705/2023 </w:t>
      </w:r>
      <w:r>
        <w:rPr>
          <w:rFonts w:cs="Arial"/>
          <w:color w:val="000000" w:themeColor="text1"/>
          <w:kern w:val="1"/>
          <w:lang w:eastAsia="zh-CN"/>
        </w:rPr>
        <w:t xml:space="preserve">wprowadzonej Decyzją Nr </w:t>
      </w:r>
      <w:r w:rsidRPr="00B617CF">
        <w:rPr>
          <w:rFonts w:cs="Arial"/>
          <w:color w:val="000000" w:themeColor="text1"/>
          <w:kern w:val="1"/>
          <w:lang w:eastAsia="zh-CN"/>
        </w:rPr>
        <w:t>Z-</w:t>
      </w:r>
      <w:r>
        <w:rPr>
          <w:rFonts w:cs="Arial"/>
          <w:color w:val="000000" w:themeColor="text1"/>
          <w:kern w:val="1"/>
          <w:lang w:eastAsia="zh-CN"/>
        </w:rPr>
        <w:t>4</w:t>
      </w:r>
      <w:r w:rsidRPr="00B617CF">
        <w:rPr>
          <w:rFonts w:cs="Arial"/>
          <w:color w:val="000000" w:themeColor="text1"/>
          <w:kern w:val="1"/>
          <w:lang w:eastAsia="zh-CN"/>
        </w:rPr>
        <w:t>/</w:t>
      </w:r>
      <w:r>
        <w:rPr>
          <w:rFonts w:cs="Arial"/>
          <w:color w:val="000000" w:themeColor="text1"/>
          <w:kern w:val="1"/>
          <w:lang w:eastAsia="zh-CN"/>
        </w:rPr>
        <w:t xml:space="preserve">Szkol./SG Ministra Obrony Narodowej </w:t>
      </w:r>
      <w:r w:rsidRPr="00B617CF">
        <w:rPr>
          <w:rFonts w:cs="Arial"/>
          <w:color w:val="000000" w:themeColor="text1"/>
          <w:kern w:val="1"/>
          <w:lang w:eastAsia="zh-CN"/>
        </w:rPr>
        <w:t xml:space="preserve">z dnia </w:t>
      </w:r>
      <w:r>
        <w:rPr>
          <w:rFonts w:cs="Arial"/>
          <w:color w:val="000000" w:themeColor="text1"/>
          <w:kern w:val="1"/>
          <w:lang w:eastAsia="zh-CN"/>
        </w:rPr>
        <w:t>15</w:t>
      </w:r>
      <w:r w:rsidRPr="00B617CF">
        <w:rPr>
          <w:rFonts w:cs="Arial"/>
          <w:color w:val="000000" w:themeColor="text1"/>
          <w:kern w:val="1"/>
          <w:lang w:eastAsia="zh-CN"/>
        </w:rPr>
        <w:t xml:space="preserve"> l</w:t>
      </w:r>
      <w:r>
        <w:rPr>
          <w:rFonts w:cs="Arial"/>
          <w:color w:val="000000" w:themeColor="text1"/>
          <w:kern w:val="1"/>
          <w:lang w:eastAsia="zh-CN"/>
        </w:rPr>
        <w:t>utego 2023</w:t>
      </w:r>
      <w:r w:rsidRPr="00B617CF">
        <w:rPr>
          <w:rFonts w:cs="Arial"/>
          <w:color w:val="000000" w:themeColor="text1"/>
          <w:kern w:val="1"/>
          <w:lang w:eastAsia="zh-CN"/>
        </w:rPr>
        <w:t xml:space="preserve"> r. w sprawie wprowadzenia do użytku </w:t>
      </w:r>
      <w:r>
        <w:rPr>
          <w:rFonts w:cs="Arial"/>
          <w:color w:val="000000" w:themeColor="text1"/>
          <w:kern w:val="1"/>
          <w:lang w:eastAsia="zh-CN"/>
        </w:rPr>
        <w:t>dokumentu uzupełniającego ”Instrukcja</w:t>
      </w:r>
      <w:r w:rsidRPr="00B617CF">
        <w:rPr>
          <w:rFonts w:cs="Arial"/>
          <w:color w:val="000000" w:themeColor="text1"/>
          <w:kern w:val="1"/>
          <w:lang w:eastAsia="zh-CN"/>
        </w:rPr>
        <w:t xml:space="preserve"> o ochronie obiektów wojskowych</w:t>
      </w:r>
      <w:r>
        <w:rPr>
          <w:rFonts w:cs="Arial"/>
          <w:color w:val="000000" w:themeColor="text1"/>
          <w:kern w:val="1"/>
          <w:lang w:eastAsia="zh-CN"/>
        </w:rPr>
        <w:t xml:space="preserve"> i konwojowanego mienia – DU-3.14.3(A)</w:t>
      </w:r>
      <w:r w:rsidRPr="00B617CF">
        <w:rPr>
          <w:rFonts w:cs="Arial"/>
          <w:color w:val="000000" w:themeColor="text1"/>
          <w:kern w:val="1"/>
          <w:lang w:eastAsia="zh-CN"/>
        </w:rPr>
        <w:t>”, Decyzji Nr 107/MON Ministra Obrony Narodowej z dnia 18 sierpnia 2021 r. w sprawie organizowania współpracy międzynarodowej w res</w:t>
      </w:r>
      <w:r>
        <w:rPr>
          <w:rFonts w:cs="Arial"/>
          <w:color w:val="000000" w:themeColor="text1"/>
          <w:kern w:val="1"/>
          <w:lang w:eastAsia="zh-CN"/>
        </w:rPr>
        <w:t>orcie obrony narodowej (Dz.</w:t>
      </w:r>
      <w:r w:rsidRPr="00B617CF">
        <w:rPr>
          <w:rFonts w:cs="Arial"/>
          <w:color w:val="000000" w:themeColor="text1"/>
          <w:kern w:val="1"/>
          <w:lang w:eastAsia="zh-CN"/>
        </w:rPr>
        <w:t xml:space="preserve">Urz. MON z 2021 r. poz.177), Rozkazu Dowódcy Generalnego Rodzajów Sił Zbrojnych Nr </w:t>
      </w:r>
      <w:r>
        <w:rPr>
          <w:rFonts w:cs="Arial"/>
          <w:color w:val="000000" w:themeColor="text1"/>
          <w:kern w:val="1"/>
          <w:lang w:eastAsia="zh-CN"/>
        </w:rPr>
        <w:t xml:space="preserve"> </w:t>
      </w:r>
      <w:r w:rsidRPr="00B617CF">
        <w:rPr>
          <w:rFonts w:cs="Arial"/>
          <w:color w:val="000000" w:themeColor="text1"/>
          <w:kern w:val="1"/>
          <w:lang w:eastAsia="zh-CN"/>
        </w:rPr>
        <w:t>Z-</w:t>
      </w:r>
      <w:r>
        <w:rPr>
          <w:rFonts w:cs="Arial"/>
          <w:color w:val="000000" w:themeColor="text1"/>
          <w:kern w:val="1"/>
          <w:lang w:eastAsia="zh-CN"/>
        </w:rPr>
        <w:t>115</w:t>
      </w:r>
      <w:r w:rsidRPr="00B617CF">
        <w:rPr>
          <w:rFonts w:cs="Arial"/>
          <w:color w:val="000000" w:themeColor="text1"/>
          <w:kern w:val="1"/>
          <w:lang w:eastAsia="zh-CN"/>
        </w:rPr>
        <w:t xml:space="preserve"> z dnia 2</w:t>
      </w:r>
      <w:r>
        <w:rPr>
          <w:rFonts w:cs="Arial"/>
          <w:color w:val="000000" w:themeColor="text1"/>
          <w:kern w:val="1"/>
          <w:lang w:eastAsia="zh-CN"/>
        </w:rPr>
        <w:t>5</w:t>
      </w:r>
      <w:r w:rsidRPr="00B617CF">
        <w:rPr>
          <w:rFonts w:cs="Arial"/>
          <w:color w:val="000000" w:themeColor="text1"/>
          <w:kern w:val="1"/>
          <w:lang w:eastAsia="zh-CN"/>
        </w:rPr>
        <w:t xml:space="preserve"> </w:t>
      </w:r>
      <w:r>
        <w:rPr>
          <w:rFonts w:cs="Arial"/>
          <w:color w:val="000000" w:themeColor="text1"/>
          <w:kern w:val="1"/>
          <w:lang w:eastAsia="zh-CN"/>
        </w:rPr>
        <w:t>mar</w:t>
      </w:r>
      <w:r w:rsidRPr="00B617CF">
        <w:rPr>
          <w:rFonts w:cs="Arial"/>
          <w:color w:val="000000" w:themeColor="text1"/>
          <w:kern w:val="1"/>
          <w:lang w:eastAsia="zh-CN"/>
        </w:rPr>
        <w:t>ca 20</w:t>
      </w:r>
      <w:r>
        <w:rPr>
          <w:rFonts w:cs="Arial"/>
          <w:color w:val="000000" w:themeColor="text1"/>
          <w:kern w:val="1"/>
          <w:lang w:eastAsia="zh-CN"/>
        </w:rPr>
        <w:t>20</w:t>
      </w:r>
      <w:r w:rsidRPr="00B617CF">
        <w:rPr>
          <w:rFonts w:cs="Arial"/>
          <w:color w:val="000000" w:themeColor="text1"/>
          <w:kern w:val="1"/>
          <w:lang w:eastAsia="zh-CN"/>
        </w:rPr>
        <w:t xml:space="preserve"> r. w sprawie organizacji systemu przepustkowego jednostkach organizacyjnych podległych Dowódcy Generalnemu Rodzajów Sił Zbrojnych</w:t>
      </w:r>
      <w:r>
        <w:rPr>
          <w:rFonts w:cs="Arial"/>
          <w:color w:val="000000" w:themeColor="text1"/>
          <w:kern w:val="1"/>
          <w:lang w:eastAsia="zh-CN"/>
        </w:rPr>
        <w:t>,</w:t>
      </w:r>
      <w:r w:rsidRPr="00B617CF">
        <w:rPr>
          <w:rFonts w:cs="Arial"/>
          <w:color w:val="000000" w:themeColor="text1"/>
          <w:kern w:val="1"/>
          <w:lang w:eastAsia="zh-CN"/>
        </w:rPr>
        <w:t xml:space="preserve">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3437607E" w14:textId="77777777" w:rsidR="001D3847" w:rsidRPr="00B617CF" w:rsidRDefault="001D3847" w:rsidP="001D3847">
      <w:pPr>
        <w:numPr>
          <w:ilvl w:val="0"/>
          <w:numId w:val="29"/>
        </w:numPr>
        <w:shd w:val="clear" w:color="auto" w:fill="FFFFFF"/>
        <w:tabs>
          <w:tab w:val="left" w:pos="426"/>
        </w:tabs>
        <w:suppressAutoHyphens/>
        <w:spacing w:after="200" w:line="276" w:lineRule="auto"/>
        <w:ind w:left="284" w:hanging="284"/>
        <w:jc w:val="both"/>
        <w:rPr>
          <w:rFonts w:cs="Arial"/>
          <w:color w:val="000000" w:themeColor="text1"/>
          <w:kern w:val="1"/>
          <w:lang w:eastAsia="zh-CN"/>
        </w:rPr>
      </w:pPr>
      <w:r w:rsidRPr="00B617CF">
        <w:rPr>
          <w:rFonts w:cs="Arial"/>
          <w:color w:val="000000" w:themeColor="text1"/>
          <w:kern w:val="1"/>
          <w:lang w:eastAsia="zh-CN"/>
        </w:rPr>
        <w:t>Wstęp OBCOKRAJOWCÓW do obiektów wojskowych może być realizowany wyłącznie na podstawie POZWOLEŃ wy</w:t>
      </w:r>
      <w:r>
        <w:rPr>
          <w:rFonts w:cs="Arial"/>
          <w:color w:val="000000" w:themeColor="text1"/>
          <w:kern w:val="1"/>
          <w:lang w:eastAsia="zh-CN"/>
        </w:rPr>
        <w:t xml:space="preserve">danych na zasadach określonych </w:t>
      </w:r>
      <w:r w:rsidRPr="00B617CF">
        <w:rPr>
          <w:rFonts w:cs="Arial"/>
          <w:color w:val="000000" w:themeColor="text1"/>
          <w:kern w:val="1"/>
          <w:lang w:eastAsia="zh-CN"/>
        </w:rPr>
        <w:t>w decyzji Nr 107/MON Ministra Obrony Narodowej z dnia 18 sierpnia 202</w:t>
      </w:r>
      <w:r>
        <w:rPr>
          <w:rFonts w:cs="Arial"/>
          <w:color w:val="000000" w:themeColor="text1"/>
          <w:kern w:val="1"/>
          <w:lang w:eastAsia="zh-CN"/>
        </w:rPr>
        <w:t xml:space="preserve">1 r. </w:t>
      </w:r>
      <w:r w:rsidRPr="00B617CF">
        <w:rPr>
          <w:rFonts w:cs="Arial"/>
          <w:color w:val="000000" w:themeColor="text1"/>
          <w:kern w:val="1"/>
          <w:lang w:eastAsia="zh-CN"/>
        </w:rPr>
        <w:t>w sprawie organizowania współpracy międzynarodowej w</w:t>
      </w:r>
      <w:r>
        <w:rPr>
          <w:rFonts w:cs="Arial"/>
          <w:color w:val="000000" w:themeColor="text1"/>
          <w:kern w:val="1"/>
          <w:lang w:eastAsia="zh-CN"/>
        </w:rPr>
        <w:t xml:space="preserve"> resorcie obrony narodowej (Dz.</w:t>
      </w:r>
      <w:r w:rsidRPr="00B617CF">
        <w:rPr>
          <w:rFonts w:cs="Arial"/>
          <w:color w:val="000000" w:themeColor="text1"/>
          <w:kern w:val="1"/>
          <w:lang w:eastAsia="zh-CN"/>
        </w:rPr>
        <w:t>Urz. MON z 2021 r. poz. 177).</w:t>
      </w:r>
    </w:p>
    <w:p w14:paraId="2C1DF0FC" w14:textId="0CF2ED81" w:rsidR="001D3847" w:rsidRPr="001D3847" w:rsidRDefault="001D3847" w:rsidP="001D3847">
      <w:pPr>
        <w:numPr>
          <w:ilvl w:val="0"/>
          <w:numId w:val="29"/>
        </w:numPr>
        <w:shd w:val="clear" w:color="auto" w:fill="FFFFFF"/>
        <w:tabs>
          <w:tab w:val="left" w:pos="426"/>
        </w:tabs>
        <w:suppressAutoHyphens/>
        <w:spacing w:after="200" w:line="276" w:lineRule="auto"/>
        <w:ind w:left="284" w:hanging="284"/>
        <w:jc w:val="both"/>
        <w:rPr>
          <w:rFonts w:cs="Arial"/>
          <w:color w:val="000000" w:themeColor="text1"/>
          <w:kern w:val="1"/>
          <w:lang w:eastAsia="zh-CN"/>
        </w:rPr>
      </w:pPr>
      <w:r w:rsidRPr="001D3847">
        <w:rPr>
          <w:rFonts w:cs="Arial"/>
          <w:color w:val="000000" w:themeColor="text1"/>
          <w:kern w:val="1"/>
          <w:lang w:eastAsia="zh-CN"/>
        </w:rPr>
        <w:t>W stosunku do obywateli RP, dostawcy ubiegający się o zgodę na wejście/wjazd na teren chronionych obiektów wojskowych, zobowiązani są posiadać:</w:t>
      </w:r>
      <w:r w:rsidRPr="001D3847">
        <w:rPr>
          <w:rFonts w:cs="Arial"/>
          <w:color w:val="000000" w:themeColor="text1"/>
          <w:kern w:val="1"/>
          <w:lang w:eastAsia="zh-CN"/>
        </w:rPr>
        <w:br/>
        <w:t>-</w:t>
      </w:r>
      <w:r>
        <w:rPr>
          <w:rFonts w:cs="Arial"/>
          <w:color w:val="000000" w:themeColor="text1"/>
          <w:kern w:val="1"/>
          <w:lang w:eastAsia="zh-CN"/>
        </w:rPr>
        <w:t xml:space="preserve"> </w:t>
      </w:r>
      <w:r w:rsidRPr="001D3847">
        <w:rPr>
          <w:rFonts w:cs="Arial"/>
          <w:color w:val="000000" w:themeColor="text1"/>
          <w:kern w:val="1"/>
          <w:lang w:eastAsia="zh-CN"/>
        </w:rPr>
        <w:t>aktualny dokument tożsamości z podaniem organu wydającego,</w:t>
      </w:r>
      <w:r>
        <w:rPr>
          <w:rFonts w:cs="Arial"/>
          <w:color w:val="000000" w:themeColor="text1"/>
          <w:kern w:val="1"/>
          <w:lang w:eastAsia="zh-CN"/>
        </w:rPr>
        <w:br/>
      </w:r>
      <w:r w:rsidRPr="001D3847">
        <w:rPr>
          <w:rFonts w:cs="Arial"/>
          <w:color w:val="000000" w:themeColor="text1"/>
          <w:kern w:val="1"/>
          <w:lang w:eastAsia="zh-CN"/>
        </w:rPr>
        <w:t>- numery rejestracyjne samochodów oraz innego sprzętu.</w:t>
      </w:r>
    </w:p>
    <w:p w14:paraId="48DAF60C" w14:textId="77777777" w:rsidR="001D3847" w:rsidRPr="00B617CF" w:rsidRDefault="001D3847" w:rsidP="001D3847">
      <w:pPr>
        <w:numPr>
          <w:ilvl w:val="0"/>
          <w:numId w:val="29"/>
        </w:numPr>
        <w:tabs>
          <w:tab w:val="left" w:pos="851"/>
        </w:tabs>
        <w:suppressAutoHyphens/>
        <w:spacing w:after="200" w:line="276" w:lineRule="auto"/>
        <w:ind w:left="340"/>
        <w:contextualSpacing/>
        <w:jc w:val="both"/>
        <w:rPr>
          <w:rFonts w:cs="Arial"/>
          <w:kern w:val="3"/>
          <w:lang w:eastAsia="zh-CN"/>
        </w:rPr>
      </w:pPr>
      <w:r w:rsidRPr="00B617CF">
        <w:rPr>
          <w:rFonts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B617CF">
        <w:rPr>
          <w:rFonts w:eastAsia="Lucida Sans Unicode" w:cs="Arial"/>
          <w:kern w:val="3"/>
          <w:lang w:eastAsia="ar-SA"/>
        </w:rPr>
        <w:t>uzyskania pozwolenia Dowódcy jednostki, na terenie której wykonywana jest dostawa, na:</w:t>
      </w:r>
    </w:p>
    <w:p w14:paraId="131E11C3" w14:textId="054785AD" w:rsidR="001D3847" w:rsidRPr="00B617CF" w:rsidRDefault="001D3847" w:rsidP="001D3847">
      <w:pPr>
        <w:tabs>
          <w:tab w:val="left" w:pos="851"/>
        </w:tabs>
        <w:suppressAutoHyphens/>
        <w:ind w:left="340"/>
        <w:contextualSpacing/>
        <w:jc w:val="both"/>
        <w:rPr>
          <w:rFonts w:eastAsia="Lucida Sans Unicode" w:cs="Arial"/>
          <w:kern w:val="3"/>
          <w:lang w:eastAsia="ar-SA"/>
        </w:rPr>
      </w:pPr>
      <w:r w:rsidRPr="00B617CF">
        <w:rPr>
          <w:rFonts w:eastAsia="Lucida Sans Unicode" w:cs="Arial"/>
          <w:kern w:val="3"/>
          <w:lang w:eastAsia="ar-SA"/>
        </w:rPr>
        <w:t xml:space="preserve">- wnoszenie sprzętu audiowizualnego oraz wszelkich urządzeń służących do rejestracji obrazu </w:t>
      </w:r>
      <w:r>
        <w:rPr>
          <w:rFonts w:eastAsia="Lucida Sans Unicode" w:cs="Arial"/>
          <w:kern w:val="3"/>
          <w:lang w:eastAsia="ar-SA"/>
        </w:rPr>
        <w:br/>
      </w:r>
      <w:r w:rsidRPr="00B617CF">
        <w:rPr>
          <w:rFonts w:eastAsia="Lucida Sans Unicode" w:cs="Arial"/>
          <w:kern w:val="3"/>
          <w:lang w:eastAsia="ar-SA"/>
        </w:rPr>
        <w:t>i dźwięku,</w:t>
      </w:r>
    </w:p>
    <w:p w14:paraId="039C32CC" w14:textId="77777777" w:rsidR="001D3847" w:rsidRPr="00B617CF" w:rsidRDefault="001D3847" w:rsidP="001D3847">
      <w:pPr>
        <w:tabs>
          <w:tab w:val="left" w:pos="851"/>
        </w:tabs>
        <w:suppressAutoHyphens/>
        <w:ind w:left="340"/>
        <w:contextualSpacing/>
        <w:jc w:val="both"/>
        <w:rPr>
          <w:rFonts w:eastAsia="Lucida Sans Unicode" w:cs="Arial"/>
          <w:kern w:val="3"/>
          <w:lang w:eastAsia="ar-SA"/>
        </w:rPr>
      </w:pPr>
      <w:r w:rsidRPr="00B617CF">
        <w:rPr>
          <w:rFonts w:eastAsia="Lucida Sans Unicode" w:cs="Arial"/>
          <w:kern w:val="3"/>
          <w:lang w:eastAsia="ar-SA"/>
        </w:rPr>
        <w:t>- użytkowanie w miejscu wykonywania prac telefonu komórkowego.</w:t>
      </w:r>
    </w:p>
    <w:p w14:paraId="5808DD4C" w14:textId="0BDDD111" w:rsidR="001D3847" w:rsidRPr="00B617CF" w:rsidRDefault="001D3847" w:rsidP="001D3847">
      <w:pPr>
        <w:numPr>
          <w:ilvl w:val="0"/>
          <w:numId w:val="29"/>
        </w:numPr>
        <w:tabs>
          <w:tab w:val="left" w:pos="851"/>
        </w:tabs>
        <w:suppressAutoHyphens/>
        <w:spacing w:after="200" w:line="276" w:lineRule="auto"/>
        <w:ind w:left="397"/>
        <w:contextualSpacing/>
        <w:jc w:val="both"/>
        <w:rPr>
          <w:rFonts w:eastAsia="Lucida Sans Unicode" w:cs="Arial"/>
          <w:kern w:val="3"/>
          <w:lang w:eastAsia="ar-SA"/>
        </w:rPr>
      </w:pPr>
      <w:r w:rsidRPr="00B617CF">
        <w:rPr>
          <w:rFonts w:eastAsia="Lucida Sans Unicode" w:cs="Arial"/>
          <w:kern w:val="3"/>
          <w:lang w:eastAsia="ar-SA"/>
        </w:rPr>
        <w:lastRenderedPageBreak/>
        <w:t xml:space="preserve"> Dostawa, wszelkie informacje oraz materiały uzyskane w czasie, i po jej realizacji nie mogą być wykorzystane do żadnego rodzaju materiałów promocyjnych i czynności</w:t>
      </w:r>
      <w:r>
        <w:rPr>
          <w:rFonts w:eastAsia="Lucida Sans Unicode" w:cs="Arial"/>
          <w:kern w:val="3"/>
          <w:lang w:eastAsia="ar-SA"/>
        </w:rPr>
        <w:t xml:space="preserve"> </w:t>
      </w:r>
      <w:r w:rsidRPr="00B617CF">
        <w:rPr>
          <w:rFonts w:eastAsia="Lucida Sans Unicode" w:cs="Arial"/>
          <w:kern w:val="3"/>
          <w:lang w:eastAsia="ar-SA"/>
        </w:rPr>
        <w:t>z tym związanych, w szczegó</w:t>
      </w:r>
      <w:r>
        <w:rPr>
          <w:rFonts w:eastAsia="Lucida Sans Unicode" w:cs="Arial"/>
          <w:kern w:val="3"/>
          <w:lang w:eastAsia="ar-SA"/>
        </w:rPr>
        <w:t xml:space="preserve">lności prezentacji </w:t>
      </w:r>
      <w:r w:rsidRPr="00B617CF">
        <w:rPr>
          <w:rFonts w:eastAsia="Lucida Sans Unicode" w:cs="Arial"/>
          <w:kern w:val="3"/>
          <w:lang w:eastAsia="ar-SA"/>
        </w:rPr>
        <w:t>w środkach masowego przekazu, filmach, ulotkach, folderach itp.</w:t>
      </w:r>
    </w:p>
    <w:p w14:paraId="6300D97F" w14:textId="2384E13D" w:rsidR="001D3847" w:rsidRDefault="001D3847" w:rsidP="001D3847">
      <w:pPr>
        <w:spacing w:after="150" w:line="360" w:lineRule="auto"/>
        <w:ind w:left="709"/>
        <w:contextualSpacing/>
        <w:jc w:val="both"/>
        <w:rPr>
          <w:rFonts w:ascii="Arial" w:hAnsi="Arial" w:cs="Arial"/>
          <w:b/>
          <w:i/>
          <w:sz w:val="20"/>
          <w:szCs w:val="20"/>
        </w:rPr>
      </w:pPr>
    </w:p>
    <w:p w14:paraId="3BC19F6D" w14:textId="0E0DF044" w:rsidR="00513F34" w:rsidRDefault="00513F34" w:rsidP="001D3847">
      <w:pPr>
        <w:spacing w:after="150" w:line="360" w:lineRule="auto"/>
        <w:ind w:left="709"/>
        <w:contextualSpacing/>
        <w:jc w:val="both"/>
        <w:rPr>
          <w:rFonts w:ascii="Arial" w:hAnsi="Arial" w:cs="Arial"/>
          <w:b/>
          <w:i/>
          <w:sz w:val="20"/>
          <w:szCs w:val="20"/>
        </w:rPr>
      </w:pPr>
    </w:p>
    <w:p w14:paraId="47C7281C" w14:textId="3E5A97FC" w:rsidR="00513F34" w:rsidRDefault="00513F34" w:rsidP="001D3847">
      <w:pPr>
        <w:spacing w:after="150" w:line="360" w:lineRule="auto"/>
        <w:ind w:left="709"/>
        <w:contextualSpacing/>
        <w:jc w:val="both"/>
        <w:rPr>
          <w:rFonts w:ascii="Arial" w:hAnsi="Arial" w:cs="Arial"/>
          <w:b/>
          <w:i/>
          <w:sz w:val="20"/>
          <w:szCs w:val="20"/>
        </w:rPr>
      </w:pPr>
    </w:p>
    <w:p w14:paraId="348561E9" w14:textId="7C09E66E" w:rsidR="00513F34" w:rsidRDefault="00513F34" w:rsidP="001D3847">
      <w:pPr>
        <w:spacing w:after="150" w:line="360" w:lineRule="auto"/>
        <w:ind w:left="709"/>
        <w:contextualSpacing/>
        <w:jc w:val="both"/>
        <w:rPr>
          <w:rFonts w:ascii="Arial" w:hAnsi="Arial" w:cs="Arial"/>
          <w:b/>
          <w:i/>
          <w:sz w:val="20"/>
          <w:szCs w:val="20"/>
        </w:rPr>
      </w:pPr>
    </w:p>
    <w:p w14:paraId="22DA1268" w14:textId="2300F0C8" w:rsidR="00513F34" w:rsidRDefault="00513F34" w:rsidP="001D3847">
      <w:pPr>
        <w:spacing w:after="150" w:line="360" w:lineRule="auto"/>
        <w:ind w:left="709"/>
        <w:contextualSpacing/>
        <w:jc w:val="both"/>
        <w:rPr>
          <w:rFonts w:ascii="Arial" w:hAnsi="Arial" w:cs="Arial"/>
          <w:b/>
          <w:i/>
          <w:sz w:val="20"/>
          <w:szCs w:val="20"/>
        </w:rPr>
      </w:pPr>
    </w:p>
    <w:p w14:paraId="7621E9B1" w14:textId="0E0F1E9E" w:rsidR="00513F34" w:rsidRDefault="00513F34" w:rsidP="001D3847">
      <w:pPr>
        <w:spacing w:after="150" w:line="360" w:lineRule="auto"/>
        <w:ind w:left="709"/>
        <w:contextualSpacing/>
        <w:jc w:val="both"/>
        <w:rPr>
          <w:rFonts w:ascii="Arial" w:hAnsi="Arial" w:cs="Arial"/>
          <w:b/>
          <w:i/>
          <w:sz w:val="20"/>
          <w:szCs w:val="20"/>
        </w:rPr>
      </w:pPr>
    </w:p>
    <w:p w14:paraId="75165BDA" w14:textId="75CEACD5" w:rsidR="00513F34" w:rsidRDefault="00513F34" w:rsidP="001D3847">
      <w:pPr>
        <w:spacing w:after="150" w:line="360" w:lineRule="auto"/>
        <w:ind w:left="709"/>
        <w:contextualSpacing/>
        <w:jc w:val="both"/>
        <w:rPr>
          <w:rFonts w:ascii="Arial" w:hAnsi="Arial" w:cs="Arial"/>
          <w:b/>
          <w:i/>
          <w:sz w:val="20"/>
          <w:szCs w:val="20"/>
        </w:rPr>
      </w:pPr>
    </w:p>
    <w:p w14:paraId="14C9644A" w14:textId="0D191692" w:rsidR="00513F34" w:rsidRDefault="00513F34" w:rsidP="001D3847">
      <w:pPr>
        <w:spacing w:after="150" w:line="360" w:lineRule="auto"/>
        <w:ind w:left="709"/>
        <w:contextualSpacing/>
        <w:jc w:val="both"/>
        <w:rPr>
          <w:rFonts w:ascii="Arial" w:hAnsi="Arial" w:cs="Arial"/>
          <w:b/>
          <w:i/>
          <w:sz w:val="20"/>
          <w:szCs w:val="20"/>
        </w:rPr>
      </w:pPr>
    </w:p>
    <w:p w14:paraId="16838E8C" w14:textId="50004A7B" w:rsidR="00513F34" w:rsidRDefault="00513F34" w:rsidP="001D3847">
      <w:pPr>
        <w:spacing w:after="150" w:line="360" w:lineRule="auto"/>
        <w:ind w:left="709"/>
        <w:contextualSpacing/>
        <w:jc w:val="both"/>
        <w:rPr>
          <w:rFonts w:ascii="Arial" w:hAnsi="Arial" w:cs="Arial"/>
          <w:b/>
          <w:i/>
          <w:sz w:val="20"/>
          <w:szCs w:val="20"/>
        </w:rPr>
      </w:pPr>
    </w:p>
    <w:p w14:paraId="36361E4F" w14:textId="55359D6E" w:rsidR="00513F34" w:rsidRDefault="00513F34" w:rsidP="001D3847">
      <w:pPr>
        <w:spacing w:after="150" w:line="360" w:lineRule="auto"/>
        <w:ind w:left="709"/>
        <w:contextualSpacing/>
        <w:jc w:val="both"/>
        <w:rPr>
          <w:rFonts w:ascii="Arial" w:hAnsi="Arial" w:cs="Arial"/>
          <w:b/>
          <w:i/>
          <w:sz w:val="20"/>
          <w:szCs w:val="20"/>
        </w:rPr>
      </w:pPr>
    </w:p>
    <w:p w14:paraId="04E571E9" w14:textId="714FAF2A" w:rsidR="00513F34" w:rsidRDefault="00513F34" w:rsidP="001D3847">
      <w:pPr>
        <w:spacing w:after="150" w:line="360" w:lineRule="auto"/>
        <w:ind w:left="709"/>
        <w:contextualSpacing/>
        <w:jc w:val="both"/>
        <w:rPr>
          <w:rFonts w:ascii="Arial" w:hAnsi="Arial" w:cs="Arial"/>
          <w:b/>
          <w:i/>
          <w:sz w:val="20"/>
          <w:szCs w:val="20"/>
        </w:rPr>
      </w:pPr>
    </w:p>
    <w:p w14:paraId="18FFCEF4" w14:textId="28B32150" w:rsidR="00513F34" w:rsidRDefault="00513F34" w:rsidP="001D3847">
      <w:pPr>
        <w:spacing w:after="150" w:line="360" w:lineRule="auto"/>
        <w:ind w:left="709"/>
        <w:contextualSpacing/>
        <w:jc w:val="both"/>
        <w:rPr>
          <w:rFonts w:ascii="Arial" w:hAnsi="Arial" w:cs="Arial"/>
          <w:b/>
          <w:i/>
          <w:sz w:val="20"/>
          <w:szCs w:val="20"/>
        </w:rPr>
      </w:pPr>
    </w:p>
    <w:p w14:paraId="7B11B627" w14:textId="7185E9EE" w:rsidR="00513F34" w:rsidRDefault="00513F34" w:rsidP="001D3847">
      <w:pPr>
        <w:spacing w:after="150" w:line="360" w:lineRule="auto"/>
        <w:ind w:left="709"/>
        <w:contextualSpacing/>
        <w:jc w:val="both"/>
        <w:rPr>
          <w:rFonts w:ascii="Arial" w:hAnsi="Arial" w:cs="Arial"/>
          <w:b/>
          <w:i/>
          <w:sz w:val="20"/>
          <w:szCs w:val="20"/>
        </w:rPr>
      </w:pPr>
    </w:p>
    <w:p w14:paraId="396C41BA" w14:textId="09225690" w:rsidR="00513F34" w:rsidRDefault="00513F34" w:rsidP="001D3847">
      <w:pPr>
        <w:spacing w:after="150" w:line="360" w:lineRule="auto"/>
        <w:ind w:left="709"/>
        <w:contextualSpacing/>
        <w:jc w:val="both"/>
        <w:rPr>
          <w:rFonts w:ascii="Arial" w:hAnsi="Arial" w:cs="Arial"/>
          <w:b/>
          <w:i/>
          <w:sz w:val="20"/>
          <w:szCs w:val="20"/>
        </w:rPr>
      </w:pPr>
    </w:p>
    <w:p w14:paraId="055F8B90" w14:textId="3D79BE19" w:rsidR="00513F34" w:rsidRDefault="00513F34" w:rsidP="001D3847">
      <w:pPr>
        <w:spacing w:after="150" w:line="360" w:lineRule="auto"/>
        <w:ind w:left="709"/>
        <w:contextualSpacing/>
        <w:jc w:val="both"/>
        <w:rPr>
          <w:rFonts w:ascii="Arial" w:hAnsi="Arial" w:cs="Arial"/>
          <w:b/>
          <w:i/>
          <w:sz w:val="20"/>
          <w:szCs w:val="20"/>
        </w:rPr>
      </w:pPr>
    </w:p>
    <w:p w14:paraId="027E940F" w14:textId="4D02C828" w:rsidR="00513F34" w:rsidRDefault="00513F34" w:rsidP="001D3847">
      <w:pPr>
        <w:spacing w:after="150" w:line="360" w:lineRule="auto"/>
        <w:ind w:left="709"/>
        <w:contextualSpacing/>
        <w:jc w:val="both"/>
        <w:rPr>
          <w:rFonts w:ascii="Arial" w:hAnsi="Arial" w:cs="Arial"/>
          <w:b/>
          <w:i/>
          <w:sz w:val="20"/>
          <w:szCs w:val="20"/>
        </w:rPr>
      </w:pPr>
    </w:p>
    <w:p w14:paraId="7EC59606" w14:textId="7D195FCF" w:rsidR="00513F34" w:rsidRDefault="00513F34" w:rsidP="001D3847">
      <w:pPr>
        <w:spacing w:after="150" w:line="360" w:lineRule="auto"/>
        <w:ind w:left="709"/>
        <w:contextualSpacing/>
        <w:jc w:val="both"/>
        <w:rPr>
          <w:rFonts w:ascii="Arial" w:hAnsi="Arial" w:cs="Arial"/>
          <w:b/>
          <w:i/>
          <w:sz w:val="20"/>
          <w:szCs w:val="20"/>
        </w:rPr>
      </w:pPr>
    </w:p>
    <w:p w14:paraId="517D7D50" w14:textId="563D3C4E" w:rsidR="00513F34" w:rsidRDefault="00513F34" w:rsidP="001D3847">
      <w:pPr>
        <w:spacing w:after="150" w:line="360" w:lineRule="auto"/>
        <w:ind w:left="709"/>
        <w:contextualSpacing/>
        <w:jc w:val="both"/>
        <w:rPr>
          <w:rFonts w:ascii="Arial" w:hAnsi="Arial" w:cs="Arial"/>
          <w:b/>
          <w:i/>
          <w:sz w:val="20"/>
          <w:szCs w:val="20"/>
        </w:rPr>
      </w:pPr>
    </w:p>
    <w:p w14:paraId="063F58CD" w14:textId="473E697E" w:rsidR="00513F34" w:rsidRDefault="00513F34" w:rsidP="001D3847">
      <w:pPr>
        <w:spacing w:after="150" w:line="360" w:lineRule="auto"/>
        <w:ind w:left="709"/>
        <w:contextualSpacing/>
        <w:jc w:val="both"/>
        <w:rPr>
          <w:rFonts w:ascii="Arial" w:hAnsi="Arial" w:cs="Arial"/>
          <w:b/>
          <w:i/>
          <w:sz w:val="20"/>
          <w:szCs w:val="20"/>
        </w:rPr>
      </w:pPr>
    </w:p>
    <w:p w14:paraId="4061E961" w14:textId="07430994" w:rsidR="00513F34" w:rsidRDefault="00513F34" w:rsidP="001D3847">
      <w:pPr>
        <w:spacing w:after="150" w:line="360" w:lineRule="auto"/>
        <w:ind w:left="709"/>
        <w:contextualSpacing/>
        <w:jc w:val="both"/>
        <w:rPr>
          <w:rFonts w:ascii="Arial" w:hAnsi="Arial" w:cs="Arial"/>
          <w:b/>
          <w:i/>
          <w:sz w:val="20"/>
          <w:szCs w:val="20"/>
        </w:rPr>
      </w:pPr>
    </w:p>
    <w:p w14:paraId="31D3365A" w14:textId="0ED8EE65" w:rsidR="00513F34" w:rsidRDefault="00513F34" w:rsidP="001D3847">
      <w:pPr>
        <w:spacing w:after="150" w:line="360" w:lineRule="auto"/>
        <w:ind w:left="709"/>
        <w:contextualSpacing/>
        <w:jc w:val="both"/>
        <w:rPr>
          <w:rFonts w:ascii="Arial" w:hAnsi="Arial" w:cs="Arial"/>
          <w:b/>
          <w:i/>
          <w:sz w:val="20"/>
          <w:szCs w:val="20"/>
        </w:rPr>
      </w:pPr>
    </w:p>
    <w:p w14:paraId="333E480C" w14:textId="775EC667" w:rsidR="00513F34" w:rsidRDefault="00513F34" w:rsidP="001D3847">
      <w:pPr>
        <w:spacing w:after="150" w:line="360" w:lineRule="auto"/>
        <w:ind w:left="709"/>
        <w:contextualSpacing/>
        <w:jc w:val="both"/>
        <w:rPr>
          <w:rFonts w:ascii="Arial" w:hAnsi="Arial" w:cs="Arial"/>
          <w:b/>
          <w:i/>
          <w:sz w:val="20"/>
          <w:szCs w:val="20"/>
        </w:rPr>
      </w:pPr>
    </w:p>
    <w:p w14:paraId="09EE59A7" w14:textId="17F21571" w:rsidR="00513F34" w:rsidRDefault="00513F34" w:rsidP="001D3847">
      <w:pPr>
        <w:spacing w:after="150" w:line="360" w:lineRule="auto"/>
        <w:ind w:left="709"/>
        <w:contextualSpacing/>
        <w:jc w:val="both"/>
        <w:rPr>
          <w:rFonts w:ascii="Arial" w:hAnsi="Arial" w:cs="Arial"/>
          <w:b/>
          <w:i/>
          <w:sz w:val="20"/>
          <w:szCs w:val="20"/>
        </w:rPr>
      </w:pPr>
    </w:p>
    <w:p w14:paraId="3D2D4540" w14:textId="0CC680BE" w:rsidR="00513F34" w:rsidRDefault="00513F34" w:rsidP="001D3847">
      <w:pPr>
        <w:spacing w:after="150" w:line="360" w:lineRule="auto"/>
        <w:ind w:left="709"/>
        <w:contextualSpacing/>
        <w:jc w:val="both"/>
        <w:rPr>
          <w:rFonts w:ascii="Arial" w:hAnsi="Arial" w:cs="Arial"/>
          <w:b/>
          <w:i/>
          <w:sz w:val="20"/>
          <w:szCs w:val="20"/>
        </w:rPr>
      </w:pPr>
    </w:p>
    <w:p w14:paraId="3645C05B" w14:textId="2CF139E7" w:rsidR="00513F34" w:rsidRDefault="00513F34" w:rsidP="001D3847">
      <w:pPr>
        <w:spacing w:after="150" w:line="360" w:lineRule="auto"/>
        <w:ind w:left="709"/>
        <w:contextualSpacing/>
        <w:jc w:val="both"/>
        <w:rPr>
          <w:rFonts w:ascii="Arial" w:hAnsi="Arial" w:cs="Arial"/>
          <w:b/>
          <w:i/>
          <w:sz w:val="20"/>
          <w:szCs w:val="20"/>
        </w:rPr>
      </w:pPr>
    </w:p>
    <w:p w14:paraId="3D471A66" w14:textId="6BCC9FD5" w:rsidR="00513F34" w:rsidRDefault="00513F34" w:rsidP="001D3847">
      <w:pPr>
        <w:spacing w:after="150" w:line="360" w:lineRule="auto"/>
        <w:ind w:left="709"/>
        <w:contextualSpacing/>
        <w:jc w:val="both"/>
        <w:rPr>
          <w:rFonts w:ascii="Arial" w:hAnsi="Arial" w:cs="Arial"/>
          <w:b/>
          <w:i/>
          <w:sz w:val="20"/>
          <w:szCs w:val="20"/>
        </w:rPr>
      </w:pPr>
    </w:p>
    <w:p w14:paraId="241C93FC" w14:textId="7765E9B5" w:rsidR="00513F34" w:rsidRDefault="00513F34" w:rsidP="001D3847">
      <w:pPr>
        <w:spacing w:after="150" w:line="360" w:lineRule="auto"/>
        <w:ind w:left="709"/>
        <w:contextualSpacing/>
        <w:jc w:val="both"/>
        <w:rPr>
          <w:rFonts w:ascii="Arial" w:hAnsi="Arial" w:cs="Arial"/>
          <w:b/>
          <w:i/>
          <w:sz w:val="20"/>
          <w:szCs w:val="20"/>
        </w:rPr>
      </w:pPr>
    </w:p>
    <w:p w14:paraId="1BC3C9AE" w14:textId="411CD4AE" w:rsidR="00513F34" w:rsidRDefault="00513F34" w:rsidP="001D3847">
      <w:pPr>
        <w:spacing w:after="150" w:line="360" w:lineRule="auto"/>
        <w:ind w:left="709"/>
        <w:contextualSpacing/>
        <w:jc w:val="both"/>
        <w:rPr>
          <w:rFonts w:ascii="Arial" w:hAnsi="Arial" w:cs="Arial"/>
          <w:b/>
          <w:i/>
          <w:sz w:val="20"/>
          <w:szCs w:val="20"/>
        </w:rPr>
      </w:pPr>
    </w:p>
    <w:p w14:paraId="0A17E118" w14:textId="51230CF1" w:rsidR="00513F34" w:rsidRDefault="00513F34" w:rsidP="001D3847">
      <w:pPr>
        <w:spacing w:after="150" w:line="360" w:lineRule="auto"/>
        <w:ind w:left="709"/>
        <w:contextualSpacing/>
        <w:jc w:val="both"/>
        <w:rPr>
          <w:rFonts w:ascii="Arial" w:hAnsi="Arial" w:cs="Arial"/>
          <w:b/>
          <w:i/>
          <w:sz w:val="20"/>
          <w:szCs w:val="20"/>
        </w:rPr>
      </w:pPr>
    </w:p>
    <w:p w14:paraId="48B44E5F" w14:textId="482F5DAA" w:rsidR="00513F34" w:rsidRDefault="00513F34" w:rsidP="001D3847">
      <w:pPr>
        <w:spacing w:after="150" w:line="360" w:lineRule="auto"/>
        <w:ind w:left="709"/>
        <w:contextualSpacing/>
        <w:jc w:val="both"/>
        <w:rPr>
          <w:rFonts w:ascii="Arial" w:hAnsi="Arial" w:cs="Arial"/>
          <w:b/>
          <w:i/>
          <w:sz w:val="20"/>
          <w:szCs w:val="20"/>
        </w:rPr>
      </w:pPr>
    </w:p>
    <w:p w14:paraId="5C2923B7" w14:textId="314BFEF8" w:rsidR="00513F34" w:rsidRDefault="00513F34" w:rsidP="001D3847">
      <w:pPr>
        <w:spacing w:after="150" w:line="360" w:lineRule="auto"/>
        <w:ind w:left="709"/>
        <w:contextualSpacing/>
        <w:jc w:val="both"/>
        <w:rPr>
          <w:rFonts w:ascii="Arial" w:hAnsi="Arial" w:cs="Arial"/>
          <w:b/>
          <w:i/>
          <w:sz w:val="20"/>
          <w:szCs w:val="20"/>
        </w:rPr>
      </w:pPr>
    </w:p>
    <w:p w14:paraId="4B81419E" w14:textId="38BF15DA" w:rsidR="00513F34" w:rsidRDefault="00513F34" w:rsidP="001D3847">
      <w:pPr>
        <w:spacing w:after="150" w:line="360" w:lineRule="auto"/>
        <w:ind w:left="709"/>
        <w:contextualSpacing/>
        <w:jc w:val="both"/>
        <w:rPr>
          <w:rFonts w:ascii="Arial" w:hAnsi="Arial" w:cs="Arial"/>
          <w:b/>
          <w:i/>
          <w:sz w:val="20"/>
          <w:szCs w:val="20"/>
        </w:rPr>
      </w:pPr>
    </w:p>
    <w:p w14:paraId="15B622AA" w14:textId="075C9EC4" w:rsidR="00513F34" w:rsidRDefault="00513F34" w:rsidP="001D3847">
      <w:pPr>
        <w:spacing w:after="150" w:line="360" w:lineRule="auto"/>
        <w:ind w:left="709"/>
        <w:contextualSpacing/>
        <w:jc w:val="both"/>
        <w:rPr>
          <w:rFonts w:ascii="Arial" w:hAnsi="Arial" w:cs="Arial"/>
          <w:b/>
          <w:i/>
          <w:sz w:val="20"/>
          <w:szCs w:val="20"/>
        </w:rPr>
      </w:pPr>
    </w:p>
    <w:p w14:paraId="074371DD" w14:textId="4173E8A7" w:rsidR="00513F34" w:rsidRDefault="00513F34" w:rsidP="001D3847">
      <w:pPr>
        <w:spacing w:after="150" w:line="360" w:lineRule="auto"/>
        <w:ind w:left="709"/>
        <w:contextualSpacing/>
        <w:jc w:val="both"/>
        <w:rPr>
          <w:rFonts w:ascii="Arial" w:hAnsi="Arial" w:cs="Arial"/>
          <w:b/>
          <w:i/>
          <w:sz w:val="20"/>
          <w:szCs w:val="20"/>
        </w:rPr>
      </w:pPr>
    </w:p>
    <w:p w14:paraId="16B11F72" w14:textId="2410048D" w:rsidR="00513F34" w:rsidRDefault="00513F34" w:rsidP="001D3847">
      <w:pPr>
        <w:spacing w:after="150" w:line="360" w:lineRule="auto"/>
        <w:ind w:left="709"/>
        <w:contextualSpacing/>
        <w:jc w:val="both"/>
        <w:rPr>
          <w:rFonts w:ascii="Arial" w:hAnsi="Arial" w:cs="Arial"/>
          <w:b/>
          <w:i/>
          <w:sz w:val="20"/>
          <w:szCs w:val="20"/>
        </w:rPr>
      </w:pPr>
    </w:p>
    <w:p w14:paraId="158B482D" w14:textId="1B5CAD9B" w:rsidR="00513F34" w:rsidRDefault="00513F34" w:rsidP="001D3847">
      <w:pPr>
        <w:spacing w:after="150" w:line="360" w:lineRule="auto"/>
        <w:ind w:left="709"/>
        <w:contextualSpacing/>
        <w:jc w:val="both"/>
        <w:rPr>
          <w:rFonts w:ascii="Arial" w:hAnsi="Arial" w:cs="Arial"/>
          <w:b/>
          <w:i/>
          <w:sz w:val="20"/>
          <w:szCs w:val="20"/>
        </w:rPr>
      </w:pPr>
    </w:p>
    <w:p w14:paraId="4D7CE32F" w14:textId="4B244DAD" w:rsidR="00513F34" w:rsidRDefault="00513F34" w:rsidP="001D3847">
      <w:pPr>
        <w:spacing w:after="150" w:line="360" w:lineRule="auto"/>
        <w:ind w:left="709"/>
        <w:contextualSpacing/>
        <w:jc w:val="both"/>
        <w:rPr>
          <w:rFonts w:ascii="Arial" w:hAnsi="Arial" w:cs="Arial"/>
          <w:b/>
          <w:i/>
          <w:sz w:val="20"/>
          <w:szCs w:val="20"/>
        </w:rPr>
      </w:pPr>
    </w:p>
    <w:p w14:paraId="77712A79" w14:textId="77777777" w:rsidR="00B174B0" w:rsidRDefault="00B174B0" w:rsidP="00734229">
      <w:pPr>
        <w:spacing w:after="0" w:line="240" w:lineRule="auto"/>
        <w:ind w:left="5387" w:firstLine="567"/>
        <w:jc w:val="right"/>
        <w:rPr>
          <w:rFonts w:ascii="Arial" w:eastAsia="Times New Roman" w:hAnsi="Arial" w:cs="Arial"/>
          <w:i/>
          <w:lang w:eastAsia="pl-PL"/>
        </w:rPr>
      </w:pPr>
    </w:p>
    <w:p w14:paraId="56B2B956" w14:textId="451CA84B" w:rsidR="00513F34" w:rsidRDefault="00513F34" w:rsidP="00734229">
      <w:pPr>
        <w:spacing w:after="0" w:line="240" w:lineRule="auto"/>
        <w:ind w:left="5387" w:firstLine="567"/>
        <w:jc w:val="right"/>
        <w:rPr>
          <w:rFonts w:ascii="Arial" w:eastAsia="Times New Roman" w:hAnsi="Arial" w:cs="Arial"/>
          <w:i/>
          <w:lang w:eastAsia="pl-PL"/>
        </w:rPr>
      </w:pPr>
      <w:bookmarkStart w:id="0" w:name="_GoBack"/>
      <w:bookmarkEnd w:id="0"/>
      <w:r w:rsidRPr="00E00CC2">
        <w:rPr>
          <w:rFonts w:ascii="Arial" w:eastAsia="Times New Roman" w:hAnsi="Arial" w:cs="Arial"/>
          <w:i/>
          <w:lang w:eastAsia="pl-PL"/>
        </w:rPr>
        <w:lastRenderedPageBreak/>
        <w:t xml:space="preserve">Załącznik nr </w:t>
      </w:r>
      <w:r>
        <w:rPr>
          <w:rFonts w:ascii="Arial" w:eastAsia="Times New Roman" w:hAnsi="Arial" w:cs="Arial"/>
          <w:i/>
          <w:lang w:eastAsia="pl-PL"/>
        </w:rPr>
        <w:t>4</w:t>
      </w:r>
      <w:r w:rsidRPr="00E00CC2">
        <w:rPr>
          <w:rFonts w:ascii="Arial" w:eastAsia="Times New Roman" w:hAnsi="Arial" w:cs="Arial"/>
          <w:i/>
          <w:lang w:eastAsia="pl-PL"/>
        </w:rPr>
        <w:t xml:space="preserve">  do umowy</w:t>
      </w:r>
    </w:p>
    <w:p w14:paraId="7FDE5D30" w14:textId="10A9ED4F" w:rsidR="00734229" w:rsidRDefault="00734229" w:rsidP="00734229">
      <w:pPr>
        <w:spacing w:after="0" w:line="240" w:lineRule="auto"/>
        <w:ind w:left="5387" w:firstLine="567"/>
        <w:jc w:val="right"/>
        <w:rPr>
          <w:rFonts w:ascii="Arial" w:eastAsia="Times New Roman" w:hAnsi="Arial" w:cs="Arial"/>
          <w:i/>
          <w:lang w:eastAsia="pl-PL"/>
        </w:rPr>
      </w:pPr>
    </w:p>
    <w:p w14:paraId="620199E2" w14:textId="77777777" w:rsidR="00734229" w:rsidRPr="00E00CC2" w:rsidRDefault="00734229" w:rsidP="00734229">
      <w:pPr>
        <w:spacing w:after="0" w:line="240" w:lineRule="auto"/>
        <w:ind w:left="5387" w:firstLine="567"/>
        <w:jc w:val="right"/>
        <w:rPr>
          <w:rFonts w:ascii="Arial" w:eastAsia="Times New Roman" w:hAnsi="Arial" w:cs="Arial"/>
          <w:i/>
          <w:lang w:eastAsia="pl-PL"/>
        </w:rPr>
      </w:pPr>
    </w:p>
    <w:p w14:paraId="531A8D62" w14:textId="60511A43" w:rsidR="00513F34" w:rsidRPr="00734229" w:rsidRDefault="00513F34" w:rsidP="00513F34">
      <w:pPr>
        <w:tabs>
          <w:tab w:val="left" w:pos="315"/>
          <w:tab w:val="right" w:pos="14004"/>
        </w:tabs>
        <w:jc w:val="right"/>
        <w:rPr>
          <w:rFonts w:ascii="Arial" w:eastAsia="Calibri" w:hAnsi="Arial" w:cs="Arial"/>
          <w:sz w:val="20"/>
          <w:szCs w:val="20"/>
        </w:rPr>
      </w:pPr>
      <w:r>
        <w:rPr>
          <w:rFonts w:ascii="Arial" w:eastAsia="Calibri" w:hAnsi="Arial" w:cs="Arial"/>
          <w:sz w:val="24"/>
          <w:szCs w:val="24"/>
        </w:rPr>
        <w:tab/>
      </w:r>
      <w:r w:rsidRPr="00734229">
        <w:rPr>
          <w:rFonts w:ascii="Arial" w:eastAsia="Calibri" w:hAnsi="Arial" w:cs="Arial"/>
          <w:sz w:val="20"/>
          <w:szCs w:val="20"/>
        </w:rPr>
        <w:t>Zamość, dnia……………r.</w:t>
      </w:r>
    </w:p>
    <w:p w14:paraId="7E9DF3AA" w14:textId="77777777" w:rsidR="00513F34" w:rsidRPr="00734229" w:rsidRDefault="00513F34" w:rsidP="00513F34">
      <w:pPr>
        <w:rPr>
          <w:rFonts w:ascii="Arial" w:eastAsia="Calibri" w:hAnsi="Arial" w:cs="Arial"/>
          <w:b/>
          <w:sz w:val="26"/>
          <w:szCs w:val="26"/>
        </w:rPr>
      </w:pPr>
      <w:r w:rsidRPr="00734229">
        <w:rPr>
          <w:rFonts w:ascii="Arial" w:eastAsia="Calibri" w:hAnsi="Arial" w:cs="Arial"/>
          <w:b/>
          <w:sz w:val="26"/>
          <w:szCs w:val="26"/>
        </w:rPr>
        <w:t xml:space="preserve">                                      PROTOKÓŁ ODBIORU</w:t>
      </w:r>
    </w:p>
    <w:p w14:paraId="011C5416" w14:textId="1BD20F72" w:rsidR="00513F34" w:rsidRDefault="00513F34" w:rsidP="00513F34">
      <w:pPr>
        <w:pStyle w:val="Tekstpodstawowy"/>
        <w:jc w:val="both"/>
        <w:rPr>
          <w:rFonts w:ascii="Arial" w:hAnsi="Arial" w:cs="Arial"/>
          <w:sz w:val="20"/>
          <w:szCs w:val="20"/>
        </w:rPr>
      </w:pPr>
      <w:r w:rsidRPr="00734229">
        <w:rPr>
          <w:b/>
          <w:i/>
          <w:sz w:val="20"/>
          <w:szCs w:val="20"/>
        </w:rPr>
        <w:t>Dotyczy:</w:t>
      </w:r>
      <w:r w:rsidRPr="00734229">
        <w:rPr>
          <w:i/>
          <w:sz w:val="20"/>
          <w:szCs w:val="20"/>
        </w:rPr>
        <w:t xml:space="preserve"> </w:t>
      </w:r>
      <w:bookmarkStart w:id="1" w:name="_Hlk178661031"/>
      <w:r w:rsidRPr="00734229">
        <w:rPr>
          <w:rFonts w:ascii="Arial" w:eastAsia="Calibri" w:hAnsi="Arial" w:cs="Arial"/>
          <w:sz w:val="20"/>
          <w:szCs w:val="20"/>
        </w:rPr>
        <w:t>Jednorazow</w:t>
      </w:r>
      <w:r w:rsidRPr="00734229">
        <w:rPr>
          <w:rFonts w:ascii="Arial" w:eastAsia="Calibri" w:hAnsi="Arial" w:cs="Arial"/>
          <w:sz w:val="20"/>
          <w:szCs w:val="20"/>
        </w:rPr>
        <w:t>ej</w:t>
      </w:r>
      <w:r w:rsidRPr="00734229">
        <w:rPr>
          <w:rFonts w:ascii="Arial" w:eastAsia="Calibri" w:hAnsi="Arial" w:cs="Arial"/>
          <w:sz w:val="20"/>
          <w:szCs w:val="20"/>
        </w:rPr>
        <w:t xml:space="preserve"> dostaw</w:t>
      </w:r>
      <w:r w:rsidRPr="00734229">
        <w:rPr>
          <w:rFonts w:ascii="Arial" w:eastAsia="Calibri" w:hAnsi="Arial" w:cs="Arial"/>
          <w:sz w:val="20"/>
          <w:szCs w:val="20"/>
        </w:rPr>
        <w:t>y</w:t>
      </w:r>
      <w:r w:rsidRPr="00734229">
        <w:rPr>
          <w:rFonts w:ascii="Arial" w:eastAsia="Calibri" w:hAnsi="Arial" w:cs="Arial"/>
          <w:sz w:val="20"/>
          <w:szCs w:val="20"/>
        </w:rPr>
        <w:t xml:space="preserve"> fabrycznie nowych materiałów eksploatacyjnych do sprzętu informatycznego wraz z transportem i rozładunkiem do magazynu Zamawiającego oraz odbiorem zużytych opakowań z magazynu Zamawiającego przez okres 24 miesięcy od dnia podpisania protokołu odbioru. Nr sprawy: ZP/ZO/40/2024</w:t>
      </w:r>
      <w:r w:rsidRPr="00734229">
        <w:rPr>
          <w:rFonts w:ascii="Arial" w:eastAsia="Calibri" w:hAnsi="Arial" w:cs="Arial"/>
          <w:sz w:val="20"/>
          <w:szCs w:val="20"/>
        </w:rPr>
        <w:t xml:space="preserve">, </w:t>
      </w:r>
      <w:bookmarkEnd w:id="1"/>
      <w:r w:rsidRPr="00734229">
        <w:rPr>
          <w:rFonts w:ascii="Arial" w:hAnsi="Arial" w:cs="Arial"/>
          <w:sz w:val="20"/>
          <w:szCs w:val="20"/>
        </w:rPr>
        <w:t>zgodnie z zawartą umową RZU/……/202</w:t>
      </w:r>
      <w:r w:rsidRPr="00734229">
        <w:rPr>
          <w:rFonts w:ascii="Arial" w:hAnsi="Arial" w:cs="Arial"/>
          <w:sz w:val="20"/>
          <w:szCs w:val="20"/>
        </w:rPr>
        <w:t>4</w:t>
      </w:r>
      <w:r w:rsidRPr="00734229">
        <w:rPr>
          <w:rFonts w:ascii="Arial" w:hAnsi="Arial" w:cs="Arial"/>
          <w:sz w:val="20"/>
          <w:szCs w:val="20"/>
        </w:rPr>
        <w:t>/ŁĄCZN.;  ZP/ZO/</w:t>
      </w:r>
      <w:r w:rsidRPr="00734229">
        <w:rPr>
          <w:rFonts w:ascii="Arial" w:hAnsi="Arial" w:cs="Arial"/>
          <w:sz w:val="20"/>
          <w:szCs w:val="20"/>
        </w:rPr>
        <w:t>40</w:t>
      </w:r>
      <w:r w:rsidRPr="00734229">
        <w:rPr>
          <w:rFonts w:ascii="Arial" w:hAnsi="Arial" w:cs="Arial"/>
          <w:sz w:val="20"/>
          <w:szCs w:val="20"/>
        </w:rPr>
        <w:t>/202</w:t>
      </w:r>
      <w:r w:rsidRPr="00734229">
        <w:rPr>
          <w:rFonts w:ascii="Arial" w:hAnsi="Arial" w:cs="Arial"/>
          <w:sz w:val="20"/>
          <w:szCs w:val="20"/>
        </w:rPr>
        <w:t>4</w:t>
      </w:r>
      <w:r w:rsidRPr="00734229">
        <w:rPr>
          <w:rFonts w:ascii="Arial" w:hAnsi="Arial" w:cs="Arial"/>
          <w:sz w:val="20"/>
          <w:szCs w:val="20"/>
        </w:rPr>
        <w:t xml:space="preserve"> z dn. ……….202</w:t>
      </w:r>
      <w:r w:rsidRPr="00734229">
        <w:rPr>
          <w:rFonts w:ascii="Arial" w:hAnsi="Arial" w:cs="Arial"/>
          <w:sz w:val="20"/>
          <w:szCs w:val="20"/>
        </w:rPr>
        <w:t>4</w:t>
      </w:r>
      <w:r w:rsidRPr="00734229">
        <w:rPr>
          <w:rFonts w:ascii="Arial" w:hAnsi="Arial" w:cs="Arial"/>
          <w:sz w:val="20"/>
          <w:szCs w:val="20"/>
        </w:rPr>
        <w:t>r.</w:t>
      </w:r>
    </w:p>
    <w:tbl>
      <w:tblPr>
        <w:tblW w:w="9351" w:type="dxa"/>
        <w:tblCellMar>
          <w:left w:w="70" w:type="dxa"/>
          <w:right w:w="70" w:type="dxa"/>
        </w:tblCellMar>
        <w:tblLook w:val="04A0" w:firstRow="1" w:lastRow="0" w:firstColumn="1" w:lastColumn="0" w:noHBand="0" w:noVBand="1"/>
      </w:tblPr>
      <w:tblGrid>
        <w:gridCol w:w="720"/>
        <w:gridCol w:w="4924"/>
        <w:gridCol w:w="1722"/>
        <w:gridCol w:w="851"/>
        <w:gridCol w:w="1134"/>
      </w:tblGrid>
      <w:tr w:rsidR="00513F34" w:rsidRPr="004F05CD" w14:paraId="677148FB" w14:textId="77777777" w:rsidTr="00C808C0">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0176AF9F" w14:textId="77777777" w:rsidR="00513F34" w:rsidRPr="004F05CD" w:rsidRDefault="00513F34" w:rsidP="00C808C0">
            <w:pPr>
              <w:jc w:val="center"/>
              <w:rPr>
                <w:rFonts w:ascii="Calibri" w:hAnsi="Calibri" w:cs="Calibri"/>
                <w:b/>
                <w:bCs/>
                <w:color w:val="000000"/>
              </w:rPr>
            </w:pPr>
            <w:r w:rsidRPr="004F05CD">
              <w:rPr>
                <w:rFonts w:ascii="Calibri" w:hAnsi="Calibri" w:cs="Calibri"/>
                <w:b/>
                <w:bCs/>
                <w:color w:val="000000"/>
              </w:rPr>
              <w:t>Lp.</w:t>
            </w:r>
          </w:p>
        </w:tc>
        <w:tc>
          <w:tcPr>
            <w:tcW w:w="4924" w:type="dxa"/>
            <w:tcBorders>
              <w:top w:val="single" w:sz="4" w:space="0" w:color="auto"/>
              <w:left w:val="nil"/>
              <w:bottom w:val="single" w:sz="4" w:space="0" w:color="auto"/>
              <w:right w:val="single" w:sz="4" w:space="0" w:color="auto"/>
            </w:tcBorders>
            <w:shd w:val="clear" w:color="000000" w:fill="AEAAAA"/>
            <w:vAlign w:val="center"/>
            <w:hideMark/>
          </w:tcPr>
          <w:p w14:paraId="413C0CAD" w14:textId="77777777" w:rsidR="00513F34" w:rsidRPr="004F05CD" w:rsidRDefault="00513F34" w:rsidP="00C808C0">
            <w:pPr>
              <w:jc w:val="center"/>
              <w:rPr>
                <w:rFonts w:ascii="Calibri" w:hAnsi="Calibri" w:cs="Calibri"/>
                <w:b/>
                <w:bCs/>
              </w:rPr>
            </w:pPr>
            <w:r w:rsidRPr="004F05CD">
              <w:rPr>
                <w:rFonts w:ascii="Calibri" w:hAnsi="Calibri" w:cs="Calibri"/>
                <w:b/>
                <w:bCs/>
              </w:rPr>
              <w:t>RODZAJ MATERIAŁU EKSPLOATACYJNEGO</w:t>
            </w:r>
          </w:p>
        </w:tc>
        <w:tc>
          <w:tcPr>
            <w:tcW w:w="1722" w:type="dxa"/>
            <w:tcBorders>
              <w:top w:val="single" w:sz="4" w:space="0" w:color="auto"/>
              <w:left w:val="nil"/>
              <w:bottom w:val="single" w:sz="4" w:space="0" w:color="auto"/>
              <w:right w:val="single" w:sz="4" w:space="0" w:color="auto"/>
            </w:tcBorders>
            <w:shd w:val="clear" w:color="000000" w:fill="AEAAAA"/>
            <w:vAlign w:val="center"/>
            <w:hideMark/>
          </w:tcPr>
          <w:p w14:paraId="37BF1F3E" w14:textId="77777777" w:rsidR="00513F34" w:rsidRPr="004F05CD" w:rsidRDefault="00513F34" w:rsidP="00C808C0">
            <w:pPr>
              <w:jc w:val="center"/>
              <w:rPr>
                <w:rFonts w:ascii="Calibri" w:hAnsi="Calibri" w:cs="Calibri"/>
                <w:b/>
                <w:bCs/>
              </w:rPr>
            </w:pPr>
            <w:r w:rsidRPr="004F05CD">
              <w:rPr>
                <w:rFonts w:ascii="Calibri" w:hAnsi="Calibri" w:cs="Calibri"/>
                <w:b/>
                <w:bCs/>
              </w:rPr>
              <w:t>SYMBOL PRODUCENTA</w:t>
            </w:r>
          </w:p>
        </w:tc>
        <w:tc>
          <w:tcPr>
            <w:tcW w:w="851" w:type="dxa"/>
            <w:tcBorders>
              <w:top w:val="single" w:sz="4" w:space="0" w:color="auto"/>
              <w:left w:val="nil"/>
              <w:bottom w:val="single" w:sz="4" w:space="0" w:color="auto"/>
              <w:right w:val="single" w:sz="4" w:space="0" w:color="auto"/>
            </w:tcBorders>
            <w:shd w:val="clear" w:color="000000" w:fill="AEAAAA"/>
            <w:noWrap/>
            <w:vAlign w:val="center"/>
            <w:hideMark/>
          </w:tcPr>
          <w:p w14:paraId="3A1E5D06" w14:textId="77777777" w:rsidR="00513F34" w:rsidRPr="004F05CD" w:rsidRDefault="00513F34" w:rsidP="00C808C0">
            <w:pPr>
              <w:jc w:val="center"/>
              <w:rPr>
                <w:rFonts w:ascii="Calibri" w:hAnsi="Calibri" w:cs="Calibri"/>
                <w:b/>
                <w:bCs/>
              </w:rPr>
            </w:pPr>
            <w:r w:rsidRPr="004F05CD">
              <w:rPr>
                <w:rFonts w:ascii="Calibri" w:hAnsi="Calibri" w:cs="Calibri"/>
                <w:b/>
                <w:bCs/>
              </w:rPr>
              <w:t>JM</w:t>
            </w:r>
          </w:p>
        </w:tc>
        <w:tc>
          <w:tcPr>
            <w:tcW w:w="1134" w:type="dxa"/>
            <w:tcBorders>
              <w:top w:val="single" w:sz="4" w:space="0" w:color="auto"/>
              <w:left w:val="nil"/>
              <w:bottom w:val="single" w:sz="4" w:space="0" w:color="auto"/>
              <w:right w:val="single" w:sz="4" w:space="0" w:color="auto"/>
            </w:tcBorders>
            <w:shd w:val="clear" w:color="000000" w:fill="AEAAAA"/>
            <w:noWrap/>
            <w:vAlign w:val="center"/>
            <w:hideMark/>
          </w:tcPr>
          <w:p w14:paraId="39E37E4E" w14:textId="77777777" w:rsidR="00513F34" w:rsidRPr="004F05CD" w:rsidRDefault="00513F34" w:rsidP="00C808C0">
            <w:pPr>
              <w:jc w:val="center"/>
              <w:rPr>
                <w:rFonts w:ascii="Calibri" w:hAnsi="Calibri" w:cs="Calibri"/>
                <w:b/>
                <w:bCs/>
              </w:rPr>
            </w:pPr>
            <w:r w:rsidRPr="004F05CD">
              <w:rPr>
                <w:rFonts w:ascii="Calibri" w:hAnsi="Calibri" w:cs="Calibri"/>
                <w:b/>
                <w:bCs/>
              </w:rPr>
              <w:t>ILOŚĆ</w:t>
            </w:r>
          </w:p>
        </w:tc>
      </w:tr>
      <w:tr w:rsidR="00513F34" w:rsidRPr="004F05CD" w14:paraId="3441886C"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09AC70"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1.</w:t>
            </w:r>
          </w:p>
        </w:tc>
        <w:tc>
          <w:tcPr>
            <w:tcW w:w="4924" w:type="dxa"/>
            <w:tcBorders>
              <w:top w:val="nil"/>
              <w:left w:val="nil"/>
              <w:bottom w:val="single" w:sz="4" w:space="0" w:color="auto"/>
              <w:right w:val="single" w:sz="4" w:space="0" w:color="auto"/>
            </w:tcBorders>
            <w:shd w:val="clear" w:color="auto" w:fill="auto"/>
            <w:vAlign w:val="center"/>
          </w:tcPr>
          <w:p w14:paraId="0E2903B5" w14:textId="77777777" w:rsidR="00513F34" w:rsidRPr="004F05CD" w:rsidRDefault="00513F34" w:rsidP="00C808C0">
            <w:pPr>
              <w:jc w:val="center"/>
              <w:rPr>
                <w:rFonts w:ascii="Calibri" w:hAnsi="Calibri" w:cs="Calibri"/>
                <w:color w:val="000000"/>
              </w:rPr>
            </w:pPr>
            <w:r>
              <w:rPr>
                <w:rFonts w:ascii="Calibri" w:hAnsi="Calibri" w:cs="Calibri"/>
                <w:color w:val="000000"/>
              </w:rPr>
              <w:t>TONER CZARNY DO DRUKARKI LEXMARK CS622DE</w:t>
            </w:r>
          </w:p>
        </w:tc>
        <w:tc>
          <w:tcPr>
            <w:tcW w:w="1722" w:type="dxa"/>
            <w:tcBorders>
              <w:top w:val="nil"/>
              <w:left w:val="nil"/>
              <w:bottom w:val="single" w:sz="4" w:space="0" w:color="auto"/>
              <w:right w:val="single" w:sz="4" w:space="0" w:color="auto"/>
            </w:tcBorders>
            <w:shd w:val="clear" w:color="auto" w:fill="auto"/>
            <w:vAlign w:val="center"/>
          </w:tcPr>
          <w:p w14:paraId="567FE104" w14:textId="77777777" w:rsidR="00513F34" w:rsidRPr="004209FE" w:rsidRDefault="00513F34" w:rsidP="00C808C0">
            <w:pPr>
              <w:jc w:val="center"/>
              <w:rPr>
                <w:rFonts w:ascii="Calibri" w:hAnsi="Calibri" w:cs="Calibri"/>
                <w:color w:val="000000"/>
              </w:rPr>
            </w:pPr>
            <w:r w:rsidRPr="004209FE">
              <w:rPr>
                <w:rFonts w:ascii="Calibri" w:hAnsi="Calibri" w:cs="Calibri"/>
                <w:color w:val="000000"/>
              </w:rPr>
              <w:t>78C20K0</w:t>
            </w:r>
          </w:p>
        </w:tc>
        <w:tc>
          <w:tcPr>
            <w:tcW w:w="851" w:type="dxa"/>
            <w:tcBorders>
              <w:top w:val="nil"/>
              <w:left w:val="nil"/>
              <w:bottom w:val="single" w:sz="4" w:space="0" w:color="auto"/>
              <w:right w:val="single" w:sz="4" w:space="0" w:color="auto"/>
            </w:tcBorders>
            <w:shd w:val="clear" w:color="auto" w:fill="auto"/>
            <w:vAlign w:val="center"/>
            <w:hideMark/>
          </w:tcPr>
          <w:p w14:paraId="02E828AC" w14:textId="77777777" w:rsidR="00513F34" w:rsidRPr="004209FE" w:rsidRDefault="00513F34" w:rsidP="00C808C0">
            <w:pPr>
              <w:jc w:val="center"/>
              <w:rPr>
                <w:rFonts w:ascii="Calibri" w:hAnsi="Calibri" w:cs="Calibri"/>
                <w:color w:val="000000"/>
              </w:rPr>
            </w:pPr>
            <w:r w:rsidRPr="004209FE">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1F6D040F" w14:textId="77777777" w:rsidR="00513F34" w:rsidRPr="004209FE" w:rsidRDefault="00513F34" w:rsidP="00C808C0">
            <w:pPr>
              <w:jc w:val="center"/>
              <w:rPr>
                <w:rFonts w:ascii="Calibri" w:hAnsi="Calibri" w:cs="Calibri"/>
              </w:rPr>
            </w:pPr>
            <w:r w:rsidRPr="004209FE">
              <w:rPr>
                <w:rFonts w:ascii="Calibri" w:hAnsi="Calibri" w:cs="Calibri"/>
              </w:rPr>
              <w:t>35</w:t>
            </w:r>
          </w:p>
        </w:tc>
      </w:tr>
      <w:tr w:rsidR="00513F34" w:rsidRPr="004209FE" w14:paraId="7AD566B5"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1B60F7"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2.</w:t>
            </w:r>
          </w:p>
        </w:tc>
        <w:tc>
          <w:tcPr>
            <w:tcW w:w="4924" w:type="dxa"/>
            <w:tcBorders>
              <w:top w:val="nil"/>
              <w:left w:val="nil"/>
              <w:bottom w:val="single" w:sz="4" w:space="0" w:color="auto"/>
              <w:right w:val="single" w:sz="4" w:space="0" w:color="auto"/>
            </w:tcBorders>
            <w:shd w:val="clear" w:color="auto" w:fill="auto"/>
            <w:vAlign w:val="center"/>
          </w:tcPr>
          <w:p w14:paraId="2263B362" w14:textId="77777777" w:rsidR="00513F34" w:rsidRPr="004F05CD" w:rsidRDefault="00513F34" w:rsidP="00C808C0">
            <w:pPr>
              <w:jc w:val="center"/>
              <w:rPr>
                <w:rFonts w:ascii="Calibri" w:hAnsi="Calibri" w:cs="Calibri"/>
                <w:color w:val="000000"/>
              </w:rPr>
            </w:pPr>
            <w:r w:rsidRPr="004209FE">
              <w:rPr>
                <w:rFonts w:ascii="Calibri" w:hAnsi="Calibri" w:cs="Calibri"/>
                <w:color w:val="000000"/>
              </w:rPr>
              <w:t xml:space="preserve">TONER </w:t>
            </w:r>
            <w:r>
              <w:rPr>
                <w:rFonts w:ascii="Calibri" w:hAnsi="Calibri" w:cs="Calibri"/>
                <w:color w:val="000000"/>
              </w:rPr>
              <w:t>ŻÓŁTY</w:t>
            </w:r>
            <w:r w:rsidRPr="004209FE">
              <w:rPr>
                <w:rFonts w:ascii="Calibri" w:hAnsi="Calibri" w:cs="Calibri"/>
                <w:color w:val="000000"/>
              </w:rPr>
              <w:t xml:space="preserve"> DO </w:t>
            </w:r>
            <w:r>
              <w:rPr>
                <w:rFonts w:ascii="Calibri" w:hAnsi="Calibri" w:cs="Calibri"/>
                <w:color w:val="000000"/>
              </w:rPr>
              <w:t xml:space="preserve">DRUKARKI </w:t>
            </w:r>
            <w:r w:rsidRPr="004209FE">
              <w:rPr>
                <w:rFonts w:ascii="Calibri" w:hAnsi="Calibri" w:cs="Calibri"/>
                <w:color w:val="000000"/>
              </w:rPr>
              <w:t>LEXMARK CS622DE</w:t>
            </w:r>
          </w:p>
        </w:tc>
        <w:tc>
          <w:tcPr>
            <w:tcW w:w="1722" w:type="dxa"/>
            <w:tcBorders>
              <w:top w:val="nil"/>
              <w:left w:val="nil"/>
              <w:bottom w:val="single" w:sz="4" w:space="0" w:color="auto"/>
              <w:right w:val="single" w:sz="4" w:space="0" w:color="auto"/>
            </w:tcBorders>
            <w:shd w:val="clear" w:color="auto" w:fill="auto"/>
            <w:vAlign w:val="center"/>
          </w:tcPr>
          <w:p w14:paraId="65E56D4C" w14:textId="77777777" w:rsidR="00513F34" w:rsidRPr="004F05CD" w:rsidRDefault="00513F34" w:rsidP="00C808C0">
            <w:pPr>
              <w:jc w:val="center"/>
              <w:rPr>
                <w:rFonts w:ascii="Calibri" w:hAnsi="Calibri" w:cs="Calibri"/>
                <w:color w:val="000000"/>
              </w:rPr>
            </w:pPr>
            <w:r>
              <w:rPr>
                <w:rFonts w:ascii="Calibri" w:hAnsi="Calibri" w:cs="Calibri"/>
                <w:color w:val="000000"/>
              </w:rPr>
              <w:t>78C20Y0</w:t>
            </w:r>
          </w:p>
        </w:tc>
        <w:tc>
          <w:tcPr>
            <w:tcW w:w="851" w:type="dxa"/>
            <w:tcBorders>
              <w:top w:val="nil"/>
              <w:left w:val="nil"/>
              <w:bottom w:val="single" w:sz="4" w:space="0" w:color="auto"/>
              <w:right w:val="single" w:sz="4" w:space="0" w:color="auto"/>
            </w:tcBorders>
            <w:shd w:val="clear" w:color="auto" w:fill="auto"/>
            <w:noWrap/>
            <w:vAlign w:val="center"/>
            <w:hideMark/>
          </w:tcPr>
          <w:p w14:paraId="2D9EED61" w14:textId="77777777" w:rsidR="00513F34" w:rsidRPr="004209FE" w:rsidRDefault="00513F34" w:rsidP="00C808C0">
            <w:pPr>
              <w:jc w:val="center"/>
              <w:rPr>
                <w:rFonts w:ascii="Calibri" w:hAnsi="Calibri" w:cs="Calibri"/>
                <w:color w:val="000000"/>
              </w:rPr>
            </w:pPr>
            <w:r w:rsidRPr="004209FE">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450563E0" w14:textId="77777777" w:rsidR="00513F34" w:rsidRPr="004209FE" w:rsidRDefault="00513F34" w:rsidP="00C808C0">
            <w:pPr>
              <w:jc w:val="center"/>
              <w:rPr>
                <w:rFonts w:ascii="Calibri" w:hAnsi="Calibri" w:cs="Calibri"/>
              </w:rPr>
            </w:pPr>
            <w:r w:rsidRPr="004209FE">
              <w:rPr>
                <w:rFonts w:ascii="Calibri" w:hAnsi="Calibri" w:cs="Calibri"/>
              </w:rPr>
              <w:t>15</w:t>
            </w:r>
          </w:p>
        </w:tc>
      </w:tr>
      <w:tr w:rsidR="00513F34" w:rsidRPr="004209FE" w14:paraId="4B28079F"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D221E4"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3.</w:t>
            </w:r>
          </w:p>
        </w:tc>
        <w:tc>
          <w:tcPr>
            <w:tcW w:w="4924" w:type="dxa"/>
            <w:tcBorders>
              <w:top w:val="nil"/>
              <w:left w:val="nil"/>
              <w:bottom w:val="single" w:sz="4" w:space="0" w:color="auto"/>
              <w:right w:val="single" w:sz="4" w:space="0" w:color="auto"/>
            </w:tcBorders>
            <w:shd w:val="clear" w:color="auto" w:fill="auto"/>
            <w:vAlign w:val="center"/>
          </w:tcPr>
          <w:p w14:paraId="036B16A7" w14:textId="77777777" w:rsidR="00513F34" w:rsidRPr="004F05CD" w:rsidRDefault="00513F34" w:rsidP="00C808C0">
            <w:pPr>
              <w:jc w:val="center"/>
              <w:rPr>
                <w:rFonts w:ascii="Calibri" w:hAnsi="Calibri" w:cs="Calibri"/>
                <w:color w:val="000000"/>
              </w:rPr>
            </w:pPr>
            <w:r w:rsidRPr="004209FE">
              <w:rPr>
                <w:rFonts w:ascii="Calibri" w:hAnsi="Calibri" w:cs="Calibri"/>
                <w:color w:val="000000"/>
              </w:rPr>
              <w:t xml:space="preserve">TONER </w:t>
            </w:r>
            <w:r>
              <w:rPr>
                <w:rFonts w:ascii="Calibri" w:hAnsi="Calibri" w:cs="Calibri"/>
                <w:color w:val="000000"/>
              </w:rPr>
              <w:t>PURPUROWY</w:t>
            </w:r>
            <w:r w:rsidRPr="004209FE">
              <w:rPr>
                <w:rFonts w:ascii="Calibri" w:hAnsi="Calibri" w:cs="Calibri"/>
                <w:color w:val="000000"/>
              </w:rPr>
              <w:t xml:space="preserve"> DO </w:t>
            </w:r>
            <w:r>
              <w:rPr>
                <w:rFonts w:ascii="Calibri" w:hAnsi="Calibri" w:cs="Calibri"/>
                <w:color w:val="000000"/>
              </w:rPr>
              <w:t xml:space="preserve">DRUKARKI </w:t>
            </w:r>
            <w:r w:rsidRPr="004209FE">
              <w:rPr>
                <w:rFonts w:ascii="Calibri" w:hAnsi="Calibri" w:cs="Calibri"/>
                <w:color w:val="000000"/>
              </w:rPr>
              <w:t>LEXMARK CS622DE</w:t>
            </w:r>
          </w:p>
        </w:tc>
        <w:tc>
          <w:tcPr>
            <w:tcW w:w="1722" w:type="dxa"/>
            <w:tcBorders>
              <w:top w:val="nil"/>
              <w:left w:val="nil"/>
              <w:bottom w:val="single" w:sz="4" w:space="0" w:color="auto"/>
              <w:right w:val="single" w:sz="4" w:space="0" w:color="auto"/>
            </w:tcBorders>
            <w:shd w:val="clear" w:color="auto" w:fill="auto"/>
            <w:vAlign w:val="center"/>
          </w:tcPr>
          <w:p w14:paraId="3E50AA95" w14:textId="77777777" w:rsidR="00513F34" w:rsidRPr="004F05CD" w:rsidRDefault="00513F34" w:rsidP="00C808C0">
            <w:pPr>
              <w:jc w:val="center"/>
              <w:rPr>
                <w:rFonts w:ascii="Calibri" w:hAnsi="Calibri" w:cs="Calibri"/>
                <w:color w:val="000000"/>
              </w:rPr>
            </w:pPr>
            <w:r w:rsidRPr="00745446">
              <w:rPr>
                <w:rFonts w:ascii="Calibri" w:hAnsi="Calibri" w:cs="Calibri"/>
                <w:color w:val="000000"/>
              </w:rPr>
              <w:t>78C20M0</w:t>
            </w:r>
          </w:p>
        </w:tc>
        <w:tc>
          <w:tcPr>
            <w:tcW w:w="851" w:type="dxa"/>
            <w:tcBorders>
              <w:top w:val="nil"/>
              <w:left w:val="nil"/>
              <w:bottom w:val="single" w:sz="4" w:space="0" w:color="auto"/>
              <w:right w:val="single" w:sz="4" w:space="0" w:color="auto"/>
            </w:tcBorders>
            <w:shd w:val="clear" w:color="auto" w:fill="auto"/>
            <w:noWrap/>
            <w:vAlign w:val="center"/>
            <w:hideMark/>
          </w:tcPr>
          <w:p w14:paraId="37ACEC86" w14:textId="77777777" w:rsidR="00513F34" w:rsidRPr="004209FE" w:rsidRDefault="00513F34" w:rsidP="00C808C0">
            <w:pPr>
              <w:jc w:val="center"/>
              <w:rPr>
                <w:rFonts w:ascii="Calibri" w:hAnsi="Calibri" w:cs="Calibri"/>
                <w:color w:val="000000"/>
              </w:rPr>
            </w:pPr>
            <w:r w:rsidRPr="004209FE">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7FFA94B6" w14:textId="77777777" w:rsidR="00513F34" w:rsidRPr="004209FE" w:rsidRDefault="00513F34" w:rsidP="00C808C0">
            <w:pPr>
              <w:jc w:val="center"/>
              <w:rPr>
                <w:rFonts w:ascii="Calibri" w:hAnsi="Calibri" w:cs="Calibri"/>
              </w:rPr>
            </w:pPr>
            <w:r w:rsidRPr="004209FE">
              <w:rPr>
                <w:rFonts w:ascii="Calibri" w:hAnsi="Calibri" w:cs="Calibri"/>
              </w:rPr>
              <w:t>15</w:t>
            </w:r>
          </w:p>
        </w:tc>
      </w:tr>
      <w:tr w:rsidR="00513F34" w:rsidRPr="004209FE" w14:paraId="3933E79A" w14:textId="77777777" w:rsidTr="00C808C0">
        <w:trPr>
          <w:trHeight w:val="53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B94231"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4.</w:t>
            </w:r>
          </w:p>
        </w:tc>
        <w:tc>
          <w:tcPr>
            <w:tcW w:w="4924" w:type="dxa"/>
            <w:tcBorders>
              <w:top w:val="nil"/>
              <w:left w:val="nil"/>
              <w:bottom w:val="single" w:sz="4" w:space="0" w:color="auto"/>
              <w:right w:val="single" w:sz="4" w:space="0" w:color="auto"/>
            </w:tcBorders>
            <w:shd w:val="clear" w:color="auto" w:fill="auto"/>
            <w:vAlign w:val="center"/>
          </w:tcPr>
          <w:p w14:paraId="332D2D11" w14:textId="77777777" w:rsidR="00513F34" w:rsidRPr="004F05CD" w:rsidRDefault="00513F34" w:rsidP="00C808C0">
            <w:pPr>
              <w:jc w:val="center"/>
              <w:rPr>
                <w:rFonts w:ascii="Calibri" w:hAnsi="Calibri" w:cs="Calibri"/>
                <w:color w:val="000000"/>
              </w:rPr>
            </w:pPr>
            <w:r w:rsidRPr="004209FE">
              <w:rPr>
                <w:rFonts w:ascii="Calibri" w:hAnsi="Calibri" w:cs="Calibri"/>
                <w:color w:val="000000"/>
              </w:rPr>
              <w:t xml:space="preserve">TONER </w:t>
            </w:r>
            <w:r>
              <w:rPr>
                <w:rFonts w:ascii="Calibri" w:hAnsi="Calibri" w:cs="Calibri"/>
                <w:color w:val="000000"/>
              </w:rPr>
              <w:t>BŁĘKITNY</w:t>
            </w:r>
            <w:r w:rsidRPr="004209FE">
              <w:rPr>
                <w:rFonts w:ascii="Calibri" w:hAnsi="Calibri" w:cs="Calibri"/>
                <w:color w:val="000000"/>
              </w:rPr>
              <w:t xml:space="preserve"> DO </w:t>
            </w:r>
            <w:r>
              <w:rPr>
                <w:rFonts w:ascii="Calibri" w:hAnsi="Calibri" w:cs="Calibri"/>
                <w:color w:val="000000"/>
              </w:rPr>
              <w:t xml:space="preserve">DRUKARKI </w:t>
            </w:r>
            <w:r w:rsidRPr="004209FE">
              <w:rPr>
                <w:rFonts w:ascii="Calibri" w:hAnsi="Calibri" w:cs="Calibri"/>
                <w:color w:val="000000"/>
              </w:rPr>
              <w:t>LEXMARK CS622DE</w:t>
            </w:r>
          </w:p>
        </w:tc>
        <w:tc>
          <w:tcPr>
            <w:tcW w:w="1722" w:type="dxa"/>
            <w:tcBorders>
              <w:top w:val="nil"/>
              <w:left w:val="nil"/>
              <w:bottom w:val="single" w:sz="4" w:space="0" w:color="auto"/>
              <w:right w:val="single" w:sz="4" w:space="0" w:color="auto"/>
            </w:tcBorders>
            <w:shd w:val="clear" w:color="auto" w:fill="auto"/>
            <w:vAlign w:val="center"/>
          </w:tcPr>
          <w:p w14:paraId="6726A1CA" w14:textId="77777777" w:rsidR="00513F34" w:rsidRPr="004F05CD" w:rsidRDefault="00513F34" w:rsidP="00C808C0">
            <w:pPr>
              <w:jc w:val="center"/>
              <w:rPr>
                <w:rFonts w:ascii="Calibri" w:hAnsi="Calibri" w:cs="Calibri"/>
                <w:color w:val="000000"/>
              </w:rPr>
            </w:pPr>
            <w:r>
              <w:rPr>
                <w:rFonts w:ascii="Calibri" w:hAnsi="Calibri" w:cs="Calibri"/>
                <w:color w:val="000000"/>
              </w:rPr>
              <w:t>78C20C</w:t>
            </w:r>
            <w:r w:rsidRPr="00745446">
              <w:rPr>
                <w:rFonts w:ascii="Calibri" w:hAnsi="Calibri" w:cs="Calibri"/>
                <w:color w:val="000000"/>
              </w:rPr>
              <w:t>0</w:t>
            </w:r>
          </w:p>
        </w:tc>
        <w:tc>
          <w:tcPr>
            <w:tcW w:w="851" w:type="dxa"/>
            <w:tcBorders>
              <w:top w:val="nil"/>
              <w:left w:val="nil"/>
              <w:bottom w:val="single" w:sz="4" w:space="0" w:color="auto"/>
              <w:right w:val="single" w:sz="4" w:space="0" w:color="auto"/>
            </w:tcBorders>
            <w:shd w:val="clear" w:color="auto" w:fill="auto"/>
            <w:noWrap/>
            <w:vAlign w:val="center"/>
            <w:hideMark/>
          </w:tcPr>
          <w:p w14:paraId="5019C090" w14:textId="77777777" w:rsidR="00513F34" w:rsidRPr="004209FE" w:rsidRDefault="00513F34" w:rsidP="00C808C0">
            <w:pPr>
              <w:jc w:val="center"/>
              <w:rPr>
                <w:rFonts w:ascii="Calibri" w:hAnsi="Calibri" w:cs="Calibri"/>
                <w:color w:val="000000"/>
              </w:rPr>
            </w:pPr>
            <w:r w:rsidRPr="004209FE">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06FD29A9" w14:textId="77777777" w:rsidR="00513F34" w:rsidRPr="004209FE" w:rsidRDefault="00513F34" w:rsidP="00C808C0">
            <w:pPr>
              <w:jc w:val="center"/>
              <w:rPr>
                <w:rFonts w:ascii="Calibri" w:hAnsi="Calibri" w:cs="Calibri"/>
                <w:highlight w:val="yellow"/>
              </w:rPr>
            </w:pPr>
            <w:r w:rsidRPr="004209FE">
              <w:rPr>
                <w:rFonts w:ascii="Calibri" w:hAnsi="Calibri" w:cs="Calibri"/>
              </w:rPr>
              <w:t>15</w:t>
            </w:r>
          </w:p>
        </w:tc>
      </w:tr>
      <w:tr w:rsidR="00513F34" w:rsidRPr="004209FE" w14:paraId="00FED716"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48C30F"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5.</w:t>
            </w:r>
          </w:p>
        </w:tc>
        <w:tc>
          <w:tcPr>
            <w:tcW w:w="4924" w:type="dxa"/>
            <w:tcBorders>
              <w:top w:val="nil"/>
              <w:left w:val="nil"/>
              <w:bottom w:val="single" w:sz="4" w:space="0" w:color="auto"/>
              <w:right w:val="single" w:sz="4" w:space="0" w:color="auto"/>
            </w:tcBorders>
            <w:shd w:val="clear" w:color="auto" w:fill="auto"/>
            <w:vAlign w:val="center"/>
          </w:tcPr>
          <w:p w14:paraId="5D6FCE32" w14:textId="77777777" w:rsidR="00513F34" w:rsidRPr="009B6D75" w:rsidRDefault="00513F34" w:rsidP="00C808C0">
            <w:pPr>
              <w:jc w:val="center"/>
              <w:rPr>
                <w:rFonts w:ascii="Calibri" w:hAnsi="Calibri" w:cs="Calibri"/>
              </w:rPr>
            </w:pPr>
          </w:p>
          <w:p w14:paraId="25463366" w14:textId="77777777" w:rsidR="00513F34" w:rsidRPr="009B6D75" w:rsidRDefault="00513F34" w:rsidP="00C808C0">
            <w:pPr>
              <w:jc w:val="center"/>
              <w:rPr>
                <w:rFonts w:ascii="Calibri" w:hAnsi="Calibri" w:cs="Calibri"/>
              </w:rPr>
            </w:pPr>
            <w:r w:rsidRPr="009B6D75">
              <w:rPr>
                <w:rFonts w:ascii="Calibri" w:hAnsi="Calibri" w:cs="Calibri"/>
              </w:rPr>
              <w:t>TONER CZARNY DO URZĄDZENIA KYOCERA TALFA 4053CI</w:t>
            </w:r>
          </w:p>
        </w:tc>
        <w:tc>
          <w:tcPr>
            <w:tcW w:w="1722" w:type="dxa"/>
            <w:tcBorders>
              <w:top w:val="nil"/>
              <w:left w:val="nil"/>
              <w:bottom w:val="single" w:sz="4" w:space="0" w:color="auto"/>
              <w:right w:val="single" w:sz="4" w:space="0" w:color="auto"/>
            </w:tcBorders>
            <w:shd w:val="clear" w:color="auto" w:fill="auto"/>
            <w:vAlign w:val="center"/>
          </w:tcPr>
          <w:p w14:paraId="112EA4BA" w14:textId="77777777" w:rsidR="00513F34" w:rsidRPr="009B6D75" w:rsidRDefault="00513F34" w:rsidP="00C808C0">
            <w:pPr>
              <w:jc w:val="center"/>
              <w:rPr>
                <w:rFonts w:ascii="Calibri" w:hAnsi="Calibri" w:cs="Calibri"/>
              </w:rPr>
            </w:pPr>
            <w:r w:rsidRPr="009B6D75">
              <w:rPr>
                <w:rFonts w:ascii="Calibri" w:hAnsi="Calibri" w:cs="Calibri"/>
              </w:rPr>
              <w:t>TK-8525K</w:t>
            </w:r>
          </w:p>
        </w:tc>
        <w:tc>
          <w:tcPr>
            <w:tcW w:w="851" w:type="dxa"/>
            <w:tcBorders>
              <w:top w:val="nil"/>
              <w:left w:val="nil"/>
              <w:bottom w:val="single" w:sz="4" w:space="0" w:color="auto"/>
              <w:right w:val="single" w:sz="4" w:space="0" w:color="auto"/>
            </w:tcBorders>
            <w:shd w:val="clear" w:color="auto" w:fill="auto"/>
            <w:noWrap/>
            <w:vAlign w:val="center"/>
            <w:hideMark/>
          </w:tcPr>
          <w:p w14:paraId="457230C9" w14:textId="77777777" w:rsidR="00513F34" w:rsidRPr="004209FE" w:rsidRDefault="00513F34" w:rsidP="00C808C0">
            <w:pPr>
              <w:jc w:val="center"/>
              <w:rPr>
                <w:rFonts w:ascii="Calibri" w:hAnsi="Calibri" w:cs="Calibri"/>
              </w:rPr>
            </w:pPr>
            <w:r w:rsidRPr="004209FE">
              <w:rPr>
                <w:rFonts w:ascii="Calibri" w:hAnsi="Calibri" w:cs="Calibri"/>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48C67838" w14:textId="77777777" w:rsidR="00513F34" w:rsidRPr="004209FE" w:rsidRDefault="00513F34" w:rsidP="00C808C0">
            <w:pPr>
              <w:jc w:val="center"/>
              <w:rPr>
                <w:rFonts w:ascii="Calibri" w:hAnsi="Calibri" w:cs="Calibri"/>
                <w:highlight w:val="yellow"/>
              </w:rPr>
            </w:pPr>
            <w:r w:rsidRPr="004209FE">
              <w:rPr>
                <w:rFonts w:ascii="Calibri" w:hAnsi="Calibri" w:cs="Calibri"/>
              </w:rPr>
              <w:t>20</w:t>
            </w:r>
          </w:p>
        </w:tc>
      </w:tr>
      <w:tr w:rsidR="00513F34" w:rsidRPr="004209FE" w14:paraId="4ABC13B6"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8E1932"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6.</w:t>
            </w:r>
          </w:p>
        </w:tc>
        <w:tc>
          <w:tcPr>
            <w:tcW w:w="4924" w:type="dxa"/>
            <w:tcBorders>
              <w:top w:val="nil"/>
              <w:left w:val="nil"/>
              <w:bottom w:val="single" w:sz="4" w:space="0" w:color="auto"/>
              <w:right w:val="single" w:sz="4" w:space="0" w:color="auto"/>
            </w:tcBorders>
            <w:shd w:val="clear" w:color="auto" w:fill="auto"/>
            <w:vAlign w:val="center"/>
          </w:tcPr>
          <w:p w14:paraId="25696178" w14:textId="77777777" w:rsidR="00513F34" w:rsidRPr="009B6D75" w:rsidRDefault="00513F34" w:rsidP="00C808C0">
            <w:pPr>
              <w:jc w:val="center"/>
              <w:rPr>
                <w:rFonts w:ascii="Calibri" w:hAnsi="Calibri" w:cs="Calibri"/>
              </w:rPr>
            </w:pPr>
            <w:r w:rsidRPr="009B6D75">
              <w:rPr>
                <w:rFonts w:ascii="Calibri" w:hAnsi="Calibri" w:cs="Calibri"/>
              </w:rPr>
              <w:t>TONER BŁĘKITNY DO URZĄDZENIA KYOCERA TALFA 4053CI</w:t>
            </w:r>
          </w:p>
        </w:tc>
        <w:tc>
          <w:tcPr>
            <w:tcW w:w="1722" w:type="dxa"/>
            <w:tcBorders>
              <w:top w:val="nil"/>
              <w:left w:val="nil"/>
              <w:bottom w:val="single" w:sz="4" w:space="0" w:color="auto"/>
              <w:right w:val="single" w:sz="4" w:space="0" w:color="auto"/>
            </w:tcBorders>
            <w:shd w:val="clear" w:color="auto" w:fill="auto"/>
            <w:vAlign w:val="center"/>
          </w:tcPr>
          <w:p w14:paraId="56CCF06A" w14:textId="77777777" w:rsidR="00513F34" w:rsidRPr="009B6D75" w:rsidRDefault="00513F34" w:rsidP="00C808C0">
            <w:pPr>
              <w:jc w:val="center"/>
              <w:rPr>
                <w:rFonts w:ascii="Calibri" w:hAnsi="Calibri" w:cs="Calibri"/>
              </w:rPr>
            </w:pPr>
            <w:r w:rsidRPr="009B6D75">
              <w:rPr>
                <w:rFonts w:ascii="Calibri" w:hAnsi="Calibri" w:cs="Calibri"/>
              </w:rPr>
              <w:t>TK-8525C</w:t>
            </w:r>
          </w:p>
        </w:tc>
        <w:tc>
          <w:tcPr>
            <w:tcW w:w="851" w:type="dxa"/>
            <w:tcBorders>
              <w:top w:val="nil"/>
              <w:left w:val="nil"/>
              <w:bottom w:val="single" w:sz="4" w:space="0" w:color="auto"/>
              <w:right w:val="single" w:sz="4" w:space="0" w:color="auto"/>
            </w:tcBorders>
            <w:shd w:val="clear" w:color="auto" w:fill="auto"/>
            <w:noWrap/>
            <w:vAlign w:val="center"/>
            <w:hideMark/>
          </w:tcPr>
          <w:p w14:paraId="0F2FF8B7" w14:textId="77777777" w:rsidR="00513F34" w:rsidRPr="004209FE" w:rsidRDefault="00513F34" w:rsidP="00C808C0">
            <w:pPr>
              <w:jc w:val="center"/>
              <w:rPr>
                <w:rFonts w:ascii="Calibri" w:hAnsi="Calibri" w:cs="Calibri"/>
              </w:rPr>
            </w:pPr>
            <w:r w:rsidRPr="004209FE">
              <w:rPr>
                <w:rFonts w:ascii="Calibri" w:hAnsi="Calibri" w:cs="Calibri"/>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3E652EAA" w14:textId="77777777" w:rsidR="00513F34" w:rsidRPr="004209FE" w:rsidRDefault="00513F34" w:rsidP="00C808C0">
            <w:pPr>
              <w:jc w:val="center"/>
              <w:rPr>
                <w:rFonts w:ascii="Calibri" w:hAnsi="Calibri" w:cs="Calibri"/>
              </w:rPr>
            </w:pPr>
            <w:r w:rsidRPr="004209FE">
              <w:rPr>
                <w:rFonts w:ascii="Calibri" w:hAnsi="Calibri" w:cs="Calibri"/>
              </w:rPr>
              <w:t>10</w:t>
            </w:r>
          </w:p>
        </w:tc>
      </w:tr>
      <w:tr w:rsidR="00513F34" w:rsidRPr="004209FE" w14:paraId="106A9D0B"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4D12CC"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7.</w:t>
            </w:r>
          </w:p>
        </w:tc>
        <w:tc>
          <w:tcPr>
            <w:tcW w:w="4924" w:type="dxa"/>
            <w:tcBorders>
              <w:top w:val="nil"/>
              <w:left w:val="nil"/>
              <w:bottom w:val="single" w:sz="4" w:space="0" w:color="auto"/>
              <w:right w:val="single" w:sz="4" w:space="0" w:color="auto"/>
            </w:tcBorders>
            <w:shd w:val="clear" w:color="auto" w:fill="auto"/>
            <w:vAlign w:val="center"/>
          </w:tcPr>
          <w:p w14:paraId="23D6E23F" w14:textId="77777777" w:rsidR="00513F34" w:rsidRPr="009B6D75" w:rsidRDefault="00513F34" w:rsidP="00C808C0">
            <w:pPr>
              <w:jc w:val="center"/>
              <w:rPr>
                <w:rFonts w:ascii="Calibri" w:hAnsi="Calibri" w:cs="Calibri"/>
              </w:rPr>
            </w:pPr>
            <w:r w:rsidRPr="009B6D75">
              <w:rPr>
                <w:rFonts w:ascii="Calibri" w:hAnsi="Calibri" w:cs="Calibri"/>
              </w:rPr>
              <w:t>TONER PURPUROWY DO URZĄDZENIA KYOCERA TALFA 4053CI</w:t>
            </w:r>
          </w:p>
        </w:tc>
        <w:tc>
          <w:tcPr>
            <w:tcW w:w="1722" w:type="dxa"/>
            <w:tcBorders>
              <w:top w:val="nil"/>
              <w:left w:val="nil"/>
              <w:bottom w:val="single" w:sz="4" w:space="0" w:color="auto"/>
              <w:right w:val="single" w:sz="4" w:space="0" w:color="auto"/>
            </w:tcBorders>
            <w:shd w:val="clear" w:color="auto" w:fill="auto"/>
            <w:vAlign w:val="center"/>
          </w:tcPr>
          <w:p w14:paraId="05B23EF7" w14:textId="77777777" w:rsidR="00513F34" w:rsidRPr="009B6D75" w:rsidRDefault="00513F34" w:rsidP="00C808C0">
            <w:pPr>
              <w:jc w:val="center"/>
              <w:rPr>
                <w:rFonts w:ascii="Calibri" w:hAnsi="Calibri" w:cs="Calibri"/>
              </w:rPr>
            </w:pPr>
            <w:r w:rsidRPr="009B6D75">
              <w:rPr>
                <w:rFonts w:ascii="Calibri" w:hAnsi="Calibri" w:cs="Calibri"/>
              </w:rPr>
              <w:t>TK-8525M</w:t>
            </w:r>
          </w:p>
        </w:tc>
        <w:tc>
          <w:tcPr>
            <w:tcW w:w="851" w:type="dxa"/>
            <w:tcBorders>
              <w:top w:val="nil"/>
              <w:left w:val="nil"/>
              <w:bottom w:val="single" w:sz="4" w:space="0" w:color="auto"/>
              <w:right w:val="single" w:sz="4" w:space="0" w:color="auto"/>
            </w:tcBorders>
            <w:shd w:val="clear" w:color="auto" w:fill="auto"/>
            <w:noWrap/>
            <w:vAlign w:val="center"/>
            <w:hideMark/>
          </w:tcPr>
          <w:p w14:paraId="2226466D" w14:textId="77777777" w:rsidR="00513F34" w:rsidRPr="004209FE" w:rsidRDefault="00513F34" w:rsidP="00C808C0">
            <w:pPr>
              <w:jc w:val="center"/>
              <w:rPr>
                <w:rFonts w:ascii="Calibri" w:hAnsi="Calibri" w:cs="Calibri"/>
                <w:color w:val="000000"/>
              </w:rPr>
            </w:pPr>
            <w:r w:rsidRPr="004209FE">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31687C05" w14:textId="77777777" w:rsidR="00513F34" w:rsidRPr="004209FE" w:rsidRDefault="00513F34" w:rsidP="00C808C0">
            <w:pPr>
              <w:jc w:val="center"/>
              <w:rPr>
                <w:rFonts w:ascii="Calibri" w:hAnsi="Calibri" w:cs="Calibri"/>
                <w:highlight w:val="yellow"/>
              </w:rPr>
            </w:pPr>
            <w:r w:rsidRPr="004209FE">
              <w:rPr>
                <w:rFonts w:ascii="Calibri" w:hAnsi="Calibri" w:cs="Calibri"/>
              </w:rPr>
              <w:t>10</w:t>
            </w:r>
          </w:p>
        </w:tc>
      </w:tr>
      <w:tr w:rsidR="00513F34" w:rsidRPr="004209FE" w14:paraId="12CB63E4"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175E93"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8.</w:t>
            </w:r>
          </w:p>
        </w:tc>
        <w:tc>
          <w:tcPr>
            <w:tcW w:w="4924" w:type="dxa"/>
            <w:tcBorders>
              <w:top w:val="nil"/>
              <w:left w:val="nil"/>
              <w:bottom w:val="single" w:sz="4" w:space="0" w:color="auto"/>
              <w:right w:val="single" w:sz="4" w:space="0" w:color="auto"/>
            </w:tcBorders>
            <w:shd w:val="clear" w:color="auto" w:fill="auto"/>
            <w:vAlign w:val="center"/>
          </w:tcPr>
          <w:p w14:paraId="4C94145A" w14:textId="77777777" w:rsidR="00513F34" w:rsidRPr="009B6D75" w:rsidRDefault="00513F34" w:rsidP="00C808C0">
            <w:pPr>
              <w:jc w:val="center"/>
              <w:rPr>
                <w:rFonts w:ascii="Calibri" w:hAnsi="Calibri" w:cs="Calibri"/>
              </w:rPr>
            </w:pPr>
            <w:r w:rsidRPr="009B6D75">
              <w:rPr>
                <w:rFonts w:ascii="Calibri" w:hAnsi="Calibri" w:cs="Calibri"/>
              </w:rPr>
              <w:t>TONER ŻÓŁTY DO URZĄDZENIA KYOCERA TALFA 4053CI</w:t>
            </w:r>
          </w:p>
        </w:tc>
        <w:tc>
          <w:tcPr>
            <w:tcW w:w="1722" w:type="dxa"/>
            <w:tcBorders>
              <w:top w:val="nil"/>
              <w:left w:val="nil"/>
              <w:bottom w:val="single" w:sz="4" w:space="0" w:color="auto"/>
              <w:right w:val="single" w:sz="4" w:space="0" w:color="auto"/>
            </w:tcBorders>
            <w:shd w:val="clear" w:color="auto" w:fill="auto"/>
            <w:vAlign w:val="center"/>
          </w:tcPr>
          <w:p w14:paraId="67DDB090" w14:textId="77777777" w:rsidR="00513F34" w:rsidRPr="009B6D75" w:rsidRDefault="00513F34" w:rsidP="00C808C0">
            <w:pPr>
              <w:jc w:val="center"/>
              <w:rPr>
                <w:rFonts w:ascii="Calibri" w:hAnsi="Calibri" w:cs="Calibri"/>
              </w:rPr>
            </w:pPr>
            <w:r w:rsidRPr="009B6D75">
              <w:rPr>
                <w:rFonts w:ascii="Calibri" w:hAnsi="Calibri" w:cs="Calibri"/>
              </w:rPr>
              <w:t>TK-8525Y</w:t>
            </w:r>
          </w:p>
        </w:tc>
        <w:tc>
          <w:tcPr>
            <w:tcW w:w="851" w:type="dxa"/>
            <w:tcBorders>
              <w:top w:val="nil"/>
              <w:left w:val="nil"/>
              <w:bottom w:val="single" w:sz="4" w:space="0" w:color="auto"/>
              <w:right w:val="single" w:sz="4" w:space="0" w:color="auto"/>
            </w:tcBorders>
            <w:shd w:val="clear" w:color="auto" w:fill="auto"/>
            <w:noWrap/>
            <w:vAlign w:val="center"/>
            <w:hideMark/>
          </w:tcPr>
          <w:p w14:paraId="3ECB656C" w14:textId="77777777" w:rsidR="00513F34" w:rsidRPr="004209FE" w:rsidRDefault="00513F34" w:rsidP="00C808C0">
            <w:pPr>
              <w:jc w:val="center"/>
              <w:rPr>
                <w:rFonts w:ascii="Calibri" w:hAnsi="Calibri" w:cs="Calibri"/>
                <w:color w:val="000000"/>
              </w:rPr>
            </w:pPr>
            <w:r w:rsidRPr="004209FE">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1BFEA34C" w14:textId="77777777" w:rsidR="00513F34" w:rsidRPr="004209FE" w:rsidRDefault="00513F34" w:rsidP="00C808C0">
            <w:pPr>
              <w:jc w:val="center"/>
              <w:rPr>
                <w:rFonts w:ascii="Calibri" w:hAnsi="Calibri" w:cs="Calibri"/>
                <w:highlight w:val="yellow"/>
              </w:rPr>
            </w:pPr>
            <w:r w:rsidRPr="004209FE">
              <w:rPr>
                <w:rFonts w:ascii="Calibri" w:hAnsi="Calibri" w:cs="Calibri"/>
              </w:rPr>
              <w:t>10</w:t>
            </w:r>
          </w:p>
        </w:tc>
      </w:tr>
      <w:tr w:rsidR="00513F34" w:rsidRPr="004209FE" w14:paraId="3323F558"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C3EE08"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9.</w:t>
            </w:r>
          </w:p>
        </w:tc>
        <w:tc>
          <w:tcPr>
            <w:tcW w:w="4924" w:type="dxa"/>
            <w:tcBorders>
              <w:top w:val="nil"/>
              <w:left w:val="nil"/>
              <w:bottom w:val="single" w:sz="4" w:space="0" w:color="auto"/>
              <w:right w:val="single" w:sz="4" w:space="0" w:color="auto"/>
            </w:tcBorders>
            <w:shd w:val="clear" w:color="auto" w:fill="auto"/>
            <w:vAlign w:val="center"/>
          </w:tcPr>
          <w:p w14:paraId="3A8F7855" w14:textId="77777777" w:rsidR="00513F34" w:rsidRPr="0036671C" w:rsidRDefault="00513F34" w:rsidP="00C808C0">
            <w:pPr>
              <w:jc w:val="center"/>
              <w:rPr>
                <w:rFonts w:ascii="Calibri" w:hAnsi="Calibri" w:cs="Calibri"/>
              </w:rPr>
            </w:pPr>
            <w:r w:rsidRPr="0036671C">
              <w:rPr>
                <w:rFonts w:ascii="Calibri" w:hAnsi="Calibri" w:cs="Calibri"/>
              </w:rPr>
              <w:t>TONER BŁĘKITNY DO DRUKARKI XEROX C500</w:t>
            </w:r>
            <w:r w:rsidRPr="00DB49AA">
              <w:rPr>
                <w:rFonts w:ascii="Calibri" w:hAnsi="Calibri" w:cs="Calibri"/>
              </w:rPr>
              <w:t>V/DNM</w:t>
            </w:r>
          </w:p>
        </w:tc>
        <w:tc>
          <w:tcPr>
            <w:tcW w:w="1722" w:type="dxa"/>
            <w:tcBorders>
              <w:top w:val="nil"/>
              <w:left w:val="nil"/>
              <w:bottom w:val="single" w:sz="4" w:space="0" w:color="auto"/>
              <w:right w:val="single" w:sz="4" w:space="0" w:color="auto"/>
            </w:tcBorders>
            <w:shd w:val="clear" w:color="auto" w:fill="auto"/>
            <w:vAlign w:val="center"/>
          </w:tcPr>
          <w:p w14:paraId="2D081D09" w14:textId="77777777" w:rsidR="00513F34" w:rsidRPr="0036671C" w:rsidRDefault="00513F34" w:rsidP="00C808C0">
            <w:pPr>
              <w:jc w:val="center"/>
              <w:rPr>
                <w:rFonts w:ascii="Calibri" w:hAnsi="Calibri" w:cs="Calibri"/>
              </w:rPr>
            </w:pPr>
            <w:r w:rsidRPr="0036671C">
              <w:rPr>
                <w:rFonts w:ascii="Calibri" w:hAnsi="Calibri" w:cs="Calibri"/>
              </w:rPr>
              <w:t>106R03884</w:t>
            </w:r>
          </w:p>
        </w:tc>
        <w:tc>
          <w:tcPr>
            <w:tcW w:w="851" w:type="dxa"/>
            <w:tcBorders>
              <w:top w:val="nil"/>
              <w:left w:val="nil"/>
              <w:bottom w:val="single" w:sz="4" w:space="0" w:color="auto"/>
              <w:right w:val="single" w:sz="4" w:space="0" w:color="auto"/>
            </w:tcBorders>
            <w:shd w:val="clear" w:color="auto" w:fill="auto"/>
            <w:noWrap/>
            <w:vAlign w:val="center"/>
            <w:hideMark/>
          </w:tcPr>
          <w:p w14:paraId="2B4EB90A" w14:textId="77777777" w:rsidR="00513F34" w:rsidRPr="0036671C" w:rsidRDefault="00513F34" w:rsidP="00C808C0">
            <w:pPr>
              <w:jc w:val="center"/>
              <w:rPr>
                <w:rFonts w:ascii="Calibri" w:hAnsi="Calibri" w:cs="Calibri"/>
                <w:color w:val="000000"/>
              </w:rPr>
            </w:pPr>
            <w:r w:rsidRPr="0036671C">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061D7526" w14:textId="77777777" w:rsidR="00513F34" w:rsidRPr="0036671C" w:rsidRDefault="00513F34" w:rsidP="00C808C0">
            <w:pPr>
              <w:jc w:val="center"/>
              <w:rPr>
                <w:rFonts w:ascii="Calibri" w:hAnsi="Calibri" w:cs="Calibri"/>
              </w:rPr>
            </w:pPr>
            <w:r w:rsidRPr="0036671C">
              <w:rPr>
                <w:rFonts w:ascii="Calibri" w:hAnsi="Calibri" w:cs="Calibri"/>
              </w:rPr>
              <w:t>10</w:t>
            </w:r>
          </w:p>
        </w:tc>
      </w:tr>
      <w:tr w:rsidR="00513F34" w:rsidRPr="004209FE" w14:paraId="7C21E452"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87EFD6"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10.</w:t>
            </w:r>
          </w:p>
        </w:tc>
        <w:tc>
          <w:tcPr>
            <w:tcW w:w="4924" w:type="dxa"/>
            <w:tcBorders>
              <w:top w:val="nil"/>
              <w:left w:val="nil"/>
              <w:bottom w:val="single" w:sz="4" w:space="0" w:color="auto"/>
              <w:right w:val="single" w:sz="4" w:space="0" w:color="auto"/>
            </w:tcBorders>
            <w:shd w:val="clear" w:color="auto" w:fill="auto"/>
            <w:vAlign w:val="center"/>
          </w:tcPr>
          <w:p w14:paraId="4B08A76E" w14:textId="77777777" w:rsidR="00513F34" w:rsidRPr="0036671C" w:rsidRDefault="00513F34" w:rsidP="00C808C0">
            <w:pPr>
              <w:jc w:val="center"/>
              <w:rPr>
                <w:rFonts w:ascii="Calibri" w:hAnsi="Calibri" w:cs="Calibri"/>
              </w:rPr>
            </w:pPr>
            <w:r w:rsidRPr="0036671C">
              <w:rPr>
                <w:rFonts w:ascii="Calibri" w:hAnsi="Calibri" w:cs="Calibri"/>
              </w:rPr>
              <w:t>TONER PURPUROWY DO DRUKARKI XEROX C500</w:t>
            </w:r>
            <w:r w:rsidRPr="00DB49AA">
              <w:rPr>
                <w:rFonts w:ascii="Calibri" w:hAnsi="Calibri" w:cs="Calibri"/>
              </w:rPr>
              <w:t>V/DNM</w:t>
            </w:r>
          </w:p>
        </w:tc>
        <w:tc>
          <w:tcPr>
            <w:tcW w:w="1722" w:type="dxa"/>
            <w:tcBorders>
              <w:top w:val="nil"/>
              <w:left w:val="nil"/>
              <w:bottom w:val="single" w:sz="4" w:space="0" w:color="auto"/>
              <w:right w:val="single" w:sz="4" w:space="0" w:color="auto"/>
            </w:tcBorders>
            <w:shd w:val="clear" w:color="auto" w:fill="auto"/>
            <w:vAlign w:val="center"/>
          </w:tcPr>
          <w:p w14:paraId="260BF3C4" w14:textId="77777777" w:rsidR="00513F34" w:rsidRPr="0036671C" w:rsidRDefault="00513F34" w:rsidP="00C808C0">
            <w:pPr>
              <w:jc w:val="center"/>
              <w:rPr>
                <w:rFonts w:ascii="Calibri" w:hAnsi="Calibri" w:cs="Calibri"/>
              </w:rPr>
            </w:pPr>
            <w:r w:rsidRPr="0036671C">
              <w:rPr>
                <w:rFonts w:ascii="Calibri" w:hAnsi="Calibri" w:cs="Calibri"/>
              </w:rPr>
              <w:t>106R03885</w:t>
            </w:r>
          </w:p>
        </w:tc>
        <w:tc>
          <w:tcPr>
            <w:tcW w:w="851" w:type="dxa"/>
            <w:tcBorders>
              <w:top w:val="nil"/>
              <w:left w:val="nil"/>
              <w:bottom w:val="single" w:sz="4" w:space="0" w:color="auto"/>
              <w:right w:val="single" w:sz="4" w:space="0" w:color="auto"/>
            </w:tcBorders>
            <w:shd w:val="clear" w:color="auto" w:fill="auto"/>
            <w:noWrap/>
            <w:vAlign w:val="center"/>
            <w:hideMark/>
          </w:tcPr>
          <w:p w14:paraId="339360A6" w14:textId="77777777" w:rsidR="00513F34" w:rsidRPr="0036671C" w:rsidRDefault="00513F34" w:rsidP="00C808C0">
            <w:pPr>
              <w:jc w:val="center"/>
              <w:rPr>
                <w:rFonts w:ascii="Calibri" w:hAnsi="Calibri" w:cs="Calibri"/>
                <w:color w:val="000000"/>
              </w:rPr>
            </w:pPr>
            <w:r w:rsidRPr="0036671C">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37EF8DDB" w14:textId="77777777" w:rsidR="00513F34" w:rsidRPr="0036671C" w:rsidRDefault="00513F34" w:rsidP="00C808C0">
            <w:pPr>
              <w:jc w:val="center"/>
              <w:rPr>
                <w:rFonts w:ascii="Calibri" w:hAnsi="Calibri" w:cs="Calibri"/>
                <w:highlight w:val="yellow"/>
              </w:rPr>
            </w:pPr>
            <w:r w:rsidRPr="0036671C">
              <w:rPr>
                <w:rFonts w:ascii="Calibri" w:hAnsi="Calibri" w:cs="Calibri"/>
              </w:rPr>
              <w:t>10</w:t>
            </w:r>
          </w:p>
        </w:tc>
      </w:tr>
      <w:tr w:rsidR="00513F34" w:rsidRPr="004209FE" w14:paraId="513F4D6C"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410EDB"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11.</w:t>
            </w:r>
          </w:p>
        </w:tc>
        <w:tc>
          <w:tcPr>
            <w:tcW w:w="4924" w:type="dxa"/>
            <w:tcBorders>
              <w:top w:val="nil"/>
              <w:left w:val="nil"/>
              <w:bottom w:val="single" w:sz="4" w:space="0" w:color="auto"/>
              <w:right w:val="single" w:sz="4" w:space="0" w:color="auto"/>
            </w:tcBorders>
            <w:shd w:val="clear" w:color="auto" w:fill="auto"/>
            <w:vAlign w:val="center"/>
          </w:tcPr>
          <w:p w14:paraId="49E3C525" w14:textId="77777777" w:rsidR="00513F34" w:rsidRPr="0036671C" w:rsidRDefault="00513F34" w:rsidP="00C808C0">
            <w:pPr>
              <w:jc w:val="center"/>
              <w:rPr>
                <w:rFonts w:ascii="Calibri" w:hAnsi="Calibri" w:cs="Calibri"/>
              </w:rPr>
            </w:pPr>
            <w:r w:rsidRPr="0036671C">
              <w:rPr>
                <w:rFonts w:ascii="Calibri" w:hAnsi="Calibri" w:cs="Calibri"/>
              </w:rPr>
              <w:t>TONER ŻÓŁTY DO DRUKARKI XEROX C500</w:t>
            </w:r>
            <w:r w:rsidRPr="00DB49AA">
              <w:rPr>
                <w:rFonts w:ascii="Calibri" w:hAnsi="Calibri" w:cs="Calibri"/>
              </w:rPr>
              <w:t>V/DNM</w:t>
            </w:r>
          </w:p>
        </w:tc>
        <w:tc>
          <w:tcPr>
            <w:tcW w:w="1722" w:type="dxa"/>
            <w:tcBorders>
              <w:top w:val="nil"/>
              <w:left w:val="nil"/>
              <w:bottom w:val="single" w:sz="4" w:space="0" w:color="auto"/>
              <w:right w:val="single" w:sz="4" w:space="0" w:color="auto"/>
            </w:tcBorders>
            <w:shd w:val="clear" w:color="auto" w:fill="auto"/>
            <w:vAlign w:val="center"/>
          </w:tcPr>
          <w:p w14:paraId="420EF143" w14:textId="77777777" w:rsidR="00513F34" w:rsidRPr="0036671C" w:rsidRDefault="00513F34" w:rsidP="00C808C0">
            <w:pPr>
              <w:jc w:val="center"/>
              <w:rPr>
                <w:rFonts w:ascii="Calibri" w:hAnsi="Calibri" w:cs="Calibri"/>
              </w:rPr>
            </w:pPr>
            <w:r w:rsidRPr="0036671C">
              <w:rPr>
                <w:rFonts w:ascii="Calibri" w:hAnsi="Calibri" w:cs="Calibri"/>
              </w:rPr>
              <w:t>106R03886</w:t>
            </w:r>
          </w:p>
        </w:tc>
        <w:tc>
          <w:tcPr>
            <w:tcW w:w="851" w:type="dxa"/>
            <w:tcBorders>
              <w:top w:val="nil"/>
              <w:left w:val="nil"/>
              <w:bottom w:val="single" w:sz="4" w:space="0" w:color="auto"/>
              <w:right w:val="single" w:sz="4" w:space="0" w:color="auto"/>
            </w:tcBorders>
            <w:shd w:val="clear" w:color="auto" w:fill="auto"/>
            <w:noWrap/>
            <w:vAlign w:val="center"/>
            <w:hideMark/>
          </w:tcPr>
          <w:p w14:paraId="524A627E" w14:textId="77777777" w:rsidR="00513F34" w:rsidRPr="0036671C" w:rsidRDefault="00513F34" w:rsidP="00C808C0">
            <w:pPr>
              <w:jc w:val="center"/>
              <w:rPr>
                <w:rFonts w:ascii="Calibri" w:hAnsi="Calibri" w:cs="Calibri"/>
                <w:color w:val="000000"/>
              </w:rPr>
            </w:pPr>
            <w:r w:rsidRPr="0036671C">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0AB15CBC" w14:textId="77777777" w:rsidR="00513F34" w:rsidRPr="0036671C" w:rsidRDefault="00513F34" w:rsidP="00C808C0">
            <w:pPr>
              <w:jc w:val="center"/>
              <w:rPr>
                <w:rFonts w:ascii="Calibri" w:hAnsi="Calibri" w:cs="Calibri"/>
                <w:highlight w:val="yellow"/>
              </w:rPr>
            </w:pPr>
            <w:r w:rsidRPr="0036671C">
              <w:rPr>
                <w:rFonts w:ascii="Calibri" w:hAnsi="Calibri" w:cs="Calibri"/>
              </w:rPr>
              <w:t>10</w:t>
            </w:r>
          </w:p>
        </w:tc>
      </w:tr>
      <w:tr w:rsidR="00513F34" w:rsidRPr="004209FE" w14:paraId="4238D1FB"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89F9C3"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12.</w:t>
            </w:r>
          </w:p>
        </w:tc>
        <w:tc>
          <w:tcPr>
            <w:tcW w:w="4924" w:type="dxa"/>
            <w:tcBorders>
              <w:top w:val="nil"/>
              <w:left w:val="nil"/>
              <w:bottom w:val="single" w:sz="4" w:space="0" w:color="auto"/>
              <w:right w:val="single" w:sz="4" w:space="0" w:color="auto"/>
            </w:tcBorders>
            <w:shd w:val="clear" w:color="auto" w:fill="auto"/>
            <w:vAlign w:val="center"/>
          </w:tcPr>
          <w:p w14:paraId="3C3F52EE" w14:textId="77777777" w:rsidR="00513F34" w:rsidRPr="0036671C" w:rsidRDefault="00513F34" w:rsidP="00C808C0">
            <w:pPr>
              <w:jc w:val="center"/>
              <w:rPr>
                <w:rFonts w:ascii="Calibri" w:hAnsi="Calibri" w:cs="Calibri"/>
              </w:rPr>
            </w:pPr>
            <w:r w:rsidRPr="0036671C">
              <w:rPr>
                <w:rFonts w:ascii="Calibri" w:hAnsi="Calibri" w:cs="Calibri"/>
              </w:rPr>
              <w:t>TONER CZARNY</w:t>
            </w:r>
            <w:r>
              <w:rPr>
                <w:rFonts w:ascii="Calibri" w:hAnsi="Calibri" w:cs="Calibri"/>
              </w:rPr>
              <w:t xml:space="preserve"> </w:t>
            </w:r>
            <w:r w:rsidRPr="0036671C">
              <w:rPr>
                <w:rFonts w:ascii="Calibri" w:hAnsi="Calibri" w:cs="Calibri"/>
              </w:rPr>
              <w:t>DO DRUKARKI XEROX C500</w:t>
            </w:r>
            <w:r w:rsidRPr="00DB49AA">
              <w:rPr>
                <w:rFonts w:ascii="Calibri" w:hAnsi="Calibri" w:cs="Calibri"/>
              </w:rPr>
              <w:t>V/DNM</w:t>
            </w:r>
          </w:p>
        </w:tc>
        <w:tc>
          <w:tcPr>
            <w:tcW w:w="1722" w:type="dxa"/>
            <w:tcBorders>
              <w:top w:val="nil"/>
              <w:left w:val="nil"/>
              <w:bottom w:val="single" w:sz="4" w:space="0" w:color="auto"/>
              <w:right w:val="single" w:sz="4" w:space="0" w:color="auto"/>
            </w:tcBorders>
            <w:shd w:val="clear" w:color="auto" w:fill="auto"/>
            <w:vAlign w:val="center"/>
          </w:tcPr>
          <w:p w14:paraId="645D4AED" w14:textId="77777777" w:rsidR="00513F34" w:rsidRPr="0036671C" w:rsidRDefault="00513F34" w:rsidP="00C808C0">
            <w:pPr>
              <w:jc w:val="center"/>
              <w:rPr>
                <w:rFonts w:ascii="Calibri" w:hAnsi="Calibri" w:cs="Calibri"/>
              </w:rPr>
            </w:pPr>
            <w:r w:rsidRPr="0036671C">
              <w:rPr>
                <w:rFonts w:ascii="Calibri" w:hAnsi="Calibri" w:cs="Calibri"/>
              </w:rPr>
              <w:t>106R03887</w:t>
            </w:r>
          </w:p>
        </w:tc>
        <w:tc>
          <w:tcPr>
            <w:tcW w:w="851" w:type="dxa"/>
            <w:tcBorders>
              <w:top w:val="nil"/>
              <w:left w:val="nil"/>
              <w:bottom w:val="single" w:sz="4" w:space="0" w:color="auto"/>
              <w:right w:val="single" w:sz="4" w:space="0" w:color="auto"/>
            </w:tcBorders>
            <w:shd w:val="clear" w:color="auto" w:fill="auto"/>
            <w:noWrap/>
            <w:vAlign w:val="center"/>
            <w:hideMark/>
          </w:tcPr>
          <w:p w14:paraId="6A105776" w14:textId="77777777" w:rsidR="00513F34" w:rsidRPr="0036671C" w:rsidRDefault="00513F34" w:rsidP="00C808C0">
            <w:pPr>
              <w:jc w:val="center"/>
              <w:rPr>
                <w:rFonts w:ascii="Calibri" w:hAnsi="Calibri" w:cs="Calibri"/>
                <w:color w:val="000000"/>
              </w:rPr>
            </w:pPr>
            <w:r w:rsidRPr="0036671C">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0FF84341" w14:textId="77777777" w:rsidR="00513F34" w:rsidRPr="0036671C" w:rsidRDefault="00513F34" w:rsidP="00C808C0">
            <w:pPr>
              <w:jc w:val="center"/>
              <w:rPr>
                <w:rFonts w:ascii="Calibri" w:hAnsi="Calibri" w:cs="Calibri"/>
                <w:highlight w:val="yellow"/>
              </w:rPr>
            </w:pPr>
            <w:r w:rsidRPr="0036671C">
              <w:rPr>
                <w:rFonts w:ascii="Calibri" w:hAnsi="Calibri" w:cs="Calibri"/>
              </w:rPr>
              <w:t>25</w:t>
            </w:r>
          </w:p>
        </w:tc>
      </w:tr>
      <w:tr w:rsidR="00513F34" w:rsidRPr="004209FE" w14:paraId="049756E2"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DC5AF6"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13.</w:t>
            </w:r>
          </w:p>
        </w:tc>
        <w:tc>
          <w:tcPr>
            <w:tcW w:w="4924" w:type="dxa"/>
            <w:tcBorders>
              <w:top w:val="nil"/>
              <w:left w:val="nil"/>
              <w:bottom w:val="single" w:sz="4" w:space="0" w:color="auto"/>
              <w:right w:val="single" w:sz="4" w:space="0" w:color="auto"/>
            </w:tcBorders>
            <w:shd w:val="clear" w:color="auto" w:fill="auto"/>
            <w:vAlign w:val="bottom"/>
          </w:tcPr>
          <w:p w14:paraId="589A3B80" w14:textId="77777777" w:rsidR="00513F34" w:rsidRPr="00E274EB" w:rsidRDefault="00513F34" w:rsidP="00C808C0">
            <w:pPr>
              <w:jc w:val="center"/>
              <w:rPr>
                <w:rFonts w:ascii="Calibri" w:hAnsi="Calibri" w:cs="Calibri"/>
              </w:rPr>
            </w:pPr>
            <w:r w:rsidRPr="00E274EB">
              <w:rPr>
                <w:rFonts w:ascii="Calibri" w:hAnsi="Calibri" w:cs="Calibri"/>
              </w:rPr>
              <w:t>TONER CZARNY DO URZADZENIA KYOCERA ECOSYS M6230CIDN</w:t>
            </w:r>
          </w:p>
        </w:tc>
        <w:tc>
          <w:tcPr>
            <w:tcW w:w="1722" w:type="dxa"/>
            <w:tcBorders>
              <w:top w:val="nil"/>
              <w:left w:val="nil"/>
              <w:bottom w:val="single" w:sz="4" w:space="0" w:color="auto"/>
              <w:right w:val="single" w:sz="4" w:space="0" w:color="auto"/>
            </w:tcBorders>
            <w:shd w:val="clear" w:color="auto" w:fill="auto"/>
            <w:vAlign w:val="center"/>
          </w:tcPr>
          <w:p w14:paraId="2FE976D1" w14:textId="77777777" w:rsidR="00513F34" w:rsidRPr="00E274EB" w:rsidRDefault="00513F34" w:rsidP="00C808C0">
            <w:pPr>
              <w:jc w:val="center"/>
              <w:rPr>
                <w:rFonts w:ascii="Calibri" w:hAnsi="Calibri" w:cs="Calibri"/>
              </w:rPr>
            </w:pPr>
            <w:r w:rsidRPr="00E274EB">
              <w:rPr>
                <w:rFonts w:ascii="Calibri" w:hAnsi="Calibri" w:cs="Calibri"/>
              </w:rPr>
              <w:t>TK-5270K</w:t>
            </w:r>
          </w:p>
        </w:tc>
        <w:tc>
          <w:tcPr>
            <w:tcW w:w="851" w:type="dxa"/>
            <w:tcBorders>
              <w:top w:val="nil"/>
              <w:left w:val="nil"/>
              <w:bottom w:val="single" w:sz="4" w:space="0" w:color="auto"/>
              <w:right w:val="single" w:sz="4" w:space="0" w:color="auto"/>
            </w:tcBorders>
            <w:shd w:val="clear" w:color="auto" w:fill="auto"/>
            <w:noWrap/>
            <w:vAlign w:val="center"/>
            <w:hideMark/>
          </w:tcPr>
          <w:p w14:paraId="2A7FF72F" w14:textId="77777777" w:rsidR="00513F34" w:rsidRPr="00D1259A" w:rsidRDefault="00513F34" w:rsidP="00C808C0">
            <w:pPr>
              <w:jc w:val="center"/>
              <w:rPr>
                <w:rFonts w:ascii="Calibri" w:hAnsi="Calibri" w:cs="Calibri"/>
                <w:color w:val="000000"/>
              </w:rPr>
            </w:pPr>
            <w:r w:rsidRPr="00D1259A">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0A3A95F4" w14:textId="77777777" w:rsidR="00513F34" w:rsidRPr="00D1259A" w:rsidRDefault="00513F34" w:rsidP="00C808C0">
            <w:pPr>
              <w:jc w:val="center"/>
              <w:rPr>
                <w:rFonts w:ascii="Calibri" w:hAnsi="Calibri" w:cs="Calibri"/>
                <w:highlight w:val="yellow"/>
              </w:rPr>
            </w:pPr>
            <w:r w:rsidRPr="00D1259A">
              <w:rPr>
                <w:rFonts w:ascii="Calibri" w:hAnsi="Calibri" w:cs="Calibri"/>
              </w:rPr>
              <w:t>6</w:t>
            </w:r>
          </w:p>
        </w:tc>
      </w:tr>
      <w:tr w:rsidR="00513F34" w:rsidRPr="004209FE" w14:paraId="37F3B64B"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ECDA25"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14.</w:t>
            </w:r>
          </w:p>
        </w:tc>
        <w:tc>
          <w:tcPr>
            <w:tcW w:w="4924" w:type="dxa"/>
            <w:tcBorders>
              <w:top w:val="nil"/>
              <w:left w:val="nil"/>
              <w:bottom w:val="single" w:sz="4" w:space="0" w:color="auto"/>
              <w:right w:val="single" w:sz="4" w:space="0" w:color="auto"/>
            </w:tcBorders>
            <w:shd w:val="clear" w:color="auto" w:fill="auto"/>
            <w:vAlign w:val="bottom"/>
          </w:tcPr>
          <w:p w14:paraId="65798033" w14:textId="77777777" w:rsidR="00513F34" w:rsidRPr="00E274EB" w:rsidRDefault="00513F34" w:rsidP="00C808C0">
            <w:pPr>
              <w:jc w:val="center"/>
              <w:rPr>
                <w:rFonts w:ascii="Calibri" w:hAnsi="Calibri" w:cs="Calibri"/>
              </w:rPr>
            </w:pPr>
            <w:r w:rsidRPr="00E274EB">
              <w:rPr>
                <w:rFonts w:ascii="Calibri" w:hAnsi="Calibri" w:cs="Calibri"/>
              </w:rPr>
              <w:t>TONER PURPUROWY DO URZADZENIA KYOCERA ECOSYS M6230CIDN</w:t>
            </w:r>
          </w:p>
        </w:tc>
        <w:tc>
          <w:tcPr>
            <w:tcW w:w="1722" w:type="dxa"/>
            <w:tcBorders>
              <w:top w:val="nil"/>
              <w:left w:val="nil"/>
              <w:bottom w:val="single" w:sz="4" w:space="0" w:color="auto"/>
              <w:right w:val="single" w:sz="4" w:space="0" w:color="auto"/>
            </w:tcBorders>
            <w:shd w:val="clear" w:color="auto" w:fill="auto"/>
            <w:vAlign w:val="center"/>
          </w:tcPr>
          <w:p w14:paraId="01381EAA" w14:textId="77777777" w:rsidR="00513F34" w:rsidRPr="00E274EB" w:rsidRDefault="00513F34" w:rsidP="00C808C0">
            <w:pPr>
              <w:jc w:val="center"/>
              <w:rPr>
                <w:rFonts w:ascii="Calibri" w:hAnsi="Calibri" w:cs="Calibri"/>
              </w:rPr>
            </w:pPr>
            <w:r w:rsidRPr="00E274EB">
              <w:rPr>
                <w:rFonts w:ascii="Calibri" w:hAnsi="Calibri" w:cs="Calibri"/>
              </w:rPr>
              <w:t>TK-5270M</w:t>
            </w:r>
          </w:p>
        </w:tc>
        <w:tc>
          <w:tcPr>
            <w:tcW w:w="851" w:type="dxa"/>
            <w:tcBorders>
              <w:top w:val="nil"/>
              <w:left w:val="nil"/>
              <w:bottom w:val="single" w:sz="4" w:space="0" w:color="auto"/>
              <w:right w:val="single" w:sz="4" w:space="0" w:color="auto"/>
            </w:tcBorders>
            <w:shd w:val="clear" w:color="auto" w:fill="auto"/>
            <w:noWrap/>
            <w:vAlign w:val="center"/>
            <w:hideMark/>
          </w:tcPr>
          <w:p w14:paraId="60FD1614" w14:textId="77777777" w:rsidR="00513F34" w:rsidRPr="00D1259A" w:rsidRDefault="00513F34" w:rsidP="00C808C0">
            <w:pPr>
              <w:jc w:val="center"/>
              <w:rPr>
                <w:rFonts w:ascii="Calibri" w:hAnsi="Calibri" w:cs="Calibri"/>
                <w:color w:val="000000"/>
              </w:rPr>
            </w:pPr>
            <w:r w:rsidRPr="00D1259A">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6844F18E" w14:textId="77777777" w:rsidR="00513F34" w:rsidRPr="00D1259A" w:rsidRDefault="00513F34" w:rsidP="00C808C0">
            <w:pPr>
              <w:jc w:val="center"/>
              <w:rPr>
                <w:rFonts w:ascii="Calibri" w:hAnsi="Calibri" w:cs="Calibri"/>
                <w:highlight w:val="yellow"/>
              </w:rPr>
            </w:pPr>
            <w:r w:rsidRPr="00D1259A">
              <w:rPr>
                <w:rFonts w:ascii="Calibri" w:hAnsi="Calibri" w:cs="Calibri"/>
              </w:rPr>
              <w:t>6</w:t>
            </w:r>
          </w:p>
        </w:tc>
      </w:tr>
      <w:tr w:rsidR="00513F34" w:rsidRPr="004209FE" w14:paraId="167B711C" w14:textId="77777777" w:rsidTr="00C808C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A52FB1"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lastRenderedPageBreak/>
              <w:t>15.</w:t>
            </w:r>
          </w:p>
        </w:tc>
        <w:tc>
          <w:tcPr>
            <w:tcW w:w="4924" w:type="dxa"/>
            <w:tcBorders>
              <w:top w:val="nil"/>
              <w:left w:val="nil"/>
              <w:bottom w:val="single" w:sz="4" w:space="0" w:color="auto"/>
              <w:right w:val="single" w:sz="4" w:space="0" w:color="auto"/>
            </w:tcBorders>
            <w:shd w:val="clear" w:color="auto" w:fill="auto"/>
            <w:vAlign w:val="bottom"/>
          </w:tcPr>
          <w:p w14:paraId="2B2367FA" w14:textId="77777777" w:rsidR="00513F34" w:rsidRPr="00E274EB" w:rsidRDefault="00513F34" w:rsidP="00C808C0">
            <w:pPr>
              <w:jc w:val="center"/>
              <w:rPr>
                <w:rFonts w:ascii="Calibri" w:hAnsi="Calibri" w:cs="Calibri"/>
              </w:rPr>
            </w:pPr>
            <w:r w:rsidRPr="00E274EB">
              <w:rPr>
                <w:rFonts w:ascii="Calibri" w:hAnsi="Calibri" w:cs="Calibri"/>
              </w:rPr>
              <w:t>TONER ŻÓŁTY DO URZADZENIA KYOCERA ECOSYS M6230CIDN</w:t>
            </w:r>
          </w:p>
        </w:tc>
        <w:tc>
          <w:tcPr>
            <w:tcW w:w="1722" w:type="dxa"/>
            <w:tcBorders>
              <w:top w:val="nil"/>
              <w:left w:val="nil"/>
              <w:bottom w:val="single" w:sz="4" w:space="0" w:color="auto"/>
              <w:right w:val="single" w:sz="4" w:space="0" w:color="auto"/>
            </w:tcBorders>
            <w:shd w:val="clear" w:color="auto" w:fill="auto"/>
            <w:vAlign w:val="center"/>
          </w:tcPr>
          <w:p w14:paraId="0858B106" w14:textId="77777777" w:rsidR="00513F34" w:rsidRPr="00E274EB" w:rsidRDefault="00513F34" w:rsidP="00C808C0">
            <w:pPr>
              <w:jc w:val="center"/>
              <w:rPr>
                <w:rFonts w:ascii="Calibri" w:hAnsi="Calibri" w:cs="Calibri"/>
              </w:rPr>
            </w:pPr>
            <w:r w:rsidRPr="00E274EB">
              <w:rPr>
                <w:rFonts w:ascii="Calibri" w:hAnsi="Calibri" w:cs="Calibri"/>
              </w:rPr>
              <w:t>TK-5270Y</w:t>
            </w:r>
          </w:p>
        </w:tc>
        <w:tc>
          <w:tcPr>
            <w:tcW w:w="851" w:type="dxa"/>
            <w:tcBorders>
              <w:top w:val="nil"/>
              <w:left w:val="nil"/>
              <w:bottom w:val="single" w:sz="4" w:space="0" w:color="auto"/>
              <w:right w:val="single" w:sz="4" w:space="0" w:color="auto"/>
            </w:tcBorders>
            <w:shd w:val="clear" w:color="auto" w:fill="auto"/>
            <w:noWrap/>
            <w:vAlign w:val="center"/>
            <w:hideMark/>
          </w:tcPr>
          <w:p w14:paraId="4D8BE66E" w14:textId="77777777" w:rsidR="00513F34" w:rsidRPr="00D1259A" w:rsidRDefault="00513F34" w:rsidP="00C808C0">
            <w:pPr>
              <w:jc w:val="center"/>
              <w:rPr>
                <w:rFonts w:ascii="Calibri" w:hAnsi="Calibri" w:cs="Calibri"/>
                <w:color w:val="000000"/>
              </w:rPr>
            </w:pPr>
            <w:r w:rsidRPr="00D1259A">
              <w:rPr>
                <w:rFonts w:ascii="Calibri" w:hAnsi="Calibri" w:cs="Calibri"/>
                <w:color w:val="000000"/>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0B13ED18" w14:textId="77777777" w:rsidR="00513F34" w:rsidRPr="00D1259A" w:rsidRDefault="00513F34" w:rsidP="00C808C0">
            <w:pPr>
              <w:jc w:val="center"/>
              <w:rPr>
                <w:rFonts w:ascii="Calibri" w:hAnsi="Calibri" w:cs="Calibri"/>
                <w:highlight w:val="yellow"/>
              </w:rPr>
            </w:pPr>
            <w:r w:rsidRPr="00D1259A">
              <w:rPr>
                <w:rFonts w:ascii="Calibri" w:hAnsi="Calibri" w:cs="Calibri"/>
              </w:rPr>
              <w:t>6</w:t>
            </w:r>
          </w:p>
        </w:tc>
      </w:tr>
      <w:tr w:rsidR="00513F34" w:rsidRPr="004209FE" w14:paraId="7CFBA26D" w14:textId="77777777" w:rsidTr="00C808C0">
        <w:trPr>
          <w:trHeight w:val="6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0C47" w14:textId="77777777" w:rsidR="00513F34" w:rsidRPr="004F05CD" w:rsidRDefault="00513F34" w:rsidP="00C808C0">
            <w:pPr>
              <w:jc w:val="center"/>
              <w:rPr>
                <w:rFonts w:ascii="Calibri" w:hAnsi="Calibri" w:cs="Calibri"/>
                <w:color w:val="000000"/>
              </w:rPr>
            </w:pPr>
            <w:r w:rsidRPr="004F05CD">
              <w:rPr>
                <w:rFonts w:ascii="Calibri" w:hAnsi="Calibri" w:cs="Calibri"/>
                <w:color w:val="000000"/>
              </w:rPr>
              <w:t>16.</w:t>
            </w:r>
          </w:p>
        </w:tc>
        <w:tc>
          <w:tcPr>
            <w:tcW w:w="4924" w:type="dxa"/>
            <w:tcBorders>
              <w:top w:val="single" w:sz="4" w:space="0" w:color="auto"/>
              <w:left w:val="nil"/>
              <w:bottom w:val="single" w:sz="4" w:space="0" w:color="auto"/>
              <w:right w:val="single" w:sz="4" w:space="0" w:color="auto"/>
            </w:tcBorders>
            <w:shd w:val="clear" w:color="auto" w:fill="auto"/>
            <w:vAlign w:val="bottom"/>
          </w:tcPr>
          <w:p w14:paraId="0E76AFC0" w14:textId="77777777" w:rsidR="00513F34" w:rsidRPr="00E274EB" w:rsidRDefault="00513F34" w:rsidP="00C808C0">
            <w:pPr>
              <w:jc w:val="center"/>
              <w:rPr>
                <w:rFonts w:ascii="Calibri" w:hAnsi="Calibri" w:cs="Calibri"/>
              </w:rPr>
            </w:pPr>
            <w:r w:rsidRPr="00E274EB">
              <w:rPr>
                <w:rFonts w:ascii="Calibri" w:hAnsi="Calibri" w:cs="Calibri"/>
              </w:rPr>
              <w:t>TONER BŁĘKITNY DO URZADZENIA KYOCERA ECOSYS M6230CIDN</w:t>
            </w:r>
          </w:p>
        </w:tc>
        <w:tc>
          <w:tcPr>
            <w:tcW w:w="1722" w:type="dxa"/>
            <w:tcBorders>
              <w:top w:val="single" w:sz="4" w:space="0" w:color="auto"/>
              <w:left w:val="nil"/>
              <w:bottom w:val="single" w:sz="4" w:space="0" w:color="auto"/>
              <w:right w:val="single" w:sz="4" w:space="0" w:color="auto"/>
            </w:tcBorders>
            <w:shd w:val="clear" w:color="auto" w:fill="auto"/>
            <w:vAlign w:val="center"/>
          </w:tcPr>
          <w:p w14:paraId="7A4115D0" w14:textId="77777777" w:rsidR="00513F34" w:rsidRPr="00E274EB" w:rsidRDefault="00513F34" w:rsidP="00C808C0">
            <w:pPr>
              <w:jc w:val="center"/>
              <w:rPr>
                <w:rFonts w:ascii="Calibri" w:hAnsi="Calibri" w:cs="Calibri"/>
              </w:rPr>
            </w:pPr>
            <w:r w:rsidRPr="00E274EB">
              <w:rPr>
                <w:rFonts w:ascii="Calibri" w:hAnsi="Calibri" w:cs="Calibri"/>
              </w:rPr>
              <w:t>TK-5270C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EECE31" w14:textId="77777777" w:rsidR="00513F34" w:rsidRPr="00D1259A" w:rsidRDefault="00513F34" w:rsidP="00C808C0">
            <w:pPr>
              <w:jc w:val="center"/>
              <w:rPr>
                <w:rFonts w:ascii="Calibri" w:hAnsi="Calibri" w:cs="Calibri"/>
                <w:color w:val="000000"/>
              </w:rPr>
            </w:pPr>
            <w:r w:rsidRPr="00D1259A">
              <w:rPr>
                <w:rFonts w:ascii="Calibri" w:hAnsi="Calibri" w:cs="Calibri"/>
                <w:color w:val="000000"/>
              </w:rPr>
              <w:t>szt.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68EA91" w14:textId="77777777" w:rsidR="00513F34" w:rsidRPr="00D1259A" w:rsidRDefault="00513F34" w:rsidP="00C808C0">
            <w:pPr>
              <w:jc w:val="center"/>
              <w:rPr>
                <w:rFonts w:ascii="Calibri" w:hAnsi="Calibri" w:cs="Calibri"/>
                <w:highlight w:val="yellow"/>
              </w:rPr>
            </w:pPr>
            <w:r w:rsidRPr="00D1259A">
              <w:rPr>
                <w:rFonts w:ascii="Calibri" w:hAnsi="Calibri" w:cs="Calibri"/>
              </w:rPr>
              <w:t>20</w:t>
            </w:r>
          </w:p>
        </w:tc>
      </w:tr>
    </w:tbl>
    <w:p w14:paraId="42836AB3" w14:textId="77777777" w:rsidR="00513F34" w:rsidRPr="006F426A" w:rsidRDefault="00513F34" w:rsidP="00513F34"/>
    <w:p w14:paraId="46A11C49" w14:textId="1C1082E2" w:rsidR="00513F34" w:rsidRDefault="00734229" w:rsidP="00734229">
      <w:pPr>
        <w:ind w:firstLine="708"/>
        <w:jc w:val="center"/>
        <w:rPr>
          <w:b/>
          <w:sz w:val="28"/>
        </w:rPr>
      </w:pPr>
      <w:r>
        <w:rPr>
          <w:b/>
          <w:sz w:val="28"/>
        </w:rPr>
        <w:t>PEŁNE DANE</w:t>
      </w:r>
    </w:p>
    <w:p w14:paraId="2DC6EC65" w14:textId="7D99E4CD" w:rsidR="00513F34" w:rsidRDefault="00513F34" w:rsidP="00513F34">
      <w:pPr>
        <w:ind w:firstLine="708"/>
        <w:rPr>
          <w:b/>
          <w:sz w:val="28"/>
        </w:rPr>
      </w:pPr>
      <w:r>
        <w:rPr>
          <w:b/>
          <w:sz w:val="28"/>
        </w:rPr>
        <w:t xml:space="preserve">     </w:t>
      </w:r>
      <w:r w:rsidR="00734229">
        <w:rPr>
          <w:b/>
          <w:sz w:val="28"/>
        </w:rPr>
        <w:t>ZAMAWIAJĄCY</w:t>
      </w:r>
      <w:r>
        <w:rPr>
          <w:b/>
          <w:sz w:val="28"/>
        </w:rPr>
        <w:tab/>
      </w:r>
      <w:r>
        <w:rPr>
          <w:b/>
          <w:sz w:val="28"/>
        </w:rPr>
        <w:tab/>
      </w:r>
      <w:r>
        <w:rPr>
          <w:b/>
          <w:sz w:val="28"/>
        </w:rPr>
        <w:tab/>
      </w:r>
      <w:r>
        <w:rPr>
          <w:b/>
          <w:sz w:val="28"/>
        </w:rPr>
        <w:tab/>
      </w:r>
      <w:r>
        <w:rPr>
          <w:b/>
          <w:sz w:val="28"/>
        </w:rPr>
        <w:tab/>
        <w:t xml:space="preserve">         WYKONAWCA</w:t>
      </w:r>
    </w:p>
    <w:p w14:paraId="4367AA4B" w14:textId="77777777" w:rsidR="00513F34" w:rsidRDefault="00513F34" w:rsidP="00513F34">
      <w:pPr>
        <w:jc w:val="center"/>
      </w:pPr>
    </w:p>
    <w:p w14:paraId="7AFCE3A6" w14:textId="13EB7753" w:rsidR="00513F34" w:rsidRDefault="00513F34" w:rsidP="00513F34">
      <w:pPr>
        <w:jc w:val="center"/>
      </w:pPr>
    </w:p>
    <w:p w14:paraId="4B4D5F87" w14:textId="7256969B" w:rsidR="00734229" w:rsidRDefault="00734229" w:rsidP="00513F34">
      <w:pPr>
        <w:jc w:val="center"/>
      </w:pPr>
    </w:p>
    <w:p w14:paraId="7EDCACF8" w14:textId="77777777" w:rsidR="00734229" w:rsidRDefault="00734229" w:rsidP="00513F34">
      <w:pPr>
        <w:jc w:val="center"/>
      </w:pPr>
    </w:p>
    <w:p w14:paraId="52B6406E" w14:textId="77777777" w:rsidR="00513F34" w:rsidRDefault="00513F34" w:rsidP="00513F34">
      <w:pPr>
        <w:jc w:val="center"/>
      </w:pPr>
      <w:r>
        <w:t>……………………….………………..</w:t>
      </w:r>
      <w:r>
        <w:tab/>
      </w:r>
      <w:r>
        <w:tab/>
      </w:r>
      <w:r>
        <w:tab/>
      </w:r>
      <w:r>
        <w:tab/>
        <w:t xml:space="preserve"> …………………………….…………….</w:t>
      </w:r>
    </w:p>
    <w:p w14:paraId="34D28FCF" w14:textId="77777777" w:rsidR="00513F34" w:rsidRDefault="00513F34" w:rsidP="00513F34">
      <w:pPr>
        <w:rPr>
          <w:i/>
          <w:sz w:val="20"/>
          <w:szCs w:val="20"/>
        </w:rPr>
      </w:pPr>
      <w:r>
        <w:rPr>
          <w:i/>
          <w:sz w:val="20"/>
          <w:szCs w:val="20"/>
        </w:rPr>
        <w:t xml:space="preserve">                              czytelny podpis</w:t>
      </w:r>
      <w:r>
        <w:rPr>
          <w:i/>
          <w:sz w:val="20"/>
          <w:szCs w:val="20"/>
        </w:rPr>
        <w:tab/>
      </w:r>
      <w:r>
        <w:rPr>
          <w:i/>
          <w:sz w:val="20"/>
          <w:szCs w:val="20"/>
        </w:rPr>
        <w:tab/>
      </w:r>
      <w:r>
        <w:rPr>
          <w:i/>
          <w:sz w:val="20"/>
          <w:szCs w:val="20"/>
        </w:rPr>
        <w:tab/>
        <w:t xml:space="preserve"> </w:t>
      </w:r>
      <w:r>
        <w:rPr>
          <w:i/>
          <w:sz w:val="20"/>
          <w:szCs w:val="20"/>
        </w:rPr>
        <w:tab/>
      </w:r>
      <w:r>
        <w:rPr>
          <w:i/>
          <w:sz w:val="20"/>
          <w:szCs w:val="20"/>
        </w:rPr>
        <w:tab/>
        <w:t xml:space="preserve">          czytelny podpis/pieczęć</w:t>
      </w:r>
    </w:p>
    <w:p w14:paraId="0CE3B57E" w14:textId="77777777" w:rsidR="00513F34" w:rsidRDefault="00513F34" w:rsidP="00513F34"/>
    <w:p w14:paraId="16B66C95" w14:textId="77777777" w:rsidR="00513F34" w:rsidRPr="00BC5DF8" w:rsidRDefault="00513F34" w:rsidP="00513F34"/>
    <w:p w14:paraId="6F704061" w14:textId="77777777" w:rsidR="00513F34" w:rsidRDefault="00513F34" w:rsidP="00513F34">
      <w:pPr>
        <w:widowControl w:val="0"/>
        <w:tabs>
          <w:tab w:val="left" w:pos="180"/>
          <w:tab w:val="left" w:pos="360"/>
        </w:tabs>
        <w:suppressAutoHyphens/>
        <w:spacing w:after="0" w:line="276" w:lineRule="auto"/>
        <w:jc w:val="right"/>
        <w:rPr>
          <w:rFonts w:ascii="Arial" w:eastAsia="Times New Roman" w:hAnsi="Arial" w:cs="Arial"/>
          <w:i/>
          <w:lang w:eastAsia="pl-PL"/>
        </w:rPr>
      </w:pPr>
    </w:p>
    <w:p w14:paraId="48B0FC3B" w14:textId="77777777" w:rsidR="00513F34" w:rsidRPr="00564C9D" w:rsidRDefault="00513F34" w:rsidP="001D3847">
      <w:pPr>
        <w:spacing w:after="150" w:line="360" w:lineRule="auto"/>
        <w:ind w:left="709"/>
        <w:contextualSpacing/>
        <w:jc w:val="both"/>
        <w:rPr>
          <w:rFonts w:ascii="Arial" w:hAnsi="Arial" w:cs="Arial"/>
          <w:b/>
          <w:i/>
          <w:sz w:val="20"/>
          <w:szCs w:val="20"/>
        </w:rPr>
      </w:pPr>
    </w:p>
    <w:sectPr w:rsidR="00513F34" w:rsidRPr="00564C9D" w:rsidSect="005101FD">
      <w:footerReference w:type="default" r:id="rId8"/>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7FB" w16cex:dateUtc="2021-03-28T23:12:00Z"/>
  <w16cex:commentExtensible w16cex:durableId="240BA80A" w16cex:dateUtc="2021-03-28T2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EA8F9" w14:textId="77777777" w:rsidR="009E65D7" w:rsidRDefault="009E65D7" w:rsidP="00CD611B">
      <w:pPr>
        <w:spacing w:after="0" w:line="240" w:lineRule="auto"/>
      </w:pPr>
      <w:r>
        <w:separator/>
      </w:r>
    </w:p>
  </w:endnote>
  <w:endnote w:type="continuationSeparator" w:id="0">
    <w:p w14:paraId="6AA8838C" w14:textId="77777777" w:rsidR="009E65D7" w:rsidRDefault="009E65D7" w:rsidP="00CD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D61E" w14:textId="62B0E5B5" w:rsidR="00B42BB5" w:rsidRDefault="00B42BB5">
    <w:pPr>
      <w:pStyle w:val="Stopka"/>
      <w:jc w:val="right"/>
    </w:pPr>
  </w:p>
  <w:p w14:paraId="7C7465EB" w14:textId="77777777" w:rsidR="00B42BB5" w:rsidRDefault="00B42B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A6981" w14:textId="77777777" w:rsidR="009E65D7" w:rsidRDefault="009E65D7" w:rsidP="00CD611B">
      <w:pPr>
        <w:spacing w:after="0" w:line="240" w:lineRule="auto"/>
      </w:pPr>
      <w:r>
        <w:separator/>
      </w:r>
    </w:p>
  </w:footnote>
  <w:footnote w:type="continuationSeparator" w:id="0">
    <w:p w14:paraId="7449BE29" w14:textId="77777777" w:rsidR="009E65D7" w:rsidRDefault="009E65D7" w:rsidP="00CD6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217A7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FB92E48"/>
    <w:multiLevelType w:val="hybridMultilevel"/>
    <w:tmpl w:val="6BBA265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9"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1" w15:restartNumberingAfterBreak="0">
    <w:nsid w:val="346F47C6"/>
    <w:multiLevelType w:val="hybridMultilevel"/>
    <w:tmpl w:val="5E92943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581BBB"/>
    <w:multiLevelType w:val="hybridMultilevel"/>
    <w:tmpl w:val="307C54E2"/>
    <w:lvl w:ilvl="0" w:tplc="EF38BF4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6"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9"/>
  </w:num>
  <w:num w:numId="4">
    <w:abstractNumId w:val="2"/>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0"/>
  </w:num>
  <w:num w:numId="22">
    <w:abstractNumId w:val="27"/>
  </w:num>
  <w:num w:numId="23">
    <w:abstractNumId w:val="17"/>
  </w:num>
  <w:num w:numId="24">
    <w:abstractNumId w:val="7"/>
  </w:num>
  <w:num w:numId="25">
    <w:abstractNumId w:val="11"/>
  </w:num>
  <w:num w:numId="26">
    <w:abstractNumId w:val="26"/>
  </w:num>
  <w:num w:numId="27">
    <w:abstractNumId w:val="15"/>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A4"/>
    <w:rsid w:val="001014D0"/>
    <w:rsid w:val="001658E6"/>
    <w:rsid w:val="001D3847"/>
    <w:rsid w:val="001D77F5"/>
    <w:rsid w:val="00200875"/>
    <w:rsid w:val="00254C58"/>
    <w:rsid w:val="002647F3"/>
    <w:rsid w:val="00276E13"/>
    <w:rsid w:val="0029330B"/>
    <w:rsid w:val="002E12F9"/>
    <w:rsid w:val="003074B4"/>
    <w:rsid w:val="00317038"/>
    <w:rsid w:val="00322A17"/>
    <w:rsid w:val="003317FF"/>
    <w:rsid w:val="00347DC9"/>
    <w:rsid w:val="00356A08"/>
    <w:rsid w:val="00373FC2"/>
    <w:rsid w:val="003949C5"/>
    <w:rsid w:val="003E49E1"/>
    <w:rsid w:val="0040289E"/>
    <w:rsid w:val="004068FC"/>
    <w:rsid w:val="00454D78"/>
    <w:rsid w:val="004978E0"/>
    <w:rsid w:val="005101FD"/>
    <w:rsid w:val="00513F34"/>
    <w:rsid w:val="005173CD"/>
    <w:rsid w:val="00530C6A"/>
    <w:rsid w:val="00532F95"/>
    <w:rsid w:val="00564C9D"/>
    <w:rsid w:val="00583FDF"/>
    <w:rsid w:val="005A4DAD"/>
    <w:rsid w:val="005F56A4"/>
    <w:rsid w:val="006B1415"/>
    <w:rsid w:val="00712AC6"/>
    <w:rsid w:val="00734229"/>
    <w:rsid w:val="007475E7"/>
    <w:rsid w:val="007A276C"/>
    <w:rsid w:val="007F4F7A"/>
    <w:rsid w:val="00800BA7"/>
    <w:rsid w:val="00821B3D"/>
    <w:rsid w:val="008229A1"/>
    <w:rsid w:val="00833051"/>
    <w:rsid w:val="00836099"/>
    <w:rsid w:val="0083642C"/>
    <w:rsid w:val="00870EBE"/>
    <w:rsid w:val="0088656B"/>
    <w:rsid w:val="008A4C10"/>
    <w:rsid w:val="008B0555"/>
    <w:rsid w:val="008B5436"/>
    <w:rsid w:val="008E5009"/>
    <w:rsid w:val="008E5F90"/>
    <w:rsid w:val="008E6A7F"/>
    <w:rsid w:val="008E7373"/>
    <w:rsid w:val="009578CE"/>
    <w:rsid w:val="00983E0E"/>
    <w:rsid w:val="009C256E"/>
    <w:rsid w:val="009E65D7"/>
    <w:rsid w:val="00A225CB"/>
    <w:rsid w:val="00A370D1"/>
    <w:rsid w:val="00A409A2"/>
    <w:rsid w:val="00AF62D9"/>
    <w:rsid w:val="00AF77C0"/>
    <w:rsid w:val="00B0491A"/>
    <w:rsid w:val="00B174B0"/>
    <w:rsid w:val="00B22D5E"/>
    <w:rsid w:val="00B42BB5"/>
    <w:rsid w:val="00B44EA8"/>
    <w:rsid w:val="00B97A8F"/>
    <w:rsid w:val="00BA5791"/>
    <w:rsid w:val="00BE0129"/>
    <w:rsid w:val="00C11598"/>
    <w:rsid w:val="00C13FCD"/>
    <w:rsid w:val="00C41086"/>
    <w:rsid w:val="00CB645B"/>
    <w:rsid w:val="00CD611B"/>
    <w:rsid w:val="00D63F81"/>
    <w:rsid w:val="00DB143F"/>
    <w:rsid w:val="00E96EC9"/>
    <w:rsid w:val="00F37E44"/>
    <w:rsid w:val="00FB6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28557"/>
  <w15:chartTrackingRefBased/>
  <w15:docId w15:val="{7456D0D5-E0E0-4A82-BC8C-955690AA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1658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58E6"/>
    <w:rPr>
      <w:sz w:val="20"/>
      <w:szCs w:val="20"/>
    </w:rPr>
  </w:style>
  <w:style w:type="character" w:styleId="Odwoaniedokomentarza">
    <w:name w:val="annotation reference"/>
    <w:basedOn w:val="Domylnaczcionkaakapitu"/>
    <w:uiPriority w:val="99"/>
    <w:semiHidden/>
    <w:unhideWhenUsed/>
    <w:qFormat/>
    <w:rsid w:val="001658E6"/>
    <w:rPr>
      <w:sz w:val="16"/>
      <w:szCs w:val="16"/>
    </w:rPr>
  </w:style>
  <w:style w:type="paragraph" w:customStyle="1" w:styleId="Tekstkomentarza1">
    <w:name w:val="Tekst komentarza1"/>
    <w:basedOn w:val="Normalny"/>
    <w:next w:val="Tekstkomentarza"/>
    <w:uiPriority w:val="99"/>
    <w:unhideWhenUsed/>
    <w:rsid w:val="001658E6"/>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165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8E6"/>
    <w:rPr>
      <w:rFonts w:ascii="Segoe UI" w:hAnsi="Segoe UI" w:cs="Segoe UI"/>
      <w:sz w:val="18"/>
      <w:szCs w:val="18"/>
    </w:rPr>
  </w:style>
  <w:style w:type="paragraph" w:styleId="Akapitzlist">
    <w:name w:val="List Paragraph"/>
    <w:basedOn w:val="Normalny"/>
    <w:uiPriority w:val="34"/>
    <w:qFormat/>
    <w:rsid w:val="001658E6"/>
    <w:pPr>
      <w:ind w:left="720"/>
      <w:contextualSpacing/>
    </w:pPr>
  </w:style>
  <w:style w:type="paragraph" w:styleId="Tematkomentarza">
    <w:name w:val="annotation subject"/>
    <w:basedOn w:val="Tekstkomentarza"/>
    <w:next w:val="Tekstkomentarza"/>
    <w:link w:val="TematkomentarzaZnak"/>
    <w:uiPriority w:val="99"/>
    <w:semiHidden/>
    <w:unhideWhenUsed/>
    <w:rsid w:val="00B97A8F"/>
    <w:rPr>
      <w:b/>
      <w:bCs/>
    </w:rPr>
  </w:style>
  <w:style w:type="character" w:customStyle="1" w:styleId="TematkomentarzaZnak">
    <w:name w:val="Temat komentarza Znak"/>
    <w:basedOn w:val="TekstkomentarzaZnak"/>
    <w:link w:val="Tematkomentarza"/>
    <w:uiPriority w:val="99"/>
    <w:semiHidden/>
    <w:rsid w:val="00B97A8F"/>
    <w:rPr>
      <w:b/>
      <w:bCs/>
      <w:sz w:val="20"/>
      <w:szCs w:val="20"/>
    </w:rPr>
  </w:style>
  <w:style w:type="paragraph" w:styleId="Nagwek">
    <w:name w:val="header"/>
    <w:basedOn w:val="Normalny"/>
    <w:link w:val="NagwekZnak"/>
    <w:uiPriority w:val="99"/>
    <w:unhideWhenUsed/>
    <w:rsid w:val="00CD6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11B"/>
  </w:style>
  <w:style w:type="paragraph" w:styleId="Stopka">
    <w:name w:val="footer"/>
    <w:basedOn w:val="Normalny"/>
    <w:link w:val="StopkaZnak"/>
    <w:uiPriority w:val="99"/>
    <w:unhideWhenUsed/>
    <w:rsid w:val="00CD6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11B"/>
  </w:style>
  <w:style w:type="paragraph" w:styleId="Bezodstpw">
    <w:name w:val="No Spacing"/>
    <w:uiPriority w:val="1"/>
    <w:qFormat/>
    <w:rsid w:val="00564C9D"/>
    <w:pPr>
      <w:spacing w:after="0" w:line="240" w:lineRule="auto"/>
    </w:pPr>
  </w:style>
  <w:style w:type="paragraph" w:styleId="Tekstpodstawowy">
    <w:name w:val="Body Text"/>
    <w:basedOn w:val="Normalny"/>
    <w:link w:val="TekstpodstawowyZnak"/>
    <w:uiPriority w:val="99"/>
    <w:unhideWhenUsed/>
    <w:rsid w:val="00513F34"/>
    <w:pPr>
      <w:spacing w:after="120"/>
    </w:pPr>
  </w:style>
  <w:style w:type="character" w:customStyle="1" w:styleId="TekstpodstawowyZnak">
    <w:name w:val="Tekst podstawowy Znak"/>
    <w:basedOn w:val="Domylnaczcionkaakapitu"/>
    <w:link w:val="Tekstpodstawowy"/>
    <w:uiPriority w:val="99"/>
    <w:rsid w:val="00513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3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7A7D6C3-DACA-454E-8A51-C889F65C77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16</Pages>
  <Words>5301</Words>
  <Characters>31806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Martuszewska Magda</cp:lastModifiedBy>
  <cp:revision>49</cp:revision>
  <cp:lastPrinted>2024-11-13T08:05:00Z</cp:lastPrinted>
  <dcterms:created xsi:type="dcterms:W3CDTF">2021-03-28T21:26:00Z</dcterms:created>
  <dcterms:modified xsi:type="dcterms:W3CDTF">2024-11-13T08:05:00Z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7c2aaf37-c184-4613-a0df-9648f20837f8</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Yo9vkE0YKZro3TlMbMcl2eBdADHtxGUC</vt:lpwstr>
  </property>
  <property fmtid="{D5CDD505-2E9C-101B-9397-08002B2CF9AE}" pid="8" name="s5636:Creator type=organization">
    <vt:lpwstr>MILNET-Z</vt:lpwstr>
  </property>
  <property fmtid="{D5CDD505-2E9C-101B-9397-08002B2CF9AE}" pid="9" name="s5636:Creator type=IP">
    <vt:lpwstr>10.130.227.228</vt:lpwstr>
  </property>
  <property fmtid="{D5CDD505-2E9C-101B-9397-08002B2CF9AE}" pid="10" name="bjPortionMark">
    <vt:lpwstr>[]</vt:lpwstr>
  </property>
</Properties>
</file>