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217F1F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bookmarkStart w:id="0" w:name="_GoBack"/>
      <w:r w:rsidR="00BA6765">
        <w:t>TMAH</w:t>
      </w:r>
      <w:r w:rsidR="00B90210">
        <w:t>2514AKJ085316</w:t>
      </w:r>
      <w:bookmarkEnd w:id="0"/>
      <w:r w:rsidR="003651BC">
        <w:tab/>
      </w:r>
      <w:r w:rsidR="003651BC">
        <w:tab/>
      </w:r>
      <w:r w:rsidR="003651BC">
        <w:tab/>
        <w:t xml:space="preserve">Stan licznika :  </w:t>
      </w:r>
      <w:r w:rsidR="00B90210">
        <w:t>72103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BA6765" w:rsidRDefault="009B2E8B" w:rsidP="00217F1F">
      <w:pPr>
        <w:spacing w:after="0"/>
      </w:pPr>
      <w:r>
        <w:t xml:space="preserve">- </w:t>
      </w:r>
      <w:r w:rsidR="00217F1F">
        <w:t xml:space="preserve">PORYSOWANY, </w:t>
      </w:r>
      <w:r w:rsidR="006C3181">
        <w:t>USZKODZONY</w:t>
      </w:r>
      <w:r w:rsidR="00217F1F">
        <w:t xml:space="preserve"> ZDERZAK TYLNY</w:t>
      </w:r>
      <w:r w:rsidR="00B90210">
        <w:t xml:space="preserve"> Z PRAWEJ STRONY</w:t>
      </w:r>
    </w:p>
    <w:p w:rsidR="00C41153" w:rsidRPr="008E4420" w:rsidRDefault="00C41153" w:rsidP="00583859">
      <w:pPr>
        <w:spacing w:after="0"/>
      </w:pPr>
    </w:p>
    <w:sectPr w:rsidR="00C41153" w:rsidRPr="008E4420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7F1F"/>
    <w:rsid w:val="00275B66"/>
    <w:rsid w:val="003651BC"/>
    <w:rsid w:val="0055188B"/>
    <w:rsid w:val="00583859"/>
    <w:rsid w:val="006768CF"/>
    <w:rsid w:val="006A1512"/>
    <w:rsid w:val="006C3181"/>
    <w:rsid w:val="006F60FF"/>
    <w:rsid w:val="007421DF"/>
    <w:rsid w:val="007B6880"/>
    <w:rsid w:val="007D05BC"/>
    <w:rsid w:val="008B40B8"/>
    <w:rsid w:val="008E4420"/>
    <w:rsid w:val="009B2E8B"/>
    <w:rsid w:val="00AD385D"/>
    <w:rsid w:val="00B5335B"/>
    <w:rsid w:val="00B90210"/>
    <w:rsid w:val="00BA6765"/>
    <w:rsid w:val="00BE186E"/>
    <w:rsid w:val="00C41153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9F6"/>
  <w15:docId w15:val="{A3E5C602-8D76-478C-830F-67A9DDD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2022-07-01T07:03:00Z</dcterms:created>
  <dcterms:modified xsi:type="dcterms:W3CDTF">2022-07-01T07:03:00Z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