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CD1021" w14:textId="77777777" w:rsidR="007214F7" w:rsidRDefault="007214F7">
      <w:pPr>
        <w:autoSpaceDE w:val="0"/>
        <w:spacing w:line="360" w:lineRule="auto"/>
        <w:jc w:val="both"/>
      </w:pPr>
      <w:r>
        <w:rPr>
          <w:rFonts w:ascii="Calibri" w:eastAsia="Calibri" w:hAnsi="Calibri" w:cs="Calibri"/>
          <w:b/>
          <w:bCs/>
          <w:color w:val="000000"/>
        </w:rPr>
        <w:t xml:space="preserve"> </w:t>
      </w:r>
      <w:r>
        <w:rPr>
          <w:rFonts w:ascii="Calibri" w:hAnsi="Calibri" w:cs="Calibri"/>
          <w:b/>
          <w:bCs/>
          <w:color w:val="000000"/>
        </w:rPr>
        <w:t xml:space="preserve">Zespół Opieki Zdrowotnej we Włoszczowie </w:t>
      </w:r>
    </w:p>
    <w:p w14:paraId="3DF067C1" w14:textId="77777777" w:rsidR="007214F7" w:rsidRDefault="007214F7">
      <w:pPr>
        <w:autoSpaceDE w:val="0"/>
        <w:spacing w:line="360" w:lineRule="auto"/>
      </w:pPr>
      <w:r>
        <w:rPr>
          <w:rFonts w:ascii="Calibri" w:hAnsi="Calibri" w:cs="Calibri"/>
          <w:b/>
          <w:bCs/>
          <w:color w:val="000000"/>
        </w:rPr>
        <w:t>–</w:t>
      </w:r>
      <w:r>
        <w:rPr>
          <w:rFonts w:ascii="Calibri" w:eastAsia="Calibri" w:hAnsi="Calibri" w:cs="Calibri"/>
          <w:b/>
          <w:bCs/>
          <w:color w:val="000000"/>
        </w:rPr>
        <w:t xml:space="preserve"> </w:t>
      </w:r>
      <w:r>
        <w:rPr>
          <w:rFonts w:ascii="Calibri" w:hAnsi="Calibri" w:cs="Calibri"/>
          <w:b/>
          <w:bCs/>
          <w:color w:val="000000"/>
        </w:rPr>
        <w:t>Szpital Powiatowy im. Jana Pawła II</w:t>
      </w:r>
    </w:p>
    <w:p w14:paraId="4AC91F92" w14:textId="77777777" w:rsidR="007214F7" w:rsidRDefault="007214F7">
      <w:pPr>
        <w:autoSpaceDE w:val="0"/>
        <w:spacing w:line="360" w:lineRule="auto"/>
      </w:pPr>
      <w:r>
        <w:rPr>
          <w:rFonts w:ascii="Calibri" w:hAnsi="Calibri" w:cs="Calibri"/>
          <w:b/>
          <w:bCs/>
          <w:color w:val="000000"/>
        </w:rPr>
        <w:t xml:space="preserve">ul. Żeromskiego 28, 29-100 Włoszczowa </w:t>
      </w:r>
    </w:p>
    <w:p w14:paraId="20CCF051" w14:textId="77777777" w:rsidR="007214F7" w:rsidRDefault="007214F7">
      <w:pPr>
        <w:widowControl w:val="0"/>
        <w:autoSpaceDE w:val="0"/>
        <w:spacing w:line="360" w:lineRule="auto"/>
        <w:rPr>
          <w:rFonts w:ascii="Calibri" w:hAnsi="Calibri" w:cs="Calibri"/>
          <w:b/>
          <w:bCs/>
          <w:color w:val="000000"/>
        </w:rPr>
      </w:pPr>
    </w:p>
    <w:p w14:paraId="712C29D1" w14:textId="77777777" w:rsidR="007214F7" w:rsidRDefault="007214F7">
      <w:pPr>
        <w:widowControl w:val="0"/>
        <w:autoSpaceDE w:val="0"/>
        <w:spacing w:line="360" w:lineRule="auto"/>
        <w:jc w:val="center"/>
        <w:rPr>
          <w:rFonts w:ascii="Calibri" w:hAnsi="Calibri" w:cs="Calibri"/>
          <w:b/>
          <w:bCs/>
          <w:color w:val="000000"/>
        </w:rPr>
      </w:pPr>
    </w:p>
    <w:p w14:paraId="464D2153" w14:textId="77777777" w:rsidR="007214F7" w:rsidRDefault="007214F7">
      <w:pPr>
        <w:widowControl w:val="0"/>
        <w:autoSpaceDE w:val="0"/>
        <w:spacing w:line="360" w:lineRule="auto"/>
        <w:jc w:val="center"/>
        <w:rPr>
          <w:rFonts w:ascii="Calibri" w:hAnsi="Calibri" w:cs="Calibri"/>
          <w:b/>
          <w:bCs/>
          <w:color w:val="000000"/>
          <w:sz w:val="32"/>
          <w:szCs w:val="32"/>
        </w:rPr>
      </w:pPr>
    </w:p>
    <w:p w14:paraId="1804444C" w14:textId="77777777" w:rsidR="007214F7" w:rsidRDefault="007214F7">
      <w:pPr>
        <w:widowControl w:val="0"/>
        <w:autoSpaceDE w:val="0"/>
        <w:spacing w:line="360" w:lineRule="auto"/>
        <w:jc w:val="center"/>
        <w:rPr>
          <w:rFonts w:ascii="Calibri" w:hAnsi="Calibri" w:cs="Calibri"/>
          <w:b/>
          <w:bCs/>
          <w:color w:val="000000"/>
          <w:sz w:val="32"/>
          <w:szCs w:val="32"/>
        </w:rPr>
      </w:pPr>
    </w:p>
    <w:p w14:paraId="76BCD499" w14:textId="77777777" w:rsidR="007214F7" w:rsidRDefault="007214F7">
      <w:pPr>
        <w:widowControl w:val="0"/>
        <w:autoSpaceDE w:val="0"/>
        <w:spacing w:line="360" w:lineRule="auto"/>
        <w:jc w:val="center"/>
      </w:pPr>
      <w:r>
        <w:rPr>
          <w:rFonts w:ascii="Calibri" w:hAnsi="Calibri" w:cs="Calibri"/>
          <w:b/>
          <w:bCs/>
          <w:color w:val="000000"/>
          <w:sz w:val="32"/>
          <w:szCs w:val="32"/>
        </w:rPr>
        <w:t xml:space="preserve">SPECYFIKACJA WARUNKÓW ZAMÓWIENIA (SWZ) </w:t>
      </w:r>
      <w:proofErr w:type="spellStart"/>
      <w:r>
        <w:rPr>
          <w:rFonts w:ascii="Calibri" w:hAnsi="Calibri" w:cs="Calibri"/>
          <w:b/>
          <w:bCs/>
          <w:color w:val="000000"/>
          <w:sz w:val="32"/>
          <w:szCs w:val="32"/>
        </w:rPr>
        <w:t>pn</w:t>
      </w:r>
      <w:proofErr w:type="spellEnd"/>
      <w:r>
        <w:rPr>
          <w:rFonts w:ascii="Calibri" w:hAnsi="Calibri" w:cs="Calibri"/>
          <w:b/>
          <w:bCs/>
          <w:color w:val="000000"/>
          <w:sz w:val="32"/>
          <w:szCs w:val="32"/>
        </w:rPr>
        <w:t>:</w:t>
      </w:r>
    </w:p>
    <w:p w14:paraId="4534EC3D" w14:textId="77777777" w:rsidR="007214F7" w:rsidRDefault="007214F7">
      <w:pPr>
        <w:suppressAutoHyphens w:val="0"/>
        <w:autoSpaceDE w:val="0"/>
        <w:rPr>
          <w:rFonts w:ascii="Calibri" w:hAnsi="Calibri" w:cs="Calibri"/>
          <w:color w:val="000000"/>
          <w:sz w:val="32"/>
          <w:szCs w:val="32"/>
          <w:lang w:eastAsia="pl-PL"/>
        </w:rPr>
      </w:pPr>
    </w:p>
    <w:p w14:paraId="1A57C757" w14:textId="77777777" w:rsidR="007214F7" w:rsidRDefault="007214F7">
      <w:pPr>
        <w:widowControl w:val="0"/>
        <w:autoSpaceDE w:val="0"/>
        <w:spacing w:line="360" w:lineRule="auto"/>
        <w:jc w:val="center"/>
      </w:pPr>
      <w:r>
        <w:rPr>
          <w:rFonts w:ascii="Calibri" w:hAnsi="Calibri" w:cs="Calibri"/>
          <w:b/>
          <w:bCs/>
          <w:color w:val="000000"/>
          <w:sz w:val="28"/>
          <w:szCs w:val="28"/>
        </w:rPr>
        <w:t xml:space="preserve">na zakup wraz z dostawą produktów żywnościowych </w:t>
      </w:r>
    </w:p>
    <w:p w14:paraId="34870CA7" w14:textId="77777777" w:rsidR="007214F7" w:rsidRDefault="007214F7">
      <w:pPr>
        <w:widowControl w:val="0"/>
        <w:autoSpaceDE w:val="0"/>
        <w:spacing w:line="360" w:lineRule="auto"/>
        <w:jc w:val="center"/>
      </w:pPr>
      <w:r>
        <w:rPr>
          <w:rFonts w:ascii="Calibri" w:hAnsi="Calibri" w:cs="Calibri"/>
          <w:b/>
          <w:bCs/>
          <w:color w:val="000000"/>
          <w:sz w:val="28"/>
          <w:szCs w:val="28"/>
        </w:rPr>
        <w:t xml:space="preserve">dla  Zespołu Opieki Zdrowotnej we Włoszczowie  </w:t>
      </w:r>
      <w:r>
        <w:rPr>
          <w:rFonts w:ascii="Calibri" w:hAnsi="Calibri" w:cs="Calibri"/>
          <w:b/>
          <w:bCs/>
          <w:color w:val="000000"/>
          <w:sz w:val="28"/>
          <w:szCs w:val="28"/>
        </w:rPr>
        <w:br/>
        <w:t xml:space="preserve">- Szpitala Powiatowego im. Jana Pawła II </w:t>
      </w:r>
    </w:p>
    <w:p w14:paraId="3BFD376A" w14:textId="77777777" w:rsidR="007214F7" w:rsidRDefault="007214F7">
      <w:pPr>
        <w:pStyle w:val="Tekstpodstawowy22"/>
        <w:spacing w:after="0" w:line="360" w:lineRule="auto"/>
        <w:rPr>
          <w:rFonts w:ascii="Calibri" w:hAnsi="Calibri" w:cs="Calibri"/>
          <w:b/>
          <w:bCs/>
          <w:color w:val="000000"/>
          <w:sz w:val="32"/>
          <w:szCs w:val="32"/>
          <w:lang w:val="pl-PL"/>
        </w:rPr>
      </w:pPr>
      <w:bookmarkStart w:id="0" w:name="_Hlk527361281"/>
    </w:p>
    <w:p w14:paraId="7C43A1B0" w14:textId="77777777" w:rsidR="007214F7" w:rsidRDefault="007214F7">
      <w:pPr>
        <w:pStyle w:val="Tekstpodstawowy22"/>
        <w:spacing w:after="0" w:line="360" w:lineRule="auto"/>
        <w:rPr>
          <w:rFonts w:ascii="Calibri" w:hAnsi="Calibri" w:cs="Calibri"/>
          <w:b/>
          <w:bCs/>
          <w:color w:val="000000"/>
          <w:sz w:val="32"/>
          <w:szCs w:val="32"/>
          <w:lang w:val="pl-PL"/>
        </w:rPr>
      </w:pPr>
    </w:p>
    <w:p w14:paraId="499EE861" w14:textId="77777777" w:rsidR="007214F7" w:rsidRDefault="007214F7">
      <w:pPr>
        <w:pStyle w:val="Tekstpodstawowy22"/>
        <w:spacing w:after="0" w:line="360" w:lineRule="auto"/>
        <w:jc w:val="center"/>
        <w:rPr>
          <w:rFonts w:ascii="Calibri" w:hAnsi="Calibri" w:cs="Calibri"/>
          <w:b/>
          <w:bCs/>
          <w:color w:val="000000"/>
          <w:sz w:val="32"/>
          <w:szCs w:val="32"/>
          <w:lang w:val="pl-PL"/>
        </w:rPr>
      </w:pPr>
    </w:p>
    <w:p w14:paraId="7045AC6C" w14:textId="77777777" w:rsidR="007214F7" w:rsidRDefault="007214F7">
      <w:pPr>
        <w:pStyle w:val="Tekstpodstawowy22"/>
        <w:spacing w:after="0" w:line="360" w:lineRule="auto"/>
        <w:jc w:val="center"/>
        <w:rPr>
          <w:rFonts w:ascii="Calibri" w:hAnsi="Calibri" w:cs="Calibri"/>
          <w:b/>
          <w:bCs/>
          <w:color w:val="000000"/>
          <w:sz w:val="32"/>
          <w:szCs w:val="32"/>
          <w:lang w:val="pl-PL"/>
        </w:rPr>
      </w:pPr>
    </w:p>
    <w:p w14:paraId="3BF4AD9C" w14:textId="77777777" w:rsidR="007214F7" w:rsidRDefault="007214F7">
      <w:pPr>
        <w:pStyle w:val="Tekstpodstawowy22"/>
        <w:spacing w:after="0" w:line="360" w:lineRule="auto"/>
        <w:jc w:val="center"/>
      </w:pPr>
      <w:r>
        <w:rPr>
          <w:rFonts w:ascii="Calibri" w:hAnsi="Calibri" w:cs="Calibri"/>
          <w:b/>
          <w:bCs/>
          <w:color w:val="000000"/>
          <w:sz w:val="32"/>
          <w:szCs w:val="32"/>
        </w:rPr>
        <w:t>Znak sprawy</w:t>
      </w:r>
      <w:r>
        <w:rPr>
          <w:rFonts w:ascii="Calibri" w:hAnsi="Calibri" w:cs="Calibri"/>
          <w:b/>
          <w:bCs/>
          <w:color w:val="000000"/>
          <w:sz w:val="32"/>
          <w:szCs w:val="32"/>
          <w:lang w:val="pl-PL"/>
        </w:rPr>
        <w:t>:</w:t>
      </w:r>
    </w:p>
    <w:p w14:paraId="34B5159C" w14:textId="2F008514" w:rsidR="007214F7" w:rsidRPr="003A44E1" w:rsidRDefault="00B003CE">
      <w:pPr>
        <w:pStyle w:val="Tekstpodstawowy22"/>
        <w:spacing w:after="0" w:line="360" w:lineRule="auto"/>
        <w:jc w:val="center"/>
      </w:pPr>
      <w:r w:rsidRPr="003A44E1">
        <w:rPr>
          <w:rFonts w:ascii="Calibri" w:hAnsi="Calibri" w:cs="Calibri"/>
          <w:b/>
          <w:bCs/>
          <w:sz w:val="32"/>
          <w:szCs w:val="32"/>
          <w:lang w:val="pl-PL"/>
        </w:rPr>
        <w:t>2</w:t>
      </w:r>
      <w:r w:rsidR="003A44E1" w:rsidRPr="003A44E1">
        <w:rPr>
          <w:rFonts w:ascii="Calibri" w:hAnsi="Calibri" w:cs="Calibri"/>
          <w:b/>
          <w:bCs/>
          <w:sz w:val="32"/>
          <w:szCs w:val="32"/>
          <w:lang w:val="pl-PL"/>
        </w:rPr>
        <w:t>0</w:t>
      </w:r>
      <w:r w:rsidR="007214F7" w:rsidRPr="003A44E1">
        <w:rPr>
          <w:rFonts w:ascii="Calibri" w:hAnsi="Calibri" w:cs="Calibri"/>
          <w:b/>
          <w:bCs/>
          <w:sz w:val="32"/>
          <w:szCs w:val="32"/>
          <w:lang w:val="pl-PL"/>
        </w:rPr>
        <w:t>/1</w:t>
      </w:r>
      <w:r w:rsidR="00D401BD" w:rsidRPr="003A44E1">
        <w:rPr>
          <w:rFonts w:ascii="Calibri" w:hAnsi="Calibri" w:cs="Calibri"/>
          <w:b/>
          <w:bCs/>
          <w:sz w:val="32"/>
          <w:szCs w:val="32"/>
          <w:lang w:val="pl-PL"/>
        </w:rPr>
        <w:t>2</w:t>
      </w:r>
      <w:r w:rsidR="007214F7" w:rsidRPr="003A44E1">
        <w:rPr>
          <w:rFonts w:ascii="Calibri" w:hAnsi="Calibri" w:cs="Calibri"/>
          <w:b/>
          <w:bCs/>
          <w:sz w:val="32"/>
          <w:szCs w:val="32"/>
          <w:lang w:val="pl-PL"/>
        </w:rPr>
        <w:t>/202</w:t>
      </w:r>
      <w:r w:rsidR="006E07A7" w:rsidRPr="003A44E1">
        <w:rPr>
          <w:rFonts w:ascii="Calibri" w:hAnsi="Calibri" w:cs="Calibri"/>
          <w:b/>
          <w:bCs/>
          <w:sz w:val="32"/>
          <w:szCs w:val="32"/>
          <w:lang w:val="pl-PL"/>
        </w:rPr>
        <w:t>2</w:t>
      </w:r>
    </w:p>
    <w:bookmarkEnd w:id="0"/>
    <w:p w14:paraId="220AD6A5" w14:textId="77777777" w:rsidR="007214F7" w:rsidRDefault="007214F7">
      <w:pPr>
        <w:pStyle w:val="Tekstpodstawowy22"/>
        <w:spacing w:after="0" w:line="360" w:lineRule="auto"/>
        <w:rPr>
          <w:rFonts w:ascii="Calibri" w:hAnsi="Calibri" w:cs="Calibri"/>
          <w:b/>
          <w:bCs/>
          <w:color w:val="000000"/>
          <w:sz w:val="32"/>
          <w:szCs w:val="32"/>
          <w:lang w:val="pl-PL"/>
        </w:rPr>
      </w:pPr>
    </w:p>
    <w:p w14:paraId="14D92AAC" w14:textId="77777777" w:rsidR="007214F7" w:rsidRDefault="007214F7">
      <w:pPr>
        <w:pStyle w:val="Tekstpodstawowy22"/>
        <w:spacing w:after="0" w:line="360" w:lineRule="auto"/>
        <w:rPr>
          <w:rFonts w:ascii="Calibri" w:hAnsi="Calibri" w:cs="Calibri"/>
          <w:b/>
          <w:bCs/>
          <w:color w:val="000000"/>
          <w:sz w:val="32"/>
          <w:szCs w:val="32"/>
          <w:lang w:val="pl-PL"/>
        </w:rPr>
      </w:pPr>
    </w:p>
    <w:p w14:paraId="6A46BAD5" w14:textId="77777777" w:rsidR="007214F7" w:rsidRDefault="007214F7">
      <w:pPr>
        <w:autoSpaceDE w:val="0"/>
        <w:spacing w:line="360" w:lineRule="auto"/>
        <w:jc w:val="both"/>
        <w:rPr>
          <w:rFonts w:ascii="Calibri" w:hAnsi="Calibri" w:cs="Calibri"/>
          <w:b/>
          <w:bCs/>
          <w:color w:val="000000"/>
          <w:sz w:val="32"/>
          <w:szCs w:val="32"/>
        </w:rPr>
      </w:pPr>
    </w:p>
    <w:p w14:paraId="367A7FFB" w14:textId="77777777" w:rsidR="007214F7" w:rsidRDefault="007214F7">
      <w:pPr>
        <w:autoSpaceDE w:val="0"/>
        <w:spacing w:line="360" w:lineRule="auto"/>
        <w:jc w:val="both"/>
        <w:rPr>
          <w:rFonts w:ascii="Calibri" w:hAnsi="Calibri" w:cs="Calibri"/>
          <w:b/>
          <w:bCs/>
          <w:color w:val="000000"/>
          <w:sz w:val="32"/>
          <w:szCs w:val="32"/>
        </w:rPr>
      </w:pPr>
    </w:p>
    <w:p w14:paraId="148C8AAA" w14:textId="77777777" w:rsidR="007214F7" w:rsidRDefault="007214F7">
      <w:pPr>
        <w:autoSpaceDE w:val="0"/>
        <w:spacing w:line="360" w:lineRule="auto"/>
        <w:jc w:val="both"/>
        <w:rPr>
          <w:rFonts w:ascii="Calibri" w:hAnsi="Calibri" w:cs="Calibri"/>
          <w:b/>
          <w:bCs/>
          <w:color w:val="000000"/>
          <w:sz w:val="32"/>
          <w:szCs w:val="32"/>
        </w:rPr>
      </w:pPr>
    </w:p>
    <w:p w14:paraId="6EB0645C" w14:textId="77777777" w:rsidR="007214F7" w:rsidRDefault="007214F7">
      <w:pPr>
        <w:autoSpaceDE w:val="0"/>
        <w:spacing w:line="360" w:lineRule="auto"/>
        <w:jc w:val="both"/>
        <w:rPr>
          <w:rFonts w:ascii="Calibri" w:hAnsi="Calibri" w:cs="Calibri"/>
          <w:b/>
          <w:bCs/>
          <w:color w:val="000000"/>
          <w:sz w:val="32"/>
          <w:szCs w:val="32"/>
        </w:rPr>
      </w:pPr>
    </w:p>
    <w:p w14:paraId="00071E01" w14:textId="77777777" w:rsidR="007214F7" w:rsidRDefault="007214F7">
      <w:pPr>
        <w:autoSpaceDE w:val="0"/>
        <w:spacing w:line="360" w:lineRule="auto"/>
        <w:jc w:val="both"/>
      </w:pPr>
      <w:r>
        <w:rPr>
          <w:rFonts w:ascii="Calibri" w:hAnsi="Calibri" w:cs="Calibri"/>
          <w:color w:val="000000"/>
        </w:rPr>
        <w:tab/>
      </w:r>
    </w:p>
    <w:p w14:paraId="2C16B427" w14:textId="77777777" w:rsidR="007214F7" w:rsidRDefault="007214F7">
      <w:pPr>
        <w:autoSpaceDE w:val="0"/>
        <w:spacing w:line="360" w:lineRule="auto"/>
        <w:jc w:val="both"/>
        <w:rPr>
          <w:rFonts w:ascii="Calibri" w:hAnsi="Calibri" w:cs="Calibri"/>
          <w:color w:val="000000"/>
        </w:rPr>
      </w:pPr>
    </w:p>
    <w:p w14:paraId="7E0A00F3" w14:textId="426C37EF" w:rsidR="007214F7" w:rsidRDefault="007214F7">
      <w:pPr>
        <w:pStyle w:val="Nagwek1"/>
        <w:spacing w:line="360" w:lineRule="auto"/>
      </w:pPr>
      <w:r>
        <w:rPr>
          <w:rFonts w:ascii="Calibri" w:hAnsi="Calibri" w:cs="Calibri"/>
          <w:color w:val="000000"/>
          <w:sz w:val="24"/>
          <w:szCs w:val="24"/>
        </w:rPr>
        <w:t>Włoszczowa, dnia</w:t>
      </w:r>
      <w:r>
        <w:rPr>
          <w:rFonts w:ascii="Calibri" w:hAnsi="Calibri" w:cs="Calibri"/>
          <w:color w:val="000000"/>
          <w:sz w:val="24"/>
          <w:szCs w:val="24"/>
          <w:lang w:val="pl-PL"/>
        </w:rPr>
        <w:t xml:space="preserve"> </w:t>
      </w:r>
      <w:r w:rsidR="003A44E1">
        <w:rPr>
          <w:rFonts w:ascii="Calibri" w:hAnsi="Calibri" w:cs="Calibri"/>
          <w:color w:val="000000"/>
          <w:sz w:val="24"/>
          <w:szCs w:val="24"/>
          <w:lang w:val="pl-PL"/>
        </w:rPr>
        <w:t>29</w:t>
      </w:r>
      <w:r>
        <w:rPr>
          <w:rFonts w:ascii="Calibri" w:hAnsi="Calibri" w:cs="Calibri"/>
          <w:color w:val="000000"/>
          <w:sz w:val="24"/>
          <w:szCs w:val="24"/>
          <w:lang w:val="pl-PL"/>
        </w:rPr>
        <w:t>.1</w:t>
      </w:r>
      <w:r w:rsidR="00D401BD">
        <w:rPr>
          <w:rFonts w:ascii="Calibri" w:hAnsi="Calibri" w:cs="Calibri"/>
          <w:color w:val="000000"/>
          <w:sz w:val="24"/>
          <w:szCs w:val="24"/>
          <w:lang w:val="pl-PL"/>
        </w:rPr>
        <w:t>2</w:t>
      </w:r>
      <w:r>
        <w:rPr>
          <w:rFonts w:ascii="Calibri" w:hAnsi="Calibri" w:cs="Calibri"/>
          <w:color w:val="000000"/>
          <w:sz w:val="24"/>
          <w:szCs w:val="24"/>
          <w:lang w:val="pl-PL"/>
        </w:rPr>
        <w:t>.</w:t>
      </w:r>
      <w:r>
        <w:rPr>
          <w:rFonts w:ascii="Calibri" w:hAnsi="Calibri" w:cs="Calibri"/>
          <w:color w:val="000000"/>
          <w:sz w:val="24"/>
          <w:szCs w:val="24"/>
        </w:rPr>
        <w:t>20</w:t>
      </w:r>
      <w:r>
        <w:rPr>
          <w:rFonts w:ascii="Calibri" w:hAnsi="Calibri" w:cs="Calibri"/>
          <w:color w:val="000000"/>
          <w:sz w:val="24"/>
          <w:szCs w:val="24"/>
          <w:lang w:val="pl-PL"/>
        </w:rPr>
        <w:t>2</w:t>
      </w:r>
      <w:r w:rsidR="006E07A7">
        <w:rPr>
          <w:rFonts w:ascii="Calibri" w:hAnsi="Calibri" w:cs="Calibri"/>
          <w:color w:val="000000"/>
          <w:sz w:val="24"/>
          <w:szCs w:val="24"/>
          <w:lang w:val="pl-PL"/>
        </w:rPr>
        <w:t>2</w:t>
      </w:r>
      <w:r>
        <w:rPr>
          <w:rFonts w:ascii="Calibri" w:hAnsi="Calibri" w:cs="Calibri"/>
          <w:color w:val="000000"/>
          <w:sz w:val="24"/>
          <w:szCs w:val="24"/>
        </w:rPr>
        <w:t xml:space="preserve"> rok</w:t>
      </w:r>
    </w:p>
    <w:p w14:paraId="60D36E60" w14:textId="77777777" w:rsidR="007214F7" w:rsidRDefault="007214F7">
      <w:pPr>
        <w:rPr>
          <w:rFonts w:ascii="Calibri" w:hAnsi="Calibri" w:cs="Calibri"/>
          <w:color w:val="000000"/>
          <w:lang w:val="x-none"/>
        </w:rPr>
      </w:pPr>
    </w:p>
    <w:p w14:paraId="2A3E3BB5" w14:textId="77777777" w:rsidR="007214F7" w:rsidRDefault="007214F7">
      <w:pPr>
        <w:rPr>
          <w:rFonts w:ascii="Calibri" w:hAnsi="Calibri" w:cs="Calibri"/>
          <w:color w:val="000000"/>
          <w:lang w:val="x-none"/>
        </w:rPr>
      </w:pPr>
    </w:p>
    <w:p w14:paraId="308558A2" w14:textId="77777777" w:rsidR="007214F7" w:rsidRDefault="007214F7">
      <w:pPr>
        <w:tabs>
          <w:tab w:val="left" w:pos="7575"/>
        </w:tabs>
      </w:pPr>
      <w:r>
        <w:rPr>
          <w:rFonts w:ascii="Calibri" w:hAnsi="Calibri" w:cs="Calibri"/>
          <w:b/>
          <w:bCs/>
          <w:color w:val="000000"/>
        </w:rPr>
        <w:tab/>
      </w:r>
    </w:p>
    <w:p w14:paraId="06A61C71" w14:textId="6C30BB92" w:rsidR="007214F7" w:rsidRPr="007531E2" w:rsidRDefault="0016561C">
      <w:pPr>
        <w:numPr>
          <w:ilvl w:val="0"/>
          <w:numId w:val="39"/>
        </w:numPr>
        <w:ind w:left="284" w:hanging="284"/>
        <w:rPr>
          <w:u w:val="single"/>
        </w:rPr>
      </w:pPr>
      <w:r>
        <w:rPr>
          <w:rFonts w:ascii="Calibri" w:hAnsi="Calibri" w:cs="Calibri"/>
          <w:b/>
          <w:bCs/>
          <w:color w:val="000000"/>
        </w:rPr>
        <w:t xml:space="preserve">      </w:t>
      </w:r>
      <w:r w:rsidR="007214F7" w:rsidRPr="007531E2">
        <w:rPr>
          <w:rFonts w:ascii="Calibri" w:hAnsi="Calibri" w:cs="Calibri"/>
          <w:b/>
          <w:bCs/>
          <w:color w:val="000000"/>
          <w:u w:val="single"/>
        </w:rPr>
        <w:t>Zamawiający:</w:t>
      </w:r>
    </w:p>
    <w:p w14:paraId="2D9DC982" w14:textId="77777777" w:rsidR="007214F7" w:rsidRDefault="007214F7">
      <w:pPr>
        <w:rPr>
          <w:rFonts w:ascii="Calibri" w:hAnsi="Calibri" w:cs="Calibri"/>
          <w:b/>
          <w:bCs/>
          <w:color w:val="000000"/>
        </w:rPr>
      </w:pPr>
    </w:p>
    <w:p w14:paraId="19484B62" w14:textId="77777777" w:rsidR="007214F7" w:rsidRDefault="007214F7">
      <w:pPr>
        <w:autoSpaceDE w:val="0"/>
        <w:ind w:left="360"/>
      </w:pPr>
      <w:r>
        <w:rPr>
          <w:rFonts w:ascii="Calibri" w:hAnsi="Calibri" w:cs="Calibri"/>
          <w:color w:val="000000"/>
        </w:rPr>
        <w:t>Zespół Opieki Zdrowotnej we Włoszczowie – Szpital Powiatowy im. Jana Pawła II</w:t>
      </w:r>
    </w:p>
    <w:p w14:paraId="0580A933" w14:textId="77777777" w:rsidR="007214F7" w:rsidRDefault="007214F7">
      <w:pPr>
        <w:autoSpaceDE w:val="0"/>
        <w:ind w:left="360"/>
      </w:pPr>
      <w:r>
        <w:rPr>
          <w:rFonts w:ascii="Calibri" w:hAnsi="Calibri" w:cs="Calibri"/>
          <w:color w:val="000000"/>
        </w:rPr>
        <w:t xml:space="preserve">ul. Żeromskiego 28, 29-100 Włoszczowa </w:t>
      </w:r>
    </w:p>
    <w:p w14:paraId="33E7BEA7" w14:textId="77777777" w:rsidR="007214F7" w:rsidRPr="00B003CE" w:rsidRDefault="007214F7">
      <w:pPr>
        <w:autoSpaceDE w:val="0"/>
        <w:ind w:left="360"/>
        <w:rPr>
          <w:lang w:val="en-TT"/>
        </w:rPr>
      </w:pPr>
      <w:proofErr w:type="spellStart"/>
      <w:r w:rsidRPr="00B003CE">
        <w:rPr>
          <w:rFonts w:ascii="Calibri" w:hAnsi="Calibri" w:cs="Calibri"/>
          <w:color w:val="000000"/>
          <w:lang w:val="en-TT"/>
        </w:rPr>
        <w:t>telefon</w:t>
      </w:r>
      <w:proofErr w:type="spellEnd"/>
      <w:r w:rsidRPr="00B003CE">
        <w:rPr>
          <w:rFonts w:ascii="Calibri" w:hAnsi="Calibri" w:cs="Calibri"/>
          <w:color w:val="000000"/>
          <w:lang w:val="en-TT"/>
        </w:rPr>
        <w:t xml:space="preserve"> 041 38 83 828, </w:t>
      </w:r>
    </w:p>
    <w:p w14:paraId="5C89DE30" w14:textId="77777777" w:rsidR="007214F7" w:rsidRPr="00B003CE" w:rsidRDefault="007214F7">
      <w:pPr>
        <w:autoSpaceDE w:val="0"/>
        <w:ind w:left="360"/>
        <w:rPr>
          <w:lang w:val="en-TT"/>
        </w:rPr>
      </w:pPr>
      <w:proofErr w:type="spellStart"/>
      <w:r>
        <w:rPr>
          <w:rFonts w:ascii="Calibri" w:hAnsi="Calibri" w:cs="Calibri"/>
          <w:color w:val="000000"/>
          <w:lang w:val="de-DE"/>
        </w:rPr>
        <w:t>adres</w:t>
      </w:r>
      <w:proofErr w:type="spellEnd"/>
      <w:r>
        <w:rPr>
          <w:rFonts w:ascii="Calibri" w:hAnsi="Calibri" w:cs="Calibri"/>
          <w:color w:val="000000"/>
          <w:lang w:val="de-DE"/>
        </w:rPr>
        <w:t xml:space="preserve"> e-</w:t>
      </w:r>
      <w:proofErr w:type="spellStart"/>
      <w:r>
        <w:rPr>
          <w:rFonts w:ascii="Calibri" w:hAnsi="Calibri" w:cs="Calibri"/>
          <w:color w:val="000000"/>
          <w:lang w:val="de-DE"/>
        </w:rPr>
        <w:t>maill</w:t>
      </w:r>
      <w:proofErr w:type="spellEnd"/>
      <w:r>
        <w:rPr>
          <w:rFonts w:ascii="Calibri" w:hAnsi="Calibri" w:cs="Calibri"/>
          <w:color w:val="000000"/>
          <w:lang w:val="de-DE"/>
        </w:rPr>
        <w:t xml:space="preserve">: </w:t>
      </w:r>
      <w:r>
        <w:rPr>
          <w:rFonts w:ascii="Calibri" w:hAnsi="Calibri" w:cs="Calibri"/>
          <w:b/>
          <w:bCs/>
          <w:color w:val="000000"/>
          <w:lang w:val="de-DE"/>
        </w:rPr>
        <w:t>zaopatrzenie@zozwloszczowa.pl</w:t>
      </w:r>
    </w:p>
    <w:p w14:paraId="301DC941" w14:textId="77777777" w:rsidR="007214F7" w:rsidRPr="00B003CE" w:rsidRDefault="007214F7">
      <w:pPr>
        <w:autoSpaceDE w:val="0"/>
        <w:ind w:left="360"/>
        <w:rPr>
          <w:lang w:val="en-TT"/>
        </w:rPr>
      </w:pPr>
      <w:r w:rsidRPr="00B003CE">
        <w:rPr>
          <w:rFonts w:ascii="Calibri" w:hAnsi="Calibri" w:cs="Calibri"/>
          <w:color w:val="000000"/>
          <w:lang w:val="en-TT"/>
        </w:rPr>
        <w:t>NIP 656 –18 – 55 908, REGON  000304295</w:t>
      </w:r>
    </w:p>
    <w:p w14:paraId="01BE9916" w14:textId="77777777" w:rsidR="007214F7" w:rsidRDefault="007214F7">
      <w:pPr>
        <w:autoSpaceDE w:val="0"/>
        <w:ind w:left="360"/>
        <w:rPr>
          <w:rFonts w:ascii="Calibri" w:hAnsi="Calibri" w:cs="Calibri"/>
          <w:b/>
          <w:bCs/>
          <w:color w:val="000000"/>
        </w:rPr>
      </w:pPr>
      <w:r>
        <w:rPr>
          <w:rFonts w:ascii="Calibri" w:hAnsi="Calibri" w:cs="Calibri"/>
          <w:color w:val="000000"/>
        </w:rPr>
        <w:t xml:space="preserve">Adres strony internetowej Zamawiającego: </w:t>
      </w:r>
      <w:hyperlink r:id="rId7" w:history="1">
        <w:r>
          <w:rPr>
            <w:rStyle w:val="Hipercze"/>
            <w:rFonts w:ascii="Calibri" w:hAnsi="Calibri" w:cs="Calibri"/>
            <w:color w:val="000000"/>
          </w:rPr>
          <w:t>http://www.zozwloszczowa.pl</w:t>
        </w:r>
      </w:hyperlink>
    </w:p>
    <w:p w14:paraId="080385A3" w14:textId="77777777" w:rsidR="007214F7" w:rsidRDefault="007214F7">
      <w:pPr>
        <w:pStyle w:val="pkt"/>
        <w:tabs>
          <w:tab w:val="left" w:pos="851"/>
          <w:tab w:val="left" w:pos="3780"/>
          <w:tab w:val="left" w:leader="dot" w:pos="8460"/>
        </w:tabs>
        <w:ind w:left="360" w:firstLine="0"/>
      </w:pPr>
      <w:r>
        <w:rPr>
          <w:rFonts w:ascii="Calibri" w:hAnsi="Calibri" w:cs="Calibri"/>
          <w:b/>
          <w:bCs/>
          <w:color w:val="000000"/>
          <w:sz w:val="24"/>
          <w:szCs w:val="24"/>
        </w:rPr>
        <w:t xml:space="preserve">Godziny urzędowania: poniedziałek – piątek od 7:30 do 15:05 </w:t>
      </w:r>
    </w:p>
    <w:p w14:paraId="0A2A6AE1" w14:textId="77777777" w:rsidR="007214F7" w:rsidRDefault="007214F7">
      <w:pPr>
        <w:autoSpaceDE w:val="0"/>
        <w:rPr>
          <w:rFonts w:ascii="Calibri" w:hAnsi="Calibri" w:cs="Calibri"/>
          <w:color w:val="000000"/>
        </w:rPr>
      </w:pPr>
    </w:p>
    <w:p w14:paraId="1852E7BD" w14:textId="3193347E" w:rsidR="007214F7" w:rsidRDefault="0016561C">
      <w:pPr>
        <w:pStyle w:val="Default"/>
        <w:numPr>
          <w:ilvl w:val="0"/>
          <w:numId w:val="39"/>
        </w:numPr>
        <w:ind w:left="284" w:hanging="284"/>
      </w:pPr>
      <w:r>
        <w:rPr>
          <w:rFonts w:ascii="Calibri" w:hAnsi="Calibri" w:cs="Calibri"/>
          <w:b/>
          <w:bCs/>
        </w:rPr>
        <w:t xml:space="preserve">     </w:t>
      </w:r>
      <w:r w:rsidR="007214F7">
        <w:rPr>
          <w:rFonts w:ascii="Calibri" w:hAnsi="Calibri" w:cs="Calibri"/>
          <w:b/>
          <w:bCs/>
        </w:rPr>
        <w:t>Adres strony internetowej</w:t>
      </w:r>
      <w:r w:rsidR="007214F7">
        <w:rPr>
          <w:rFonts w:ascii="Calibri" w:hAnsi="Calibri" w:cs="Calibri"/>
          <w:b/>
          <w:bCs/>
          <w:lang w:eastAsia="pl-PL"/>
        </w:rPr>
        <w:t xml:space="preserve">, na której jest prowadzone postępowanie i na której będą udostępnione zmiany i wyjaśnienia treści SWZ oraz inne dokumenty zamówienia bezpośrednio związane z postępowaniem o udzielenie zamówienia </w:t>
      </w:r>
    </w:p>
    <w:p w14:paraId="3F90F61C" w14:textId="77777777" w:rsidR="007214F7" w:rsidRDefault="007214F7">
      <w:pPr>
        <w:pStyle w:val="Default"/>
        <w:ind w:left="142" w:hanging="142"/>
        <w:rPr>
          <w:rFonts w:ascii="Calibri" w:hAnsi="Calibri" w:cs="Calibri"/>
          <w:b/>
          <w:bCs/>
          <w:lang w:eastAsia="pl-PL"/>
        </w:rPr>
      </w:pPr>
    </w:p>
    <w:p w14:paraId="373E68D0" w14:textId="77777777" w:rsidR="007214F7" w:rsidRDefault="007214F7">
      <w:pPr>
        <w:pStyle w:val="Default"/>
        <w:ind w:firstLine="0"/>
        <w:rPr>
          <w:rFonts w:ascii="Calibri" w:hAnsi="Calibri" w:cs="Calibri"/>
          <w:lang w:eastAsia="pl-PL"/>
        </w:rPr>
      </w:pPr>
      <w:r>
        <w:rPr>
          <w:rFonts w:ascii="Calibri" w:hAnsi="Calibri" w:cs="Calibri"/>
          <w:lang w:eastAsia="pl-PL"/>
        </w:rPr>
        <w:t>Adres platformy, za pomocą której należy złożyć ofertę oraz na której udostępnione będą zmiany i wyjaśnienia treści specyfikacji warunków zamówienia (SWZ) oraz inne dokumenty zamówienia bezpośrednio związane z postępowaniem o udzielenie zamówienia:</w:t>
      </w:r>
      <w:r>
        <w:rPr>
          <w:rFonts w:ascii="Calibri" w:hAnsi="Calibri" w:cs="Calibri"/>
        </w:rPr>
        <w:t xml:space="preserve"> </w:t>
      </w:r>
      <w:bookmarkStart w:id="1" w:name="_Hlk69077675"/>
      <w:r>
        <w:fldChar w:fldCharType="begin"/>
      </w:r>
      <w:r>
        <w:instrText xml:space="preserve"> HYPERLINK "https://platformazakupowa.pl/pn/zoz_wloszczowa"</w:instrText>
      </w:r>
      <w:r>
        <w:fldChar w:fldCharType="separate"/>
      </w:r>
      <w:r>
        <w:rPr>
          <w:rStyle w:val="Hipercze"/>
          <w:rFonts w:ascii="Calibri" w:hAnsi="Calibri" w:cs="Calibri"/>
          <w:color w:val="000000"/>
          <w:lang w:eastAsia="pl-PL"/>
        </w:rPr>
        <w:t>https://platformazakupowa.pl/pn/zoz_wloszczowa</w:t>
      </w:r>
      <w:r>
        <w:fldChar w:fldCharType="end"/>
      </w:r>
      <w:bookmarkEnd w:id="1"/>
    </w:p>
    <w:p w14:paraId="7047C8D4" w14:textId="77777777" w:rsidR="007214F7" w:rsidRDefault="007214F7">
      <w:pPr>
        <w:pStyle w:val="Default"/>
        <w:ind w:firstLine="0"/>
        <w:rPr>
          <w:rFonts w:ascii="Calibri" w:hAnsi="Calibri" w:cs="Calibri"/>
          <w:lang w:eastAsia="pl-PL"/>
        </w:rPr>
      </w:pPr>
    </w:p>
    <w:p w14:paraId="0CF061FB" w14:textId="77777777" w:rsidR="007214F7" w:rsidRDefault="007214F7">
      <w:pPr>
        <w:ind w:left="708"/>
        <w:rPr>
          <w:rFonts w:ascii="Calibri" w:hAnsi="Calibri" w:cs="Calibri"/>
          <w:b/>
          <w:bCs/>
          <w:color w:val="000000"/>
          <w:lang w:eastAsia="pl-PL"/>
        </w:rPr>
      </w:pPr>
    </w:p>
    <w:p w14:paraId="7CEBA27C" w14:textId="33A0733B" w:rsidR="007214F7" w:rsidRPr="007531E2" w:rsidRDefault="0016561C">
      <w:pPr>
        <w:numPr>
          <w:ilvl w:val="0"/>
          <w:numId w:val="39"/>
        </w:numPr>
        <w:ind w:left="284" w:hanging="284"/>
        <w:rPr>
          <w:u w:val="single"/>
        </w:rPr>
      </w:pPr>
      <w:r w:rsidRPr="00872363">
        <w:rPr>
          <w:rFonts w:ascii="Calibri" w:hAnsi="Calibri" w:cs="Calibri"/>
          <w:b/>
          <w:bCs/>
          <w:color w:val="000000"/>
        </w:rPr>
        <w:t xml:space="preserve">    </w:t>
      </w:r>
      <w:r w:rsidRPr="007531E2">
        <w:rPr>
          <w:rFonts w:ascii="Calibri" w:hAnsi="Calibri" w:cs="Calibri"/>
          <w:b/>
          <w:bCs/>
          <w:color w:val="000000"/>
          <w:u w:val="single"/>
        </w:rPr>
        <w:t xml:space="preserve">  </w:t>
      </w:r>
      <w:r w:rsidR="007214F7" w:rsidRPr="007531E2">
        <w:rPr>
          <w:rFonts w:ascii="Calibri" w:hAnsi="Calibri" w:cs="Calibri"/>
          <w:b/>
          <w:bCs/>
          <w:color w:val="000000"/>
          <w:u w:val="single"/>
        </w:rPr>
        <w:t>Tryb udzielenia zamówienia publicznego:</w:t>
      </w:r>
    </w:p>
    <w:p w14:paraId="76C57A1C" w14:textId="77777777" w:rsidR="007214F7" w:rsidRDefault="007214F7">
      <w:pPr>
        <w:suppressAutoHyphens w:val="0"/>
        <w:autoSpaceDE w:val="0"/>
        <w:rPr>
          <w:rFonts w:ascii="Calibri" w:hAnsi="Calibri" w:cs="Calibri"/>
          <w:color w:val="000000"/>
          <w:lang w:eastAsia="pl-PL"/>
        </w:rPr>
      </w:pPr>
    </w:p>
    <w:p w14:paraId="10EA892C" w14:textId="36BCDEEC" w:rsidR="007214F7" w:rsidRDefault="007214F7">
      <w:pPr>
        <w:pStyle w:val="Akapitzlist"/>
        <w:numPr>
          <w:ilvl w:val="0"/>
          <w:numId w:val="46"/>
        </w:numPr>
        <w:spacing w:before="10" w:after="24"/>
        <w:jc w:val="both"/>
      </w:pPr>
      <w:r>
        <w:rPr>
          <w:color w:val="000000"/>
          <w:sz w:val="24"/>
          <w:szCs w:val="24"/>
          <w:lang w:eastAsia="pl-PL"/>
        </w:rPr>
        <w:t xml:space="preserve">Postępowanie prowadzone jest w trybie </w:t>
      </w:r>
      <w:r>
        <w:rPr>
          <w:color w:val="000000"/>
          <w:sz w:val="24"/>
          <w:szCs w:val="24"/>
        </w:rPr>
        <w:t xml:space="preserve">podstawowym bez negocjacji, na podstawie art. 275 pkt 1 </w:t>
      </w:r>
      <w:r>
        <w:rPr>
          <w:color w:val="000000"/>
          <w:sz w:val="24"/>
          <w:szCs w:val="24"/>
          <w:lang w:eastAsia="pl-PL"/>
        </w:rPr>
        <w:t>ustawy z dnia 11 września 2019 r. – Prawo zamówień publicznych (</w:t>
      </w:r>
      <w:proofErr w:type="spellStart"/>
      <w:r w:rsidR="00B3792D">
        <w:rPr>
          <w:color w:val="000000"/>
          <w:sz w:val="24"/>
          <w:szCs w:val="24"/>
          <w:lang w:eastAsia="pl-PL"/>
        </w:rPr>
        <w:t>t.j</w:t>
      </w:r>
      <w:proofErr w:type="spellEnd"/>
      <w:r w:rsidR="00B3792D">
        <w:rPr>
          <w:color w:val="000000"/>
          <w:sz w:val="24"/>
          <w:szCs w:val="24"/>
          <w:lang w:eastAsia="pl-PL"/>
        </w:rPr>
        <w:t xml:space="preserve">. </w:t>
      </w:r>
      <w:r>
        <w:rPr>
          <w:color w:val="000000"/>
          <w:sz w:val="24"/>
          <w:szCs w:val="24"/>
          <w:lang w:eastAsia="pl-PL"/>
        </w:rPr>
        <w:t>Dz.</w:t>
      </w:r>
      <w:r w:rsidR="00B3792D">
        <w:rPr>
          <w:color w:val="000000"/>
          <w:sz w:val="24"/>
          <w:szCs w:val="24"/>
          <w:lang w:eastAsia="pl-PL"/>
        </w:rPr>
        <w:t xml:space="preserve"> </w:t>
      </w:r>
      <w:r>
        <w:rPr>
          <w:color w:val="000000"/>
          <w:sz w:val="24"/>
          <w:szCs w:val="24"/>
          <w:lang w:eastAsia="pl-PL"/>
        </w:rPr>
        <w:t>U. z 202</w:t>
      </w:r>
      <w:r w:rsidR="006E07A7">
        <w:rPr>
          <w:color w:val="000000"/>
          <w:sz w:val="24"/>
          <w:szCs w:val="24"/>
          <w:lang w:eastAsia="pl-PL"/>
        </w:rPr>
        <w:t>2</w:t>
      </w:r>
      <w:r>
        <w:rPr>
          <w:color w:val="000000"/>
          <w:sz w:val="24"/>
          <w:szCs w:val="24"/>
          <w:lang w:eastAsia="pl-PL"/>
        </w:rPr>
        <w:t xml:space="preserve"> r. poz. 1</w:t>
      </w:r>
      <w:r w:rsidR="006E07A7">
        <w:rPr>
          <w:color w:val="000000"/>
          <w:sz w:val="24"/>
          <w:szCs w:val="24"/>
          <w:lang w:eastAsia="pl-PL"/>
        </w:rPr>
        <w:t>710</w:t>
      </w:r>
      <w:r>
        <w:rPr>
          <w:color w:val="000000"/>
          <w:sz w:val="24"/>
          <w:szCs w:val="24"/>
          <w:lang w:eastAsia="pl-PL"/>
        </w:rPr>
        <w:t xml:space="preserve"> ze zm.), zwanej dalej „ustawa Pzp”, oraz aktów wykonawczych do niej, o wartości zamówienia poniżej progu unijnego. </w:t>
      </w:r>
    </w:p>
    <w:p w14:paraId="109D2059" w14:textId="77777777" w:rsidR="007214F7" w:rsidRDefault="007214F7">
      <w:pPr>
        <w:pStyle w:val="pkt"/>
        <w:numPr>
          <w:ilvl w:val="0"/>
          <w:numId w:val="46"/>
        </w:numPr>
      </w:pPr>
      <w:r>
        <w:rPr>
          <w:rFonts w:ascii="Calibri" w:eastAsia="Times New Roman" w:hAnsi="Calibri" w:cs="Calibri"/>
          <w:color w:val="000000"/>
          <w:sz w:val="24"/>
          <w:szCs w:val="24"/>
          <w:lang w:eastAsia="pl-PL"/>
        </w:rPr>
        <w:t>W sprawach nieuregulowanych zapisami niniejszej SWZ, stosuje się przepisy wspomnianej ustawy oraz aktów wykonawczych wydanych na podstawie ustawy.</w:t>
      </w:r>
    </w:p>
    <w:p w14:paraId="76EEB51E" w14:textId="77777777" w:rsidR="007214F7" w:rsidRDefault="007214F7">
      <w:pPr>
        <w:pStyle w:val="pkt"/>
        <w:ind w:left="720" w:firstLine="0"/>
        <w:rPr>
          <w:rFonts w:ascii="Calibri" w:hAnsi="Calibri" w:cs="Calibri"/>
          <w:color w:val="000000"/>
          <w:sz w:val="24"/>
          <w:szCs w:val="24"/>
        </w:rPr>
      </w:pPr>
    </w:p>
    <w:p w14:paraId="3EA74858" w14:textId="77777777" w:rsidR="007214F7" w:rsidRPr="007531E2" w:rsidRDefault="007214F7">
      <w:pPr>
        <w:pStyle w:val="pkt"/>
        <w:numPr>
          <w:ilvl w:val="0"/>
          <w:numId w:val="39"/>
        </w:numPr>
        <w:ind w:left="426"/>
        <w:rPr>
          <w:u w:val="single"/>
        </w:rPr>
      </w:pPr>
      <w:r w:rsidRPr="007531E2">
        <w:rPr>
          <w:rFonts w:ascii="Calibri" w:hAnsi="Calibri" w:cs="Calibri"/>
          <w:b/>
          <w:bCs/>
          <w:color w:val="000000"/>
          <w:sz w:val="24"/>
          <w:szCs w:val="24"/>
          <w:u w:val="single"/>
        </w:rPr>
        <w:t xml:space="preserve">Rodzaj zamówienia: </w:t>
      </w:r>
    </w:p>
    <w:p w14:paraId="328F28F8" w14:textId="77777777" w:rsidR="007214F7" w:rsidRDefault="00611B69">
      <w:pPr>
        <w:ind w:left="426"/>
        <w:jc w:val="both"/>
      </w:pPr>
      <w:r>
        <w:rPr>
          <w:rFonts w:ascii="Calibri" w:hAnsi="Calibri" w:cs="Calibri"/>
          <w:color w:val="000000"/>
        </w:rPr>
        <w:t>Zakup wraz z d</w:t>
      </w:r>
      <w:r w:rsidR="007214F7">
        <w:rPr>
          <w:rFonts w:ascii="Calibri" w:hAnsi="Calibri" w:cs="Calibri"/>
          <w:color w:val="000000"/>
        </w:rPr>
        <w:t>ostaw</w:t>
      </w:r>
      <w:r>
        <w:rPr>
          <w:rFonts w:ascii="Calibri" w:hAnsi="Calibri" w:cs="Calibri"/>
          <w:color w:val="000000"/>
        </w:rPr>
        <w:t>ą</w:t>
      </w:r>
      <w:r w:rsidR="007214F7">
        <w:rPr>
          <w:rFonts w:ascii="Calibri" w:hAnsi="Calibri" w:cs="Calibri"/>
          <w:color w:val="000000"/>
        </w:rPr>
        <w:t xml:space="preserve"> produktów żywnościowych dla Zespołu Opieki Zdrowotnej we Włoszczowie – Szpitala Powiatowego im. Jana Pawła II.</w:t>
      </w:r>
    </w:p>
    <w:p w14:paraId="39237322" w14:textId="77777777" w:rsidR="007214F7" w:rsidRDefault="007214F7">
      <w:pPr>
        <w:pStyle w:val="pkt"/>
        <w:rPr>
          <w:rFonts w:ascii="Calibri" w:hAnsi="Calibri" w:cs="Calibri"/>
          <w:color w:val="000000"/>
          <w:sz w:val="24"/>
          <w:szCs w:val="24"/>
        </w:rPr>
      </w:pPr>
    </w:p>
    <w:p w14:paraId="2004AC4E" w14:textId="777D6D39" w:rsidR="007214F7" w:rsidRDefault="0016561C">
      <w:pPr>
        <w:numPr>
          <w:ilvl w:val="0"/>
          <w:numId w:val="39"/>
        </w:numPr>
        <w:ind w:left="284" w:hanging="284"/>
        <w:jc w:val="both"/>
      </w:pPr>
      <w:r>
        <w:rPr>
          <w:rFonts w:ascii="Calibri" w:hAnsi="Calibri" w:cs="Calibri"/>
          <w:b/>
          <w:bCs/>
          <w:color w:val="000000"/>
        </w:rPr>
        <w:t xml:space="preserve">      </w:t>
      </w:r>
      <w:r w:rsidR="007214F7" w:rsidRPr="007531E2">
        <w:rPr>
          <w:rFonts w:ascii="Calibri" w:hAnsi="Calibri" w:cs="Calibri"/>
          <w:b/>
          <w:bCs/>
          <w:color w:val="000000"/>
          <w:u w:val="single"/>
        </w:rPr>
        <w:t>Przedmiot zamówienia</w:t>
      </w:r>
      <w:r w:rsidR="007214F7">
        <w:rPr>
          <w:rFonts w:ascii="Calibri" w:hAnsi="Calibri" w:cs="Calibri"/>
          <w:b/>
          <w:bCs/>
          <w:color w:val="000000"/>
        </w:rPr>
        <w:t xml:space="preserve">: </w:t>
      </w:r>
    </w:p>
    <w:p w14:paraId="6E52F4B7" w14:textId="39D472F3" w:rsidR="007214F7" w:rsidRDefault="007214F7">
      <w:pPr>
        <w:ind w:left="426"/>
        <w:jc w:val="both"/>
      </w:pPr>
      <w:r>
        <w:rPr>
          <w:rFonts w:ascii="Calibri" w:hAnsi="Calibri" w:cs="Calibri"/>
          <w:bCs/>
          <w:color w:val="000000"/>
        </w:rPr>
        <w:t xml:space="preserve">Przedmiotem zamówienia jest zakup wraz z dostawą produktów żywnościowych dla Zespołu Opieki Zdrowotnej we Włoszczowie – Szpitala Powiatowego im. Jana Pawła II. Szczegółowy opis przedmiotu zamówienia wraz z określeniem asortymentu, ilości oraz wymagań jakościowych poszczególnych części zamówienia znajduje się w szczegółowym opisie przedmiotu zamówienia - Pakiet </w:t>
      </w:r>
      <w:r w:rsidR="00893587">
        <w:rPr>
          <w:rFonts w:ascii="Calibri" w:hAnsi="Calibri" w:cs="Calibri"/>
          <w:bCs/>
          <w:color w:val="000000"/>
        </w:rPr>
        <w:t>nr</w:t>
      </w:r>
      <w:r>
        <w:rPr>
          <w:rFonts w:ascii="Calibri" w:hAnsi="Calibri" w:cs="Calibri"/>
          <w:bCs/>
          <w:color w:val="000000"/>
        </w:rPr>
        <w:t xml:space="preserve"> 1 - </w:t>
      </w:r>
      <w:r w:rsidR="008C5207">
        <w:rPr>
          <w:rFonts w:ascii="Calibri" w:hAnsi="Calibri" w:cs="Calibri"/>
          <w:bCs/>
          <w:color w:val="000000"/>
        </w:rPr>
        <w:t>5</w:t>
      </w:r>
      <w:r>
        <w:rPr>
          <w:rFonts w:ascii="Calibri" w:hAnsi="Calibri" w:cs="Calibri"/>
          <w:bCs/>
          <w:color w:val="000000"/>
        </w:rPr>
        <w:t xml:space="preserve"> stanowiącym </w:t>
      </w:r>
      <w:r w:rsidR="00893587">
        <w:rPr>
          <w:rFonts w:ascii="Calibri" w:hAnsi="Calibri" w:cs="Calibri"/>
          <w:b/>
          <w:color w:val="000000"/>
        </w:rPr>
        <w:t>z</w:t>
      </w:r>
      <w:r>
        <w:rPr>
          <w:rFonts w:ascii="Calibri" w:hAnsi="Calibri" w:cs="Calibri"/>
          <w:b/>
          <w:color w:val="000000"/>
        </w:rPr>
        <w:t xml:space="preserve">ałącznik </w:t>
      </w:r>
      <w:r w:rsidR="0004384C">
        <w:rPr>
          <w:rFonts w:ascii="Calibri" w:hAnsi="Calibri" w:cs="Calibri"/>
          <w:b/>
          <w:color w:val="000000"/>
        </w:rPr>
        <w:t xml:space="preserve">nr </w:t>
      </w:r>
      <w:r>
        <w:rPr>
          <w:rFonts w:ascii="Calibri" w:hAnsi="Calibri" w:cs="Calibri"/>
          <w:b/>
          <w:color w:val="000000"/>
        </w:rPr>
        <w:t>1 do SWZ</w:t>
      </w:r>
      <w:r>
        <w:rPr>
          <w:rFonts w:ascii="Calibri" w:hAnsi="Calibri" w:cs="Calibri"/>
          <w:bCs/>
          <w:color w:val="000000"/>
        </w:rPr>
        <w:t xml:space="preserve"> - </w:t>
      </w:r>
      <w:r>
        <w:rPr>
          <w:rFonts w:ascii="Calibri" w:hAnsi="Calibri" w:cs="Calibri"/>
          <w:b/>
          <w:bCs/>
          <w:color w:val="000000"/>
        </w:rPr>
        <w:t>szczegółowy formularz ofertowy.</w:t>
      </w:r>
    </w:p>
    <w:p w14:paraId="7F82FC26" w14:textId="77777777" w:rsidR="007214F7" w:rsidRDefault="007214F7">
      <w:pPr>
        <w:ind w:left="720"/>
      </w:pPr>
      <w:r>
        <w:rPr>
          <w:rFonts w:ascii="Calibri" w:hAnsi="Calibri" w:cs="Calibri"/>
          <w:color w:val="000000"/>
        </w:rPr>
        <w:tab/>
      </w:r>
    </w:p>
    <w:p w14:paraId="5F103EC1" w14:textId="77777777" w:rsidR="007214F7" w:rsidRDefault="007214F7">
      <w:pPr>
        <w:ind w:left="720"/>
      </w:pPr>
      <w:r>
        <w:rPr>
          <w:rFonts w:ascii="Calibri" w:hAnsi="Calibri" w:cs="Calibri"/>
          <w:b/>
          <w:bCs/>
          <w:color w:val="000000"/>
        </w:rPr>
        <w:t>Kody CPV:</w:t>
      </w:r>
    </w:p>
    <w:p w14:paraId="0D44632F" w14:textId="77777777" w:rsidR="007214F7" w:rsidRDefault="007214F7">
      <w:pPr>
        <w:ind w:left="720"/>
      </w:pPr>
      <w:r>
        <w:rPr>
          <w:rFonts w:ascii="Calibri" w:hAnsi="Calibri" w:cs="Calibri"/>
          <w:color w:val="000000"/>
        </w:rPr>
        <w:t>15000000-8 - Żywność, napoje, tytoń i produkty pokrewne;</w:t>
      </w:r>
    </w:p>
    <w:p w14:paraId="139DB939" w14:textId="77777777" w:rsidR="007214F7" w:rsidRDefault="007214F7">
      <w:r>
        <w:rPr>
          <w:rFonts w:ascii="Calibri" w:eastAsia="Calibri" w:hAnsi="Calibri" w:cs="Calibri"/>
          <w:color w:val="000000"/>
        </w:rPr>
        <w:t xml:space="preserve">             </w:t>
      </w:r>
      <w:r>
        <w:rPr>
          <w:rFonts w:ascii="Calibri" w:hAnsi="Calibri" w:cs="Calibri"/>
          <w:color w:val="000000"/>
        </w:rPr>
        <w:t xml:space="preserve">15800000-6 – Różne produkty spożywcze (produkty przemiału ziarna, makarony,   </w:t>
      </w:r>
    </w:p>
    <w:p w14:paraId="24D78D8F" w14:textId="77777777" w:rsidR="007214F7" w:rsidRDefault="007214F7">
      <w:r>
        <w:rPr>
          <w:rFonts w:ascii="Calibri" w:eastAsia="Calibri" w:hAnsi="Calibri" w:cs="Calibri"/>
          <w:color w:val="000000"/>
        </w:rPr>
        <w:t xml:space="preserve">             </w:t>
      </w:r>
      <w:r>
        <w:rPr>
          <w:rFonts w:ascii="Calibri" w:hAnsi="Calibri" w:cs="Calibri"/>
          <w:color w:val="000000"/>
        </w:rPr>
        <w:t xml:space="preserve">tłuszcze pochodzenia roślinnego i zwierzęcego, ryby przetworzone i konserwowane,   </w:t>
      </w:r>
    </w:p>
    <w:p w14:paraId="7C5E7638" w14:textId="77777777" w:rsidR="007214F7" w:rsidRDefault="007214F7">
      <w:r>
        <w:rPr>
          <w:rFonts w:ascii="Calibri" w:eastAsia="Calibri" w:hAnsi="Calibri" w:cs="Calibri"/>
          <w:color w:val="000000"/>
        </w:rPr>
        <w:t xml:space="preserve">             </w:t>
      </w:r>
      <w:r>
        <w:rPr>
          <w:rFonts w:ascii="Calibri" w:hAnsi="Calibri" w:cs="Calibri"/>
          <w:color w:val="000000"/>
        </w:rPr>
        <w:t>napoje, warzywa przetworzone, przyprawy);</w:t>
      </w:r>
    </w:p>
    <w:p w14:paraId="653C8479" w14:textId="77777777" w:rsidR="007214F7" w:rsidRDefault="007214F7">
      <w:pPr>
        <w:ind w:left="720"/>
      </w:pPr>
      <w:r>
        <w:rPr>
          <w:rFonts w:ascii="Calibri" w:hAnsi="Calibri" w:cs="Calibri"/>
          <w:color w:val="000000"/>
        </w:rPr>
        <w:lastRenderedPageBreak/>
        <w:t>15500000-3 - Produkty mleczarskie;</w:t>
      </w:r>
    </w:p>
    <w:p w14:paraId="5DB2FE68" w14:textId="77777777" w:rsidR="007214F7" w:rsidRDefault="007214F7">
      <w:r>
        <w:rPr>
          <w:rFonts w:ascii="Calibri" w:eastAsia="Calibri" w:hAnsi="Calibri" w:cs="Calibri"/>
          <w:color w:val="000000"/>
        </w:rPr>
        <w:t xml:space="preserve">             </w:t>
      </w:r>
      <w:r>
        <w:rPr>
          <w:rFonts w:ascii="Calibri" w:hAnsi="Calibri" w:cs="Calibri"/>
          <w:color w:val="000000"/>
        </w:rPr>
        <w:t>15300000–1 - Warzywa i owoce świeże;</w:t>
      </w:r>
    </w:p>
    <w:p w14:paraId="673318B9" w14:textId="77777777" w:rsidR="007214F7" w:rsidRDefault="007214F7">
      <w:pPr>
        <w:ind w:left="708"/>
        <w:jc w:val="both"/>
        <w:rPr>
          <w:rFonts w:ascii="Calibri" w:hAnsi="Calibri" w:cs="Calibri"/>
          <w:color w:val="000000"/>
        </w:rPr>
      </w:pPr>
    </w:p>
    <w:p w14:paraId="2E486220" w14:textId="77777777" w:rsidR="007214F7" w:rsidRPr="007531E2" w:rsidRDefault="007214F7">
      <w:pPr>
        <w:numPr>
          <w:ilvl w:val="0"/>
          <w:numId w:val="39"/>
        </w:numPr>
        <w:jc w:val="both"/>
        <w:rPr>
          <w:u w:val="single"/>
        </w:rPr>
      </w:pPr>
      <w:r w:rsidRPr="007531E2">
        <w:rPr>
          <w:rFonts w:ascii="Calibri" w:hAnsi="Calibri" w:cs="Calibri"/>
          <w:b/>
          <w:bCs/>
          <w:color w:val="000000"/>
          <w:u w:val="single"/>
        </w:rPr>
        <w:t xml:space="preserve">Opis części zamówienia: </w:t>
      </w:r>
    </w:p>
    <w:p w14:paraId="29E93533" w14:textId="3A96E67A" w:rsidR="007214F7" w:rsidRDefault="007214F7">
      <w:pPr>
        <w:pStyle w:val="NormalnyWeb"/>
        <w:numPr>
          <w:ilvl w:val="0"/>
          <w:numId w:val="50"/>
        </w:numPr>
        <w:spacing w:before="0" w:after="0"/>
        <w:ind w:left="709" w:hanging="567"/>
        <w:jc w:val="both"/>
      </w:pPr>
      <w:r>
        <w:rPr>
          <w:rFonts w:ascii="Calibri" w:hAnsi="Calibri" w:cs="Calibri"/>
          <w:color w:val="000000"/>
        </w:rPr>
        <w:t xml:space="preserve">Zamawiający dopuszcza składanie ofert częściowych na </w:t>
      </w:r>
      <w:r>
        <w:rPr>
          <w:rFonts w:ascii="Calibri" w:hAnsi="Calibri" w:cs="Calibri"/>
          <w:bCs/>
          <w:color w:val="000000"/>
        </w:rPr>
        <w:t xml:space="preserve">poszczególne pakiety od 1 do </w:t>
      </w:r>
      <w:r w:rsidR="008C5207">
        <w:rPr>
          <w:rFonts w:ascii="Calibri" w:hAnsi="Calibri" w:cs="Calibri"/>
          <w:bCs/>
          <w:color w:val="000000"/>
        </w:rPr>
        <w:t>5</w:t>
      </w:r>
      <w:r>
        <w:rPr>
          <w:rFonts w:ascii="Calibri" w:hAnsi="Calibri" w:cs="Calibri"/>
          <w:bCs/>
          <w:color w:val="000000"/>
        </w:rPr>
        <w:t xml:space="preserve"> </w:t>
      </w:r>
      <w:r>
        <w:rPr>
          <w:rFonts w:ascii="Calibri" w:hAnsi="Calibri" w:cs="Calibri"/>
          <w:b/>
          <w:bCs/>
          <w:color w:val="000000"/>
        </w:rPr>
        <w:t>(pakiet nie podlega podziałowi).</w:t>
      </w:r>
    </w:p>
    <w:p w14:paraId="72AABB9E" w14:textId="77777777" w:rsidR="007214F7" w:rsidRDefault="007214F7">
      <w:pPr>
        <w:pStyle w:val="NormalnyWeb"/>
        <w:numPr>
          <w:ilvl w:val="0"/>
          <w:numId w:val="50"/>
        </w:numPr>
        <w:spacing w:before="0" w:after="0"/>
        <w:ind w:left="142"/>
        <w:jc w:val="both"/>
      </w:pPr>
      <w:r>
        <w:rPr>
          <w:rFonts w:ascii="Calibri" w:hAnsi="Calibri" w:cs="Calibri"/>
          <w:color w:val="000000"/>
        </w:rPr>
        <w:t>Oferty można składać w odniesieniu do jednego lub większej liczby pakietów.</w:t>
      </w:r>
    </w:p>
    <w:p w14:paraId="1AEC914A" w14:textId="77777777" w:rsidR="007214F7" w:rsidRDefault="007214F7">
      <w:pPr>
        <w:pStyle w:val="NormalnyWeb"/>
        <w:numPr>
          <w:ilvl w:val="0"/>
          <w:numId w:val="50"/>
        </w:numPr>
        <w:spacing w:before="0" w:after="0"/>
        <w:ind w:left="709" w:hanging="567"/>
        <w:jc w:val="both"/>
      </w:pPr>
      <w:r>
        <w:rPr>
          <w:rFonts w:ascii="Calibri" w:hAnsi="Calibri" w:cs="Calibri"/>
          <w:color w:val="000000"/>
        </w:rPr>
        <w:t>W przypadku, gdy oferta jednego wykonawcy, złożona na więcej niż jeden pakiet niniejszego postępowania, okaże się najkorzystniejsza, Zamawiający zawrze jedną umowę na realizację zamówienia publicznego.</w:t>
      </w:r>
    </w:p>
    <w:p w14:paraId="008E8526" w14:textId="06C0DBB4" w:rsidR="007214F7" w:rsidRDefault="007214F7">
      <w:pPr>
        <w:pStyle w:val="NormalnyWeb"/>
        <w:numPr>
          <w:ilvl w:val="0"/>
          <w:numId w:val="50"/>
        </w:numPr>
        <w:spacing w:before="0" w:after="0"/>
        <w:ind w:left="709" w:hanging="567"/>
        <w:jc w:val="both"/>
      </w:pPr>
      <w:r>
        <w:rPr>
          <w:rFonts w:ascii="Calibri" w:hAnsi="Calibri" w:cs="Calibri"/>
          <w:color w:val="000000"/>
        </w:rPr>
        <w:t>W przypadku niepełnych opakowań ilości zaokrąglamy do jednego opakowania w górę.</w:t>
      </w:r>
    </w:p>
    <w:p w14:paraId="7696BE4B" w14:textId="77777777" w:rsidR="007214F7" w:rsidRDefault="007214F7">
      <w:pPr>
        <w:jc w:val="both"/>
        <w:rPr>
          <w:rFonts w:ascii="Calibri" w:hAnsi="Calibri" w:cs="Calibri"/>
          <w:color w:val="000000"/>
        </w:rPr>
      </w:pPr>
    </w:p>
    <w:p w14:paraId="100F4BFF" w14:textId="77777777" w:rsidR="007214F7" w:rsidRDefault="007214F7">
      <w:pPr>
        <w:numPr>
          <w:ilvl w:val="0"/>
          <w:numId w:val="39"/>
        </w:numPr>
        <w:jc w:val="both"/>
      </w:pPr>
      <w:r>
        <w:rPr>
          <w:rFonts w:ascii="Calibri" w:hAnsi="Calibri" w:cs="Calibri"/>
          <w:b/>
          <w:bCs/>
          <w:color w:val="000000"/>
          <w:u w:val="single"/>
          <w:lang w:eastAsia="pl-PL"/>
        </w:rPr>
        <w:t xml:space="preserve">Informacja o przedmiotowych środkach dowodowych  </w:t>
      </w:r>
    </w:p>
    <w:p w14:paraId="35E32152" w14:textId="77777777" w:rsidR="007214F7" w:rsidRDefault="007214F7">
      <w:pPr>
        <w:ind w:left="284"/>
        <w:jc w:val="both"/>
        <w:rPr>
          <w:rFonts w:ascii="Calibri" w:hAnsi="Calibri" w:cs="Calibri"/>
          <w:b/>
          <w:bCs/>
          <w:color w:val="000000"/>
          <w:u w:val="single"/>
        </w:rPr>
      </w:pPr>
    </w:p>
    <w:p w14:paraId="65821CA8" w14:textId="77777777" w:rsidR="007214F7" w:rsidRDefault="007214F7">
      <w:pPr>
        <w:numPr>
          <w:ilvl w:val="1"/>
          <w:numId w:val="22"/>
        </w:numPr>
        <w:ind w:left="567"/>
        <w:jc w:val="both"/>
      </w:pPr>
      <w:r>
        <w:rPr>
          <w:rFonts w:ascii="Calibri" w:hAnsi="Calibri" w:cs="Calibri"/>
          <w:color w:val="000000"/>
          <w:lang w:eastAsia="pl-PL"/>
        </w:rPr>
        <w:t xml:space="preserve">W celu potwierdzenia zgodności oferowanych dostaw z wymaganiami określonymi </w:t>
      </w:r>
      <w:r>
        <w:rPr>
          <w:rFonts w:ascii="Calibri" w:hAnsi="Calibri" w:cs="Calibri"/>
          <w:color w:val="000000"/>
          <w:lang w:eastAsia="pl-PL"/>
        </w:rPr>
        <w:br/>
        <w:t>w opisie przedmiotu zamówienia związanymi z realizacją zamówienia, Zamawiający żąda złożenia wraz z ofertą następujących przedmiotowych środków dowodowych:</w:t>
      </w:r>
    </w:p>
    <w:p w14:paraId="4B923904" w14:textId="77777777" w:rsidR="007214F7" w:rsidRDefault="007214F7">
      <w:pPr>
        <w:ind w:left="567"/>
        <w:jc w:val="both"/>
        <w:rPr>
          <w:rFonts w:ascii="Calibri" w:hAnsi="Calibri" w:cs="Calibri"/>
          <w:color w:val="000000"/>
          <w:lang w:eastAsia="pl-PL"/>
        </w:rPr>
      </w:pPr>
    </w:p>
    <w:p w14:paraId="43A21C14" w14:textId="56C19267" w:rsidR="007214F7" w:rsidRDefault="007214F7">
      <w:pPr>
        <w:numPr>
          <w:ilvl w:val="2"/>
          <w:numId w:val="39"/>
        </w:numPr>
        <w:tabs>
          <w:tab w:val="left" w:pos="491"/>
        </w:tabs>
        <w:autoSpaceDE w:val="0"/>
        <w:ind w:left="993"/>
        <w:jc w:val="both"/>
      </w:pPr>
      <w:r>
        <w:rPr>
          <w:rFonts w:ascii="Calibri" w:hAnsi="Calibri" w:cs="Calibri"/>
          <w:color w:val="000000"/>
        </w:rPr>
        <w:t xml:space="preserve">Dla </w:t>
      </w:r>
      <w:r w:rsidRPr="00722FA0">
        <w:rPr>
          <w:rFonts w:ascii="Calibri" w:hAnsi="Calibri" w:cs="Calibri"/>
        </w:rPr>
        <w:t>Pakiet</w:t>
      </w:r>
      <w:r w:rsidR="00722FA0">
        <w:rPr>
          <w:rFonts w:ascii="Calibri" w:hAnsi="Calibri" w:cs="Calibri"/>
        </w:rPr>
        <w:t>u</w:t>
      </w:r>
      <w:r w:rsidR="0004384C">
        <w:rPr>
          <w:rFonts w:ascii="Calibri" w:hAnsi="Calibri" w:cs="Calibri"/>
        </w:rPr>
        <w:t xml:space="preserve"> nr</w:t>
      </w:r>
      <w:r w:rsidRPr="00722FA0">
        <w:rPr>
          <w:rFonts w:ascii="Calibri" w:hAnsi="Calibri" w:cs="Calibri"/>
        </w:rPr>
        <w:t xml:space="preserve"> </w:t>
      </w:r>
      <w:r w:rsidR="00722FA0" w:rsidRPr="00722FA0">
        <w:rPr>
          <w:rFonts w:ascii="Calibri" w:hAnsi="Calibri" w:cs="Calibri"/>
        </w:rPr>
        <w:t>2</w:t>
      </w:r>
      <w:r w:rsidRPr="00722FA0">
        <w:rPr>
          <w:rFonts w:ascii="Calibri" w:hAnsi="Calibri" w:cs="Calibri"/>
        </w:rPr>
        <w:t xml:space="preserve"> zależnie </w:t>
      </w:r>
      <w:r>
        <w:rPr>
          <w:rFonts w:ascii="Calibri" w:hAnsi="Calibri" w:cs="Calibri"/>
          <w:color w:val="000000"/>
        </w:rPr>
        <w:t>od instytucji sprawującej nadzór (Inspekcja Weterynaryjna lub Inspekcja Sanitarna):</w:t>
      </w:r>
    </w:p>
    <w:p w14:paraId="3D1C0C00" w14:textId="7B30BFFB" w:rsidR="007214F7" w:rsidRDefault="007214F7">
      <w:pPr>
        <w:numPr>
          <w:ilvl w:val="0"/>
          <w:numId w:val="6"/>
        </w:numPr>
        <w:tabs>
          <w:tab w:val="left" w:pos="232"/>
          <w:tab w:val="left" w:pos="1134"/>
        </w:tabs>
        <w:suppressAutoHyphens w:val="0"/>
        <w:autoSpaceDE w:val="0"/>
        <w:ind w:left="1134" w:hanging="289"/>
        <w:jc w:val="both"/>
      </w:pPr>
      <w:r>
        <w:rPr>
          <w:rFonts w:ascii="Calibri" w:hAnsi="Calibri" w:cs="Calibri"/>
          <w:color w:val="000000"/>
        </w:rPr>
        <w:t>decyzję Powiatowego Lekarza Weterynarii o zatwierdzeniu zakładu do produkcji lub obrotu, określającą rodzaj i zakres działalności, w tym rodzaju produktów pochodzenia zwierzęcego, które mają być produkowane w tym zakładzie, zgodnie z ustawą z 16 grudnia 2005 r. o produktach pochodzenia zwierzęcego (</w:t>
      </w:r>
      <w:proofErr w:type="spellStart"/>
      <w:r>
        <w:rPr>
          <w:rFonts w:ascii="Calibri" w:hAnsi="Calibri" w:cs="Calibri"/>
          <w:color w:val="000000"/>
        </w:rPr>
        <w:t>t.j</w:t>
      </w:r>
      <w:proofErr w:type="spellEnd"/>
      <w:r>
        <w:rPr>
          <w:rFonts w:ascii="Calibri" w:hAnsi="Calibri" w:cs="Calibri"/>
          <w:color w:val="000000"/>
        </w:rPr>
        <w:t>. Dz. U. z 2020 r., poz.1753</w:t>
      </w:r>
      <w:r w:rsidR="00B3792D">
        <w:rPr>
          <w:rFonts w:ascii="Calibri" w:hAnsi="Calibri" w:cs="Calibri"/>
          <w:color w:val="000000"/>
        </w:rPr>
        <w:t xml:space="preserve"> ze zm.</w:t>
      </w:r>
      <w:r>
        <w:rPr>
          <w:rFonts w:ascii="Calibri" w:hAnsi="Calibri" w:cs="Calibri"/>
          <w:color w:val="000000"/>
        </w:rPr>
        <w:t>),</w:t>
      </w:r>
    </w:p>
    <w:p w14:paraId="78052294" w14:textId="77777777" w:rsidR="007214F7" w:rsidRDefault="007214F7">
      <w:pPr>
        <w:autoSpaceDE w:val="0"/>
        <w:ind w:left="567"/>
      </w:pPr>
      <w:r>
        <w:rPr>
          <w:rFonts w:ascii="Calibri" w:hAnsi="Calibri" w:cs="Calibri"/>
          <w:color w:val="000000"/>
        </w:rPr>
        <w:t>lub</w:t>
      </w:r>
    </w:p>
    <w:p w14:paraId="780C8C03" w14:textId="77777777" w:rsidR="007214F7" w:rsidRDefault="007214F7">
      <w:pPr>
        <w:numPr>
          <w:ilvl w:val="0"/>
          <w:numId w:val="6"/>
        </w:numPr>
        <w:tabs>
          <w:tab w:val="left" w:pos="232"/>
        </w:tabs>
        <w:suppressAutoHyphens w:val="0"/>
        <w:autoSpaceDE w:val="0"/>
        <w:ind w:left="1134" w:hanging="283"/>
        <w:jc w:val="both"/>
      </w:pPr>
      <w:r>
        <w:rPr>
          <w:rFonts w:ascii="Calibri" w:hAnsi="Calibri" w:cs="Calibri"/>
          <w:color w:val="000000"/>
        </w:rPr>
        <w:t xml:space="preserve">decyzję właściwego PPIS dotyczącą zatwierdzenia zakładu w zakresie prowadzonej działalności, zgodnie z wymaganiami określonymi ustawie z dn. 25 sierpnia 2006 r. </w:t>
      </w:r>
      <w:r>
        <w:rPr>
          <w:rFonts w:ascii="Calibri" w:hAnsi="Calibri" w:cs="Calibri"/>
          <w:color w:val="000000"/>
        </w:rPr>
        <w:br/>
        <w:t>o bezpieczeństwie żywności i żywienia (</w:t>
      </w:r>
      <w:proofErr w:type="spellStart"/>
      <w:r>
        <w:rPr>
          <w:rFonts w:ascii="Calibri" w:hAnsi="Calibri" w:cs="Calibri"/>
          <w:color w:val="000000"/>
        </w:rPr>
        <w:t>t.j</w:t>
      </w:r>
      <w:proofErr w:type="spellEnd"/>
      <w:r>
        <w:rPr>
          <w:rFonts w:ascii="Calibri" w:hAnsi="Calibri" w:cs="Calibri"/>
          <w:color w:val="000000"/>
        </w:rPr>
        <w:t>. Dz. U. z 2020 r., poz. 2021),</w:t>
      </w:r>
    </w:p>
    <w:p w14:paraId="14643FDC" w14:textId="77777777" w:rsidR="007214F7" w:rsidRDefault="007214F7">
      <w:pPr>
        <w:autoSpaceDE w:val="0"/>
        <w:ind w:left="567"/>
      </w:pPr>
      <w:r>
        <w:rPr>
          <w:rFonts w:ascii="Calibri" w:hAnsi="Calibri" w:cs="Calibri"/>
          <w:color w:val="000000"/>
        </w:rPr>
        <w:t>lub</w:t>
      </w:r>
    </w:p>
    <w:p w14:paraId="64F29CA2" w14:textId="77777777" w:rsidR="007214F7" w:rsidRDefault="007214F7">
      <w:pPr>
        <w:numPr>
          <w:ilvl w:val="0"/>
          <w:numId w:val="6"/>
        </w:numPr>
        <w:tabs>
          <w:tab w:val="left" w:pos="232"/>
        </w:tabs>
        <w:suppressAutoHyphens w:val="0"/>
        <w:autoSpaceDE w:val="0"/>
        <w:ind w:left="1134" w:hanging="283"/>
        <w:jc w:val="both"/>
      </w:pPr>
      <w:r>
        <w:rPr>
          <w:rFonts w:ascii="Calibri" w:hAnsi="Calibri" w:cs="Calibri"/>
          <w:color w:val="000000"/>
        </w:rPr>
        <w:t xml:space="preserve">decyzję wydaną zgodnie z wymaganiami art. 122 ust. 2 ustawy a dn. 25 sierpnia 2006 r. </w:t>
      </w:r>
      <w:r>
        <w:rPr>
          <w:rFonts w:ascii="Calibri" w:hAnsi="Calibri" w:cs="Calibri"/>
          <w:color w:val="000000"/>
        </w:rPr>
        <w:br/>
        <w:t>o bezpieczeństwie żywności i żywienia (</w:t>
      </w:r>
      <w:proofErr w:type="spellStart"/>
      <w:r>
        <w:rPr>
          <w:rFonts w:ascii="Calibri" w:hAnsi="Calibri" w:cs="Calibri"/>
          <w:color w:val="000000"/>
        </w:rPr>
        <w:t>t.j</w:t>
      </w:r>
      <w:proofErr w:type="spellEnd"/>
      <w:r>
        <w:rPr>
          <w:rFonts w:ascii="Calibri" w:hAnsi="Calibri" w:cs="Calibri"/>
          <w:color w:val="000000"/>
        </w:rPr>
        <w:t>. Dz. U. z 2020 r., poz. 2021),</w:t>
      </w:r>
    </w:p>
    <w:p w14:paraId="4A6FD828" w14:textId="77777777" w:rsidR="007214F7" w:rsidRDefault="007214F7">
      <w:pPr>
        <w:autoSpaceDE w:val="0"/>
        <w:ind w:left="567"/>
      </w:pPr>
      <w:r>
        <w:rPr>
          <w:rFonts w:ascii="Calibri" w:hAnsi="Calibri" w:cs="Calibri"/>
          <w:color w:val="000000"/>
        </w:rPr>
        <w:t>lub</w:t>
      </w:r>
    </w:p>
    <w:p w14:paraId="3FC44030" w14:textId="77777777" w:rsidR="007214F7" w:rsidRDefault="007214F7">
      <w:pPr>
        <w:numPr>
          <w:ilvl w:val="0"/>
          <w:numId w:val="6"/>
        </w:numPr>
        <w:tabs>
          <w:tab w:val="left" w:pos="232"/>
        </w:tabs>
        <w:suppressAutoHyphens w:val="0"/>
        <w:autoSpaceDE w:val="0"/>
        <w:ind w:left="1134" w:hanging="283"/>
        <w:jc w:val="both"/>
      </w:pPr>
      <w:r>
        <w:rPr>
          <w:rFonts w:ascii="Calibri" w:hAnsi="Calibri" w:cs="Calibri"/>
          <w:color w:val="000000"/>
        </w:rPr>
        <w:t>zaświadczenie o wpisie do rejestru wydane przez właściwą jednostkę nadzorującą.</w:t>
      </w:r>
    </w:p>
    <w:p w14:paraId="66DF3A1E" w14:textId="77777777" w:rsidR="007214F7" w:rsidRDefault="007214F7">
      <w:pPr>
        <w:suppressAutoHyphens w:val="0"/>
        <w:autoSpaceDE w:val="0"/>
        <w:ind w:left="1134"/>
        <w:jc w:val="both"/>
        <w:rPr>
          <w:rFonts w:ascii="Calibri" w:hAnsi="Calibri" w:cs="Calibri"/>
          <w:color w:val="000000"/>
        </w:rPr>
      </w:pPr>
    </w:p>
    <w:p w14:paraId="1CC57215" w14:textId="07225E34" w:rsidR="007214F7" w:rsidRDefault="007214F7">
      <w:pPr>
        <w:numPr>
          <w:ilvl w:val="0"/>
          <w:numId w:val="29"/>
        </w:numPr>
        <w:suppressAutoHyphens w:val="0"/>
        <w:autoSpaceDE w:val="0"/>
        <w:jc w:val="both"/>
      </w:pPr>
      <w:r w:rsidRPr="00893587">
        <w:rPr>
          <w:rFonts w:ascii="Calibri" w:hAnsi="Calibri" w:cs="Calibri"/>
        </w:rPr>
        <w:t>Dla Pakietów</w:t>
      </w:r>
      <w:r w:rsidR="00893587" w:rsidRPr="00893587">
        <w:rPr>
          <w:rFonts w:ascii="Calibri" w:hAnsi="Calibri" w:cs="Calibri"/>
        </w:rPr>
        <w:t xml:space="preserve"> nr </w:t>
      </w:r>
      <w:r w:rsidRPr="00893587">
        <w:rPr>
          <w:rFonts w:ascii="Calibri" w:hAnsi="Calibri" w:cs="Calibri"/>
        </w:rPr>
        <w:t xml:space="preserve"> </w:t>
      </w:r>
      <w:r w:rsidR="00722FA0" w:rsidRPr="00893587">
        <w:rPr>
          <w:rFonts w:ascii="Calibri" w:hAnsi="Calibri" w:cs="Calibri"/>
        </w:rPr>
        <w:t>3, 4, i 5</w:t>
      </w:r>
      <w:r w:rsidRPr="00893587">
        <w:rPr>
          <w:rFonts w:ascii="Calibri" w:hAnsi="Calibri" w:cs="Calibri"/>
        </w:rPr>
        <w:t xml:space="preserve"> - Producenci </w:t>
      </w:r>
      <w:r>
        <w:rPr>
          <w:rFonts w:ascii="Calibri" w:hAnsi="Calibri" w:cs="Calibri"/>
          <w:color w:val="000000"/>
        </w:rPr>
        <w:t>pierwotni i dostawy bezpośrednie:</w:t>
      </w:r>
    </w:p>
    <w:p w14:paraId="6DF9CDC5" w14:textId="46EAD685" w:rsidR="007214F7" w:rsidRPr="003A44E1" w:rsidRDefault="007214F7" w:rsidP="003A44E1">
      <w:pPr>
        <w:ind w:left="993" w:hanging="142"/>
        <w:jc w:val="both"/>
      </w:pPr>
      <w:r>
        <w:rPr>
          <w:rFonts w:ascii="Calibri" w:eastAsia="Calibri" w:hAnsi="Calibri" w:cs="Calibri"/>
          <w:color w:val="000000"/>
        </w:rPr>
        <w:t xml:space="preserve">  </w:t>
      </w:r>
      <w:r>
        <w:rPr>
          <w:rFonts w:ascii="Calibri" w:hAnsi="Calibri" w:cs="Calibri"/>
          <w:color w:val="000000"/>
        </w:rPr>
        <w:t xml:space="preserve">w przypadku Pakietów </w:t>
      </w:r>
      <w:r w:rsidR="00722FA0">
        <w:rPr>
          <w:rFonts w:ascii="Calibri" w:hAnsi="Calibri" w:cs="Calibri"/>
          <w:color w:val="000000"/>
        </w:rPr>
        <w:t>3</w:t>
      </w:r>
      <w:r>
        <w:rPr>
          <w:rFonts w:ascii="Calibri" w:hAnsi="Calibri" w:cs="Calibri"/>
          <w:color w:val="000000"/>
        </w:rPr>
        <w:t xml:space="preserve">, </w:t>
      </w:r>
      <w:r w:rsidR="00722FA0">
        <w:rPr>
          <w:rFonts w:ascii="Calibri" w:hAnsi="Calibri" w:cs="Calibri"/>
          <w:color w:val="000000"/>
        </w:rPr>
        <w:t>4</w:t>
      </w:r>
      <w:r>
        <w:rPr>
          <w:rFonts w:ascii="Calibri" w:hAnsi="Calibri" w:cs="Calibri"/>
          <w:color w:val="000000"/>
        </w:rPr>
        <w:t xml:space="preserve"> i </w:t>
      </w:r>
      <w:r w:rsidR="00722FA0">
        <w:rPr>
          <w:rFonts w:ascii="Calibri" w:hAnsi="Calibri" w:cs="Calibri"/>
          <w:color w:val="000000"/>
        </w:rPr>
        <w:t>5</w:t>
      </w:r>
      <w:r>
        <w:rPr>
          <w:rFonts w:ascii="Calibri" w:hAnsi="Calibri" w:cs="Calibri"/>
          <w:color w:val="000000"/>
        </w:rPr>
        <w:t xml:space="preserve"> i posiadania statusu producenta pierwotnego i/lub podmiotu realizującego dostawy bezpośrednie (zgodnie z rozporządzeniem MZ z dn. 6 czerwca 2007 r. w sprawie dostaw bezpośrednich środków spożywczych – Dz. U. z 2007 r., Nr 112, poz. 774) Wykonawca złoży oświadczenie o stosowaniu dobrej praktyki rolniczej (GAP), dobrej praktyki produkcyjnej (GMP) i dobrej praktyku higienicznej (GHP), zgodnie z </w:t>
      </w:r>
      <w:r w:rsidRPr="00893587">
        <w:rPr>
          <w:rFonts w:ascii="Calibri" w:hAnsi="Calibri" w:cs="Calibri"/>
          <w:b/>
          <w:iCs/>
          <w:color w:val="000000"/>
        </w:rPr>
        <w:t>załącznikiem nr 10 i 11 do SWZ</w:t>
      </w:r>
      <w:r w:rsidRPr="00893587">
        <w:rPr>
          <w:rFonts w:ascii="Calibri" w:hAnsi="Calibri" w:cs="Calibri"/>
          <w:b/>
          <w:i/>
          <w:color w:val="000000"/>
        </w:rPr>
        <w:t>.</w:t>
      </w:r>
    </w:p>
    <w:p w14:paraId="2357EDFD" w14:textId="77777777" w:rsidR="007214F7" w:rsidRDefault="007214F7">
      <w:pPr>
        <w:jc w:val="both"/>
        <w:rPr>
          <w:rFonts w:ascii="Calibri" w:hAnsi="Calibri" w:cs="Calibri"/>
          <w:color w:val="000000"/>
          <w:lang w:eastAsia="pl-PL"/>
        </w:rPr>
      </w:pPr>
    </w:p>
    <w:p w14:paraId="7F51C5D1" w14:textId="77777777" w:rsidR="007214F7" w:rsidRDefault="007214F7" w:rsidP="00677805">
      <w:pPr>
        <w:numPr>
          <w:ilvl w:val="1"/>
          <w:numId w:val="22"/>
        </w:numPr>
        <w:tabs>
          <w:tab w:val="clear" w:pos="1477"/>
        </w:tabs>
        <w:ind w:left="567"/>
        <w:jc w:val="both"/>
      </w:pPr>
      <w:r>
        <w:rPr>
          <w:rFonts w:ascii="Calibri" w:hAnsi="Calibri" w:cs="Calibri"/>
          <w:color w:val="000000"/>
        </w:rPr>
        <w:t>Jeżeli Wykonawca nie złoży przedmiotowych środków dowodowych lub złożone przedmiotowe środki dowodowe będą niekompletne, Zamawiający wezwie do ich złożenia lub uzupełnienia w wyznaczonym terminie (art. 107 ust. 2 ustawy PZP).</w:t>
      </w:r>
    </w:p>
    <w:p w14:paraId="7F1EEAFE" w14:textId="0F29337C" w:rsidR="007214F7" w:rsidRDefault="007214F7" w:rsidP="00677805">
      <w:pPr>
        <w:numPr>
          <w:ilvl w:val="1"/>
          <w:numId w:val="22"/>
        </w:numPr>
        <w:tabs>
          <w:tab w:val="clear" w:pos="1477"/>
        </w:tabs>
        <w:ind w:left="567"/>
        <w:jc w:val="both"/>
      </w:pPr>
      <w:r>
        <w:rPr>
          <w:rFonts w:ascii="Calibri" w:hAnsi="Calibri" w:cs="Calibri"/>
          <w:color w:val="000000"/>
        </w:rPr>
        <w:t>Postanowienia ust. 2 nie stosuje się, jeżeli przedmiotowy środek dowodowy służy potwierdzeniu zgodności z cechami lub kryteriami określonymi w opisie kryteriów oceny ofert lub, pomimo złożenia przedmiotowego środka dowodowego, oferta podlega odrzuceniu albo zachodzą</w:t>
      </w:r>
      <w:r w:rsidR="00BF37FA">
        <w:rPr>
          <w:rFonts w:ascii="Calibri" w:hAnsi="Calibri" w:cs="Calibri"/>
          <w:color w:val="000000"/>
        </w:rPr>
        <w:t xml:space="preserve"> </w:t>
      </w:r>
      <w:r>
        <w:rPr>
          <w:rFonts w:ascii="Calibri" w:hAnsi="Calibri" w:cs="Calibri"/>
          <w:color w:val="000000"/>
        </w:rPr>
        <w:t>przesłanki unieważnienia postępowania.</w:t>
      </w:r>
    </w:p>
    <w:p w14:paraId="602A0D14" w14:textId="77777777" w:rsidR="007214F7" w:rsidRDefault="007214F7" w:rsidP="00677805">
      <w:pPr>
        <w:numPr>
          <w:ilvl w:val="1"/>
          <w:numId w:val="22"/>
        </w:numPr>
        <w:tabs>
          <w:tab w:val="clear" w:pos="1477"/>
        </w:tabs>
        <w:ind w:left="567"/>
        <w:jc w:val="both"/>
      </w:pPr>
      <w:r>
        <w:rPr>
          <w:rFonts w:ascii="Calibri" w:hAnsi="Calibri" w:cs="Calibri"/>
          <w:color w:val="000000"/>
        </w:rPr>
        <w:lastRenderedPageBreak/>
        <w:t>Zamawiający może żądać od Wykonawców wyjaśnień dotyczących treści przedmiotowych środków dowodowych.</w:t>
      </w:r>
    </w:p>
    <w:p w14:paraId="4844AD61" w14:textId="77777777" w:rsidR="007214F7" w:rsidRDefault="007214F7">
      <w:pPr>
        <w:ind w:left="284"/>
        <w:jc w:val="both"/>
        <w:rPr>
          <w:rFonts w:ascii="Calibri" w:hAnsi="Calibri" w:cs="Calibri"/>
          <w:color w:val="000000"/>
          <w:lang w:eastAsia="pl-PL"/>
        </w:rPr>
      </w:pPr>
    </w:p>
    <w:p w14:paraId="0DBC3869" w14:textId="77777777" w:rsidR="007214F7" w:rsidRDefault="007214F7">
      <w:pPr>
        <w:ind w:left="284"/>
        <w:jc w:val="both"/>
        <w:rPr>
          <w:rFonts w:ascii="Calibri" w:hAnsi="Calibri" w:cs="Calibri"/>
          <w:color w:val="000000"/>
          <w:lang w:eastAsia="pl-PL"/>
        </w:rPr>
      </w:pPr>
    </w:p>
    <w:p w14:paraId="08CCC347" w14:textId="77777777" w:rsidR="007214F7" w:rsidRPr="007531E2" w:rsidRDefault="007214F7">
      <w:pPr>
        <w:numPr>
          <w:ilvl w:val="0"/>
          <w:numId w:val="39"/>
        </w:numPr>
        <w:jc w:val="both"/>
        <w:rPr>
          <w:u w:val="single"/>
        </w:rPr>
      </w:pPr>
      <w:r w:rsidRPr="007531E2">
        <w:rPr>
          <w:rFonts w:ascii="Calibri" w:hAnsi="Calibri" w:cs="Calibri"/>
          <w:b/>
          <w:bCs/>
          <w:color w:val="000000"/>
          <w:u w:val="single"/>
        </w:rPr>
        <w:t>Informacje o przewidywanych zamówieniach podobnych, o których mowa w art. 214 ust. 1 pkt 7) i 8):</w:t>
      </w:r>
    </w:p>
    <w:p w14:paraId="326C37F0" w14:textId="77777777" w:rsidR="007214F7" w:rsidRDefault="007214F7">
      <w:pPr>
        <w:ind w:left="720"/>
        <w:jc w:val="both"/>
        <w:rPr>
          <w:rFonts w:ascii="Calibri" w:hAnsi="Calibri" w:cs="Calibri"/>
          <w:b/>
          <w:bCs/>
          <w:color w:val="000000"/>
        </w:rPr>
      </w:pPr>
    </w:p>
    <w:p w14:paraId="7CAAAE0D" w14:textId="77777777" w:rsidR="007214F7" w:rsidRDefault="007214F7">
      <w:pPr>
        <w:ind w:left="360"/>
        <w:jc w:val="both"/>
      </w:pPr>
      <w:r>
        <w:rPr>
          <w:rFonts w:ascii="Calibri" w:hAnsi="Calibri" w:cs="Calibri"/>
          <w:color w:val="000000"/>
        </w:rPr>
        <w:t xml:space="preserve">Zamawiający nie przewiduje udzielenia zamówień podobnych. </w:t>
      </w:r>
    </w:p>
    <w:p w14:paraId="3AE42DF2" w14:textId="77777777" w:rsidR="007214F7" w:rsidRDefault="007214F7">
      <w:pPr>
        <w:tabs>
          <w:tab w:val="left" w:pos="6936"/>
        </w:tabs>
        <w:jc w:val="both"/>
      </w:pPr>
      <w:r>
        <w:rPr>
          <w:rFonts w:ascii="Calibri" w:hAnsi="Calibri" w:cs="Calibri"/>
          <w:b/>
          <w:bCs/>
          <w:color w:val="000000"/>
        </w:rPr>
        <w:tab/>
      </w:r>
    </w:p>
    <w:p w14:paraId="5EC37541" w14:textId="77777777" w:rsidR="007214F7" w:rsidRPr="007531E2" w:rsidRDefault="007214F7" w:rsidP="007531E2">
      <w:pPr>
        <w:numPr>
          <w:ilvl w:val="0"/>
          <w:numId w:val="39"/>
        </w:numPr>
        <w:ind w:left="567"/>
        <w:jc w:val="both"/>
        <w:rPr>
          <w:u w:val="single"/>
        </w:rPr>
      </w:pPr>
      <w:r w:rsidRPr="007531E2">
        <w:rPr>
          <w:rFonts w:ascii="Calibri" w:hAnsi="Calibri" w:cs="Calibri"/>
          <w:b/>
          <w:bCs/>
          <w:color w:val="000000"/>
          <w:u w:val="single"/>
        </w:rPr>
        <w:t>Pozostałe informacje:</w:t>
      </w:r>
    </w:p>
    <w:p w14:paraId="0B761E60" w14:textId="77777777" w:rsidR="007214F7" w:rsidRDefault="007214F7" w:rsidP="0069259C">
      <w:pPr>
        <w:numPr>
          <w:ilvl w:val="1"/>
          <w:numId w:val="22"/>
        </w:numPr>
        <w:tabs>
          <w:tab w:val="clear" w:pos="1477"/>
          <w:tab w:val="left" w:pos="349"/>
          <w:tab w:val="num" w:pos="709"/>
        </w:tabs>
        <w:suppressAutoHyphens w:val="0"/>
        <w:autoSpaceDE w:val="0"/>
        <w:ind w:left="709"/>
      </w:pPr>
      <w:r>
        <w:rPr>
          <w:rFonts w:ascii="Calibri" w:hAnsi="Calibri" w:cs="Calibri"/>
          <w:color w:val="000000"/>
          <w:lang w:eastAsia="pl-PL"/>
        </w:rPr>
        <w:t xml:space="preserve">Zamawiający nie dopuszcza składania ofert wariantowych. </w:t>
      </w:r>
    </w:p>
    <w:p w14:paraId="4D780198" w14:textId="77777777" w:rsidR="007214F7" w:rsidRDefault="007214F7" w:rsidP="0069259C">
      <w:pPr>
        <w:numPr>
          <w:ilvl w:val="1"/>
          <w:numId w:val="22"/>
        </w:numPr>
        <w:tabs>
          <w:tab w:val="clear" w:pos="1477"/>
          <w:tab w:val="left" w:pos="349"/>
          <w:tab w:val="num" w:pos="709"/>
        </w:tabs>
        <w:suppressAutoHyphens w:val="0"/>
        <w:autoSpaceDE w:val="0"/>
        <w:ind w:left="709"/>
      </w:pPr>
      <w:r>
        <w:rPr>
          <w:rFonts w:ascii="Calibri" w:hAnsi="Calibri" w:cs="Calibri"/>
          <w:color w:val="000000"/>
          <w:lang w:eastAsia="pl-PL"/>
        </w:rPr>
        <w:t xml:space="preserve">Zamawiający nie przewiduje rozliczenia w walutach obcych. </w:t>
      </w:r>
    </w:p>
    <w:p w14:paraId="0FE21151" w14:textId="77777777" w:rsidR="007214F7" w:rsidRDefault="007214F7" w:rsidP="0069259C">
      <w:pPr>
        <w:numPr>
          <w:ilvl w:val="1"/>
          <w:numId w:val="22"/>
        </w:numPr>
        <w:tabs>
          <w:tab w:val="clear" w:pos="1477"/>
          <w:tab w:val="left" w:pos="349"/>
          <w:tab w:val="num" w:pos="709"/>
        </w:tabs>
        <w:suppressAutoHyphens w:val="0"/>
        <w:autoSpaceDE w:val="0"/>
        <w:ind w:left="709"/>
      </w:pPr>
      <w:r>
        <w:rPr>
          <w:rFonts w:ascii="Calibri" w:hAnsi="Calibri" w:cs="Calibri"/>
          <w:color w:val="000000"/>
          <w:lang w:eastAsia="pl-PL"/>
        </w:rPr>
        <w:t>Zamawiający nie przewiduje udzielenia zaliczek na poczet wykonania zamówienia.</w:t>
      </w:r>
    </w:p>
    <w:p w14:paraId="6EBF15E2" w14:textId="77777777" w:rsidR="007214F7" w:rsidRDefault="007214F7" w:rsidP="0069259C">
      <w:pPr>
        <w:numPr>
          <w:ilvl w:val="1"/>
          <w:numId w:val="22"/>
        </w:numPr>
        <w:tabs>
          <w:tab w:val="clear" w:pos="1477"/>
          <w:tab w:val="left" w:pos="349"/>
          <w:tab w:val="num" w:pos="709"/>
        </w:tabs>
        <w:suppressAutoHyphens w:val="0"/>
        <w:autoSpaceDE w:val="0"/>
        <w:ind w:left="709"/>
      </w:pPr>
      <w:r>
        <w:rPr>
          <w:rFonts w:ascii="Calibri" w:hAnsi="Calibri" w:cs="Calibri"/>
          <w:color w:val="000000"/>
          <w:lang w:eastAsia="pl-PL"/>
        </w:rPr>
        <w:t xml:space="preserve">Zamawiający nie wymaga złożenia ofert w postaci katalogów elektronicznych. </w:t>
      </w:r>
    </w:p>
    <w:p w14:paraId="33B7678D" w14:textId="77777777" w:rsidR="007214F7" w:rsidRDefault="007214F7" w:rsidP="0069259C">
      <w:pPr>
        <w:numPr>
          <w:ilvl w:val="1"/>
          <w:numId w:val="22"/>
        </w:numPr>
        <w:tabs>
          <w:tab w:val="clear" w:pos="1477"/>
          <w:tab w:val="left" w:pos="349"/>
        </w:tabs>
        <w:suppressAutoHyphens w:val="0"/>
        <w:autoSpaceDE w:val="0"/>
        <w:ind w:left="709"/>
      </w:pPr>
      <w:r>
        <w:rPr>
          <w:rFonts w:ascii="Calibri" w:hAnsi="Calibri" w:cs="Calibri"/>
          <w:color w:val="000000"/>
          <w:lang w:eastAsia="pl-PL"/>
        </w:rPr>
        <w:t xml:space="preserve">Zamawiający nie przewiduje przeprowadzenia aukcji elektronicznej. </w:t>
      </w:r>
    </w:p>
    <w:p w14:paraId="1E0C6E28" w14:textId="77777777" w:rsidR="007214F7" w:rsidRDefault="007214F7" w:rsidP="0069259C">
      <w:pPr>
        <w:numPr>
          <w:ilvl w:val="1"/>
          <w:numId w:val="22"/>
        </w:numPr>
        <w:tabs>
          <w:tab w:val="clear" w:pos="1477"/>
          <w:tab w:val="left" w:pos="349"/>
        </w:tabs>
        <w:suppressAutoHyphens w:val="0"/>
        <w:autoSpaceDE w:val="0"/>
        <w:ind w:left="709"/>
      </w:pPr>
      <w:r>
        <w:rPr>
          <w:rFonts w:ascii="Calibri" w:hAnsi="Calibri" w:cs="Calibri"/>
          <w:color w:val="000000"/>
          <w:lang w:eastAsia="pl-PL"/>
        </w:rPr>
        <w:t xml:space="preserve">Zamawiający nie przewiduje zawarcia umowy ramowej. </w:t>
      </w:r>
    </w:p>
    <w:p w14:paraId="5DEAB784" w14:textId="77777777" w:rsidR="007214F7" w:rsidRDefault="007214F7" w:rsidP="0069259C">
      <w:pPr>
        <w:numPr>
          <w:ilvl w:val="1"/>
          <w:numId w:val="22"/>
        </w:numPr>
        <w:tabs>
          <w:tab w:val="clear" w:pos="1477"/>
          <w:tab w:val="left" w:pos="349"/>
          <w:tab w:val="num" w:pos="567"/>
        </w:tabs>
        <w:suppressAutoHyphens w:val="0"/>
        <w:autoSpaceDE w:val="0"/>
        <w:ind w:left="709"/>
      </w:pPr>
      <w:r>
        <w:rPr>
          <w:rFonts w:ascii="Calibri" w:hAnsi="Calibri" w:cs="Calibri"/>
          <w:color w:val="000000"/>
          <w:lang w:eastAsia="pl-PL"/>
        </w:rPr>
        <w:t xml:space="preserve">Zamawiający nie przewiduje zwrotu kosztów udziału w postępowaniu. </w:t>
      </w:r>
    </w:p>
    <w:p w14:paraId="108F2BA2" w14:textId="77777777" w:rsidR="007214F7" w:rsidRDefault="007214F7" w:rsidP="0069259C">
      <w:pPr>
        <w:numPr>
          <w:ilvl w:val="1"/>
          <w:numId w:val="22"/>
        </w:numPr>
        <w:tabs>
          <w:tab w:val="clear" w:pos="1477"/>
          <w:tab w:val="left" w:pos="349"/>
          <w:tab w:val="num" w:pos="567"/>
        </w:tabs>
        <w:suppressAutoHyphens w:val="0"/>
        <w:autoSpaceDE w:val="0"/>
        <w:ind w:left="709"/>
      </w:pPr>
      <w:r>
        <w:rPr>
          <w:rFonts w:ascii="Calibri" w:hAnsi="Calibri" w:cs="Calibri"/>
          <w:color w:val="000000"/>
          <w:lang w:eastAsia="pl-PL"/>
        </w:rPr>
        <w:t xml:space="preserve">Zamawiający nie zamierza ustanowić dynamicznego systemu zakupów. </w:t>
      </w:r>
    </w:p>
    <w:p w14:paraId="5F898FCF" w14:textId="77777777" w:rsidR="007214F7" w:rsidRDefault="007214F7" w:rsidP="0069259C">
      <w:pPr>
        <w:numPr>
          <w:ilvl w:val="1"/>
          <w:numId w:val="22"/>
        </w:numPr>
        <w:tabs>
          <w:tab w:val="clear" w:pos="1477"/>
          <w:tab w:val="left" w:pos="349"/>
          <w:tab w:val="num" w:pos="709"/>
        </w:tabs>
        <w:suppressAutoHyphens w:val="0"/>
        <w:autoSpaceDE w:val="0"/>
        <w:ind w:left="709"/>
        <w:jc w:val="both"/>
      </w:pPr>
      <w:r>
        <w:rPr>
          <w:rFonts w:ascii="Calibri" w:hAnsi="Calibri" w:cs="Calibri"/>
          <w:color w:val="000000"/>
          <w:lang w:eastAsia="pl-PL"/>
        </w:rPr>
        <w:t xml:space="preserve">Zamawiający nie przewiduje przeprowadzenia wizji lokalnej przez Wykonawców oraz udostępnienia w siedzibie Zamawiającego do sprawdzenia dokumentów niezbędnych do realizacji zamówienia. </w:t>
      </w:r>
    </w:p>
    <w:p w14:paraId="3B5EED9D" w14:textId="77777777" w:rsidR="007214F7" w:rsidRDefault="007214F7" w:rsidP="0069259C">
      <w:pPr>
        <w:numPr>
          <w:ilvl w:val="1"/>
          <w:numId w:val="22"/>
        </w:numPr>
        <w:tabs>
          <w:tab w:val="clear" w:pos="1477"/>
          <w:tab w:val="left" w:pos="349"/>
        </w:tabs>
        <w:suppressAutoHyphens w:val="0"/>
        <w:autoSpaceDE w:val="0"/>
        <w:ind w:left="709"/>
      </w:pPr>
      <w:r>
        <w:rPr>
          <w:rFonts w:ascii="Calibri" w:hAnsi="Calibri" w:cs="Calibri"/>
          <w:color w:val="000000"/>
          <w:lang w:eastAsia="pl-PL"/>
        </w:rPr>
        <w:t xml:space="preserve">Zamawiający nie przewiduje szczegółowego określania w opisie przedmiotu zamówienia wymagań związanych z realizacją zamówienia, o których mowa w art. 94 ustawy Pzp. </w:t>
      </w:r>
    </w:p>
    <w:p w14:paraId="43CE6BB6" w14:textId="24903638" w:rsidR="007214F7" w:rsidRDefault="007214F7" w:rsidP="0069259C">
      <w:pPr>
        <w:numPr>
          <w:ilvl w:val="1"/>
          <w:numId w:val="22"/>
        </w:numPr>
        <w:tabs>
          <w:tab w:val="clear" w:pos="1477"/>
          <w:tab w:val="left" w:pos="349"/>
        </w:tabs>
        <w:suppressAutoHyphens w:val="0"/>
        <w:autoSpaceDE w:val="0"/>
        <w:ind w:left="709"/>
        <w:jc w:val="both"/>
      </w:pPr>
      <w:r>
        <w:rPr>
          <w:rFonts w:ascii="Calibri" w:hAnsi="Calibri" w:cs="Calibri"/>
          <w:color w:val="000000"/>
          <w:lang w:eastAsia="pl-PL"/>
        </w:rPr>
        <w:t xml:space="preserve">Zamawiający nie stawia wymagań w zakresie zatrudnienia osób, o których mowa w art. 96 ust. 2 pkt. 2 ustawy PZP. </w:t>
      </w:r>
    </w:p>
    <w:p w14:paraId="6107107D" w14:textId="77777777" w:rsidR="007214F7" w:rsidRDefault="007214F7" w:rsidP="0069259C">
      <w:pPr>
        <w:numPr>
          <w:ilvl w:val="1"/>
          <w:numId w:val="22"/>
        </w:numPr>
        <w:tabs>
          <w:tab w:val="clear" w:pos="1477"/>
          <w:tab w:val="left" w:pos="349"/>
          <w:tab w:val="num" w:pos="567"/>
        </w:tabs>
        <w:suppressAutoHyphens w:val="0"/>
        <w:autoSpaceDE w:val="0"/>
        <w:ind w:left="709"/>
        <w:jc w:val="both"/>
      </w:pPr>
      <w:r>
        <w:rPr>
          <w:rFonts w:ascii="Calibri" w:hAnsi="Calibri" w:cs="Calibri"/>
          <w:color w:val="000000"/>
          <w:lang w:eastAsia="pl-PL"/>
        </w:rPr>
        <w:t>Zamawiający nie stawia wymagań w zakresie zatrudnienia na podstawie stosunku pracy w okolicznościach, o których mowa w art. 95 ustawy PZP.</w:t>
      </w:r>
    </w:p>
    <w:p w14:paraId="67107069" w14:textId="77777777" w:rsidR="007214F7" w:rsidRDefault="007214F7">
      <w:pPr>
        <w:pStyle w:val="Tekstpodstawowy"/>
        <w:jc w:val="left"/>
        <w:rPr>
          <w:rFonts w:ascii="Calibri" w:hAnsi="Calibri" w:cs="Calibri"/>
          <w:color w:val="000000"/>
          <w:lang w:eastAsia="pl-PL"/>
        </w:rPr>
      </w:pPr>
    </w:p>
    <w:p w14:paraId="7CB566A6" w14:textId="77777777" w:rsidR="007214F7" w:rsidRDefault="007214F7">
      <w:pPr>
        <w:pStyle w:val="Tekstpodstawowy"/>
        <w:ind w:firstLine="360"/>
        <w:jc w:val="left"/>
        <w:rPr>
          <w:rFonts w:ascii="Calibri" w:hAnsi="Calibri" w:cs="Calibri"/>
          <w:color w:val="000000"/>
          <w:lang w:eastAsia="pl-PL"/>
        </w:rPr>
      </w:pPr>
    </w:p>
    <w:p w14:paraId="562FEDD5" w14:textId="77777777" w:rsidR="007214F7" w:rsidRPr="007531E2" w:rsidRDefault="007214F7">
      <w:pPr>
        <w:numPr>
          <w:ilvl w:val="0"/>
          <w:numId w:val="39"/>
        </w:numPr>
        <w:jc w:val="both"/>
        <w:rPr>
          <w:u w:val="single"/>
        </w:rPr>
      </w:pPr>
      <w:r w:rsidRPr="007531E2">
        <w:rPr>
          <w:rFonts w:ascii="Calibri" w:hAnsi="Calibri" w:cs="Calibri"/>
          <w:b/>
          <w:bCs/>
          <w:color w:val="000000"/>
          <w:u w:val="single"/>
        </w:rPr>
        <w:t xml:space="preserve">Termin realizacji przedmiotu zamówienia: </w:t>
      </w:r>
    </w:p>
    <w:p w14:paraId="07C3E437" w14:textId="77777777" w:rsidR="007214F7" w:rsidRDefault="007214F7">
      <w:pPr>
        <w:jc w:val="both"/>
        <w:rPr>
          <w:rFonts w:ascii="Calibri" w:hAnsi="Calibri" w:cs="Calibri"/>
          <w:b/>
          <w:bCs/>
          <w:color w:val="000000"/>
        </w:rPr>
      </w:pPr>
    </w:p>
    <w:p w14:paraId="63767618" w14:textId="77777777" w:rsidR="007214F7" w:rsidRDefault="007214F7">
      <w:pPr>
        <w:pStyle w:val="Tekstpodstawowy"/>
        <w:numPr>
          <w:ilvl w:val="0"/>
          <w:numId w:val="5"/>
        </w:numPr>
        <w:tabs>
          <w:tab w:val="left" w:pos="0"/>
        </w:tabs>
        <w:ind w:hanging="360"/>
        <w:jc w:val="left"/>
      </w:pPr>
      <w:r>
        <w:rPr>
          <w:rFonts w:ascii="Calibri" w:hAnsi="Calibri" w:cs="Calibri"/>
          <w:color w:val="000000"/>
        </w:rPr>
        <w:t>Realizacja dostaw w terminach:</w:t>
      </w:r>
    </w:p>
    <w:p w14:paraId="529D62EA" w14:textId="77777777" w:rsidR="007214F7" w:rsidRDefault="007214F7">
      <w:pPr>
        <w:pStyle w:val="Tekstpodstawowy22"/>
        <w:spacing w:line="240" w:lineRule="auto"/>
        <w:ind w:left="709"/>
        <w:jc w:val="both"/>
      </w:pPr>
      <w:r>
        <w:rPr>
          <w:rFonts w:ascii="Calibri" w:hAnsi="Calibri" w:cs="Calibri"/>
          <w:b/>
          <w:color w:val="000000"/>
        </w:rPr>
        <w:t>Dostawy w trybie planowym</w:t>
      </w:r>
      <w:r>
        <w:rPr>
          <w:rFonts w:ascii="Calibri" w:hAnsi="Calibri" w:cs="Calibri"/>
          <w:color w:val="000000"/>
        </w:rPr>
        <w:t xml:space="preserve"> – będą realizowane w terminie do 24 godzin od daty złożenia zamówienia w formie pisemnej, faxem lub e-mailem. </w:t>
      </w:r>
      <w:r>
        <w:rPr>
          <w:rFonts w:ascii="Calibri" w:hAnsi="Calibri" w:cs="Calibri"/>
          <w:i/>
          <w:color w:val="000000"/>
          <w:u w:val="single"/>
        </w:rPr>
        <w:t>Przewidywana częstotliwość dostaw w trybie planowym została określona w szczegółowym opisie przedmiotu zamówienia.</w:t>
      </w:r>
    </w:p>
    <w:p w14:paraId="7AE89B66" w14:textId="77777777" w:rsidR="007214F7" w:rsidRDefault="007214F7">
      <w:pPr>
        <w:pStyle w:val="Tekstpodstawowy22"/>
        <w:spacing w:line="240" w:lineRule="auto"/>
        <w:ind w:left="709"/>
        <w:jc w:val="both"/>
      </w:pPr>
      <w:r>
        <w:rPr>
          <w:rFonts w:ascii="Calibri" w:hAnsi="Calibri" w:cs="Calibri"/>
          <w:b/>
          <w:color w:val="000000"/>
          <w:spacing w:val="-6"/>
        </w:rPr>
        <w:t>Dostawy w trybie pilnym</w:t>
      </w:r>
      <w:r>
        <w:rPr>
          <w:rFonts w:ascii="Calibri" w:hAnsi="Calibri" w:cs="Calibri"/>
          <w:color w:val="000000"/>
          <w:spacing w:val="-6"/>
        </w:rPr>
        <w:t xml:space="preserve"> - będą realizowane w terminie do 3 godzin od </w:t>
      </w:r>
      <w:r>
        <w:rPr>
          <w:rFonts w:ascii="Calibri" w:hAnsi="Calibri" w:cs="Calibri"/>
          <w:color w:val="000000"/>
        </w:rPr>
        <w:t xml:space="preserve">daty złożenia zamówienia w formie pisemnej, faxem lub e-mailem </w:t>
      </w:r>
      <w:r>
        <w:rPr>
          <w:rFonts w:ascii="Calibri" w:hAnsi="Calibri" w:cs="Calibri"/>
          <w:b/>
          <w:bCs/>
          <w:color w:val="000000"/>
        </w:rPr>
        <w:t>– jest to termin maksymalny realizacji zamówienia.</w:t>
      </w:r>
    </w:p>
    <w:p w14:paraId="489E8394" w14:textId="77777777" w:rsidR="007214F7" w:rsidRDefault="007214F7">
      <w:pPr>
        <w:pStyle w:val="Tekstpodstawowy"/>
        <w:ind w:left="709"/>
        <w:jc w:val="both"/>
      </w:pPr>
      <w:r>
        <w:rPr>
          <w:rFonts w:ascii="Calibri" w:hAnsi="Calibri" w:cs="Calibri"/>
          <w:b/>
          <w:bCs/>
          <w:color w:val="000000"/>
          <w:spacing w:val="-6"/>
        </w:rPr>
        <w:t>W przypadku, gdy w kryterium termin dostawy w trybie pilnym Wykonawca zaproponuje krótsze terminy realizacji zamówienia to w ramach kontraktu będzie zobowiązany do realizacji</w:t>
      </w:r>
      <w:r>
        <w:rPr>
          <w:rFonts w:ascii="Calibri" w:hAnsi="Calibri" w:cs="Calibri"/>
          <w:b/>
          <w:bCs/>
          <w:color w:val="000000"/>
          <w:spacing w:val="-6"/>
          <w:lang w:val="pl-PL"/>
        </w:rPr>
        <w:t xml:space="preserve"> </w:t>
      </w:r>
      <w:r>
        <w:rPr>
          <w:rFonts w:ascii="Calibri" w:hAnsi="Calibri" w:cs="Calibri"/>
          <w:b/>
          <w:bCs/>
          <w:color w:val="000000"/>
          <w:spacing w:val="-6"/>
        </w:rPr>
        <w:t>dostaw w zaproponowanych terminach.</w:t>
      </w:r>
    </w:p>
    <w:p w14:paraId="042A916C" w14:textId="77777777" w:rsidR="007214F7" w:rsidRDefault="007214F7">
      <w:pPr>
        <w:numPr>
          <w:ilvl w:val="0"/>
          <w:numId w:val="5"/>
        </w:numPr>
        <w:tabs>
          <w:tab w:val="left" w:pos="0"/>
        </w:tabs>
        <w:ind w:hanging="360"/>
        <w:jc w:val="both"/>
      </w:pPr>
      <w:r>
        <w:rPr>
          <w:rFonts w:ascii="Calibri" w:hAnsi="Calibri" w:cs="Calibri"/>
          <w:color w:val="000000"/>
          <w:spacing w:val="-6"/>
        </w:rPr>
        <w:t>Zamówienia składane przez zamawiającego będą wynikać z bieżących i uzasadnionych potrzeb, co jest równoważne z możliwością niezrealizowania przedmiotu zamówienia w ilościach określonych w załącznikach do SWZ. Ograniczenie to nie przekroczy 70 % wartości umowy.</w:t>
      </w:r>
    </w:p>
    <w:p w14:paraId="1E9FB6D2" w14:textId="77777777" w:rsidR="007214F7" w:rsidRDefault="007214F7">
      <w:pPr>
        <w:jc w:val="both"/>
        <w:rPr>
          <w:rFonts w:ascii="Calibri" w:hAnsi="Calibri" w:cs="Calibri"/>
          <w:b/>
          <w:bCs/>
          <w:color w:val="000000"/>
        </w:rPr>
      </w:pPr>
    </w:p>
    <w:p w14:paraId="70354903" w14:textId="77777777" w:rsidR="007214F7" w:rsidRPr="007531E2" w:rsidRDefault="007214F7">
      <w:pPr>
        <w:numPr>
          <w:ilvl w:val="0"/>
          <w:numId w:val="39"/>
        </w:numPr>
        <w:jc w:val="both"/>
        <w:rPr>
          <w:u w:val="single"/>
        </w:rPr>
      </w:pPr>
      <w:r w:rsidRPr="007531E2">
        <w:rPr>
          <w:rFonts w:ascii="Calibri" w:hAnsi="Calibri" w:cs="Calibri"/>
          <w:b/>
          <w:bCs/>
          <w:color w:val="000000"/>
          <w:u w:val="single"/>
        </w:rPr>
        <w:t>Warunki udziału w postępowaniu, podstawy wykluczenia, wykaz podmiotowych środków dowodowych.</w:t>
      </w:r>
    </w:p>
    <w:p w14:paraId="473EF72B" w14:textId="77777777" w:rsidR="007214F7" w:rsidRDefault="007214F7">
      <w:pPr>
        <w:ind w:left="284"/>
        <w:jc w:val="both"/>
        <w:rPr>
          <w:rFonts w:ascii="Calibri" w:hAnsi="Calibri" w:cs="Calibri"/>
          <w:color w:val="000000"/>
        </w:rPr>
      </w:pPr>
    </w:p>
    <w:p w14:paraId="559D08DB" w14:textId="0019D1A0" w:rsidR="007214F7" w:rsidRPr="007531E2" w:rsidRDefault="007214F7">
      <w:pPr>
        <w:pBdr>
          <w:top w:val="none" w:sz="0" w:space="0" w:color="000000"/>
          <w:left w:val="none" w:sz="0" w:space="0" w:color="000000"/>
          <w:bottom w:val="none" w:sz="0" w:space="0" w:color="000000"/>
          <w:right w:val="none" w:sz="0" w:space="0" w:color="000000"/>
        </w:pBdr>
        <w:suppressAutoHyphens w:val="0"/>
        <w:ind w:left="709" w:hanging="425"/>
        <w:jc w:val="both"/>
        <w:rPr>
          <w:u w:val="single"/>
        </w:rPr>
      </w:pPr>
      <w:r w:rsidRPr="007531E2">
        <w:rPr>
          <w:rFonts w:ascii="Calibri" w:eastAsia="Arial" w:hAnsi="Calibri" w:cs="Calibri"/>
          <w:b/>
          <w:color w:val="000000"/>
          <w:u w:val="single"/>
        </w:rPr>
        <w:lastRenderedPageBreak/>
        <w:t xml:space="preserve">XI.I </w:t>
      </w:r>
      <w:r w:rsidR="007531E2">
        <w:rPr>
          <w:rFonts w:ascii="Calibri" w:eastAsia="Arial" w:hAnsi="Calibri" w:cs="Calibri"/>
          <w:b/>
          <w:color w:val="000000"/>
          <w:u w:val="single"/>
        </w:rPr>
        <w:t xml:space="preserve"> </w:t>
      </w:r>
      <w:r w:rsidRPr="007531E2">
        <w:rPr>
          <w:rFonts w:ascii="Calibri" w:eastAsia="Arial" w:hAnsi="Calibri" w:cs="Calibri"/>
          <w:b/>
          <w:color w:val="000000"/>
          <w:u w:val="single"/>
        </w:rPr>
        <w:t>W postępowaniu o udzielenie zamówienia mogą wziąć udział Wykonawcy, którzy spełniają warunki określone w art. 57 ustawy Pzp w zw</w:t>
      </w:r>
      <w:r w:rsidR="005320A1" w:rsidRPr="007531E2">
        <w:rPr>
          <w:rFonts w:ascii="Calibri" w:eastAsia="Arial" w:hAnsi="Calibri" w:cs="Calibri"/>
          <w:b/>
          <w:color w:val="000000"/>
          <w:u w:val="single"/>
        </w:rPr>
        <w:t>.</w:t>
      </w:r>
      <w:r w:rsidRPr="007531E2">
        <w:rPr>
          <w:rFonts w:ascii="Calibri" w:eastAsia="Arial" w:hAnsi="Calibri" w:cs="Calibri"/>
          <w:b/>
          <w:color w:val="000000"/>
          <w:u w:val="single"/>
        </w:rPr>
        <w:t xml:space="preserve"> z art. 112 ust. 2 ustawy Pzp, tj.:</w:t>
      </w:r>
    </w:p>
    <w:p w14:paraId="0469AA68" w14:textId="77777777" w:rsidR="007214F7" w:rsidRDefault="007214F7">
      <w:pPr>
        <w:numPr>
          <w:ilvl w:val="0"/>
          <w:numId w:val="45"/>
        </w:numPr>
        <w:pBdr>
          <w:top w:val="none" w:sz="0" w:space="0" w:color="000000"/>
          <w:left w:val="none" w:sz="0" w:space="0" w:color="000000"/>
          <w:bottom w:val="none" w:sz="0" w:space="0" w:color="000000"/>
          <w:right w:val="none" w:sz="0" w:space="0" w:color="000000"/>
        </w:pBdr>
        <w:suppressAutoHyphens w:val="0"/>
        <w:jc w:val="both"/>
      </w:pPr>
      <w:r>
        <w:rPr>
          <w:rFonts w:ascii="Calibri" w:eastAsia="Arial" w:hAnsi="Calibri" w:cs="Calibri"/>
          <w:b/>
          <w:color w:val="000000"/>
        </w:rPr>
        <w:t>nie podlegają wykluczeniu;</w:t>
      </w:r>
    </w:p>
    <w:p w14:paraId="64BAFA06" w14:textId="77777777" w:rsidR="007214F7" w:rsidRDefault="007214F7">
      <w:pPr>
        <w:numPr>
          <w:ilvl w:val="0"/>
          <w:numId w:val="45"/>
        </w:numPr>
        <w:pBdr>
          <w:top w:val="none" w:sz="0" w:space="0" w:color="000000"/>
          <w:left w:val="none" w:sz="0" w:space="0" w:color="000000"/>
          <w:bottom w:val="none" w:sz="0" w:space="0" w:color="000000"/>
          <w:right w:val="none" w:sz="0" w:space="0" w:color="000000"/>
        </w:pBdr>
        <w:suppressAutoHyphens w:val="0"/>
        <w:jc w:val="both"/>
      </w:pPr>
      <w:r>
        <w:rPr>
          <w:rFonts w:ascii="Calibri" w:eastAsia="Arial" w:hAnsi="Calibri" w:cs="Calibri"/>
          <w:b/>
          <w:color w:val="000000"/>
        </w:rPr>
        <w:t>spełniają warunki udziału w postępowaniu, dotyczące:</w:t>
      </w:r>
    </w:p>
    <w:p w14:paraId="74169264" w14:textId="77777777" w:rsidR="007214F7" w:rsidRDefault="007214F7">
      <w:pPr>
        <w:pBdr>
          <w:top w:val="none" w:sz="0" w:space="0" w:color="000000"/>
          <w:left w:val="none" w:sz="0" w:space="0" w:color="000000"/>
          <w:bottom w:val="none" w:sz="0" w:space="0" w:color="000000"/>
          <w:right w:val="none" w:sz="0" w:space="0" w:color="000000"/>
        </w:pBdr>
        <w:suppressAutoHyphens w:val="0"/>
        <w:ind w:left="1080"/>
        <w:jc w:val="both"/>
        <w:rPr>
          <w:rFonts w:ascii="Calibri" w:eastAsia="Arial" w:hAnsi="Calibri" w:cs="Calibri"/>
          <w:color w:val="000000"/>
        </w:rPr>
      </w:pPr>
    </w:p>
    <w:p w14:paraId="20FAFAD8" w14:textId="77777777" w:rsidR="007214F7" w:rsidRDefault="007214F7">
      <w:pPr>
        <w:pStyle w:val="Akapitzlist"/>
        <w:numPr>
          <w:ilvl w:val="0"/>
          <w:numId w:val="38"/>
        </w:numPr>
        <w:suppressAutoHyphens w:val="0"/>
        <w:spacing w:after="0" w:line="240" w:lineRule="auto"/>
        <w:ind w:left="1418"/>
        <w:contextualSpacing/>
      </w:pPr>
      <w:r>
        <w:rPr>
          <w:b/>
          <w:color w:val="000000"/>
          <w:sz w:val="24"/>
          <w:szCs w:val="24"/>
        </w:rPr>
        <w:t>zdolności do występowania w obrocie gospodarczym</w:t>
      </w:r>
    </w:p>
    <w:p w14:paraId="5775F554" w14:textId="77777777" w:rsidR="007214F7" w:rsidRDefault="007214F7">
      <w:pPr>
        <w:ind w:left="1418"/>
      </w:pPr>
      <w:r>
        <w:rPr>
          <w:rFonts w:ascii="Calibri" w:hAnsi="Calibri" w:cs="Calibri"/>
          <w:color w:val="000000"/>
        </w:rPr>
        <w:t>Zamawiający nie ustala szczegółowego warunku udziału w Postępowaniu.</w:t>
      </w:r>
      <w:bookmarkStart w:id="2" w:name="_Hlk68993355"/>
    </w:p>
    <w:bookmarkEnd w:id="2"/>
    <w:p w14:paraId="63516E95" w14:textId="77777777" w:rsidR="007214F7" w:rsidRDefault="007214F7">
      <w:pPr>
        <w:ind w:left="1418" w:firstLine="720"/>
        <w:rPr>
          <w:rFonts w:ascii="Calibri" w:hAnsi="Calibri" w:cs="Calibri"/>
          <w:color w:val="000000"/>
        </w:rPr>
      </w:pPr>
    </w:p>
    <w:p w14:paraId="460C2684" w14:textId="77777777" w:rsidR="007214F7" w:rsidRDefault="007214F7">
      <w:pPr>
        <w:pStyle w:val="Akapitzlist"/>
        <w:numPr>
          <w:ilvl w:val="0"/>
          <w:numId w:val="38"/>
        </w:numPr>
        <w:suppressAutoHyphens w:val="0"/>
        <w:spacing w:after="0" w:line="240" w:lineRule="auto"/>
        <w:ind w:left="1418"/>
        <w:contextualSpacing/>
        <w:jc w:val="both"/>
      </w:pPr>
      <w:r>
        <w:rPr>
          <w:b/>
          <w:color w:val="000000"/>
          <w:sz w:val="24"/>
          <w:szCs w:val="24"/>
        </w:rPr>
        <w:t>uprawnień do prowadzenia określonej działalności gospodarczej lub zawodowej</w:t>
      </w:r>
    </w:p>
    <w:p w14:paraId="5B2E6E5E" w14:textId="77777777" w:rsidR="007214F7" w:rsidRDefault="007214F7">
      <w:pPr>
        <w:ind w:left="1418"/>
        <w:jc w:val="both"/>
      </w:pPr>
      <w:r>
        <w:rPr>
          <w:rFonts w:ascii="Calibri" w:hAnsi="Calibri" w:cs="Calibri"/>
          <w:color w:val="000000"/>
        </w:rPr>
        <w:t>Wykonawca spełni warunek, jeśli przedłoży Zamawiającemu:</w:t>
      </w:r>
    </w:p>
    <w:p w14:paraId="1F4CF2E1" w14:textId="78A13FAF" w:rsidR="007214F7" w:rsidRDefault="007214F7">
      <w:pPr>
        <w:pStyle w:val="Akapitzlist"/>
        <w:suppressAutoHyphens w:val="0"/>
        <w:spacing w:after="0" w:line="240" w:lineRule="auto"/>
        <w:ind w:left="1418"/>
        <w:contextualSpacing/>
        <w:jc w:val="both"/>
      </w:pPr>
      <w:r>
        <w:rPr>
          <w:color w:val="000000"/>
          <w:sz w:val="24"/>
          <w:szCs w:val="24"/>
        </w:rPr>
        <w:t xml:space="preserve">kopię </w:t>
      </w:r>
      <w:bookmarkStart w:id="3" w:name="_Hlk84976604"/>
      <w:r>
        <w:rPr>
          <w:color w:val="000000"/>
          <w:sz w:val="24"/>
          <w:szCs w:val="24"/>
        </w:rPr>
        <w:t>zezwolenia, licencji, koncesji lub wpisu do rejestru działalności regulowanej</w:t>
      </w:r>
      <w:bookmarkEnd w:id="3"/>
      <w:r>
        <w:rPr>
          <w:color w:val="000000"/>
          <w:sz w:val="24"/>
          <w:szCs w:val="24"/>
        </w:rPr>
        <w:t>, jeżeli ustawy nakładają obowiązek posiadania ww. dokumentów w zakresie objętym</w:t>
      </w:r>
      <w:r w:rsidR="00BF37FA">
        <w:rPr>
          <w:color w:val="000000"/>
          <w:sz w:val="24"/>
          <w:szCs w:val="24"/>
        </w:rPr>
        <w:t xml:space="preserve"> </w:t>
      </w:r>
      <w:r>
        <w:rPr>
          <w:color w:val="000000"/>
          <w:sz w:val="24"/>
          <w:szCs w:val="24"/>
        </w:rPr>
        <w:t xml:space="preserve">zamówieniem, </w:t>
      </w:r>
      <w:r>
        <w:rPr>
          <w:b/>
          <w:bCs/>
          <w:color w:val="000000"/>
          <w:sz w:val="24"/>
          <w:szCs w:val="24"/>
          <w:u w:val="single"/>
        </w:rPr>
        <w:t xml:space="preserve">lub oświadczenie, </w:t>
      </w:r>
      <w:r>
        <w:rPr>
          <w:color w:val="000000"/>
          <w:sz w:val="24"/>
          <w:szCs w:val="24"/>
          <w:u w:val="single"/>
        </w:rPr>
        <w:t xml:space="preserve">że Wykonawca składający ofertę w niniejszym postępowaniu nie ma obowiązku uzyskania </w:t>
      </w:r>
      <w:r>
        <w:rPr>
          <w:color w:val="000000"/>
          <w:sz w:val="24"/>
          <w:szCs w:val="24"/>
        </w:rPr>
        <w:t>zezwolenia, licencji, koncesji lub wpisu do rejestru działalności regulowanej</w:t>
      </w:r>
      <w:r>
        <w:rPr>
          <w:color w:val="000000"/>
          <w:sz w:val="24"/>
          <w:szCs w:val="24"/>
          <w:u w:val="single"/>
        </w:rPr>
        <w:t>.</w:t>
      </w:r>
    </w:p>
    <w:p w14:paraId="660E5656" w14:textId="77777777" w:rsidR="007214F7" w:rsidRDefault="007214F7">
      <w:pPr>
        <w:pStyle w:val="Akapitzlist"/>
        <w:suppressAutoHyphens w:val="0"/>
        <w:spacing w:after="0" w:line="240" w:lineRule="auto"/>
        <w:ind w:left="1418"/>
        <w:contextualSpacing/>
        <w:rPr>
          <w:b/>
          <w:color w:val="000000"/>
          <w:sz w:val="24"/>
          <w:szCs w:val="24"/>
        </w:rPr>
      </w:pPr>
    </w:p>
    <w:p w14:paraId="4F130EB6" w14:textId="77777777" w:rsidR="007214F7" w:rsidRDefault="007214F7">
      <w:pPr>
        <w:pStyle w:val="Akapitzlist"/>
        <w:numPr>
          <w:ilvl w:val="0"/>
          <w:numId w:val="38"/>
        </w:numPr>
        <w:suppressAutoHyphens w:val="0"/>
        <w:spacing w:after="0" w:line="240" w:lineRule="auto"/>
        <w:ind w:left="1418"/>
        <w:contextualSpacing/>
      </w:pPr>
      <w:r>
        <w:rPr>
          <w:b/>
          <w:color w:val="000000"/>
          <w:sz w:val="24"/>
          <w:szCs w:val="24"/>
        </w:rPr>
        <w:t>sytuacji ekonomicznej lub finansowej</w:t>
      </w:r>
    </w:p>
    <w:p w14:paraId="2928446B" w14:textId="77777777" w:rsidR="007214F7" w:rsidRDefault="007214F7">
      <w:pPr>
        <w:ind w:left="1418"/>
      </w:pPr>
      <w:r>
        <w:rPr>
          <w:rFonts w:ascii="Calibri" w:hAnsi="Calibri" w:cs="Calibri"/>
          <w:color w:val="000000"/>
        </w:rPr>
        <w:t>Zamawiający nie ustala szczegółowego warunku udziału w Postępowaniu.</w:t>
      </w:r>
    </w:p>
    <w:p w14:paraId="08D590B8" w14:textId="77777777" w:rsidR="007214F7" w:rsidRDefault="007214F7">
      <w:pPr>
        <w:ind w:left="1418"/>
        <w:rPr>
          <w:rFonts w:ascii="Calibri" w:hAnsi="Calibri" w:cs="Calibri"/>
          <w:color w:val="000000"/>
        </w:rPr>
      </w:pPr>
    </w:p>
    <w:p w14:paraId="041DA024" w14:textId="77777777" w:rsidR="007214F7" w:rsidRDefault="007214F7">
      <w:pPr>
        <w:pStyle w:val="Akapitzlist"/>
        <w:numPr>
          <w:ilvl w:val="0"/>
          <w:numId w:val="38"/>
        </w:numPr>
        <w:suppressAutoHyphens w:val="0"/>
        <w:spacing w:after="0" w:line="240" w:lineRule="auto"/>
        <w:ind w:left="1418"/>
        <w:contextualSpacing/>
      </w:pPr>
      <w:r>
        <w:rPr>
          <w:b/>
          <w:color w:val="000000"/>
          <w:sz w:val="24"/>
          <w:szCs w:val="24"/>
        </w:rPr>
        <w:t xml:space="preserve">zdolności technicznej lub zawodowej </w:t>
      </w:r>
    </w:p>
    <w:p w14:paraId="7F952884" w14:textId="77777777" w:rsidR="007214F7" w:rsidRDefault="007214F7">
      <w:pPr>
        <w:pBdr>
          <w:top w:val="none" w:sz="0" w:space="0" w:color="000000"/>
          <w:left w:val="none" w:sz="0" w:space="0" w:color="000000"/>
          <w:bottom w:val="none" w:sz="0" w:space="0" w:color="000000"/>
          <w:right w:val="none" w:sz="0" w:space="0" w:color="000000"/>
        </w:pBdr>
        <w:ind w:left="1418"/>
        <w:jc w:val="both"/>
      </w:pPr>
      <w:r>
        <w:rPr>
          <w:rFonts w:ascii="Calibri" w:hAnsi="Calibri" w:cs="Calibri"/>
          <w:color w:val="000000"/>
        </w:rPr>
        <w:t>Wykonawca spełni warunek, jeżeli wykaże, że:</w:t>
      </w:r>
    </w:p>
    <w:p w14:paraId="18404CF0" w14:textId="77777777" w:rsidR="007214F7" w:rsidRDefault="007214F7">
      <w:pPr>
        <w:pBdr>
          <w:top w:val="none" w:sz="0" w:space="0" w:color="000000"/>
          <w:left w:val="none" w:sz="0" w:space="0" w:color="000000"/>
          <w:bottom w:val="none" w:sz="0" w:space="0" w:color="000000"/>
          <w:right w:val="none" w:sz="0" w:space="0" w:color="000000"/>
        </w:pBdr>
        <w:ind w:left="1418"/>
        <w:jc w:val="both"/>
      </w:pPr>
      <w:r>
        <w:rPr>
          <w:rFonts w:ascii="Calibri" w:hAnsi="Calibri" w:cs="Calibri"/>
          <w:color w:val="000000"/>
        </w:rPr>
        <w:t>w okresie ostatnich trzech lat, a jeżeli okres prowadzenia działalności jest krótszy – w tym okresie, wykonał należycie co najmniej jedno zamówienie polegające na dostawie produktów żywnościowych, którego zakres obejmował dostawy lub usługi tożsame z zakresem zamówienia (pakietem/</w:t>
      </w:r>
      <w:proofErr w:type="spellStart"/>
      <w:r>
        <w:rPr>
          <w:rFonts w:ascii="Calibri" w:hAnsi="Calibri" w:cs="Calibri"/>
          <w:color w:val="000000"/>
        </w:rPr>
        <w:t>ami</w:t>
      </w:r>
      <w:proofErr w:type="spellEnd"/>
      <w:r>
        <w:rPr>
          <w:rFonts w:ascii="Calibri" w:hAnsi="Calibri" w:cs="Calibri"/>
          <w:color w:val="000000"/>
        </w:rPr>
        <w:t xml:space="preserve"> do którego/</w:t>
      </w:r>
      <w:proofErr w:type="spellStart"/>
      <w:r>
        <w:rPr>
          <w:rFonts w:ascii="Calibri" w:hAnsi="Calibri" w:cs="Calibri"/>
          <w:color w:val="000000"/>
        </w:rPr>
        <w:t>ych</w:t>
      </w:r>
      <w:proofErr w:type="spellEnd"/>
      <w:r>
        <w:rPr>
          <w:rFonts w:ascii="Calibri" w:hAnsi="Calibri" w:cs="Calibri"/>
          <w:color w:val="000000"/>
        </w:rPr>
        <w:t xml:space="preserve"> zamierza przystąpić wykonawca);</w:t>
      </w:r>
    </w:p>
    <w:p w14:paraId="75D445C3" w14:textId="77777777" w:rsidR="007214F7" w:rsidRDefault="007214F7">
      <w:pPr>
        <w:tabs>
          <w:tab w:val="left" w:pos="567"/>
          <w:tab w:val="left" w:pos="1032"/>
        </w:tabs>
        <w:ind w:left="567" w:hanging="567"/>
        <w:jc w:val="both"/>
        <w:rPr>
          <w:rFonts w:ascii="Calibri" w:hAnsi="Calibri" w:cs="Calibri"/>
          <w:color w:val="000000"/>
          <w:spacing w:val="-8"/>
        </w:rPr>
      </w:pPr>
    </w:p>
    <w:p w14:paraId="6B853AFB" w14:textId="77777777" w:rsidR="007214F7" w:rsidRDefault="007214F7">
      <w:pPr>
        <w:pBdr>
          <w:top w:val="none" w:sz="0" w:space="0" w:color="000000"/>
          <w:left w:val="none" w:sz="0" w:space="0" w:color="000000"/>
          <w:bottom w:val="none" w:sz="0" w:space="0" w:color="000000"/>
          <w:right w:val="none" w:sz="0" w:space="0" w:color="000000"/>
        </w:pBdr>
        <w:ind w:left="1418"/>
        <w:jc w:val="both"/>
        <w:rPr>
          <w:rFonts w:ascii="Calibri" w:hAnsi="Calibri" w:cs="Calibri"/>
          <w:color w:val="000000"/>
          <w:spacing w:val="-8"/>
        </w:rPr>
      </w:pPr>
    </w:p>
    <w:p w14:paraId="713493CF" w14:textId="2401D04F" w:rsidR="007214F7" w:rsidRDefault="007214F7" w:rsidP="004A1659">
      <w:pPr>
        <w:pBdr>
          <w:top w:val="none" w:sz="0" w:space="0" w:color="000000"/>
          <w:left w:val="none" w:sz="0" w:space="0" w:color="000000"/>
          <w:bottom w:val="none" w:sz="0" w:space="0" w:color="000000"/>
          <w:right w:val="none" w:sz="0" w:space="0" w:color="000000"/>
        </w:pBdr>
        <w:ind w:left="360"/>
      </w:pPr>
      <w:r>
        <w:rPr>
          <w:rFonts w:ascii="Calibri" w:hAnsi="Calibri" w:cs="Calibri"/>
          <w:color w:val="000000"/>
        </w:rPr>
        <w:t xml:space="preserve">W przypadku złożenia przez Wykonawców dokumentów zawierających dane wyrażone </w:t>
      </w:r>
      <w:r>
        <w:rPr>
          <w:rFonts w:ascii="Calibri" w:hAnsi="Calibri" w:cs="Calibri"/>
          <w:color w:val="000000"/>
        </w:rPr>
        <w:br/>
        <w:t>w innych walutach niż PLN, Zamawiający jako kurs przeliczeniowy waluty przyjmie średni kurs Narodowego Banku Polskiego (NBP) obowiązujący w dniu opublikowania ogłoszenia o zamówieniu w Dzienniku Urzędowym Unii Europejskiej</w:t>
      </w:r>
      <w:r w:rsidR="004A1659">
        <w:rPr>
          <w:rFonts w:ascii="Calibri" w:hAnsi="Calibri" w:cs="Calibri"/>
          <w:color w:val="000000"/>
        </w:rPr>
        <w:t xml:space="preserve"> </w:t>
      </w:r>
      <w:r w:rsidR="004A1659" w:rsidRPr="00DB191E">
        <w:rPr>
          <w:rFonts w:ascii="Calibri" w:hAnsi="Calibri" w:cs="Calibri"/>
        </w:rPr>
        <w:t>lub</w:t>
      </w:r>
      <w:r w:rsidR="004A1659" w:rsidRPr="00EB159F">
        <w:rPr>
          <w:rFonts w:ascii="Calibri" w:hAnsi="Calibri" w:cs="Calibri"/>
          <w:color w:val="FF0000"/>
        </w:rPr>
        <w:t xml:space="preserve"> </w:t>
      </w:r>
      <w:r w:rsidR="004A1659" w:rsidRPr="00EB159F">
        <w:rPr>
          <w:rFonts w:ascii="Calibri" w:hAnsi="Calibri" w:cs="Calibri"/>
        </w:rPr>
        <w:t>Biuletynie Informacji Publicznej.</w:t>
      </w:r>
      <w:r>
        <w:rPr>
          <w:rFonts w:ascii="Calibri" w:hAnsi="Calibri" w:cs="Calibri"/>
          <w:color w:val="000000"/>
        </w:rPr>
        <w:t xml:space="preserve"> Jeżeli w dniu publikacji ogłoszenia o zamówieniu NBP nie opublikuje informacji o średnim kursie walut, Zamawiający dokona odpowiednich przeliczeń wg średniego kursu z pierwszego, kolejnego dnia, w którym NBP opublikuje ww. informacje.</w:t>
      </w:r>
    </w:p>
    <w:p w14:paraId="09176A4F" w14:textId="77777777" w:rsidR="007214F7" w:rsidRDefault="007214F7">
      <w:pPr>
        <w:pBdr>
          <w:top w:val="none" w:sz="0" w:space="0" w:color="000000"/>
          <w:left w:val="none" w:sz="0" w:space="0" w:color="000000"/>
          <w:bottom w:val="none" w:sz="0" w:space="0" w:color="000000"/>
          <w:right w:val="none" w:sz="0" w:space="0" w:color="000000"/>
        </w:pBdr>
        <w:ind w:left="720"/>
        <w:jc w:val="both"/>
        <w:rPr>
          <w:rFonts w:ascii="Calibri" w:hAnsi="Calibri" w:cs="Calibri"/>
          <w:b/>
          <w:bCs/>
          <w:color w:val="000000"/>
        </w:rPr>
      </w:pPr>
    </w:p>
    <w:p w14:paraId="625600C9" w14:textId="798B8791" w:rsidR="007214F7" w:rsidRPr="007531E2" w:rsidRDefault="007214F7" w:rsidP="007531E2">
      <w:pPr>
        <w:pBdr>
          <w:top w:val="none" w:sz="0" w:space="0" w:color="000000"/>
          <w:left w:val="none" w:sz="0" w:space="0" w:color="000000"/>
          <w:bottom w:val="none" w:sz="0" w:space="0" w:color="000000"/>
          <w:right w:val="none" w:sz="0" w:space="0" w:color="000000"/>
        </w:pBdr>
        <w:rPr>
          <w:u w:val="single"/>
        </w:rPr>
      </w:pPr>
      <w:r w:rsidRPr="007531E2">
        <w:rPr>
          <w:rFonts w:ascii="Calibri" w:hAnsi="Calibri" w:cs="Calibri"/>
          <w:b/>
          <w:bCs/>
          <w:color w:val="000000"/>
          <w:u w:val="single"/>
        </w:rPr>
        <w:t xml:space="preserve">XI.II </w:t>
      </w:r>
      <w:r w:rsidR="007531E2">
        <w:rPr>
          <w:rFonts w:ascii="Calibri" w:hAnsi="Calibri" w:cs="Calibri"/>
          <w:b/>
          <w:bCs/>
          <w:color w:val="000000"/>
          <w:u w:val="single"/>
        </w:rPr>
        <w:t xml:space="preserve"> </w:t>
      </w:r>
      <w:r w:rsidRPr="007531E2">
        <w:rPr>
          <w:rFonts w:ascii="Calibri" w:hAnsi="Calibri" w:cs="Calibri"/>
          <w:b/>
          <w:bCs/>
          <w:color w:val="000000"/>
          <w:u w:val="single"/>
        </w:rPr>
        <w:t>Poleganie na zasobach innych podmiotów</w:t>
      </w:r>
      <w:r w:rsidR="007531E2">
        <w:rPr>
          <w:rFonts w:ascii="Calibri" w:hAnsi="Calibri" w:cs="Calibri"/>
          <w:b/>
          <w:bCs/>
          <w:color w:val="000000"/>
          <w:u w:val="single"/>
        </w:rPr>
        <w:br/>
      </w:r>
    </w:p>
    <w:p w14:paraId="1868FFAE" w14:textId="5D152671" w:rsidR="007214F7" w:rsidRDefault="007214F7">
      <w:pPr>
        <w:numPr>
          <w:ilvl w:val="0"/>
          <w:numId w:val="53"/>
        </w:numPr>
        <w:pBdr>
          <w:top w:val="none" w:sz="0" w:space="0" w:color="000000"/>
          <w:left w:val="none" w:sz="0" w:space="0" w:color="000000"/>
          <w:bottom w:val="none" w:sz="0" w:space="0" w:color="000000"/>
          <w:right w:val="none" w:sz="0" w:space="0" w:color="000000"/>
        </w:pBdr>
        <w:jc w:val="both"/>
      </w:pPr>
      <w:r>
        <w:rPr>
          <w:rFonts w:ascii="Calibri" w:eastAsia="Arial" w:hAnsi="Calibri" w:cs="Calibri"/>
          <w:color w:val="000000"/>
        </w:rPr>
        <w:t xml:space="preserve">Wykonawca może w celu potwierdzenia spełniania warunków udziału w postępowaniu, </w:t>
      </w:r>
      <w:r>
        <w:rPr>
          <w:rFonts w:ascii="Calibri" w:eastAsia="Arial" w:hAnsi="Calibri" w:cs="Calibri"/>
          <w:color w:val="000000"/>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Calibri" w:hAnsi="Calibri" w:cs="Calibri"/>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F2575D4" w14:textId="77777777" w:rsidR="007214F7" w:rsidRDefault="007214F7">
      <w:pPr>
        <w:pBdr>
          <w:top w:val="none" w:sz="0" w:space="0" w:color="000000"/>
          <w:left w:val="none" w:sz="0" w:space="0" w:color="000000"/>
          <w:bottom w:val="none" w:sz="0" w:space="0" w:color="000000"/>
          <w:right w:val="none" w:sz="0" w:space="0" w:color="000000"/>
        </w:pBdr>
        <w:ind w:left="284"/>
        <w:jc w:val="both"/>
        <w:rPr>
          <w:rFonts w:ascii="Calibri" w:eastAsia="Arial" w:hAnsi="Calibri" w:cs="Calibri"/>
          <w:b/>
          <w:color w:val="000000"/>
        </w:rPr>
      </w:pPr>
    </w:p>
    <w:p w14:paraId="2B2601A9" w14:textId="77777777" w:rsidR="007214F7" w:rsidRDefault="007214F7">
      <w:pPr>
        <w:numPr>
          <w:ilvl w:val="0"/>
          <w:numId w:val="53"/>
        </w:numPr>
        <w:pBdr>
          <w:top w:val="none" w:sz="0" w:space="0" w:color="000000"/>
          <w:left w:val="none" w:sz="0" w:space="0" w:color="000000"/>
          <w:bottom w:val="none" w:sz="0" w:space="0" w:color="000000"/>
          <w:right w:val="none" w:sz="0" w:space="0" w:color="000000"/>
        </w:pBdr>
        <w:jc w:val="both"/>
      </w:pPr>
      <w:bookmarkStart w:id="4" w:name="_Hlk69076889"/>
      <w:r>
        <w:rPr>
          <w:rFonts w:ascii="Calibri" w:eastAsia="Arial" w:hAnsi="Calibri" w:cs="Calibri"/>
          <w:b/>
          <w:color w:val="000000"/>
        </w:rPr>
        <w:t>Zobowiązanie podmiotu udostępniającego zasoby</w:t>
      </w:r>
      <w:bookmarkEnd w:id="4"/>
      <w:r>
        <w:rPr>
          <w:rFonts w:ascii="Calibri" w:eastAsia="Arial" w:hAnsi="Calibri" w:cs="Calibri"/>
          <w:b/>
          <w:color w:val="000000"/>
        </w:rPr>
        <w:t>, potwierdza, że stosunek łączący Wykonawcę z podmiotami udostępniającymi zasoby określa w szczególności:</w:t>
      </w:r>
    </w:p>
    <w:p w14:paraId="6C1A7A59" w14:textId="77777777" w:rsidR="007214F7" w:rsidRDefault="007214F7">
      <w:pPr>
        <w:numPr>
          <w:ilvl w:val="1"/>
          <w:numId w:val="39"/>
        </w:numPr>
        <w:pBdr>
          <w:top w:val="none" w:sz="0" w:space="0" w:color="000000"/>
          <w:left w:val="none" w:sz="0" w:space="0" w:color="000000"/>
          <w:bottom w:val="none" w:sz="0" w:space="0" w:color="000000"/>
          <w:right w:val="none" w:sz="0" w:space="0" w:color="000000"/>
        </w:pBdr>
        <w:ind w:left="1134"/>
        <w:jc w:val="both"/>
      </w:pPr>
      <w:r>
        <w:rPr>
          <w:rFonts w:ascii="Calibri" w:eastAsia="Arial" w:hAnsi="Calibri" w:cs="Calibri"/>
          <w:color w:val="000000"/>
        </w:rPr>
        <w:t>zakres dostępnych wykonawcy zasobów podmiotu udostępniającego zasoby;</w:t>
      </w:r>
    </w:p>
    <w:p w14:paraId="4ED48CE3" w14:textId="77777777" w:rsidR="007214F7" w:rsidRDefault="007214F7">
      <w:pPr>
        <w:numPr>
          <w:ilvl w:val="1"/>
          <w:numId w:val="39"/>
        </w:numPr>
        <w:pBdr>
          <w:top w:val="none" w:sz="0" w:space="0" w:color="000000"/>
          <w:left w:val="none" w:sz="0" w:space="0" w:color="000000"/>
          <w:bottom w:val="none" w:sz="0" w:space="0" w:color="000000"/>
          <w:right w:val="none" w:sz="0" w:space="0" w:color="000000"/>
        </w:pBdr>
        <w:ind w:left="1134"/>
        <w:jc w:val="both"/>
      </w:pPr>
      <w:r>
        <w:rPr>
          <w:rFonts w:ascii="Calibri" w:eastAsia="Arial" w:hAnsi="Calibri" w:cs="Calibri"/>
          <w:color w:val="000000"/>
        </w:rPr>
        <w:t>sposób i okres udostępnienia wykonawcy i wykorzystania przez niego zasobów podmiotu udostępniającego te zasoby przy wykonywaniu zamówienia;</w:t>
      </w:r>
    </w:p>
    <w:p w14:paraId="4B2DB150" w14:textId="77777777" w:rsidR="007214F7" w:rsidRDefault="007214F7">
      <w:pPr>
        <w:numPr>
          <w:ilvl w:val="1"/>
          <w:numId w:val="39"/>
        </w:numPr>
        <w:pBdr>
          <w:top w:val="none" w:sz="0" w:space="0" w:color="000000"/>
          <w:left w:val="none" w:sz="0" w:space="0" w:color="000000"/>
          <w:bottom w:val="none" w:sz="0" w:space="0" w:color="000000"/>
          <w:right w:val="none" w:sz="0" w:space="0" w:color="000000"/>
        </w:pBdr>
        <w:ind w:left="1134"/>
        <w:jc w:val="both"/>
      </w:pPr>
      <w:r>
        <w:rPr>
          <w:rFonts w:ascii="Calibri" w:eastAsia="Arial" w:hAnsi="Calibri" w:cs="Calibri"/>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2F82387" w14:textId="77777777" w:rsidR="007214F7" w:rsidRDefault="007214F7">
      <w:pPr>
        <w:pBdr>
          <w:top w:val="none" w:sz="0" w:space="0" w:color="000000"/>
          <w:left w:val="none" w:sz="0" w:space="0" w:color="000000"/>
          <w:bottom w:val="none" w:sz="0" w:space="0" w:color="000000"/>
          <w:right w:val="none" w:sz="0" w:space="0" w:color="000000"/>
        </w:pBdr>
        <w:ind w:left="1134"/>
        <w:jc w:val="both"/>
        <w:rPr>
          <w:rFonts w:ascii="Calibri" w:eastAsia="Arial" w:hAnsi="Calibri" w:cs="Calibri"/>
          <w:color w:val="000000"/>
        </w:rPr>
      </w:pPr>
    </w:p>
    <w:p w14:paraId="7477C73C" w14:textId="073DD93E" w:rsidR="007214F7" w:rsidRDefault="007214F7">
      <w:pPr>
        <w:pStyle w:val="NormalnyWeb"/>
        <w:numPr>
          <w:ilvl w:val="0"/>
          <w:numId w:val="53"/>
        </w:numPr>
        <w:suppressAutoHyphens w:val="0"/>
        <w:spacing w:before="0" w:after="0"/>
        <w:jc w:val="both"/>
      </w:pPr>
      <w:r>
        <w:rPr>
          <w:rFonts w:ascii="Calibri" w:hAnsi="Calibri" w:cs="Calibri"/>
          <w:bCs/>
          <w:color w:val="00000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Pr>
          <w:rFonts w:ascii="Calibri" w:hAnsi="Calibri" w:cs="Calibri"/>
          <w:b/>
          <w:color w:val="000000"/>
          <w:u w:val="single"/>
        </w:rPr>
        <w:t>Wykonawca zobowiązany będzie złożyć na wezwanie Zamawiającego zgodnie z art. 274 ust. 1 ustawy</w:t>
      </w:r>
      <w:r>
        <w:rPr>
          <w:rFonts w:ascii="Calibri" w:hAnsi="Calibri" w:cs="Calibri"/>
          <w:bCs/>
          <w:color w:val="000000"/>
        </w:rPr>
        <w:t xml:space="preserve">, </w:t>
      </w:r>
      <w:r>
        <w:rPr>
          <w:rFonts w:ascii="Calibri" w:hAnsi="Calibri" w:cs="Calibri"/>
          <w:b/>
          <w:color w:val="000000"/>
          <w:u w:val="single"/>
        </w:rPr>
        <w:t>podmiotowe środki dowodowe tych podmiotów, dotyczące braku podstaw wykluczenia z postępowania w takim samym zakresie, w jakim zobowiązany jest złożyć te dokumenty sam Wykonawca</w:t>
      </w:r>
      <w:r>
        <w:rPr>
          <w:rFonts w:ascii="Calibri" w:hAnsi="Calibri" w:cs="Calibri"/>
          <w:bCs/>
          <w:color w:val="000000"/>
        </w:rPr>
        <w:t>).</w:t>
      </w:r>
    </w:p>
    <w:p w14:paraId="322336CB" w14:textId="77777777" w:rsidR="007214F7" w:rsidRDefault="007214F7">
      <w:pPr>
        <w:pStyle w:val="NormalnyWeb"/>
        <w:numPr>
          <w:ilvl w:val="0"/>
          <w:numId w:val="53"/>
        </w:numPr>
        <w:suppressAutoHyphens w:val="0"/>
        <w:spacing w:before="0" w:after="0"/>
        <w:jc w:val="both"/>
      </w:pPr>
      <w:r>
        <w:rPr>
          <w:rFonts w:ascii="Calibri" w:hAnsi="Calibri" w:cs="Calibri"/>
          <w:bCs/>
          <w:color w:val="000000"/>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BF9D61A" w14:textId="77777777" w:rsidR="007214F7" w:rsidRDefault="007214F7">
      <w:pPr>
        <w:pStyle w:val="NormalnyWeb"/>
        <w:numPr>
          <w:ilvl w:val="0"/>
          <w:numId w:val="53"/>
        </w:numPr>
        <w:suppressAutoHyphens w:val="0"/>
        <w:spacing w:before="0" w:after="0"/>
        <w:jc w:val="both"/>
      </w:pPr>
      <w:r>
        <w:rPr>
          <w:rFonts w:ascii="Calibri" w:hAnsi="Calibri" w:cs="Calibri"/>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B758753" w14:textId="77777777" w:rsidR="007214F7" w:rsidRDefault="007214F7">
      <w:pPr>
        <w:pBdr>
          <w:top w:val="none" w:sz="0" w:space="0" w:color="000000"/>
          <w:left w:val="none" w:sz="0" w:space="0" w:color="000000"/>
          <w:bottom w:val="none" w:sz="0" w:space="0" w:color="000000"/>
          <w:right w:val="none" w:sz="0" w:space="0" w:color="000000"/>
        </w:pBdr>
        <w:jc w:val="both"/>
        <w:rPr>
          <w:rFonts w:ascii="Calibri" w:eastAsia="Arial" w:hAnsi="Calibri" w:cs="Calibri"/>
          <w:bCs/>
          <w:color w:val="000000"/>
        </w:rPr>
      </w:pPr>
    </w:p>
    <w:p w14:paraId="16D57909" w14:textId="78DCB877" w:rsidR="007214F7" w:rsidRPr="007531E2" w:rsidRDefault="007214F7">
      <w:pPr>
        <w:pStyle w:val="Akapitzlist"/>
        <w:suppressAutoHyphens w:val="0"/>
        <w:spacing w:after="0" w:line="240" w:lineRule="auto"/>
        <w:ind w:left="0"/>
        <w:jc w:val="both"/>
        <w:rPr>
          <w:u w:val="single"/>
        </w:rPr>
      </w:pPr>
      <w:r w:rsidRPr="007531E2">
        <w:rPr>
          <w:rFonts w:eastAsia="Arial"/>
          <w:b/>
          <w:bCs/>
          <w:color w:val="000000"/>
          <w:sz w:val="24"/>
          <w:szCs w:val="24"/>
          <w:u w:val="single"/>
        </w:rPr>
        <w:t>XI.III</w:t>
      </w:r>
      <w:r w:rsidRPr="007531E2">
        <w:rPr>
          <w:b/>
          <w:bCs/>
          <w:color w:val="000000"/>
          <w:sz w:val="24"/>
          <w:szCs w:val="24"/>
          <w:u w:val="single"/>
        </w:rPr>
        <w:t xml:space="preserve"> </w:t>
      </w:r>
      <w:r w:rsidR="007531E2">
        <w:rPr>
          <w:b/>
          <w:bCs/>
          <w:color w:val="000000"/>
          <w:sz w:val="24"/>
          <w:szCs w:val="24"/>
          <w:u w:val="single"/>
        </w:rPr>
        <w:t xml:space="preserve"> </w:t>
      </w:r>
      <w:r w:rsidRPr="007531E2">
        <w:rPr>
          <w:b/>
          <w:bCs/>
          <w:color w:val="000000"/>
          <w:sz w:val="24"/>
          <w:szCs w:val="24"/>
          <w:u w:val="single"/>
        </w:rPr>
        <w:t>Podstawy wykluczenia:</w:t>
      </w:r>
    </w:p>
    <w:p w14:paraId="169107BE" w14:textId="77777777" w:rsidR="007214F7" w:rsidRDefault="007214F7">
      <w:pPr>
        <w:ind w:left="426"/>
        <w:contextualSpacing/>
        <w:jc w:val="both"/>
        <w:rPr>
          <w:rFonts w:ascii="Calibri" w:hAnsi="Calibri" w:cs="Calibri"/>
          <w:b/>
          <w:bCs/>
          <w:color w:val="000000"/>
        </w:rPr>
      </w:pPr>
    </w:p>
    <w:p w14:paraId="54E2C3B6" w14:textId="77777777" w:rsidR="007214F7" w:rsidRDefault="007214F7">
      <w:pPr>
        <w:numPr>
          <w:ilvl w:val="3"/>
          <w:numId w:val="53"/>
        </w:numPr>
        <w:suppressAutoHyphens w:val="0"/>
        <w:ind w:left="709"/>
        <w:jc w:val="both"/>
      </w:pPr>
      <w:r>
        <w:rPr>
          <w:rFonts w:ascii="Calibri" w:hAnsi="Calibri" w:cs="Calibri"/>
          <w:b/>
          <w:color w:val="000000"/>
        </w:rPr>
        <w:t>Zamawiający wykluczy z postępowania Wykonawcę w przypadkach, o których mowa w art. 108 ust. 1 pkt 1-6 ustawy (obligatoryjne przesłanki wykluczenia) oraz 109 ust. 1 pkt 1 i 4 (fakultatywne przesłanki wykluczenia):</w:t>
      </w:r>
    </w:p>
    <w:p w14:paraId="1A7B0618" w14:textId="77777777" w:rsidR="007214F7" w:rsidRDefault="007214F7">
      <w:pPr>
        <w:ind w:left="426"/>
        <w:jc w:val="both"/>
        <w:rPr>
          <w:rFonts w:ascii="Calibri" w:hAnsi="Calibri" w:cs="Calibri"/>
          <w:b/>
          <w:color w:val="000000"/>
        </w:rPr>
      </w:pPr>
    </w:p>
    <w:p w14:paraId="7CA58C8C" w14:textId="77777777" w:rsidR="007214F7" w:rsidRDefault="007214F7">
      <w:pPr>
        <w:ind w:left="851" w:hanging="142"/>
        <w:jc w:val="both"/>
      </w:pPr>
      <w:r>
        <w:rPr>
          <w:rFonts w:ascii="Calibri" w:hAnsi="Calibri" w:cs="Calibri"/>
          <w:color w:val="000000"/>
        </w:rPr>
        <w:t>1) będącego osobą fizyczną, którego prawomocnie skazano za przestępstwo:</w:t>
      </w:r>
    </w:p>
    <w:p w14:paraId="760DE226" w14:textId="77777777" w:rsidR="007214F7" w:rsidRDefault="007214F7">
      <w:pPr>
        <w:ind w:left="1276" w:hanging="283"/>
        <w:jc w:val="both"/>
      </w:pPr>
      <w:r>
        <w:rPr>
          <w:rFonts w:ascii="Calibri" w:hAnsi="Calibri" w:cs="Calibri"/>
          <w:color w:val="000000"/>
        </w:rPr>
        <w:t>a) udziału w zorganizowanej grupie przestępczej albo związku mającym na celu popełnienie przestępstwa lub przestępstwa skarbowego, o którym mowa w art. 258 Kodeksu karnego,</w:t>
      </w:r>
    </w:p>
    <w:p w14:paraId="0DA9BF6C" w14:textId="77777777" w:rsidR="007214F7" w:rsidRDefault="007214F7">
      <w:pPr>
        <w:ind w:left="1276" w:hanging="283"/>
        <w:jc w:val="both"/>
      </w:pPr>
      <w:r>
        <w:rPr>
          <w:rFonts w:ascii="Calibri" w:hAnsi="Calibri" w:cs="Calibri"/>
          <w:color w:val="000000"/>
        </w:rPr>
        <w:t>b) handlu ludźmi, o którym mowa w art. 189a Kodeksu karnego,</w:t>
      </w:r>
    </w:p>
    <w:p w14:paraId="44215033" w14:textId="77777777" w:rsidR="007214F7" w:rsidRDefault="007214F7">
      <w:pPr>
        <w:ind w:left="1276" w:hanging="283"/>
        <w:jc w:val="both"/>
      </w:pPr>
      <w:r>
        <w:rPr>
          <w:rFonts w:ascii="Calibri" w:hAnsi="Calibri" w:cs="Calibri"/>
          <w:color w:val="000000"/>
        </w:rPr>
        <w:t>c) o którym mowa w art. 228–230a, art. 250a Kodeksu karnego lub w art. 46 lub art. 48 ustawy z dnia 25 czerwca 2010 r. o sporcie,</w:t>
      </w:r>
    </w:p>
    <w:p w14:paraId="4D0E96AF" w14:textId="77777777" w:rsidR="007214F7" w:rsidRDefault="007214F7">
      <w:pPr>
        <w:ind w:left="1276" w:hanging="283"/>
        <w:jc w:val="both"/>
      </w:pPr>
      <w:r>
        <w:rPr>
          <w:rFonts w:ascii="Calibri" w:hAnsi="Calibri" w:cs="Calibri"/>
          <w:color w:val="00000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3B78F77" w14:textId="77777777" w:rsidR="007214F7" w:rsidRDefault="007214F7">
      <w:pPr>
        <w:ind w:left="1276" w:hanging="283"/>
        <w:jc w:val="both"/>
      </w:pPr>
      <w:r>
        <w:rPr>
          <w:rFonts w:ascii="Calibri" w:hAnsi="Calibri" w:cs="Calibri"/>
          <w:color w:val="000000"/>
        </w:rPr>
        <w:t>e) o charakterze terrorystycznym, o którym mowa w art. 115 § 20 Kodeksu karnego, lub mające na celu popełnienie tego przestępstwa,</w:t>
      </w:r>
    </w:p>
    <w:p w14:paraId="7407A48A" w14:textId="44E066AC" w:rsidR="007214F7" w:rsidRDefault="007214F7">
      <w:pPr>
        <w:ind w:left="1276" w:hanging="283"/>
        <w:jc w:val="both"/>
      </w:pPr>
      <w:r>
        <w:rPr>
          <w:rFonts w:ascii="Calibri" w:hAnsi="Calibri" w:cs="Calibri"/>
          <w:color w:val="000000"/>
        </w:rPr>
        <w:lastRenderedPageBreak/>
        <w:t xml:space="preserve">f) </w:t>
      </w:r>
      <w:r>
        <w:rPr>
          <w:rFonts w:ascii="Calibri" w:hAnsi="Calibri" w:cs="Calibri"/>
          <w:bCs/>
          <w:color w:val="000000"/>
        </w:rPr>
        <w:t>powierzenia wykonywania pracy małoletniemu cudzoziemcowi</w:t>
      </w:r>
      <w:r>
        <w:rPr>
          <w:rFonts w:ascii="Calibri" w:hAnsi="Calibri" w:cs="Calibri"/>
          <w:color w:val="000000"/>
        </w:rPr>
        <w:t>, o którym mowa w art. 9 ust. 2 ustawy z dnia 15 czerwca 2012 r. o skutkach powierzania wykonywania pracy cudzoziemcom przebywającym wbrew przepisom na terytorium</w:t>
      </w:r>
      <w:r w:rsidR="003A44E1">
        <w:rPr>
          <w:rFonts w:ascii="Calibri" w:hAnsi="Calibri" w:cs="Calibri"/>
          <w:color w:val="000000"/>
        </w:rPr>
        <w:t xml:space="preserve"> </w:t>
      </w:r>
      <w:r>
        <w:rPr>
          <w:rFonts w:ascii="Calibri" w:hAnsi="Calibri" w:cs="Calibri"/>
          <w:color w:val="000000"/>
        </w:rPr>
        <w:t>Rzeczypospolitej Polskiej (Dz. U. poz. 769),</w:t>
      </w:r>
    </w:p>
    <w:p w14:paraId="644039F1" w14:textId="6E9B6C03" w:rsidR="007214F7" w:rsidRDefault="007214F7">
      <w:pPr>
        <w:ind w:left="1276" w:hanging="283"/>
        <w:jc w:val="both"/>
      </w:pPr>
      <w:r>
        <w:rPr>
          <w:rFonts w:ascii="Calibri" w:hAnsi="Calibri" w:cs="Calibri"/>
          <w:color w:val="000000"/>
        </w:rPr>
        <w:t>g) przeciwko obrotowi gospodarczemu, o których mowa w art. 296–307 Kodeksu karnego, przestępstwo oszustwa, o którym mowa w art. 286 Kodeksu karnego, przestępstwo przeciwko wiarygodności dokumentów, o których mowa w art. 270–277d Kodeksu</w:t>
      </w:r>
      <w:r w:rsidR="00BF37FA">
        <w:rPr>
          <w:rFonts w:ascii="Calibri" w:hAnsi="Calibri" w:cs="Calibri"/>
          <w:color w:val="000000"/>
        </w:rPr>
        <w:t xml:space="preserve"> </w:t>
      </w:r>
      <w:r>
        <w:rPr>
          <w:rFonts w:ascii="Calibri" w:hAnsi="Calibri" w:cs="Calibri"/>
          <w:color w:val="000000"/>
        </w:rPr>
        <w:t>karnego, lub przestępstwo skarbowe,</w:t>
      </w:r>
    </w:p>
    <w:p w14:paraId="0EFBBD7A" w14:textId="77777777" w:rsidR="007214F7" w:rsidRDefault="007214F7">
      <w:pPr>
        <w:ind w:left="1276" w:hanging="283"/>
        <w:jc w:val="both"/>
      </w:pPr>
      <w:r>
        <w:rPr>
          <w:rFonts w:ascii="Calibri" w:hAnsi="Calibri" w:cs="Calibri"/>
          <w:color w:val="000000"/>
        </w:rPr>
        <w:t>h) o którym mowa w art. 9 ust. 1 i 3 lub art. 10 ustawy z dnia 15 czerwca 2012 r. o skutkach powierzania wykonywania pracy cudzoziemcom przebywającym wbrew przepisom na terytorium Rzeczypospolitej Polskiej</w:t>
      </w:r>
    </w:p>
    <w:p w14:paraId="6AA0AC83" w14:textId="77777777" w:rsidR="007214F7" w:rsidRDefault="007214F7">
      <w:pPr>
        <w:ind w:left="1276"/>
        <w:jc w:val="both"/>
      </w:pPr>
      <w:r>
        <w:rPr>
          <w:rFonts w:ascii="Calibri" w:hAnsi="Calibri" w:cs="Calibri"/>
          <w:color w:val="000000"/>
        </w:rPr>
        <w:t>–</w:t>
      </w:r>
      <w:r>
        <w:rPr>
          <w:rFonts w:ascii="Calibri" w:eastAsia="Calibri" w:hAnsi="Calibri" w:cs="Calibri"/>
          <w:color w:val="000000"/>
        </w:rPr>
        <w:t xml:space="preserve"> </w:t>
      </w:r>
      <w:r>
        <w:rPr>
          <w:rFonts w:ascii="Calibri" w:hAnsi="Calibri" w:cs="Calibri"/>
          <w:color w:val="000000"/>
        </w:rPr>
        <w:t>lub za odpowiedni czyn zabroniony określony w przepisach prawa obcego;</w:t>
      </w:r>
    </w:p>
    <w:p w14:paraId="31070A76" w14:textId="5B8BADA4" w:rsidR="007214F7" w:rsidRDefault="007214F7">
      <w:pPr>
        <w:ind w:left="993" w:hanging="283"/>
        <w:jc w:val="both"/>
      </w:pPr>
      <w:r>
        <w:rPr>
          <w:rFonts w:ascii="Calibri" w:hAnsi="Calibri" w:cs="Calibri"/>
          <w:color w:val="00000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62927C8" w14:textId="77777777" w:rsidR="007214F7" w:rsidRDefault="007214F7">
      <w:pPr>
        <w:ind w:left="993" w:hanging="284"/>
        <w:jc w:val="both"/>
      </w:pPr>
      <w:r>
        <w:rPr>
          <w:rFonts w:ascii="Calibri" w:hAnsi="Calibri" w:cs="Calibri"/>
          <w:color w:val="00000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E81879" w14:textId="77777777" w:rsidR="007214F7" w:rsidRDefault="007214F7">
      <w:pPr>
        <w:ind w:left="993" w:hanging="284"/>
        <w:jc w:val="both"/>
      </w:pPr>
      <w:r>
        <w:rPr>
          <w:rFonts w:ascii="Calibri" w:hAnsi="Calibri" w:cs="Calibri"/>
          <w:color w:val="000000"/>
        </w:rPr>
        <w:t xml:space="preserve">4) wobec którego </w:t>
      </w:r>
      <w:r>
        <w:rPr>
          <w:rFonts w:ascii="Calibri" w:hAnsi="Calibri" w:cs="Calibri"/>
          <w:bCs/>
          <w:color w:val="000000"/>
        </w:rPr>
        <w:t>prawomocnie</w:t>
      </w:r>
      <w:r>
        <w:rPr>
          <w:rFonts w:ascii="Calibri" w:hAnsi="Calibri" w:cs="Calibri"/>
          <w:color w:val="000000"/>
        </w:rPr>
        <w:t xml:space="preserve"> orzeczono zakaz ubiegania się o zamówienia publiczne;</w:t>
      </w:r>
    </w:p>
    <w:p w14:paraId="19FF9454" w14:textId="77777777" w:rsidR="007214F7" w:rsidRDefault="007214F7">
      <w:pPr>
        <w:ind w:left="993" w:hanging="284"/>
        <w:jc w:val="both"/>
      </w:pPr>
      <w:r>
        <w:rPr>
          <w:rFonts w:ascii="Calibri" w:hAnsi="Calibri" w:cs="Calibri"/>
          <w:color w:val="00000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EA2118" w14:textId="77777777" w:rsidR="007214F7" w:rsidRDefault="007214F7">
      <w:pPr>
        <w:ind w:left="993" w:hanging="284"/>
        <w:jc w:val="both"/>
      </w:pPr>
      <w:r>
        <w:rPr>
          <w:rFonts w:ascii="Calibri" w:hAnsi="Calibri" w:cs="Calibri"/>
          <w:color w:val="00000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D0499F8" w14:textId="77777777" w:rsidR="007214F7" w:rsidRDefault="007214F7">
      <w:pPr>
        <w:ind w:left="1418" w:hanging="284"/>
        <w:jc w:val="both"/>
        <w:rPr>
          <w:rFonts w:ascii="Calibri" w:hAnsi="Calibri" w:cs="Calibri"/>
          <w:color w:val="000000"/>
        </w:rPr>
      </w:pPr>
    </w:p>
    <w:p w14:paraId="7493897F" w14:textId="70128CE2" w:rsidR="007214F7" w:rsidRDefault="007214F7">
      <w:pPr>
        <w:numPr>
          <w:ilvl w:val="3"/>
          <w:numId w:val="53"/>
        </w:numPr>
        <w:shd w:val="clear" w:color="auto" w:fill="FFFFFF"/>
        <w:suppressAutoHyphens w:val="0"/>
        <w:ind w:left="851"/>
        <w:jc w:val="both"/>
      </w:pPr>
      <w:r>
        <w:rPr>
          <w:rFonts w:ascii="Calibri" w:eastAsia="Calibri" w:hAnsi="Calibri" w:cs="Calibri"/>
          <w:color w:val="000000"/>
          <w:lang w:eastAsia="pl-PL"/>
        </w:rPr>
        <w:t xml:space="preserve"> </w:t>
      </w:r>
      <w:bookmarkStart w:id="5" w:name="_Hlk69059594"/>
      <w:r>
        <w:rPr>
          <w:rFonts w:ascii="Calibri" w:hAnsi="Calibri" w:cs="Calibri"/>
          <w:color w:val="000000"/>
          <w:lang w:eastAsia="pl-PL"/>
        </w:rPr>
        <w:t>Z postępowania o udzielenie zamówienia</w:t>
      </w:r>
      <w:bookmarkEnd w:id="5"/>
      <w:r>
        <w:rPr>
          <w:rFonts w:ascii="Calibri" w:hAnsi="Calibri" w:cs="Calibri"/>
          <w:color w:val="000000"/>
          <w:lang w:eastAsia="pl-PL"/>
        </w:rPr>
        <w:t>, w przypadku zamówienia o wartości równej lub przekraczającej wyrażoną w złotych równowartość kwoty dla robót budowlanych – 20 000 000 euro, a dla dostaw lub usług – 10 000 000 euro, wyklucza się także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w:t>
      </w:r>
      <w:proofErr w:type="spellStart"/>
      <w:r>
        <w:rPr>
          <w:rFonts w:ascii="Calibri" w:hAnsi="Calibri" w:cs="Calibri"/>
          <w:color w:val="000000"/>
          <w:lang w:eastAsia="pl-PL"/>
        </w:rPr>
        <w:t>t.j</w:t>
      </w:r>
      <w:proofErr w:type="spellEnd"/>
      <w:r>
        <w:rPr>
          <w:rFonts w:ascii="Calibri" w:hAnsi="Calibri" w:cs="Calibri"/>
          <w:color w:val="000000"/>
          <w:lang w:eastAsia="pl-PL"/>
        </w:rPr>
        <w:t xml:space="preserve">. </w:t>
      </w:r>
      <w:hyperlink r:id="rId8" w:anchor="_blank" w:history="1">
        <w:r>
          <w:rPr>
            <w:rStyle w:val="Hipercze"/>
            <w:rFonts w:ascii="Calibri" w:hAnsi="Calibri" w:cs="Calibri"/>
            <w:color w:val="000000"/>
            <w:lang w:eastAsia="pl-PL"/>
          </w:rPr>
          <w:t>Dz. U. z 202</w:t>
        </w:r>
        <w:r w:rsidR="00AA03B5">
          <w:rPr>
            <w:rStyle w:val="Hipercze"/>
            <w:rFonts w:ascii="Calibri" w:hAnsi="Calibri" w:cs="Calibri"/>
            <w:color w:val="000000"/>
            <w:lang w:eastAsia="pl-PL"/>
          </w:rPr>
          <w:t>2</w:t>
        </w:r>
        <w:r>
          <w:rPr>
            <w:rStyle w:val="Hipercze"/>
            <w:rFonts w:ascii="Calibri" w:hAnsi="Calibri" w:cs="Calibri"/>
            <w:color w:val="000000"/>
            <w:lang w:eastAsia="pl-PL"/>
          </w:rPr>
          <w:t xml:space="preserve"> poz. </w:t>
        </w:r>
        <w:r w:rsidR="00AA03B5">
          <w:rPr>
            <w:rStyle w:val="Hipercze"/>
            <w:rFonts w:ascii="Calibri" w:hAnsi="Calibri" w:cs="Calibri"/>
            <w:color w:val="000000"/>
            <w:lang w:eastAsia="pl-PL"/>
          </w:rPr>
          <w:t>593</w:t>
        </w:r>
        <w:r>
          <w:rPr>
            <w:rStyle w:val="Hipercze"/>
            <w:rFonts w:ascii="Calibri" w:hAnsi="Calibri" w:cs="Calibri"/>
            <w:color w:val="000000"/>
            <w:lang w:eastAsia="pl-PL"/>
          </w:rPr>
          <w:t xml:space="preserve"> ze zm</w:t>
        </w:r>
      </w:hyperlink>
      <w:r>
        <w:rPr>
          <w:rFonts w:ascii="Calibri" w:hAnsi="Calibri" w:cs="Calibri"/>
          <w:color w:val="000000"/>
          <w:lang w:eastAsia="pl-PL"/>
        </w:rPr>
        <w:t>.).</w:t>
      </w:r>
    </w:p>
    <w:p w14:paraId="5B0EB523" w14:textId="77777777" w:rsidR="007214F7" w:rsidRDefault="007214F7">
      <w:pPr>
        <w:shd w:val="clear" w:color="auto" w:fill="FFFFFF"/>
        <w:suppressAutoHyphens w:val="0"/>
        <w:ind w:left="851"/>
        <w:jc w:val="both"/>
        <w:rPr>
          <w:rFonts w:ascii="Calibri" w:hAnsi="Calibri" w:cs="Calibri"/>
          <w:color w:val="000000"/>
          <w:lang w:eastAsia="pl-PL"/>
        </w:rPr>
      </w:pPr>
    </w:p>
    <w:p w14:paraId="5E47DE0C" w14:textId="77777777" w:rsidR="007214F7" w:rsidRDefault="007214F7">
      <w:pPr>
        <w:numPr>
          <w:ilvl w:val="3"/>
          <w:numId w:val="53"/>
        </w:numPr>
        <w:shd w:val="clear" w:color="auto" w:fill="FFFFFF"/>
        <w:suppressAutoHyphens w:val="0"/>
        <w:ind w:left="851"/>
        <w:jc w:val="both"/>
      </w:pPr>
      <w:r>
        <w:rPr>
          <w:rFonts w:ascii="Calibri" w:eastAsia="Calibri" w:hAnsi="Calibri" w:cs="Calibri"/>
          <w:color w:val="000000"/>
        </w:rPr>
        <w:t xml:space="preserve"> </w:t>
      </w:r>
      <w:r>
        <w:rPr>
          <w:rFonts w:ascii="Calibri" w:hAnsi="Calibri" w:cs="Calibri"/>
          <w:color w:val="000000"/>
          <w:lang w:eastAsia="pl-PL"/>
        </w:rPr>
        <w:t>Z postępowania o udzielenie zamówienia</w:t>
      </w:r>
      <w:r>
        <w:rPr>
          <w:rFonts w:ascii="Calibri" w:hAnsi="Calibri" w:cs="Calibri"/>
          <w:color w:val="000000"/>
        </w:rPr>
        <w:t xml:space="preserve"> wyklucza się również Wykonawcę:</w:t>
      </w:r>
    </w:p>
    <w:p w14:paraId="061E6681" w14:textId="1CD6540A" w:rsidR="007214F7" w:rsidRDefault="007214F7">
      <w:pPr>
        <w:pStyle w:val="Akapitzlist"/>
        <w:numPr>
          <w:ilvl w:val="2"/>
          <w:numId w:val="39"/>
        </w:numPr>
        <w:spacing w:line="240" w:lineRule="auto"/>
        <w:ind w:left="993"/>
        <w:jc w:val="both"/>
      </w:pPr>
      <w:r>
        <w:rPr>
          <w:color w:val="000000"/>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w:t>
      </w:r>
      <w:r w:rsidR="00BF37FA">
        <w:rPr>
          <w:color w:val="000000"/>
          <w:sz w:val="24"/>
          <w:szCs w:val="24"/>
        </w:rPr>
        <w:t xml:space="preserve"> </w:t>
      </w:r>
      <w:r>
        <w:rPr>
          <w:color w:val="000000"/>
          <w:sz w:val="24"/>
          <w:szCs w:val="24"/>
        </w:rPr>
        <w:t>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74F04CE" w14:textId="77777777" w:rsidR="007214F7" w:rsidRPr="007915BB" w:rsidRDefault="007214F7">
      <w:pPr>
        <w:pStyle w:val="Akapitzlist"/>
        <w:numPr>
          <w:ilvl w:val="2"/>
          <w:numId w:val="39"/>
        </w:numPr>
        <w:spacing w:line="240" w:lineRule="auto"/>
        <w:ind w:left="993"/>
        <w:jc w:val="both"/>
      </w:pPr>
      <w:r>
        <w:rPr>
          <w:color w:val="000000"/>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36E12">
        <w:rPr>
          <w:color w:val="000000"/>
          <w:sz w:val="24"/>
          <w:szCs w:val="24"/>
        </w:rPr>
        <w:t xml:space="preserve"> </w:t>
      </w:r>
    </w:p>
    <w:p w14:paraId="0D78378B" w14:textId="77777777" w:rsidR="007915BB" w:rsidRPr="007B0885" w:rsidRDefault="007915BB" w:rsidP="009E17D7">
      <w:pPr>
        <w:spacing w:after="200"/>
        <w:ind w:left="709" w:hanging="273"/>
        <w:jc w:val="both"/>
        <w:rPr>
          <w:rFonts w:ascii="Calibri" w:eastAsia="Calibri" w:hAnsi="Calibri" w:cs="Calibri"/>
        </w:rPr>
      </w:pPr>
      <w:r w:rsidRPr="009E17D7">
        <w:rPr>
          <w:rFonts w:ascii="Calibri" w:eastAsia="Calibri" w:hAnsi="Calibri" w:cs="Calibri"/>
        </w:rPr>
        <w:t>4.</w:t>
      </w:r>
      <w:r>
        <w:rPr>
          <w:rFonts w:ascii="Calibri" w:eastAsia="Calibri" w:hAnsi="Calibri" w:cs="Calibri"/>
        </w:rPr>
        <w:t xml:space="preserve"> </w:t>
      </w:r>
      <w:r w:rsidRPr="007B0885">
        <w:rPr>
          <w:rFonts w:ascii="Calibri" w:eastAsia="Calibri" w:hAnsi="Calibri" w:cs="Calibri"/>
        </w:rPr>
        <w:t xml:space="preserve">Zamawiający wykluczy także z postępowania Wykonawców, wobec których zachodzą podstawy do wykluczenia o których mowa w art. 7 ust. 1 ustawy z dnia 13 kwietnia 2022 r. o szczególnych rozwiązaniach w zakresie przeciwdziałania wspieraniu agresji na Ukrainę oraz służących ochronie bezpieczeństwa narodowego tj. Zamawiający wykluczy z postępowania: </w:t>
      </w:r>
    </w:p>
    <w:p w14:paraId="57F787C4" w14:textId="77777777" w:rsidR="007915BB" w:rsidRPr="007B0885" w:rsidRDefault="007915BB" w:rsidP="007915BB">
      <w:pPr>
        <w:spacing w:after="200"/>
        <w:ind w:left="720"/>
        <w:jc w:val="both"/>
        <w:rPr>
          <w:rFonts w:ascii="Calibri" w:eastAsia="Calibri" w:hAnsi="Calibri" w:cs="Calibri"/>
        </w:rPr>
      </w:pPr>
      <w:r w:rsidRPr="007B0885">
        <w:rPr>
          <w:rFonts w:ascii="Calibri" w:eastAsia="Calibri" w:hAnsi="Calibri" w:cs="Calibri"/>
        </w:rPr>
        <w:t>a)</w:t>
      </w:r>
      <w:r w:rsidRPr="007B0885">
        <w:rPr>
          <w:rFonts w:ascii="Calibri" w:eastAsia="Calibri" w:hAnsi="Calibri" w:cs="Calibri"/>
        </w:rPr>
        <w:tab/>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ze zm.),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E2053DA" w14:textId="0264459D" w:rsidR="007915BB" w:rsidRPr="007B0885" w:rsidRDefault="007915BB" w:rsidP="007915BB">
      <w:pPr>
        <w:spacing w:after="200"/>
        <w:ind w:left="720"/>
        <w:jc w:val="both"/>
        <w:rPr>
          <w:rFonts w:ascii="Calibri" w:eastAsia="Calibri" w:hAnsi="Calibri" w:cs="Calibri"/>
        </w:rPr>
      </w:pPr>
      <w:r w:rsidRPr="007B0885">
        <w:rPr>
          <w:rFonts w:ascii="Calibri" w:eastAsia="Calibri" w:hAnsi="Calibri" w:cs="Calibri"/>
        </w:rPr>
        <w:t>b)</w:t>
      </w:r>
      <w:r w:rsidRPr="007B0885">
        <w:rPr>
          <w:rFonts w:ascii="Calibri" w:eastAsia="Calibri" w:hAnsi="Calibri" w:cs="Calibri"/>
        </w:rPr>
        <w:tab/>
        <w:t xml:space="preserve">Wykonawcę, którego beneficjentem rzeczywistym w rozumieniu ustawy z dnia 1 marca 2018 r. o przeciwdziałaniu praniu pieniędzy oraz finansowaniu terroryzmu (Dz. U. z 2022 r. poz. 593 </w:t>
      </w:r>
      <w:r w:rsidR="00AA03B5">
        <w:rPr>
          <w:rFonts w:ascii="Calibri" w:eastAsia="Calibri" w:hAnsi="Calibri" w:cs="Calibri"/>
        </w:rPr>
        <w:t>ze zm.</w:t>
      </w:r>
      <w:r w:rsidRPr="007B0885">
        <w:rPr>
          <w:rFonts w:ascii="Calibri" w:eastAsia="Calibri" w:hAnsi="Calibri" w:cs="Calibri"/>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93DB061" w14:textId="77777777" w:rsidR="007915BB" w:rsidRPr="007B0885" w:rsidRDefault="007915BB" w:rsidP="007915BB">
      <w:pPr>
        <w:spacing w:after="200"/>
        <w:ind w:left="720"/>
        <w:jc w:val="both"/>
        <w:rPr>
          <w:rFonts w:ascii="Calibri" w:eastAsia="Calibri" w:hAnsi="Calibri" w:cs="Calibri"/>
        </w:rPr>
      </w:pPr>
      <w:r w:rsidRPr="007B0885">
        <w:rPr>
          <w:rFonts w:ascii="Calibri" w:eastAsia="Calibri" w:hAnsi="Calibri" w:cs="Calibri"/>
        </w:rPr>
        <w:t>c)</w:t>
      </w:r>
      <w:r w:rsidRPr="007B0885">
        <w:rPr>
          <w:rFonts w:ascii="Calibri" w:eastAsia="Calibri" w:hAnsi="Calibri" w:cs="Calibri"/>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EA45F70" w14:textId="77777777" w:rsidR="007915BB" w:rsidRPr="009205E8" w:rsidRDefault="007915BB" w:rsidP="007915BB">
      <w:pPr>
        <w:spacing w:after="200"/>
        <w:ind w:left="720"/>
        <w:jc w:val="both"/>
        <w:rPr>
          <w:rFonts w:ascii="Calibri" w:eastAsia="Calibri" w:hAnsi="Calibri" w:cs="Calibri"/>
        </w:rPr>
      </w:pPr>
      <w:r w:rsidRPr="007915BB">
        <w:rPr>
          <w:rFonts w:ascii="Calibri" w:eastAsia="Calibri" w:hAnsi="Calibri" w:cs="Calibri"/>
          <w:b/>
          <w:bCs/>
        </w:rPr>
        <w:t>5.</w:t>
      </w:r>
      <w:r>
        <w:rPr>
          <w:rFonts w:ascii="Calibri" w:eastAsia="Calibri" w:hAnsi="Calibri" w:cs="Calibri"/>
        </w:rPr>
        <w:t xml:space="preserve"> </w:t>
      </w:r>
      <w:r w:rsidRPr="007B0885">
        <w:rPr>
          <w:rFonts w:ascii="Calibri" w:eastAsia="Calibri" w:hAnsi="Calibri" w:cs="Calibri"/>
        </w:rPr>
        <w:t xml:space="preserve">W przypadku Wykonawcy wykluczonego na podstawie pkt </w:t>
      </w:r>
      <w:r>
        <w:rPr>
          <w:rFonts w:ascii="Calibri" w:eastAsia="Calibri" w:hAnsi="Calibri" w:cs="Calibri"/>
        </w:rPr>
        <w:t>4</w:t>
      </w:r>
      <w:r w:rsidRPr="007B0885">
        <w:rPr>
          <w:rFonts w:ascii="Calibri" w:eastAsia="Calibri" w:hAnsi="Calibri" w:cs="Calibri"/>
        </w:rPr>
        <w:t xml:space="preserve"> powyżej Zamawiający odrzuca ofertę takiego Wykonawcy, nie zaprasza go do złożenia oferty wstępnej, oferty podlegającej negocjacjom, oferty dodatkowej, oferty lub oferty ostatecznej, nie zaprasza go do negocjacji, a także nie prowadzi z takim Wykonawcą negocjacji, odpowiednio do trybu stosowanego do udzielenia zamówienia publicznego oraz etapu prowadzonego postępowania o udzielenie zamówienia publicznego.</w:t>
      </w:r>
    </w:p>
    <w:p w14:paraId="62EE4299" w14:textId="0FD0D124" w:rsidR="007214F7" w:rsidRPr="007531E2" w:rsidRDefault="007214F7">
      <w:pPr>
        <w:pBdr>
          <w:top w:val="none" w:sz="0" w:space="0" w:color="000000"/>
          <w:left w:val="none" w:sz="0" w:space="0" w:color="000000"/>
          <w:bottom w:val="none" w:sz="0" w:space="0" w:color="000000"/>
          <w:right w:val="none" w:sz="0" w:space="0" w:color="000000"/>
        </w:pBdr>
        <w:shd w:val="clear" w:color="auto" w:fill="FFFFFF"/>
        <w:jc w:val="both"/>
        <w:rPr>
          <w:u w:val="single"/>
        </w:rPr>
      </w:pPr>
      <w:r w:rsidRPr="007531E2">
        <w:rPr>
          <w:rFonts w:ascii="Calibri" w:eastAsia="Arial" w:hAnsi="Calibri" w:cs="Calibri"/>
          <w:b/>
          <w:iCs/>
        </w:rPr>
        <w:lastRenderedPageBreak/>
        <w:t>XI.IV</w:t>
      </w:r>
      <w:r w:rsidRPr="007531E2">
        <w:rPr>
          <w:rFonts w:ascii="Calibri" w:eastAsia="Arial" w:hAnsi="Calibri" w:cs="Calibri"/>
          <w:b/>
          <w:iCs/>
          <w:u w:val="single"/>
        </w:rPr>
        <w:t xml:space="preserve"> </w:t>
      </w:r>
      <w:r w:rsidR="00872363">
        <w:rPr>
          <w:rFonts w:ascii="Calibri" w:eastAsia="Arial" w:hAnsi="Calibri" w:cs="Calibri"/>
          <w:b/>
          <w:iCs/>
          <w:u w:val="single"/>
        </w:rPr>
        <w:t>P</w:t>
      </w:r>
      <w:r w:rsidR="00872363" w:rsidRPr="007531E2">
        <w:rPr>
          <w:rFonts w:ascii="Calibri" w:eastAsia="Arial" w:hAnsi="Calibri" w:cs="Calibri"/>
          <w:b/>
          <w:iCs/>
          <w:u w:val="single"/>
        </w:rPr>
        <w:t>rocedura samooczyszczenia</w:t>
      </w:r>
    </w:p>
    <w:p w14:paraId="697DCB89" w14:textId="77777777" w:rsidR="007214F7" w:rsidRDefault="007214F7">
      <w:pPr>
        <w:pBdr>
          <w:top w:val="none" w:sz="0" w:space="0" w:color="000000"/>
          <w:left w:val="none" w:sz="0" w:space="0" w:color="000000"/>
          <w:bottom w:val="none" w:sz="0" w:space="0" w:color="000000"/>
          <w:right w:val="none" w:sz="0" w:space="0" w:color="000000"/>
        </w:pBdr>
        <w:shd w:val="clear" w:color="auto" w:fill="FFFFFF"/>
        <w:jc w:val="both"/>
        <w:rPr>
          <w:rFonts w:ascii="Calibri" w:eastAsia="Arial" w:hAnsi="Calibri" w:cs="Calibri"/>
          <w:b/>
          <w:iCs/>
          <w:color w:val="000000"/>
          <w:u w:val="single"/>
        </w:rPr>
      </w:pPr>
    </w:p>
    <w:p w14:paraId="19F62C73" w14:textId="77777777" w:rsidR="007214F7" w:rsidRDefault="007214F7">
      <w:pPr>
        <w:pStyle w:val="Akapitzlist"/>
        <w:numPr>
          <w:ilvl w:val="0"/>
          <w:numId w:val="52"/>
        </w:numPr>
        <w:suppressAutoHyphens w:val="0"/>
        <w:spacing w:after="0" w:line="240" w:lineRule="auto"/>
        <w:contextualSpacing/>
        <w:jc w:val="both"/>
      </w:pPr>
      <w:r>
        <w:rPr>
          <w:color w:val="000000"/>
          <w:sz w:val="24"/>
          <w:szCs w:val="24"/>
        </w:rPr>
        <w:t>Wykonawca nie podlega wykluczeniu w okolicznościach określonych w art. 108 ust. 1 pkt 1, 2 i 5 ustawy Pzp lub art. 109 ust. 1 pkt 2-5 i 7-10 ustawy Pzp, jeżeli udowodni zamawiającemu, że spełnił łącznie następujące przesłanki:</w:t>
      </w:r>
    </w:p>
    <w:p w14:paraId="1413FDEA" w14:textId="193F6604" w:rsidR="007214F7" w:rsidRDefault="007214F7">
      <w:pPr>
        <w:pStyle w:val="Akapitzlist"/>
        <w:numPr>
          <w:ilvl w:val="0"/>
          <w:numId w:val="36"/>
        </w:numPr>
        <w:suppressAutoHyphens w:val="0"/>
        <w:spacing w:after="0" w:line="240" w:lineRule="auto"/>
        <w:contextualSpacing/>
        <w:jc w:val="both"/>
      </w:pPr>
      <w:r>
        <w:rPr>
          <w:color w:val="000000"/>
          <w:sz w:val="24"/>
          <w:szCs w:val="24"/>
        </w:rPr>
        <w:t>naprawił lub zobowiązał się do naprawienia szkody wyrządzonej przestępstwem, wykroczeniem lub swoim nieprawidłowym postępowaniem, w tym poprzez</w:t>
      </w:r>
      <w:r w:rsidR="00BF37FA">
        <w:rPr>
          <w:color w:val="000000"/>
          <w:sz w:val="24"/>
          <w:szCs w:val="24"/>
        </w:rPr>
        <w:t xml:space="preserve"> </w:t>
      </w:r>
      <w:r>
        <w:rPr>
          <w:color w:val="000000"/>
          <w:sz w:val="24"/>
          <w:szCs w:val="24"/>
        </w:rPr>
        <w:t>zadośćuczynienie pieniężne;</w:t>
      </w:r>
    </w:p>
    <w:p w14:paraId="5E00AE15" w14:textId="77777777" w:rsidR="007214F7" w:rsidRDefault="007214F7">
      <w:pPr>
        <w:pStyle w:val="Akapitzlist"/>
        <w:numPr>
          <w:ilvl w:val="0"/>
          <w:numId w:val="36"/>
        </w:numPr>
        <w:suppressAutoHyphens w:val="0"/>
        <w:spacing w:after="0" w:line="240" w:lineRule="auto"/>
        <w:contextualSpacing/>
        <w:jc w:val="both"/>
      </w:pPr>
      <w:r>
        <w:rPr>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B233EAF" w14:textId="77777777" w:rsidR="007214F7" w:rsidRDefault="007214F7">
      <w:pPr>
        <w:pStyle w:val="Akapitzlist"/>
        <w:numPr>
          <w:ilvl w:val="0"/>
          <w:numId w:val="36"/>
        </w:numPr>
        <w:suppressAutoHyphens w:val="0"/>
        <w:spacing w:after="0" w:line="240" w:lineRule="auto"/>
        <w:contextualSpacing/>
        <w:jc w:val="both"/>
      </w:pPr>
      <w:r>
        <w:rPr>
          <w:color w:val="000000"/>
          <w:sz w:val="24"/>
          <w:szCs w:val="24"/>
        </w:rPr>
        <w:t>podjął konkretne środki techniczne, organizacyjne i kadrowe, odpowiednie dla zapobiegania dalszym przestępstwom, wykroczeniom lub nieprawidłowemu postępowaniu, w szczególności:</w:t>
      </w:r>
    </w:p>
    <w:p w14:paraId="72289E5B" w14:textId="77777777" w:rsidR="007214F7" w:rsidRDefault="007214F7">
      <w:pPr>
        <w:pStyle w:val="Akapitzlist"/>
        <w:numPr>
          <w:ilvl w:val="0"/>
          <w:numId w:val="26"/>
        </w:numPr>
        <w:suppressAutoHyphens w:val="0"/>
        <w:spacing w:after="0" w:line="240" w:lineRule="auto"/>
        <w:contextualSpacing/>
        <w:jc w:val="both"/>
      </w:pPr>
      <w:r>
        <w:rPr>
          <w:color w:val="000000"/>
          <w:sz w:val="24"/>
          <w:szCs w:val="24"/>
        </w:rPr>
        <w:t>zerwał wszelkie powiązania z osobami lub podmiotami odpowiedzialnymi za nieprawidłowe postępowanie wykonawcy,</w:t>
      </w:r>
    </w:p>
    <w:p w14:paraId="1B5000A6" w14:textId="77777777" w:rsidR="007214F7" w:rsidRDefault="007214F7">
      <w:pPr>
        <w:pStyle w:val="Akapitzlist"/>
        <w:numPr>
          <w:ilvl w:val="0"/>
          <w:numId w:val="26"/>
        </w:numPr>
        <w:suppressAutoHyphens w:val="0"/>
        <w:spacing w:after="0" w:line="240" w:lineRule="auto"/>
        <w:contextualSpacing/>
        <w:jc w:val="both"/>
      </w:pPr>
      <w:r>
        <w:rPr>
          <w:color w:val="000000"/>
          <w:sz w:val="24"/>
          <w:szCs w:val="24"/>
        </w:rPr>
        <w:t>zreorganizował personel,</w:t>
      </w:r>
    </w:p>
    <w:p w14:paraId="67358FE2" w14:textId="77777777" w:rsidR="007214F7" w:rsidRDefault="007214F7">
      <w:pPr>
        <w:pStyle w:val="Akapitzlist"/>
        <w:numPr>
          <w:ilvl w:val="0"/>
          <w:numId w:val="26"/>
        </w:numPr>
        <w:suppressAutoHyphens w:val="0"/>
        <w:spacing w:after="0" w:line="240" w:lineRule="auto"/>
        <w:contextualSpacing/>
        <w:jc w:val="both"/>
      </w:pPr>
      <w:r>
        <w:rPr>
          <w:color w:val="000000"/>
          <w:sz w:val="24"/>
          <w:szCs w:val="24"/>
        </w:rPr>
        <w:t>wdrożył system sprawozdawczości i kontroli,</w:t>
      </w:r>
    </w:p>
    <w:p w14:paraId="0CDDB80E" w14:textId="77777777" w:rsidR="007214F7" w:rsidRDefault="007214F7">
      <w:pPr>
        <w:pStyle w:val="Akapitzlist"/>
        <w:numPr>
          <w:ilvl w:val="0"/>
          <w:numId w:val="26"/>
        </w:numPr>
        <w:suppressAutoHyphens w:val="0"/>
        <w:spacing w:after="0" w:line="240" w:lineRule="auto"/>
        <w:contextualSpacing/>
        <w:jc w:val="both"/>
      </w:pPr>
      <w:r>
        <w:rPr>
          <w:color w:val="000000"/>
          <w:sz w:val="24"/>
          <w:szCs w:val="24"/>
        </w:rPr>
        <w:t>utworzył struktury audytu wewnętrznego do monitorowania przestrzegania przepisów, wewnętrznych regulacji lub standardów,</w:t>
      </w:r>
    </w:p>
    <w:p w14:paraId="30EABA98" w14:textId="77777777" w:rsidR="007214F7" w:rsidRDefault="007214F7">
      <w:pPr>
        <w:pStyle w:val="Akapitzlist"/>
        <w:numPr>
          <w:ilvl w:val="0"/>
          <w:numId w:val="26"/>
        </w:numPr>
        <w:suppressAutoHyphens w:val="0"/>
        <w:spacing w:after="0" w:line="240" w:lineRule="auto"/>
        <w:contextualSpacing/>
        <w:jc w:val="both"/>
      </w:pPr>
      <w:r>
        <w:rPr>
          <w:color w:val="000000"/>
          <w:sz w:val="24"/>
          <w:szCs w:val="24"/>
        </w:rPr>
        <w:t>wprowadził wewnętrzne regulacje dotyczące odpowiedzialności i odszkodowań za nieprzestrzeganie przepisów, wewnętrznych regulacji lub standardów.</w:t>
      </w:r>
    </w:p>
    <w:p w14:paraId="380513F7" w14:textId="77777777" w:rsidR="007214F7" w:rsidRDefault="007214F7">
      <w:pPr>
        <w:pStyle w:val="Akapitzlist"/>
        <w:numPr>
          <w:ilvl w:val="0"/>
          <w:numId w:val="52"/>
        </w:numPr>
        <w:suppressAutoHyphens w:val="0"/>
        <w:spacing w:after="0" w:line="240" w:lineRule="auto"/>
        <w:ind w:left="714" w:hanging="357"/>
        <w:contextualSpacing/>
        <w:jc w:val="both"/>
      </w:pPr>
      <w:r>
        <w:rPr>
          <w:color w:val="000000"/>
          <w:sz w:val="24"/>
          <w:szCs w:val="24"/>
        </w:rPr>
        <w:t>Zamawiający ocenia, czy podjęte przez wykonawcę czynności, o których mowa w ust. 1, są wystarczające do wykazania jego rzetelności, uwzględniając wagę i szczególne okoliczności czynu wykonawcy. Jeżeli podjęte przez wykonawcę czynności, o których mowa w ust. 1, nie są wystarczające do wykazania jego rzetelności, zamawiający wyklucza wykonawcę.</w:t>
      </w:r>
    </w:p>
    <w:p w14:paraId="35DBADCB" w14:textId="77777777" w:rsidR="007214F7" w:rsidRDefault="007214F7">
      <w:pPr>
        <w:pStyle w:val="Akapitzlist"/>
        <w:numPr>
          <w:ilvl w:val="0"/>
          <w:numId w:val="52"/>
        </w:numPr>
        <w:suppressAutoHyphens w:val="0"/>
        <w:spacing w:after="0" w:line="240" w:lineRule="auto"/>
        <w:ind w:left="714" w:hanging="357"/>
        <w:contextualSpacing/>
        <w:jc w:val="both"/>
      </w:pPr>
      <w:r>
        <w:rPr>
          <w:color w:val="000000"/>
          <w:sz w:val="24"/>
          <w:szCs w:val="24"/>
        </w:rPr>
        <w:t>Wykonawca może zostać wykluczony przez zamawiającego na każdym etapie postępowania o udzielenie zamówienia.</w:t>
      </w:r>
    </w:p>
    <w:p w14:paraId="47A70E07" w14:textId="77777777" w:rsidR="007214F7" w:rsidRDefault="007214F7">
      <w:pPr>
        <w:numPr>
          <w:ilvl w:val="0"/>
          <w:numId w:val="52"/>
        </w:numPr>
        <w:jc w:val="both"/>
      </w:pPr>
      <w:r>
        <w:rPr>
          <w:rFonts w:ascii="Calibri" w:eastAsia="Arial" w:hAnsi="Calibri" w:cs="Calibri"/>
          <w:color w:val="000000"/>
        </w:rPr>
        <w:t>W celu skorzystania z instytucji ,,samooczyszczenia", Wykonawca zobowiązany jest do wypełnienia stosownych informacji w oświadczeniu stanowiącym załącznik nr 4 a (4 b dla Podmiotu na którego zasoby powołuje się Wykonawca) do SWZ.</w:t>
      </w:r>
    </w:p>
    <w:p w14:paraId="6ED1EEBE" w14:textId="77777777" w:rsidR="007214F7" w:rsidRDefault="007214F7">
      <w:pPr>
        <w:pBdr>
          <w:top w:val="none" w:sz="0" w:space="0" w:color="000000"/>
          <w:left w:val="none" w:sz="0" w:space="0" w:color="000000"/>
          <w:bottom w:val="none" w:sz="0" w:space="0" w:color="000000"/>
          <w:right w:val="none" w:sz="0" w:space="0" w:color="000000"/>
        </w:pBdr>
        <w:jc w:val="both"/>
        <w:rPr>
          <w:rFonts w:ascii="Calibri" w:eastAsia="Arial" w:hAnsi="Calibri" w:cs="Calibri"/>
          <w:color w:val="000000"/>
        </w:rPr>
      </w:pPr>
    </w:p>
    <w:p w14:paraId="06C0E4D1" w14:textId="2F7447D1" w:rsidR="007214F7" w:rsidRPr="007531E2" w:rsidRDefault="007214F7">
      <w:pPr>
        <w:pBdr>
          <w:top w:val="none" w:sz="0" w:space="0" w:color="000000"/>
          <w:left w:val="none" w:sz="0" w:space="0" w:color="000000"/>
          <w:bottom w:val="none" w:sz="0" w:space="0" w:color="000000"/>
          <w:right w:val="none" w:sz="0" w:space="0" w:color="000000"/>
        </w:pBdr>
        <w:shd w:val="clear" w:color="auto" w:fill="FFFFFF"/>
        <w:jc w:val="both"/>
        <w:rPr>
          <w:u w:val="single"/>
        </w:rPr>
      </w:pPr>
      <w:r w:rsidRPr="007531E2">
        <w:rPr>
          <w:rFonts w:ascii="Calibri" w:eastAsia="Arial" w:hAnsi="Calibri" w:cs="Calibri"/>
          <w:b/>
          <w:iCs/>
          <w:color w:val="000000"/>
          <w:u w:val="single"/>
        </w:rPr>
        <w:t>XI.V. Wykaz oświadczeń lub dokumentów potwierdzających spełnienie warunków udziału w postępowaniu oraz postaw do wykluczenia  - informacj</w:t>
      </w:r>
      <w:r w:rsidR="00B3792D" w:rsidRPr="007531E2">
        <w:rPr>
          <w:rFonts w:ascii="Calibri" w:eastAsia="Arial" w:hAnsi="Calibri" w:cs="Calibri"/>
          <w:b/>
          <w:iCs/>
          <w:color w:val="000000"/>
          <w:u w:val="single"/>
        </w:rPr>
        <w:t>e</w:t>
      </w:r>
      <w:r w:rsidRPr="007531E2">
        <w:rPr>
          <w:rFonts w:ascii="Calibri" w:eastAsia="Arial" w:hAnsi="Calibri" w:cs="Calibri"/>
          <w:b/>
          <w:iCs/>
          <w:color w:val="000000"/>
          <w:u w:val="single"/>
        </w:rPr>
        <w:t xml:space="preserve"> wstępne</w:t>
      </w:r>
    </w:p>
    <w:p w14:paraId="3116C7B8" w14:textId="77777777" w:rsidR="007214F7" w:rsidRDefault="007214F7">
      <w:pPr>
        <w:pBdr>
          <w:top w:val="none" w:sz="0" w:space="0" w:color="000000"/>
          <w:left w:val="none" w:sz="0" w:space="0" w:color="000000"/>
          <w:bottom w:val="none" w:sz="0" w:space="0" w:color="000000"/>
          <w:right w:val="none" w:sz="0" w:space="0" w:color="000000"/>
        </w:pBdr>
        <w:jc w:val="both"/>
      </w:pPr>
      <w:r>
        <w:rPr>
          <w:rFonts w:ascii="Calibri" w:eastAsia="Calibri" w:hAnsi="Calibri" w:cs="Calibri"/>
          <w:bCs/>
          <w:color w:val="000000"/>
        </w:rPr>
        <w:t xml:space="preserve"> </w:t>
      </w:r>
    </w:p>
    <w:p w14:paraId="51F8B49C" w14:textId="77777777" w:rsidR="007214F7" w:rsidRDefault="007214F7">
      <w:pPr>
        <w:pBdr>
          <w:top w:val="none" w:sz="0" w:space="0" w:color="000000"/>
          <w:left w:val="none" w:sz="0" w:space="0" w:color="000000"/>
          <w:bottom w:val="none" w:sz="0" w:space="0" w:color="000000"/>
          <w:right w:val="none" w:sz="0" w:space="0" w:color="000000"/>
        </w:pBdr>
        <w:ind w:left="720"/>
        <w:jc w:val="both"/>
      </w:pPr>
      <w:r>
        <w:rPr>
          <w:rFonts w:ascii="Calibri" w:eastAsia="Arial" w:hAnsi="Calibri" w:cs="Calibri"/>
          <w:color w:val="000000"/>
        </w:rPr>
        <w:t xml:space="preserve">Ocena spełniania podstaw wykluczenia z postępowania, zostanie dokonana zgodnie </w:t>
      </w:r>
      <w:r>
        <w:rPr>
          <w:rFonts w:ascii="Calibri" w:eastAsia="Arial" w:hAnsi="Calibri" w:cs="Calibri"/>
          <w:color w:val="000000"/>
        </w:rPr>
        <w:br/>
        <w:t>z formułą „podlega – nie podlega”, w oparciu o przedłożone przez Wykonawcę oświadczenie i dokumenty, o których mowa w rozdz. XI.VII.</w:t>
      </w:r>
    </w:p>
    <w:p w14:paraId="4D35AB8C" w14:textId="77777777" w:rsidR="007214F7" w:rsidRPr="007531E2" w:rsidRDefault="007214F7">
      <w:pPr>
        <w:pBdr>
          <w:top w:val="none" w:sz="0" w:space="0" w:color="000000"/>
          <w:left w:val="none" w:sz="0" w:space="0" w:color="000000"/>
          <w:bottom w:val="none" w:sz="0" w:space="0" w:color="000000"/>
          <w:right w:val="none" w:sz="0" w:space="0" w:color="000000"/>
        </w:pBdr>
        <w:shd w:val="clear" w:color="auto" w:fill="FFFFFF"/>
        <w:jc w:val="both"/>
        <w:rPr>
          <w:rFonts w:ascii="Calibri" w:eastAsia="Arial" w:hAnsi="Calibri" w:cs="Calibri"/>
          <w:bCs/>
          <w:color w:val="000000"/>
        </w:rPr>
      </w:pPr>
    </w:p>
    <w:p w14:paraId="1F0302C3" w14:textId="77777777" w:rsidR="007214F7" w:rsidRPr="007531E2" w:rsidRDefault="007214F7">
      <w:pPr>
        <w:pBdr>
          <w:top w:val="none" w:sz="0" w:space="0" w:color="000000"/>
          <w:left w:val="none" w:sz="0" w:space="0" w:color="000000"/>
          <w:bottom w:val="none" w:sz="0" w:space="0" w:color="000000"/>
          <w:right w:val="none" w:sz="0" w:space="0" w:color="000000"/>
        </w:pBdr>
        <w:shd w:val="clear" w:color="auto" w:fill="FFFFFF"/>
        <w:jc w:val="both"/>
        <w:rPr>
          <w:u w:val="single"/>
        </w:rPr>
      </w:pPr>
      <w:r w:rsidRPr="007531E2">
        <w:rPr>
          <w:rFonts w:ascii="Calibri" w:eastAsia="Arial" w:hAnsi="Calibri" w:cs="Calibri"/>
          <w:b/>
          <w:iCs/>
          <w:color w:val="000000"/>
          <w:u w:val="single"/>
        </w:rPr>
        <w:t>XI.VI Wykaz oświadczeń lub dokumentów, jakie mają dostarczyć wykonawcy w celu wstępnego potwierdzenia spełnienia warunków udziału w postępowaniu wraz z ofertą</w:t>
      </w:r>
    </w:p>
    <w:p w14:paraId="518DB1B4" w14:textId="77777777" w:rsidR="007214F7" w:rsidRPr="007531E2" w:rsidRDefault="007214F7">
      <w:pPr>
        <w:pBdr>
          <w:top w:val="none" w:sz="0" w:space="0" w:color="000000"/>
          <w:left w:val="none" w:sz="0" w:space="0" w:color="000000"/>
          <w:bottom w:val="none" w:sz="0" w:space="0" w:color="000000"/>
          <w:right w:val="none" w:sz="0" w:space="0" w:color="000000"/>
        </w:pBdr>
        <w:shd w:val="clear" w:color="auto" w:fill="FFFFFF"/>
        <w:jc w:val="both"/>
        <w:rPr>
          <w:rFonts w:ascii="Calibri" w:eastAsia="Arial" w:hAnsi="Calibri" w:cs="Calibri"/>
          <w:b/>
          <w:iCs/>
          <w:color w:val="000000"/>
          <w:u w:val="single"/>
        </w:rPr>
      </w:pPr>
    </w:p>
    <w:p w14:paraId="43E72F71" w14:textId="77777777" w:rsidR="007214F7" w:rsidRDefault="007214F7">
      <w:pPr>
        <w:numPr>
          <w:ilvl w:val="0"/>
          <w:numId w:val="40"/>
        </w:numPr>
        <w:pBdr>
          <w:top w:val="none" w:sz="0" w:space="0" w:color="000000"/>
          <w:left w:val="none" w:sz="0" w:space="0" w:color="000000"/>
          <w:bottom w:val="none" w:sz="0" w:space="0" w:color="000000"/>
          <w:right w:val="none" w:sz="0" w:space="0" w:color="000000"/>
        </w:pBdr>
        <w:shd w:val="clear" w:color="auto" w:fill="FFFFFF"/>
        <w:suppressAutoHyphens w:val="0"/>
        <w:jc w:val="both"/>
      </w:pPr>
      <w:r>
        <w:rPr>
          <w:rFonts w:ascii="Calibri" w:eastAsia="Arial" w:hAnsi="Calibri" w:cs="Calibri"/>
          <w:b/>
          <w:color w:val="000000"/>
        </w:rPr>
        <w:t>W zakresie wykazania spełniania przez Wykonawcę warunków, o których mowa w art. 57 ustawy Pzp, Wykonawca przedkłada:</w:t>
      </w:r>
    </w:p>
    <w:p w14:paraId="1713CEDB" w14:textId="3FB3DB52" w:rsidR="007214F7" w:rsidRDefault="007214F7">
      <w:pPr>
        <w:numPr>
          <w:ilvl w:val="1"/>
          <w:numId w:val="40"/>
        </w:numPr>
        <w:pBdr>
          <w:top w:val="none" w:sz="0" w:space="0" w:color="000000"/>
          <w:left w:val="none" w:sz="0" w:space="0" w:color="000000"/>
          <w:bottom w:val="none" w:sz="0" w:space="0" w:color="000000"/>
          <w:right w:val="none" w:sz="0" w:space="0" w:color="000000"/>
        </w:pBdr>
        <w:suppressAutoHyphens w:val="0"/>
        <w:ind w:left="709" w:hanging="283"/>
        <w:jc w:val="both"/>
      </w:pPr>
      <w:bookmarkStart w:id="6" w:name="_Hlk71199431"/>
      <w:r>
        <w:rPr>
          <w:rFonts w:ascii="Calibri" w:eastAsia="Arial" w:hAnsi="Calibri" w:cs="Calibri"/>
          <w:b/>
          <w:color w:val="000000"/>
        </w:rPr>
        <w:t>oświadczenie o spełnianiu warunków udziału w postępowaniu</w:t>
      </w:r>
      <w:r>
        <w:rPr>
          <w:rFonts w:ascii="Calibri" w:eastAsia="Arial" w:hAnsi="Calibri" w:cs="Calibri"/>
          <w:color w:val="000000"/>
        </w:rPr>
        <w:t xml:space="preserve"> – podpisane odpowiednio przez osobę (osoby) upoważnioną (upoważnione) do reprezentowania Wykonawcy. Stosowne oświadczenie, Wykonawca składa na wzorze stanowiącym </w:t>
      </w:r>
      <w:r w:rsidR="00893587">
        <w:rPr>
          <w:rFonts w:ascii="Calibri" w:eastAsia="Arial" w:hAnsi="Calibri" w:cs="Calibri"/>
          <w:b/>
          <w:color w:val="000000"/>
        </w:rPr>
        <w:t>z</w:t>
      </w:r>
      <w:r>
        <w:rPr>
          <w:rFonts w:ascii="Calibri" w:eastAsia="Arial" w:hAnsi="Calibri" w:cs="Calibri"/>
          <w:b/>
          <w:color w:val="000000"/>
        </w:rPr>
        <w:t>ałącznik nr 3 a do SWZ;</w:t>
      </w:r>
      <w:bookmarkEnd w:id="6"/>
    </w:p>
    <w:p w14:paraId="6DF36200" w14:textId="77777777" w:rsidR="007214F7" w:rsidRDefault="007214F7">
      <w:pPr>
        <w:numPr>
          <w:ilvl w:val="1"/>
          <w:numId w:val="40"/>
        </w:numPr>
        <w:pBdr>
          <w:top w:val="none" w:sz="0" w:space="0" w:color="000000"/>
          <w:left w:val="none" w:sz="0" w:space="0" w:color="000000"/>
          <w:bottom w:val="none" w:sz="0" w:space="0" w:color="000000"/>
          <w:right w:val="none" w:sz="0" w:space="0" w:color="000000"/>
        </w:pBdr>
        <w:suppressAutoHyphens w:val="0"/>
        <w:ind w:left="709" w:hanging="283"/>
        <w:jc w:val="both"/>
      </w:pPr>
      <w:r>
        <w:rPr>
          <w:rFonts w:ascii="Calibri" w:eastAsia="Arial" w:hAnsi="Calibri" w:cs="Calibri"/>
          <w:b/>
          <w:color w:val="000000"/>
        </w:rPr>
        <w:lastRenderedPageBreak/>
        <w:t>oświadczenie o spełnianiu warunków udziału w postępowaniu</w:t>
      </w:r>
      <w:r>
        <w:rPr>
          <w:rFonts w:ascii="Calibri" w:eastAsia="Arial" w:hAnsi="Calibri" w:cs="Calibri"/>
          <w:color w:val="000000"/>
        </w:rPr>
        <w:t xml:space="preserve"> – podpisane odpowiednio przez osobę (osoby) upoważnioną (upoważnione) do reprezentowania Podmiotu na którego zasoby powołuje się Wykonawca. Stosowne oświadczenie, składa się na wzorze stanowiącym </w:t>
      </w:r>
      <w:r>
        <w:rPr>
          <w:rFonts w:ascii="Calibri" w:eastAsia="Arial" w:hAnsi="Calibri" w:cs="Calibri"/>
          <w:b/>
          <w:color w:val="000000"/>
        </w:rPr>
        <w:t>Załącznik nr 3 b do SWZ;</w:t>
      </w:r>
    </w:p>
    <w:p w14:paraId="2D038DEA" w14:textId="303968DE" w:rsidR="007214F7" w:rsidRDefault="007214F7">
      <w:pPr>
        <w:numPr>
          <w:ilvl w:val="0"/>
          <w:numId w:val="40"/>
        </w:numPr>
        <w:pBdr>
          <w:top w:val="none" w:sz="0" w:space="0" w:color="000000"/>
          <w:left w:val="none" w:sz="0" w:space="0" w:color="000000"/>
          <w:bottom w:val="none" w:sz="0" w:space="0" w:color="000000"/>
          <w:right w:val="none" w:sz="0" w:space="0" w:color="000000"/>
        </w:pBdr>
        <w:suppressAutoHyphens w:val="0"/>
        <w:jc w:val="both"/>
      </w:pPr>
      <w:r>
        <w:rPr>
          <w:rFonts w:ascii="Calibri" w:eastAsia="Arial" w:hAnsi="Calibri" w:cs="Calibri"/>
          <w:b/>
          <w:color w:val="000000"/>
        </w:rPr>
        <w:t>W zakresie potwierdzenia braku podstaw do wykluczenia z Postępowania w okolicznościach, o których mowa w art. 108 ustawy Pzp oraz art. 109 ust. 1 pkt 1 oraz pkt 4 ustawy Pzp</w:t>
      </w:r>
      <w:r>
        <w:rPr>
          <w:rFonts w:ascii="Calibri" w:eastAsia="Arial" w:hAnsi="Calibri" w:cs="Calibri"/>
          <w:color w:val="000000"/>
        </w:rPr>
        <w:t>, Wykonawca przedkłada:</w:t>
      </w:r>
    </w:p>
    <w:p w14:paraId="7C6823D8" w14:textId="2578D615" w:rsidR="007214F7" w:rsidRDefault="007214F7">
      <w:pPr>
        <w:numPr>
          <w:ilvl w:val="1"/>
          <w:numId w:val="40"/>
        </w:numPr>
        <w:pBdr>
          <w:top w:val="none" w:sz="0" w:space="0" w:color="000000"/>
          <w:left w:val="none" w:sz="0" w:space="0" w:color="000000"/>
          <w:bottom w:val="none" w:sz="0" w:space="0" w:color="000000"/>
          <w:right w:val="none" w:sz="0" w:space="0" w:color="000000"/>
        </w:pBdr>
        <w:suppressAutoHyphens w:val="0"/>
        <w:ind w:left="851"/>
        <w:jc w:val="both"/>
      </w:pPr>
      <w:r>
        <w:rPr>
          <w:rFonts w:ascii="Calibri" w:eastAsia="Calibri" w:hAnsi="Calibri" w:cs="Calibri"/>
          <w:b/>
          <w:color w:val="000000"/>
        </w:rPr>
        <w:t xml:space="preserve"> </w:t>
      </w:r>
      <w:r>
        <w:rPr>
          <w:rFonts w:ascii="Calibri" w:eastAsia="Arial" w:hAnsi="Calibri" w:cs="Calibri"/>
          <w:b/>
          <w:color w:val="000000"/>
        </w:rPr>
        <w:t xml:space="preserve">oświadczenie o braku podstaw do wykluczenia z postępowania – </w:t>
      </w:r>
      <w:r>
        <w:rPr>
          <w:rFonts w:ascii="Calibri" w:eastAsia="Arial" w:hAnsi="Calibri" w:cs="Calibri"/>
          <w:color w:val="000000"/>
        </w:rPr>
        <w:t xml:space="preserve">wypełnione i podpisane odpowiednio przez osobę (osoby) upoważnioną (upoważnione) do reprezentowania Wykonawcy. Stosowne oświadczenie Wykonawca składa na wzorze stanowiącym </w:t>
      </w:r>
      <w:r w:rsidR="00893587">
        <w:rPr>
          <w:rFonts w:ascii="Calibri" w:eastAsia="Arial" w:hAnsi="Calibri" w:cs="Calibri"/>
          <w:b/>
          <w:color w:val="000000"/>
        </w:rPr>
        <w:t>z</w:t>
      </w:r>
      <w:r>
        <w:rPr>
          <w:rFonts w:ascii="Calibri" w:eastAsia="Arial" w:hAnsi="Calibri" w:cs="Calibri"/>
          <w:b/>
          <w:color w:val="000000"/>
        </w:rPr>
        <w:t>ałącznik nr 4 a do SWZ.</w:t>
      </w:r>
    </w:p>
    <w:p w14:paraId="42340D81" w14:textId="27B99768" w:rsidR="007214F7" w:rsidRDefault="007214F7">
      <w:pPr>
        <w:numPr>
          <w:ilvl w:val="1"/>
          <w:numId w:val="40"/>
        </w:numPr>
        <w:pBdr>
          <w:top w:val="none" w:sz="0" w:space="0" w:color="000000"/>
          <w:left w:val="none" w:sz="0" w:space="0" w:color="000000"/>
          <w:bottom w:val="none" w:sz="0" w:space="0" w:color="000000"/>
          <w:right w:val="none" w:sz="0" w:space="0" w:color="000000"/>
        </w:pBdr>
        <w:suppressAutoHyphens w:val="0"/>
        <w:ind w:left="851"/>
        <w:jc w:val="both"/>
      </w:pPr>
      <w:r>
        <w:rPr>
          <w:rFonts w:ascii="Calibri" w:eastAsia="Calibri" w:hAnsi="Calibri" w:cs="Calibri"/>
          <w:b/>
          <w:color w:val="000000"/>
        </w:rPr>
        <w:t xml:space="preserve"> </w:t>
      </w:r>
      <w:r>
        <w:rPr>
          <w:rFonts w:ascii="Calibri" w:eastAsia="Arial" w:hAnsi="Calibri" w:cs="Calibri"/>
          <w:b/>
          <w:color w:val="000000"/>
        </w:rPr>
        <w:t xml:space="preserve">oświadczenie o braku podstaw do wykluczenia z postępowania – </w:t>
      </w:r>
      <w:r>
        <w:rPr>
          <w:rFonts w:ascii="Calibri" w:eastAsia="Arial" w:hAnsi="Calibri" w:cs="Calibri"/>
          <w:color w:val="000000"/>
        </w:rPr>
        <w:t xml:space="preserve">wypełnione i podpisane odpowiednio przez osobę (osoby) upoważnioną (upoważnione) do reprezentowania Podmiotu na którego zasoby powołuje się Wykonawca. Stosowne oświadczenie składa się na wzorze stanowiącym </w:t>
      </w:r>
      <w:r w:rsidR="00893587">
        <w:rPr>
          <w:rFonts w:ascii="Calibri" w:eastAsia="Arial" w:hAnsi="Calibri" w:cs="Calibri"/>
          <w:b/>
          <w:color w:val="000000"/>
        </w:rPr>
        <w:t>z</w:t>
      </w:r>
      <w:r>
        <w:rPr>
          <w:rFonts w:ascii="Calibri" w:eastAsia="Arial" w:hAnsi="Calibri" w:cs="Calibri"/>
          <w:b/>
          <w:color w:val="000000"/>
        </w:rPr>
        <w:t>ałącznik nr 4 b do SWZ.</w:t>
      </w:r>
    </w:p>
    <w:p w14:paraId="61F6E767" w14:textId="77777777" w:rsidR="007214F7" w:rsidRDefault="007214F7">
      <w:pPr>
        <w:pBdr>
          <w:top w:val="none" w:sz="0" w:space="0" w:color="000000"/>
          <w:left w:val="none" w:sz="0" w:space="0" w:color="000000"/>
          <w:bottom w:val="none" w:sz="0" w:space="0" w:color="000000"/>
          <w:right w:val="none" w:sz="0" w:space="0" w:color="000000"/>
        </w:pBdr>
        <w:ind w:left="360" w:hanging="720"/>
        <w:jc w:val="both"/>
        <w:rPr>
          <w:rFonts w:ascii="Calibri" w:eastAsia="Cambria" w:hAnsi="Calibri" w:cs="Calibri"/>
          <w:color w:val="000000"/>
        </w:rPr>
      </w:pPr>
    </w:p>
    <w:p w14:paraId="58183694" w14:textId="49D82CCA" w:rsidR="007214F7" w:rsidRPr="007531E2" w:rsidRDefault="007214F7">
      <w:pPr>
        <w:pBdr>
          <w:top w:val="none" w:sz="0" w:space="0" w:color="000000"/>
          <w:left w:val="none" w:sz="0" w:space="0" w:color="000000"/>
          <w:bottom w:val="none" w:sz="0" w:space="0" w:color="000000"/>
          <w:right w:val="none" w:sz="0" w:space="0" w:color="000000"/>
        </w:pBdr>
        <w:jc w:val="both"/>
        <w:rPr>
          <w:iCs/>
          <w:u w:val="single"/>
        </w:rPr>
      </w:pPr>
      <w:r w:rsidRPr="007531E2">
        <w:rPr>
          <w:rFonts w:ascii="Calibri" w:eastAsia="Arial" w:hAnsi="Calibri" w:cs="Calibri"/>
          <w:b/>
          <w:iCs/>
          <w:color w:val="000000"/>
          <w:u w:val="single"/>
        </w:rPr>
        <w:t xml:space="preserve">XI.VII Podmiotowe środki dowodowe (oświadczenia i dokumenty potwierdzające okoliczności, </w:t>
      </w:r>
      <w:r w:rsidRPr="007531E2">
        <w:rPr>
          <w:rFonts w:ascii="Calibri" w:eastAsia="Arial" w:hAnsi="Calibri" w:cs="Calibri"/>
          <w:b/>
          <w:iCs/>
          <w:color w:val="000000"/>
          <w:u w:val="single"/>
        </w:rPr>
        <w:br/>
        <w:t xml:space="preserve">o których mowa w art. 273 ustawy </w:t>
      </w:r>
      <w:r w:rsidR="00087272" w:rsidRPr="007531E2">
        <w:rPr>
          <w:rFonts w:ascii="Calibri" w:eastAsia="Arial" w:hAnsi="Calibri" w:cs="Calibri"/>
          <w:b/>
          <w:iCs/>
          <w:color w:val="000000"/>
          <w:u w:val="single"/>
        </w:rPr>
        <w:t>Pzp.</w:t>
      </w:r>
      <w:r w:rsidRPr="007531E2">
        <w:rPr>
          <w:rFonts w:ascii="Calibri" w:eastAsia="Arial" w:hAnsi="Calibri" w:cs="Calibri"/>
          <w:b/>
          <w:iCs/>
          <w:color w:val="000000"/>
          <w:u w:val="single"/>
        </w:rPr>
        <w:t>, składane na wezwanie zamawiającego):</w:t>
      </w:r>
      <w:r w:rsidR="007531E2" w:rsidRPr="007531E2">
        <w:rPr>
          <w:rFonts w:ascii="Calibri" w:eastAsia="Arial" w:hAnsi="Calibri" w:cs="Calibri"/>
          <w:b/>
          <w:iCs/>
          <w:color w:val="000000"/>
          <w:u w:val="single"/>
        </w:rPr>
        <w:br/>
      </w:r>
    </w:p>
    <w:p w14:paraId="33F2B5A4" w14:textId="77777777" w:rsidR="007214F7" w:rsidRDefault="007214F7">
      <w:pPr>
        <w:numPr>
          <w:ilvl w:val="3"/>
          <w:numId w:val="40"/>
        </w:numPr>
        <w:pBdr>
          <w:top w:val="none" w:sz="0" w:space="0" w:color="000000"/>
          <w:left w:val="none" w:sz="0" w:space="0" w:color="000000"/>
          <w:bottom w:val="none" w:sz="0" w:space="0" w:color="000000"/>
          <w:right w:val="none" w:sz="0" w:space="0" w:color="000000"/>
        </w:pBdr>
        <w:suppressAutoHyphens w:val="0"/>
        <w:jc w:val="both"/>
      </w:pPr>
      <w:r>
        <w:rPr>
          <w:rFonts w:ascii="Calibri" w:hAnsi="Calibri" w:cs="Calibri"/>
          <w:color w:val="000000"/>
        </w:rPr>
        <w:t xml:space="preserve">Zamawiający wzywa wykonawcę, którego oferta została najwyżej oceniona, do złożenia </w:t>
      </w:r>
      <w:r>
        <w:rPr>
          <w:rFonts w:ascii="Calibri" w:hAnsi="Calibri" w:cs="Calibri"/>
          <w:color w:val="000000"/>
        </w:rPr>
        <w:br/>
        <w:t xml:space="preserve">w wyznaczonym terminie, nie krótszym niż 5 dni od dnia wezwania, podmiotowych środków dowodowych, aktualnych na dzień złożenia: </w:t>
      </w:r>
    </w:p>
    <w:p w14:paraId="012F214F" w14:textId="77777777" w:rsidR="007214F7" w:rsidRDefault="007214F7">
      <w:pPr>
        <w:numPr>
          <w:ilvl w:val="0"/>
          <w:numId w:val="28"/>
        </w:numPr>
        <w:pBdr>
          <w:top w:val="none" w:sz="0" w:space="0" w:color="000000"/>
          <w:left w:val="none" w:sz="0" w:space="0" w:color="000000"/>
          <w:bottom w:val="none" w:sz="0" w:space="0" w:color="000000"/>
          <w:right w:val="none" w:sz="0" w:space="0" w:color="000000"/>
        </w:pBdr>
        <w:suppressAutoHyphens w:val="0"/>
        <w:jc w:val="both"/>
      </w:pPr>
      <w:r>
        <w:rPr>
          <w:rFonts w:ascii="Calibri" w:eastAsia="Arial" w:hAnsi="Calibri" w:cs="Calibri"/>
          <w:b/>
          <w:color w:val="000000"/>
        </w:rPr>
        <w:t xml:space="preserve">odpisu lub informacji z Krajowego Rejestru Sądowego lub z Centralnej Ewidencji </w:t>
      </w:r>
      <w:r>
        <w:rPr>
          <w:rFonts w:ascii="Calibri" w:eastAsia="Arial" w:hAnsi="Calibri" w:cs="Calibri"/>
          <w:b/>
          <w:color w:val="000000"/>
        </w:rPr>
        <w:br/>
        <w:t>i Informacji o Działalności Gospodarczej</w:t>
      </w:r>
      <w:r>
        <w:rPr>
          <w:rFonts w:ascii="Calibri" w:eastAsia="Arial" w:hAnsi="Calibri" w:cs="Calibri"/>
          <w:color w:val="000000"/>
        </w:rPr>
        <w:t>, sporządzonych nie wcześniej niż 3 miesiące przed jej złożeniem, jeżeli odrębne przepisy wymagają wpisu do rejestru lub ewidencji, w celu potwierdzenia braku podstaw wykluczenia na podstawie art. 109 ust. 1 pkt 4 ustawy;</w:t>
      </w:r>
    </w:p>
    <w:p w14:paraId="081D872E" w14:textId="4E07E637" w:rsidR="007214F7" w:rsidRDefault="007214F7">
      <w:pPr>
        <w:numPr>
          <w:ilvl w:val="0"/>
          <w:numId w:val="28"/>
        </w:numPr>
        <w:pBdr>
          <w:top w:val="none" w:sz="0" w:space="0" w:color="000000"/>
          <w:left w:val="none" w:sz="0" w:space="0" w:color="000000"/>
          <w:bottom w:val="none" w:sz="0" w:space="0" w:color="000000"/>
          <w:right w:val="none" w:sz="0" w:space="0" w:color="000000"/>
        </w:pBdr>
        <w:suppressAutoHyphens w:val="0"/>
        <w:jc w:val="both"/>
      </w:pPr>
      <w:r>
        <w:rPr>
          <w:rFonts w:ascii="Calibri" w:hAnsi="Calibri" w:cs="Calibri"/>
          <w:b/>
          <w:color w:val="000000"/>
        </w:rPr>
        <w:t>oświadczenia wykonawcy o aktualności informacji zawartych w oświadczeniu, o którym mowa w art. 125 ust. 1 ustawy Pzp</w:t>
      </w:r>
      <w:r>
        <w:rPr>
          <w:rFonts w:ascii="Calibri" w:hAnsi="Calibri" w:cs="Calibri"/>
          <w:color w:val="000000"/>
        </w:rPr>
        <w:t>, w zakresie podstaw wykluczenia z</w:t>
      </w:r>
      <w:r w:rsidR="00BF37FA">
        <w:rPr>
          <w:rFonts w:ascii="Calibri" w:hAnsi="Calibri" w:cs="Calibri"/>
          <w:color w:val="000000"/>
        </w:rPr>
        <w:t xml:space="preserve"> </w:t>
      </w:r>
      <w:r>
        <w:rPr>
          <w:rFonts w:ascii="Calibri" w:hAnsi="Calibri" w:cs="Calibri"/>
          <w:color w:val="000000"/>
        </w:rPr>
        <w:t xml:space="preserve">postępowania wskazanych przez zamawiającego, o których mowa w: </w:t>
      </w:r>
    </w:p>
    <w:p w14:paraId="6FD79B05" w14:textId="193C0D0A" w:rsidR="007214F7" w:rsidRDefault="007214F7">
      <w:pPr>
        <w:pStyle w:val="Akapitzlist"/>
        <w:suppressAutoHyphens w:val="0"/>
        <w:spacing w:after="160" w:line="360" w:lineRule="auto"/>
        <w:ind w:left="372" w:firstLine="708"/>
        <w:contextualSpacing/>
        <w:jc w:val="both"/>
      </w:pPr>
      <w:r>
        <w:rPr>
          <w:color w:val="000000"/>
          <w:sz w:val="24"/>
          <w:szCs w:val="24"/>
        </w:rPr>
        <w:t>- art. 108 ust 1 pkt 1, 3, 4, 5, 6 u</w:t>
      </w:r>
      <w:r w:rsidR="00087272">
        <w:rPr>
          <w:color w:val="000000"/>
          <w:sz w:val="24"/>
          <w:szCs w:val="24"/>
        </w:rPr>
        <w:t>stawy Pzp</w:t>
      </w:r>
      <w:r>
        <w:rPr>
          <w:color w:val="000000"/>
          <w:sz w:val="24"/>
          <w:szCs w:val="24"/>
        </w:rPr>
        <w:t>.,</w:t>
      </w:r>
    </w:p>
    <w:p w14:paraId="3D62F3B5" w14:textId="45847C15" w:rsidR="007214F7" w:rsidRDefault="007214F7">
      <w:pPr>
        <w:pStyle w:val="Akapitzlist"/>
        <w:suppressAutoHyphens w:val="0"/>
        <w:spacing w:after="160" w:line="360" w:lineRule="auto"/>
        <w:ind w:left="372" w:firstLine="708"/>
        <w:contextualSpacing/>
        <w:jc w:val="both"/>
      </w:pPr>
      <w:r>
        <w:rPr>
          <w:color w:val="000000"/>
          <w:sz w:val="24"/>
          <w:szCs w:val="24"/>
        </w:rPr>
        <w:t>- art. 109 ust 1 pkt 1 u</w:t>
      </w:r>
      <w:r w:rsidR="00087272">
        <w:rPr>
          <w:color w:val="000000"/>
          <w:sz w:val="24"/>
          <w:szCs w:val="24"/>
        </w:rPr>
        <w:t>stawy Pzp.</w:t>
      </w:r>
    </w:p>
    <w:p w14:paraId="182C43BE" w14:textId="77777777" w:rsidR="007214F7" w:rsidRDefault="007214F7">
      <w:pPr>
        <w:pBdr>
          <w:top w:val="none" w:sz="0" w:space="0" w:color="000000"/>
          <w:left w:val="none" w:sz="0" w:space="0" w:color="000000"/>
          <w:bottom w:val="none" w:sz="0" w:space="0" w:color="000000"/>
          <w:right w:val="none" w:sz="0" w:space="0" w:color="000000"/>
        </w:pBdr>
        <w:ind w:left="1080"/>
        <w:jc w:val="both"/>
      </w:pPr>
      <w:r>
        <w:rPr>
          <w:rFonts w:ascii="Calibri" w:hAnsi="Calibri" w:cs="Calibri"/>
          <w:color w:val="000000"/>
          <w:u w:val="single"/>
        </w:rPr>
        <w:t xml:space="preserve">Przedmiotowe oświadczenie należy złożyć na formularzu, którego wzór stanowi </w:t>
      </w:r>
      <w:r>
        <w:rPr>
          <w:rFonts w:ascii="Calibri" w:hAnsi="Calibri" w:cs="Calibri"/>
          <w:b/>
          <w:color w:val="000000"/>
          <w:u w:val="single"/>
        </w:rPr>
        <w:t>załącznik nr 7 do SWZ.</w:t>
      </w:r>
    </w:p>
    <w:p w14:paraId="752F9375" w14:textId="77777777" w:rsidR="007214F7" w:rsidRDefault="007214F7">
      <w:pPr>
        <w:pBdr>
          <w:top w:val="none" w:sz="0" w:space="0" w:color="000000"/>
          <w:left w:val="none" w:sz="0" w:space="0" w:color="000000"/>
          <w:bottom w:val="none" w:sz="0" w:space="0" w:color="000000"/>
          <w:right w:val="none" w:sz="0" w:space="0" w:color="000000"/>
        </w:pBdr>
        <w:ind w:left="1080"/>
        <w:jc w:val="both"/>
        <w:rPr>
          <w:rFonts w:ascii="Calibri" w:eastAsia="Cambria" w:hAnsi="Calibri" w:cs="Calibri"/>
          <w:b/>
          <w:color w:val="000000"/>
          <w:u w:val="single"/>
        </w:rPr>
      </w:pPr>
    </w:p>
    <w:p w14:paraId="3D38DBA0" w14:textId="5CD00534" w:rsidR="007214F7" w:rsidRDefault="007214F7">
      <w:pPr>
        <w:pStyle w:val="Akapitzlist"/>
        <w:numPr>
          <w:ilvl w:val="0"/>
          <w:numId w:val="28"/>
        </w:numPr>
        <w:pBdr>
          <w:top w:val="none" w:sz="0" w:space="0" w:color="000000"/>
          <w:left w:val="none" w:sz="0" w:space="0" w:color="000000"/>
          <w:bottom w:val="none" w:sz="0" w:space="0" w:color="000000"/>
          <w:right w:val="none" w:sz="0" w:space="0" w:color="000000"/>
        </w:pBdr>
        <w:suppressAutoHyphens w:val="0"/>
        <w:spacing w:after="0" w:line="240" w:lineRule="auto"/>
        <w:contextualSpacing/>
        <w:jc w:val="both"/>
      </w:pPr>
      <w:r>
        <w:rPr>
          <w:b/>
          <w:color w:val="000000"/>
          <w:sz w:val="24"/>
          <w:szCs w:val="24"/>
        </w:rPr>
        <w:t>oświadczenia wykonawcy, w zakresie art. 108 ust. 1 pkt 5 ustawy PZP</w:t>
      </w:r>
      <w:r>
        <w:rPr>
          <w:color w:val="000000"/>
          <w:sz w:val="24"/>
          <w:szCs w:val="24"/>
        </w:rPr>
        <w:t>, o braku</w:t>
      </w:r>
      <w:r w:rsidR="00BF37FA">
        <w:rPr>
          <w:color w:val="000000"/>
          <w:sz w:val="24"/>
          <w:szCs w:val="24"/>
        </w:rPr>
        <w:t xml:space="preserve"> </w:t>
      </w:r>
      <w:r>
        <w:rPr>
          <w:color w:val="000000"/>
          <w:sz w:val="24"/>
          <w:szCs w:val="24"/>
        </w:rPr>
        <w:t>przynależności do tej samej grupy kapitałowej w rozumieniu ustawy z dnia 16 lutego 2007 r. o ochronie konkurencji i konsumentów (</w:t>
      </w:r>
      <w:proofErr w:type="spellStart"/>
      <w:r>
        <w:rPr>
          <w:color w:val="000000"/>
          <w:sz w:val="24"/>
          <w:szCs w:val="24"/>
        </w:rPr>
        <w:t>t.j</w:t>
      </w:r>
      <w:proofErr w:type="spellEnd"/>
      <w:r>
        <w:rPr>
          <w:color w:val="000000"/>
          <w:sz w:val="24"/>
          <w:szCs w:val="24"/>
        </w:rPr>
        <w:t xml:space="preserve">.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color w:val="000000"/>
          <w:sz w:val="24"/>
          <w:szCs w:val="24"/>
        </w:rPr>
        <w:t>wzór oświadczenia stanowi załącznik nr 6 do SWZ.</w:t>
      </w:r>
    </w:p>
    <w:p w14:paraId="494E6729" w14:textId="33647BCD" w:rsidR="007214F7" w:rsidRDefault="007214F7">
      <w:pPr>
        <w:pStyle w:val="Akapitzlist"/>
        <w:numPr>
          <w:ilvl w:val="0"/>
          <w:numId w:val="28"/>
        </w:numPr>
        <w:pBdr>
          <w:top w:val="none" w:sz="0" w:space="0" w:color="000000"/>
          <w:left w:val="none" w:sz="0" w:space="0" w:color="000000"/>
          <w:bottom w:val="none" w:sz="0" w:space="0" w:color="000000"/>
          <w:right w:val="none" w:sz="0" w:space="0" w:color="000000"/>
        </w:pBdr>
        <w:suppressAutoHyphens w:val="0"/>
        <w:spacing w:after="0" w:line="240" w:lineRule="auto"/>
        <w:contextualSpacing/>
        <w:jc w:val="both"/>
      </w:pPr>
      <w:r>
        <w:rPr>
          <w:color w:val="000000"/>
          <w:sz w:val="24"/>
          <w:szCs w:val="24"/>
        </w:rPr>
        <w:t xml:space="preserve">– wykazu dostaw/usług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Dowodami, o których mowa, są referencje bądź inne dokumenty sporządzone </w:t>
      </w:r>
      <w:r>
        <w:rPr>
          <w:color w:val="000000"/>
          <w:sz w:val="24"/>
          <w:szCs w:val="24"/>
        </w:rPr>
        <w:lastRenderedPageBreak/>
        <w:t>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Wykaz dostaw/usług stanowi załącznik nr 5 do SWZ. Wymagane jest wykazanie co najmniej jednego zamówienia polegającego na dostawie produktów żywnościowych, którego zakres obejmował dostawy lub usługi tożsame z zakresem zamówienia (pakietem/</w:t>
      </w:r>
      <w:proofErr w:type="spellStart"/>
      <w:r>
        <w:rPr>
          <w:color w:val="000000"/>
          <w:sz w:val="24"/>
          <w:szCs w:val="24"/>
        </w:rPr>
        <w:t>ami</w:t>
      </w:r>
      <w:proofErr w:type="spellEnd"/>
      <w:r>
        <w:rPr>
          <w:color w:val="000000"/>
          <w:sz w:val="24"/>
          <w:szCs w:val="24"/>
        </w:rPr>
        <w:t xml:space="preserve"> do którego/</w:t>
      </w:r>
      <w:proofErr w:type="spellStart"/>
      <w:r>
        <w:rPr>
          <w:color w:val="000000"/>
          <w:sz w:val="24"/>
          <w:szCs w:val="24"/>
        </w:rPr>
        <w:t>ych</w:t>
      </w:r>
      <w:proofErr w:type="spellEnd"/>
      <w:r>
        <w:rPr>
          <w:color w:val="000000"/>
          <w:sz w:val="24"/>
          <w:szCs w:val="24"/>
        </w:rPr>
        <w:t xml:space="preserve"> zamierza przystąpić wykonawca);</w:t>
      </w:r>
      <w:r w:rsidR="00BF37FA">
        <w:rPr>
          <w:color w:val="000000"/>
          <w:sz w:val="24"/>
          <w:szCs w:val="24"/>
        </w:rPr>
        <w:t xml:space="preserve"> </w:t>
      </w:r>
      <w:r>
        <w:rPr>
          <w:color w:val="000000"/>
          <w:sz w:val="24"/>
          <w:szCs w:val="24"/>
        </w:rPr>
        <w:t>Wymagane jest wykazanie minimum jednej dostawy tożsamej z zakresem zamówienia.</w:t>
      </w:r>
    </w:p>
    <w:p w14:paraId="5FD86829" w14:textId="77777777" w:rsidR="007214F7" w:rsidRDefault="007214F7">
      <w:pPr>
        <w:pStyle w:val="Akapitzlist"/>
        <w:numPr>
          <w:ilvl w:val="0"/>
          <w:numId w:val="28"/>
        </w:numPr>
        <w:suppressAutoHyphens w:val="0"/>
        <w:spacing w:after="0" w:line="240" w:lineRule="auto"/>
        <w:contextualSpacing/>
        <w:jc w:val="both"/>
      </w:pPr>
      <w:r>
        <w:rPr>
          <w:color w:val="000000"/>
          <w:sz w:val="24"/>
          <w:szCs w:val="24"/>
        </w:rPr>
        <w:t xml:space="preserve">kopię zezwolenia, licencji, koncesji lub wpisu do rejestru działalności regulowanej, jeżeli ustawy nakładają obowiązek posiadania ww. dokumentów w zakresie objętym zamówieniem, </w:t>
      </w:r>
      <w:r>
        <w:rPr>
          <w:b/>
          <w:bCs/>
          <w:color w:val="000000"/>
          <w:sz w:val="24"/>
          <w:szCs w:val="24"/>
          <w:u w:val="single"/>
        </w:rPr>
        <w:t xml:space="preserve">lub oświadczenie, </w:t>
      </w:r>
      <w:r>
        <w:rPr>
          <w:color w:val="000000"/>
          <w:sz w:val="24"/>
          <w:szCs w:val="24"/>
          <w:u w:val="single"/>
        </w:rPr>
        <w:t xml:space="preserve">że Wykonawca składający ofertę w niniejszym postępowaniu nie ma obowiązku uzyskania </w:t>
      </w:r>
      <w:r>
        <w:rPr>
          <w:color w:val="000000"/>
          <w:sz w:val="24"/>
          <w:szCs w:val="24"/>
        </w:rPr>
        <w:t>zezwolenia, licencji, koncesji lub wpisu do rejestru działalności regulowanej</w:t>
      </w:r>
      <w:r>
        <w:rPr>
          <w:color w:val="000000"/>
          <w:sz w:val="24"/>
          <w:szCs w:val="24"/>
          <w:u w:val="single"/>
        </w:rPr>
        <w:t>.</w:t>
      </w:r>
    </w:p>
    <w:p w14:paraId="0C20C5B0" w14:textId="77777777" w:rsidR="007214F7" w:rsidRDefault="007214F7">
      <w:pPr>
        <w:autoSpaceDE w:val="0"/>
        <w:jc w:val="both"/>
        <w:rPr>
          <w:rFonts w:ascii="Calibri" w:hAnsi="Calibri" w:cs="Calibri"/>
          <w:color w:val="000000"/>
        </w:rPr>
      </w:pPr>
    </w:p>
    <w:p w14:paraId="604CADC7" w14:textId="0E67C485" w:rsidR="007214F7" w:rsidRDefault="007214F7">
      <w:pPr>
        <w:numPr>
          <w:ilvl w:val="3"/>
          <w:numId w:val="40"/>
        </w:numPr>
        <w:pBdr>
          <w:top w:val="none" w:sz="0" w:space="0" w:color="000000"/>
          <w:left w:val="none" w:sz="0" w:space="0" w:color="000000"/>
          <w:bottom w:val="none" w:sz="0" w:space="0" w:color="000000"/>
          <w:right w:val="none" w:sz="0" w:space="0" w:color="000000"/>
        </w:pBdr>
        <w:suppressAutoHyphens w:val="0"/>
        <w:jc w:val="both"/>
      </w:pPr>
      <w:r>
        <w:rPr>
          <w:rFonts w:ascii="Calibri" w:eastAsia="Arial" w:hAnsi="Calibri" w:cs="Calibri"/>
          <w:color w:val="00000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w:t>
      </w:r>
      <w:r w:rsidR="003A44E1">
        <w:rPr>
          <w:rFonts w:ascii="Calibri" w:eastAsia="Arial" w:hAnsi="Calibri" w:cs="Calibri"/>
          <w:color w:val="000000"/>
        </w:rPr>
        <w:t xml:space="preserve"> </w:t>
      </w:r>
      <w:r>
        <w:rPr>
          <w:rFonts w:ascii="Calibri" w:eastAsia="Arial" w:hAnsi="Calibri" w:cs="Calibri"/>
          <w:color w:val="000000"/>
        </w:rPr>
        <w:t>i ogólnodostępnych baz danych, w szczególności rejestrów publicznych w rozumieniu ustawy z dnia 17 lutego 2005 r. o informatyzacji działalności podmiotów realizujących zadania publiczne (Dz. U. z 2014 r. poz. 1114 oraz z 2016r. poz. 352) lub podmiotowych środkiem dowodowym jest oświadczenie, którego treść odpowiada zakresowi oświadczenia, o którym mowa w art. 125 ust. 1 ustawy Pzp.</w:t>
      </w:r>
    </w:p>
    <w:p w14:paraId="78B39803" w14:textId="30EE2E22" w:rsidR="007214F7" w:rsidRDefault="007214F7">
      <w:pPr>
        <w:numPr>
          <w:ilvl w:val="3"/>
          <w:numId w:val="40"/>
        </w:numPr>
        <w:pBdr>
          <w:top w:val="none" w:sz="0" w:space="0" w:color="000000"/>
          <w:left w:val="none" w:sz="0" w:space="0" w:color="000000"/>
          <w:bottom w:val="none" w:sz="0" w:space="0" w:color="000000"/>
          <w:right w:val="none" w:sz="0" w:space="0" w:color="000000"/>
        </w:pBdr>
        <w:suppressAutoHyphens w:val="0"/>
        <w:jc w:val="both"/>
      </w:pPr>
      <w:r>
        <w:rPr>
          <w:rFonts w:ascii="Calibri" w:eastAsia="Arial" w:hAnsi="Calibri" w:cs="Calibri"/>
          <w:color w:val="000000"/>
        </w:rPr>
        <w:t xml:space="preserve">W przypadku wskazania przez Wykonawcę dostępności oświadczeń lub dokumentów, </w:t>
      </w:r>
      <w:r>
        <w:rPr>
          <w:rFonts w:ascii="Calibri" w:eastAsia="Arial" w:hAnsi="Calibri" w:cs="Calibri"/>
          <w:color w:val="000000"/>
        </w:rPr>
        <w:br/>
        <w:t>w formie elektronicznej pod określonymi adresami internetowymi ogólnodostępnych i bezpłatnych baz danych, Zamawiający pobierze samodzielnie z tych baz danych wskazane przez Wykonawcę oświadczenia lub dokumenty.</w:t>
      </w:r>
    </w:p>
    <w:p w14:paraId="1CDB9A70" w14:textId="77777777" w:rsidR="007214F7" w:rsidRDefault="007214F7">
      <w:pPr>
        <w:numPr>
          <w:ilvl w:val="3"/>
          <w:numId w:val="40"/>
        </w:numPr>
        <w:pBdr>
          <w:top w:val="none" w:sz="0" w:space="0" w:color="000000"/>
          <w:left w:val="none" w:sz="0" w:space="0" w:color="000000"/>
          <w:bottom w:val="none" w:sz="0" w:space="0" w:color="000000"/>
          <w:right w:val="none" w:sz="0" w:space="0" w:color="000000"/>
        </w:pBdr>
        <w:suppressAutoHyphens w:val="0"/>
        <w:jc w:val="both"/>
      </w:pPr>
      <w:r>
        <w:rPr>
          <w:rFonts w:ascii="Calibri" w:eastAsia="Arial" w:hAnsi="Calibri" w:cs="Calibri"/>
          <w:color w:val="000000"/>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2FC06B2B" w14:textId="77777777" w:rsidR="007214F7" w:rsidRDefault="007214F7">
      <w:pPr>
        <w:numPr>
          <w:ilvl w:val="3"/>
          <w:numId w:val="40"/>
        </w:numPr>
        <w:pBdr>
          <w:top w:val="none" w:sz="0" w:space="0" w:color="000000"/>
          <w:left w:val="none" w:sz="0" w:space="0" w:color="000000"/>
          <w:bottom w:val="none" w:sz="0" w:space="0" w:color="000000"/>
          <w:right w:val="none" w:sz="0" w:space="0" w:color="000000"/>
        </w:pBdr>
        <w:suppressAutoHyphens w:val="0"/>
      </w:pPr>
      <w:r>
        <w:rPr>
          <w:rFonts w:ascii="Calibri" w:eastAsia="Arial" w:hAnsi="Calibri" w:cs="Calibri"/>
          <w:color w:val="000000"/>
        </w:rPr>
        <w:t>Jeżeli Wykonawca ma siedzibę lub miejsce zamieszkania poza granicami Rzeczypospolitej Polskiej, zamiast dokumentów, o których mowa w:</w:t>
      </w:r>
    </w:p>
    <w:p w14:paraId="03DC181B" w14:textId="2B6400AE" w:rsidR="007214F7" w:rsidRDefault="007214F7">
      <w:pPr>
        <w:numPr>
          <w:ilvl w:val="0"/>
          <w:numId w:val="34"/>
        </w:numPr>
        <w:pBdr>
          <w:top w:val="none" w:sz="0" w:space="0" w:color="000000"/>
          <w:left w:val="none" w:sz="0" w:space="0" w:color="000000"/>
          <w:bottom w:val="none" w:sz="0" w:space="0" w:color="000000"/>
          <w:right w:val="none" w:sz="0" w:space="0" w:color="000000"/>
        </w:pBdr>
        <w:suppressAutoHyphens w:val="0"/>
        <w:jc w:val="both"/>
      </w:pPr>
      <w:r>
        <w:rPr>
          <w:rFonts w:ascii="Calibri" w:eastAsia="Arial" w:hAnsi="Calibri" w:cs="Calibri"/>
          <w:color w:val="000000"/>
        </w:rPr>
        <w:t xml:space="preserve">Rozdziale XI.VII ust. lit. a  – </w:t>
      </w:r>
      <w:r>
        <w:rPr>
          <w:rFonts w:ascii="Calibri" w:hAnsi="Calibri" w:cs="Calibri"/>
          <w:color w:val="000000"/>
        </w:rPr>
        <w:t xml:space="preserve">odpisu albo informacji z Krajowego Rejestru Sądowego lub </w:t>
      </w:r>
      <w:r w:rsidR="003A44E1">
        <w:rPr>
          <w:rFonts w:ascii="Calibri" w:hAnsi="Calibri" w:cs="Calibri"/>
          <w:color w:val="000000"/>
        </w:rPr>
        <w:t xml:space="preserve"> </w:t>
      </w:r>
      <w:r w:rsidR="003A44E1">
        <w:rPr>
          <w:rFonts w:ascii="Calibri" w:hAnsi="Calibri" w:cs="Calibri"/>
          <w:color w:val="000000"/>
        </w:rPr>
        <w:br/>
      </w:r>
      <w:r>
        <w:rPr>
          <w:rFonts w:ascii="Calibri" w:hAnsi="Calibri" w:cs="Calibri"/>
          <w:color w:val="000000"/>
        </w:rPr>
        <w:t>z Centralnej Ewidencji i Informacji o Działalności Gospodarczej – składa dokument lub</w:t>
      </w:r>
      <w:r w:rsidR="00BF37FA">
        <w:rPr>
          <w:rFonts w:ascii="Calibri" w:hAnsi="Calibri" w:cs="Calibri"/>
          <w:color w:val="000000"/>
        </w:rPr>
        <w:t xml:space="preserve"> </w:t>
      </w:r>
      <w:r>
        <w:rPr>
          <w:rFonts w:ascii="Calibri" w:hAnsi="Calibri" w:cs="Calibri"/>
          <w:color w:val="000000"/>
        </w:rPr>
        <w:t>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D95823A" w14:textId="77777777" w:rsidR="007214F7" w:rsidRDefault="007214F7">
      <w:pPr>
        <w:pStyle w:val="Akapitzlist"/>
        <w:numPr>
          <w:ilvl w:val="3"/>
          <w:numId w:val="40"/>
        </w:numPr>
        <w:pBdr>
          <w:top w:val="none" w:sz="0" w:space="0" w:color="000000"/>
          <w:left w:val="none" w:sz="0" w:space="0" w:color="000000"/>
          <w:bottom w:val="none" w:sz="0" w:space="0" w:color="000000"/>
          <w:right w:val="none" w:sz="0" w:space="0" w:color="000000"/>
        </w:pBdr>
        <w:suppressAutoHyphens w:val="0"/>
        <w:spacing w:after="0" w:line="240" w:lineRule="auto"/>
        <w:contextualSpacing/>
        <w:jc w:val="both"/>
      </w:pPr>
      <w:r>
        <w:rPr>
          <w:rFonts w:eastAsia="Arial"/>
          <w:color w:val="000000"/>
          <w:sz w:val="24"/>
          <w:szCs w:val="24"/>
        </w:rPr>
        <w:t xml:space="preserve">Dokument, o którym mowa w ust. 1 pkt. 1 lit. a., powinien być wystawiony nie wcześniej niż 3 miesiące przed jego złożeniem. </w:t>
      </w:r>
    </w:p>
    <w:p w14:paraId="5BB1AA4F" w14:textId="77777777" w:rsidR="007214F7" w:rsidRDefault="007214F7">
      <w:pPr>
        <w:numPr>
          <w:ilvl w:val="3"/>
          <w:numId w:val="40"/>
        </w:numPr>
        <w:pBdr>
          <w:top w:val="none" w:sz="0" w:space="0" w:color="000000"/>
          <w:left w:val="none" w:sz="0" w:space="0" w:color="000000"/>
          <w:bottom w:val="none" w:sz="0" w:space="0" w:color="000000"/>
          <w:right w:val="none" w:sz="0" w:space="0" w:color="000000"/>
        </w:pBdr>
        <w:suppressAutoHyphens w:val="0"/>
        <w:jc w:val="both"/>
      </w:pPr>
      <w:r>
        <w:rPr>
          <w:rFonts w:ascii="Calibri" w:eastAsia="Arial" w:hAnsi="Calibri" w:cs="Calibri"/>
          <w:color w:val="000000"/>
        </w:rPr>
        <w:t xml:space="preserve">Jeżeli w kraju, w którym Wykonawca ma siedzibę lub miejsce zamieszkania, nie wydaje się dokumentów, o których mowa w ust. 1 pkt. 1 lit. a, </w:t>
      </w:r>
      <w:bookmarkStart w:id="7" w:name="_Hlk60469068"/>
      <w:r>
        <w:rPr>
          <w:rFonts w:ascii="Calibri" w:eastAsia="Arial" w:hAnsi="Calibri" w:cs="Calibri"/>
          <w:color w:val="000000"/>
        </w:rPr>
        <w:t xml:space="preserve">zastępuje się je dokumentem zawierającym odpowiednio oświadczenie Wykonawcy, ze wskazaniem osoby albo osób uprawnionych do jego reprezentacji, lub oświadczenie osoby, której dokument miał dotyczyć, złożone pod przysięgą, lub </w:t>
      </w:r>
      <w:r>
        <w:rPr>
          <w:rFonts w:ascii="Calibri" w:eastAsia="Arial" w:hAnsi="Calibri" w:cs="Calibri"/>
          <w:color w:val="000000"/>
        </w:rPr>
        <w:lastRenderedPageBreak/>
        <w:t>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7"/>
      <w:r>
        <w:rPr>
          <w:rFonts w:ascii="Calibri" w:eastAsia="Arial" w:hAnsi="Calibri" w:cs="Calibri"/>
          <w:color w:val="000000"/>
        </w:rPr>
        <w:t>.</w:t>
      </w:r>
    </w:p>
    <w:p w14:paraId="49DF7E3A" w14:textId="77777777" w:rsidR="007214F7" w:rsidRDefault="007214F7">
      <w:pPr>
        <w:numPr>
          <w:ilvl w:val="3"/>
          <w:numId w:val="40"/>
        </w:numPr>
        <w:pBdr>
          <w:top w:val="none" w:sz="0" w:space="0" w:color="000000"/>
          <w:left w:val="none" w:sz="0" w:space="0" w:color="000000"/>
          <w:bottom w:val="none" w:sz="0" w:space="0" w:color="000000"/>
          <w:right w:val="none" w:sz="0" w:space="0" w:color="000000"/>
        </w:pBdr>
        <w:suppressAutoHyphens w:val="0"/>
        <w:jc w:val="both"/>
      </w:pPr>
      <w:r>
        <w:rPr>
          <w:rFonts w:ascii="Calibri" w:eastAsia="Arial" w:hAnsi="Calibri" w:cs="Calibri"/>
          <w:color w:val="000000"/>
        </w:rPr>
        <w:t>Jeżeli Wykonawca nie złoży oświadczenia, o którym mowa w rozdz. XI.VI SWZ, oświadczeń lub dokumentów potwierdzających okoliczności, o których mowa w art. 273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DFA55A2" w14:textId="367ACE41" w:rsidR="007214F7" w:rsidRDefault="007214F7">
      <w:pPr>
        <w:numPr>
          <w:ilvl w:val="3"/>
          <w:numId w:val="40"/>
        </w:numPr>
        <w:suppressAutoHyphens w:val="0"/>
        <w:jc w:val="both"/>
      </w:pPr>
      <w:r>
        <w:rPr>
          <w:rFonts w:ascii="Calibri" w:hAnsi="Calibri" w:cs="Calibri"/>
          <w:color w:val="000000"/>
          <w:lang w:eastAsia="pl-PL"/>
        </w:rPr>
        <w:t xml:space="preserve">W zakresie nieuregulowanym ustawą </w:t>
      </w:r>
      <w:r w:rsidR="00087272">
        <w:rPr>
          <w:rFonts w:ascii="Calibri" w:hAnsi="Calibri" w:cs="Calibri"/>
          <w:color w:val="000000"/>
          <w:lang w:eastAsia="pl-PL"/>
        </w:rPr>
        <w:t>Pzp.</w:t>
      </w:r>
      <w:r>
        <w:rPr>
          <w:rFonts w:ascii="Calibri" w:hAnsi="Calibri" w:cs="Calibri"/>
          <w:color w:val="000000"/>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Pr>
          <w:rFonts w:ascii="Calibri" w:hAnsi="Calibri" w:cs="Calibri"/>
          <w:caps/>
          <w:color w:val="000000"/>
          <w:lang w:eastAsia="pl-PL"/>
        </w:rPr>
        <w:t xml:space="preserve"> </w:t>
      </w:r>
      <w:r>
        <w:rPr>
          <w:rFonts w:ascii="Calibri" w:hAnsi="Calibri" w:cs="Calibri"/>
          <w:color w:val="00000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7B3E42C" w14:textId="77777777" w:rsidR="007214F7" w:rsidRDefault="007214F7">
      <w:pPr>
        <w:suppressAutoHyphens w:val="0"/>
        <w:ind w:left="1980"/>
        <w:jc w:val="both"/>
        <w:rPr>
          <w:rFonts w:ascii="Calibri" w:hAnsi="Calibri" w:cs="Calibri"/>
          <w:color w:val="000000"/>
          <w:lang w:eastAsia="pl-PL"/>
        </w:rPr>
      </w:pPr>
    </w:p>
    <w:p w14:paraId="3B4527ED" w14:textId="77777777" w:rsidR="007214F7" w:rsidRPr="007531E2" w:rsidRDefault="007214F7">
      <w:pPr>
        <w:suppressAutoHyphens w:val="0"/>
        <w:ind w:left="284" w:hanging="710"/>
        <w:jc w:val="both"/>
        <w:rPr>
          <w:u w:val="single"/>
        </w:rPr>
      </w:pPr>
      <w:r w:rsidRPr="007531E2">
        <w:rPr>
          <w:rFonts w:ascii="Calibri" w:hAnsi="Calibri" w:cs="Calibri"/>
          <w:b/>
          <w:bCs/>
          <w:color w:val="000000"/>
          <w:u w:val="single"/>
          <w:lang w:eastAsia="pl-PL"/>
        </w:rPr>
        <w:t>XI.VIII Informacja dla wykonawców wspólnie ubiegających się o udzielenie zamówienia (spółki cywilne/konsorcja)</w:t>
      </w:r>
    </w:p>
    <w:p w14:paraId="671994EC" w14:textId="77777777" w:rsidR="007214F7" w:rsidRDefault="007214F7">
      <w:pPr>
        <w:suppressAutoHyphens w:val="0"/>
        <w:ind w:left="284" w:hanging="710"/>
        <w:jc w:val="both"/>
        <w:rPr>
          <w:rFonts w:ascii="Calibri" w:hAnsi="Calibri" w:cs="Calibri"/>
          <w:b/>
          <w:bCs/>
          <w:color w:val="000000"/>
          <w:lang w:eastAsia="pl-PL"/>
        </w:rPr>
      </w:pPr>
    </w:p>
    <w:p w14:paraId="5B731C2A" w14:textId="77777777" w:rsidR="007214F7" w:rsidRDefault="007214F7">
      <w:pPr>
        <w:numPr>
          <w:ilvl w:val="0"/>
          <w:numId w:val="48"/>
        </w:numPr>
        <w:suppressAutoHyphens w:val="0"/>
        <w:spacing w:before="240"/>
        <w:contextualSpacing/>
        <w:jc w:val="both"/>
      </w:pPr>
      <w:r>
        <w:rPr>
          <w:rFonts w:ascii="Calibri" w:hAnsi="Calibri" w:cs="Calibri"/>
          <w:color w:val="00000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Calibri" w:hAnsi="Calibri" w:cs="Calibri"/>
          <w:b/>
          <w:color w:val="000000"/>
        </w:rPr>
        <w:t xml:space="preserve"> </w:t>
      </w:r>
      <w:r>
        <w:rPr>
          <w:rFonts w:ascii="Calibri" w:hAnsi="Calibri" w:cs="Calibri"/>
          <w:color w:val="000000"/>
        </w:rPr>
        <w:t xml:space="preserve">winno być załączone do oferty. </w:t>
      </w:r>
    </w:p>
    <w:p w14:paraId="6A0C6FD1" w14:textId="77777777" w:rsidR="007214F7" w:rsidRDefault="007214F7">
      <w:pPr>
        <w:numPr>
          <w:ilvl w:val="0"/>
          <w:numId w:val="48"/>
        </w:numPr>
        <w:suppressAutoHyphens w:val="0"/>
        <w:spacing w:before="240"/>
        <w:contextualSpacing/>
        <w:jc w:val="both"/>
      </w:pPr>
      <w:r>
        <w:rPr>
          <w:rFonts w:ascii="Calibri" w:hAnsi="Calibri" w:cs="Calibri"/>
          <w:color w:val="000000"/>
        </w:rPr>
        <w:t>W przypadku Wykonawców wspólnie ubiegających się o udzielenie zamówienia, oświadczenia, o których mowa w Rozdziale XI.VI i XI.VII SWZ, składa każdy z wykonawców. Oświadczenia te potwierdzają brak podstaw wykluczenia oraz spełnianie warunków udziału w zakresie, w jakim każdy z wykonawców wykazuje spełnianie warunków udziału w postępowaniu.</w:t>
      </w:r>
    </w:p>
    <w:p w14:paraId="7A2A88BA" w14:textId="37AC4CCB" w:rsidR="007214F7" w:rsidRDefault="007214F7">
      <w:pPr>
        <w:numPr>
          <w:ilvl w:val="0"/>
          <w:numId w:val="48"/>
        </w:numPr>
        <w:suppressAutoHyphens w:val="0"/>
        <w:spacing w:before="240"/>
        <w:contextualSpacing/>
        <w:jc w:val="both"/>
      </w:pPr>
      <w:r>
        <w:rPr>
          <w:rFonts w:ascii="Calibri" w:hAnsi="Calibri" w:cs="Calibri"/>
          <w:b/>
          <w:color w:val="000000"/>
          <w:u w:val="single"/>
        </w:rPr>
        <w:t>Wykonawcy wspólnie ubiegający się o udzielenie zamówienia dołączają do oferty oświadczenie, z którego wynika, które roboty budowlane/dostawy/usługi wykonają poszczególni wykonawcy (</w:t>
      </w:r>
      <w:r w:rsidR="00091DD3">
        <w:rPr>
          <w:rFonts w:ascii="Calibri" w:hAnsi="Calibri" w:cs="Calibri"/>
          <w:b/>
          <w:color w:val="000000"/>
          <w:u w:val="single"/>
        </w:rPr>
        <w:t>z</w:t>
      </w:r>
      <w:r>
        <w:rPr>
          <w:rFonts w:ascii="Calibri" w:hAnsi="Calibri" w:cs="Calibri"/>
          <w:b/>
          <w:color w:val="000000"/>
          <w:u w:val="single"/>
        </w:rPr>
        <w:t>ałącznik nr 8</w:t>
      </w:r>
      <w:r w:rsidR="00091DD3">
        <w:rPr>
          <w:rFonts w:ascii="Calibri" w:hAnsi="Calibri" w:cs="Calibri"/>
          <w:b/>
          <w:color w:val="000000"/>
          <w:u w:val="single"/>
        </w:rPr>
        <w:t xml:space="preserve"> do SWZ</w:t>
      </w:r>
      <w:r>
        <w:rPr>
          <w:rFonts w:ascii="Calibri" w:hAnsi="Calibri" w:cs="Calibri"/>
          <w:b/>
          <w:color w:val="000000"/>
          <w:u w:val="single"/>
        </w:rPr>
        <w:t>)</w:t>
      </w:r>
      <w:r>
        <w:rPr>
          <w:rFonts w:ascii="Calibri" w:hAnsi="Calibri" w:cs="Calibri"/>
          <w:b/>
          <w:color w:val="000000"/>
        </w:rPr>
        <w:t>.</w:t>
      </w:r>
    </w:p>
    <w:p w14:paraId="4CCC45AD" w14:textId="77777777" w:rsidR="007214F7" w:rsidRDefault="007214F7">
      <w:pPr>
        <w:numPr>
          <w:ilvl w:val="0"/>
          <w:numId w:val="48"/>
        </w:numPr>
        <w:suppressAutoHyphens w:val="0"/>
        <w:spacing w:before="240"/>
        <w:contextualSpacing/>
        <w:jc w:val="both"/>
      </w:pPr>
      <w:r>
        <w:rPr>
          <w:rFonts w:ascii="Calibri" w:hAnsi="Calibri" w:cs="Calibri"/>
          <w:color w:val="000000"/>
        </w:rPr>
        <w:t>Oświadczenia i dokumenty potwierdzające brak podstaw do wykluczenia z postępowania składa z osobna każdy z Wykonawców wspólnie ubiegających się o zamówienie.</w:t>
      </w:r>
      <w:bookmarkStart w:id="8" w:name="bookmark11"/>
    </w:p>
    <w:p w14:paraId="4E3F6044" w14:textId="77777777" w:rsidR="007214F7" w:rsidRDefault="007214F7">
      <w:pPr>
        <w:suppressAutoHyphens w:val="0"/>
        <w:spacing w:before="240"/>
        <w:contextualSpacing/>
        <w:jc w:val="both"/>
        <w:rPr>
          <w:rFonts w:ascii="Calibri" w:hAnsi="Calibri" w:cs="Calibri"/>
          <w:color w:val="000000"/>
        </w:rPr>
      </w:pPr>
    </w:p>
    <w:bookmarkEnd w:id="8"/>
    <w:p w14:paraId="705CF6AE" w14:textId="77777777" w:rsidR="007214F7" w:rsidRPr="007531E2" w:rsidRDefault="007214F7">
      <w:pPr>
        <w:suppressAutoHyphens w:val="0"/>
        <w:spacing w:before="240"/>
        <w:contextualSpacing/>
        <w:jc w:val="both"/>
        <w:rPr>
          <w:u w:val="single"/>
        </w:rPr>
      </w:pPr>
      <w:r w:rsidRPr="007531E2">
        <w:rPr>
          <w:rFonts w:ascii="Calibri" w:hAnsi="Calibri" w:cs="Calibri"/>
          <w:b/>
          <w:bCs/>
          <w:color w:val="000000"/>
          <w:lang w:eastAsia="pl-PL"/>
        </w:rPr>
        <w:t>XI.IX</w:t>
      </w:r>
      <w:r w:rsidRPr="007531E2">
        <w:rPr>
          <w:rFonts w:ascii="Calibri" w:hAnsi="Calibri" w:cs="Calibri"/>
          <w:b/>
          <w:bCs/>
          <w:color w:val="000000"/>
          <w:u w:val="single"/>
          <w:lang w:eastAsia="pl-PL"/>
        </w:rPr>
        <w:t xml:space="preserve"> Podwykonawcy</w:t>
      </w:r>
    </w:p>
    <w:p w14:paraId="39705338" w14:textId="7940483E" w:rsidR="007214F7" w:rsidRPr="00B003CE" w:rsidRDefault="007214F7">
      <w:pPr>
        <w:pStyle w:val="arimr"/>
        <w:widowControl/>
        <w:numPr>
          <w:ilvl w:val="0"/>
          <w:numId w:val="30"/>
        </w:numPr>
        <w:suppressAutoHyphens/>
        <w:snapToGrid/>
        <w:spacing w:before="240" w:line="240" w:lineRule="auto"/>
        <w:jc w:val="both"/>
        <w:rPr>
          <w:lang w:val="pl-PL"/>
        </w:rPr>
      </w:pPr>
      <w:r>
        <w:rPr>
          <w:rFonts w:ascii="Calibri" w:hAnsi="Calibri" w:cs="Calibri"/>
          <w:color w:val="000000"/>
          <w:szCs w:val="24"/>
          <w:lang w:val="pl-PL"/>
        </w:rPr>
        <w:t>Wykonawca może powierzyć wykonanie części zamówienia podwykonawc</w:t>
      </w:r>
      <w:r w:rsidR="009D603C">
        <w:rPr>
          <w:rFonts w:ascii="Calibri" w:hAnsi="Calibri" w:cs="Calibri"/>
          <w:color w:val="000000"/>
          <w:szCs w:val="24"/>
          <w:lang w:val="pl-PL"/>
        </w:rPr>
        <w:t xml:space="preserve">y </w:t>
      </w:r>
      <w:r>
        <w:rPr>
          <w:rFonts w:ascii="Calibri" w:hAnsi="Calibri" w:cs="Calibri"/>
          <w:color w:val="000000"/>
          <w:szCs w:val="24"/>
          <w:lang w:val="pl-PL"/>
        </w:rPr>
        <w:t xml:space="preserve">(podwykonawcom). </w:t>
      </w:r>
    </w:p>
    <w:p w14:paraId="2535554D" w14:textId="77777777" w:rsidR="007214F7" w:rsidRPr="00B003CE" w:rsidRDefault="007214F7">
      <w:pPr>
        <w:pStyle w:val="arimr"/>
        <w:widowControl/>
        <w:numPr>
          <w:ilvl w:val="0"/>
          <w:numId w:val="30"/>
        </w:numPr>
        <w:suppressAutoHyphens/>
        <w:snapToGrid/>
        <w:spacing w:line="240" w:lineRule="auto"/>
        <w:jc w:val="both"/>
        <w:rPr>
          <w:lang w:val="pl-PL"/>
        </w:rPr>
      </w:pPr>
      <w:r>
        <w:rPr>
          <w:rFonts w:ascii="Calibri" w:hAnsi="Calibri" w:cs="Calibri"/>
          <w:color w:val="000000"/>
          <w:szCs w:val="24"/>
          <w:lang w:val="pl-PL"/>
        </w:rPr>
        <w:t>Zamawiający nie zastrzega obowiązku osobistego wykonania przez Wykonawcę kluczowych części zamówienia.</w:t>
      </w:r>
    </w:p>
    <w:p w14:paraId="25CF8289" w14:textId="42D69AB6" w:rsidR="007214F7" w:rsidRPr="00BF37FA" w:rsidRDefault="007214F7" w:rsidP="00BF37FA">
      <w:pPr>
        <w:pStyle w:val="arimr"/>
        <w:widowControl/>
        <w:numPr>
          <w:ilvl w:val="0"/>
          <w:numId w:val="30"/>
        </w:numPr>
        <w:suppressAutoHyphens/>
        <w:snapToGrid/>
        <w:spacing w:line="240" w:lineRule="auto"/>
        <w:jc w:val="both"/>
        <w:rPr>
          <w:lang w:val="pl-PL"/>
        </w:rPr>
      </w:pPr>
      <w:r>
        <w:rPr>
          <w:rFonts w:ascii="Calibri" w:hAnsi="Calibri" w:cs="Calibri"/>
          <w:color w:val="000000"/>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DFA1627" w14:textId="3E30AE6F" w:rsidR="00BF37FA" w:rsidRDefault="00BF37FA" w:rsidP="00BF37FA">
      <w:pPr>
        <w:pStyle w:val="arimr"/>
        <w:widowControl/>
        <w:suppressAutoHyphens/>
        <w:snapToGrid/>
        <w:spacing w:line="240" w:lineRule="auto"/>
        <w:ind w:left="453"/>
        <w:jc w:val="both"/>
        <w:rPr>
          <w:rFonts w:ascii="Calibri" w:hAnsi="Calibri" w:cs="Calibri"/>
          <w:color w:val="000000"/>
          <w:szCs w:val="24"/>
          <w:lang w:val="pl-PL"/>
        </w:rPr>
      </w:pPr>
    </w:p>
    <w:p w14:paraId="6CA0B11D" w14:textId="6BB788BD" w:rsidR="00BF37FA" w:rsidRPr="00BF37FA" w:rsidRDefault="00BF37FA" w:rsidP="00BF37FA">
      <w:pPr>
        <w:pStyle w:val="arimr"/>
        <w:widowControl/>
        <w:suppressAutoHyphens/>
        <w:snapToGrid/>
        <w:spacing w:line="240" w:lineRule="auto"/>
        <w:ind w:left="453"/>
        <w:jc w:val="both"/>
        <w:rPr>
          <w:lang w:val="pl-PL"/>
        </w:rPr>
      </w:pPr>
      <w:r>
        <w:rPr>
          <w:rFonts w:ascii="Calibri" w:hAnsi="Calibri" w:cs="Calibri"/>
          <w:color w:val="000000"/>
          <w:szCs w:val="24"/>
          <w:lang w:val="pl-PL"/>
        </w:rPr>
        <w:t xml:space="preserve"> </w:t>
      </w:r>
    </w:p>
    <w:p w14:paraId="5DCE5347" w14:textId="77777777" w:rsidR="00BF37FA" w:rsidRDefault="00BF37FA">
      <w:pPr>
        <w:jc w:val="both"/>
        <w:rPr>
          <w:rFonts w:ascii="Calibri" w:hAnsi="Calibri" w:cs="Calibri"/>
          <w:b/>
          <w:bCs/>
          <w:color w:val="000000"/>
        </w:rPr>
      </w:pPr>
    </w:p>
    <w:p w14:paraId="24CF78D8" w14:textId="77777777" w:rsidR="007214F7" w:rsidRPr="007531E2" w:rsidRDefault="007214F7">
      <w:pPr>
        <w:numPr>
          <w:ilvl w:val="0"/>
          <w:numId w:val="39"/>
        </w:numPr>
        <w:jc w:val="both"/>
        <w:rPr>
          <w:u w:val="single"/>
        </w:rPr>
      </w:pPr>
      <w:r w:rsidRPr="007531E2">
        <w:rPr>
          <w:rFonts w:ascii="Calibri" w:hAnsi="Calibri" w:cs="Calibri"/>
          <w:b/>
          <w:bCs/>
          <w:u w:val="single"/>
        </w:rPr>
        <w:lastRenderedPageBreak/>
        <w:t>Oferta</w:t>
      </w:r>
    </w:p>
    <w:p w14:paraId="465BBD5A" w14:textId="77777777" w:rsidR="007214F7" w:rsidRPr="007531E2" w:rsidRDefault="007214F7">
      <w:pPr>
        <w:ind w:left="705"/>
        <w:jc w:val="both"/>
        <w:rPr>
          <w:rFonts w:ascii="Calibri" w:hAnsi="Calibri" w:cs="Calibri"/>
          <w:b/>
          <w:bCs/>
          <w:spacing w:val="-4"/>
          <w:u w:val="single"/>
        </w:rPr>
      </w:pPr>
    </w:p>
    <w:p w14:paraId="487BF917" w14:textId="77777777" w:rsidR="007214F7" w:rsidRPr="007531E2" w:rsidRDefault="007214F7">
      <w:pPr>
        <w:tabs>
          <w:tab w:val="left" w:pos="360"/>
        </w:tabs>
        <w:ind w:left="360" w:hanging="360"/>
        <w:jc w:val="both"/>
        <w:rPr>
          <w:u w:val="single"/>
        </w:rPr>
      </w:pPr>
      <w:r w:rsidRPr="007531E2">
        <w:rPr>
          <w:rFonts w:ascii="Calibri" w:hAnsi="Calibri" w:cs="Calibri"/>
          <w:b/>
          <w:bCs/>
          <w:spacing w:val="-4"/>
          <w:u w:val="single"/>
        </w:rPr>
        <w:t>XII.I Oświadczenia i dokumenty, jakie powinni dostarczyć Wykonawcy wraz z ofertą.</w:t>
      </w:r>
    </w:p>
    <w:p w14:paraId="570FC790" w14:textId="77777777" w:rsidR="007214F7" w:rsidRPr="00091DD3" w:rsidRDefault="007214F7">
      <w:pPr>
        <w:tabs>
          <w:tab w:val="left" w:pos="360"/>
        </w:tabs>
        <w:ind w:left="360" w:hanging="360"/>
        <w:jc w:val="both"/>
        <w:rPr>
          <w:rFonts w:asciiTheme="minorHAnsi" w:hAnsiTheme="minorHAnsi" w:cstheme="minorHAnsi"/>
          <w:color w:val="000000"/>
          <w:spacing w:val="-4"/>
        </w:rPr>
      </w:pPr>
    </w:p>
    <w:p w14:paraId="1367C1D9" w14:textId="564B09F9" w:rsidR="007214F7" w:rsidRPr="00091DD3" w:rsidRDefault="007214F7">
      <w:pPr>
        <w:widowControl w:val="0"/>
        <w:numPr>
          <w:ilvl w:val="3"/>
          <w:numId w:val="48"/>
        </w:numPr>
        <w:tabs>
          <w:tab w:val="left" w:pos="0"/>
        </w:tabs>
        <w:jc w:val="both"/>
        <w:rPr>
          <w:rFonts w:asciiTheme="minorHAnsi" w:hAnsiTheme="minorHAnsi" w:cstheme="minorHAnsi"/>
        </w:rPr>
      </w:pPr>
      <w:r w:rsidRPr="00091DD3">
        <w:rPr>
          <w:rFonts w:asciiTheme="minorHAnsi" w:hAnsiTheme="minorHAnsi" w:cstheme="minorHAnsi"/>
          <w:b/>
          <w:bCs/>
          <w:color w:val="000000"/>
          <w:spacing w:val="-4"/>
        </w:rPr>
        <w:t>o</w:t>
      </w:r>
      <w:r w:rsidRPr="00091DD3">
        <w:rPr>
          <w:rFonts w:asciiTheme="minorHAnsi" w:eastAsia="Arial" w:hAnsiTheme="minorHAnsi" w:cstheme="minorHAnsi"/>
          <w:b/>
          <w:color w:val="000000"/>
        </w:rPr>
        <w:t>świadczenie o spełnianiu warunków udziału w postępowaniu</w:t>
      </w:r>
      <w:r w:rsidRPr="00091DD3">
        <w:rPr>
          <w:rFonts w:asciiTheme="minorHAnsi" w:eastAsia="Arial" w:hAnsiTheme="minorHAnsi" w:cstheme="minorHAnsi"/>
          <w:color w:val="000000"/>
        </w:rPr>
        <w:t xml:space="preserve"> i braków podstaw do wykluczenia – podpisane odpowiednio przez osobę (osoby) upoważnioną (upoważnione) do reprezentowania Wykonawcy. Stosowne oświadczenie, Wykonawca składa na wzorze stanowiącym </w:t>
      </w:r>
      <w:r w:rsidRPr="00091DD3">
        <w:rPr>
          <w:rFonts w:asciiTheme="minorHAnsi" w:eastAsia="Arial" w:hAnsiTheme="minorHAnsi" w:cstheme="minorHAnsi"/>
          <w:b/>
          <w:bCs/>
          <w:color w:val="000000"/>
        </w:rPr>
        <w:t>załącznik nr 3 i 4 do niniejszej SWZ</w:t>
      </w:r>
      <w:r w:rsidRPr="00091DD3">
        <w:rPr>
          <w:rFonts w:asciiTheme="minorHAnsi" w:eastAsia="Arial" w:hAnsiTheme="minorHAnsi" w:cstheme="minorHAnsi"/>
          <w:color w:val="000000"/>
        </w:rPr>
        <w:t>,</w:t>
      </w:r>
    </w:p>
    <w:p w14:paraId="0E844FD7" w14:textId="17CA7298" w:rsidR="007214F7" w:rsidRPr="00091DD3" w:rsidRDefault="007214F7">
      <w:pPr>
        <w:widowControl w:val="0"/>
        <w:numPr>
          <w:ilvl w:val="3"/>
          <w:numId w:val="48"/>
        </w:numPr>
        <w:jc w:val="both"/>
        <w:rPr>
          <w:rFonts w:asciiTheme="minorHAnsi" w:hAnsiTheme="minorHAnsi" w:cstheme="minorHAnsi"/>
        </w:rPr>
      </w:pPr>
      <w:r w:rsidRPr="00091DD3">
        <w:rPr>
          <w:rFonts w:asciiTheme="minorHAnsi" w:hAnsiTheme="minorHAnsi" w:cstheme="minorHAnsi"/>
          <w:color w:val="000000"/>
          <w:spacing w:val="-12"/>
        </w:rPr>
        <w:t>wypełniony i podpisany formularz ofertowy (</w:t>
      </w:r>
      <w:r w:rsidRPr="00091DD3">
        <w:rPr>
          <w:rFonts w:asciiTheme="minorHAnsi" w:hAnsiTheme="minorHAnsi" w:cstheme="minorHAnsi"/>
          <w:i/>
          <w:iCs/>
          <w:color w:val="000000"/>
          <w:spacing w:val="-12"/>
        </w:rPr>
        <w:t xml:space="preserve">zgodny ze wzorem, </w:t>
      </w:r>
      <w:r w:rsidRPr="00091DD3">
        <w:rPr>
          <w:rFonts w:asciiTheme="minorHAnsi" w:hAnsiTheme="minorHAnsi" w:cstheme="minorHAnsi"/>
          <w:color w:val="000000"/>
          <w:spacing w:val="-12"/>
        </w:rPr>
        <w:t xml:space="preserve">stanowiącym </w:t>
      </w:r>
      <w:r w:rsidRPr="00091DD3">
        <w:rPr>
          <w:rFonts w:asciiTheme="minorHAnsi" w:hAnsiTheme="minorHAnsi" w:cstheme="minorHAnsi"/>
          <w:b/>
          <w:bCs/>
          <w:color w:val="000000"/>
          <w:spacing w:val="-12"/>
        </w:rPr>
        <w:t>załącznik nr 2 do SWZ</w:t>
      </w:r>
      <w:r w:rsidRPr="00091DD3">
        <w:rPr>
          <w:rFonts w:asciiTheme="minorHAnsi" w:hAnsiTheme="minorHAnsi" w:cstheme="minorHAnsi"/>
          <w:color w:val="000000"/>
          <w:spacing w:val="-12"/>
        </w:rPr>
        <w:t xml:space="preserve">) </w:t>
      </w:r>
      <w:r w:rsidRPr="00091DD3">
        <w:rPr>
          <w:rFonts w:asciiTheme="minorHAnsi" w:hAnsiTheme="minorHAnsi" w:cstheme="minorHAnsi"/>
          <w:color w:val="000000"/>
        </w:rPr>
        <w:t>zawierający w szczególności: wskazanie oferowanego przedmiotu zamówienia, cenę ryczałtową netto, wartość podatku VAT, łączną cenę ofertową brutto, zobowiązanie dotyczące terminu realizacji zamówienia, oświadczenie o okresie związania ofertą oraz o akceptacji wszystkich postanowień wzoru umowy bez zastrzeżeń,</w:t>
      </w:r>
    </w:p>
    <w:p w14:paraId="04F7B2D1" w14:textId="77777777" w:rsidR="007214F7" w:rsidRPr="00091DD3" w:rsidRDefault="007214F7">
      <w:pPr>
        <w:widowControl w:val="0"/>
        <w:numPr>
          <w:ilvl w:val="3"/>
          <w:numId w:val="48"/>
        </w:numPr>
        <w:jc w:val="both"/>
        <w:rPr>
          <w:rFonts w:asciiTheme="minorHAnsi" w:hAnsiTheme="minorHAnsi" w:cstheme="minorHAnsi"/>
        </w:rPr>
      </w:pPr>
      <w:r w:rsidRPr="00091DD3">
        <w:rPr>
          <w:rFonts w:asciiTheme="minorHAnsi" w:hAnsiTheme="minorHAnsi" w:cstheme="minorHAnsi"/>
          <w:color w:val="000000"/>
        </w:rPr>
        <w:t xml:space="preserve">wyceniony i podpisany formularz asortymentowo-cenowy, </w:t>
      </w:r>
      <w:r w:rsidRPr="00091DD3">
        <w:rPr>
          <w:rFonts w:asciiTheme="minorHAnsi" w:hAnsiTheme="minorHAnsi" w:cstheme="minorHAnsi"/>
          <w:color w:val="000000"/>
          <w:spacing w:val="-12"/>
        </w:rPr>
        <w:t>(</w:t>
      </w:r>
      <w:r w:rsidRPr="00091DD3">
        <w:rPr>
          <w:rFonts w:asciiTheme="minorHAnsi" w:hAnsiTheme="minorHAnsi" w:cstheme="minorHAnsi"/>
          <w:b/>
          <w:bCs/>
          <w:color w:val="000000"/>
          <w:spacing w:val="-12"/>
        </w:rPr>
        <w:t>stanowiący załącznik nr 1 do SWZ</w:t>
      </w:r>
      <w:r w:rsidRPr="00091DD3">
        <w:rPr>
          <w:rFonts w:asciiTheme="minorHAnsi" w:hAnsiTheme="minorHAnsi" w:cstheme="minorHAnsi"/>
          <w:color w:val="000000"/>
          <w:spacing w:val="-12"/>
        </w:rPr>
        <w:t>),</w:t>
      </w:r>
    </w:p>
    <w:p w14:paraId="2D93A8E2" w14:textId="77777777" w:rsidR="007214F7" w:rsidRPr="00091DD3" w:rsidRDefault="007214F7">
      <w:pPr>
        <w:widowControl w:val="0"/>
        <w:numPr>
          <w:ilvl w:val="3"/>
          <w:numId w:val="48"/>
        </w:numPr>
        <w:jc w:val="both"/>
        <w:rPr>
          <w:rFonts w:asciiTheme="minorHAnsi" w:hAnsiTheme="minorHAnsi" w:cstheme="minorHAnsi"/>
        </w:rPr>
      </w:pPr>
      <w:r w:rsidRPr="00091DD3">
        <w:rPr>
          <w:rFonts w:asciiTheme="minorHAnsi" w:hAnsiTheme="minorHAnsi" w:cstheme="minorHAnsi"/>
          <w:color w:val="000000"/>
          <w:spacing w:val="-12"/>
        </w:rPr>
        <w:t>Przedmiotowe środki dowodowe właściwe dla pakietów, do których zamierza przystąpić wykonawca:</w:t>
      </w:r>
    </w:p>
    <w:p w14:paraId="14C2BF58" w14:textId="6199F1EA" w:rsidR="007214F7" w:rsidRPr="00091DD3" w:rsidRDefault="007214F7">
      <w:pPr>
        <w:numPr>
          <w:ilvl w:val="2"/>
          <w:numId w:val="39"/>
        </w:numPr>
        <w:tabs>
          <w:tab w:val="left" w:pos="491"/>
        </w:tabs>
        <w:autoSpaceDE w:val="0"/>
        <w:ind w:left="993"/>
        <w:jc w:val="both"/>
        <w:rPr>
          <w:rFonts w:asciiTheme="minorHAnsi" w:hAnsiTheme="minorHAnsi" w:cstheme="minorHAnsi"/>
        </w:rPr>
      </w:pPr>
      <w:r w:rsidRPr="00091DD3">
        <w:rPr>
          <w:rFonts w:asciiTheme="minorHAnsi" w:hAnsiTheme="minorHAnsi" w:cstheme="minorHAnsi"/>
          <w:color w:val="000000"/>
        </w:rPr>
        <w:t>Dla Pakiet</w:t>
      </w:r>
      <w:r w:rsidR="00551518" w:rsidRPr="00091DD3">
        <w:rPr>
          <w:rFonts w:asciiTheme="minorHAnsi" w:hAnsiTheme="minorHAnsi" w:cstheme="minorHAnsi"/>
          <w:color w:val="000000"/>
        </w:rPr>
        <w:t>u</w:t>
      </w:r>
      <w:r w:rsidRPr="00091DD3">
        <w:rPr>
          <w:rFonts w:asciiTheme="minorHAnsi" w:hAnsiTheme="minorHAnsi" w:cstheme="minorHAnsi"/>
          <w:color w:val="000000"/>
        </w:rPr>
        <w:t xml:space="preserve"> </w:t>
      </w:r>
      <w:r w:rsidR="009D603C">
        <w:rPr>
          <w:rFonts w:asciiTheme="minorHAnsi" w:hAnsiTheme="minorHAnsi" w:cstheme="minorHAnsi"/>
          <w:color w:val="000000"/>
        </w:rPr>
        <w:t xml:space="preserve"> nr </w:t>
      </w:r>
      <w:r w:rsidR="00551518" w:rsidRPr="00091DD3">
        <w:rPr>
          <w:rFonts w:asciiTheme="minorHAnsi" w:hAnsiTheme="minorHAnsi" w:cstheme="minorHAnsi"/>
          <w:color w:val="000000"/>
        </w:rPr>
        <w:t>2</w:t>
      </w:r>
      <w:r w:rsidRPr="00091DD3">
        <w:rPr>
          <w:rFonts w:asciiTheme="minorHAnsi" w:hAnsiTheme="minorHAnsi" w:cstheme="minorHAnsi"/>
          <w:color w:val="000000"/>
        </w:rPr>
        <w:t xml:space="preserve"> zależnie od instytucji sprawującej nadzór (Inspekcja Weterynaryjna lub Inspekcja Sanitarna):</w:t>
      </w:r>
    </w:p>
    <w:p w14:paraId="0E335343" w14:textId="77777777" w:rsidR="007214F7" w:rsidRPr="00091DD3" w:rsidRDefault="007214F7">
      <w:pPr>
        <w:numPr>
          <w:ilvl w:val="0"/>
          <w:numId w:val="6"/>
        </w:numPr>
        <w:tabs>
          <w:tab w:val="left" w:pos="232"/>
          <w:tab w:val="left" w:pos="1134"/>
        </w:tabs>
        <w:suppressAutoHyphens w:val="0"/>
        <w:autoSpaceDE w:val="0"/>
        <w:ind w:left="1134" w:hanging="289"/>
        <w:jc w:val="both"/>
        <w:rPr>
          <w:rFonts w:asciiTheme="minorHAnsi" w:hAnsiTheme="minorHAnsi" w:cstheme="minorHAnsi"/>
        </w:rPr>
      </w:pPr>
      <w:r w:rsidRPr="00091DD3">
        <w:rPr>
          <w:rFonts w:asciiTheme="minorHAnsi" w:hAnsiTheme="minorHAnsi" w:cstheme="minorHAnsi"/>
          <w:color w:val="000000"/>
        </w:rPr>
        <w:t>decyzję Powiatowego Lekarza Weterynarii o zatwierdzeniu zakładu do produkcji lub obrotu, określającą rodzaj i zakres działalności, w tym rodzaju produktów pochodzenia zwierzęcego, które mają być produkowane w tym zakładzie, zgodnie z ustawą z 16 grudnia 2005 r. o produktach pochodzenia zwierzęcego (</w:t>
      </w:r>
      <w:proofErr w:type="spellStart"/>
      <w:r w:rsidRPr="00091DD3">
        <w:rPr>
          <w:rFonts w:asciiTheme="minorHAnsi" w:hAnsiTheme="minorHAnsi" w:cstheme="minorHAnsi"/>
          <w:color w:val="000000"/>
        </w:rPr>
        <w:t>t.j</w:t>
      </w:r>
      <w:proofErr w:type="spellEnd"/>
      <w:r w:rsidRPr="00091DD3">
        <w:rPr>
          <w:rFonts w:asciiTheme="minorHAnsi" w:hAnsiTheme="minorHAnsi" w:cstheme="minorHAnsi"/>
          <w:color w:val="000000"/>
        </w:rPr>
        <w:t>. Dz. U. z 2020 r., poz.1753),</w:t>
      </w:r>
    </w:p>
    <w:p w14:paraId="620DDEF8" w14:textId="77777777" w:rsidR="007214F7" w:rsidRPr="00091DD3" w:rsidRDefault="007214F7">
      <w:pPr>
        <w:autoSpaceDE w:val="0"/>
        <w:ind w:left="567"/>
        <w:rPr>
          <w:rFonts w:asciiTheme="minorHAnsi" w:hAnsiTheme="minorHAnsi" w:cstheme="minorHAnsi"/>
        </w:rPr>
      </w:pPr>
      <w:r w:rsidRPr="00091DD3">
        <w:rPr>
          <w:rFonts w:asciiTheme="minorHAnsi" w:hAnsiTheme="minorHAnsi" w:cstheme="minorHAnsi"/>
          <w:color w:val="000000"/>
        </w:rPr>
        <w:t>lub</w:t>
      </w:r>
    </w:p>
    <w:p w14:paraId="492FC1AF" w14:textId="77777777" w:rsidR="007214F7" w:rsidRDefault="007214F7">
      <w:pPr>
        <w:numPr>
          <w:ilvl w:val="0"/>
          <w:numId w:val="6"/>
        </w:numPr>
        <w:tabs>
          <w:tab w:val="left" w:pos="232"/>
        </w:tabs>
        <w:suppressAutoHyphens w:val="0"/>
        <w:autoSpaceDE w:val="0"/>
        <w:ind w:left="1134" w:hanging="283"/>
        <w:jc w:val="both"/>
      </w:pPr>
      <w:r w:rsidRPr="00091DD3">
        <w:rPr>
          <w:rFonts w:asciiTheme="minorHAnsi" w:hAnsiTheme="minorHAnsi" w:cstheme="minorHAnsi"/>
          <w:color w:val="000000"/>
        </w:rPr>
        <w:t xml:space="preserve">decyzję właściwego PPIS dotyczącą zatwierdzenia zakładu w zakresie prowadzonej działalności, zgodnie z wymaganiami określonymi ustawie z dn. 25 sierpnia 2006 r. </w:t>
      </w:r>
      <w:r w:rsidRPr="00091DD3">
        <w:rPr>
          <w:rFonts w:asciiTheme="minorHAnsi" w:hAnsiTheme="minorHAnsi" w:cstheme="minorHAnsi"/>
          <w:color w:val="000000"/>
        </w:rPr>
        <w:br/>
        <w:t>o bezpieczeństwie żywności i żywienia (</w:t>
      </w:r>
      <w:proofErr w:type="spellStart"/>
      <w:r w:rsidRPr="00091DD3">
        <w:rPr>
          <w:rFonts w:asciiTheme="minorHAnsi" w:hAnsiTheme="minorHAnsi" w:cstheme="minorHAnsi"/>
          <w:color w:val="000000"/>
        </w:rPr>
        <w:t>t.j</w:t>
      </w:r>
      <w:proofErr w:type="spellEnd"/>
      <w:r w:rsidRPr="00091DD3">
        <w:rPr>
          <w:rFonts w:asciiTheme="minorHAnsi" w:hAnsiTheme="minorHAnsi" w:cstheme="minorHAnsi"/>
          <w:color w:val="000000"/>
        </w:rPr>
        <w:t>. Dz. U. z 2020 r., poz. 2021),</w:t>
      </w:r>
    </w:p>
    <w:p w14:paraId="48263E80" w14:textId="77777777" w:rsidR="007214F7" w:rsidRDefault="007214F7">
      <w:pPr>
        <w:autoSpaceDE w:val="0"/>
        <w:ind w:left="567"/>
      </w:pPr>
      <w:r>
        <w:rPr>
          <w:rFonts w:ascii="Calibri" w:hAnsi="Calibri" w:cs="Calibri"/>
          <w:color w:val="000000"/>
        </w:rPr>
        <w:t>lub</w:t>
      </w:r>
    </w:p>
    <w:p w14:paraId="7E388BDD" w14:textId="77777777" w:rsidR="007214F7" w:rsidRDefault="007214F7">
      <w:pPr>
        <w:numPr>
          <w:ilvl w:val="0"/>
          <w:numId w:val="6"/>
        </w:numPr>
        <w:tabs>
          <w:tab w:val="left" w:pos="232"/>
        </w:tabs>
        <w:suppressAutoHyphens w:val="0"/>
        <w:autoSpaceDE w:val="0"/>
        <w:ind w:left="1134" w:hanging="283"/>
        <w:jc w:val="both"/>
      </w:pPr>
      <w:r>
        <w:rPr>
          <w:rFonts w:ascii="Calibri" w:hAnsi="Calibri" w:cs="Calibri"/>
          <w:color w:val="000000"/>
        </w:rPr>
        <w:t xml:space="preserve">decyzję wydaną zgodnie z wymaganiami art. 122 ust. 2 ustawy a dn. 25 sierpnia 2006 r. </w:t>
      </w:r>
      <w:r>
        <w:rPr>
          <w:rFonts w:ascii="Calibri" w:hAnsi="Calibri" w:cs="Calibri"/>
          <w:color w:val="000000"/>
        </w:rPr>
        <w:br/>
        <w:t>o bezpieczeństwie żywności i żywienia (</w:t>
      </w:r>
      <w:proofErr w:type="spellStart"/>
      <w:r>
        <w:rPr>
          <w:rFonts w:ascii="Calibri" w:hAnsi="Calibri" w:cs="Calibri"/>
          <w:color w:val="000000"/>
        </w:rPr>
        <w:t>t.j</w:t>
      </w:r>
      <w:proofErr w:type="spellEnd"/>
      <w:r>
        <w:rPr>
          <w:rFonts w:ascii="Calibri" w:hAnsi="Calibri" w:cs="Calibri"/>
          <w:color w:val="000000"/>
        </w:rPr>
        <w:t>. Dz. U. z 2020 r., poz. 2021),</w:t>
      </w:r>
    </w:p>
    <w:p w14:paraId="5A5A958B" w14:textId="77777777" w:rsidR="007214F7" w:rsidRDefault="007214F7">
      <w:pPr>
        <w:autoSpaceDE w:val="0"/>
        <w:ind w:left="567"/>
      </w:pPr>
      <w:r>
        <w:rPr>
          <w:rFonts w:ascii="Calibri" w:hAnsi="Calibri" w:cs="Calibri"/>
          <w:color w:val="000000"/>
        </w:rPr>
        <w:t>lub</w:t>
      </w:r>
    </w:p>
    <w:p w14:paraId="6027E3DD" w14:textId="77777777" w:rsidR="007214F7" w:rsidRDefault="007214F7">
      <w:pPr>
        <w:numPr>
          <w:ilvl w:val="0"/>
          <w:numId w:val="6"/>
        </w:numPr>
        <w:tabs>
          <w:tab w:val="left" w:pos="232"/>
        </w:tabs>
        <w:suppressAutoHyphens w:val="0"/>
        <w:autoSpaceDE w:val="0"/>
        <w:ind w:left="1134" w:hanging="283"/>
        <w:jc w:val="both"/>
      </w:pPr>
      <w:r>
        <w:rPr>
          <w:rFonts w:ascii="Calibri" w:hAnsi="Calibri" w:cs="Calibri"/>
          <w:color w:val="000000"/>
        </w:rPr>
        <w:t>zaświadczenie o wpisie do rejestru wydane przez właściwą jednostkę nadzorującą.</w:t>
      </w:r>
    </w:p>
    <w:p w14:paraId="755D847A" w14:textId="77777777" w:rsidR="007214F7" w:rsidRDefault="007214F7">
      <w:pPr>
        <w:suppressAutoHyphens w:val="0"/>
        <w:autoSpaceDE w:val="0"/>
        <w:ind w:left="1134"/>
        <w:jc w:val="both"/>
        <w:rPr>
          <w:rFonts w:ascii="Calibri" w:hAnsi="Calibri" w:cs="Calibri"/>
          <w:color w:val="000000"/>
        </w:rPr>
      </w:pPr>
    </w:p>
    <w:p w14:paraId="1FB02B71" w14:textId="59F5AFFA" w:rsidR="007214F7" w:rsidRDefault="007214F7">
      <w:pPr>
        <w:numPr>
          <w:ilvl w:val="2"/>
          <w:numId w:val="39"/>
        </w:numPr>
        <w:suppressAutoHyphens w:val="0"/>
        <w:autoSpaceDE w:val="0"/>
        <w:ind w:left="993"/>
        <w:jc w:val="both"/>
      </w:pPr>
      <w:r>
        <w:rPr>
          <w:rFonts w:ascii="Calibri" w:hAnsi="Calibri" w:cs="Calibri"/>
          <w:color w:val="000000"/>
        </w:rPr>
        <w:t>Dla Pakietów</w:t>
      </w:r>
      <w:r w:rsidR="009D603C">
        <w:rPr>
          <w:rFonts w:ascii="Calibri" w:hAnsi="Calibri" w:cs="Calibri"/>
          <w:color w:val="000000"/>
        </w:rPr>
        <w:t xml:space="preserve"> nr</w:t>
      </w:r>
      <w:r>
        <w:rPr>
          <w:rFonts w:ascii="Calibri" w:hAnsi="Calibri" w:cs="Calibri"/>
          <w:color w:val="000000"/>
        </w:rPr>
        <w:t xml:space="preserve"> </w:t>
      </w:r>
      <w:r w:rsidR="00551518">
        <w:rPr>
          <w:rFonts w:ascii="Calibri" w:hAnsi="Calibri" w:cs="Calibri"/>
          <w:color w:val="000000"/>
        </w:rPr>
        <w:t>3</w:t>
      </w:r>
      <w:r>
        <w:rPr>
          <w:rFonts w:ascii="Calibri" w:hAnsi="Calibri" w:cs="Calibri"/>
          <w:color w:val="000000"/>
        </w:rPr>
        <w:t xml:space="preserve">, </w:t>
      </w:r>
      <w:r w:rsidR="00551518">
        <w:rPr>
          <w:rFonts w:ascii="Calibri" w:hAnsi="Calibri" w:cs="Calibri"/>
          <w:color w:val="000000"/>
        </w:rPr>
        <w:t>4</w:t>
      </w:r>
      <w:r>
        <w:rPr>
          <w:rFonts w:ascii="Calibri" w:hAnsi="Calibri" w:cs="Calibri"/>
          <w:color w:val="000000"/>
        </w:rPr>
        <w:t xml:space="preserve"> i </w:t>
      </w:r>
      <w:r w:rsidR="00551518">
        <w:rPr>
          <w:rFonts w:ascii="Calibri" w:hAnsi="Calibri" w:cs="Calibri"/>
          <w:color w:val="000000"/>
        </w:rPr>
        <w:t>5</w:t>
      </w:r>
      <w:r>
        <w:rPr>
          <w:rFonts w:ascii="Calibri" w:hAnsi="Calibri" w:cs="Calibri"/>
          <w:color w:val="000000"/>
        </w:rPr>
        <w:t xml:space="preserve"> - Producenci pierwotni i dostawy bezpośrednie:</w:t>
      </w:r>
    </w:p>
    <w:p w14:paraId="447F4FEA" w14:textId="0B7A6425" w:rsidR="007214F7" w:rsidRPr="00091DD3" w:rsidRDefault="007214F7">
      <w:pPr>
        <w:ind w:left="993" w:hanging="142"/>
        <w:jc w:val="both"/>
        <w:rPr>
          <w:rFonts w:asciiTheme="minorHAnsi" w:hAnsiTheme="minorHAnsi" w:cstheme="minorHAnsi"/>
          <w:b/>
          <w:iCs/>
          <w:color w:val="000000"/>
        </w:rPr>
      </w:pPr>
      <w:r>
        <w:rPr>
          <w:rFonts w:ascii="Calibri" w:eastAsia="Calibri" w:hAnsi="Calibri" w:cs="Calibri"/>
          <w:color w:val="000000"/>
        </w:rPr>
        <w:t xml:space="preserve">  </w:t>
      </w:r>
      <w:r>
        <w:rPr>
          <w:rFonts w:ascii="Calibri" w:hAnsi="Calibri" w:cs="Calibri"/>
          <w:color w:val="000000"/>
        </w:rPr>
        <w:t xml:space="preserve">w przypadku Pakietów </w:t>
      </w:r>
      <w:r w:rsidR="009D603C">
        <w:rPr>
          <w:rFonts w:ascii="Calibri" w:hAnsi="Calibri" w:cs="Calibri"/>
          <w:color w:val="000000"/>
        </w:rPr>
        <w:t xml:space="preserve">nr </w:t>
      </w:r>
      <w:r w:rsidR="00551518">
        <w:rPr>
          <w:rFonts w:ascii="Calibri" w:hAnsi="Calibri" w:cs="Calibri"/>
          <w:color w:val="000000"/>
        </w:rPr>
        <w:t>3</w:t>
      </w:r>
      <w:r>
        <w:rPr>
          <w:rFonts w:ascii="Calibri" w:hAnsi="Calibri" w:cs="Calibri"/>
          <w:color w:val="000000"/>
        </w:rPr>
        <w:t xml:space="preserve">, </w:t>
      </w:r>
      <w:r w:rsidR="00551518">
        <w:rPr>
          <w:rFonts w:ascii="Calibri" w:hAnsi="Calibri" w:cs="Calibri"/>
          <w:color w:val="000000"/>
        </w:rPr>
        <w:t>4</w:t>
      </w:r>
      <w:r>
        <w:rPr>
          <w:rFonts w:ascii="Calibri" w:hAnsi="Calibri" w:cs="Calibri"/>
          <w:color w:val="000000"/>
        </w:rPr>
        <w:t xml:space="preserve"> i </w:t>
      </w:r>
      <w:r w:rsidR="00551518">
        <w:rPr>
          <w:rFonts w:ascii="Calibri" w:hAnsi="Calibri" w:cs="Calibri"/>
          <w:color w:val="000000"/>
        </w:rPr>
        <w:t>5</w:t>
      </w:r>
      <w:r>
        <w:rPr>
          <w:rFonts w:ascii="Calibri" w:hAnsi="Calibri" w:cs="Calibri"/>
          <w:color w:val="000000"/>
        </w:rPr>
        <w:t xml:space="preserve"> i posiadania statusu producenta pierwotnego i/lub podmiotu realizującego dostawy bezpośrednie (zgodnie z rozporządzeniem MZ z dn. 6 </w:t>
      </w:r>
      <w:r w:rsidRPr="00091DD3">
        <w:rPr>
          <w:rFonts w:asciiTheme="minorHAnsi" w:hAnsiTheme="minorHAnsi" w:cstheme="minorHAnsi"/>
          <w:color w:val="000000"/>
        </w:rPr>
        <w:t xml:space="preserve">czerwca 2007 r. w sprawie dostaw bezpośrednich środków spożywczych – Dz. U. z 2007 r., Nr 112, poz. 774) Wykonawca złoży oświadczenie o stosowaniu dobrej praktyki rolniczej (GAP), dobrej praktyki produkcyjnej (GMP) i dobrej praktyku higienicznej (GHP), zgodnie z </w:t>
      </w:r>
      <w:r w:rsidRPr="00091DD3">
        <w:rPr>
          <w:rFonts w:asciiTheme="minorHAnsi" w:hAnsiTheme="minorHAnsi" w:cstheme="minorHAnsi"/>
          <w:b/>
          <w:iCs/>
          <w:color w:val="000000"/>
        </w:rPr>
        <w:t>załącznikiem nr 10 i 11 do SWZ.</w:t>
      </w:r>
    </w:p>
    <w:p w14:paraId="632990E2" w14:textId="77777777" w:rsidR="00922F76" w:rsidRPr="00091DD3" w:rsidRDefault="00922F76">
      <w:pPr>
        <w:ind w:left="993" w:hanging="142"/>
        <w:jc w:val="both"/>
        <w:rPr>
          <w:rFonts w:asciiTheme="minorHAnsi" w:hAnsiTheme="minorHAnsi" w:cstheme="minorHAnsi"/>
        </w:rPr>
      </w:pPr>
    </w:p>
    <w:p w14:paraId="47F83B82" w14:textId="219AAB6A" w:rsidR="007214F7" w:rsidRPr="00091DD3" w:rsidRDefault="009D603C">
      <w:pPr>
        <w:widowControl w:val="0"/>
        <w:numPr>
          <w:ilvl w:val="3"/>
          <w:numId w:val="48"/>
        </w:numPr>
        <w:jc w:val="both"/>
        <w:rPr>
          <w:rFonts w:asciiTheme="minorHAnsi" w:hAnsiTheme="minorHAnsi" w:cstheme="minorHAnsi"/>
        </w:rPr>
      </w:pPr>
      <w:r>
        <w:rPr>
          <w:rFonts w:asciiTheme="minorHAnsi" w:hAnsiTheme="minorHAnsi" w:cstheme="minorHAnsi"/>
          <w:color w:val="000000"/>
          <w:spacing w:val="-6"/>
        </w:rPr>
        <w:t>W</w:t>
      </w:r>
      <w:r w:rsidR="007214F7" w:rsidRPr="00091DD3">
        <w:rPr>
          <w:rFonts w:asciiTheme="minorHAnsi" w:hAnsiTheme="minorHAnsi" w:cstheme="minorHAnsi"/>
          <w:color w:val="000000"/>
          <w:spacing w:val="-6"/>
        </w:rPr>
        <w:t xml:space="preserve"> przypadku gdy wykonawcę reprezentuje pełnomocnik – pełnomocnictwo określające zakres umocowania pełnomocnika,</w:t>
      </w:r>
    </w:p>
    <w:p w14:paraId="190FD6F3" w14:textId="5E220E06" w:rsidR="007214F7" w:rsidRPr="00091DD3" w:rsidRDefault="009D603C">
      <w:pPr>
        <w:widowControl w:val="0"/>
        <w:numPr>
          <w:ilvl w:val="3"/>
          <w:numId w:val="48"/>
        </w:numPr>
        <w:jc w:val="both"/>
        <w:rPr>
          <w:rFonts w:asciiTheme="minorHAnsi" w:hAnsiTheme="minorHAnsi" w:cstheme="minorHAnsi"/>
        </w:rPr>
      </w:pPr>
      <w:r>
        <w:rPr>
          <w:rFonts w:asciiTheme="minorHAnsi" w:hAnsiTheme="minorHAnsi" w:cstheme="minorHAnsi"/>
          <w:color w:val="000000"/>
          <w:spacing w:val="-6"/>
        </w:rPr>
        <w:t>W</w:t>
      </w:r>
      <w:r w:rsidR="007214F7" w:rsidRPr="00091DD3">
        <w:rPr>
          <w:rFonts w:asciiTheme="minorHAnsi" w:hAnsiTheme="minorHAnsi" w:cstheme="minorHAnsi"/>
          <w:color w:val="000000"/>
          <w:spacing w:val="-6"/>
        </w:rPr>
        <w:t xml:space="preserve"> przypadku oferty składanej przez wykonawców, którzy wspólnie ubiegają się o udzielenie zamówienia (w szczególności członków konsorcjum oraz wspólników spółki cywilnej)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14:paraId="0FB5F143" w14:textId="4F5DBA10" w:rsidR="007214F7" w:rsidRPr="00BF37FA" w:rsidRDefault="007214F7">
      <w:pPr>
        <w:widowControl w:val="0"/>
        <w:numPr>
          <w:ilvl w:val="3"/>
          <w:numId w:val="48"/>
        </w:numPr>
        <w:jc w:val="both"/>
        <w:rPr>
          <w:rFonts w:asciiTheme="minorHAnsi" w:hAnsiTheme="minorHAnsi" w:cstheme="minorHAnsi"/>
        </w:rPr>
      </w:pPr>
      <w:r w:rsidRPr="00091DD3">
        <w:rPr>
          <w:rFonts w:asciiTheme="minorHAnsi" w:eastAsia="Arial" w:hAnsiTheme="minorHAnsi" w:cstheme="minorHAnsi"/>
          <w:bCs/>
          <w:color w:val="000000"/>
        </w:rPr>
        <w:t>Zobowiązanie podmiotu udostępniającego zasoby.</w:t>
      </w:r>
    </w:p>
    <w:p w14:paraId="59B7C789" w14:textId="77777777" w:rsidR="00BF37FA" w:rsidRPr="00091DD3" w:rsidRDefault="00BF37FA" w:rsidP="00BF37FA">
      <w:pPr>
        <w:widowControl w:val="0"/>
        <w:ind w:left="360"/>
        <w:jc w:val="both"/>
        <w:rPr>
          <w:rFonts w:asciiTheme="minorHAnsi" w:hAnsiTheme="minorHAnsi" w:cstheme="minorHAnsi"/>
        </w:rPr>
      </w:pPr>
    </w:p>
    <w:p w14:paraId="51F547AB" w14:textId="77777777" w:rsidR="007214F7" w:rsidRPr="00091DD3" w:rsidRDefault="007214F7">
      <w:pPr>
        <w:widowControl w:val="0"/>
        <w:jc w:val="both"/>
        <w:rPr>
          <w:rFonts w:asciiTheme="minorHAnsi" w:hAnsiTheme="minorHAnsi" w:cstheme="minorHAnsi"/>
          <w:bCs/>
          <w:i/>
          <w:color w:val="000000"/>
          <w:u w:val="single"/>
        </w:rPr>
      </w:pPr>
    </w:p>
    <w:p w14:paraId="49CB4B07" w14:textId="77777777" w:rsidR="007214F7" w:rsidRPr="007531E2" w:rsidRDefault="007214F7">
      <w:pPr>
        <w:widowControl w:val="0"/>
        <w:ind w:left="567" w:hanging="709"/>
        <w:jc w:val="both"/>
        <w:rPr>
          <w:rFonts w:asciiTheme="minorHAnsi" w:hAnsiTheme="minorHAnsi" w:cstheme="minorHAnsi"/>
          <w:u w:val="single"/>
        </w:rPr>
      </w:pPr>
      <w:r w:rsidRPr="007531E2">
        <w:rPr>
          <w:rFonts w:asciiTheme="minorHAnsi" w:hAnsiTheme="minorHAnsi" w:cstheme="minorHAnsi"/>
          <w:b/>
          <w:iCs/>
          <w:color w:val="000000"/>
          <w:u w:val="single"/>
        </w:rPr>
        <w:t xml:space="preserve">XII.II </w:t>
      </w:r>
      <w:r w:rsidRPr="007531E2">
        <w:rPr>
          <w:rFonts w:asciiTheme="minorHAnsi" w:hAnsiTheme="minorHAnsi" w:cstheme="minorHAnsi"/>
          <w:b/>
          <w:iCs/>
          <w:color w:val="000000"/>
          <w:kern w:val="2"/>
          <w:u w:val="single"/>
          <w:lang w:eastAsia="pl-PL"/>
        </w:rPr>
        <w:t>Opis sposobu przygotowania ofert oraz dokumentów wymaganych przez zamawiającego w SWZ</w:t>
      </w:r>
    </w:p>
    <w:p w14:paraId="170A3891" w14:textId="77777777" w:rsidR="007214F7" w:rsidRPr="00091DD3" w:rsidRDefault="007214F7">
      <w:pPr>
        <w:widowControl w:val="0"/>
        <w:ind w:left="567" w:hanging="709"/>
        <w:jc w:val="both"/>
        <w:rPr>
          <w:rFonts w:asciiTheme="minorHAnsi" w:hAnsiTheme="minorHAnsi" w:cstheme="minorHAnsi"/>
          <w:b/>
          <w:iCs/>
          <w:color w:val="000000"/>
          <w:kern w:val="2"/>
          <w:u w:val="single"/>
          <w:lang w:eastAsia="pl-PL"/>
        </w:rPr>
      </w:pPr>
    </w:p>
    <w:p w14:paraId="7E28D12A" w14:textId="77777777" w:rsidR="007214F7" w:rsidRPr="00091DD3" w:rsidRDefault="007214F7">
      <w:pPr>
        <w:numPr>
          <w:ilvl w:val="0"/>
          <w:numId w:val="44"/>
        </w:numPr>
        <w:suppressAutoHyphens w:val="0"/>
        <w:ind w:hanging="436"/>
        <w:jc w:val="both"/>
        <w:textAlignment w:val="baseline"/>
        <w:rPr>
          <w:rFonts w:asciiTheme="minorHAnsi" w:hAnsiTheme="minorHAnsi" w:cstheme="minorHAnsi"/>
        </w:rPr>
      </w:pPr>
      <w:r w:rsidRPr="00091DD3">
        <w:rPr>
          <w:rFonts w:asciiTheme="minorHAnsi" w:hAnsiTheme="minorHAnsi" w:cstheme="minorHAnsi"/>
          <w:color w:val="000000"/>
          <w:lang w:eastAsia="pl-PL"/>
        </w:rPr>
        <w:t xml:space="preserve">Oferta, wniosek oraz przedmiotowe środki dowodowe (jeżeli były wymagane) składane elektronicznie muszą zostać podpisane </w:t>
      </w:r>
      <w:r w:rsidRPr="00091DD3">
        <w:rPr>
          <w:rFonts w:asciiTheme="minorHAnsi" w:hAnsiTheme="minorHAnsi" w:cstheme="minorHAnsi"/>
          <w:b/>
          <w:bCs/>
          <w:color w:val="000000"/>
          <w:lang w:eastAsia="pl-PL"/>
        </w:rPr>
        <w:t>elektronicznym kwalifikowanym podpisem</w:t>
      </w:r>
      <w:r w:rsidRPr="00091DD3">
        <w:rPr>
          <w:rFonts w:asciiTheme="minorHAnsi" w:hAnsiTheme="minorHAnsi" w:cstheme="minorHAnsi"/>
          <w:color w:val="000000"/>
          <w:lang w:eastAsia="pl-PL"/>
        </w:rPr>
        <w:t xml:space="preserve"> lub </w:t>
      </w:r>
      <w:r w:rsidRPr="00091DD3">
        <w:rPr>
          <w:rFonts w:asciiTheme="minorHAnsi" w:hAnsiTheme="minorHAnsi" w:cstheme="minorHAnsi"/>
          <w:b/>
          <w:bCs/>
          <w:color w:val="000000"/>
          <w:lang w:eastAsia="pl-PL"/>
        </w:rPr>
        <w:t>podpisem zaufanym</w:t>
      </w:r>
      <w:r w:rsidRPr="00091DD3">
        <w:rPr>
          <w:rFonts w:asciiTheme="minorHAnsi" w:hAnsiTheme="minorHAnsi" w:cstheme="minorHAnsi"/>
          <w:color w:val="000000"/>
          <w:lang w:eastAsia="pl-PL"/>
        </w:rPr>
        <w:t xml:space="preserve"> lub </w:t>
      </w:r>
      <w:r w:rsidRPr="00091DD3">
        <w:rPr>
          <w:rFonts w:asciiTheme="minorHAnsi" w:hAnsiTheme="minorHAnsi" w:cstheme="minorHAnsi"/>
          <w:b/>
          <w:bCs/>
          <w:color w:val="000000"/>
          <w:lang w:eastAsia="pl-PL"/>
        </w:rPr>
        <w:t>podpisem osobistym</w:t>
      </w:r>
      <w:r w:rsidRPr="00091DD3">
        <w:rPr>
          <w:rFonts w:asciiTheme="minorHAnsi" w:hAnsiTheme="minorHAnsi" w:cstheme="minorHAnsi"/>
          <w:color w:val="000000"/>
          <w:lang w:eastAsia="pl-PL"/>
        </w:rPr>
        <w:t xml:space="preserve">. W procesie składania oferty, wniosku w tym przedmiotowych środków dowodowych na platformie, </w:t>
      </w:r>
      <w:r w:rsidRPr="00091DD3">
        <w:rPr>
          <w:rFonts w:asciiTheme="minorHAnsi" w:hAnsiTheme="minorHAnsi" w:cstheme="minorHAnsi"/>
          <w:b/>
          <w:bCs/>
          <w:color w:val="000000"/>
          <w:lang w:eastAsia="pl-PL"/>
        </w:rPr>
        <w:t>kwalifikowany podpis elektroniczny</w:t>
      </w:r>
      <w:r w:rsidRPr="00091DD3">
        <w:rPr>
          <w:rFonts w:asciiTheme="minorHAnsi" w:hAnsiTheme="minorHAnsi" w:cstheme="minorHAnsi"/>
          <w:color w:val="000000"/>
          <w:lang w:eastAsia="pl-PL"/>
        </w:rPr>
        <w:t xml:space="preserve"> lub </w:t>
      </w:r>
      <w:r w:rsidRPr="00091DD3">
        <w:rPr>
          <w:rFonts w:asciiTheme="minorHAnsi" w:hAnsiTheme="minorHAnsi" w:cstheme="minorHAnsi"/>
          <w:b/>
          <w:bCs/>
          <w:color w:val="000000"/>
          <w:lang w:eastAsia="pl-PL"/>
        </w:rPr>
        <w:t>podpis zaufany</w:t>
      </w:r>
      <w:r w:rsidRPr="00091DD3">
        <w:rPr>
          <w:rFonts w:asciiTheme="minorHAnsi" w:hAnsiTheme="minorHAnsi" w:cstheme="minorHAnsi"/>
          <w:color w:val="000000"/>
          <w:lang w:eastAsia="pl-PL"/>
        </w:rPr>
        <w:t xml:space="preserve"> lub </w:t>
      </w:r>
      <w:r w:rsidRPr="00091DD3">
        <w:rPr>
          <w:rFonts w:asciiTheme="minorHAnsi" w:hAnsiTheme="minorHAnsi" w:cstheme="minorHAnsi"/>
          <w:b/>
          <w:bCs/>
          <w:color w:val="000000"/>
          <w:lang w:eastAsia="pl-PL"/>
        </w:rPr>
        <w:t>podpis osobisty</w:t>
      </w:r>
      <w:r w:rsidRPr="00091DD3">
        <w:rPr>
          <w:rFonts w:asciiTheme="minorHAnsi" w:hAnsiTheme="minorHAnsi" w:cstheme="minorHAnsi"/>
          <w:color w:val="000000"/>
          <w:lang w:eastAsia="pl-PL"/>
        </w:rPr>
        <w:t xml:space="preserve"> Wykonawca składa bezpośrednio na dokumencie, który następnie przesyła do systemu.</w:t>
      </w:r>
    </w:p>
    <w:p w14:paraId="7EED24D3" w14:textId="71BF3EBB" w:rsidR="007214F7" w:rsidRPr="00091DD3" w:rsidRDefault="007214F7">
      <w:pPr>
        <w:numPr>
          <w:ilvl w:val="0"/>
          <w:numId w:val="44"/>
        </w:numPr>
        <w:suppressAutoHyphens w:val="0"/>
        <w:jc w:val="both"/>
        <w:textAlignment w:val="baseline"/>
        <w:rPr>
          <w:rFonts w:asciiTheme="minorHAnsi" w:hAnsiTheme="minorHAnsi" w:cstheme="minorHAnsi"/>
        </w:rPr>
      </w:pPr>
      <w:r w:rsidRPr="00091DD3">
        <w:rPr>
          <w:rFonts w:asciiTheme="minorHAnsi" w:hAnsiTheme="minorHAnsi" w:cstheme="minorHAnsi"/>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w:t>
      </w:r>
      <w:r w:rsidR="007973AF">
        <w:rPr>
          <w:rFonts w:asciiTheme="minorHAnsi" w:hAnsiTheme="minorHAnsi" w:cstheme="minorHAnsi"/>
          <w:color w:val="000000"/>
          <w:lang w:eastAsia="pl-PL"/>
        </w:rPr>
        <w:t xml:space="preserve"> </w:t>
      </w:r>
      <w:r w:rsidRPr="00091DD3">
        <w:rPr>
          <w:rFonts w:asciiTheme="minorHAnsi" w:hAnsiTheme="minorHAnsi" w:cstheme="minorHAnsi"/>
          <w:color w:val="000000"/>
          <w:lang w:eastAsia="pl-PL"/>
        </w:rPr>
        <w:t>upoważnioną/upoważnione. </w:t>
      </w:r>
    </w:p>
    <w:p w14:paraId="6AAABA7F" w14:textId="77777777" w:rsidR="007214F7" w:rsidRPr="00091DD3" w:rsidRDefault="007214F7">
      <w:pPr>
        <w:numPr>
          <w:ilvl w:val="0"/>
          <w:numId w:val="44"/>
        </w:numPr>
        <w:suppressAutoHyphens w:val="0"/>
        <w:jc w:val="both"/>
        <w:textAlignment w:val="baseline"/>
        <w:rPr>
          <w:rFonts w:asciiTheme="minorHAnsi" w:hAnsiTheme="minorHAnsi" w:cstheme="minorHAnsi"/>
        </w:rPr>
      </w:pPr>
      <w:r w:rsidRPr="00091DD3">
        <w:rPr>
          <w:rFonts w:asciiTheme="minorHAnsi" w:hAnsiTheme="minorHAnsi" w:cstheme="minorHAnsi"/>
          <w:color w:val="000000"/>
          <w:lang w:eastAsia="pl-PL"/>
        </w:rPr>
        <w:t>Oferta powinna być:</w:t>
      </w:r>
    </w:p>
    <w:p w14:paraId="32C1801E" w14:textId="77777777" w:rsidR="007214F7" w:rsidRPr="00091DD3" w:rsidRDefault="007214F7">
      <w:pPr>
        <w:numPr>
          <w:ilvl w:val="1"/>
          <w:numId w:val="54"/>
        </w:numPr>
        <w:tabs>
          <w:tab w:val="left" w:pos="851"/>
        </w:tabs>
        <w:suppressAutoHyphens w:val="0"/>
        <w:ind w:left="993" w:hanging="284"/>
        <w:jc w:val="both"/>
        <w:textAlignment w:val="baseline"/>
        <w:rPr>
          <w:rFonts w:asciiTheme="minorHAnsi" w:hAnsiTheme="minorHAnsi" w:cstheme="minorHAnsi"/>
        </w:rPr>
      </w:pPr>
      <w:r w:rsidRPr="00091DD3">
        <w:rPr>
          <w:rFonts w:asciiTheme="minorHAnsi" w:hAnsiTheme="minorHAnsi" w:cstheme="minorHAnsi"/>
          <w:color w:val="000000"/>
          <w:lang w:eastAsia="pl-PL"/>
        </w:rPr>
        <w:t>sporządzona na podstawie załączników niniejszej SWZ w języku polskim,</w:t>
      </w:r>
    </w:p>
    <w:p w14:paraId="445CBA8B" w14:textId="77777777" w:rsidR="007214F7" w:rsidRPr="00091DD3" w:rsidRDefault="007214F7">
      <w:pPr>
        <w:numPr>
          <w:ilvl w:val="1"/>
          <w:numId w:val="54"/>
        </w:numPr>
        <w:suppressAutoHyphens w:val="0"/>
        <w:ind w:left="993" w:hanging="284"/>
        <w:jc w:val="both"/>
        <w:textAlignment w:val="baseline"/>
        <w:rPr>
          <w:rFonts w:asciiTheme="minorHAnsi" w:hAnsiTheme="minorHAnsi" w:cstheme="minorHAnsi"/>
        </w:rPr>
      </w:pPr>
      <w:r w:rsidRPr="00091DD3">
        <w:rPr>
          <w:rFonts w:asciiTheme="minorHAnsi" w:hAnsiTheme="minorHAnsi" w:cstheme="minorHAnsi"/>
          <w:color w:val="000000"/>
          <w:lang w:eastAsia="pl-PL"/>
        </w:rPr>
        <w:t xml:space="preserve">złożona przy użyciu środków komunikacji elektronicznej tzn. za pośrednictwem </w:t>
      </w:r>
      <w:hyperlink r:id="rId9" w:history="1">
        <w:r w:rsidRPr="00091DD3">
          <w:rPr>
            <w:rStyle w:val="Hipercze"/>
            <w:rFonts w:asciiTheme="minorHAnsi" w:hAnsiTheme="minorHAnsi" w:cstheme="minorHAnsi"/>
            <w:color w:val="000000"/>
            <w:lang w:eastAsia="pl-PL"/>
          </w:rPr>
          <w:t>platformazakupowa.pl</w:t>
        </w:r>
      </w:hyperlink>
      <w:r w:rsidRPr="00091DD3">
        <w:rPr>
          <w:rFonts w:asciiTheme="minorHAnsi" w:hAnsiTheme="minorHAnsi" w:cstheme="minorHAnsi"/>
          <w:color w:val="000000"/>
          <w:lang w:eastAsia="pl-PL"/>
        </w:rPr>
        <w:t>,</w:t>
      </w:r>
    </w:p>
    <w:p w14:paraId="346D3074" w14:textId="77777777" w:rsidR="007214F7" w:rsidRPr="00091DD3" w:rsidRDefault="007214F7">
      <w:pPr>
        <w:numPr>
          <w:ilvl w:val="1"/>
          <w:numId w:val="54"/>
        </w:numPr>
        <w:suppressAutoHyphens w:val="0"/>
        <w:ind w:left="993" w:hanging="284"/>
        <w:jc w:val="both"/>
        <w:textAlignment w:val="baseline"/>
        <w:rPr>
          <w:rFonts w:asciiTheme="minorHAnsi" w:hAnsiTheme="minorHAnsi" w:cstheme="minorHAnsi"/>
        </w:rPr>
      </w:pPr>
      <w:r w:rsidRPr="00091DD3">
        <w:rPr>
          <w:rFonts w:asciiTheme="minorHAnsi" w:hAnsiTheme="minorHAnsi" w:cstheme="minorHAnsi"/>
          <w:color w:val="000000"/>
          <w:lang w:eastAsia="pl-PL"/>
        </w:rPr>
        <w:t>podpisana kwalifikowanym podpisem elektronicznym lub podpisem zaufanym lub podpisem osobistym przez osobę/osoby upoważnioną/upoważnione</w:t>
      </w:r>
    </w:p>
    <w:p w14:paraId="5BE89054" w14:textId="77777777" w:rsidR="007214F7" w:rsidRPr="00091DD3" w:rsidRDefault="007214F7">
      <w:pPr>
        <w:suppressAutoHyphens w:val="0"/>
        <w:rPr>
          <w:rFonts w:asciiTheme="minorHAnsi" w:hAnsiTheme="minorHAnsi" w:cstheme="minorHAnsi"/>
          <w:color w:val="000000"/>
          <w:lang w:eastAsia="pl-PL"/>
        </w:rPr>
      </w:pPr>
    </w:p>
    <w:p w14:paraId="03F5DD95" w14:textId="75D3650A" w:rsidR="007214F7" w:rsidRDefault="007214F7">
      <w:pPr>
        <w:numPr>
          <w:ilvl w:val="0"/>
          <w:numId w:val="54"/>
        </w:numPr>
        <w:suppressAutoHyphens w:val="0"/>
        <w:jc w:val="both"/>
        <w:textAlignment w:val="baseline"/>
      </w:pPr>
      <w:r>
        <w:rPr>
          <w:rFonts w:ascii="Calibri" w:hAnsi="Calibri" w:cs="Calibri"/>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Calibri" w:hAnsi="Calibri" w:cs="Calibri"/>
          <w:color w:val="000000"/>
          <w:lang w:eastAsia="pl-PL"/>
        </w:rPr>
        <w:t>eIDAS</w:t>
      </w:r>
      <w:proofErr w:type="spellEnd"/>
      <w:r>
        <w:rPr>
          <w:rFonts w:ascii="Calibri" w:hAnsi="Calibri" w:cs="Calibri"/>
          <w:color w:val="000000"/>
          <w:lang w:eastAsia="pl-PL"/>
        </w:rPr>
        <w:t>) (UE) nr 910/2014 - od 1 lipca 2016 roku”.</w:t>
      </w:r>
    </w:p>
    <w:p w14:paraId="0A42424C" w14:textId="77777777" w:rsidR="007214F7" w:rsidRDefault="007214F7">
      <w:pPr>
        <w:numPr>
          <w:ilvl w:val="0"/>
          <w:numId w:val="54"/>
        </w:numPr>
        <w:suppressAutoHyphens w:val="0"/>
        <w:jc w:val="both"/>
        <w:textAlignment w:val="baseline"/>
      </w:pPr>
      <w:r>
        <w:rPr>
          <w:rFonts w:ascii="Calibri" w:hAnsi="Calibri" w:cs="Calibri"/>
          <w:color w:val="000000"/>
          <w:lang w:eastAsia="pl-PL"/>
        </w:rPr>
        <w:t xml:space="preserve">W przypadku wykorzystania formatu podpisu </w:t>
      </w:r>
      <w:proofErr w:type="spellStart"/>
      <w:r>
        <w:rPr>
          <w:rFonts w:ascii="Calibri" w:hAnsi="Calibri" w:cs="Calibri"/>
          <w:color w:val="000000"/>
          <w:lang w:eastAsia="pl-PL"/>
        </w:rPr>
        <w:t>XAdES</w:t>
      </w:r>
      <w:proofErr w:type="spellEnd"/>
      <w:r>
        <w:rPr>
          <w:rFonts w:ascii="Calibri" w:hAnsi="Calibri" w:cs="Calibri"/>
          <w:color w:val="000000"/>
          <w:lang w:eastAsia="pl-PL"/>
        </w:rPr>
        <w:t xml:space="preserve"> zewnętrzny. Zamawiający wymaga dołączenia odpowiedniej ilości plików tj. podpisywanych plików z danymi oraz plików podpisu w formacie </w:t>
      </w:r>
      <w:proofErr w:type="spellStart"/>
      <w:r>
        <w:rPr>
          <w:rFonts w:ascii="Calibri" w:hAnsi="Calibri" w:cs="Calibri"/>
          <w:color w:val="000000"/>
          <w:lang w:eastAsia="pl-PL"/>
        </w:rPr>
        <w:t>XAdES</w:t>
      </w:r>
      <w:proofErr w:type="spellEnd"/>
      <w:r>
        <w:rPr>
          <w:rFonts w:ascii="Calibri" w:hAnsi="Calibri" w:cs="Calibri"/>
          <w:color w:val="000000"/>
          <w:lang w:eastAsia="pl-PL"/>
        </w:rPr>
        <w:t>.</w:t>
      </w:r>
    </w:p>
    <w:p w14:paraId="2AF614AF" w14:textId="77777777" w:rsidR="007214F7" w:rsidRDefault="007214F7">
      <w:pPr>
        <w:numPr>
          <w:ilvl w:val="0"/>
          <w:numId w:val="54"/>
        </w:numPr>
        <w:suppressAutoHyphens w:val="0"/>
        <w:jc w:val="both"/>
        <w:textAlignment w:val="baseline"/>
      </w:pPr>
      <w:r>
        <w:rPr>
          <w:rFonts w:ascii="Calibri" w:hAnsi="Calibri" w:cs="Calibri"/>
          <w:color w:val="00000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844475" w14:textId="77777777" w:rsidR="007214F7" w:rsidRDefault="007214F7">
      <w:pPr>
        <w:numPr>
          <w:ilvl w:val="0"/>
          <w:numId w:val="54"/>
        </w:numPr>
        <w:suppressAutoHyphens w:val="0"/>
        <w:jc w:val="both"/>
        <w:textAlignment w:val="baseline"/>
        <w:rPr>
          <w:rFonts w:ascii="Calibri" w:hAnsi="Calibri" w:cs="Calibri"/>
          <w:color w:val="000000"/>
          <w:lang w:eastAsia="pl-PL"/>
        </w:rPr>
      </w:pPr>
      <w:r>
        <w:rPr>
          <w:rFonts w:ascii="Calibri" w:hAnsi="Calibri" w:cs="Calibri"/>
          <w:color w:val="000000"/>
          <w:lang w:eastAsia="pl-PL"/>
        </w:rPr>
        <w:t xml:space="preserve">Wykonawca, za pośrednictwem </w:t>
      </w:r>
      <w:hyperlink r:id="rId10" w:history="1">
        <w:r>
          <w:rPr>
            <w:rStyle w:val="Hipercze"/>
            <w:rFonts w:ascii="Calibri" w:hAnsi="Calibri" w:cs="Calibri"/>
            <w:color w:val="000000"/>
            <w:lang w:eastAsia="pl-PL"/>
          </w:rPr>
          <w:t>platformazakupowa.pl</w:t>
        </w:r>
      </w:hyperlink>
      <w:r>
        <w:rPr>
          <w:rFonts w:ascii="Calibri" w:hAnsi="Calibri" w:cs="Calibri"/>
          <w:color w:val="000000"/>
          <w:lang w:eastAsia="pl-PL"/>
        </w:rPr>
        <w:t xml:space="preserve"> może przed upływem terminu do składania ofert zmienić lub wycofać ofertę. Sposób dokonywania zmiany lub wycofania oferty zamieszczono w instrukcji zamieszczonej na stronie internetowej pod adresem: </w:t>
      </w:r>
      <w:hyperlink r:id="rId11" w:history="1">
        <w:r>
          <w:rPr>
            <w:rStyle w:val="Hipercze"/>
            <w:rFonts w:ascii="Calibri" w:hAnsi="Calibri" w:cs="Calibri"/>
            <w:color w:val="000000"/>
            <w:lang w:eastAsia="pl-PL"/>
          </w:rPr>
          <w:t>https://platformazakupowa.pl/strona/45-instrukcje</w:t>
        </w:r>
      </w:hyperlink>
    </w:p>
    <w:p w14:paraId="16430FE7" w14:textId="77777777" w:rsidR="007214F7" w:rsidRDefault="007214F7">
      <w:pPr>
        <w:numPr>
          <w:ilvl w:val="0"/>
          <w:numId w:val="54"/>
        </w:numPr>
        <w:suppressAutoHyphens w:val="0"/>
        <w:jc w:val="both"/>
      </w:pPr>
      <w:r>
        <w:rPr>
          <w:rFonts w:ascii="Calibri" w:hAnsi="Calibri" w:cs="Calibri"/>
          <w:color w:val="000000"/>
          <w:lang w:eastAsia="pl-PL"/>
        </w:rPr>
        <w:t>Każdy z wykonawców może złożyć tylko jedną ofertę. Złożenie większej liczby ofert lub oferty zawierającej propozycje wariantowe spowoduje podlegać będzie odrzuceniu.</w:t>
      </w:r>
    </w:p>
    <w:p w14:paraId="25C5CAC4" w14:textId="77777777" w:rsidR="007214F7" w:rsidRDefault="007214F7">
      <w:pPr>
        <w:numPr>
          <w:ilvl w:val="0"/>
          <w:numId w:val="54"/>
        </w:numPr>
        <w:suppressAutoHyphens w:val="0"/>
        <w:jc w:val="both"/>
      </w:pPr>
      <w:r>
        <w:rPr>
          <w:rFonts w:ascii="Calibri" w:hAnsi="Calibri" w:cs="Calibri"/>
          <w:color w:val="000000"/>
          <w:lang w:eastAsia="pl-PL"/>
        </w:rPr>
        <w:t>Ceny oferty muszą zawierać wszystkie koszty, jakie musi ponieść wykonawca, aby zrealizować zamówienie z najwyższą starannością oraz ewentualne rabaty.</w:t>
      </w:r>
    </w:p>
    <w:p w14:paraId="30007D5F" w14:textId="77777777" w:rsidR="007214F7" w:rsidRDefault="007214F7">
      <w:pPr>
        <w:numPr>
          <w:ilvl w:val="0"/>
          <w:numId w:val="54"/>
        </w:numPr>
        <w:suppressAutoHyphens w:val="0"/>
        <w:jc w:val="both"/>
      </w:pPr>
      <w:r>
        <w:rPr>
          <w:rFonts w:ascii="Calibri" w:hAnsi="Calibri" w:cs="Calibri"/>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DD679E2" w14:textId="77777777" w:rsidR="007214F7" w:rsidRDefault="007214F7">
      <w:pPr>
        <w:numPr>
          <w:ilvl w:val="0"/>
          <w:numId w:val="54"/>
        </w:numPr>
        <w:suppressAutoHyphens w:val="0"/>
        <w:jc w:val="both"/>
      </w:pPr>
      <w:r>
        <w:rPr>
          <w:rFonts w:ascii="Calibri" w:hAnsi="Calibri" w:cs="Calibri"/>
          <w:color w:val="000000"/>
          <w:lang w:eastAsia="pl-PL"/>
        </w:rPr>
        <w:t xml:space="preserve">Zgodnie z definicją dokumentu elektronicznego z art. 3 ustęp 2 Ustawy o informatyzacji działalności podmiotów realizujących zadania publiczne, opatrzenie pliku zawierającego </w:t>
      </w:r>
      <w:r>
        <w:rPr>
          <w:rFonts w:ascii="Calibri" w:hAnsi="Calibri" w:cs="Calibri"/>
          <w:color w:val="000000"/>
          <w:lang w:eastAsia="pl-PL"/>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80E9ACF" w14:textId="70BC4E3F" w:rsidR="007214F7" w:rsidRDefault="007214F7">
      <w:pPr>
        <w:numPr>
          <w:ilvl w:val="0"/>
          <w:numId w:val="54"/>
        </w:numPr>
        <w:suppressAutoHyphens w:val="0"/>
        <w:jc w:val="both"/>
      </w:pPr>
      <w:r>
        <w:rPr>
          <w:rFonts w:ascii="Calibri" w:hAnsi="Calibri" w:cs="Calibri"/>
          <w:color w:val="000000"/>
          <w:lang w:eastAsia="pl-PL"/>
        </w:rPr>
        <w:t>Maksymalny rozmiar jednego pliku przesyłanego za pośrednictwem dedykowanych</w:t>
      </w:r>
      <w:r w:rsidR="007973AF">
        <w:rPr>
          <w:rFonts w:ascii="Calibri" w:hAnsi="Calibri" w:cs="Calibri"/>
          <w:color w:val="000000"/>
          <w:lang w:eastAsia="pl-PL"/>
        </w:rPr>
        <w:t xml:space="preserve"> </w:t>
      </w:r>
      <w:r>
        <w:rPr>
          <w:rFonts w:ascii="Calibri" w:hAnsi="Calibri" w:cs="Calibri"/>
          <w:color w:val="000000"/>
          <w:lang w:eastAsia="pl-PL"/>
        </w:rPr>
        <w:t>formularzy do: złożenia, zmiany, wycofania oferty wynosi 150 MB natomiast przy komunikacji wielkość pliku to maksymalnie 500 MB.</w:t>
      </w:r>
    </w:p>
    <w:p w14:paraId="7355CA84" w14:textId="77777777" w:rsidR="007214F7" w:rsidRDefault="007214F7">
      <w:pPr>
        <w:suppressAutoHyphens w:val="0"/>
        <w:ind w:left="720"/>
        <w:jc w:val="both"/>
        <w:rPr>
          <w:rFonts w:ascii="Calibri" w:hAnsi="Calibri" w:cs="Calibri"/>
          <w:color w:val="000000"/>
          <w:lang w:eastAsia="pl-PL"/>
        </w:rPr>
      </w:pPr>
    </w:p>
    <w:p w14:paraId="3D47298E" w14:textId="65BB5796" w:rsidR="007214F7" w:rsidRDefault="007214F7">
      <w:pPr>
        <w:pStyle w:val="temp"/>
        <w:ind w:left="284" w:hanging="568"/>
      </w:pPr>
      <w:r w:rsidRPr="007531E2">
        <w:rPr>
          <w:rFonts w:ascii="Calibri" w:hAnsi="Calibri" w:cs="Calibri"/>
          <w:color w:val="000000"/>
          <w:sz w:val="24"/>
          <w:szCs w:val="24"/>
          <w:u w:val="none"/>
        </w:rPr>
        <w:t>XI</w:t>
      </w:r>
      <w:r w:rsidRPr="007531E2">
        <w:rPr>
          <w:rFonts w:ascii="Calibri" w:hAnsi="Calibri" w:cs="Calibri"/>
          <w:color w:val="000000"/>
          <w:sz w:val="24"/>
          <w:szCs w:val="24"/>
          <w:u w:val="none"/>
          <w:lang w:val="pl-PL"/>
        </w:rPr>
        <w:t>II</w:t>
      </w:r>
      <w:r w:rsidRPr="007531E2">
        <w:rPr>
          <w:rFonts w:ascii="Calibri" w:hAnsi="Calibri" w:cs="Calibri"/>
          <w:color w:val="000000"/>
          <w:sz w:val="24"/>
          <w:szCs w:val="24"/>
          <w:u w:val="none"/>
        </w:rPr>
        <w:t>.</w:t>
      </w:r>
      <w:r>
        <w:rPr>
          <w:rFonts w:ascii="Calibri" w:hAnsi="Calibri" w:cs="Calibri"/>
          <w:color w:val="000000"/>
          <w:sz w:val="24"/>
          <w:szCs w:val="24"/>
        </w:rPr>
        <w:t xml:space="preserve"> I</w:t>
      </w:r>
      <w:r>
        <w:rPr>
          <w:rFonts w:ascii="Calibri" w:hAnsi="Calibri" w:cs="Calibri"/>
          <w:color w:val="000000"/>
          <w:sz w:val="24"/>
          <w:szCs w:val="24"/>
          <w:lang w:val="pl-PL"/>
        </w:rPr>
        <w:t>nformacje o środkach komunikacji elektronicznej, przy użyciu których Zamawiający będzie komunikował się z Wykonawcami, informacje o wymaganiach technicznych i organizacyjnych sporządzania, wysyłania i odbierania korespondencji elektronicznej.</w:t>
      </w:r>
    </w:p>
    <w:p w14:paraId="6E12134F" w14:textId="77777777" w:rsidR="007214F7" w:rsidRDefault="007214F7">
      <w:pPr>
        <w:pStyle w:val="pkt"/>
        <w:ind w:left="540" w:firstLine="0"/>
        <w:rPr>
          <w:rFonts w:ascii="Calibri" w:hAnsi="Calibri" w:cs="Calibri"/>
          <w:b/>
          <w:color w:val="000000"/>
          <w:sz w:val="24"/>
          <w:szCs w:val="24"/>
          <w:u w:val="single"/>
        </w:rPr>
      </w:pPr>
    </w:p>
    <w:p w14:paraId="467BBF07" w14:textId="77777777" w:rsidR="007214F7" w:rsidRDefault="007214F7">
      <w:pPr>
        <w:pStyle w:val="pkt"/>
        <w:ind w:left="340" w:hanging="624"/>
      </w:pPr>
      <w:r w:rsidRPr="007531E2">
        <w:rPr>
          <w:rFonts w:ascii="Calibri" w:hAnsi="Calibri" w:cs="Calibri"/>
          <w:b/>
          <w:bCs/>
          <w:color w:val="000000"/>
          <w:sz w:val="24"/>
          <w:szCs w:val="24"/>
        </w:rPr>
        <w:t>XIII.I.</w:t>
      </w:r>
      <w:r>
        <w:rPr>
          <w:rFonts w:ascii="Calibri" w:hAnsi="Calibri" w:cs="Calibri"/>
          <w:b/>
          <w:bCs/>
          <w:color w:val="000000"/>
          <w:sz w:val="24"/>
          <w:szCs w:val="24"/>
          <w:u w:val="single"/>
        </w:rPr>
        <w:t xml:space="preserve"> Informacje Ogólne</w:t>
      </w:r>
    </w:p>
    <w:p w14:paraId="145C36CE" w14:textId="77777777" w:rsidR="007214F7" w:rsidRDefault="007214F7">
      <w:pPr>
        <w:pStyle w:val="pkt"/>
        <w:ind w:left="340" w:firstLine="0"/>
        <w:rPr>
          <w:rFonts w:ascii="Calibri" w:hAnsi="Calibri" w:cs="Calibri"/>
          <w:b/>
          <w:bCs/>
          <w:color w:val="000000"/>
          <w:sz w:val="24"/>
          <w:szCs w:val="24"/>
          <w:u w:val="single"/>
        </w:rPr>
      </w:pPr>
    </w:p>
    <w:p w14:paraId="30AF2659" w14:textId="77777777" w:rsidR="007214F7" w:rsidRDefault="007214F7">
      <w:pPr>
        <w:numPr>
          <w:ilvl w:val="0"/>
          <w:numId w:val="27"/>
        </w:numPr>
        <w:suppressAutoHyphens w:val="0"/>
        <w:jc w:val="both"/>
        <w:textAlignment w:val="baseline"/>
      </w:pPr>
      <w:r>
        <w:rPr>
          <w:rFonts w:ascii="Calibri" w:hAnsi="Calibri" w:cs="Calibri"/>
          <w:color w:val="000000"/>
          <w:lang w:eastAsia="pl-PL"/>
        </w:rPr>
        <w:t xml:space="preserve">Osobą uprawnioną do kontaktu z Wykonawcami jest: </w:t>
      </w:r>
    </w:p>
    <w:p w14:paraId="4A5EEFEF" w14:textId="77777777" w:rsidR="007214F7" w:rsidRDefault="007214F7">
      <w:pPr>
        <w:ind w:left="360"/>
        <w:jc w:val="both"/>
      </w:pPr>
      <w:r>
        <w:rPr>
          <w:rFonts w:ascii="Calibri" w:hAnsi="Calibri" w:cs="Calibri"/>
          <w:b/>
          <w:color w:val="000000"/>
        </w:rPr>
        <w:t xml:space="preserve">Bożena </w:t>
      </w:r>
      <w:proofErr w:type="spellStart"/>
      <w:r>
        <w:rPr>
          <w:rFonts w:ascii="Calibri" w:hAnsi="Calibri" w:cs="Calibri"/>
          <w:b/>
          <w:color w:val="000000"/>
        </w:rPr>
        <w:t>Gęsikowska</w:t>
      </w:r>
      <w:proofErr w:type="spellEnd"/>
      <w:r>
        <w:rPr>
          <w:rFonts w:ascii="Calibri" w:hAnsi="Calibri" w:cs="Calibri"/>
          <w:color w:val="000000"/>
        </w:rPr>
        <w:t xml:space="preserve"> – Kierownik Kuchni i Stołówki Zespołu Opieki Zdrowotnej we Włoszczowie -Szpitala Powiatowego im. Jana Pawła II, tel. 41/ 38 83 727 fax 41/38 83 858 informacje dotyczące postępowania udzielane są od pn. do pt. w godzinach 9:00 – 14:00.</w:t>
      </w:r>
    </w:p>
    <w:p w14:paraId="3727883B" w14:textId="715AF07A" w:rsidR="007214F7" w:rsidRDefault="001F516E">
      <w:pPr>
        <w:ind w:left="360"/>
        <w:jc w:val="both"/>
      </w:pPr>
      <w:r>
        <w:rPr>
          <w:rFonts w:ascii="Calibri" w:hAnsi="Calibri" w:cs="Calibri"/>
          <w:b/>
          <w:color w:val="000000"/>
        </w:rPr>
        <w:t>Joanna Szwarc</w:t>
      </w:r>
      <w:r w:rsidR="007214F7">
        <w:rPr>
          <w:rFonts w:ascii="Calibri" w:hAnsi="Calibri" w:cs="Calibri"/>
          <w:b/>
          <w:color w:val="000000"/>
        </w:rPr>
        <w:t xml:space="preserve"> / </w:t>
      </w:r>
      <w:r w:rsidR="00487C04">
        <w:rPr>
          <w:rFonts w:ascii="Calibri" w:hAnsi="Calibri" w:cs="Calibri"/>
          <w:b/>
          <w:color w:val="000000"/>
        </w:rPr>
        <w:t>Agnieszka Bukowska</w:t>
      </w:r>
      <w:r w:rsidR="007214F7">
        <w:rPr>
          <w:rFonts w:ascii="Calibri" w:hAnsi="Calibri" w:cs="Calibri"/>
          <w:b/>
          <w:color w:val="000000"/>
        </w:rPr>
        <w:t xml:space="preserve"> </w:t>
      </w:r>
      <w:r w:rsidR="007214F7">
        <w:rPr>
          <w:rFonts w:ascii="Calibri" w:hAnsi="Calibri" w:cs="Calibri"/>
          <w:color w:val="000000"/>
        </w:rPr>
        <w:t xml:space="preserve">– Dział Obsługi Administracyjno-Technicznej w sprawach proceduralnych tel. 41 3883837 informacje dotyczące postępowania udzielane są od pn. do pt. w godzinach 9:00 – 14:00 e-mail: </w:t>
      </w:r>
      <w:hyperlink r:id="rId12" w:history="1">
        <w:r w:rsidR="007214F7">
          <w:rPr>
            <w:rStyle w:val="Hipercze"/>
            <w:rFonts w:ascii="Calibri" w:eastAsia="Univers-PL" w:hAnsi="Calibri" w:cs="Calibri"/>
            <w:color w:val="000000"/>
          </w:rPr>
          <w:t>zaopatrzenie@zozwloszczowa.pl</w:t>
        </w:r>
      </w:hyperlink>
      <w:r w:rsidR="007214F7">
        <w:rPr>
          <w:rStyle w:val="Hipercze1"/>
          <w:rFonts w:ascii="Calibri" w:eastAsia="Univers-PL" w:hAnsi="Calibri" w:cs="Calibri"/>
          <w:color w:val="000000"/>
          <w:u w:val="none"/>
        </w:rPr>
        <w:t>.</w:t>
      </w:r>
    </w:p>
    <w:p w14:paraId="02A20233" w14:textId="77777777" w:rsidR="007214F7" w:rsidRDefault="007214F7">
      <w:pPr>
        <w:numPr>
          <w:ilvl w:val="0"/>
          <w:numId w:val="27"/>
        </w:numPr>
        <w:suppressAutoHyphens w:val="0"/>
        <w:jc w:val="both"/>
        <w:textAlignment w:val="baseline"/>
        <w:rPr>
          <w:rFonts w:ascii="Calibri" w:hAnsi="Calibri" w:cs="Calibri"/>
          <w:color w:val="000000"/>
          <w:lang w:eastAsia="pl-PL"/>
        </w:rPr>
      </w:pPr>
      <w:r>
        <w:rPr>
          <w:rFonts w:ascii="Calibri" w:hAnsi="Calibri" w:cs="Calibri"/>
          <w:color w:val="000000"/>
          <w:lang w:eastAsia="pl-PL"/>
        </w:rPr>
        <w:t xml:space="preserve">Postępowanie prowadzone jest w języku polskim w formie elektronicznej za pośrednictwem </w:t>
      </w:r>
      <w:hyperlink r:id="rId13" w:history="1">
        <w:r>
          <w:rPr>
            <w:rStyle w:val="Hipercze"/>
            <w:rFonts w:ascii="Calibri" w:hAnsi="Calibri" w:cs="Calibri"/>
            <w:color w:val="000000"/>
            <w:lang w:eastAsia="pl-PL"/>
          </w:rPr>
          <w:t>platformazakupowa.pl</w:t>
        </w:r>
      </w:hyperlink>
      <w:r>
        <w:rPr>
          <w:rFonts w:ascii="Calibri" w:hAnsi="Calibri" w:cs="Calibri"/>
          <w:color w:val="000000"/>
          <w:lang w:eastAsia="pl-PL"/>
        </w:rPr>
        <w:t xml:space="preserve"> pod adresem: </w:t>
      </w:r>
      <w:hyperlink r:id="rId14" w:history="1">
        <w:r>
          <w:rPr>
            <w:rStyle w:val="Hipercze"/>
            <w:rFonts w:ascii="Calibri" w:hAnsi="Calibri" w:cs="Calibri"/>
            <w:color w:val="000000"/>
            <w:lang w:eastAsia="pl-PL"/>
          </w:rPr>
          <w:t>https://platformazakupowa.pl/pn/zoz_wloszczowa</w:t>
        </w:r>
      </w:hyperlink>
    </w:p>
    <w:p w14:paraId="1C3B0BF0" w14:textId="77777777" w:rsidR="007214F7" w:rsidRDefault="007214F7">
      <w:pPr>
        <w:numPr>
          <w:ilvl w:val="0"/>
          <w:numId w:val="27"/>
        </w:numPr>
        <w:suppressAutoHyphens w:val="0"/>
        <w:jc w:val="both"/>
        <w:textAlignment w:val="baseline"/>
      </w:pPr>
      <w:r>
        <w:rPr>
          <w:rFonts w:ascii="Calibri" w:hAnsi="Calibri" w:cs="Calibri"/>
          <w:color w:val="000000"/>
          <w:lang w:eastAsia="pl-PL"/>
        </w:rPr>
        <w:t xml:space="preserve">W celu skrócenia czasu udzielenia odpowiedzi na pytania komunikacja między zamawiającym </w:t>
      </w:r>
      <w:r>
        <w:rPr>
          <w:rFonts w:ascii="Calibri" w:hAnsi="Calibri" w:cs="Calibri"/>
          <w:color w:val="000000"/>
          <w:lang w:eastAsia="pl-PL"/>
        </w:rPr>
        <w:br/>
        <w:t>a wykonawcami w zakresie:</w:t>
      </w:r>
    </w:p>
    <w:p w14:paraId="2045AC84" w14:textId="77777777" w:rsidR="007214F7" w:rsidRDefault="007214F7">
      <w:pPr>
        <w:numPr>
          <w:ilvl w:val="1"/>
          <w:numId w:val="27"/>
        </w:numPr>
        <w:suppressAutoHyphens w:val="0"/>
        <w:ind w:left="851" w:hanging="425"/>
        <w:jc w:val="both"/>
      </w:pPr>
      <w:r>
        <w:rPr>
          <w:rFonts w:ascii="Calibri" w:hAnsi="Calibri" w:cs="Calibri"/>
          <w:color w:val="000000"/>
          <w:shd w:val="clear" w:color="auto" w:fill="FFFFFF"/>
          <w:lang w:eastAsia="pl-PL"/>
        </w:rPr>
        <w:t>przesyłania Zamawiającemu pytań do treści SWZ;</w:t>
      </w:r>
    </w:p>
    <w:p w14:paraId="2BF80285" w14:textId="77777777" w:rsidR="007214F7" w:rsidRDefault="007214F7">
      <w:pPr>
        <w:numPr>
          <w:ilvl w:val="1"/>
          <w:numId w:val="27"/>
        </w:numPr>
        <w:suppressAutoHyphens w:val="0"/>
        <w:ind w:left="709" w:hanging="283"/>
        <w:jc w:val="both"/>
      </w:pPr>
      <w:r>
        <w:rPr>
          <w:rFonts w:ascii="Calibri" w:hAnsi="Calibri" w:cs="Calibri"/>
          <w:color w:val="000000"/>
          <w:shd w:val="clear" w:color="auto" w:fill="FFFFFF"/>
          <w:lang w:eastAsia="pl-PL"/>
        </w:rPr>
        <w:t>przesyłania odpowiedzi na wezwanie Zamawiającego do złożenia podmiotowych środków dowodowych;</w:t>
      </w:r>
    </w:p>
    <w:p w14:paraId="6485757E" w14:textId="77777777" w:rsidR="007214F7" w:rsidRDefault="007214F7">
      <w:pPr>
        <w:numPr>
          <w:ilvl w:val="1"/>
          <w:numId w:val="27"/>
        </w:numPr>
        <w:suppressAutoHyphens w:val="0"/>
        <w:ind w:left="709" w:hanging="283"/>
        <w:jc w:val="both"/>
      </w:pPr>
      <w:r>
        <w:rPr>
          <w:rFonts w:ascii="Calibri" w:hAnsi="Calibri" w:cs="Calibri"/>
          <w:color w:val="000000"/>
          <w:shd w:val="clear" w:color="auto" w:fill="FFFFFF"/>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6EF9400E" w14:textId="77777777" w:rsidR="007214F7" w:rsidRDefault="007214F7">
      <w:pPr>
        <w:numPr>
          <w:ilvl w:val="1"/>
          <w:numId w:val="27"/>
        </w:numPr>
        <w:suppressAutoHyphens w:val="0"/>
        <w:ind w:left="709" w:hanging="283"/>
        <w:jc w:val="both"/>
      </w:pPr>
      <w:r>
        <w:rPr>
          <w:rFonts w:ascii="Calibri" w:hAnsi="Calibri" w:cs="Calibri"/>
          <w:color w:val="000000"/>
          <w:shd w:val="clear" w:color="auto" w:fill="FFFFFF"/>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B1B5EC1" w14:textId="77777777" w:rsidR="007214F7" w:rsidRDefault="007214F7">
      <w:pPr>
        <w:numPr>
          <w:ilvl w:val="1"/>
          <w:numId w:val="27"/>
        </w:numPr>
        <w:suppressAutoHyphens w:val="0"/>
        <w:ind w:left="709" w:hanging="283"/>
        <w:jc w:val="both"/>
      </w:pPr>
      <w:r>
        <w:rPr>
          <w:rFonts w:ascii="Calibri" w:hAnsi="Calibri" w:cs="Calibri"/>
          <w:color w:val="000000"/>
          <w:shd w:val="clear" w:color="auto" w:fill="FFFFFF"/>
          <w:lang w:eastAsia="pl-PL"/>
        </w:rPr>
        <w:t>przesyłania odpowiedzi na wezwanie Zamawiającego do złożenia wyjaśnień dot. treści przedmiotowych środków dowodowych;</w:t>
      </w:r>
    </w:p>
    <w:p w14:paraId="140F141E" w14:textId="77777777" w:rsidR="007214F7" w:rsidRDefault="007214F7">
      <w:pPr>
        <w:numPr>
          <w:ilvl w:val="1"/>
          <w:numId w:val="27"/>
        </w:numPr>
        <w:suppressAutoHyphens w:val="0"/>
        <w:ind w:left="709" w:hanging="283"/>
        <w:jc w:val="both"/>
      </w:pPr>
      <w:r>
        <w:rPr>
          <w:rFonts w:ascii="Calibri" w:hAnsi="Calibri" w:cs="Calibri"/>
          <w:color w:val="000000"/>
          <w:shd w:val="clear" w:color="auto" w:fill="FFFFFF"/>
          <w:lang w:eastAsia="pl-PL"/>
        </w:rPr>
        <w:t>przesłania odpowiedzi na inne wezwania Zamawiającego wynikające z ustawy - Prawo zamówień publicznych;</w:t>
      </w:r>
    </w:p>
    <w:p w14:paraId="21837C12" w14:textId="77777777" w:rsidR="007214F7" w:rsidRDefault="007214F7">
      <w:pPr>
        <w:numPr>
          <w:ilvl w:val="1"/>
          <w:numId w:val="27"/>
        </w:numPr>
        <w:suppressAutoHyphens w:val="0"/>
        <w:ind w:left="709" w:hanging="283"/>
        <w:jc w:val="both"/>
      </w:pPr>
      <w:r>
        <w:rPr>
          <w:rFonts w:ascii="Calibri" w:hAnsi="Calibri" w:cs="Calibri"/>
          <w:color w:val="000000"/>
          <w:shd w:val="clear" w:color="auto" w:fill="FFFFFF"/>
          <w:lang w:eastAsia="pl-PL"/>
        </w:rPr>
        <w:t>przesyłania wniosków, informacji, oświadczeń Wykonawcy;</w:t>
      </w:r>
    </w:p>
    <w:p w14:paraId="4C3B88B8" w14:textId="77777777" w:rsidR="007214F7" w:rsidRDefault="007214F7">
      <w:pPr>
        <w:numPr>
          <w:ilvl w:val="1"/>
          <w:numId w:val="27"/>
        </w:numPr>
        <w:suppressAutoHyphens w:val="0"/>
        <w:ind w:left="709" w:hanging="283"/>
        <w:jc w:val="both"/>
      </w:pPr>
      <w:r>
        <w:rPr>
          <w:rFonts w:ascii="Calibri" w:hAnsi="Calibri" w:cs="Calibri"/>
          <w:color w:val="000000"/>
          <w:shd w:val="clear" w:color="auto" w:fill="FFFFFF"/>
          <w:lang w:eastAsia="pl-PL"/>
        </w:rPr>
        <w:t>przesyłania odwołania/inne</w:t>
      </w:r>
    </w:p>
    <w:p w14:paraId="22F8CDF1" w14:textId="77777777" w:rsidR="007214F7" w:rsidRDefault="007214F7">
      <w:pPr>
        <w:suppressAutoHyphens w:val="0"/>
        <w:ind w:left="720"/>
        <w:jc w:val="both"/>
      </w:pPr>
      <w:r>
        <w:rPr>
          <w:rFonts w:ascii="Calibri" w:hAnsi="Calibri" w:cs="Calibri"/>
          <w:color w:val="000000"/>
          <w:lang w:eastAsia="pl-PL"/>
        </w:rPr>
        <w:t xml:space="preserve">- odbywa się za pośrednictwem </w:t>
      </w:r>
      <w:hyperlink r:id="rId15" w:history="1">
        <w:r>
          <w:rPr>
            <w:rStyle w:val="Hipercze"/>
            <w:rFonts w:ascii="Calibri" w:hAnsi="Calibri" w:cs="Calibri"/>
            <w:color w:val="000000"/>
            <w:lang w:eastAsia="pl-PL"/>
          </w:rPr>
          <w:t>platformazakupowa.pl</w:t>
        </w:r>
      </w:hyperlink>
      <w:r>
        <w:rPr>
          <w:rFonts w:ascii="Calibri" w:hAnsi="Calibri" w:cs="Calibri"/>
          <w:color w:val="000000"/>
          <w:lang w:eastAsia="pl-PL"/>
        </w:rPr>
        <w:t xml:space="preserve"> i formularza „Wyślij wiadomość do zamawiającego”. </w:t>
      </w:r>
    </w:p>
    <w:p w14:paraId="3E015AE3" w14:textId="77777777" w:rsidR="007214F7" w:rsidRDefault="007214F7">
      <w:pPr>
        <w:numPr>
          <w:ilvl w:val="0"/>
          <w:numId w:val="27"/>
        </w:numPr>
        <w:suppressAutoHyphens w:val="0"/>
        <w:jc w:val="both"/>
      </w:pPr>
      <w:r>
        <w:rPr>
          <w:rFonts w:ascii="Calibri" w:hAnsi="Calibri" w:cs="Calibri"/>
          <w:color w:val="000000"/>
          <w:lang w:eastAsia="pl-PL"/>
        </w:rPr>
        <w:t xml:space="preserve">Za datę przekazania (wpływu) oświadczeń, wniosków, zawiadomień oraz informacji przyjmuje się datę ich przesłania za pośrednictwem </w:t>
      </w:r>
      <w:hyperlink r:id="rId16" w:history="1">
        <w:r>
          <w:rPr>
            <w:rStyle w:val="Hipercze"/>
            <w:rFonts w:ascii="Calibri" w:hAnsi="Calibri" w:cs="Calibri"/>
            <w:color w:val="000000"/>
            <w:lang w:eastAsia="pl-PL"/>
          </w:rPr>
          <w:t>platformazakupowa.pl</w:t>
        </w:r>
      </w:hyperlink>
      <w:r>
        <w:rPr>
          <w:rFonts w:ascii="Calibri" w:hAnsi="Calibri" w:cs="Calibri"/>
          <w:color w:val="000000"/>
          <w:lang w:eastAsia="pl-PL"/>
        </w:rPr>
        <w:t xml:space="preserve"> poprzez kliknięcie przycisku „Wyślij wiadomość do zamawiającego” po których pojawi się komunikat, że wiadomość została wysłana do zamawiającego.</w:t>
      </w:r>
    </w:p>
    <w:p w14:paraId="5508831E" w14:textId="1EFEB763" w:rsidR="007214F7" w:rsidRDefault="007214F7">
      <w:pPr>
        <w:numPr>
          <w:ilvl w:val="0"/>
          <w:numId w:val="27"/>
        </w:numPr>
        <w:suppressAutoHyphens w:val="0"/>
        <w:jc w:val="both"/>
      </w:pPr>
      <w:r>
        <w:rPr>
          <w:rFonts w:ascii="Calibri" w:hAnsi="Calibri" w:cs="Calibri"/>
          <w:color w:val="000000"/>
          <w:lang w:eastAsia="pl-PL"/>
        </w:rPr>
        <w:t xml:space="preserve">Zamawiający będzie przekazywał wykonawcom informacje w formie elektronicznej za pośrednictwem </w:t>
      </w:r>
      <w:hyperlink r:id="rId17" w:history="1">
        <w:r>
          <w:rPr>
            <w:rStyle w:val="Hipercze"/>
            <w:rFonts w:ascii="Calibri" w:hAnsi="Calibri" w:cs="Calibri"/>
            <w:color w:val="000000"/>
            <w:lang w:eastAsia="pl-PL"/>
          </w:rPr>
          <w:t>platformazakupowa.pl</w:t>
        </w:r>
      </w:hyperlink>
      <w:r>
        <w:rPr>
          <w:rFonts w:ascii="Calibri" w:hAnsi="Calibri" w:cs="Calibri"/>
          <w:color w:val="000000"/>
          <w:lang w:eastAsia="pl-PL"/>
        </w:rPr>
        <w:t xml:space="preserve">. Informacje dotyczące odpowiedzi na pytania, zmiany </w:t>
      </w:r>
      <w:r>
        <w:rPr>
          <w:rFonts w:ascii="Calibri" w:hAnsi="Calibri" w:cs="Calibri"/>
          <w:color w:val="000000"/>
          <w:lang w:eastAsia="pl-PL"/>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Pr>
            <w:rStyle w:val="Hipercze"/>
            <w:rFonts w:ascii="Calibri" w:hAnsi="Calibri" w:cs="Calibri"/>
            <w:color w:val="000000"/>
            <w:lang w:eastAsia="pl-PL"/>
          </w:rPr>
          <w:t>platformazakupowa.pl</w:t>
        </w:r>
      </w:hyperlink>
      <w:r>
        <w:rPr>
          <w:rFonts w:ascii="Calibri" w:hAnsi="Calibri" w:cs="Calibri"/>
          <w:color w:val="000000"/>
          <w:lang w:eastAsia="pl-PL"/>
        </w:rPr>
        <w:t xml:space="preserve"> do konkretnego wykonawcy.</w:t>
      </w:r>
    </w:p>
    <w:p w14:paraId="429AE8C5" w14:textId="50D69101" w:rsidR="007214F7" w:rsidRDefault="007214F7">
      <w:pPr>
        <w:numPr>
          <w:ilvl w:val="0"/>
          <w:numId w:val="27"/>
        </w:numPr>
        <w:suppressAutoHyphens w:val="0"/>
        <w:jc w:val="both"/>
      </w:pPr>
      <w:r>
        <w:rPr>
          <w:rFonts w:ascii="Calibri" w:hAnsi="Calibri" w:cs="Calibri"/>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E0A35C" w14:textId="77777777" w:rsidR="007214F7" w:rsidRDefault="007214F7">
      <w:pPr>
        <w:numPr>
          <w:ilvl w:val="0"/>
          <w:numId w:val="27"/>
        </w:numPr>
        <w:suppressAutoHyphens w:val="0"/>
        <w:jc w:val="both"/>
      </w:pPr>
      <w:r>
        <w:rPr>
          <w:rFonts w:ascii="Calibri" w:hAnsi="Calibri" w:cs="Calibri"/>
          <w:color w:val="000000"/>
          <w:lang w:eastAsia="pl-PL"/>
        </w:rPr>
        <w:t xml:space="preserve">Zamawiający, zgodnie z Rozporządzeniem </w:t>
      </w:r>
      <w:r>
        <w:rPr>
          <w:rFonts w:ascii="Calibri" w:hAnsi="Calibri" w:cs="Calibri"/>
          <w:color w:val="000000"/>
          <w:shd w:val="clear" w:color="auto" w:fill="F8F9FA"/>
          <w:lang w:eastAsia="pl-PL"/>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ascii="Calibri" w:hAnsi="Calibri" w:cs="Calibri"/>
          <w:color w:val="000000"/>
          <w:lang w:eastAsia="pl-PL"/>
        </w:rPr>
        <w:t xml:space="preserve">, określa niezbędne wymagania sprzętowo - aplikacyjne umożliwiające pracę na </w:t>
      </w:r>
      <w:hyperlink r:id="rId19" w:history="1">
        <w:r>
          <w:rPr>
            <w:rStyle w:val="Hipercze"/>
            <w:rFonts w:ascii="Calibri" w:hAnsi="Calibri" w:cs="Calibri"/>
            <w:color w:val="000000"/>
            <w:lang w:eastAsia="pl-PL"/>
          </w:rPr>
          <w:t>platformazakupowa.pl</w:t>
        </w:r>
      </w:hyperlink>
      <w:r>
        <w:rPr>
          <w:rFonts w:ascii="Calibri" w:hAnsi="Calibri" w:cs="Calibri"/>
          <w:color w:val="000000"/>
          <w:lang w:eastAsia="pl-PL"/>
        </w:rPr>
        <w:t>, tj.:</w:t>
      </w:r>
    </w:p>
    <w:p w14:paraId="03E7D971" w14:textId="77777777" w:rsidR="007214F7" w:rsidRDefault="007214F7">
      <w:pPr>
        <w:numPr>
          <w:ilvl w:val="1"/>
          <w:numId w:val="51"/>
        </w:numPr>
        <w:suppressAutoHyphens w:val="0"/>
        <w:ind w:left="709"/>
        <w:jc w:val="both"/>
        <w:textAlignment w:val="baseline"/>
      </w:pPr>
      <w:r>
        <w:rPr>
          <w:rFonts w:ascii="Calibri" w:hAnsi="Calibri" w:cs="Calibri"/>
          <w:color w:val="000000"/>
          <w:lang w:eastAsia="pl-PL"/>
        </w:rPr>
        <w:t xml:space="preserve">stały dostęp do sieci Internet o gwarantowanej przepustowości nie mniejszej niż 512 </w:t>
      </w:r>
      <w:proofErr w:type="spellStart"/>
      <w:r>
        <w:rPr>
          <w:rFonts w:ascii="Calibri" w:hAnsi="Calibri" w:cs="Calibri"/>
          <w:color w:val="000000"/>
          <w:lang w:eastAsia="pl-PL"/>
        </w:rPr>
        <w:t>kb</w:t>
      </w:r>
      <w:proofErr w:type="spellEnd"/>
      <w:r>
        <w:rPr>
          <w:rFonts w:ascii="Calibri" w:hAnsi="Calibri" w:cs="Calibri"/>
          <w:color w:val="000000"/>
          <w:lang w:eastAsia="pl-PL"/>
        </w:rPr>
        <w:t>/s,</w:t>
      </w:r>
    </w:p>
    <w:p w14:paraId="708D6F6E" w14:textId="77777777" w:rsidR="007214F7" w:rsidRDefault="007214F7">
      <w:pPr>
        <w:numPr>
          <w:ilvl w:val="1"/>
          <w:numId w:val="51"/>
        </w:numPr>
        <w:suppressAutoHyphens w:val="0"/>
        <w:ind w:left="709"/>
        <w:jc w:val="both"/>
        <w:textAlignment w:val="baseline"/>
      </w:pPr>
      <w:r>
        <w:rPr>
          <w:rFonts w:ascii="Calibri" w:hAnsi="Calibri" w:cs="Calibri"/>
          <w:color w:val="000000"/>
          <w:lang w:eastAsia="pl-PL"/>
        </w:rPr>
        <w:t>komputer klasy PC lub MAC o następującej konfiguracji: pamięć min. 2 GB Ram, procesor Intel IV 2 GHZ lub jego nowsza wersja, jeden z systemów operacyjnych - MS Windows 7, Mac Os x 10 4, Linux, lub ich nowsze wersje,</w:t>
      </w:r>
    </w:p>
    <w:p w14:paraId="7CF8D5AE" w14:textId="77777777" w:rsidR="007214F7" w:rsidRDefault="007214F7">
      <w:pPr>
        <w:numPr>
          <w:ilvl w:val="1"/>
          <w:numId w:val="51"/>
        </w:numPr>
        <w:suppressAutoHyphens w:val="0"/>
        <w:ind w:left="709"/>
        <w:jc w:val="both"/>
        <w:textAlignment w:val="baseline"/>
      </w:pPr>
      <w:r>
        <w:rPr>
          <w:rFonts w:ascii="Calibri" w:hAnsi="Calibri" w:cs="Calibri"/>
          <w:color w:val="000000"/>
          <w:lang w:eastAsia="pl-PL"/>
        </w:rPr>
        <w:t>zainstalowana dowolna przeglądarka internetowa, w przypadku Internet Explorer minimalnie wersja 10.0,</w:t>
      </w:r>
    </w:p>
    <w:p w14:paraId="712A64D3" w14:textId="77777777" w:rsidR="007214F7" w:rsidRDefault="007214F7">
      <w:pPr>
        <w:numPr>
          <w:ilvl w:val="1"/>
          <w:numId w:val="51"/>
        </w:numPr>
        <w:suppressAutoHyphens w:val="0"/>
        <w:ind w:left="709"/>
        <w:jc w:val="both"/>
        <w:textAlignment w:val="baseline"/>
      </w:pPr>
      <w:r>
        <w:rPr>
          <w:rFonts w:ascii="Calibri" w:hAnsi="Calibri" w:cs="Calibri"/>
          <w:color w:val="000000"/>
          <w:lang w:eastAsia="pl-PL"/>
        </w:rPr>
        <w:t>włączona obsługa JavaScript,</w:t>
      </w:r>
    </w:p>
    <w:p w14:paraId="026AF329" w14:textId="77777777" w:rsidR="007214F7" w:rsidRDefault="007214F7">
      <w:pPr>
        <w:numPr>
          <w:ilvl w:val="1"/>
          <w:numId w:val="51"/>
        </w:numPr>
        <w:suppressAutoHyphens w:val="0"/>
        <w:ind w:left="709"/>
        <w:jc w:val="both"/>
        <w:textAlignment w:val="baseline"/>
      </w:pPr>
      <w:r>
        <w:rPr>
          <w:rFonts w:ascii="Calibri" w:hAnsi="Calibri" w:cs="Calibri"/>
          <w:color w:val="000000"/>
          <w:lang w:eastAsia="pl-PL"/>
        </w:rPr>
        <w:t xml:space="preserve">zainstalowany program Adobe </w:t>
      </w:r>
      <w:proofErr w:type="spellStart"/>
      <w:r>
        <w:rPr>
          <w:rFonts w:ascii="Calibri" w:hAnsi="Calibri" w:cs="Calibri"/>
          <w:color w:val="000000"/>
          <w:lang w:eastAsia="pl-PL"/>
        </w:rPr>
        <w:t>Acrobat</w:t>
      </w:r>
      <w:proofErr w:type="spellEnd"/>
      <w:r>
        <w:rPr>
          <w:rFonts w:ascii="Calibri" w:hAnsi="Calibri" w:cs="Calibri"/>
          <w:color w:val="000000"/>
          <w:lang w:eastAsia="pl-PL"/>
        </w:rPr>
        <w:t xml:space="preserve"> Reader lub inny obsługujący format plików .pdf,</w:t>
      </w:r>
    </w:p>
    <w:p w14:paraId="5BFF0CC9" w14:textId="77777777" w:rsidR="007214F7" w:rsidRDefault="007214F7">
      <w:pPr>
        <w:numPr>
          <w:ilvl w:val="1"/>
          <w:numId w:val="51"/>
        </w:numPr>
        <w:suppressAutoHyphens w:val="0"/>
        <w:ind w:left="709"/>
        <w:jc w:val="both"/>
        <w:textAlignment w:val="baseline"/>
      </w:pPr>
      <w:r>
        <w:rPr>
          <w:rFonts w:ascii="Calibri" w:hAnsi="Calibri" w:cs="Calibri"/>
          <w:color w:val="000000"/>
          <w:lang w:eastAsia="pl-PL"/>
        </w:rPr>
        <w:t>Szyfrowanie na platformazakupowa.pl odbywa się za pomocą protokołu TLS 1.3.</w:t>
      </w:r>
    </w:p>
    <w:p w14:paraId="629A7142" w14:textId="77777777" w:rsidR="007214F7" w:rsidRDefault="007214F7">
      <w:pPr>
        <w:numPr>
          <w:ilvl w:val="1"/>
          <w:numId w:val="51"/>
        </w:numPr>
        <w:suppressAutoHyphens w:val="0"/>
        <w:ind w:left="709"/>
        <w:jc w:val="both"/>
        <w:textAlignment w:val="baseline"/>
      </w:pPr>
      <w:r>
        <w:rPr>
          <w:rFonts w:ascii="Calibri" w:hAnsi="Calibri" w:cs="Calibri"/>
          <w:color w:val="000000"/>
          <w:lang w:eastAsia="pl-PL"/>
        </w:rPr>
        <w:t>Oznaczenie czasu odbioru danych przez platformę zakupową stanowi datę oraz dokładny czas (</w:t>
      </w:r>
      <w:proofErr w:type="spellStart"/>
      <w:r>
        <w:rPr>
          <w:rFonts w:ascii="Calibri" w:hAnsi="Calibri" w:cs="Calibri"/>
          <w:color w:val="000000"/>
          <w:lang w:eastAsia="pl-PL"/>
        </w:rPr>
        <w:t>hh:mm:ss</w:t>
      </w:r>
      <w:proofErr w:type="spellEnd"/>
      <w:r>
        <w:rPr>
          <w:rFonts w:ascii="Calibri" w:hAnsi="Calibri" w:cs="Calibri"/>
          <w:color w:val="000000"/>
          <w:lang w:eastAsia="pl-PL"/>
        </w:rPr>
        <w:t>) generowany wg. czasu lokalnego serwera synchronizowanego z zegarem Głównego Urzędu Miar.</w:t>
      </w:r>
    </w:p>
    <w:p w14:paraId="59F7D395" w14:textId="77777777" w:rsidR="007214F7" w:rsidRDefault="007214F7">
      <w:pPr>
        <w:numPr>
          <w:ilvl w:val="0"/>
          <w:numId w:val="27"/>
        </w:numPr>
        <w:suppressAutoHyphens w:val="0"/>
        <w:jc w:val="both"/>
        <w:textAlignment w:val="baseline"/>
      </w:pPr>
      <w:r>
        <w:rPr>
          <w:rFonts w:ascii="Calibri" w:hAnsi="Calibri" w:cs="Calibri"/>
          <w:color w:val="000000"/>
          <w:lang w:eastAsia="pl-PL"/>
        </w:rPr>
        <w:t>Wykonawca, przystępując do niniejszego postępowania o udzielenie zamówienia publicznego:</w:t>
      </w:r>
    </w:p>
    <w:p w14:paraId="137CD678" w14:textId="7E957B54" w:rsidR="007214F7" w:rsidRDefault="007214F7">
      <w:pPr>
        <w:numPr>
          <w:ilvl w:val="1"/>
          <w:numId w:val="55"/>
        </w:numPr>
        <w:suppressAutoHyphens w:val="0"/>
        <w:ind w:left="567" w:hanging="283"/>
        <w:jc w:val="both"/>
        <w:textAlignment w:val="baseline"/>
      </w:pPr>
      <w:r>
        <w:rPr>
          <w:rFonts w:ascii="Calibri" w:hAnsi="Calibri" w:cs="Calibri"/>
          <w:color w:val="000000"/>
          <w:lang w:eastAsia="pl-PL"/>
        </w:rPr>
        <w:t xml:space="preserve">akceptuje warunki korzystania z </w:t>
      </w:r>
      <w:hyperlink r:id="rId20" w:history="1">
        <w:r>
          <w:rPr>
            <w:rStyle w:val="Hipercze"/>
            <w:rFonts w:ascii="Calibri" w:hAnsi="Calibri" w:cs="Calibri"/>
            <w:color w:val="000000"/>
            <w:lang w:eastAsia="pl-PL"/>
          </w:rPr>
          <w:t>platformazakupowa.pl</w:t>
        </w:r>
      </w:hyperlink>
      <w:r>
        <w:rPr>
          <w:rFonts w:ascii="Calibri" w:hAnsi="Calibri" w:cs="Calibri"/>
          <w:color w:val="000000"/>
          <w:lang w:eastAsia="pl-PL"/>
        </w:rPr>
        <w:t xml:space="preserve"> określone w Regulaminie</w:t>
      </w:r>
      <w:r w:rsidR="007973AF">
        <w:rPr>
          <w:rFonts w:ascii="Calibri" w:hAnsi="Calibri" w:cs="Calibri"/>
          <w:color w:val="000000"/>
          <w:lang w:eastAsia="pl-PL"/>
        </w:rPr>
        <w:t xml:space="preserve"> </w:t>
      </w:r>
      <w:r>
        <w:rPr>
          <w:rFonts w:ascii="Calibri" w:hAnsi="Calibri" w:cs="Calibri"/>
          <w:color w:val="000000"/>
          <w:lang w:eastAsia="pl-PL"/>
        </w:rPr>
        <w:t xml:space="preserve">zamieszczonym na stronie internetowej </w:t>
      </w:r>
      <w:hyperlink r:id="rId21" w:history="1">
        <w:r>
          <w:rPr>
            <w:rStyle w:val="Hipercze"/>
            <w:rFonts w:ascii="Calibri" w:hAnsi="Calibri" w:cs="Calibri"/>
            <w:color w:val="000000"/>
            <w:lang w:eastAsia="pl-PL"/>
          </w:rPr>
          <w:t>pod linkiem</w:t>
        </w:r>
      </w:hyperlink>
      <w:r>
        <w:rPr>
          <w:rFonts w:ascii="Calibri" w:hAnsi="Calibri" w:cs="Calibri"/>
          <w:color w:val="000000"/>
          <w:lang w:eastAsia="pl-PL"/>
        </w:rPr>
        <w:t>  w zakładce „Regulamin" oraz uznaje go za wiążący,</w:t>
      </w:r>
    </w:p>
    <w:p w14:paraId="373C7D2E" w14:textId="77777777" w:rsidR="007214F7" w:rsidRDefault="007214F7">
      <w:pPr>
        <w:numPr>
          <w:ilvl w:val="1"/>
          <w:numId w:val="55"/>
        </w:numPr>
        <w:suppressAutoHyphens w:val="0"/>
        <w:ind w:left="567" w:hanging="283"/>
        <w:jc w:val="both"/>
        <w:textAlignment w:val="baseline"/>
      </w:pPr>
      <w:r>
        <w:rPr>
          <w:rFonts w:ascii="Calibri" w:hAnsi="Calibri" w:cs="Calibri"/>
          <w:color w:val="000000"/>
          <w:lang w:eastAsia="pl-PL"/>
        </w:rPr>
        <w:t xml:space="preserve">zapoznał i stosuje się do Instrukcji składania ofert/wniosków dostępnej </w:t>
      </w:r>
      <w:hyperlink r:id="rId22" w:history="1">
        <w:r>
          <w:rPr>
            <w:rStyle w:val="Hipercze"/>
            <w:rFonts w:ascii="Calibri" w:hAnsi="Calibri" w:cs="Calibri"/>
            <w:color w:val="000000"/>
            <w:lang w:eastAsia="pl-PL"/>
          </w:rPr>
          <w:t>pod linkiem</w:t>
        </w:r>
      </w:hyperlink>
      <w:r>
        <w:rPr>
          <w:rFonts w:ascii="Calibri" w:hAnsi="Calibri" w:cs="Calibri"/>
          <w:color w:val="000000"/>
          <w:lang w:eastAsia="pl-PL"/>
        </w:rPr>
        <w:t>. </w:t>
      </w:r>
    </w:p>
    <w:p w14:paraId="269B2168" w14:textId="7A6EB6CC" w:rsidR="007214F7" w:rsidRDefault="007214F7">
      <w:pPr>
        <w:numPr>
          <w:ilvl w:val="0"/>
          <w:numId w:val="27"/>
        </w:numPr>
        <w:suppressAutoHyphens w:val="0"/>
        <w:jc w:val="both"/>
        <w:textAlignment w:val="baseline"/>
      </w:pPr>
      <w:r>
        <w:rPr>
          <w:rFonts w:ascii="Calibri" w:hAnsi="Calibri" w:cs="Calibri"/>
          <w:b/>
          <w:bCs/>
          <w:color w:val="000000"/>
          <w:lang w:eastAsia="pl-PL"/>
        </w:rPr>
        <w:t xml:space="preserve">Zamawiający nie ponosi odpowiedzialności za złożenie oferty w sposób niezgodny z Instrukcją korzystania z </w:t>
      </w:r>
      <w:hyperlink r:id="rId23" w:history="1">
        <w:r>
          <w:rPr>
            <w:rStyle w:val="Hipercze"/>
            <w:rFonts w:ascii="Calibri" w:hAnsi="Calibri" w:cs="Calibri"/>
            <w:b/>
            <w:bCs/>
            <w:color w:val="000000"/>
            <w:lang w:eastAsia="pl-PL"/>
          </w:rPr>
          <w:t>platformazakupowa.pl</w:t>
        </w:r>
      </w:hyperlink>
      <w:r>
        <w:rPr>
          <w:rFonts w:ascii="Calibri" w:hAnsi="Calibri" w:cs="Calibri"/>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85D6880" w14:textId="48F81EE7" w:rsidR="007214F7" w:rsidRDefault="007214F7">
      <w:pPr>
        <w:numPr>
          <w:ilvl w:val="0"/>
          <w:numId w:val="27"/>
        </w:numPr>
        <w:suppressAutoHyphens w:val="0"/>
        <w:jc w:val="both"/>
        <w:textAlignment w:val="baseline"/>
        <w:rPr>
          <w:rFonts w:ascii="Calibri" w:hAnsi="Calibri" w:cs="Calibri"/>
          <w:b/>
          <w:bCs/>
          <w:color w:val="000000"/>
          <w:lang w:eastAsia="pl-PL"/>
        </w:rPr>
      </w:pPr>
      <w:r>
        <w:rPr>
          <w:rFonts w:ascii="Calibri" w:hAnsi="Calibri" w:cs="Calibri"/>
          <w:color w:val="000000"/>
          <w:lang w:eastAsia="pl-PL"/>
        </w:rPr>
        <w:t xml:space="preserve">Zamawiający informuje, że instrukcje korzystania z </w:t>
      </w:r>
      <w:hyperlink r:id="rId24" w:history="1">
        <w:r>
          <w:rPr>
            <w:rStyle w:val="Hipercze"/>
            <w:rFonts w:ascii="Calibri" w:hAnsi="Calibri" w:cs="Calibri"/>
            <w:color w:val="000000"/>
            <w:lang w:eastAsia="pl-PL"/>
          </w:rPr>
          <w:t>platformazakupowa.pl</w:t>
        </w:r>
      </w:hyperlink>
      <w:r>
        <w:rPr>
          <w:rFonts w:ascii="Calibri" w:hAnsi="Calibri" w:cs="Calibri"/>
          <w:color w:val="000000"/>
          <w:lang w:eastAsia="pl-PL"/>
        </w:rPr>
        <w:t xml:space="preserve"> dotyczące </w:t>
      </w:r>
      <w:r w:rsidR="00091DD3">
        <w:rPr>
          <w:rFonts w:ascii="Calibri" w:hAnsi="Calibri" w:cs="Calibri"/>
          <w:color w:val="000000"/>
          <w:lang w:eastAsia="pl-PL"/>
        </w:rPr>
        <w:br/>
      </w:r>
      <w:r>
        <w:rPr>
          <w:rFonts w:ascii="Calibri" w:hAnsi="Calibri" w:cs="Calibri"/>
          <w:color w:val="000000"/>
          <w:lang w:eastAsia="pl-PL"/>
        </w:rPr>
        <w:t>w szczególności logowania, składania wniosków o wyjaśnienie treści SWZ, składania ofert oraz innych czynności podejmowanych w niniejszym postępowaniu przy użyciu</w:t>
      </w:r>
      <w:r w:rsidR="00091DD3">
        <w:rPr>
          <w:rFonts w:ascii="Calibri" w:hAnsi="Calibri" w:cs="Calibri"/>
          <w:color w:val="000000"/>
          <w:lang w:eastAsia="pl-PL"/>
        </w:rPr>
        <w:t xml:space="preserve"> </w:t>
      </w:r>
      <w:hyperlink r:id="rId25" w:history="1">
        <w:r>
          <w:rPr>
            <w:rStyle w:val="Hipercze"/>
            <w:rFonts w:ascii="Calibri" w:hAnsi="Calibri" w:cs="Calibri"/>
            <w:color w:val="000000"/>
            <w:lang w:eastAsia="pl-PL"/>
          </w:rPr>
          <w:t>platformazakupowa.pl</w:t>
        </w:r>
      </w:hyperlink>
      <w:r>
        <w:rPr>
          <w:rFonts w:ascii="Calibri" w:hAnsi="Calibri" w:cs="Calibri"/>
          <w:color w:val="000000"/>
          <w:lang w:eastAsia="pl-PL"/>
        </w:rPr>
        <w:t xml:space="preserve"> znajdują się w zakładce „Instrukcje dla Wykonawców" na stronie internetowej pod adresem: </w:t>
      </w:r>
      <w:hyperlink r:id="rId26" w:history="1">
        <w:r>
          <w:rPr>
            <w:rStyle w:val="Hipercze"/>
            <w:rFonts w:ascii="Calibri" w:hAnsi="Calibri" w:cs="Calibri"/>
            <w:color w:val="000000"/>
            <w:lang w:eastAsia="pl-PL"/>
          </w:rPr>
          <w:t>https://platformazakupowa.pl/strona/45-instrukcje</w:t>
        </w:r>
      </w:hyperlink>
    </w:p>
    <w:p w14:paraId="74E078B9" w14:textId="77777777" w:rsidR="007214F7" w:rsidRDefault="007214F7" w:rsidP="00BF37FA">
      <w:pPr>
        <w:suppressAutoHyphens w:val="0"/>
        <w:jc w:val="both"/>
        <w:textAlignment w:val="baseline"/>
        <w:rPr>
          <w:rFonts w:ascii="Calibri" w:hAnsi="Calibri" w:cs="Calibri"/>
          <w:b/>
          <w:bCs/>
          <w:color w:val="000000"/>
          <w:lang w:eastAsia="pl-PL"/>
        </w:rPr>
      </w:pPr>
    </w:p>
    <w:p w14:paraId="6284578D" w14:textId="77777777" w:rsidR="007214F7" w:rsidRDefault="007214F7">
      <w:pPr>
        <w:numPr>
          <w:ilvl w:val="0"/>
          <w:numId w:val="27"/>
        </w:numPr>
        <w:suppressAutoHyphens w:val="0"/>
        <w:jc w:val="both"/>
        <w:textAlignment w:val="baseline"/>
      </w:pPr>
      <w:r>
        <w:rPr>
          <w:rFonts w:ascii="Calibri" w:hAnsi="Calibri" w:cs="Calibri"/>
          <w:b/>
          <w:bCs/>
          <w:color w:val="000000"/>
        </w:rPr>
        <w:t>Formaty danych postaci elektronicznej oświadczeń i dokumentów</w:t>
      </w:r>
    </w:p>
    <w:p w14:paraId="0A1FB04A" w14:textId="77777777" w:rsidR="007214F7" w:rsidRDefault="007214F7">
      <w:pPr>
        <w:suppressAutoHyphens w:val="0"/>
        <w:ind w:left="360"/>
        <w:jc w:val="both"/>
        <w:textAlignment w:val="baseline"/>
        <w:rPr>
          <w:rFonts w:ascii="Calibri" w:hAnsi="Calibri" w:cs="Calibri"/>
          <w:b/>
          <w:bCs/>
          <w:color w:val="000000"/>
          <w:lang w:eastAsia="pl-PL"/>
        </w:rPr>
      </w:pPr>
    </w:p>
    <w:p w14:paraId="7CBAC838" w14:textId="77777777" w:rsidR="007214F7" w:rsidRDefault="007214F7">
      <w:pPr>
        <w:numPr>
          <w:ilvl w:val="3"/>
          <w:numId w:val="27"/>
        </w:numPr>
        <w:suppressAutoHyphens w:val="0"/>
        <w:ind w:left="709"/>
        <w:jc w:val="both"/>
        <w:textAlignment w:val="baseline"/>
      </w:pPr>
      <w:r>
        <w:rPr>
          <w:rFonts w:ascii="Calibri" w:hAnsi="Calibri" w:cs="Calibri"/>
          <w:b/>
          <w:bCs/>
          <w:color w:val="000000"/>
          <w:lang w:eastAsia="pl-PL"/>
        </w:rPr>
        <w:t xml:space="preserve">Formaty plików wykorzystywanych przez wykonawców powinny być zgodne </w:t>
      </w:r>
      <w:r>
        <w:rPr>
          <w:rFonts w:ascii="Calibri" w:hAnsi="Calibri" w:cs="Calibri"/>
          <w:b/>
          <w:bCs/>
          <w:color w:val="000000"/>
          <w:lang w:eastAsia="pl-PL"/>
        </w:rPr>
        <w:br/>
        <w:t>z</w:t>
      </w:r>
      <w:r>
        <w:rPr>
          <w:rFonts w:ascii="Calibri" w:hAnsi="Calibri" w:cs="Calibri"/>
          <w:color w:val="000000"/>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49FF52C" w14:textId="77777777" w:rsidR="007214F7" w:rsidRDefault="007214F7">
      <w:pPr>
        <w:numPr>
          <w:ilvl w:val="3"/>
          <w:numId w:val="27"/>
        </w:numPr>
        <w:suppressAutoHyphens w:val="0"/>
        <w:ind w:left="709"/>
        <w:jc w:val="both"/>
        <w:textAlignment w:val="baseline"/>
      </w:pPr>
      <w:r>
        <w:rPr>
          <w:rFonts w:ascii="Calibri" w:hAnsi="Calibri" w:cs="Calibri"/>
          <w:color w:val="000000"/>
          <w:lang w:eastAsia="pl-PL"/>
        </w:rPr>
        <w:lastRenderedPageBreak/>
        <w:t>Zamawiający rekomenduje wykorzystanie formatów: .pdf .</w:t>
      </w:r>
      <w:proofErr w:type="spellStart"/>
      <w:r>
        <w:rPr>
          <w:rFonts w:ascii="Calibri" w:hAnsi="Calibri" w:cs="Calibri"/>
          <w:color w:val="000000"/>
          <w:lang w:eastAsia="pl-PL"/>
        </w:rPr>
        <w:t>doc</w:t>
      </w:r>
      <w:proofErr w:type="spellEnd"/>
      <w:r>
        <w:rPr>
          <w:rFonts w:ascii="Calibri" w:hAnsi="Calibri" w:cs="Calibri"/>
          <w:color w:val="000000"/>
          <w:lang w:eastAsia="pl-PL"/>
        </w:rPr>
        <w:t xml:space="preserve"> .xls .jpg (.</w:t>
      </w:r>
      <w:proofErr w:type="spellStart"/>
      <w:r>
        <w:rPr>
          <w:rFonts w:ascii="Calibri" w:hAnsi="Calibri" w:cs="Calibri"/>
          <w:color w:val="000000"/>
          <w:lang w:eastAsia="pl-PL"/>
        </w:rPr>
        <w:t>jpeg</w:t>
      </w:r>
      <w:proofErr w:type="spellEnd"/>
      <w:r>
        <w:rPr>
          <w:rFonts w:ascii="Calibri" w:hAnsi="Calibri" w:cs="Calibri"/>
          <w:color w:val="000000"/>
          <w:lang w:eastAsia="pl-PL"/>
        </w:rPr>
        <w:t xml:space="preserve">) </w:t>
      </w:r>
      <w:r>
        <w:rPr>
          <w:rFonts w:ascii="Calibri" w:hAnsi="Calibri" w:cs="Calibri"/>
          <w:b/>
          <w:bCs/>
          <w:color w:val="000000"/>
          <w:lang w:eastAsia="pl-PL"/>
        </w:rPr>
        <w:t>ze szczególnym wskazaniem na .pdf</w:t>
      </w:r>
    </w:p>
    <w:p w14:paraId="278D50F5" w14:textId="77777777" w:rsidR="007214F7" w:rsidRDefault="007214F7">
      <w:pPr>
        <w:numPr>
          <w:ilvl w:val="3"/>
          <w:numId w:val="27"/>
        </w:numPr>
        <w:suppressAutoHyphens w:val="0"/>
        <w:ind w:left="709"/>
        <w:jc w:val="both"/>
        <w:textAlignment w:val="baseline"/>
      </w:pPr>
      <w:r>
        <w:rPr>
          <w:rFonts w:ascii="Calibri" w:hAnsi="Calibri" w:cs="Calibri"/>
          <w:color w:val="000000"/>
          <w:lang w:eastAsia="pl-PL"/>
        </w:rPr>
        <w:t>W celu ewentualnej kompresji danych Zamawiający rekomenduje wykorzystanie jednego z formatów:</w:t>
      </w:r>
    </w:p>
    <w:p w14:paraId="736794C7" w14:textId="77777777" w:rsidR="007214F7" w:rsidRDefault="007214F7">
      <w:pPr>
        <w:numPr>
          <w:ilvl w:val="1"/>
          <w:numId w:val="56"/>
        </w:numPr>
        <w:suppressAutoHyphens w:val="0"/>
        <w:ind w:left="851"/>
        <w:jc w:val="both"/>
        <w:textAlignment w:val="baseline"/>
      </w:pPr>
      <w:r>
        <w:rPr>
          <w:rFonts w:ascii="Calibri" w:hAnsi="Calibri" w:cs="Calibri"/>
          <w:color w:val="000000"/>
          <w:lang w:eastAsia="pl-PL"/>
        </w:rPr>
        <w:t>.zip </w:t>
      </w:r>
    </w:p>
    <w:p w14:paraId="67C384F6" w14:textId="77777777" w:rsidR="007214F7" w:rsidRDefault="007214F7">
      <w:pPr>
        <w:numPr>
          <w:ilvl w:val="1"/>
          <w:numId w:val="56"/>
        </w:numPr>
        <w:suppressAutoHyphens w:val="0"/>
        <w:ind w:left="851"/>
        <w:jc w:val="both"/>
        <w:textAlignment w:val="baseline"/>
      </w:pPr>
      <w:r>
        <w:rPr>
          <w:rFonts w:ascii="Calibri" w:hAnsi="Calibri" w:cs="Calibri"/>
          <w:color w:val="000000"/>
          <w:lang w:eastAsia="pl-PL"/>
        </w:rPr>
        <w:t>.7Z</w:t>
      </w:r>
    </w:p>
    <w:p w14:paraId="52D0B625" w14:textId="77777777" w:rsidR="007214F7" w:rsidRDefault="007214F7">
      <w:pPr>
        <w:numPr>
          <w:ilvl w:val="3"/>
          <w:numId w:val="27"/>
        </w:numPr>
        <w:suppressAutoHyphens w:val="0"/>
        <w:ind w:left="709" w:hanging="283"/>
        <w:jc w:val="both"/>
        <w:textAlignment w:val="baseline"/>
      </w:pPr>
      <w:r>
        <w:rPr>
          <w:rFonts w:ascii="Calibri" w:hAnsi="Calibri" w:cs="Calibri"/>
          <w:color w:val="000000"/>
          <w:lang w:eastAsia="pl-PL"/>
        </w:rPr>
        <w:t xml:space="preserve">Wśród formatów powszechnych a </w:t>
      </w:r>
      <w:r>
        <w:rPr>
          <w:rFonts w:ascii="Calibri" w:hAnsi="Calibri" w:cs="Calibri"/>
          <w:b/>
          <w:bCs/>
          <w:color w:val="000000"/>
          <w:lang w:eastAsia="pl-PL"/>
        </w:rPr>
        <w:t>NIE występujących</w:t>
      </w:r>
      <w:r>
        <w:rPr>
          <w:rFonts w:ascii="Calibri" w:hAnsi="Calibri" w:cs="Calibri"/>
          <w:color w:val="000000"/>
          <w:lang w:eastAsia="pl-PL"/>
        </w:rPr>
        <w:t xml:space="preserve"> w rozporządzeniu występują: .</w:t>
      </w:r>
      <w:proofErr w:type="spellStart"/>
      <w:r>
        <w:rPr>
          <w:rFonts w:ascii="Calibri" w:hAnsi="Calibri" w:cs="Calibri"/>
          <w:color w:val="000000"/>
          <w:lang w:eastAsia="pl-PL"/>
        </w:rPr>
        <w:t>rar</w:t>
      </w:r>
      <w:proofErr w:type="spellEnd"/>
      <w:r>
        <w:rPr>
          <w:rFonts w:ascii="Calibri" w:hAnsi="Calibri" w:cs="Calibri"/>
          <w:color w:val="000000"/>
          <w:lang w:eastAsia="pl-PL"/>
        </w:rPr>
        <w:t xml:space="preserve"> .gif .</w:t>
      </w:r>
      <w:proofErr w:type="spellStart"/>
      <w:r>
        <w:rPr>
          <w:rFonts w:ascii="Calibri" w:hAnsi="Calibri" w:cs="Calibri"/>
          <w:color w:val="000000"/>
          <w:lang w:eastAsia="pl-PL"/>
        </w:rPr>
        <w:t>bmp</w:t>
      </w:r>
      <w:proofErr w:type="spellEnd"/>
      <w:r>
        <w:rPr>
          <w:rFonts w:ascii="Calibri" w:hAnsi="Calibri" w:cs="Calibri"/>
          <w:color w:val="000000"/>
          <w:lang w:eastAsia="pl-PL"/>
        </w:rPr>
        <w:t xml:space="preserve"> .</w:t>
      </w:r>
      <w:proofErr w:type="spellStart"/>
      <w:r>
        <w:rPr>
          <w:rFonts w:ascii="Calibri" w:hAnsi="Calibri" w:cs="Calibri"/>
          <w:color w:val="000000"/>
          <w:lang w:eastAsia="pl-PL"/>
        </w:rPr>
        <w:t>numbers</w:t>
      </w:r>
      <w:proofErr w:type="spellEnd"/>
      <w:r>
        <w:rPr>
          <w:rFonts w:ascii="Calibri" w:hAnsi="Calibri" w:cs="Calibri"/>
          <w:color w:val="000000"/>
          <w:lang w:eastAsia="pl-PL"/>
        </w:rPr>
        <w:t xml:space="preserve"> .</w:t>
      </w:r>
      <w:proofErr w:type="spellStart"/>
      <w:r>
        <w:rPr>
          <w:rFonts w:ascii="Calibri" w:hAnsi="Calibri" w:cs="Calibri"/>
          <w:color w:val="000000"/>
          <w:lang w:eastAsia="pl-PL"/>
        </w:rPr>
        <w:t>pages</w:t>
      </w:r>
      <w:proofErr w:type="spellEnd"/>
      <w:r>
        <w:rPr>
          <w:rFonts w:ascii="Calibri" w:hAnsi="Calibri" w:cs="Calibri"/>
          <w:color w:val="000000"/>
          <w:lang w:eastAsia="pl-PL"/>
        </w:rPr>
        <w:t xml:space="preserve">. </w:t>
      </w:r>
      <w:r>
        <w:rPr>
          <w:rFonts w:ascii="Calibri" w:hAnsi="Calibri" w:cs="Calibri"/>
          <w:b/>
          <w:bCs/>
          <w:color w:val="000000"/>
          <w:lang w:eastAsia="pl-PL"/>
        </w:rPr>
        <w:t>Dokumenty złożone w takich plikach zostaną uznane za złożone nieskutecznie.</w:t>
      </w:r>
    </w:p>
    <w:p w14:paraId="2BE88F0C" w14:textId="77777777" w:rsidR="007214F7" w:rsidRDefault="007214F7">
      <w:pPr>
        <w:numPr>
          <w:ilvl w:val="3"/>
          <w:numId w:val="27"/>
        </w:numPr>
        <w:suppressAutoHyphens w:val="0"/>
        <w:ind w:left="709" w:hanging="283"/>
        <w:jc w:val="both"/>
        <w:textAlignment w:val="baseline"/>
      </w:pPr>
      <w:r>
        <w:rPr>
          <w:rFonts w:ascii="Calibri" w:hAnsi="Calibri" w:cs="Calibri"/>
          <w:color w:val="000000"/>
          <w:lang w:eastAsia="pl-PL"/>
        </w:rPr>
        <w:t xml:space="preserve">Zamawiający zwraca uwagę na ograniczenia wielkości plików podpisywanych profilem zaufanym, który wynosi max 10MB, oraz na ograniczenie wielkości plików podpisywanych w aplikacji </w:t>
      </w:r>
      <w:proofErr w:type="spellStart"/>
      <w:r>
        <w:rPr>
          <w:rFonts w:ascii="Calibri" w:hAnsi="Calibri" w:cs="Calibri"/>
          <w:color w:val="000000"/>
          <w:lang w:eastAsia="pl-PL"/>
        </w:rPr>
        <w:t>eDoApp</w:t>
      </w:r>
      <w:proofErr w:type="spellEnd"/>
      <w:r>
        <w:rPr>
          <w:rFonts w:ascii="Calibri" w:hAnsi="Calibri" w:cs="Calibri"/>
          <w:color w:val="000000"/>
          <w:lang w:eastAsia="pl-PL"/>
        </w:rPr>
        <w:t xml:space="preserve"> służącej do składania podpisu osobistego, który wynosi max 5MB.</w:t>
      </w:r>
    </w:p>
    <w:p w14:paraId="13C47E87" w14:textId="77777777" w:rsidR="007214F7" w:rsidRDefault="007214F7">
      <w:pPr>
        <w:numPr>
          <w:ilvl w:val="3"/>
          <w:numId w:val="27"/>
        </w:numPr>
        <w:suppressAutoHyphens w:val="0"/>
        <w:ind w:left="709" w:hanging="283"/>
        <w:jc w:val="both"/>
        <w:textAlignment w:val="baseline"/>
      </w:pPr>
      <w:r>
        <w:rPr>
          <w:rFonts w:ascii="Calibri" w:hAnsi="Calibri" w:cs="Calibri"/>
          <w:color w:val="00000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hAnsi="Calibri" w:cs="Calibri"/>
          <w:color w:val="000000"/>
          <w:lang w:eastAsia="pl-PL"/>
        </w:rPr>
        <w:t>PAdES</w:t>
      </w:r>
      <w:proofErr w:type="spellEnd"/>
      <w:r>
        <w:rPr>
          <w:rFonts w:ascii="Calibri" w:hAnsi="Calibri" w:cs="Calibri"/>
          <w:color w:val="000000"/>
          <w:lang w:eastAsia="pl-PL"/>
        </w:rPr>
        <w:t>. </w:t>
      </w:r>
    </w:p>
    <w:p w14:paraId="7436B93D" w14:textId="77777777" w:rsidR="007214F7" w:rsidRDefault="007214F7">
      <w:pPr>
        <w:numPr>
          <w:ilvl w:val="3"/>
          <w:numId w:val="27"/>
        </w:numPr>
        <w:suppressAutoHyphens w:val="0"/>
        <w:ind w:left="709" w:hanging="283"/>
        <w:jc w:val="both"/>
        <w:textAlignment w:val="baseline"/>
      </w:pPr>
      <w:r>
        <w:rPr>
          <w:rFonts w:ascii="Calibri" w:hAnsi="Calibri" w:cs="Calibri"/>
          <w:color w:val="000000"/>
          <w:lang w:eastAsia="pl-PL"/>
        </w:rPr>
        <w:t xml:space="preserve">Pliki w innych formatach niż PDF zaleca się opatrzyć zewnętrznym podpisem </w:t>
      </w:r>
      <w:proofErr w:type="spellStart"/>
      <w:r>
        <w:rPr>
          <w:rFonts w:ascii="Calibri" w:hAnsi="Calibri" w:cs="Calibri"/>
          <w:color w:val="000000"/>
          <w:lang w:eastAsia="pl-PL"/>
        </w:rPr>
        <w:t>XAdES</w:t>
      </w:r>
      <w:proofErr w:type="spellEnd"/>
      <w:r>
        <w:rPr>
          <w:rFonts w:ascii="Calibri" w:hAnsi="Calibri" w:cs="Calibri"/>
          <w:color w:val="000000"/>
          <w:lang w:eastAsia="pl-PL"/>
        </w:rPr>
        <w:t>. Wykonawca powinien pamiętać, aby plik z podpisem przekazywać łącznie z dokumentem podpisywanym.</w:t>
      </w:r>
    </w:p>
    <w:p w14:paraId="726D3BD7" w14:textId="77777777" w:rsidR="007214F7" w:rsidRDefault="007214F7">
      <w:pPr>
        <w:numPr>
          <w:ilvl w:val="3"/>
          <w:numId w:val="27"/>
        </w:numPr>
        <w:suppressAutoHyphens w:val="0"/>
        <w:ind w:left="709" w:hanging="283"/>
        <w:jc w:val="both"/>
        <w:textAlignment w:val="baseline"/>
      </w:pPr>
      <w:r>
        <w:rPr>
          <w:rFonts w:ascii="Calibri" w:hAnsi="Calibri" w:cs="Calibri"/>
          <w:color w:val="000000"/>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639D897C" w14:textId="77777777" w:rsidR="007214F7" w:rsidRDefault="007214F7">
      <w:pPr>
        <w:numPr>
          <w:ilvl w:val="3"/>
          <w:numId w:val="27"/>
        </w:numPr>
        <w:suppressAutoHyphens w:val="0"/>
        <w:ind w:left="709" w:hanging="283"/>
        <w:jc w:val="both"/>
        <w:textAlignment w:val="baseline"/>
      </w:pPr>
      <w:r>
        <w:rPr>
          <w:rFonts w:ascii="Calibri" w:hAnsi="Calibri" w:cs="Calibri"/>
          <w:color w:val="000000"/>
          <w:lang w:eastAsia="pl-PL"/>
        </w:rPr>
        <w:t>Zamawiający zaleca, aby Wykonawca z odpowiednim wyprzedzeniem przetestował możliwość prawidłowego wykorzystania wybranej metody podpisania plików oferty.</w:t>
      </w:r>
    </w:p>
    <w:p w14:paraId="2DB046EB" w14:textId="77777777" w:rsidR="007214F7" w:rsidRDefault="007214F7">
      <w:pPr>
        <w:numPr>
          <w:ilvl w:val="3"/>
          <w:numId w:val="27"/>
        </w:numPr>
        <w:suppressAutoHyphens w:val="0"/>
        <w:ind w:left="709" w:hanging="425"/>
        <w:jc w:val="both"/>
        <w:textAlignment w:val="baseline"/>
      </w:pPr>
      <w:r>
        <w:rPr>
          <w:rFonts w:ascii="Calibri" w:hAnsi="Calibri" w:cs="Calibri"/>
          <w:color w:val="000000"/>
          <w:lang w:eastAsia="pl-PL"/>
        </w:rPr>
        <w:t>Zaleca się, aby komunikacja z wykonawcami odbywała się tylko na Platformie za pośrednictwem formularza “Wyślij wiadomość do zamawiającego”, nie za pośrednictwem adresu email.</w:t>
      </w:r>
    </w:p>
    <w:p w14:paraId="5E9D7C49" w14:textId="77777777" w:rsidR="007214F7" w:rsidRDefault="007214F7">
      <w:pPr>
        <w:numPr>
          <w:ilvl w:val="3"/>
          <w:numId w:val="27"/>
        </w:numPr>
        <w:suppressAutoHyphens w:val="0"/>
        <w:ind w:left="709" w:hanging="425"/>
        <w:jc w:val="both"/>
        <w:textAlignment w:val="baseline"/>
      </w:pPr>
      <w:r>
        <w:rPr>
          <w:rFonts w:ascii="Calibri" w:hAnsi="Calibri" w:cs="Calibri"/>
          <w:color w:val="000000"/>
          <w:lang w:eastAsia="pl-PL"/>
        </w:rPr>
        <w:t>Osobą składającą ofertę powinna być osoba kontaktowa podawana w dokumentacji.</w:t>
      </w:r>
    </w:p>
    <w:p w14:paraId="5AB5F155" w14:textId="77777777" w:rsidR="007214F7" w:rsidRDefault="007214F7">
      <w:pPr>
        <w:numPr>
          <w:ilvl w:val="3"/>
          <w:numId w:val="27"/>
        </w:numPr>
        <w:suppressAutoHyphens w:val="0"/>
        <w:ind w:left="709" w:hanging="425"/>
        <w:jc w:val="both"/>
        <w:textAlignment w:val="baseline"/>
      </w:pPr>
      <w:r>
        <w:rPr>
          <w:rFonts w:ascii="Calibri" w:hAnsi="Calibri" w:cs="Calibri"/>
          <w:color w:val="000000"/>
          <w:lang w:eastAsia="pl-PL"/>
        </w:rPr>
        <w:t>Ofertę należy przygotować z należytą starannością  i zachowaniem odpowiedniego odstępu czasu do zakończenia przyjmowania ofert/wniosków. Sugerujemy złożenie oferty na 24 godziny przed terminem składania ofert/wniosków.</w:t>
      </w:r>
    </w:p>
    <w:p w14:paraId="10F82A8A" w14:textId="77777777" w:rsidR="007214F7" w:rsidRDefault="007214F7">
      <w:pPr>
        <w:numPr>
          <w:ilvl w:val="3"/>
          <w:numId w:val="27"/>
        </w:numPr>
        <w:suppressAutoHyphens w:val="0"/>
        <w:ind w:left="709" w:hanging="425"/>
        <w:jc w:val="both"/>
        <w:textAlignment w:val="baseline"/>
      </w:pPr>
      <w:r>
        <w:rPr>
          <w:rFonts w:ascii="Calibri" w:hAnsi="Calibri" w:cs="Calibri"/>
          <w:color w:val="000000"/>
          <w:lang w:eastAsia="pl-PL"/>
        </w:rPr>
        <w:t>Podczas podpisywania plików zaleca się stosowanie algorytmu skrótu SHA2 zamiast SHA1.  </w:t>
      </w:r>
    </w:p>
    <w:p w14:paraId="1B84AFC0" w14:textId="77777777" w:rsidR="007214F7" w:rsidRDefault="007214F7">
      <w:pPr>
        <w:numPr>
          <w:ilvl w:val="3"/>
          <w:numId w:val="27"/>
        </w:numPr>
        <w:suppressAutoHyphens w:val="0"/>
        <w:ind w:left="709" w:hanging="425"/>
        <w:jc w:val="both"/>
        <w:textAlignment w:val="baseline"/>
      </w:pPr>
      <w:r>
        <w:rPr>
          <w:rFonts w:ascii="Calibri" w:hAnsi="Calibri" w:cs="Calibri"/>
          <w:color w:val="000000"/>
          <w:lang w:eastAsia="pl-PL"/>
        </w:rPr>
        <w:t>Jeśli wykonawca pakuje dokumenty np. w plik ZIP zalecamy wcześniejsze podpisanie każdego ze skompresowanych plików. </w:t>
      </w:r>
    </w:p>
    <w:p w14:paraId="4C571464" w14:textId="77777777" w:rsidR="007214F7" w:rsidRDefault="007214F7">
      <w:pPr>
        <w:numPr>
          <w:ilvl w:val="3"/>
          <w:numId w:val="27"/>
        </w:numPr>
        <w:suppressAutoHyphens w:val="0"/>
        <w:ind w:left="709" w:hanging="425"/>
        <w:jc w:val="both"/>
        <w:textAlignment w:val="baseline"/>
      </w:pPr>
      <w:r>
        <w:rPr>
          <w:rFonts w:ascii="Calibri" w:hAnsi="Calibri" w:cs="Calibri"/>
          <w:color w:val="000000"/>
          <w:lang w:eastAsia="pl-PL"/>
        </w:rPr>
        <w:t>Zamawiający rekomenduje wykorzystanie podpisu z kwalifikowanym znacznikiem czasu.</w:t>
      </w:r>
    </w:p>
    <w:p w14:paraId="43B630A5" w14:textId="77777777" w:rsidR="007214F7" w:rsidRDefault="007214F7">
      <w:pPr>
        <w:numPr>
          <w:ilvl w:val="3"/>
          <w:numId w:val="27"/>
        </w:numPr>
        <w:suppressAutoHyphens w:val="0"/>
        <w:ind w:left="709" w:hanging="425"/>
        <w:jc w:val="both"/>
        <w:textAlignment w:val="baseline"/>
      </w:pPr>
      <w:r>
        <w:rPr>
          <w:rFonts w:ascii="Calibri" w:hAnsi="Calibri" w:cs="Calibri"/>
          <w:color w:val="000000"/>
          <w:lang w:eastAsia="pl-PL"/>
        </w:rPr>
        <w:t xml:space="preserve">Zamawiający zaleca aby </w:t>
      </w:r>
      <w:r>
        <w:rPr>
          <w:rFonts w:ascii="Calibri" w:hAnsi="Calibri" w:cs="Calibri"/>
          <w:color w:val="000000"/>
          <w:u w:val="single"/>
          <w:lang w:eastAsia="pl-PL"/>
        </w:rPr>
        <w:t>nie</w:t>
      </w:r>
      <w:r>
        <w:rPr>
          <w:rFonts w:ascii="Calibri" w:hAnsi="Calibri" w:cs="Calibri"/>
          <w:color w:val="000000"/>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3F750E7F" w14:textId="24A7D5AB" w:rsidR="007214F7" w:rsidRDefault="007214F7">
      <w:pPr>
        <w:numPr>
          <w:ilvl w:val="3"/>
          <w:numId w:val="27"/>
        </w:numPr>
        <w:suppressAutoHyphens w:val="0"/>
        <w:ind w:left="709" w:hanging="425"/>
        <w:jc w:val="both"/>
        <w:textAlignment w:val="baseline"/>
      </w:pPr>
      <w:r>
        <w:rPr>
          <w:rFonts w:ascii="Calibri" w:hAnsi="Calibri" w:cs="Calibri"/>
          <w:b/>
          <w:bCs/>
          <w:color w:val="000000"/>
        </w:rPr>
        <w:t xml:space="preserve">Zamawiający informuje, iż w przypadku jakichkolwiek wątpliwości związanych </w:t>
      </w:r>
      <w:r>
        <w:rPr>
          <w:rFonts w:ascii="Calibri" w:hAnsi="Calibri" w:cs="Calibri"/>
          <w:b/>
          <w:bCs/>
          <w:color w:val="000000"/>
        </w:rPr>
        <w:br/>
        <w:t>z zasadami korzystania z Platformy, Wykonawca winien skontaktować się z dostawcą tego rozwiązania teleinformatycznego pod nr infolinii +48 22 101 02 02 (infolinia dostępna w dni robocze, w godzinach 8.00-17.00) e-mail: cwk@platformazakupowa.pl</w:t>
      </w:r>
    </w:p>
    <w:p w14:paraId="08B9EED7" w14:textId="77777777" w:rsidR="007214F7" w:rsidRDefault="007214F7">
      <w:pPr>
        <w:pStyle w:val="pkt"/>
        <w:rPr>
          <w:rFonts w:ascii="Calibri" w:hAnsi="Calibri" w:cs="Calibri"/>
          <w:b/>
          <w:bCs/>
          <w:color w:val="000000"/>
          <w:sz w:val="24"/>
          <w:szCs w:val="24"/>
          <w:u w:val="single"/>
          <w:lang w:eastAsia="pl-PL"/>
        </w:rPr>
      </w:pPr>
    </w:p>
    <w:p w14:paraId="600C5345" w14:textId="77777777" w:rsidR="007214F7" w:rsidRDefault="007214F7">
      <w:pPr>
        <w:suppressAutoHyphens w:val="0"/>
        <w:ind w:left="284"/>
        <w:jc w:val="both"/>
      </w:pPr>
      <w:r>
        <w:rPr>
          <w:rFonts w:ascii="Calibri" w:eastAsia="Calibri" w:hAnsi="Calibri" w:cs="Calibri"/>
          <w:b/>
          <w:color w:val="000000"/>
          <w:u w:val="single"/>
          <w:lang w:eastAsia="en-US"/>
        </w:rPr>
        <w:t xml:space="preserve">XIII.II. </w:t>
      </w:r>
      <w:bookmarkStart w:id="9" w:name="_Hlk529276850"/>
      <w:r>
        <w:rPr>
          <w:rFonts w:ascii="Calibri" w:eastAsia="Calibri" w:hAnsi="Calibri" w:cs="Calibri"/>
          <w:b/>
          <w:color w:val="000000"/>
          <w:u w:val="single"/>
          <w:lang w:eastAsia="en-US"/>
        </w:rPr>
        <w:t xml:space="preserve">Złożenie oferty </w:t>
      </w:r>
      <w:r>
        <w:rPr>
          <w:rFonts w:ascii="Calibri" w:hAnsi="Calibri" w:cs="Calibri"/>
          <w:b/>
          <w:color w:val="000000"/>
          <w:u w:val="single"/>
          <w:lang w:val="x-none" w:eastAsia="pl-PL"/>
        </w:rPr>
        <w:t>w postępowaniu.</w:t>
      </w:r>
    </w:p>
    <w:p w14:paraId="53E35B80" w14:textId="6BD4A31A" w:rsidR="007214F7" w:rsidRPr="003A44E1" w:rsidRDefault="007214F7">
      <w:pPr>
        <w:numPr>
          <w:ilvl w:val="0"/>
          <w:numId w:val="31"/>
        </w:numPr>
        <w:suppressAutoHyphens w:val="0"/>
        <w:jc w:val="both"/>
        <w:textAlignment w:val="baseline"/>
        <w:rPr>
          <w:b/>
          <w:bCs/>
        </w:rPr>
      </w:pPr>
      <w:r>
        <w:rPr>
          <w:rFonts w:ascii="Calibri" w:hAnsi="Calibri" w:cs="Calibri"/>
          <w:color w:val="000000"/>
          <w:lang w:eastAsia="pl-PL"/>
        </w:rPr>
        <w:t xml:space="preserve">Ofertę wraz z wymaganymi dokumentami należy umieścić na </w:t>
      </w:r>
      <w:hyperlink r:id="rId27" w:history="1">
        <w:r>
          <w:rPr>
            <w:rStyle w:val="Hipercze"/>
            <w:rFonts w:ascii="Calibri" w:hAnsi="Calibri" w:cs="Calibri"/>
            <w:color w:val="000000"/>
            <w:lang w:eastAsia="pl-PL"/>
          </w:rPr>
          <w:t>platformazakupowa.pl</w:t>
        </w:r>
      </w:hyperlink>
      <w:r>
        <w:rPr>
          <w:rFonts w:ascii="Calibri" w:hAnsi="Calibri" w:cs="Calibri"/>
          <w:color w:val="000000"/>
          <w:lang w:eastAsia="pl-PL"/>
        </w:rPr>
        <w:t xml:space="preserve"> pod </w:t>
      </w:r>
      <w:r w:rsidRPr="003A44E1">
        <w:rPr>
          <w:rFonts w:ascii="Calibri" w:hAnsi="Calibri" w:cs="Calibri"/>
          <w:lang w:eastAsia="pl-PL"/>
        </w:rPr>
        <w:t xml:space="preserve">adresem: </w:t>
      </w:r>
      <w:hyperlink r:id="rId28" w:history="1">
        <w:r w:rsidR="003A44E1" w:rsidRPr="003A44E1">
          <w:rPr>
            <w:rStyle w:val="Hipercze"/>
            <w:rFonts w:asciiTheme="minorHAnsi" w:hAnsiTheme="minorHAnsi" w:cstheme="minorHAnsi"/>
            <w:color w:val="auto"/>
            <w:lang w:eastAsia="pl-PL"/>
          </w:rPr>
          <w:t>https://platformazakupowa.pl/pn/zoz_wloszczowa</w:t>
        </w:r>
        <w:r w:rsidR="003A44E1" w:rsidRPr="003A44E1">
          <w:rPr>
            <w:rStyle w:val="Hipercze"/>
            <w:rFonts w:asciiTheme="minorHAnsi" w:hAnsiTheme="minorHAnsi" w:cstheme="minorHAnsi"/>
            <w:color w:val="auto"/>
            <w:u w:val="none"/>
            <w:lang w:eastAsia="pl-PL"/>
          </w:rPr>
          <w:t xml:space="preserve"> </w:t>
        </w:r>
        <w:r w:rsidR="003A44E1" w:rsidRPr="003A44E1">
          <w:rPr>
            <w:rStyle w:val="Hipercze"/>
            <w:rFonts w:asciiTheme="minorHAnsi" w:hAnsiTheme="minorHAnsi" w:cstheme="minorHAnsi"/>
            <w:b/>
            <w:bCs/>
            <w:color w:val="auto"/>
            <w:u w:val="none"/>
            <w:lang w:eastAsia="pl-PL"/>
          </w:rPr>
          <w:t>do dnia 09.01.202</w:t>
        </w:r>
      </w:hyperlink>
      <w:r w:rsidR="00091DD3" w:rsidRPr="003A44E1">
        <w:rPr>
          <w:rFonts w:asciiTheme="minorHAnsi" w:hAnsiTheme="minorHAnsi" w:cstheme="minorHAnsi"/>
          <w:b/>
          <w:bCs/>
        </w:rPr>
        <w:t>3</w:t>
      </w:r>
      <w:r w:rsidR="00FC5BA2">
        <w:rPr>
          <w:rFonts w:asciiTheme="minorHAnsi" w:hAnsiTheme="minorHAnsi" w:cstheme="minorHAnsi"/>
          <w:lang w:eastAsia="pl-PL"/>
        </w:rPr>
        <w:t xml:space="preserve"> </w:t>
      </w:r>
      <w:r w:rsidRPr="003A44E1">
        <w:rPr>
          <w:rFonts w:asciiTheme="minorHAnsi" w:hAnsiTheme="minorHAnsi" w:cstheme="minorHAnsi"/>
          <w:b/>
          <w:bCs/>
          <w:lang w:eastAsia="pl-PL"/>
        </w:rPr>
        <w:t>r. do</w:t>
      </w:r>
      <w:r w:rsidRPr="003A44E1">
        <w:rPr>
          <w:rFonts w:asciiTheme="minorHAnsi" w:hAnsiTheme="minorHAnsi" w:cstheme="minorHAnsi"/>
          <w:lang w:eastAsia="pl-PL"/>
        </w:rPr>
        <w:t xml:space="preserve"> </w:t>
      </w:r>
      <w:r w:rsidRPr="003A44E1">
        <w:rPr>
          <w:rFonts w:asciiTheme="minorHAnsi" w:hAnsiTheme="minorHAnsi" w:cstheme="minorHAnsi"/>
          <w:b/>
          <w:bCs/>
          <w:lang w:eastAsia="pl-PL"/>
        </w:rPr>
        <w:t>godziny 10:00</w:t>
      </w:r>
      <w:r w:rsidRPr="003A44E1">
        <w:rPr>
          <w:rFonts w:ascii="Calibri" w:hAnsi="Calibri" w:cs="Calibri"/>
          <w:b/>
          <w:bCs/>
          <w:lang w:eastAsia="pl-PL"/>
        </w:rPr>
        <w:t>.</w:t>
      </w:r>
    </w:p>
    <w:p w14:paraId="543A2ABF" w14:textId="78958100" w:rsidR="007214F7" w:rsidRPr="003A44E1" w:rsidRDefault="007214F7">
      <w:pPr>
        <w:numPr>
          <w:ilvl w:val="0"/>
          <w:numId w:val="31"/>
        </w:numPr>
        <w:suppressAutoHyphens w:val="0"/>
        <w:jc w:val="both"/>
        <w:textAlignment w:val="baseline"/>
        <w:rPr>
          <w:b/>
          <w:bCs/>
        </w:rPr>
      </w:pPr>
      <w:r w:rsidRPr="003A44E1">
        <w:rPr>
          <w:rFonts w:ascii="Calibri" w:hAnsi="Calibri" w:cs="Calibri"/>
          <w:lang w:eastAsia="pl-PL"/>
        </w:rPr>
        <w:t>Termin związania ofertą upływa w dniu</w:t>
      </w:r>
      <w:r w:rsidR="003A44E1" w:rsidRPr="003A44E1">
        <w:rPr>
          <w:rFonts w:ascii="Calibri" w:hAnsi="Calibri" w:cs="Calibri"/>
          <w:lang w:eastAsia="pl-PL"/>
        </w:rPr>
        <w:t xml:space="preserve">  </w:t>
      </w:r>
      <w:r w:rsidR="003A44E1" w:rsidRPr="003A44E1">
        <w:rPr>
          <w:rFonts w:ascii="Calibri" w:hAnsi="Calibri" w:cs="Calibri"/>
          <w:b/>
          <w:bCs/>
          <w:lang w:eastAsia="pl-PL"/>
        </w:rPr>
        <w:t>07.02</w:t>
      </w:r>
      <w:r w:rsidRPr="003A44E1">
        <w:rPr>
          <w:rFonts w:ascii="Calibri" w:hAnsi="Calibri" w:cs="Calibri"/>
          <w:b/>
          <w:bCs/>
          <w:lang w:eastAsia="pl-PL"/>
        </w:rPr>
        <w:t>.202</w:t>
      </w:r>
      <w:r w:rsidR="00091DD3" w:rsidRPr="003A44E1">
        <w:rPr>
          <w:rFonts w:ascii="Calibri" w:hAnsi="Calibri" w:cs="Calibri"/>
          <w:b/>
          <w:bCs/>
          <w:lang w:eastAsia="pl-PL"/>
        </w:rPr>
        <w:t>3</w:t>
      </w:r>
      <w:r w:rsidRPr="003A44E1">
        <w:rPr>
          <w:rFonts w:ascii="Calibri" w:hAnsi="Calibri" w:cs="Calibri"/>
          <w:b/>
          <w:bCs/>
          <w:lang w:eastAsia="pl-PL"/>
        </w:rPr>
        <w:t xml:space="preserve"> r.</w:t>
      </w:r>
    </w:p>
    <w:p w14:paraId="5686B4C8" w14:textId="77777777" w:rsidR="007214F7" w:rsidRDefault="007214F7">
      <w:pPr>
        <w:numPr>
          <w:ilvl w:val="0"/>
          <w:numId w:val="31"/>
        </w:numPr>
        <w:suppressAutoHyphens w:val="0"/>
        <w:jc w:val="both"/>
        <w:textAlignment w:val="baseline"/>
      </w:pPr>
      <w:r>
        <w:rPr>
          <w:rFonts w:ascii="Calibri" w:hAnsi="Calibri" w:cs="Calibri"/>
          <w:color w:val="000000"/>
          <w:lang w:eastAsia="pl-PL"/>
        </w:rPr>
        <w:t>Do oferty należy dołączyć wszystkie wymagane w SWZ dokumenty.</w:t>
      </w:r>
    </w:p>
    <w:p w14:paraId="08D23CDE" w14:textId="77777777" w:rsidR="007214F7" w:rsidRDefault="007214F7">
      <w:pPr>
        <w:numPr>
          <w:ilvl w:val="0"/>
          <w:numId w:val="31"/>
        </w:numPr>
        <w:suppressAutoHyphens w:val="0"/>
        <w:jc w:val="both"/>
        <w:textAlignment w:val="baseline"/>
      </w:pPr>
      <w:r>
        <w:rPr>
          <w:rFonts w:ascii="Calibri" w:hAnsi="Calibri" w:cs="Calibri"/>
          <w:color w:val="000000"/>
          <w:lang w:eastAsia="pl-PL"/>
        </w:rPr>
        <w:t>Po wypełnieniu Formularza składania oferty lub wniosku i dołączenia  wszystkich wymaganych załączników należy kliknąć przycisk „Przejdź do podsumowania”.</w:t>
      </w:r>
    </w:p>
    <w:p w14:paraId="0475CCD2" w14:textId="77777777" w:rsidR="007214F7" w:rsidRDefault="007214F7">
      <w:pPr>
        <w:numPr>
          <w:ilvl w:val="0"/>
          <w:numId w:val="31"/>
        </w:numPr>
        <w:suppressAutoHyphens w:val="0"/>
        <w:jc w:val="both"/>
        <w:textAlignment w:val="baseline"/>
      </w:pPr>
      <w:r>
        <w:rPr>
          <w:rFonts w:ascii="Calibri" w:hAnsi="Calibri" w:cs="Calibri"/>
          <w:color w:val="000000"/>
          <w:lang w:eastAsia="pl-PL"/>
        </w:rPr>
        <w:lastRenderedPageBreak/>
        <w:t xml:space="preserve">Oferta lub wniosek składana elektronicznie musi zostać podpisana elektronicznym podpisem kwalifikowanym, podpisem zaufanym lub podpisem osobistym. W procesie składania oferty za pośrednictwem </w:t>
      </w:r>
      <w:hyperlink r:id="rId29" w:history="1">
        <w:r>
          <w:rPr>
            <w:rStyle w:val="Hipercze"/>
            <w:rFonts w:ascii="Calibri" w:hAnsi="Calibri" w:cs="Calibri"/>
            <w:color w:val="000000"/>
            <w:lang w:eastAsia="pl-PL"/>
          </w:rPr>
          <w:t>platformazakupowa.pl</w:t>
        </w:r>
      </w:hyperlink>
      <w:r>
        <w:rPr>
          <w:rFonts w:ascii="Calibri" w:hAnsi="Calibri" w:cs="Calibri"/>
          <w:color w:val="000000"/>
          <w:lang w:eastAsia="pl-PL"/>
        </w:rPr>
        <w:t xml:space="preserve">, wykonawca powinien złożyć podpis bezpośrednio na dokumentach przesłanych za pośrednictwem </w:t>
      </w:r>
      <w:hyperlink r:id="rId30" w:history="1">
        <w:r>
          <w:rPr>
            <w:rStyle w:val="Hipercze"/>
            <w:rFonts w:ascii="Calibri" w:hAnsi="Calibri" w:cs="Calibri"/>
            <w:color w:val="000000"/>
            <w:lang w:eastAsia="pl-PL"/>
          </w:rPr>
          <w:t>platformazakupowa.pl</w:t>
        </w:r>
      </w:hyperlink>
      <w:r>
        <w:rPr>
          <w:rFonts w:ascii="Calibri" w:hAnsi="Calibri" w:cs="Calibri"/>
          <w:color w:val="000000"/>
          <w:lang w:eastAsia="pl-PL"/>
        </w:rPr>
        <w:t>. Zalecamy stosowanie podpisu na każdym załączonym pliku osobno, w szczególności wskazanych w art. 63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3F424C" w14:textId="77777777" w:rsidR="007214F7" w:rsidRDefault="007214F7">
      <w:pPr>
        <w:numPr>
          <w:ilvl w:val="0"/>
          <w:numId w:val="31"/>
        </w:numPr>
        <w:suppressAutoHyphens w:val="0"/>
        <w:jc w:val="both"/>
        <w:textAlignment w:val="baseline"/>
      </w:pPr>
      <w:r>
        <w:rPr>
          <w:rFonts w:ascii="Calibri" w:hAnsi="Calibri" w:cs="Calibri"/>
          <w:color w:val="000000"/>
          <w:lang w:eastAsia="pl-PL"/>
        </w:rPr>
        <w:t xml:space="preserve">Za datę złożenia oferty przyjmuje się datę jej przekazania w systemie (platformie) </w:t>
      </w:r>
      <w:r>
        <w:rPr>
          <w:rFonts w:ascii="Calibri" w:hAnsi="Calibri" w:cs="Calibri"/>
          <w:color w:val="000000"/>
          <w:lang w:eastAsia="pl-PL"/>
        </w:rPr>
        <w:br/>
        <w:t xml:space="preserve">w drugim kroku składania oferty poprzez kliknięcie przycisku “Złóż ofertę” </w:t>
      </w:r>
      <w:r>
        <w:rPr>
          <w:rFonts w:ascii="Calibri" w:hAnsi="Calibri" w:cs="Calibri"/>
          <w:color w:val="000000"/>
          <w:lang w:eastAsia="pl-PL"/>
        </w:rPr>
        <w:br/>
        <w:t>i wyświetlenie się komunikatu, że oferta została zaszyfrowana i złożona.</w:t>
      </w:r>
    </w:p>
    <w:p w14:paraId="33DF2551" w14:textId="71734A32" w:rsidR="007214F7" w:rsidRPr="00487C04" w:rsidRDefault="007214F7">
      <w:pPr>
        <w:numPr>
          <w:ilvl w:val="0"/>
          <w:numId w:val="31"/>
        </w:numPr>
        <w:suppressAutoHyphens w:val="0"/>
        <w:jc w:val="both"/>
        <w:textAlignment w:val="baseline"/>
        <w:rPr>
          <w:rStyle w:val="Hipercze"/>
          <w:rFonts w:ascii="Calibri" w:hAnsi="Calibri" w:cs="Calibri"/>
          <w:b/>
          <w:bCs/>
          <w:color w:val="000000"/>
          <w:lang w:eastAsia="pl-PL"/>
        </w:rPr>
      </w:pPr>
      <w:r>
        <w:rPr>
          <w:rFonts w:ascii="Calibri" w:hAnsi="Calibri" w:cs="Calibri"/>
          <w:color w:val="000000"/>
          <w:lang w:eastAsia="pl-PL"/>
        </w:rPr>
        <w:t>Szczegółowa instrukcja dla Wykonawców dotycząca złożenia, zmiany i wycofania oferty znajduje się na stronie internetowej pod</w:t>
      </w:r>
      <w:r w:rsidR="00091DD3">
        <w:rPr>
          <w:rFonts w:ascii="Calibri" w:hAnsi="Calibri" w:cs="Calibri"/>
          <w:color w:val="000000"/>
          <w:lang w:eastAsia="pl-PL"/>
        </w:rPr>
        <w:t xml:space="preserve"> </w:t>
      </w:r>
      <w:r>
        <w:rPr>
          <w:rFonts w:ascii="Calibri" w:hAnsi="Calibri" w:cs="Calibri"/>
          <w:color w:val="000000"/>
          <w:lang w:eastAsia="pl-PL"/>
        </w:rPr>
        <w:t>adresem: </w:t>
      </w:r>
      <w:r w:rsidR="001D1568">
        <w:rPr>
          <w:rFonts w:ascii="Calibri" w:hAnsi="Calibri" w:cs="Calibri"/>
          <w:color w:val="000000"/>
          <w:lang w:eastAsia="pl-PL"/>
        </w:rPr>
        <w:t xml:space="preserve"> </w:t>
      </w:r>
      <w:r>
        <w:rPr>
          <w:rFonts w:ascii="Calibri" w:hAnsi="Calibri" w:cs="Calibri"/>
          <w:color w:val="000000"/>
          <w:lang w:eastAsia="pl-PL"/>
        </w:rPr>
        <w:t xml:space="preserve"> </w:t>
      </w:r>
      <w:hyperlink r:id="rId31" w:history="1">
        <w:r>
          <w:rPr>
            <w:rStyle w:val="Hipercze"/>
            <w:rFonts w:ascii="Calibri" w:hAnsi="Calibri" w:cs="Calibri"/>
            <w:color w:val="000000"/>
            <w:lang w:eastAsia="pl-PL"/>
          </w:rPr>
          <w:t>https://platformazakupowa.pl/strona/45-instrukcje</w:t>
        </w:r>
      </w:hyperlink>
      <w:bookmarkEnd w:id="9"/>
    </w:p>
    <w:p w14:paraId="6EF266F5" w14:textId="77777777" w:rsidR="00487C04" w:rsidRDefault="00487C04" w:rsidP="00487C04">
      <w:pPr>
        <w:suppressAutoHyphens w:val="0"/>
        <w:ind w:left="720"/>
        <w:jc w:val="both"/>
        <w:textAlignment w:val="baseline"/>
        <w:rPr>
          <w:rFonts w:ascii="Calibri" w:hAnsi="Calibri" w:cs="Calibri"/>
          <w:b/>
          <w:bCs/>
          <w:color w:val="000000"/>
          <w:u w:val="single"/>
          <w:lang w:eastAsia="pl-PL"/>
        </w:rPr>
      </w:pPr>
    </w:p>
    <w:p w14:paraId="12A767C0" w14:textId="77777777" w:rsidR="007214F7" w:rsidRDefault="007214F7">
      <w:pPr>
        <w:suppressAutoHyphens w:val="0"/>
        <w:jc w:val="both"/>
        <w:textAlignment w:val="baseline"/>
      </w:pPr>
      <w:r>
        <w:rPr>
          <w:rFonts w:ascii="Calibri" w:hAnsi="Calibri" w:cs="Calibri"/>
          <w:b/>
          <w:bCs/>
          <w:color w:val="000000"/>
          <w:u w:val="single"/>
          <w:lang w:eastAsia="pl-PL"/>
        </w:rPr>
        <w:t>XIII.III.</w:t>
      </w:r>
      <w:r>
        <w:rPr>
          <w:rFonts w:ascii="Calibri" w:hAnsi="Calibri" w:cs="Calibri"/>
          <w:color w:val="000000"/>
          <w:u w:val="single"/>
          <w:lang w:eastAsia="pl-PL"/>
        </w:rPr>
        <w:t xml:space="preserve"> </w:t>
      </w:r>
      <w:r>
        <w:rPr>
          <w:rFonts w:ascii="Calibri" w:hAnsi="Calibri" w:cs="Calibri"/>
          <w:b/>
          <w:bCs/>
          <w:color w:val="000000"/>
          <w:kern w:val="2"/>
          <w:u w:val="single"/>
          <w:lang w:eastAsia="pl-PL"/>
        </w:rPr>
        <w:t xml:space="preserve">Otwarcie ofert  </w:t>
      </w:r>
    </w:p>
    <w:p w14:paraId="3B43E3A0" w14:textId="6F078041" w:rsidR="007214F7" w:rsidRPr="00FC5BA2" w:rsidRDefault="007214F7">
      <w:pPr>
        <w:shd w:val="clear" w:color="auto" w:fill="FFFFFF"/>
        <w:suppressAutoHyphens w:val="0"/>
        <w:jc w:val="both"/>
        <w:rPr>
          <w:b/>
          <w:bCs/>
        </w:rPr>
      </w:pPr>
      <w:r>
        <w:rPr>
          <w:rFonts w:ascii="Calibri" w:hAnsi="Calibri" w:cs="Calibri"/>
          <w:color w:val="000000"/>
          <w:lang w:eastAsia="pl-PL"/>
        </w:rPr>
        <w:t xml:space="preserve">1. Otwarcie ofert następuje niezwłocznie po upływie terminu składania </w:t>
      </w:r>
      <w:r w:rsidRPr="00FC5BA2">
        <w:rPr>
          <w:rFonts w:ascii="Calibri" w:hAnsi="Calibri" w:cs="Calibri"/>
          <w:lang w:eastAsia="pl-PL"/>
        </w:rPr>
        <w:t>ofert tj</w:t>
      </w:r>
      <w:r w:rsidRPr="00FC5BA2">
        <w:rPr>
          <w:rFonts w:ascii="Calibri" w:hAnsi="Calibri" w:cs="Calibri"/>
          <w:b/>
          <w:bCs/>
          <w:lang w:eastAsia="pl-PL"/>
        </w:rPr>
        <w:t xml:space="preserve">. </w:t>
      </w:r>
      <w:r w:rsidR="00FC5BA2" w:rsidRPr="00FC5BA2">
        <w:rPr>
          <w:rFonts w:ascii="Calibri" w:hAnsi="Calibri" w:cs="Calibri"/>
          <w:b/>
          <w:bCs/>
          <w:lang w:eastAsia="pl-PL"/>
        </w:rPr>
        <w:t>09</w:t>
      </w:r>
      <w:r w:rsidRPr="00FC5BA2">
        <w:rPr>
          <w:rFonts w:ascii="Calibri" w:hAnsi="Calibri" w:cs="Calibri"/>
          <w:b/>
          <w:bCs/>
          <w:lang w:eastAsia="pl-PL"/>
        </w:rPr>
        <w:t>.</w:t>
      </w:r>
      <w:r w:rsidR="00091DD3" w:rsidRPr="00FC5BA2">
        <w:rPr>
          <w:rFonts w:ascii="Calibri" w:hAnsi="Calibri" w:cs="Calibri"/>
          <w:b/>
          <w:bCs/>
          <w:lang w:eastAsia="pl-PL"/>
        </w:rPr>
        <w:t>01</w:t>
      </w:r>
      <w:r w:rsidRPr="00FC5BA2">
        <w:rPr>
          <w:rFonts w:ascii="Calibri" w:hAnsi="Calibri" w:cs="Calibri"/>
          <w:b/>
          <w:bCs/>
          <w:lang w:eastAsia="pl-PL"/>
        </w:rPr>
        <w:t>.20</w:t>
      </w:r>
      <w:r w:rsidR="00091DD3" w:rsidRPr="00FC5BA2">
        <w:rPr>
          <w:rFonts w:ascii="Calibri" w:hAnsi="Calibri" w:cs="Calibri"/>
          <w:b/>
          <w:bCs/>
          <w:lang w:eastAsia="pl-PL"/>
        </w:rPr>
        <w:t>23</w:t>
      </w:r>
      <w:r w:rsidRPr="00FC5BA2">
        <w:rPr>
          <w:rFonts w:ascii="Calibri" w:hAnsi="Calibri" w:cs="Calibri"/>
          <w:b/>
          <w:bCs/>
          <w:lang w:eastAsia="pl-PL"/>
        </w:rPr>
        <w:t xml:space="preserve"> r. godzina 11:00.</w:t>
      </w:r>
    </w:p>
    <w:p w14:paraId="368057C7" w14:textId="77777777" w:rsidR="007214F7" w:rsidRDefault="007214F7">
      <w:pPr>
        <w:shd w:val="clear" w:color="auto" w:fill="FFFFFF"/>
        <w:suppressAutoHyphens w:val="0"/>
        <w:jc w:val="both"/>
      </w:pPr>
      <w:r>
        <w:rPr>
          <w:rFonts w:ascii="Calibri" w:hAnsi="Calibri" w:cs="Calibri"/>
          <w:color w:val="000000"/>
          <w:lang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4B44149" w14:textId="77777777" w:rsidR="007214F7" w:rsidRDefault="007214F7">
      <w:pPr>
        <w:shd w:val="clear" w:color="auto" w:fill="FFFFFF"/>
        <w:suppressAutoHyphens w:val="0"/>
        <w:jc w:val="both"/>
      </w:pPr>
      <w:r>
        <w:rPr>
          <w:rFonts w:ascii="Calibri" w:hAnsi="Calibri" w:cs="Calibri"/>
          <w:color w:val="000000"/>
          <w:lang w:eastAsia="pl-PL"/>
        </w:rPr>
        <w:t>3.  Zamawiający poinformuje o zmianie terminu otwarcia ofert na stronie internetowej prowadzonego postępowania.</w:t>
      </w:r>
    </w:p>
    <w:p w14:paraId="42397F1C" w14:textId="2DE627B1" w:rsidR="007214F7" w:rsidRDefault="007214F7">
      <w:pPr>
        <w:shd w:val="clear" w:color="auto" w:fill="FFFFFF"/>
        <w:suppressAutoHyphens w:val="0"/>
        <w:jc w:val="both"/>
      </w:pPr>
      <w:r>
        <w:rPr>
          <w:rFonts w:ascii="Calibri" w:hAnsi="Calibri" w:cs="Calibri"/>
          <w:color w:val="000000"/>
          <w:lang w:eastAsia="pl-PL"/>
        </w:rPr>
        <w:t>4.  Zamawiający, najpóźniej przed otwarciem ofert, udostępnia na stronie internetowej prowadzonego postępowania informację o kwocie, jaką zamierza przeznaczyć na sfinansowanie zamówienia.</w:t>
      </w:r>
    </w:p>
    <w:p w14:paraId="32CE3D19" w14:textId="77777777" w:rsidR="007214F7" w:rsidRDefault="007214F7">
      <w:pPr>
        <w:shd w:val="clear" w:color="auto" w:fill="FFFFFF"/>
        <w:suppressAutoHyphens w:val="0"/>
        <w:jc w:val="both"/>
      </w:pPr>
      <w:r>
        <w:rPr>
          <w:rFonts w:ascii="Calibri" w:hAnsi="Calibri" w:cs="Calibri"/>
          <w:color w:val="000000"/>
          <w:lang w:eastAsia="pl-PL"/>
        </w:rPr>
        <w:t>5.  Zamawiający, niezwłocznie po otwarciu ofert, udostępnia na stronie internetowej prowadzonego postępowania informacje o:</w:t>
      </w:r>
    </w:p>
    <w:p w14:paraId="2D0ABF73" w14:textId="77777777" w:rsidR="007214F7" w:rsidRDefault="007214F7">
      <w:pPr>
        <w:shd w:val="clear" w:color="auto" w:fill="FFFFFF"/>
        <w:suppressAutoHyphens w:val="0"/>
        <w:ind w:firstLine="720"/>
        <w:jc w:val="both"/>
      </w:pPr>
      <w:r>
        <w:rPr>
          <w:rFonts w:ascii="Calibri" w:hAnsi="Calibri" w:cs="Calibri"/>
          <w:color w:val="000000"/>
          <w:lang w:eastAsia="pl-PL"/>
        </w:rPr>
        <w:t>1) nazwach albo imionach i nazwiskach oraz siedzibach lub miejscach prowadzonej działalności gospodarczej albo miejscach zamieszkania wykonawców, których oferty zostały otwarte;</w:t>
      </w:r>
    </w:p>
    <w:p w14:paraId="105F70AD" w14:textId="77777777" w:rsidR="007214F7" w:rsidRDefault="007214F7">
      <w:pPr>
        <w:shd w:val="clear" w:color="auto" w:fill="FFFFFF"/>
        <w:suppressAutoHyphens w:val="0"/>
        <w:ind w:firstLine="720"/>
        <w:jc w:val="both"/>
      </w:pPr>
      <w:r>
        <w:rPr>
          <w:rFonts w:ascii="Calibri" w:hAnsi="Calibri" w:cs="Calibri"/>
          <w:color w:val="000000"/>
          <w:lang w:eastAsia="pl-PL"/>
        </w:rPr>
        <w:t>2) cenach lub kosztach zawartych w ofertach.</w:t>
      </w:r>
    </w:p>
    <w:p w14:paraId="387264C8" w14:textId="61B208E2" w:rsidR="007214F7" w:rsidRDefault="007214F7">
      <w:pPr>
        <w:shd w:val="clear" w:color="auto" w:fill="FFFFFF"/>
        <w:suppressAutoHyphens w:val="0"/>
        <w:jc w:val="both"/>
      </w:pPr>
      <w:r>
        <w:rPr>
          <w:rFonts w:ascii="Calibri" w:hAnsi="Calibri" w:cs="Calibri"/>
          <w:color w:val="000000"/>
          <w:lang w:eastAsia="pl-PL"/>
        </w:rPr>
        <w:t>Informacja zostanie opublikowana na stronie postępowania na</w:t>
      </w:r>
      <w:hyperlink r:id="rId32" w:history="1">
        <w:r>
          <w:rPr>
            <w:rStyle w:val="Hipercze"/>
            <w:rFonts w:ascii="Calibri" w:hAnsi="Calibri" w:cs="Calibri"/>
            <w:color w:val="000000"/>
            <w:lang w:eastAsia="pl-PL"/>
          </w:rPr>
          <w:t xml:space="preserve"> platformazakupowa.pl</w:t>
        </w:r>
      </w:hyperlink>
      <w:r>
        <w:rPr>
          <w:rFonts w:ascii="Calibri" w:hAnsi="Calibri" w:cs="Calibri"/>
          <w:color w:val="000000"/>
          <w:lang w:eastAsia="pl-PL"/>
        </w:rPr>
        <w:t xml:space="preserve"> w sekcji ,,Komunikaty”.</w:t>
      </w:r>
    </w:p>
    <w:p w14:paraId="17910E85" w14:textId="7EA0934D" w:rsidR="007214F7" w:rsidRDefault="007214F7">
      <w:pPr>
        <w:shd w:val="clear" w:color="auto" w:fill="FFFFFF"/>
        <w:suppressAutoHyphens w:val="0"/>
        <w:jc w:val="both"/>
      </w:pPr>
      <w:r>
        <w:rPr>
          <w:rFonts w:ascii="Calibri" w:hAnsi="Calibri" w:cs="Calibri"/>
          <w:color w:val="000000"/>
          <w:lang w:eastAsia="pl-PL"/>
        </w:rPr>
        <w:t>6.  W przypadku ofert, które podlegają negocjacjom, zamawiający udostępnia informacje,</w:t>
      </w:r>
      <w:r w:rsidR="00091DD3">
        <w:rPr>
          <w:rFonts w:ascii="Calibri" w:hAnsi="Calibri" w:cs="Calibri"/>
          <w:color w:val="000000"/>
          <w:lang w:eastAsia="pl-PL"/>
        </w:rPr>
        <w:t xml:space="preserve"> </w:t>
      </w:r>
      <w:r>
        <w:rPr>
          <w:rFonts w:ascii="Calibri" w:hAnsi="Calibri" w:cs="Calibri"/>
          <w:color w:val="000000"/>
          <w:lang w:eastAsia="pl-PL"/>
        </w:rPr>
        <w:t>o których mowa w ust. 5 pkt 2, niezwłocznie po otwarciu ofert ostatecznych albo unieważnieniu postępowania.</w:t>
      </w:r>
    </w:p>
    <w:p w14:paraId="32E6D132" w14:textId="77777777" w:rsidR="007214F7" w:rsidRDefault="007214F7">
      <w:pPr>
        <w:shd w:val="clear" w:color="auto" w:fill="FFFFFF"/>
        <w:suppressAutoHyphens w:val="0"/>
        <w:jc w:val="both"/>
      </w:pPr>
      <w:r>
        <w:rPr>
          <w:rFonts w:ascii="Calibri" w:hAnsi="Calibri" w:cs="Calibri"/>
          <w:color w:val="00000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5EF332" w14:textId="587E4A4B" w:rsidR="007214F7" w:rsidRPr="00DE1F90" w:rsidRDefault="007214F7" w:rsidP="00DE1F90">
      <w:pPr>
        <w:shd w:val="clear" w:color="auto" w:fill="FFFFFF"/>
        <w:suppressAutoHyphens w:val="0"/>
        <w:jc w:val="both"/>
      </w:pPr>
      <w:r>
        <w:rPr>
          <w:rFonts w:ascii="Calibri" w:hAnsi="Calibri" w:cs="Calibri"/>
          <w:color w:val="000000"/>
          <w:lang w:eastAsia="pl-PL"/>
        </w:rPr>
        <w:t> </w:t>
      </w:r>
    </w:p>
    <w:p w14:paraId="72A49F4D" w14:textId="77777777" w:rsidR="007214F7" w:rsidRDefault="007214F7">
      <w:pPr>
        <w:jc w:val="both"/>
      </w:pPr>
      <w:r w:rsidRPr="007531E2">
        <w:rPr>
          <w:rFonts w:ascii="Calibri" w:hAnsi="Calibri" w:cs="Calibri"/>
          <w:b/>
          <w:bCs/>
          <w:color w:val="000000"/>
        </w:rPr>
        <w:t>XIV.</w:t>
      </w:r>
      <w:r>
        <w:rPr>
          <w:rFonts w:ascii="Calibri" w:hAnsi="Calibri" w:cs="Calibri"/>
          <w:b/>
          <w:bCs/>
          <w:color w:val="000000"/>
          <w:u w:val="single"/>
        </w:rPr>
        <w:t xml:space="preserve"> Dokumentacja przetargowa</w:t>
      </w:r>
    </w:p>
    <w:p w14:paraId="30803A85" w14:textId="77777777" w:rsidR="007214F7" w:rsidRDefault="007214F7">
      <w:pPr>
        <w:jc w:val="both"/>
        <w:rPr>
          <w:rFonts w:ascii="Calibri" w:hAnsi="Calibri" w:cs="Calibri"/>
          <w:b/>
          <w:bCs/>
          <w:color w:val="000000"/>
          <w:u w:val="single"/>
        </w:rPr>
      </w:pPr>
    </w:p>
    <w:p w14:paraId="4251C95F" w14:textId="77777777" w:rsidR="007214F7" w:rsidRDefault="007214F7">
      <w:pPr>
        <w:jc w:val="both"/>
      </w:pPr>
      <w:r>
        <w:rPr>
          <w:rFonts w:ascii="Calibri" w:hAnsi="Calibri" w:cs="Calibri"/>
          <w:b/>
          <w:bCs/>
          <w:color w:val="000000"/>
        </w:rPr>
        <w:t>Zawartość dokumentacji przetargowej:</w:t>
      </w:r>
    </w:p>
    <w:p w14:paraId="6463B6C5" w14:textId="77777777" w:rsidR="007214F7" w:rsidRDefault="007214F7">
      <w:pPr>
        <w:ind w:left="284"/>
      </w:pPr>
      <w:r>
        <w:rPr>
          <w:rFonts w:ascii="Calibri" w:hAnsi="Calibri" w:cs="Calibri"/>
          <w:color w:val="000000"/>
        </w:rPr>
        <w:t>Załącznik nr 1 – formularz asortymentowo - cenowy;</w:t>
      </w:r>
    </w:p>
    <w:p w14:paraId="606790F6" w14:textId="77777777" w:rsidR="007214F7" w:rsidRDefault="007214F7">
      <w:pPr>
        <w:ind w:left="284"/>
      </w:pPr>
      <w:r>
        <w:rPr>
          <w:rFonts w:ascii="Calibri" w:hAnsi="Calibri" w:cs="Calibri"/>
          <w:color w:val="000000"/>
        </w:rPr>
        <w:t>Załącznik nr 2 - formularz ofertowy;</w:t>
      </w:r>
    </w:p>
    <w:p w14:paraId="00310EB4" w14:textId="77777777" w:rsidR="007214F7" w:rsidRDefault="007214F7">
      <w:pPr>
        <w:ind w:left="284"/>
      </w:pPr>
      <w:r>
        <w:rPr>
          <w:rFonts w:ascii="Calibri" w:hAnsi="Calibri" w:cs="Calibri"/>
          <w:color w:val="000000"/>
        </w:rPr>
        <w:t>Załącznik nr 3 (a i b) - oświadczenie o spełnieniu warunków udziału w postępowaniu;</w:t>
      </w:r>
    </w:p>
    <w:p w14:paraId="750DC0FE" w14:textId="77777777" w:rsidR="007214F7" w:rsidRDefault="007214F7">
      <w:pPr>
        <w:ind w:left="284"/>
      </w:pPr>
      <w:r>
        <w:rPr>
          <w:rFonts w:ascii="Calibri" w:hAnsi="Calibri" w:cs="Calibri"/>
          <w:color w:val="000000"/>
        </w:rPr>
        <w:t>Załącznik nr 4 (a i b) – oświadczenie o braku podstaw do wykluczenia</w:t>
      </w:r>
    </w:p>
    <w:p w14:paraId="2BB1B38E" w14:textId="77777777" w:rsidR="007214F7" w:rsidRDefault="007214F7">
      <w:pPr>
        <w:ind w:firstLine="284"/>
      </w:pPr>
      <w:r>
        <w:rPr>
          <w:rFonts w:ascii="Calibri" w:hAnsi="Calibri" w:cs="Calibri"/>
          <w:color w:val="000000"/>
        </w:rPr>
        <w:t>Załącznik nr 5 – wzór wykazu dostaw/usług;</w:t>
      </w:r>
    </w:p>
    <w:p w14:paraId="5B422A5F" w14:textId="77777777" w:rsidR="007214F7" w:rsidRDefault="007214F7">
      <w:pPr>
        <w:ind w:left="284"/>
      </w:pPr>
      <w:bookmarkStart w:id="10" w:name="_Hlk69083353"/>
      <w:r>
        <w:rPr>
          <w:rFonts w:ascii="Calibri" w:hAnsi="Calibri" w:cs="Calibri"/>
          <w:color w:val="000000"/>
        </w:rPr>
        <w:t>Załącznik nr 6 – oświadczenie Grupa Kapitałowa – wzór;</w:t>
      </w:r>
    </w:p>
    <w:p w14:paraId="14606BE9" w14:textId="77777777" w:rsidR="007214F7" w:rsidRDefault="007214F7">
      <w:pPr>
        <w:ind w:left="284"/>
      </w:pPr>
      <w:r>
        <w:rPr>
          <w:rFonts w:ascii="Calibri" w:hAnsi="Calibri" w:cs="Calibri"/>
          <w:color w:val="000000"/>
        </w:rPr>
        <w:t xml:space="preserve">Załącznik nr 7 – oświadczenie dot. aktualności informacji </w:t>
      </w:r>
    </w:p>
    <w:p w14:paraId="5218849D" w14:textId="77777777" w:rsidR="007214F7" w:rsidRDefault="007214F7">
      <w:pPr>
        <w:ind w:left="284"/>
      </w:pPr>
      <w:r>
        <w:rPr>
          <w:rFonts w:ascii="Calibri" w:hAnsi="Calibri" w:cs="Calibri"/>
          <w:color w:val="000000"/>
        </w:rPr>
        <w:lastRenderedPageBreak/>
        <w:t>Załącznik nr 8 – oświadczenie wykonawców</w:t>
      </w:r>
    </w:p>
    <w:p w14:paraId="11A45301" w14:textId="77777777" w:rsidR="007214F7" w:rsidRDefault="007214F7">
      <w:pPr>
        <w:ind w:left="284"/>
      </w:pPr>
      <w:r>
        <w:rPr>
          <w:rFonts w:ascii="Calibri" w:hAnsi="Calibri" w:cs="Calibri"/>
          <w:color w:val="000000"/>
        </w:rPr>
        <w:t>Załącznik nr 9 – istotne postanowienia umowy.</w:t>
      </w:r>
    </w:p>
    <w:bookmarkEnd w:id="10"/>
    <w:p w14:paraId="68110A47" w14:textId="6C8CC008" w:rsidR="007214F7" w:rsidRDefault="007214F7">
      <w:pPr>
        <w:ind w:left="1701" w:hanging="1701"/>
      </w:pPr>
      <w:r>
        <w:rPr>
          <w:rFonts w:ascii="Calibri" w:eastAsia="Calibri" w:hAnsi="Calibri" w:cs="Calibri"/>
          <w:color w:val="000000"/>
        </w:rPr>
        <w:t xml:space="preserve">     </w:t>
      </w:r>
      <w:r>
        <w:rPr>
          <w:rFonts w:ascii="Calibri" w:hAnsi="Calibri" w:cs="Calibri"/>
          <w:color w:val="000000"/>
        </w:rPr>
        <w:t xml:space="preserve">Załącznik nr 10 - </w:t>
      </w:r>
      <w:r w:rsidR="000C04BC">
        <w:rPr>
          <w:rFonts w:ascii="Calibri" w:hAnsi="Calibri" w:cs="Calibri"/>
          <w:color w:val="000000"/>
        </w:rPr>
        <w:t>o</w:t>
      </w:r>
      <w:r>
        <w:rPr>
          <w:rFonts w:ascii="Calibri" w:hAnsi="Calibri" w:cs="Calibri"/>
          <w:color w:val="000000"/>
        </w:rPr>
        <w:t>świadczenie Wykonawcy o spełnieniu wymagań dotyczących jakości    zdrowotnej żywności;</w:t>
      </w:r>
    </w:p>
    <w:p w14:paraId="70C4397B" w14:textId="6C034DE3" w:rsidR="007214F7" w:rsidRDefault="007214F7">
      <w:pPr>
        <w:pStyle w:val="Nagwek2"/>
        <w:tabs>
          <w:tab w:val="left" w:pos="0"/>
        </w:tabs>
        <w:ind w:left="1701" w:hanging="1701"/>
        <w:jc w:val="left"/>
      </w:pPr>
      <w:r>
        <w:rPr>
          <w:rFonts w:ascii="Calibri" w:eastAsia="Calibri" w:hAnsi="Calibri" w:cs="Calibri"/>
          <w:b w:val="0"/>
          <w:bCs w:val="0"/>
          <w:i w:val="0"/>
          <w:iCs w:val="0"/>
          <w:color w:val="000000"/>
          <w:sz w:val="24"/>
          <w:szCs w:val="24"/>
          <w:lang w:val="pl-PL"/>
        </w:rPr>
        <w:t xml:space="preserve">   </w:t>
      </w:r>
      <w:r>
        <w:rPr>
          <w:rFonts w:ascii="Calibri" w:hAnsi="Calibri" w:cs="Calibri"/>
          <w:b w:val="0"/>
          <w:bCs w:val="0"/>
          <w:i w:val="0"/>
          <w:iCs w:val="0"/>
          <w:color w:val="000000"/>
          <w:sz w:val="24"/>
          <w:szCs w:val="24"/>
        </w:rPr>
        <w:t>Załącznik nr</w:t>
      </w:r>
      <w:r>
        <w:rPr>
          <w:rFonts w:ascii="Calibri" w:hAnsi="Calibri" w:cs="Calibri"/>
          <w:b w:val="0"/>
          <w:bCs w:val="0"/>
          <w:i w:val="0"/>
          <w:iCs w:val="0"/>
          <w:color w:val="000000"/>
          <w:sz w:val="24"/>
          <w:szCs w:val="24"/>
          <w:lang w:val="pl-PL"/>
        </w:rPr>
        <w:t xml:space="preserve"> 11</w:t>
      </w:r>
      <w:r>
        <w:rPr>
          <w:rFonts w:ascii="Calibri" w:hAnsi="Calibri" w:cs="Calibri"/>
          <w:b w:val="0"/>
          <w:i w:val="0"/>
          <w:iCs w:val="0"/>
          <w:color w:val="000000"/>
          <w:sz w:val="24"/>
          <w:szCs w:val="24"/>
        </w:rPr>
        <w:t xml:space="preserve"> - </w:t>
      </w:r>
      <w:r w:rsidR="000C04BC">
        <w:rPr>
          <w:rFonts w:ascii="Calibri" w:hAnsi="Calibri" w:cs="Calibri"/>
          <w:b w:val="0"/>
          <w:i w:val="0"/>
          <w:iCs w:val="0"/>
          <w:color w:val="000000"/>
          <w:sz w:val="24"/>
          <w:szCs w:val="24"/>
          <w:lang w:val="pl-PL"/>
        </w:rPr>
        <w:t>o</w:t>
      </w:r>
      <w:r>
        <w:rPr>
          <w:rFonts w:ascii="Calibri" w:hAnsi="Calibri" w:cs="Calibri"/>
          <w:b w:val="0"/>
          <w:i w:val="0"/>
          <w:iCs w:val="0"/>
          <w:color w:val="000000"/>
          <w:sz w:val="24"/>
          <w:szCs w:val="24"/>
        </w:rPr>
        <w:t>świadczenie Wykonawcy w sprawie stosowania dobrej praktyki rolniczej, dobrej praktyki produkcyjnej i dobrej praktyki higienicznej;</w:t>
      </w:r>
    </w:p>
    <w:p w14:paraId="32DE0EE8" w14:textId="77777777" w:rsidR="007214F7" w:rsidRDefault="007214F7">
      <w:pPr>
        <w:rPr>
          <w:rFonts w:ascii="Calibri" w:hAnsi="Calibri" w:cs="Calibri"/>
          <w:i/>
          <w:iCs/>
          <w:color w:val="000000"/>
        </w:rPr>
      </w:pPr>
    </w:p>
    <w:p w14:paraId="0BEEB16D" w14:textId="77777777" w:rsidR="007214F7" w:rsidRDefault="007214F7">
      <w:pPr>
        <w:tabs>
          <w:tab w:val="left" w:pos="1800"/>
        </w:tabs>
        <w:jc w:val="both"/>
      </w:pPr>
      <w:r w:rsidRPr="007531E2">
        <w:rPr>
          <w:rFonts w:ascii="Calibri" w:hAnsi="Calibri" w:cs="Calibri"/>
          <w:b/>
          <w:bCs/>
          <w:color w:val="000000"/>
        </w:rPr>
        <w:t>XV.</w:t>
      </w:r>
      <w:r>
        <w:rPr>
          <w:rFonts w:ascii="Calibri" w:hAnsi="Calibri" w:cs="Calibri"/>
          <w:b/>
          <w:bCs/>
          <w:color w:val="000000"/>
          <w:u w:val="single"/>
        </w:rPr>
        <w:t xml:space="preserve"> Wadium: </w:t>
      </w:r>
    </w:p>
    <w:p w14:paraId="5F195F96" w14:textId="77777777" w:rsidR="007214F7" w:rsidRDefault="007214F7">
      <w:pPr>
        <w:tabs>
          <w:tab w:val="left" w:pos="1800"/>
        </w:tabs>
        <w:jc w:val="both"/>
        <w:rPr>
          <w:rFonts w:ascii="Calibri" w:hAnsi="Calibri" w:cs="Calibri"/>
          <w:b/>
          <w:bCs/>
          <w:color w:val="000000"/>
          <w:u w:val="single"/>
        </w:rPr>
      </w:pPr>
    </w:p>
    <w:p w14:paraId="6B74F826" w14:textId="77777777" w:rsidR="007214F7" w:rsidRDefault="007214F7">
      <w:pPr>
        <w:ind w:left="709"/>
        <w:jc w:val="both"/>
      </w:pPr>
      <w:r>
        <w:rPr>
          <w:rFonts w:ascii="Calibri" w:hAnsi="Calibri" w:cs="Calibri"/>
          <w:color w:val="000000"/>
        </w:rPr>
        <w:t>Zamawiający nie wymaga wniesienia wadium.</w:t>
      </w:r>
    </w:p>
    <w:p w14:paraId="0160B0E9" w14:textId="77777777" w:rsidR="007214F7" w:rsidRDefault="007214F7">
      <w:pPr>
        <w:ind w:left="709"/>
        <w:jc w:val="both"/>
        <w:rPr>
          <w:rFonts w:ascii="Calibri" w:hAnsi="Calibri" w:cs="Calibri"/>
          <w:color w:val="000000"/>
        </w:rPr>
      </w:pPr>
    </w:p>
    <w:p w14:paraId="756F8BB8" w14:textId="77777777" w:rsidR="007214F7" w:rsidRDefault="007214F7">
      <w:pPr>
        <w:jc w:val="both"/>
      </w:pPr>
      <w:r w:rsidRPr="007531E2">
        <w:rPr>
          <w:rFonts w:ascii="Calibri" w:hAnsi="Calibri" w:cs="Calibri"/>
          <w:b/>
          <w:bCs/>
          <w:color w:val="000000"/>
        </w:rPr>
        <w:t>XVI.</w:t>
      </w:r>
      <w:r>
        <w:rPr>
          <w:rFonts w:ascii="Calibri" w:hAnsi="Calibri" w:cs="Calibri"/>
          <w:b/>
          <w:bCs/>
          <w:color w:val="000000"/>
          <w:u w:val="single"/>
        </w:rPr>
        <w:t xml:space="preserve"> Zabezpieczenie należytego wykonania umowy:</w:t>
      </w:r>
    </w:p>
    <w:p w14:paraId="53501113" w14:textId="77777777" w:rsidR="007214F7" w:rsidRDefault="007214F7">
      <w:pPr>
        <w:ind w:firstLine="708"/>
        <w:jc w:val="both"/>
      </w:pPr>
      <w:r>
        <w:rPr>
          <w:rFonts w:ascii="Calibri" w:hAnsi="Calibri" w:cs="Calibri"/>
          <w:color w:val="000000"/>
        </w:rPr>
        <w:t>Zamawiający nie wymaga wnoszenia zabezpieczenia należytego wykonania umowy.</w:t>
      </w:r>
    </w:p>
    <w:p w14:paraId="41ABD540" w14:textId="77777777" w:rsidR="007214F7" w:rsidRDefault="007214F7">
      <w:pPr>
        <w:ind w:firstLine="708"/>
        <w:jc w:val="both"/>
        <w:rPr>
          <w:rFonts w:ascii="Calibri" w:hAnsi="Calibri" w:cs="Calibri"/>
          <w:color w:val="000000"/>
        </w:rPr>
      </w:pPr>
    </w:p>
    <w:p w14:paraId="7820DFCC" w14:textId="77777777" w:rsidR="007214F7" w:rsidRDefault="007214F7">
      <w:pPr>
        <w:tabs>
          <w:tab w:val="left" w:pos="3135"/>
        </w:tabs>
        <w:jc w:val="both"/>
      </w:pPr>
      <w:r w:rsidRPr="007531E2">
        <w:rPr>
          <w:rFonts w:ascii="Calibri" w:hAnsi="Calibri" w:cs="Calibri"/>
          <w:b/>
          <w:bCs/>
          <w:color w:val="000000"/>
        </w:rPr>
        <w:t>XVII.</w:t>
      </w:r>
      <w:r>
        <w:rPr>
          <w:rFonts w:ascii="Calibri" w:hAnsi="Calibri" w:cs="Calibri"/>
          <w:b/>
          <w:bCs/>
          <w:color w:val="000000"/>
          <w:u w:val="single"/>
        </w:rPr>
        <w:t xml:space="preserve"> Kryteria oceny ofert:</w:t>
      </w:r>
    </w:p>
    <w:p w14:paraId="2036965D" w14:textId="77777777" w:rsidR="007214F7" w:rsidRDefault="007214F7">
      <w:pPr>
        <w:tabs>
          <w:tab w:val="left" w:pos="567"/>
          <w:tab w:val="left" w:pos="2007"/>
        </w:tabs>
        <w:ind w:left="1134"/>
        <w:jc w:val="both"/>
        <w:rPr>
          <w:rFonts w:ascii="Calibri" w:hAnsi="Calibri" w:cs="Calibri"/>
          <w:b/>
          <w:bCs/>
          <w:color w:val="000000"/>
          <w:u w:val="single"/>
        </w:rPr>
      </w:pPr>
    </w:p>
    <w:p w14:paraId="69332DFF" w14:textId="77777777" w:rsidR="007214F7" w:rsidRDefault="007214F7">
      <w:pPr>
        <w:numPr>
          <w:ilvl w:val="0"/>
          <w:numId w:val="2"/>
        </w:numPr>
        <w:tabs>
          <w:tab w:val="left" w:pos="567"/>
          <w:tab w:val="left" w:pos="2007"/>
        </w:tabs>
        <w:ind w:left="1134" w:hanging="1134"/>
        <w:jc w:val="both"/>
      </w:pPr>
      <w:r>
        <w:rPr>
          <w:rFonts w:ascii="Calibri" w:hAnsi="Calibri" w:cs="Calibri"/>
          <w:color w:val="000000"/>
        </w:rPr>
        <w:t xml:space="preserve">Do oceny ofert przyjmuje się następujące kryteria: </w:t>
      </w:r>
    </w:p>
    <w:p w14:paraId="6B788306" w14:textId="77777777" w:rsidR="007214F7" w:rsidRDefault="007214F7">
      <w:pPr>
        <w:tabs>
          <w:tab w:val="left" w:pos="567"/>
        </w:tabs>
        <w:jc w:val="both"/>
        <w:rPr>
          <w:rFonts w:ascii="Calibri" w:hAnsi="Calibri" w:cs="Calibri"/>
          <w:color w:val="000000"/>
        </w:rPr>
      </w:pPr>
    </w:p>
    <w:p w14:paraId="094772E5" w14:textId="77777777" w:rsidR="007214F7" w:rsidRDefault="007214F7">
      <w:pPr>
        <w:tabs>
          <w:tab w:val="left" w:pos="1134"/>
          <w:tab w:val="left" w:pos="8931"/>
        </w:tabs>
        <w:ind w:left="1134" w:hanging="567"/>
        <w:jc w:val="both"/>
      </w:pPr>
      <w:r>
        <w:rPr>
          <w:rFonts w:ascii="Calibri" w:hAnsi="Calibri" w:cs="Calibri"/>
          <w:b/>
          <w:bCs/>
          <w:color w:val="000000"/>
        </w:rPr>
        <w:t>Cena danej części zamówienia brutto –</w:t>
      </w:r>
      <w:r>
        <w:rPr>
          <w:rFonts w:ascii="Calibri" w:hAnsi="Calibri" w:cs="Calibri"/>
          <w:color w:val="000000"/>
        </w:rPr>
        <w:t xml:space="preserve"> wartość kryterium – </w:t>
      </w:r>
      <w:r>
        <w:rPr>
          <w:rFonts w:ascii="Calibri" w:hAnsi="Calibri" w:cs="Calibri"/>
          <w:b/>
          <w:bCs/>
          <w:color w:val="000000"/>
        </w:rPr>
        <w:t>60 %</w:t>
      </w:r>
    </w:p>
    <w:p w14:paraId="150F7C75" w14:textId="77777777" w:rsidR="007214F7" w:rsidRDefault="007214F7">
      <w:pPr>
        <w:pStyle w:val="Tekstpodstawowywcity32"/>
        <w:ind w:left="0"/>
        <w:rPr>
          <w:rFonts w:ascii="Calibri" w:hAnsi="Calibri" w:cs="Calibri"/>
          <w:b/>
          <w:bCs/>
          <w:color w:val="000000"/>
          <w:sz w:val="24"/>
          <w:szCs w:val="24"/>
          <w:lang w:eastAsia="pl-PL"/>
        </w:rPr>
      </w:pPr>
    </w:p>
    <w:p w14:paraId="0E265000" w14:textId="77777777" w:rsidR="007214F7" w:rsidRDefault="007214F7">
      <w:pPr>
        <w:pStyle w:val="Tekstpodstawowywcity32"/>
        <w:ind w:left="567"/>
        <w:jc w:val="both"/>
      </w:pPr>
      <w:r>
        <w:rPr>
          <w:rFonts w:ascii="Calibri" w:hAnsi="Calibri" w:cs="Calibri"/>
          <w:color w:val="000000"/>
          <w:sz w:val="24"/>
          <w:szCs w:val="24"/>
        </w:rPr>
        <w:t>Podstawą oceny jest cena zamówienia brutto zaproponowana przez Wykonawcę</w:t>
      </w:r>
      <w:r>
        <w:rPr>
          <w:rFonts w:ascii="Calibri" w:hAnsi="Calibri" w:cs="Calibri"/>
          <w:color w:val="000000"/>
          <w:sz w:val="24"/>
          <w:szCs w:val="24"/>
        </w:rPr>
        <w:br/>
        <w:t xml:space="preserve">w formularzu ofertowym (załącznik nr 2 do SWZ). </w:t>
      </w:r>
    </w:p>
    <w:p w14:paraId="6ED7CC04" w14:textId="77777777" w:rsidR="007214F7" w:rsidRDefault="007214F7">
      <w:pPr>
        <w:pStyle w:val="Tekstpodstawowywcity32"/>
        <w:ind w:left="567"/>
      </w:pPr>
      <w:r>
        <w:rPr>
          <w:rFonts w:ascii="Calibri" w:hAnsi="Calibri" w:cs="Calibri"/>
          <w:color w:val="000000"/>
          <w:sz w:val="24"/>
          <w:szCs w:val="24"/>
        </w:rPr>
        <w:t>Kryterium ceny – (</w:t>
      </w:r>
      <w:proofErr w:type="spellStart"/>
      <w:r>
        <w:rPr>
          <w:rFonts w:ascii="Calibri" w:hAnsi="Calibri" w:cs="Calibri"/>
          <w:color w:val="000000"/>
          <w:sz w:val="24"/>
          <w:szCs w:val="24"/>
        </w:rPr>
        <w:t>Kc</w:t>
      </w:r>
      <w:proofErr w:type="spellEnd"/>
      <w:r>
        <w:rPr>
          <w:rFonts w:ascii="Calibri" w:hAnsi="Calibri" w:cs="Calibri"/>
          <w:color w:val="000000"/>
          <w:sz w:val="24"/>
          <w:szCs w:val="24"/>
        </w:rPr>
        <w:t>).</w:t>
      </w:r>
    </w:p>
    <w:p w14:paraId="67BAA23F" w14:textId="77777777" w:rsidR="007214F7" w:rsidRDefault="007214F7">
      <w:pPr>
        <w:pStyle w:val="Tekstpodstawowywcity32"/>
        <w:ind w:left="0"/>
        <w:rPr>
          <w:rFonts w:ascii="Calibri" w:hAnsi="Calibri" w:cs="Calibri"/>
          <w:color w:val="000000"/>
          <w:spacing w:val="-8"/>
          <w:sz w:val="24"/>
          <w:szCs w:val="24"/>
        </w:rPr>
      </w:pPr>
    </w:p>
    <w:tbl>
      <w:tblPr>
        <w:tblW w:w="0" w:type="auto"/>
        <w:tblLayout w:type="fixed"/>
        <w:tblCellMar>
          <w:left w:w="70" w:type="dxa"/>
          <w:right w:w="70" w:type="dxa"/>
        </w:tblCellMar>
        <w:tblLook w:val="0000" w:firstRow="0" w:lastRow="0" w:firstColumn="0" w:lastColumn="0" w:noHBand="0" w:noVBand="0"/>
      </w:tblPr>
      <w:tblGrid>
        <w:gridCol w:w="779"/>
        <w:gridCol w:w="6599"/>
        <w:gridCol w:w="2301"/>
      </w:tblGrid>
      <w:tr w:rsidR="007214F7" w14:paraId="3FE4A4B3" w14:textId="77777777">
        <w:trPr>
          <w:cantSplit/>
          <w:trHeight w:val="326"/>
        </w:trPr>
        <w:tc>
          <w:tcPr>
            <w:tcW w:w="779" w:type="dxa"/>
            <w:vMerge w:val="restart"/>
            <w:shd w:val="clear" w:color="auto" w:fill="auto"/>
            <w:vAlign w:val="center"/>
          </w:tcPr>
          <w:p w14:paraId="7DEF4132" w14:textId="77777777" w:rsidR="007214F7" w:rsidRDefault="007214F7">
            <w:pPr>
              <w:ind w:left="-70" w:firstLine="70"/>
              <w:jc w:val="both"/>
            </w:pPr>
            <w:proofErr w:type="spellStart"/>
            <w:r>
              <w:rPr>
                <w:rFonts w:ascii="Calibri" w:hAnsi="Calibri" w:cs="Calibri"/>
                <w:b/>
                <w:bCs/>
                <w:color w:val="000000"/>
              </w:rPr>
              <w:t>Kc</w:t>
            </w:r>
            <w:proofErr w:type="spellEnd"/>
            <w:r>
              <w:rPr>
                <w:rFonts w:ascii="Calibri" w:hAnsi="Calibri" w:cs="Calibri"/>
                <w:b/>
                <w:bCs/>
                <w:color w:val="000000"/>
              </w:rPr>
              <w:t xml:space="preserve"> = </w:t>
            </w:r>
          </w:p>
        </w:tc>
        <w:tc>
          <w:tcPr>
            <w:tcW w:w="6599" w:type="dxa"/>
            <w:tcBorders>
              <w:bottom w:val="single" w:sz="4" w:space="0" w:color="000000"/>
            </w:tcBorders>
            <w:shd w:val="clear" w:color="auto" w:fill="auto"/>
            <w:vAlign w:val="bottom"/>
          </w:tcPr>
          <w:p w14:paraId="5EA51419" w14:textId="77777777" w:rsidR="007214F7" w:rsidRDefault="007214F7">
            <w:pPr>
              <w:pStyle w:val="Nagwek9"/>
              <w:keepNext/>
              <w:numPr>
                <w:ilvl w:val="0"/>
                <w:numId w:val="0"/>
              </w:numPr>
              <w:tabs>
                <w:tab w:val="left" w:pos="0"/>
              </w:tabs>
              <w:spacing w:before="0" w:after="0"/>
              <w:ind w:left="1584" w:hanging="1584"/>
              <w:jc w:val="center"/>
            </w:pPr>
            <w:r>
              <w:rPr>
                <w:rFonts w:ascii="Calibri" w:hAnsi="Calibri" w:cs="Calibri"/>
                <w:color w:val="000000"/>
                <w:sz w:val="24"/>
                <w:szCs w:val="24"/>
              </w:rPr>
              <w:t xml:space="preserve">Najniższa łączna cena danej części zamówienia </w:t>
            </w:r>
          </w:p>
          <w:p w14:paraId="7E00E383" w14:textId="77777777" w:rsidR="007214F7" w:rsidRDefault="007214F7">
            <w:pPr>
              <w:pStyle w:val="Nagwek9"/>
              <w:keepNext/>
              <w:numPr>
                <w:ilvl w:val="0"/>
                <w:numId w:val="0"/>
              </w:numPr>
              <w:tabs>
                <w:tab w:val="left" w:pos="0"/>
              </w:tabs>
              <w:spacing w:before="0" w:after="0"/>
              <w:ind w:left="1584" w:hanging="1584"/>
              <w:jc w:val="center"/>
            </w:pPr>
            <w:r>
              <w:rPr>
                <w:rFonts w:ascii="Calibri" w:hAnsi="Calibri" w:cs="Calibri"/>
                <w:color w:val="000000"/>
                <w:sz w:val="24"/>
                <w:szCs w:val="24"/>
              </w:rPr>
              <w:t>brutto spośród nieodrzuconych ofert</w:t>
            </w:r>
          </w:p>
        </w:tc>
        <w:tc>
          <w:tcPr>
            <w:tcW w:w="2301" w:type="dxa"/>
            <w:vMerge w:val="restart"/>
            <w:shd w:val="clear" w:color="auto" w:fill="auto"/>
            <w:vAlign w:val="center"/>
          </w:tcPr>
          <w:p w14:paraId="03251008" w14:textId="77777777" w:rsidR="007214F7" w:rsidRDefault="007214F7">
            <w:pPr>
              <w:jc w:val="both"/>
            </w:pPr>
            <w:r>
              <w:rPr>
                <w:rFonts w:ascii="Calibri" w:hAnsi="Calibri" w:cs="Calibri"/>
                <w:b/>
                <w:bCs/>
                <w:color w:val="000000"/>
              </w:rPr>
              <w:t>x 100 x 60%</w:t>
            </w:r>
          </w:p>
        </w:tc>
      </w:tr>
      <w:tr w:rsidR="007214F7" w14:paraId="08E34610" w14:textId="77777777">
        <w:trPr>
          <w:cantSplit/>
          <w:trHeight w:val="326"/>
        </w:trPr>
        <w:tc>
          <w:tcPr>
            <w:tcW w:w="779" w:type="dxa"/>
            <w:vMerge/>
            <w:shd w:val="clear" w:color="auto" w:fill="auto"/>
            <w:vAlign w:val="center"/>
          </w:tcPr>
          <w:p w14:paraId="418F3DCC" w14:textId="77777777" w:rsidR="007214F7" w:rsidRDefault="007214F7">
            <w:pPr>
              <w:snapToGrid w:val="0"/>
              <w:rPr>
                <w:rFonts w:ascii="Calibri" w:hAnsi="Calibri" w:cs="Calibri"/>
                <w:color w:val="000000"/>
              </w:rPr>
            </w:pPr>
          </w:p>
        </w:tc>
        <w:tc>
          <w:tcPr>
            <w:tcW w:w="6599" w:type="dxa"/>
            <w:tcBorders>
              <w:top w:val="single" w:sz="4" w:space="0" w:color="000000"/>
            </w:tcBorders>
            <w:shd w:val="clear" w:color="auto" w:fill="auto"/>
            <w:vAlign w:val="bottom"/>
          </w:tcPr>
          <w:p w14:paraId="2F4292A1" w14:textId="77777777" w:rsidR="007214F7" w:rsidRDefault="007214F7">
            <w:pPr>
              <w:jc w:val="center"/>
            </w:pPr>
            <w:r>
              <w:rPr>
                <w:rFonts w:ascii="Calibri" w:hAnsi="Calibri" w:cs="Calibri"/>
                <w:b/>
                <w:bCs/>
                <w:color w:val="000000"/>
              </w:rPr>
              <w:t xml:space="preserve">Łączna cena danej część zamówienia brutto w badanej </w:t>
            </w:r>
          </w:p>
          <w:p w14:paraId="27FFE3F6" w14:textId="77777777" w:rsidR="007214F7" w:rsidRDefault="007214F7">
            <w:pPr>
              <w:jc w:val="center"/>
            </w:pPr>
            <w:r>
              <w:rPr>
                <w:rFonts w:ascii="Calibri" w:hAnsi="Calibri" w:cs="Calibri"/>
                <w:b/>
                <w:bCs/>
                <w:color w:val="000000"/>
              </w:rPr>
              <w:t xml:space="preserve">nieodrzuconej ofercie. </w:t>
            </w:r>
          </w:p>
        </w:tc>
        <w:tc>
          <w:tcPr>
            <w:tcW w:w="2301" w:type="dxa"/>
            <w:vMerge/>
            <w:shd w:val="clear" w:color="auto" w:fill="auto"/>
            <w:vAlign w:val="center"/>
          </w:tcPr>
          <w:p w14:paraId="1ED9140F" w14:textId="77777777" w:rsidR="007214F7" w:rsidRDefault="007214F7">
            <w:pPr>
              <w:snapToGrid w:val="0"/>
              <w:rPr>
                <w:rFonts w:ascii="Calibri" w:hAnsi="Calibri" w:cs="Calibri"/>
                <w:color w:val="000000"/>
              </w:rPr>
            </w:pPr>
          </w:p>
        </w:tc>
      </w:tr>
    </w:tbl>
    <w:p w14:paraId="120399A6" w14:textId="77777777" w:rsidR="007214F7" w:rsidRDefault="007214F7">
      <w:pPr>
        <w:jc w:val="both"/>
        <w:rPr>
          <w:rFonts w:ascii="Calibri" w:hAnsi="Calibri" w:cs="Calibri"/>
          <w:color w:val="000000"/>
          <w:spacing w:val="-6"/>
        </w:rPr>
      </w:pPr>
    </w:p>
    <w:p w14:paraId="2F2A33DF" w14:textId="0436EA82" w:rsidR="007214F7" w:rsidRDefault="007214F7">
      <w:pPr>
        <w:ind w:left="567"/>
        <w:jc w:val="both"/>
      </w:pPr>
      <w:r>
        <w:rPr>
          <w:rFonts w:ascii="Calibri" w:hAnsi="Calibri" w:cs="Calibri"/>
          <w:color w:val="000000"/>
          <w:spacing w:val="-6"/>
        </w:rPr>
        <w:t>Maksymalna ilość punktów do uzyskania w kryterium „Cena”</w:t>
      </w:r>
      <w:r>
        <w:rPr>
          <w:rFonts w:ascii="Calibri" w:hAnsi="Calibri" w:cs="Calibri"/>
          <w:color w:val="000000"/>
          <w:spacing w:val="-4"/>
        </w:rPr>
        <w:t xml:space="preserve"> wynosi – 60 pkt.</w:t>
      </w:r>
      <w:r>
        <w:rPr>
          <w:rFonts w:ascii="Calibri" w:hAnsi="Calibri" w:cs="Calibri"/>
          <w:color w:val="000000"/>
        </w:rPr>
        <w:t xml:space="preserve"> Zamawiający wyliczy liczbę punktów uzyskanych przez poszczególne oferty w oparciu o ww. wzór z dokładnością do dwóch miejsc po przecinku.</w:t>
      </w:r>
    </w:p>
    <w:p w14:paraId="0114BF31" w14:textId="77777777" w:rsidR="007214F7" w:rsidRDefault="007214F7">
      <w:pPr>
        <w:ind w:left="567"/>
        <w:jc w:val="both"/>
        <w:rPr>
          <w:rFonts w:ascii="Calibri" w:hAnsi="Calibri" w:cs="Calibri"/>
          <w:color w:val="000000"/>
          <w:spacing w:val="-6"/>
        </w:rPr>
      </w:pPr>
    </w:p>
    <w:p w14:paraId="13F771BA" w14:textId="77777777" w:rsidR="007214F7" w:rsidRDefault="007214F7">
      <w:pPr>
        <w:jc w:val="both"/>
      </w:pPr>
      <w:r>
        <w:rPr>
          <w:rFonts w:ascii="Calibri" w:hAnsi="Calibri" w:cs="Calibri"/>
          <w:color w:val="000000"/>
        </w:rPr>
        <w:t>W formularzu ofertowym Oferent przedstawi całkowitą wartość netto, podatek VAT oraz wartość brutto. Cena oferty winna zawierać wszelkie koszty związane z dostawą towaru. Jeżeli Wykonawca stosuje rabaty to należy je uwzględnić w cenie oferty.</w:t>
      </w:r>
    </w:p>
    <w:p w14:paraId="16D2A585" w14:textId="77777777" w:rsidR="007214F7" w:rsidRDefault="007214F7">
      <w:pPr>
        <w:pStyle w:val="Nagwek"/>
        <w:tabs>
          <w:tab w:val="clear" w:pos="4536"/>
          <w:tab w:val="clear" w:pos="9072"/>
        </w:tabs>
        <w:rPr>
          <w:rFonts w:ascii="Calibri" w:hAnsi="Calibri" w:cs="Calibri"/>
          <w:color w:val="000000"/>
          <w:u w:val="single"/>
        </w:rPr>
      </w:pPr>
    </w:p>
    <w:p w14:paraId="2A24A018" w14:textId="77777777" w:rsidR="007214F7" w:rsidRDefault="007214F7">
      <w:pPr>
        <w:pStyle w:val="Nagwek"/>
        <w:tabs>
          <w:tab w:val="clear" w:pos="4536"/>
          <w:tab w:val="clear" w:pos="9072"/>
        </w:tabs>
      </w:pPr>
      <w:r>
        <w:rPr>
          <w:rFonts w:ascii="Calibri" w:hAnsi="Calibri" w:cs="Calibri"/>
          <w:color w:val="000000"/>
          <w:u w:val="single"/>
        </w:rPr>
        <w:t>Sposób wyliczania ceny w formularzu ofertowo – cenowym:</w:t>
      </w:r>
    </w:p>
    <w:p w14:paraId="5A1E8076" w14:textId="77777777" w:rsidR="007214F7" w:rsidRDefault="007214F7">
      <w:pPr>
        <w:pStyle w:val="Nagwek"/>
        <w:numPr>
          <w:ilvl w:val="0"/>
          <w:numId w:val="4"/>
        </w:numPr>
        <w:tabs>
          <w:tab w:val="clear" w:pos="4536"/>
          <w:tab w:val="clear" w:pos="9072"/>
          <w:tab w:val="left" w:pos="1080"/>
        </w:tabs>
        <w:suppressAutoHyphens w:val="0"/>
        <w:ind w:left="1080" w:hanging="360"/>
        <w:jc w:val="both"/>
      </w:pPr>
      <w:bookmarkStart w:id="11" w:name="_Hlk49419980"/>
      <w:r>
        <w:rPr>
          <w:rFonts w:ascii="Calibri" w:hAnsi="Calibri" w:cs="Calibri"/>
          <w:color w:val="000000"/>
        </w:rPr>
        <w:t xml:space="preserve">pozycja z kolumny nr 5 (ilość) </w:t>
      </w:r>
      <w:r>
        <w:rPr>
          <w:rFonts w:ascii="Calibri" w:hAnsi="Calibri" w:cs="Calibri"/>
          <w:b/>
          <w:bCs/>
          <w:color w:val="000000"/>
        </w:rPr>
        <w:t>x</w:t>
      </w:r>
      <w:r>
        <w:rPr>
          <w:rFonts w:ascii="Calibri" w:hAnsi="Calibri" w:cs="Calibri"/>
          <w:color w:val="000000"/>
        </w:rPr>
        <w:t xml:space="preserve"> pozycja z kolumny nr 6 (cena jednostkowa netto) </w:t>
      </w:r>
      <w:r>
        <w:rPr>
          <w:rFonts w:ascii="Calibri" w:hAnsi="Calibri" w:cs="Calibri"/>
          <w:b/>
          <w:bCs/>
          <w:color w:val="000000"/>
        </w:rPr>
        <w:t xml:space="preserve">= </w:t>
      </w:r>
      <w:r>
        <w:rPr>
          <w:rFonts w:ascii="Calibri" w:hAnsi="Calibri" w:cs="Calibri"/>
          <w:color w:val="000000"/>
        </w:rPr>
        <w:t xml:space="preserve">(łączna wartość netto) pozycja nr 8, </w:t>
      </w:r>
    </w:p>
    <w:p w14:paraId="5F3318DA" w14:textId="77777777" w:rsidR="007214F7" w:rsidRDefault="007214F7">
      <w:pPr>
        <w:pStyle w:val="Nagwek"/>
        <w:numPr>
          <w:ilvl w:val="0"/>
          <w:numId w:val="4"/>
        </w:numPr>
        <w:tabs>
          <w:tab w:val="clear" w:pos="4536"/>
          <w:tab w:val="clear" w:pos="9072"/>
          <w:tab w:val="left" w:pos="1080"/>
        </w:tabs>
        <w:suppressAutoHyphens w:val="0"/>
        <w:ind w:left="1080" w:hanging="360"/>
        <w:jc w:val="both"/>
      </w:pPr>
      <w:r>
        <w:rPr>
          <w:rFonts w:ascii="Calibri" w:hAnsi="Calibri" w:cs="Calibri"/>
          <w:color w:val="000000"/>
        </w:rPr>
        <w:t>kwota z kolumny nr 8 (łączna wartość netto) x pozycja z</w:t>
      </w:r>
      <w:r>
        <w:rPr>
          <w:rFonts w:ascii="Calibri" w:hAnsi="Calibri" w:cs="Calibri"/>
          <w:b/>
          <w:bCs/>
          <w:color w:val="000000"/>
        </w:rPr>
        <w:t xml:space="preserve"> </w:t>
      </w:r>
      <w:r>
        <w:rPr>
          <w:rFonts w:ascii="Calibri" w:hAnsi="Calibri" w:cs="Calibri"/>
          <w:color w:val="000000"/>
        </w:rPr>
        <w:t xml:space="preserve">kolumny nr 9 (podatek VAT) </w:t>
      </w:r>
      <w:r>
        <w:rPr>
          <w:rFonts w:ascii="Calibri" w:hAnsi="Calibri" w:cs="Calibri"/>
          <w:b/>
          <w:bCs/>
          <w:color w:val="000000"/>
        </w:rPr>
        <w:t>=</w:t>
      </w:r>
      <w:r>
        <w:rPr>
          <w:rFonts w:ascii="Calibri" w:hAnsi="Calibri" w:cs="Calibri"/>
          <w:color w:val="000000"/>
        </w:rPr>
        <w:t xml:space="preserve"> należny podatek VAT,</w:t>
      </w:r>
    </w:p>
    <w:p w14:paraId="464D4D98" w14:textId="77777777" w:rsidR="007214F7" w:rsidRDefault="007214F7">
      <w:pPr>
        <w:pStyle w:val="Nagwek"/>
        <w:numPr>
          <w:ilvl w:val="0"/>
          <w:numId w:val="4"/>
        </w:numPr>
        <w:tabs>
          <w:tab w:val="clear" w:pos="4536"/>
          <w:tab w:val="clear" w:pos="9072"/>
          <w:tab w:val="left" w:pos="1080"/>
        </w:tabs>
        <w:suppressAutoHyphens w:val="0"/>
        <w:ind w:left="1080" w:hanging="360"/>
        <w:jc w:val="both"/>
      </w:pPr>
      <w:r>
        <w:rPr>
          <w:rFonts w:ascii="Calibri" w:hAnsi="Calibri" w:cs="Calibri"/>
          <w:color w:val="000000"/>
        </w:rPr>
        <w:t xml:space="preserve">Należny podatek VAT (obliczony w sposób opisany powyżej) + (łączna wartość netto) pozycja z kolumny nr 8 </w:t>
      </w:r>
      <w:r>
        <w:rPr>
          <w:rFonts w:ascii="Calibri" w:hAnsi="Calibri" w:cs="Calibri"/>
          <w:b/>
          <w:bCs/>
          <w:color w:val="000000"/>
        </w:rPr>
        <w:t>=</w:t>
      </w:r>
      <w:r>
        <w:rPr>
          <w:rFonts w:ascii="Calibri" w:hAnsi="Calibri" w:cs="Calibri"/>
          <w:color w:val="000000"/>
        </w:rPr>
        <w:t xml:space="preserve"> (łączna wartość brutto) pozycja nr. 10,</w:t>
      </w:r>
    </w:p>
    <w:p w14:paraId="780987C6" w14:textId="0B4946CD" w:rsidR="007214F7" w:rsidRPr="00BF37FA" w:rsidRDefault="007214F7" w:rsidP="00BF37FA">
      <w:pPr>
        <w:pStyle w:val="Nagwek"/>
        <w:numPr>
          <w:ilvl w:val="0"/>
          <w:numId w:val="4"/>
        </w:numPr>
        <w:tabs>
          <w:tab w:val="clear" w:pos="4536"/>
          <w:tab w:val="clear" w:pos="9072"/>
          <w:tab w:val="left" w:pos="1080"/>
        </w:tabs>
        <w:suppressAutoHyphens w:val="0"/>
        <w:ind w:left="1080" w:hanging="360"/>
        <w:jc w:val="both"/>
      </w:pPr>
      <w:r>
        <w:rPr>
          <w:rFonts w:ascii="Calibri" w:hAnsi="Calibri" w:cs="Calibri"/>
          <w:color w:val="000000"/>
        </w:rPr>
        <w:t xml:space="preserve">(łączna wartość brutto) pozycja z kolumny nr 10 </w:t>
      </w:r>
      <w:r>
        <w:rPr>
          <w:rFonts w:ascii="Calibri" w:hAnsi="Calibri" w:cs="Calibri"/>
          <w:b/>
          <w:bCs/>
          <w:color w:val="000000"/>
        </w:rPr>
        <w:t xml:space="preserve">/ </w:t>
      </w:r>
      <w:r>
        <w:rPr>
          <w:rFonts w:ascii="Calibri" w:hAnsi="Calibri" w:cs="Calibri"/>
          <w:color w:val="000000"/>
        </w:rPr>
        <w:t>na (ilość) z kolumny nr 5</w:t>
      </w:r>
      <w:r>
        <w:rPr>
          <w:rFonts w:ascii="Calibri" w:hAnsi="Calibri" w:cs="Calibri"/>
          <w:b/>
          <w:bCs/>
          <w:color w:val="000000"/>
        </w:rPr>
        <w:t xml:space="preserve"> =</w:t>
      </w:r>
      <w:r>
        <w:rPr>
          <w:rFonts w:ascii="Calibri" w:hAnsi="Calibri" w:cs="Calibri"/>
          <w:color w:val="000000"/>
        </w:rPr>
        <w:t xml:space="preserve"> (cena jednostkowa brutto) pozycja nr 7,</w:t>
      </w:r>
      <w:bookmarkEnd w:id="11"/>
    </w:p>
    <w:p w14:paraId="20AAB197" w14:textId="021FF4CB" w:rsidR="007214F7" w:rsidRDefault="00BF37FA" w:rsidP="00BF37FA">
      <w:pPr>
        <w:tabs>
          <w:tab w:val="left" w:pos="1134"/>
          <w:tab w:val="left" w:pos="8931"/>
        </w:tabs>
        <w:jc w:val="both"/>
      </w:pPr>
      <w:r>
        <w:rPr>
          <w:rFonts w:ascii="Calibri" w:hAnsi="Calibri" w:cs="Calibri"/>
          <w:b/>
          <w:bCs/>
          <w:color w:val="000000"/>
        </w:rPr>
        <w:t xml:space="preserve">           </w:t>
      </w:r>
      <w:r w:rsidR="007214F7">
        <w:rPr>
          <w:rFonts w:ascii="Calibri" w:hAnsi="Calibri" w:cs="Calibri"/>
          <w:b/>
          <w:bCs/>
          <w:color w:val="000000"/>
        </w:rPr>
        <w:t>Kryterium termin realizacji zamówienia – 40%</w:t>
      </w:r>
    </w:p>
    <w:p w14:paraId="4F6BAEAB" w14:textId="77777777" w:rsidR="007214F7" w:rsidRDefault="007214F7">
      <w:pPr>
        <w:tabs>
          <w:tab w:val="left" w:pos="1134"/>
          <w:tab w:val="left" w:pos="8931"/>
        </w:tabs>
        <w:ind w:left="1134" w:hanging="567"/>
        <w:jc w:val="both"/>
        <w:rPr>
          <w:rFonts w:ascii="Calibri" w:hAnsi="Calibri" w:cs="Calibri"/>
          <w:b/>
          <w:bCs/>
          <w:color w:val="000000"/>
        </w:rPr>
      </w:pPr>
    </w:p>
    <w:p w14:paraId="7118B487" w14:textId="77777777" w:rsidR="007214F7" w:rsidRDefault="007214F7">
      <w:pPr>
        <w:ind w:left="567"/>
        <w:jc w:val="both"/>
      </w:pPr>
      <w:r>
        <w:rPr>
          <w:rFonts w:ascii="Calibri" w:hAnsi="Calibri" w:cs="Calibri"/>
          <w:color w:val="000000"/>
        </w:rPr>
        <w:t xml:space="preserve">Zamawiający wymaga, aby dostawa towaru </w:t>
      </w:r>
      <w:r>
        <w:rPr>
          <w:rFonts w:ascii="Calibri" w:hAnsi="Calibri" w:cs="Calibri"/>
          <w:b/>
          <w:color w:val="000000"/>
        </w:rPr>
        <w:t>w trybie pilnym</w:t>
      </w:r>
      <w:r>
        <w:rPr>
          <w:rFonts w:ascii="Calibri" w:hAnsi="Calibri" w:cs="Calibri"/>
          <w:color w:val="000000"/>
        </w:rPr>
        <w:t xml:space="preserve"> była realizowana w następującym terminie nie dłuższym niż 3 godziny od złożenia zamówienia.</w:t>
      </w:r>
    </w:p>
    <w:p w14:paraId="5BD29A26" w14:textId="77777777" w:rsidR="007214F7" w:rsidRDefault="007214F7">
      <w:pPr>
        <w:ind w:left="567"/>
        <w:jc w:val="both"/>
        <w:rPr>
          <w:rFonts w:ascii="Calibri" w:hAnsi="Calibri" w:cs="Calibri"/>
          <w:color w:val="000000"/>
        </w:rPr>
      </w:pPr>
    </w:p>
    <w:p w14:paraId="39708E6E" w14:textId="77777777" w:rsidR="007214F7" w:rsidRDefault="007214F7">
      <w:pPr>
        <w:ind w:left="567"/>
        <w:jc w:val="both"/>
      </w:pPr>
      <w:r>
        <w:rPr>
          <w:rFonts w:ascii="Calibri" w:hAnsi="Calibri" w:cs="Calibri"/>
          <w:color w:val="000000"/>
        </w:rPr>
        <w:t xml:space="preserve">Wykonawca w formularzu ofertowym może określić krótszy termin realizacji zamówienia w trybie pilnym, za który może uzyskać dodatkowe punkty w przedmiotowym kryterium. </w:t>
      </w:r>
    </w:p>
    <w:p w14:paraId="2E14D7A5" w14:textId="77777777" w:rsidR="007214F7" w:rsidRDefault="007214F7">
      <w:pPr>
        <w:ind w:left="567"/>
        <w:jc w:val="both"/>
        <w:rPr>
          <w:rFonts w:ascii="Calibri" w:hAnsi="Calibri" w:cs="Calibri"/>
          <w:color w:val="000000"/>
        </w:rPr>
      </w:pPr>
    </w:p>
    <w:p w14:paraId="3715BC15" w14:textId="49CF25B0" w:rsidR="00030252" w:rsidRPr="00030252" w:rsidRDefault="007214F7" w:rsidP="00030252">
      <w:pPr>
        <w:ind w:left="567"/>
      </w:pPr>
      <w:r>
        <w:rPr>
          <w:rFonts w:ascii="Calibri" w:hAnsi="Calibri" w:cs="Calibri"/>
          <w:color w:val="000000"/>
        </w:rPr>
        <w:t>Minimalny termin realizacji zamówienia w trybie pilnym, za który można otrzymać maksymalną liczbę punktów wynosi 1 godzinę.</w:t>
      </w:r>
      <w:r w:rsidR="00030252">
        <w:rPr>
          <w:rFonts w:ascii="Calibri" w:hAnsi="Calibri" w:cs="Calibri"/>
          <w:color w:val="000000"/>
        </w:rPr>
        <w:br/>
      </w:r>
      <w:r w:rsidR="00030252">
        <w:rPr>
          <w:rFonts w:ascii="Calibri" w:hAnsi="Calibri" w:cs="Calibri"/>
          <w:color w:val="000000"/>
        </w:rPr>
        <w:t xml:space="preserve">Maksymalna ilość uzyskanych punktów w kryterium termin realizacji zamówienia wynosi </w:t>
      </w:r>
      <w:r w:rsidR="00030252">
        <w:rPr>
          <w:rFonts w:ascii="Calibri" w:hAnsi="Calibri" w:cs="Calibri"/>
          <w:color w:val="000000"/>
        </w:rPr>
        <w:br/>
      </w:r>
      <w:r w:rsidR="00030252">
        <w:rPr>
          <w:rFonts w:ascii="Calibri" w:hAnsi="Calibri" w:cs="Calibri"/>
          <w:color w:val="000000"/>
        </w:rPr>
        <w:t>40 pkt.</w:t>
      </w:r>
      <w:r w:rsidR="00030252">
        <w:br/>
      </w:r>
    </w:p>
    <w:p w14:paraId="054DC53F" w14:textId="1F6295EC" w:rsidR="007214F7" w:rsidRPr="00030252" w:rsidRDefault="00030252" w:rsidP="00030252">
      <w:pPr>
        <w:spacing w:line="276" w:lineRule="auto"/>
        <w:ind w:left="567"/>
        <w:jc w:val="both"/>
        <w:rPr>
          <w:rFonts w:ascii="Calibri" w:hAnsi="Calibri" w:cs="Calibri"/>
        </w:rPr>
      </w:pPr>
      <w:r w:rsidRPr="00030252">
        <w:rPr>
          <w:rFonts w:ascii="Calibri" w:hAnsi="Calibri" w:cs="Calibri"/>
        </w:rPr>
        <w:t xml:space="preserve">W przypadku, gdy Wykonawca nie wskaże w Formularzu oferty ilości </w:t>
      </w:r>
      <w:r w:rsidRPr="00030252">
        <w:rPr>
          <w:rFonts w:ascii="Calibri" w:hAnsi="Calibri" w:cs="Calibri"/>
        </w:rPr>
        <w:t>godzin dostawy</w:t>
      </w:r>
      <w:r w:rsidRPr="00030252">
        <w:rPr>
          <w:rFonts w:ascii="Calibri" w:hAnsi="Calibri" w:cs="Calibri"/>
        </w:rPr>
        <w:t xml:space="preserve"> na przedmiot zamówienia – Zamawiający przyjmie </w:t>
      </w:r>
      <w:r w:rsidRPr="00030252">
        <w:rPr>
          <w:rFonts w:ascii="Calibri" w:hAnsi="Calibri" w:cs="Calibri"/>
        </w:rPr>
        <w:t xml:space="preserve">maksymalny czas dostawy, </w:t>
      </w:r>
      <w:r w:rsidRPr="00030252">
        <w:rPr>
          <w:rFonts w:ascii="Calibri" w:hAnsi="Calibri" w:cs="Calibri"/>
        </w:rPr>
        <w:t>za który w przedmiotowym kryterium Wykonawca otrzyma 0 punktów.</w:t>
      </w:r>
    </w:p>
    <w:p w14:paraId="1394B810" w14:textId="77777777" w:rsidR="007214F7" w:rsidRDefault="007214F7">
      <w:pPr>
        <w:ind w:left="567"/>
        <w:jc w:val="both"/>
        <w:rPr>
          <w:rFonts w:ascii="Calibri" w:hAnsi="Calibri" w:cs="Calibri"/>
          <w:color w:val="000000"/>
        </w:rPr>
      </w:pPr>
    </w:p>
    <w:p w14:paraId="22C67FF6" w14:textId="77777777" w:rsidR="007214F7" w:rsidRDefault="007214F7">
      <w:pPr>
        <w:ind w:left="567"/>
        <w:jc w:val="both"/>
      </w:pPr>
      <w:r>
        <w:rPr>
          <w:rFonts w:ascii="Calibri" w:hAnsi="Calibri" w:cs="Calibri"/>
          <w:color w:val="000000"/>
        </w:rPr>
        <w:t>Punkty zostaną przyznane wg następujących zasad:</w:t>
      </w:r>
    </w:p>
    <w:p w14:paraId="3427B5B8" w14:textId="77777777" w:rsidR="007214F7" w:rsidRDefault="007214F7">
      <w:pPr>
        <w:ind w:left="567"/>
        <w:jc w:val="both"/>
        <w:rPr>
          <w:rFonts w:ascii="Calibri" w:hAnsi="Calibri" w:cs="Calibri"/>
          <w:color w:val="000000"/>
        </w:rPr>
      </w:pPr>
    </w:p>
    <w:tbl>
      <w:tblPr>
        <w:tblW w:w="9639" w:type="dxa"/>
        <w:tblInd w:w="137" w:type="dxa"/>
        <w:tblLayout w:type="fixed"/>
        <w:tblLook w:val="0000" w:firstRow="0" w:lastRow="0" w:firstColumn="0" w:lastColumn="0" w:noHBand="0" w:noVBand="0"/>
      </w:tblPr>
      <w:tblGrid>
        <w:gridCol w:w="7655"/>
        <w:gridCol w:w="1984"/>
      </w:tblGrid>
      <w:tr w:rsidR="007214F7" w14:paraId="0CF0540B" w14:textId="77777777" w:rsidTr="00487C04">
        <w:trPr>
          <w:trHeight w:val="534"/>
        </w:trPr>
        <w:tc>
          <w:tcPr>
            <w:tcW w:w="7655" w:type="dxa"/>
            <w:tcBorders>
              <w:top w:val="single" w:sz="4" w:space="0" w:color="000000"/>
              <w:left w:val="single" w:sz="4" w:space="0" w:color="000000"/>
              <w:bottom w:val="single" w:sz="4" w:space="0" w:color="000000"/>
            </w:tcBorders>
            <w:shd w:val="clear" w:color="auto" w:fill="auto"/>
          </w:tcPr>
          <w:p w14:paraId="727313E8" w14:textId="77777777" w:rsidR="007214F7" w:rsidRDefault="007214F7">
            <w:pPr>
              <w:pStyle w:val="Tekstpodstawowy22"/>
              <w:spacing w:line="360" w:lineRule="auto"/>
            </w:pPr>
            <w:r>
              <w:rPr>
                <w:rFonts w:ascii="Calibri" w:hAnsi="Calibri" w:cs="Calibri"/>
                <w:color w:val="000000"/>
              </w:rPr>
              <w:t>dostawa w trybie pilnym w ciągu 1 godziny od momentu złożenia zamówienia;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3CF90BC" w14:textId="77777777" w:rsidR="007214F7" w:rsidRDefault="007214F7">
            <w:pPr>
              <w:spacing w:line="360" w:lineRule="auto"/>
              <w:jc w:val="center"/>
            </w:pPr>
            <w:r>
              <w:rPr>
                <w:rFonts w:ascii="Calibri" w:hAnsi="Calibri" w:cs="Calibri"/>
                <w:color w:val="000000"/>
              </w:rPr>
              <w:t>40 punktów</w:t>
            </w:r>
          </w:p>
        </w:tc>
      </w:tr>
      <w:tr w:rsidR="007214F7" w14:paraId="20AA7CAF" w14:textId="77777777" w:rsidTr="00487C04">
        <w:trPr>
          <w:trHeight w:val="534"/>
        </w:trPr>
        <w:tc>
          <w:tcPr>
            <w:tcW w:w="7655" w:type="dxa"/>
            <w:tcBorders>
              <w:top w:val="single" w:sz="4" w:space="0" w:color="000000"/>
              <w:left w:val="single" w:sz="4" w:space="0" w:color="000000"/>
              <w:bottom w:val="single" w:sz="4" w:space="0" w:color="000000"/>
            </w:tcBorders>
            <w:shd w:val="clear" w:color="auto" w:fill="auto"/>
          </w:tcPr>
          <w:p w14:paraId="7AD4D201" w14:textId="77777777" w:rsidR="007214F7" w:rsidRDefault="007214F7">
            <w:pPr>
              <w:pStyle w:val="Tekstpodstawowy22"/>
              <w:spacing w:line="360" w:lineRule="auto"/>
              <w:jc w:val="both"/>
            </w:pPr>
            <w:r>
              <w:rPr>
                <w:rFonts w:ascii="Calibri" w:hAnsi="Calibri" w:cs="Calibri"/>
                <w:color w:val="000000"/>
              </w:rPr>
              <w:t>dostawa w trybie pilnym w ciągu 2 godzin od momentu złożenia zamówienia;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189706A" w14:textId="77777777" w:rsidR="007214F7" w:rsidRDefault="007214F7">
            <w:pPr>
              <w:spacing w:line="360" w:lineRule="auto"/>
              <w:jc w:val="center"/>
            </w:pPr>
            <w:r>
              <w:rPr>
                <w:rFonts w:ascii="Calibri" w:hAnsi="Calibri" w:cs="Calibri"/>
                <w:color w:val="000000"/>
              </w:rPr>
              <w:t>20 punktów</w:t>
            </w:r>
          </w:p>
        </w:tc>
      </w:tr>
      <w:tr w:rsidR="007214F7" w14:paraId="667E2D8A" w14:textId="77777777" w:rsidTr="00487C04">
        <w:trPr>
          <w:trHeight w:val="534"/>
        </w:trPr>
        <w:tc>
          <w:tcPr>
            <w:tcW w:w="7655" w:type="dxa"/>
            <w:tcBorders>
              <w:top w:val="single" w:sz="4" w:space="0" w:color="000000"/>
              <w:left w:val="single" w:sz="4" w:space="0" w:color="000000"/>
              <w:bottom w:val="single" w:sz="4" w:space="0" w:color="000000"/>
            </w:tcBorders>
            <w:shd w:val="clear" w:color="auto" w:fill="auto"/>
          </w:tcPr>
          <w:p w14:paraId="477E07D0" w14:textId="77777777" w:rsidR="007214F7" w:rsidRDefault="007214F7">
            <w:pPr>
              <w:pStyle w:val="Tekstpodstawowy22"/>
              <w:spacing w:line="360" w:lineRule="auto"/>
              <w:jc w:val="both"/>
            </w:pPr>
            <w:r>
              <w:rPr>
                <w:rFonts w:ascii="Calibri" w:hAnsi="Calibri" w:cs="Calibri"/>
                <w:color w:val="000000"/>
              </w:rPr>
              <w:t>dostawa w trybie pilnym w ciągu 3 godzin od momentu złożenia zamówienia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8FE7FEB" w14:textId="77777777" w:rsidR="007214F7" w:rsidRDefault="007214F7">
            <w:pPr>
              <w:spacing w:line="360" w:lineRule="auto"/>
              <w:jc w:val="center"/>
            </w:pPr>
            <w:r>
              <w:rPr>
                <w:rFonts w:ascii="Calibri" w:hAnsi="Calibri" w:cs="Calibri"/>
                <w:color w:val="000000"/>
              </w:rPr>
              <w:t>0 punktów</w:t>
            </w:r>
          </w:p>
        </w:tc>
      </w:tr>
    </w:tbl>
    <w:p w14:paraId="27469901" w14:textId="77777777" w:rsidR="007214F7" w:rsidRDefault="007214F7">
      <w:pPr>
        <w:rPr>
          <w:rFonts w:ascii="Calibri" w:hAnsi="Calibri" w:cs="Calibri"/>
          <w:b/>
          <w:bCs/>
          <w:color w:val="000000"/>
        </w:rPr>
      </w:pPr>
    </w:p>
    <w:p w14:paraId="5A688E9B" w14:textId="77777777" w:rsidR="00E97F18" w:rsidRDefault="007214F7" w:rsidP="00E97F18">
      <w:pPr>
        <w:rPr>
          <w:rFonts w:ascii="Calibri" w:hAnsi="Calibri" w:cs="Calibri"/>
          <w:b/>
          <w:bCs/>
          <w:color w:val="000000"/>
        </w:rPr>
      </w:pPr>
      <w:r>
        <w:rPr>
          <w:rFonts w:ascii="Calibri" w:hAnsi="Calibri" w:cs="Calibri"/>
          <w:b/>
          <w:bCs/>
          <w:color w:val="000000"/>
        </w:rPr>
        <w:t>Oferta najkorzystniejsza:</w:t>
      </w:r>
    </w:p>
    <w:p w14:paraId="6468E9C8" w14:textId="77777777" w:rsidR="00516F6A" w:rsidRPr="00AA03B5" w:rsidRDefault="00516F6A" w:rsidP="00516F6A">
      <w:pPr>
        <w:numPr>
          <w:ilvl w:val="6"/>
          <w:numId w:val="58"/>
        </w:numPr>
        <w:ind w:left="426"/>
        <w:jc w:val="both"/>
        <w:rPr>
          <w:rFonts w:ascii="Calibri" w:hAnsi="Calibri" w:cs="Calibri"/>
        </w:rPr>
      </w:pPr>
      <w:r w:rsidRPr="00AA03B5">
        <w:rPr>
          <w:rFonts w:ascii="Calibri" w:hAnsi="Calibri" w:cs="Calibri"/>
        </w:rPr>
        <w:t xml:space="preserve">Za najkorzystniejszą zostanie uznana oferta, która uzyska najwyższą łączną liczbę punktów obliczoną na podstawie zsumowania liczby punktów uzyskanych w poszczególnych kryteriach oceny ofert (cena danej części zamówienia + termin). </w:t>
      </w:r>
    </w:p>
    <w:p w14:paraId="27DD87E8" w14:textId="77777777" w:rsidR="00516F6A" w:rsidRPr="00AA03B5" w:rsidRDefault="00516F6A" w:rsidP="00516F6A">
      <w:pPr>
        <w:numPr>
          <w:ilvl w:val="6"/>
          <w:numId w:val="58"/>
        </w:numPr>
        <w:ind w:left="426"/>
        <w:jc w:val="both"/>
        <w:rPr>
          <w:rFonts w:ascii="Calibri" w:hAnsi="Calibri" w:cs="Calibri"/>
        </w:rPr>
      </w:pPr>
      <w:r w:rsidRPr="00AA03B5">
        <w:rPr>
          <w:rFonts w:ascii="Calibri" w:hAnsi="Calibri"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8B3987C" w14:textId="77777777" w:rsidR="00516F6A" w:rsidRPr="00AA03B5" w:rsidRDefault="00516F6A" w:rsidP="00516F6A">
      <w:pPr>
        <w:numPr>
          <w:ilvl w:val="6"/>
          <w:numId w:val="58"/>
        </w:numPr>
        <w:ind w:left="426"/>
        <w:jc w:val="both"/>
        <w:rPr>
          <w:rFonts w:ascii="Calibri" w:hAnsi="Calibri" w:cs="Calibri"/>
        </w:rPr>
      </w:pPr>
      <w:r w:rsidRPr="00AA03B5">
        <w:rPr>
          <w:rFonts w:ascii="Calibri" w:hAnsi="Calibri" w:cs="Calibri"/>
        </w:rPr>
        <w:t>Jeżeli oferty otrzymały taką samą ocenę w kryterium o najwyższej wadze, zamawiający wybiera ofertę z najniższą ceną lub kosztem.</w:t>
      </w:r>
    </w:p>
    <w:p w14:paraId="1CEDB8A5" w14:textId="77777777" w:rsidR="00516F6A" w:rsidRPr="00AA03B5" w:rsidRDefault="00516F6A" w:rsidP="00516F6A">
      <w:pPr>
        <w:numPr>
          <w:ilvl w:val="6"/>
          <w:numId w:val="58"/>
        </w:numPr>
        <w:ind w:left="426"/>
        <w:jc w:val="both"/>
        <w:rPr>
          <w:rFonts w:ascii="Calibri" w:hAnsi="Calibri" w:cs="Calibri"/>
        </w:rPr>
      </w:pPr>
      <w:r w:rsidRPr="00AA03B5">
        <w:rPr>
          <w:rFonts w:ascii="Calibri" w:hAnsi="Calibri" w:cs="Calibri"/>
        </w:rPr>
        <w:t>Jeżeli nie można dokonać wyboru oferty w sposób, o którym mowa powyżej, zamawiający wzywa wykonawców, którzy złożyli te oferty, do złożenia w terminie określonym przez zamawiającego ofert dodatkowych zawierających nową cenę lub koszt.</w:t>
      </w:r>
    </w:p>
    <w:p w14:paraId="66D1657C" w14:textId="77777777" w:rsidR="00516F6A" w:rsidRPr="00AA03B5" w:rsidRDefault="00516F6A" w:rsidP="00516F6A">
      <w:pPr>
        <w:numPr>
          <w:ilvl w:val="6"/>
          <w:numId w:val="58"/>
        </w:numPr>
        <w:ind w:left="426"/>
        <w:jc w:val="both"/>
        <w:rPr>
          <w:rFonts w:ascii="Calibri" w:hAnsi="Calibri" w:cs="Calibri"/>
        </w:rPr>
      </w:pPr>
      <w:r w:rsidRPr="00AA03B5">
        <w:rPr>
          <w:rFonts w:ascii="Calibri" w:hAnsi="Calibri" w:cs="Calibri"/>
        </w:rPr>
        <w:t>Wykonawcy, składając oferty dodatkowe, nie mogą oferować cen lub kosztów wyższych niż zaoferowane w uprzednio złożonych przez nich ofertach.</w:t>
      </w:r>
    </w:p>
    <w:p w14:paraId="5CF6E1A0" w14:textId="18A87083" w:rsidR="007214F7" w:rsidRDefault="00516F6A" w:rsidP="00BF37FA">
      <w:pPr>
        <w:numPr>
          <w:ilvl w:val="6"/>
          <w:numId w:val="58"/>
        </w:numPr>
        <w:ind w:left="426"/>
        <w:jc w:val="both"/>
        <w:rPr>
          <w:rFonts w:ascii="Calibri" w:hAnsi="Calibri" w:cs="Calibri"/>
        </w:rPr>
      </w:pPr>
      <w:r w:rsidRPr="00AA03B5">
        <w:rPr>
          <w:rFonts w:ascii="Calibri" w:hAnsi="Calibri" w:cs="Calibri"/>
          <w:b/>
          <w:bCs/>
        </w:rPr>
        <w:t>Wszelkie rozliczenia pomiędzy zamawiającym a wykonawcą dokonywane będą wyłącznie w złotych polskich.</w:t>
      </w:r>
    </w:p>
    <w:p w14:paraId="063A9025" w14:textId="08D2350F" w:rsidR="007214F7" w:rsidRDefault="00BF37FA" w:rsidP="00BF37FA">
      <w:pPr>
        <w:pStyle w:val="temp"/>
        <w:suppressAutoHyphens w:val="0"/>
      </w:pPr>
      <w:r>
        <w:rPr>
          <w:rFonts w:ascii="Calibri" w:hAnsi="Calibri" w:cs="Calibri"/>
          <w:color w:val="000000"/>
          <w:sz w:val="24"/>
          <w:szCs w:val="24"/>
          <w:u w:val="none"/>
        </w:rPr>
        <w:br/>
      </w:r>
      <w:r w:rsidR="007214F7" w:rsidRPr="007531E2">
        <w:rPr>
          <w:rFonts w:ascii="Calibri" w:hAnsi="Calibri" w:cs="Calibri"/>
          <w:color w:val="000000"/>
          <w:sz w:val="24"/>
          <w:szCs w:val="24"/>
          <w:u w:val="none"/>
        </w:rPr>
        <w:t>XVII</w:t>
      </w:r>
      <w:r w:rsidR="007214F7" w:rsidRPr="007531E2">
        <w:rPr>
          <w:rFonts w:ascii="Calibri" w:hAnsi="Calibri" w:cs="Calibri"/>
          <w:color w:val="000000"/>
          <w:sz w:val="24"/>
          <w:szCs w:val="24"/>
          <w:u w:val="none"/>
          <w:lang w:val="pl-PL"/>
        </w:rPr>
        <w:t>I.</w:t>
      </w:r>
      <w:r w:rsidR="007214F7" w:rsidRPr="007531E2">
        <w:rPr>
          <w:rFonts w:ascii="Calibri" w:hAnsi="Calibri" w:cs="Calibri"/>
          <w:color w:val="000000"/>
          <w:sz w:val="24"/>
          <w:szCs w:val="24"/>
          <w:u w:val="none"/>
        </w:rPr>
        <w:t xml:space="preserve"> </w:t>
      </w:r>
      <w:r w:rsidR="00872363">
        <w:rPr>
          <w:rFonts w:ascii="Calibri" w:hAnsi="Calibri" w:cs="Calibri"/>
          <w:color w:val="000000"/>
          <w:sz w:val="24"/>
          <w:szCs w:val="24"/>
        </w:rPr>
        <w:t xml:space="preserve">Opis sposobu obliczania i podania ceny </w:t>
      </w:r>
    </w:p>
    <w:p w14:paraId="0FB886D4" w14:textId="77777777" w:rsidR="007214F7" w:rsidRDefault="007214F7">
      <w:pPr>
        <w:pStyle w:val="temp"/>
        <w:suppressAutoHyphens w:val="0"/>
        <w:ind w:left="142" w:hanging="142"/>
      </w:pPr>
      <w:r>
        <w:rPr>
          <w:rFonts w:ascii="Calibri" w:eastAsia="Calibri" w:hAnsi="Calibri" w:cs="Calibri"/>
          <w:color w:val="000000"/>
          <w:sz w:val="24"/>
          <w:szCs w:val="24"/>
        </w:rPr>
        <w:t xml:space="preserve"> </w:t>
      </w:r>
    </w:p>
    <w:p w14:paraId="35192D03" w14:textId="77777777" w:rsidR="007214F7" w:rsidRDefault="007214F7">
      <w:pPr>
        <w:pStyle w:val="Tekstpodstawowy"/>
        <w:jc w:val="both"/>
      </w:pPr>
      <w:r>
        <w:rPr>
          <w:rFonts w:ascii="Calibri" w:hAnsi="Calibri" w:cs="Calibri"/>
          <w:color w:val="000000"/>
        </w:rPr>
        <w:t>Przez cenę – należy rozumieć cenę w rozumieniu art. 3 ust. 1 pkt 1 ustawy z dnia 9 maja 2014 roku, o informowaniu o cenach towarów i usług (</w:t>
      </w:r>
      <w:proofErr w:type="spellStart"/>
      <w:r>
        <w:rPr>
          <w:rFonts w:ascii="Calibri" w:hAnsi="Calibri" w:cs="Calibri"/>
          <w:color w:val="000000"/>
        </w:rPr>
        <w:t>t.j</w:t>
      </w:r>
      <w:proofErr w:type="spellEnd"/>
      <w:r>
        <w:rPr>
          <w:rFonts w:ascii="Calibri" w:hAnsi="Calibri" w:cs="Calibri"/>
          <w:color w:val="000000"/>
        </w:rPr>
        <w:t>. Dz. U. z 201</w:t>
      </w:r>
      <w:r>
        <w:rPr>
          <w:rFonts w:ascii="Calibri" w:hAnsi="Calibri" w:cs="Calibri"/>
          <w:color w:val="000000"/>
          <w:lang w:val="pl-PL"/>
        </w:rPr>
        <w:t>7</w:t>
      </w:r>
      <w:r>
        <w:rPr>
          <w:rFonts w:ascii="Calibri" w:hAnsi="Calibri" w:cs="Calibri"/>
          <w:color w:val="000000"/>
        </w:rPr>
        <w:t xml:space="preserve"> r. poz. </w:t>
      </w:r>
      <w:r>
        <w:rPr>
          <w:rFonts w:ascii="Calibri" w:hAnsi="Calibri" w:cs="Calibri"/>
          <w:color w:val="000000"/>
          <w:lang w:val="pl-PL"/>
        </w:rPr>
        <w:t>1830</w:t>
      </w:r>
      <w:r>
        <w:rPr>
          <w:rFonts w:ascii="Calibri" w:hAnsi="Calibri" w:cs="Calibri"/>
          <w:color w:val="000000"/>
        </w:rPr>
        <w:t xml:space="preserve"> z</w:t>
      </w:r>
      <w:r>
        <w:rPr>
          <w:rFonts w:ascii="Calibri" w:hAnsi="Calibri" w:cs="Calibri"/>
          <w:color w:val="000000"/>
          <w:lang w:val="pl-PL"/>
        </w:rPr>
        <w:t>e</w:t>
      </w:r>
      <w:r>
        <w:rPr>
          <w:rFonts w:ascii="Calibri" w:hAnsi="Calibri" w:cs="Calibri"/>
          <w:color w:val="000000"/>
        </w:rPr>
        <w:t xml:space="preserve"> zm.)</w:t>
      </w:r>
    </w:p>
    <w:p w14:paraId="21E09632" w14:textId="77777777" w:rsidR="007214F7" w:rsidRDefault="007214F7">
      <w:pPr>
        <w:pStyle w:val="Tekstpodstawowy"/>
        <w:jc w:val="both"/>
        <w:rPr>
          <w:rFonts w:ascii="Calibri" w:hAnsi="Calibri" w:cs="Calibri"/>
          <w:color w:val="000000"/>
        </w:rPr>
      </w:pPr>
    </w:p>
    <w:p w14:paraId="3FEEC84B" w14:textId="77777777" w:rsidR="007214F7" w:rsidRDefault="007214F7">
      <w:pPr>
        <w:pStyle w:val="Tekstpodstawowy"/>
        <w:ind w:left="60" w:hanging="60"/>
        <w:jc w:val="both"/>
      </w:pPr>
      <w:r>
        <w:rPr>
          <w:rFonts w:ascii="Calibri" w:hAnsi="Calibri" w:cs="Calibri"/>
          <w:b/>
          <w:bCs/>
          <w:color w:val="000000"/>
          <w:u w:val="single"/>
        </w:rPr>
        <w:lastRenderedPageBreak/>
        <w:t>Zamawiający  wymaga  by  cena  ostateczna  oferty  była  podana  w  złotych  polskich</w:t>
      </w:r>
      <w:r>
        <w:rPr>
          <w:rFonts w:ascii="Calibri" w:hAnsi="Calibri" w:cs="Calibri"/>
          <w:b/>
          <w:bCs/>
          <w:color w:val="000000"/>
          <w:u w:val="single"/>
          <w:lang w:val="pl-PL"/>
        </w:rPr>
        <w:t xml:space="preserve"> </w:t>
      </w:r>
      <w:r>
        <w:rPr>
          <w:rFonts w:ascii="Calibri" w:hAnsi="Calibri" w:cs="Calibri"/>
          <w:b/>
          <w:bCs/>
          <w:color w:val="000000"/>
          <w:u w:val="single"/>
        </w:rPr>
        <w:t>brutto – cyfrowo</w:t>
      </w:r>
      <w:r>
        <w:rPr>
          <w:rFonts w:ascii="Calibri" w:hAnsi="Calibri" w:cs="Calibri"/>
          <w:color w:val="000000"/>
          <w:u w:val="single"/>
        </w:rPr>
        <w:t xml:space="preserve"> </w:t>
      </w:r>
      <w:r>
        <w:rPr>
          <w:rFonts w:ascii="Calibri" w:hAnsi="Calibri" w:cs="Calibri"/>
          <w:b/>
          <w:bCs/>
          <w:color w:val="000000"/>
          <w:u w:val="single"/>
        </w:rPr>
        <w:t>i słownie z dokładnością do dwóch miejsc po przecinku.</w:t>
      </w:r>
      <w:r>
        <w:rPr>
          <w:rFonts w:ascii="Calibri" w:hAnsi="Calibri" w:cs="Calibri"/>
          <w:color w:val="000000"/>
          <w:u w:val="single"/>
        </w:rPr>
        <w:t xml:space="preserve">   </w:t>
      </w:r>
    </w:p>
    <w:p w14:paraId="37C29EAB" w14:textId="77777777" w:rsidR="007214F7" w:rsidRDefault="007214F7" w:rsidP="00DE1F90">
      <w:pPr>
        <w:pStyle w:val="Tekstpodstawowy"/>
        <w:jc w:val="left"/>
        <w:rPr>
          <w:rFonts w:ascii="Calibri" w:hAnsi="Calibri" w:cs="Calibri"/>
          <w:color w:val="000000"/>
          <w:u w:val="single"/>
        </w:rPr>
      </w:pPr>
    </w:p>
    <w:p w14:paraId="404DDC84" w14:textId="77777777" w:rsidR="007214F7" w:rsidRDefault="007214F7">
      <w:pPr>
        <w:pStyle w:val="Tekstpodstawowy"/>
        <w:ind w:left="60" w:hanging="60"/>
        <w:jc w:val="left"/>
      </w:pPr>
      <w:r>
        <w:rPr>
          <w:rFonts w:ascii="Calibri" w:hAnsi="Calibri" w:cs="Calibri"/>
          <w:b/>
          <w:bCs/>
          <w:color w:val="000000"/>
          <w:u w:val="single"/>
        </w:rPr>
        <w:t>Obowiązkiem składającego ofertę jest</w:t>
      </w:r>
      <w:r>
        <w:rPr>
          <w:rFonts w:ascii="Calibri" w:hAnsi="Calibri" w:cs="Calibri"/>
          <w:b/>
          <w:bCs/>
          <w:color w:val="000000"/>
        </w:rPr>
        <w:t xml:space="preserve">: </w:t>
      </w:r>
    </w:p>
    <w:p w14:paraId="061177FE" w14:textId="77777777" w:rsidR="007214F7" w:rsidRDefault="007214F7">
      <w:pPr>
        <w:pStyle w:val="Tekstpodstawowy"/>
        <w:ind w:left="60"/>
        <w:rPr>
          <w:rFonts w:ascii="Calibri" w:hAnsi="Calibri" w:cs="Calibri"/>
          <w:b/>
          <w:bCs/>
          <w:color w:val="000000"/>
        </w:rPr>
      </w:pPr>
    </w:p>
    <w:p w14:paraId="6734FC0D" w14:textId="77777777" w:rsidR="007214F7" w:rsidRDefault="007214F7">
      <w:pPr>
        <w:pStyle w:val="Tekstpodstawowy"/>
        <w:numPr>
          <w:ilvl w:val="0"/>
          <w:numId w:val="19"/>
        </w:numPr>
        <w:tabs>
          <w:tab w:val="left" w:pos="360"/>
          <w:tab w:val="left" w:pos="1475"/>
          <w:tab w:val="left" w:pos="3811"/>
        </w:tabs>
        <w:ind w:left="360"/>
        <w:jc w:val="both"/>
      </w:pPr>
      <w:r>
        <w:rPr>
          <w:rFonts w:ascii="Calibri" w:hAnsi="Calibri" w:cs="Calibri"/>
          <w:color w:val="000000"/>
        </w:rPr>
        <w:t>Wykonawca  uwzględniając wszystkie  wymogi, o których  mowa  w  niniejszej Specyfikacji Warunków Zamówienia, powinien w cenie brutto  ująć  wszelkie  koszty  niezbędne  dla prawidłowego i pełnego wykonania</w:t>
      </w:r>
      <w:r>
        <w:rPr>
          <w:rFonts w:ascii="Calibri" w:hAnsi="Calibri" w:cs="Calibri"/>
          <w:color w:val="000000"/>
          <w:lang w:val="pl-PL"/>
        </w:rPr>
        <w:t xml:space="preserve"> </w:t>
      </w:r>
      <w:r>
        <w:rPr>
          <w:rFonts w:ascii="Calibri" w:hAnsi="Calibri" w:cs="Calibri"/>
          <w:color w:val="000000"/>
        </w:rPr>
        <w:t xml:space="preserve">przedmiotu zamówienia oraz uwzględnić inne opłaty </w:t>
      </w:r>
      <w:r>
        <w:rPr>
          <w:rFonts w:ascii="Calibri" w:hAnsi="Calibri" w:cs="Calibri"/>
          <w:color w:val="000000"/>
        </w:rPr>
        <w:br/>
        <w:t xml:space="preserve">i podatki, a także ewentualne upusty i rabaty zastosowane przez Wykonawcę.  </w:t>
      </w:r>
    </w:p>
    <w:p w14:paraId="76B66213" w14:textId="2AE5B992" w:rsidR="007214F7" w:rsidRDefault="007214F7">
      <w:pPr>
        <w:pStyle w:val="Tekstpodstawowy"/>
        <w:numPr>
          <w:ilvl w:val="0"/>
          <w:numId w:val="19"/>
        </w:numPr>
        <w:tabs>
          <w:tab w:val="left" w:pos="360"/>
          <w:tab w:val="left" w:pos="1475"/>
          <w:tab w:val="left" w:pos="3811"/>
        </w:tabs>
        <w:ind w:left="360"/>
        <w:jc w:val="both"/>
      </w:pPr>
      <w:r>
        <w:rPr>
          <w:rFonts w:ascii="Calibri" w:hAnsi="Calibri" w:cs="Calibri"/>
          <w:color w:val="000000"/>
        </w:rPr>
        <w:t xml:space="preserve">Cena brutto za realizację zamówienia zostanie przedstawiona w składanej </w:t>
      </w:r>
      <w:r>
        <w:rPr>
          <w:rFonts w:ascii="Calibri" w:hAnsi="Calibri" w:cs="Calibri"/>
          <w:color w:val="000000"/>
          <w:lang w:val="pl-PL"/>
        </w:rPr>
        <w:t>o</w:t>
      </w:r>
      <w:proofErr w:type="spellStart"/>
      <w:r>
        <w:rPr>
          <w:rFonts w:ascii="Calibri" w:hAnsi="Calibri" w:cs="Calibri"/>
          <w:color w:val="000000"/>
        </w:rPr>
        <w:t>fer</w:t>
      </w:r>
      <w:r>
        <w:rPr>
          <w:rFonts w:ascii="Calibri" w:hAnsi="Calibri" w:cs="Calibri"/>
          <w:color w:val="000000"/>
          <w:lang w:val="pl-PL"/>
        </w:rPr>
        <w:t>c</w:t>
      </w:r>
      <w:r>
        <w:rPr>
          <w:rFonts w:ascii="Calibri" w:hAnsi="Calibri" w:cs="Calibri"/>
          <w:color w:val="000000"/>
        </w:rPr>
        <w:t>ie</w:t>
      </w:r>
      <w:proofErr w:type="spellEnd"/>
      <w:r>
        <w:rPr>
          <w:rFonts w:ascii="Calibri" w:hAnsi="Calibri" w:cs="Calibri"/>
          <w:color w:val="000000"/>
        </w:rPr>
        <w:t xml:space="preserve"> z dokładnością do 2 miejsc po przecinku  (wzór </w:t>
      </w:r>
      <w:r>
        <w:rPr>
          <w:rFonts w:ascii="Calibri" w:hAnsi="Calibri" w:cs="Calibri"/>
          <w:color w:val="000000"/>
          <w:lang w:val="pl-PL"/>
        </w:rPr>
        <w:t>f</w:t>
      </w:r>
      <w:proofErr w:type="spellStart"/>
      <w:r>
        <w:rPr>
          <w:rFonts w:ascii="Calibri" w:hAnsi="Calibri" w:cs="Calibri"/>
          <w:color w:val="000000"/>
        </w:rPr>
        <w:t>ormularz</w:t>
      </w:r>
      <w:proofErr w:type="spellEnd"/>
      <w:r>
        <w:rPr>
          <w:rFonts w:ascii="Calibri" w:hAnsi="Calibri" w:cs="Calibri"/>
          <w:color w:val="000000"/>
        </w:rPr>
        <w:t xml:space="preserve"> ofertowy</w:t>
      </w:r>
      <w:r>
        <w:rPr>
          <w:rFonts w:ascii="Calibri" w:hAnsi="Calibri" w:cs="Calibri"/>
          <w:color w:val="000000"/>
          <w:lang w:val="pl-PL"/>
        </w:rPr>
        <w:t xml:space="preserve"> </w:t>
      </w:r>
      <w:r>
        <w:rPr>
          <w:rFonts w:ascii="Calibri" w:hAnsi="Calibri" w:cs="Calibri"/>
          <w:color w:val="000000"/>
        </w:rPr>
        <w:t xml:space="preserve">załącznik nr </w:t>
      </w:r>
      <w:r>
        <w:rPr>
          <w:rFonts w:ascii="Calibri" w:hAnsi="Calibri" w:cs="Calibri"/>
          <w:color w:val="000000"/>
          <w:lang w:val="pl-PL"/>
        </w:rPr>
        <w:t>2</w:t>
      </w:r>
      <w:r>
        <w:rPr>
          <w:rFonts w:ascii="Calibri" w:hAnsi="Calibri" w:cs="Calibri"/>
          <w:color w:val="000000"/>
        </w:rPr>
        <w:t xml:space="preserve">).            </w:t>
      </w:r>
    </w:p>
    <w:p w14:paraId="4DDD6D8F" w14:textId="6D1DEFDE" w:rsidR="007214F7" w:rsidRDefault="007214F7">
      <w:pPr>
        <w:pStyle w:val="Tekstpodstawowy"/>
        <w:numPr>
          <w:ilvl w:val="0"/>
          <w:numId w:val="19"/>
        </w:numPr>
        <w:tabs>
          <w:tab w:val="left" w:pos="360"/>
          <w:tab w:val="left" w:pos="1475"/>
          <w:tab w:val="left" w:pos="3811"/>
        </w:tabs>
        <w:ind w:left="360"/>
        <w:jc w:val="both"/>
      </w:pPr>
      <w:r>
        <w:rPr>
          <w:rFonts w:ascii="Calibri" w:hAnsi="Calibri" w:cs="Calibri"/>
          <w:color w:val="000000"/>
        </w:rPr>
        <w:t xml:space="preserve">Ostateczna cena oferty, obejmuje wartość przedmiotu zamówienia wraz z właściwą zgodną </w:t>
      </w:r>
      <w:r>
        <w:rPr>
          <w:rFonts w:ascii="Calibri" w:hAnsi="Calibri" w:cs="Calibri"/>
          <w:color w:val="000000"/>
        </w:rPr>
        <w:br/>
        <w:t>z obowiązującymi przepisami prawa stawką podatku VAT – ewentualny błąd w tym zakresie będzie stanowił podstawę do odrzucenia oferty, jako zawierającej błąd w obliczeniu ceny.</w:t>
      </w:r>
    </w:p>
    <w:p w14:paraId="42C0EE20" w14:textId="77777777" w:rsidR="007214F7" w:rsidRDefault="007214F7">
      <w:pPr>
        <w:pStyle w:val="Tekstpodstawowy"/>
        <w:numPr>
          <w:ilvl w:val="0"/>
          <w:numId w:val="19"/>
        </w:numPr>
        <w:tabs>
          <w:tab w:val="left" w:pos="360"/>
          <w:tab w:val="left" w:pos="1475"/>
          <w:tab w:val="left" w:pos="3811"/>
        </w:tabs>
        <w:ind w:left="284" w:hanging="284"/>
        <w:jc w:val="both"/>
      </w:pPr>
      <w:r>
        <w:rPr>
          <w:rFonts w:ascii="Calibri" w:hAnsi="Calibri" w:cs="Calibri"/>
          <w:color w:val="000000"/>
        </w:rPr>
        <w:t xml:space="preserve">Każdy z Wykonawców może zaproponować tylko jedną cenę. </w:t>
      </w:r>
    </w:p>
    <w:p w14:paraId="7E7C2008" w14:textId="77777777" w:rsidR="007214F7" w:rsidRDefault="007214F7">
      <w:pPr>
        <w:jc w:val="both"/>
        <w:rPr>
          <w:rFonts w:ascii="Calibri" w:hAnsi="Calibri" w:cs="Calibri"/>
          <w:color w:val="000000"/>
        </w:rPr>
      </w:pPr>
    </w:p>
    <w:p w14:paraId="7AE5CE03" w14:textId="669605CE" w:rsidR="007214F7" w:rsidRDefault="007214F7">
      <w:pPr>
        <w:jc w:val="both"/>
      </w:pPr>
      <w:r w:rsidRPr="007531E2">
        <w:rPr>
          <w:rFonts w:ascii="Calibri" w:hAnsi="Calibri" w:cs="Calibri"/>
          <w:b/>
          <w:bCs/>
          <w:color w:val="000000"/>
        </w:rPr>
        <w:t>XIX.</w:t>
      </w:r>
      <w:r>
        <w:rPr>
          <w:rFonts w:ascii="Calibri" w:hAnsi="Calibri" w:cs="Calibri"/>
          <w:b/>
          <w:bCs/>
          <w:color w:val="000000"/>
          <w:u w:val="single"/>
        </w:rPr>
        <w:t xml:space="preserve"> </w:t>
      </w:r>
      <w:r w:rsidR="00872363">
        <w:rPr>
          <w:rFonts w:ascii="Calibri" w:hAnsi="Calibri" w:cs="Calibri"/>
          <w:b/>
          <w:bCs/>
          <w:color w:val="000000"/>
          <w:u w:val="single"/>
        </w:rPr>
        <w:t xml:space="preserve">Odrzucenie oferty  </w:t>
      </w:r>
    </w:p>
    <w:p w14:paraId="5D1D33B6" w14:textId="77777777" w:rsidR="007214F7" w:rsidRDefault="007214F7">
      <w:pPr>
        <w:pStyle w:val="Tekstpodstawowy"/>
        <w:jc w:val="left"/>
        <w:rPr>
          <w:rFonts w:ascii="Calibri" w:hAnsi="Calibri" w:cs="Calibri"/>
          <w:b/>
          <w:bCs/>
          <w:color w:val="000000"/>
          <w:u w:val="single"/>
        </w:rPr>
      </w:pPr>
    </w:p>
    <w:p w14:paraId="4455B93D" w14:textId="77777777" w:rsidR="007214F7" w:rsidRDefault="007214F7">
      <w:pPr>
        <w:pStyle w:val="Tekstpodstawowy"/>
        <w:jc w:val="left"/>
      </w:pPr>
      <w:r>
        <w:rPr>
          <w:rFonts w:ascii="Calibri" w:hAnsi="Calibri" w:cs="Calibri"/>
          <w:color w:val="000000"/>
        </w:rPr>
        <w:t>Zamawiający odrzuca ofertę, jeżeli:</w:t>
      </w:r>
    </w:p>
    <w:p w14:paraId="27B0371F" w14:textId="77777777" w:rsidR="007214F7" w:rsidRDefault="007214F7">
      <w:pPr>
        <w:pStyle w:val="Tekstpodstawowy"/>
        <w:numPr>
          <w:ilvl w:val="0"/>
          <w:numId w:val="7"/>
        </w:numPr>
        <w:jc w:val="both"/>
      </w:pPr>
      <w:r>
        <w:rPr>
          <w:rFonts w:ascii="Calibri" w:hAnsi="Calibri" w:cs="Calibri"/>
          <w:color w:val="000000"/>
        </w:rPr>
        <w:t xml:space="preserve">została złożona po terminie składania ofert; </w:t>
      </w:r>
    </w:p>
    <w:p w14:paraId="2E3F718F" w14:textId="77777777" w:rsidR="007214F7" w:rsidRDefault="007214F7">
      <w:pPr>
        <w:pStyle w:val="Tekstpodstawowy"/>
        <w:numPr>
          <w:ilvl w:val="0"/>
          <w:numId w:val="7"/>
        </w:numPr>
        <w:jc w:val="both"/>
      </w:pPr>
      <w:r>
        <w:rPr>
          <w:rFonts w:ascii="Calibri" w:hAnsi="Calibri" w:cs="Calibri"/>
          <w:color w:val="000000"/>
        </w:rPr>
        <w:t xml:space="preserve">została złożona przez wykonawcę: </w:t>
      </w:r>
    </w:p>
    <w:p w14:paraId="52F457DC" w14:textId="77777777" w:rsidR="007214F7" w:rsidRDefault="007214F7" w:rsidP="0011344B">
      <w:pPr>
        <w:pStyle w:val="Tekstpodstawowy"/>
        <w:numPr>
          <w:ilvl w:val="7"/>
          <w:numId w:val="13"/>
        </w:numPr>
        <w:tabs>
          <w:tab w:val="clear" w:pos="5760"/>
          <w:tab w:val="num" w:pos="851"/>
        </w:tabs>
        <w:ind w:left="993"/>
        <w:jc w:val="left"/>
      </w:pPr>
      <w:r>
        <w:rPr>
          <w:rFonts w:ascii="Calibri" w:hAnsi="Calibri" w:cs="Calibri"/>
          <w:color w:val="000000"/>
        </w:rPr>
        <w:t>podlegającego wykluczeniu z postępowania</w:t>
      </w:r>
      <w:r>
        <w:rPr>
          <w:rFonts w:ascii="Calibri" w:hAnsi="Calibri" w:cs="Calibri"/>
          <w:color w:val="000000"/>
          <w:lang w:val="pl-PL"/>
        </w:rPr>
        <w:t>;</w:t>
      </w:r>
    </w:p>
    <w:p w14:paraId="02DB75C2" w14:textId="77777777" w:rsidR="007214F7" w:rsidRDefault="007214F7" w:rsidP="0011344B">
      <w:pPr>
        <w:pStyle w:val="Tekstpodstawowy"/>
        <w:numPr>
          <w:ilvl w:val="7"/>
          <w:numId w:val="13"/>
        </w:numPr>
        <w:tabs>
          <w:tab w:val="clear" w:pos="5760"/>
          <w:tab w:val="num" w:pos="709"/>
        </w:tabs>
        <w:ind w:left="993"/>
        <w:jc w:val="left"/>
      </w:pPr>
      <w:r>
        <w:rPr>
          <w:rFonts w:ascii="Calibri" w:hAnsi="Calibri" w:cs="Calibri"/>
          <w:color w:val="000000"/>
        </w:rPr>
        <w:t>niespełniającego warunków udziału w postępowaniu</w:t>
      </w:r>
      <w:r>
        <w:rPr>
          <w:rFonts w:ascii="Calibri" w:hAnsi="Calibri" w:cs="Calibri"/>
          <w:color w:val="000000"/>
          <w:lang w:val="pl-PL"/>
        </w:rPr>
        <w:t>;</w:t>
      </w:r>
    </w:p>
    <w:p w14:paraId="384136FE" w14:textId="77777777" w:rsidR="007214F7" w:rsidRDefault="007214F7" w:rsidP="0011344B">
      <w:pPr>
        <w:pStyle w:val="Tekstpodstawowy"/>
        <w:numPr>
          <w:ilvl w:val="7"/>
          <w:numId w:val="13"/>
        </w:numPr>
        <w:tabs>
          <w:tab w:val="clear" w:pos="5760"/>
        </w:tabs>
        <w:ind w:left="993"/>
        <w:jc w:val="left"/>
      </w:pPr>
      <w:r>
        <w:rPr>
          <w:rFonts w:ascii="Calibri" w:hAnsi="Calibri" w:cs="Calibri"/>
          <w:color w:val="000000"/>
        </w:rPr>
        <w:t>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38E78BDD" w14:textId="77777777" w:rsidR="007214F7" w:rsidRDefault="007214F7">
      <w:pPr>
        <w:pStyle w:val="Tekstpodstawowy"/>
        <w:numPr>
          <w:ilvl w:val="0"/>
          <w:numId w:val="7"/>
        </w:numPr>
        <w:jc w:val="both"/>
      </w:pPr>
      <w:r>
        <w:rPr>
          <w:rFonts w:ascii="Calibri" w:hAnsi="Calibri" w:cs="Calibri"/>
          <w:color w:val="000000"/>
        </w:rPr>
        <w:t xml:space="preserve">jest niezgodna z przepisami ustawy; </w:t>
      </w:r>
    </w:p>
    <w:p w14:paraId="25ED62BF" w14:textId="77777777" w:rsidR="007214F7" w:rsidRDefault="007214F7">
      <w:pPr>
        <w:pStyle w:val="Tekstpodstawowy"/>
        <w:numPr>
          <w:ilvl w:val="0"/>
          <w:numId w:val="7"/>
        </w:numPr>
        <w:jc w:val="both"/>
      </w:pPr>
      <w:r>
        <w:rPr>
          <w:rFonts w:ascii="Calibri" w:hAnsi="Calibri" w:cs="Calibri"/>
          <w:color w:val="000000"/>
        </w:rPr>
        <w:t xml:space="preserve">jest nieważna na podstawie odrębnych przepisów; </w:t>
      </w:r>
    </w:p>
    <w:p w14:paraId="1EF1FB7A" w14:textId="77777777" w:rsidR="007214F7" w:rsidRDefault="007214F7">
      <w:pPr>
        <w:pStyle w:val="Tekstpodstawowy"/>
        <w:numPr>
          <w:ilvl w:val="0"/>
          <w:numId w:val="7"/>
        </w:numPr>
        <w:jc w:val="both"/>
      </w:pPr>
      <w:r>
        <w:rPr>
          <w:rFonts w:ascii="Calibri" w:hAnsi="Calibri" w:cs="Calibri"/>
          <w:color w:val="000000"/>
        </w:rPr>
        <w:t xml:space="preserve">jej treść jest niezgodna z warunkami zamówienia; </w:t>
      </w:r>
    </w:p>
    <w:p w14:paraId="444932BD" w14:textId="77777777" w:rsidR="007214F7" w:rsidRDefault="007214F7">
      <w:pPr>
        <w:pStyle w:val="Tekstpodstawowy"/>
        <w:numPr>
          <w:ilvl w:val="0"/>
          <w:numId w:val="7"/>
        </w:numPr>
        <w:jc w:val="both"/>
      </w:pPr>
      <w:r>
        <w:rPr>
          <w:rFonts w:ascii="Calibri" w:hAnsi="Calibri" w:cs="Calibri"/>
          <w:color w:val="000000"/>
        </w:rPr>
        <w:t xml:space="preserve">nie została sporządzona lub przekazana w sposób zgodny z wymaganiami technicznymi oraz organizacyjnymi sporządzania lub przekazywania ofert przy użyciu środków komunikacji elektronicznej określonymi przez zamawiającego; </w:t>
      </w:r>
    </w:p>
    <w:p w14:paraId="472C5813" w14:textId="77777777" w:rsidR="007214F7" w:rsidRDefault="007214F7">
      <w:pPr>
        <w:pStyle w:val="Tekstpodstawowy"/>
        <w:numPr>
          <w:ilvl w:val="0"/>
          <w:numId w:val="7"/>
        </w:numPr>
        <w:jc w:val="both"/>
      </w:pPr>
      <w:r>
        <w:rPr>
          <w:rFonts w:ascii="Calibri" w:hAnsi="Calibri" w:cs="Calibri"/>
          <w:color w:val="000000"/>
        </w:rPr>
        <w:t xml:space="preserve">została złożona w warunkach czynu nieuczciwej konkurencji w rozumieniu ustawy </w:t>
      </w:r>
      <w:r>
        <w:rPr>
          <w:rFonts w:ascii="Calibri" w:hAnsi="Calibri" w:cs="Calibri"/>
          <w:color w:val="000000"/>
        </w:rPr>
        <w:br/>
        <w:t xml:space="preserve">z dnia 16 kwietnia 1993 r. o zwalczaniu nieuczciwej konkurencji; </w:t>
      </w:r>
    </w:p>
    <w:p w14:paraId="0B3B9B76" w14:textId="77777777" w:rsidR="007214F7" w:rsidRDefault="007214F7">
      <w:pPr>
        <w:pStyle w:val="Tekstpodstawowy"/>
        <w:numPr>
          <w:ilvl w:val="0"/>
          <w:numId w:val="7"/>
        </w:numPr>
        <w:jc w:val="both"/>
      </w:pPr>
      <w:r>
        <w:rPr>
          <w:rFonts w:ascii="Calibri" w:hAnsi="Calibri" w:cs="Calibri"/>
          <w:color w:val="000000"/>
        </w:rPr>
        <w:t xml:space="preserve">zawiera rażąco niską cenę lub koszt w stosunku do przedmiotu zamówienia; </w:t>
      </w:r>
    </w:p>
    <w:p w14:paraId="08C7A715" w14:textId="77777777" w:rsidR="007214F7" w:rsidRDefault="007214F7">
      <w:pPr>
        <w:pStyle w:val="Tekstpodstawowy"/>
        <w:numPr>
          <w:ilvl w:val="0"/>
          <w:numId w:val="7"/>
        </w:numPr>
        <w:jc w:val="both"/>
      </w:pPr>
      <w:r>
        <w:rPr>
          <w:rFonts w:ascii="Calibri" w:hAnsi="Calibri" w:cs="Calibri"/>
          <w:color w:val="000000"/>
        </w:rPr>
        <w:t xml:space="preserve">została złożona przez wykonawcę niezaproszonego do składania ofert; </w:t>
      </w:r>
    </w:p>
    <w:p w14:paraId="6E61805B" w14:textId="77777777" w:rsidR="007214F7" w:rsidRDefault="007214F7">
      <w:pPr>
        <w:pStyle w:val="Tekstpodstawowy"/>
        <w:numPr>
          <w:ilvl w:val="0"/>
          <w:numId w:val="7"/>
        </w:numPr>
        <w:jc w:val="both"/>
      </w:pPr>
      <w:r>
        <w:rPr>
          <w:rFonts w:ascii="Calibri" w:hAnsi="Calibri" w:cs="Calibri"/>
          <w:color w:val="000000"/>
        </w:rPr>
        <w:t xml:space="preserve">zawiera błędy w obliczeniu ceny lub kosztu; </w:t>
      </w:r>
    </w:p>
    <w:p w14:paraId="2D8617F3" w14:textId="77777777" w:rsidR="007214F7" w:rsidRDefault="007214F7">
      <w:pPr>
        <w:pStyle w:val="Tekstpodstawowy"/>
        <w:numPr>
          <w:ilvl w:val="0"/>
          <w:numId w:val="7"/>
        </w:numPr>
        <w:jc w:val="both"/>
      </w:pPr>
      <w:r>
        <w:rPr>
          <w:rFonts w:ascii="Calibri" w:hAnsi="Calibri" w:cs="Calibri"/>
          <w:color w:val="000000"/>
        </w:rPr>
        <w:t xml:space="preserve">wykonawca w wyznaczonym terminie zakwestionował poprawienie omyłki, o której mowa w art. 223 ust. 2 pkt 3; </w:t>
      </w:r>
    </w:p>
    <w:p w14:paraId="0C51868B" w14:textId="77777777" w:rsidR="007214F7" w:rsidRDefault="007214F7">
      <w:pPr>
        <w:pStyle w:val="Tekstpodstawowy"/>
        <w:numPr>
          <w:ilvl w:val="0"/>
          <w:numId w:val="7"/>
        </w:numPr>
        <w:jc w:val="both"/>
      </w:pPr>
      <w:r>
        <w:rPr>
          <w:rFonts w:ascii="Calibri" w:hAnsi="Calibri" w:cs="Calibri"/>
          <w:color w:val="000000"/>
        </w:rPr>
        <w:t xml:space="preserve">wykonawca nie wyraził pisemnej zgody na przedłużenie terminu związania ofertą; </w:t>
      </w:r>
    </w:p>
    <w:p w14:paraId="2EA33DFE" w14:textId="77777777" w:rsidR="007214F7" w:rsidRDefault="007214F7">
      <w:pPr>
        <w:pStyle w:val="Tekstpodstawowy"/>
        <w:numPr>
          <w:ilvl w:val="0"/>
          <w:numId w:val="7"/>
        </w:numPr>
        <w:jc w:val="both"/>
      </w:pPr>
      <w:r>
        <w:rPr>
          <w:rFonts w:ascii="Calibri" w:hAnsi="Calibri" w:cs="Calibri"/>
          <w:color w:val="000000"/>
        </w:rPr>
        <w:t xml:space="preserve">wykonawca nie wyraził pisemnej zgody na wybór jego oferty po upływie terminu związania ofertą; </w:t>
      </w:r>
    </w:p>
    <w:p w14:paraId="478DF54A" w14:textId="77777777" w:rsidR="007214F7" w:rsidRDefault="007214F7">
      <w:pPr>
        <w:pStyle w:val="Tekstpodstawowy"/>
        <w:numPr>
          <w:ilvl w:val="0"/>
          <w:numId w:val="7"/>
        </w:numPr>
        <w:jc w:val="both"/>
      </w:pPr>
      <w:r>
        <w:rPr>
          <w:rFonts w:ascii="Calibri" w:hAnsi="Calibri" w:cs="Calibri"/>
          <w:color w:val="000000"/>
        </w:rPr>
        <w:t>wykonawca nie wniósł wadium, lub wniósł w sposób nieprawidłowy lub nie utrzymywał wadium nieprzerwanie do upływu terminu związania ofertą lub złożył wniosek o zwrot wadium w przypadku, o którym mowa w art. 98 ust. 2 pkt 3</w:t>
      </w:r>
      <w:r>
        <w:rPr>
          <w:rFonts w:ascii="Calibri" w:hAnsi="Calibri" w:cs="Calibri"/>
          <w:color w:val="000000"/>
          <w:lang w:val="pl-PL"/>
        </w:rPr>
        <w:t xml:space="preserve">  – w przypadku gdy zamawiający wymagał jego wniesienia</w:t>
      </w:r>
      <w:r>
        <w:rPr>
          <w:rFonts w:ascii="Calibri" w:hAnsi="Calibri" w:cs="Calibri"/>
          <w:color w:val="000000"/>
        </w:rPr>
        <w:t>;</w:t>
      </w:r>
    </w:p>
    <w:p w14:paraId="2C0804AE" w14:textId="77777777" w:rsidR="007214F7" w:rsidRDefault="007214F7">
      <w:pPr>
        <w:pStyle w:val="Tekstpodstawowy"/>
        <w:numPr>
          <w:ilvl w:val="0"/>
          <w:numId w:val="7"/>
        </w:numPr>
        <w:jc w:val="both"/>
      </w:pPr>
      <w:r>
        <w:rPr>
          <w:rFonts w:ascii="Calibri" w:hAnsi="Calibri" w:cs="Calibri"/>
          <w:color w:val="000000"/>
        </w:rPr>
        <w:t xml:space="preserve">oferta wariantowa nie została złożona lub nie spełnia minimalnych wymagań określonych przez zamawiającego, w przypadku gdy zamawiający wymagał jej złożenia; </w:t>
      </w:r>
    </w:p>
    <w:p w14:paraId="4AA85729" w14:textId="77777777" w:rsidR="007214F7" w:rsidRDefault="007214F7">
      <w:pPr>
        <w:pStyle w:val="Tekstpodstawowy"/>
        <w:numPr>
          <w:ilvl w:val="0"/>
          <w:numId w:val="7"/>
        </w:numPr>
        <w:jc w:val="both"/>
      </w:pPr>
      <w:r>
        <w:rPr>
          <w:rFonts w:ascii="Calibri" w:hAnsi="Calibri" w:cs="Calibri"/>
          <w:color w:val="000000"/>
        </w:rPr>
        <w:lastRenderedPageBreak/>
        <w:t xml:space="preserve">jej przyjęcie naruszałoby bezpieczeństwo publiczne lub istotny interes bezpieczeństwa państwa, a tego bezpieczeństwa lub interesu nie można zagwarantować w inny sposób; </w:t>
      </w:r>
    </w:p>
    <w:p w14:paraId="37249277" w14:textId="2B9237F1" w:rsidR="007214F7" w:rsidRDefault="007214F7">
      <w:pPr>
        <w:pStyle w:val="Tekstpodstawowy"/>
        <w:numPr>
          <w:ilvl w:val="0"/>
          <w:numId w:val="7"/>
        </w:numPr>
        <w:jc w:val="both"/>
      </w:pPr>
      <w:r>
        <w:rPr>
          <w:rFonts w:ascii="Calibri" w:hAnsi="Calibri" w:cs="Calibri"/>
          <w:color w:val="000000"/>
        </w:rPr>
        <w:t xml:space="preserve">obejmuje ona urządzenia informatyczne lub oprogramowanie wskazane w rekomendacji, o której mowa w art. 33 ust. 4 ustawy z dnia 5 lipca 2018 r. o krajowym systemie </w:t>
      </w:r>
      <w:proofErr w:type="spellStart"/>
      <w:r>
        <w:rPr>
          <w:rFonts w:ascii="Calibri" w:hAnsi="Calibri" w:cs="Calibri"/>
          <w:color w:val="000000"/>
        </w:rPr>
        <w:t>cyberbezpieczeństwa</w:t>
      </w:r>
      <w:proofErr w:type="spellEnd"/>
      <w:r>
        <w:rPr>
          <w:rFonts w:ascii="Calibri" w:hAnsi="Calibri" w:cs="Calibri"/>
          <w:color w:val="000000"/>
        </w:rPr>
        <w:t xml:space="preserve"> (Dz. U.</w:t>
      </w:r>
      <w:r w:rsidR="009050B2">
        <w:rPr>
          <w:rFonts w:ascii="Calibri" w:hAnsi="Calibri" w:cs="Calibri"/>
          <w:color w:val="000000"/>
          <w:lang w:val="pl-PL"/>
        </w:rPr>
        <w:t xml:space="preserve"> z 2022 r., </w:t>
      </w:r>
      <w:r>
        <w:rPr>
          <w:rFonts w:ascii="Calibri" w:hAnsi="Calibri" w:cs="Calibri"/>
          <w:color w:val="000000"/>
        </w:rPr>
        <w:t>poz. 1</w:t>
      </w:r>
      <w:r w:rsidR="009050B2">
        <w:rPr>
          <w:rFonts w:ascii="Calibri" w:hAnsi="Calibri" w:cs="Calibri"/>
          <w:color w:val="000000"/>
          <w:lang w:val="pl-PL"/>
        </w:rPr>
        <w:t>863</w:t>
      </w:r>
      <w:r>
        <w:rPr>
          <w:rFonts w:ascii="Calibri" w:hAnsi="Calibri" w:cs="Calibri"/>
          <w:color w:val="000000"/>
        </w:rPr>
        <w:t xml:space="preserve">), stwierdzającej ich negatywny wpływ na bezpieczeństwo publiczne lub bezpieczeństwo narodowe; </w:t>
      </w:r>
    </w:p>
    <w:p w14:paraId="1113BF84" w14:textId="0654141D" w:rsidR="007214F7" w:rsidRDefault="007214F7">
      <w:pPr>
        <w:pStyle w:val="Tekstpodstawowy"/>
        <w:numPr>
          <w:ilvl w:val="0"/>
          <w:numId w:val="7"/>
        </w:numPr>
        <w:jc w:val="both"/>
      </w:pPr>
      <w:r>
        <w:rPr>
          <w:rFonts w:ascii="Calibri" w:hAnsi="Calibri" w:cs="Calibri"/>
          <w:color w:val="000000"/>
        </w:rPr>
        <w:t>została złożona bez odbycia wizji lokalnej lub bez sprawdzenia dokumentów niezbędnych do realizacji zamówienia dostępnych na miejscu u zamawiającego, w przypadku gdy zamawiający tego wymagał w dokumentach zamówienia</w:t>
      </w:r>
      <w:r>
        <w:rPr>
          <w:rFonts w:ascii="Calibri" w:hAnsi="Calibri" w:cs="Calibri"/>
          <w:color w:val="000000"/>
          <w:lang w:val="pl-PL"/>
        </w:rPr>
        <w:t>.</w:t>
      </w:r>
    </w:p>
    <w:p w14:paraId="3DA6EE17" w14:textId="77777777" w:rsidR="007214F7" w:rsidRDefault="007214F7">
      <w:pPr>
        <w:pStyle w:val="Tekstpodstawowy"/>
        <w:ind w:left="180"/>
        <w:jc w:val="both"/>
        <w:rPr>
          <w:rFonts w:ascii="Calibri" w:hAnsi="Calibri" w:cs="Calibri"/>
          <w:b/>
          <w:bCs/>
          <w:color w:val="000000"/>
        </w:rPr>
      </w:pPr>
    </w:p>
    <w:p w14:paraId="4808B89A" w14:textId="03573B0B" w:rsidR="007214F7" w:rsidRDefault="007214F7">
      <w:r w:rsidRPr="007531E2">
        <w:rPr>
          <w:rFonts w:ascii="Calibri" w:hAnsi="Calibri" w:cs="Calibri"/>
          <w:b/>
          <w:bCs/>
          <w:color w:val="000000"/>
        </w:rPr>
        <w:t>XX.</w:t>
      </w:r>
      <w:r>
        <w:rPr>
          <w:rFonts w:ascii="Calibri" w:hAnsi="Calibri" w:cs="Calibri"/>
          <w:b/>
          <w:bCs/>
          <w:color w:val="000000"/>
          <w:u w:val="single"/>
        </w:rPr>
        <w:t xml:space="preserve"> </w:t>
      </w:r>
      <w:r w:rsidR="00872363">
        <w:rPr>
          <w:rFonts w:ascii="Calibri" w:hAnsi="Calibri" w:cs="Calibri"/>
          <w:b/>
          <w:bCs/>
          <w:color w:val="000000"/>
          <w:u w:val="single"/>
        </w:rPr>
        <w:t>Wybór wykonawcy i zawarcie umowy</w:t>
      </w:r>
    </w:p>
    <w:p w14:paraId="119EDA65" w14:textId="77777777" w:rsidR="007214F7" w:rsidRDefault="007214F7">
      <w:pPr>
        <w:jc w:val="center"/>
        <w:rPr>
          <w:rFonts w:ascii="Calibri" w:hAnsi="Calibri" w:cs="Calibri"/>
          <w:b/>
          <w:bCs/>
          <w:color w:val="000000"/>
          <w:u w:val="single"/>
        </w:rPr>
      </w:pPr>
    </w:p>
    <w:p w14:paraId="162CFE21" w14:textId="77777777" w:rsidR="007214F7" w:rsidRDefault="007214F7">
      <w:r>
        <w:rPr>
          <w:rFonts w:ascii="Calibri" w:hAnsi="Calibri" w:cs="Calibri"/>
          <w:b/>
          <w:bCs/>
          <w:color w:val="000000"/>
        </w:rPr>
        <w:t>Wybór wykonawcy:</w:t>
      </w:r>
    </w:p>
    <w:p w14:paraId="571DFC9F" w14:textId="77777777" w:rsidR="007214F7" w:rsidRDefault="007214F7">
      <w:pPr>
        <w:ind w:left="360"/>
      </w:pPr>
      <w:r>
        <w:rPr>
          <w:rFonts w:ascii="Calibri" w:hAnsi="Calibri" w:cs="Calibri"/>
          <w:color w:val="000000"/>
        </w:rPr>
        <w:tab/>
        <w:t>Zamawiający podpisze umowę z wykonawcą, który:</w:t>
      </w:r>
    </w:p>
    <w:p w14:paraId="3471484A" w14:textId="77777777" w:rsidR="007214F7" w:rsidRDefault="007214F7">
      <w:pPr>
        <w:numPr>
          <w:ilvl w:val="1"/>
          <w:numId w:val="20"/>
        </w:numPr>
      </w:pPr>
      <w:r>
        <w:rPr>
          <w:rFonts w:ascii="Calibri" w:hAnsi="Calibri" w:cs="Calibri"/>
          <w:color w:val="000000"/>
        </w:rPr>
        <w:t>Złożył ofertę odpowiadającą wymaganiom określonym w niniejszej specyfikacji,</w:t>
      </w:r>
    </w:p>
    <w:p w14:paraId="09BF136E" w14:textId="73554B3E" w:rsidR="007214F7" w:rsidRPr="00DE1F90" w:rsidRDefault="007214F7" w:rsidP="00DE1F90">
      <w:pPr>
        <w:numPr>
          <w:ilvl w:val="1"/>
          <w:numId w:val="20"/>
        </w:numPr>
        <w:jc w:val="both"/>
      </w:pPr>
      <w:r>
        <w:rPr>
          <w:rFonts w:ascii="Calibri" w:hAnsi="Calibri" w:cs="Calibri"/>
          <w:color w:val="000000"/>
        </w:rPr>
        <w:t>Przedłożył ofertę najkorzystniejszą z punktu widzenia kryteriów przyjętych w niniejszym postępowaniu,</w:t>
      </w:r>
    </w:p>
    <w:p w14:paraId="02590F9F" w14:textId="77777777" w:rsidR="007214F7" w:rsidRDefault="007214F7">
      <w:pPr>
        <w:rPr>
          <w:rFonts w:ascii="Calibri" w:hAnsi="Calibri" w:cs="Calibri"/>
          <w:color w:val="000000"/>
        </w:rPr>
      </w:pPr>
    </w:p>
    <w:p w14:paraId="2DB90421" w14:textId="77777777" w:rsidR="007214F7" w:rsidRDefault="007214F7">
      <w:r>
        <w:rPr>
          <w:rFonts w:ascii="Calibri" w:hAnsi="Calibri" w:cs="Calibri"/>
          <w:b/>
          <w:bCs/>
          <w:color w:val="000000"/>
        </w:rPr>
        <w:t>Ogłoszenie wyników postępowania:</w:t>
      </w:r>
    </w:p>
    <w:p w14:paraId="0E9AF7B7" w14:textId="77777777" w:rsidR="00516F6A" w:rsidRDefault="00516F6A" w:rsidP="00516F6A">
      <w:pPr>
        <w:numPr>
          <w:ilvl w:val="2"/>
          <w:numId w:val="59"/>
        </w:numPr>
        <w:tabs>
          <w:tab w:val="clear" w:pos="2160"/>
        </w:tabs>
        <w:ind w:left="426"/>
        <w:jc w:val="both"/>
        <w:rPr>
          <w:rFonts w:ascii="Calibri" w:hAnsi="Calibri" w:cs="Calibri"/>
        </w:rPr>
      </w:pPr>
      <w:r>
        <w:rPr>
          <w:rFonts w:ascii="Calibri" w:hAnsi="Calibri" w:cs="Calibri"/>
        </w:rPr>
        <w:t>Postępowanie o udzielenie zamówienia publicznego kończy się zawarciem umowy lub jego unieważnieniem.</w:t>
      </w:r>
    </w:p>
    <w:p w14:paraId="6A1DCEE4" w14:textId="77777777" w:rsidR="00516F6A" w:rsidRPr="00B9330F" w:rsidRDefault="00516F6A" w:rsidP="00516F6A">
      <w:pPr>
        <w:numPr>
          <w:ilvl w:val="2"/>
          <w:numId w:val="59"/>
        </w:numPr>
        <w:tabs>
          <w:tab w:val="clear" w:pos="2160"/>
        </w:tabs>
        <w:ind w:left="426"/>
        <w:jc w:val="both"/>
        <w:rPr>
          <w:rFonts w:ascii="Calibri" w:hAnsi="Calibri" w:cs="Calibri"/>
        </w:rPr>
      </w:pPr>
      <w:r>
        <w:rPr>
          <w:rFonts w:ascii="Calibri" w:hAnsi="Calibri" w:cs="Calibri"/>
        </w:rPr>
        <w:t xml:space="preserve">Zamawiający </w:t>
      </w:r>
      <w:r w:rsidRPr="00E47B63">
        <w:rPr>
          <w:rFonts w:ascii="Calibri" w:hAnsi="Calibri" w:cs="Calibri"/>
          <w:b/>
          <w:bCs/>
          <w:u w:val="single"/>
        </w:rPr>
        <w:t>unieważni postępowanie</w:t>
      </w:r>
      <w:r>
        <w:rPr>
          <w:rFonts w:ascii="Calibri" w:hAnsi="Calibri" w:cs="Calibri"/>
        </w:rPr>
        <w:t xml:space="preserve">, jeśli zaistnieje którakolwiek z obligatoryjnych przesłanek, </w:t>
      </w:r>
      <w:r w:rsidRPr="00B9330F">
        <w:rPr>
          <w:rFonts w:ascii="Calibri" w:hAnsi="Calibri" w:cs="Calibri"/>
        </w:rPr>
        <w:t xml:space="preserve">przewidzianych w art. 255 </w:t>
      </w:r>
      <w:proofErr w:type="spellStart"/>
      <w:r w:rsidRPr="00B9330F">
        <w:rPr>
          <w:rFonts w:ascii="Calibri" w:hAnsi="Calibri" w:cs="Calibri"/>
        </w:rPr>
        <w:t>pzp</w:t>
      </w:r>
      <w:proofErr w:type="spellEnd"/>
      <w:r w:rsidRPr="00B9330F">
        <w:rPr>
          <w:rFonts w:ascii="Calibri" w:hAnsi="Calibri" w:cs="Calibri"/>
        </w:rPr>
        <w:t>.</w:t>
      </w:r>
    </w:p>
    <w:p w14:paraId="7D6EBFD6" w14:textId="7A346739" w:rsidR="00516F6A" w:rsidRPr="00BF37FA" w:rsidRDefault="00516F6A" w:rsidP="00516F6A">
      <w:pPr>
        <w:numPr>
          <w:ilvl w:val="2"/>
          <w:numId w:val="59"/>
        </w:numPr>
        <w:tabs>
          <w:tab w:val="clear" w:pos="2160"/>
        </w:tabs>
        <w:ind w:left="426"/>
        <w:jc w:val="both"/>
        <w:rPr>
          <w:rFonts w:ascii="Calibri" w:hAnsi="Calibri" w:cs="Calibri"/>
        </w:rPr>
      </w:pPr>
      <w:r>
        <w:rPr>
          <w:rFonts w:ascii="Calibri" w:hAnsi="Calibri" w:cs="Calibri"/>
        </w:rPr>
        <w:t>Jeśli nie zaistnieją przesłanki unieważnienia postępowania, Zamawiający dokona wyboru najkorzystniejszej oferty.</w:t>
      </w:r>
    </w:p>
    <w:p w14:paraId="1CC279BE" w14:textId="77777777" w:rsidR="00516F6A" w:rsidRPr="00AD6113" w:rsidRDefault="00516F6A" w:rsidP="00516F6A">
      <w:pPr>
        <w:numPr>
          <w:ilvl w:val="2"/>
          <w:numId w:val="59"/>
        </w:numPr>
        <w:tabs>
          <w:tab w:val="clear" w:pos="2160"/>
        </w:tabs>
        <w:ind w:left="426" w:hanging="284"/>
        <w:jc w:val="both"/>
        <w:rPr>
          <w:rFonts w:ascii="Calibri" w:hAnsi="Calibri" w:cs="Calibri"/>
          <w:color w:val="000000"/>
        </w:rPr>
      </w:pPr>
      <w:r>
        <w:rPr>
          <w:rFonts w:ascii="Calibri" w:hAnsi="Calibri" w:cs="Calibri"/>
          <w:color w:val="000000"/>
        </w:rPr>
        <w:t xml:space="preserve"> </w:t>
      </w:r>
      <w:r w:rsidRPr="00AD6113">
        <w:rPr>
          <w:rFonts w:ascii="Calibri" w:hAnsi="Calibri" w:cs="Calibri"/>
          <w:color w:val="000000"/>
        </w:rPr>
        <w:t>Niezwłocznie po wyborze najkorzystniejszej oferty Zamawiający zawiadamia Wykonawców, którzy złożyli oferty, o:</w:t>
      </w:r>
    </w:p>
    <w:p w14:paraId="6BC53162" w14:textId="534237C3" w:rsidR="00516F6A" w:rsidRPr="00AD6113" w:rsidRDefault="00516F6A" w:rsidP="00516F6A">
      <w:pPr>
        <w:numPr>
          <w:ilvl w:val="1"/>
          <w:numId w:val="60"/>
        </w:numPr>
        <w:jc w:val="both"/>
        <w:rPr>
          <w:rFonts w:ascii="Calibri" w:hAnsi="Calibri" w:cs="Calibri"/>
          <w:color w:val="000000"/>
        </w:rPr>
      </w:pPr>
      <w:r w:rsidRPr="00AD6113">
        <w:rPr>
          <w:rFonts w:ascii="Calibri" w:hAnsi="Calibri" w:cs="Calibri"/>
          <w:color w:val="000000"/>
        </w:rPr>
        <w:t xml:space="preserve">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punktacje przyznaną ofertom w każdym kryterium oceny ofert i łączną punktacje;      </w:t>
      </w:r>
    </w:p>
    <w:p w14:paraId="070461C2" w14:textId="77777777" w:rsidR="00516F6A" w:rsidRPr="00AD6113" w:rsidRDefault="00516F6A" w:rsidP="00516F6A">
      <w:pPr>
        <w:numPr>
          <w:ilvl w:val="1"/>
          <w:numId w:val="60"/>
        </w:numPr>
        <w:jc w:val="both"/>
        <w:rPr>
          <w:rFonts w:ascii="Calibri" w:hAnsi="Calibri" w:cs="Calibri"/>
          <w:color w:val="000000"/>
        </w:rPr>
      </w:pPr>
      <w:r w:rsidRPr="00AD6113">
        <w:rPr>
          <w:rFonts w:ascii="Calibri" w:hAnsi="Calibri" w:cs="Calibri"/>
          <w:color w:val="000000"/>
        </w:rPr>
        <w:t xml:space="preserve">Wykonawcach, których oferty zostały odrzucone, podając uzasadnienie faktyczne i prawne;  </w:t>
      </w:r>
    </w:p>
    <w:p w14:paraId="4E270B58" w14:textId="77777777" w:rsidR="00516F6A" w:rsidRPr="00AD6113" w:rsidRDefault="00516F6A" w:rsidP="00516F6A">
      <w:pPr>
        <w:numPr>
          <w:ilvl w:val="1"/>
          <w:numId w:val="60"/>
        </w:numPr>
        <w:jc w:val="both"/>
        <w:rPr>
          <w:rFonts w:ascii="Calibri" w:hAnsi="Calibri" w:cs="Calibri"/>
          <w:color w:val="000000"/>
        </w:rPr>
      </w:pPr>
      <w:r w:rsidRPr="00AD6113">
        <w:rPr>
          <w:rFonts w:ascii="Calibri" w:hAnsi="Calibri" w:cs="Calibri"/>
          <w:color w:val="000000"/>
        </w:rPr>
        <w:t>Wykonawcach, którzy zostali wykluczeni z postępowania o udzielenie zamówienia podając uzasadnienie faktyczne i prawne;</w:t>
      </w:r>
    </w:p>
    <w:p w14:paraId="65151960" w14:textId="77777777" w:rsidR="007214F7" w:rsidRDefault="007214F7">
      <w:pPr>
        <w:jc w:val="both"/>
        <w:rPr>
          <w:rFonts w:ascii="Calibri" w:hAnsi="Calibri" w:cs="Calibri"/>
          <w:b/>
          <w:bCs/>
          <w:color w:val="000000"/>
        </w:rPr>
      </w:pPr>
    </w:p>
    <w:p w14:paraId="757B62DF" w14:textId="77777777" w:rsidR="007214F7" w:rsidRDefault="007214F7">
      <w:pPr>
        <w:jc w:val="both"/>
      </w:pPr>
      <w:r>
        <w:rPr>
          <w:rFonts w:ascii="Calibri" w:hAnsi="Calibri" w:cs="Calibri"/>
          <w:b/>
          <w:bCs/>
          <w:color w:val="000000"/>
        </w:rPr>
        <w:t>Zawarcie umowy:</w:t>
      </w:r>
    </w:p>
    <w:p w14:paraId="198CED8A" w14:textId="469D9F59" w:rsidR="007214F7" w:rsidRDefault="007214F7">
      <w:pPr>
        <w:jc w:val="both"/>
      </w:pPr>
      <w:r>
        <w:rPr>
          <w:rFonts w:ascii="Calibri" w:hAnsi="Calibri" w:cs="Calibri"/>
          <w:color w:val="000000"/>
        </w:rPr>
        <w:t>Zamawiający zawiera umowę w sprawie zamówienia publicznego w terminie nie krótszym niż 5 dni od dnia przekazania zawiadomienia o wyborze oferty.</w:t>
      </w:r>
    </w:p>
    <w:p w14:paraId="4E818998" w14:textId="77777777" w:rsidR="007214F7" w:rsidRDefault="007214F7">
      <w:pPr>
        <w:ind w:left="705"/>
        <w:jc w:val="both"/>
        <w:rPr>
          <w:rFonts w:ascii="Calibri" w:hAnsi="Calibri" w:cs="Calibri"/>
          <w:color w:val="000000"/>
        </w:rPr>
      </w:pPr>
    </w:p>
    <w:p w14:paraId="5A886A7A" w14:textId="39BF4887" w:rsidR="007214F7" w:rsidRDefault="007214F7">
      <w:pPr>
        <w:pStyle w:val="temp"/>
        <w:suppressAutoHyphens w:val="0"/>
        <w:ind w:left="540" w:hanging="540"/>
      </w:pPr>
      <w:r w:rsidRPr="007531E2">
        <w:rPr>
          <w:rFonts w:ascii="Calibri" w:hAnsi="Calibri" w:cs="Calibri"/>
          <w:color w:val="000000"/>
          <w:sz w:val="24"/>
          <w:szCs w:val="24"/>
          <w:u w:val="none"/>
        </w:rPr>
        <w:t>XXI</w:t>
      </w:r>
      <w:r w:rsidRPr="007531E2">
        <w:rPr>
          <w:rFonts w:ascii="Calibri" w:hAnsi="Calibri" w:cs="Calibri"/>
          <w:color w:val="000000"/>
          <w:sz w:val="24"/>
          <w:szCs w:val="24"/>
          <w:u w:val="none"/>
          <w:lang w:val="pl-PL"/>
        </w:rPr>
        <w:t>.</w:t>
      </w:r>
      <w:r>
        <w:rPr>
          <w:rFonts w:ascii="Calibri" w:hAnsi="Calibri" w:cs="Calibri"/>
          <w:color w:val="000000"/>
          <w:sz w:val="24"/>
          <w:szCs w:val="24"/>
          <w:lang w:val="pl-PL"/>
        </w:rPr>
        <w:t xml:space="preserve"> </w:t>
      </w:r>
      <w:r w:rsidR="00872363">
        <w:rPr>
          <w:rFonts w:ascii="Calibri" w:hAnsi="Calibri" w:cs="Calibri"/>
          <w:color w:val="000000"/>
          <w:sz w:val="24"/>
          <w:szCs w:val="24"/>
        </w:rPr>
        <w:t>Istotne dla stron postanowienia, które zostaną wprowadzone do treści zawartej umowy w sprawie zamówienia publicznego.</w:t>
      </w:r>
    </w:p>
    <w:p w14:paraId="3E69B77E" w14:textId="77777777" w:rsidR="007214F7" w:rsidRDefault="007214F7">
      <w:pPr>
        <w:pStyle w:val="Tekstpodstawowy"/>
        <w:ind w:left="720"/>
        <w:rPr>
          <w:rFonts w:ascii="Calibri" w:hAnsi="Calibri" w:cs="Calibri"/>
          <w:color w:val="000000"/>
        </w:rPr>
      </w:pPr>
    </w:p>
    <w:p w14:paraId="78B12932" w14:textId="1688C648" w:rsidR="007214F7" w:rsidRDefault="007214F7">
      <w:pPr>
        <w:tabs>
          <w:tab w:val="left" w:pos="426"/>
        </w:tabs>
        <w:rPr>
          <w:rFonts w:ascii="Calibri" w:hAnsi="Calibri" w:cs="Calibri"/>
          <w:color w:val="000000"/>
        </w:rPr>
      </w:pPr>
      <w:r>
        <w:rPr>
          <w:rFonts w:ascii="Calibri" w:hAnsi="Calibri" w:cs="Calibri"/>
          <w:color w:val="000000"/>
        </w:rPr>
        <w:t>Projekt istotnych postanowień umowy stanowi załącznik Nr 9.</w:t>
      </w:r>
    </w:p>
    <w:p w14:paraId="182B7381" w14:textId="55FAC9F1" w:rsidR="00AA2C35" w:rsidRDefault="00AA2C35">
      <w:pPr>
        <w:tabs>
          <w:tab w:val="left" w:pos="426"/>
        </w:tabs>
        <w:rPr>
          <w:rFonts w:ascii="Calibri" w:hAnsi="Calibri" w:cs="Calibri"/>
          <w:color w:val="000000"/>
        </w:rPr>
      </w:pPr>
    </w:p>
    <w:p w14:paraId="11221798" w14:textId="63EFCB0E" w:rsidR="00AA2C35" w:rsidRDefault="00AA2C35">
      <w:pPr>
        <w:tabs>
          <w:tab w:val="left" w:pos="426"/>
        </w:tabs>
        <w:rPr>
          <w:rFonts w:ascii="Calibri" w:hAnsi="Calibri" w:cs="Calibri"/>
          <w:color w:val="000000"/>
        </w:rPr>
      </w:pPr>
    </w:p>
    <w:p w14:paraId="014DB1B4" w14:textId="77777777" w:rsidR="00AA2C35" w:rsidRDefault="00AA2C35">
      <w:pPr>
        <w:tabs>
          <w:tab w:val="left" w:pos="426"/>
        </w:tabs>
      </w:pPr>
    </w:p>
    <w:p w14:paraId="4EDEFC75" w14:textId="77777777" w:rsidR="00DE1F90" w:rsidRDefault="00DE1F90">
      <w:pPr>
        <w:rPr>
          <w:rFonts w:ascii="Calibri" w:hAnsi="Calibri" w:cs="Calibri"/>
          <w:b/>
          <w:bCs/>
          <w:color w:val="000000"/>
        </w:rPr>
      </w:pPr>
    </w:p>
    <w:p w14:paraId="355BC03E" w14:textId="509DC016" w:rsidR="007214F7" w:rsidRDefault="007214F7">
      <w:r w:rsidRPr="007531E2">
        <w:rPr>
          <w:rFonts w:ascii="Calibri" w:hAnsi="Calibri" w:cs="Calibri"/>
          <w:b/>
          <w:bCs/>
          <w:color w:val="000000"/>
        </w:rPr>
        <w:lastRenderedPageBreak/>
        <w:t>XXII</w:t>
      </w:r>
      <w:r w:rsidR="007531E2" w:rsidRPr="007531E2">
        <w:rPr>
          <w:rFonts w:ascii="Calibri" w:hAnsi="Calibri" w:cs="Calibri"/>
          <w:b/>
          <w:bCs/>
          <w:color w:val="000000"/>
        </w:rPr>
        <w:t>.</w:t>
      </w:r>
      <w:r w:rsidR="007531E2">
        <w:rPr>
          <w:rFonts w:ascii="Calibri" w:hAnsi="Calibri" w:cs="Calibri"/>
          <w:b/>
          <w:bCs/>
          <w:color w:val="000000"/>
          <w:u w:val="single"/>
        </w:rPr>
        <w:t xml:space="preserve"> </w:t>
      </w:r>
      <w:r w:rsidR="00872363">
        <w:rPr>
          <w:rFonts w:ascii="Calibri" w:hAnsi="Calibri" w:cs="Calibri"/>
          <w:b/>
          <w:bCs/>
          <w:color w:val="000000"/>
          <w:u w:val="single"/>
        </w:rPr>
        <w:t xml:space="preserve">Środki ochrony prawnej </w:t>
      </w:r>
    </w:p>
    <w:p w14:paraId="1BEAE2B7" w14:textId="77777777" w:rsidR="007214F7" w:rsidRDefault="007214F7">
      <w:pPr>
        <w:ind w:right="28"/>
        <w:jc w:val="both"/>
        <w:rPr>
          <w:rFonts w:ascii="Calibri" w:hAnsi="Calibri" w:cs="Calibri"/>
          <w:b/>
          <w:bCs/>
          <w:color w:val="000000"/>
          <w:u w:val="single"/>
        </w:rPr>
      </w:pPr>
    </w:p>
    <w:p w14:paraId="1D08584E" w14:textId="77777777" w:rsidR="007214F7" w:rsidRDefault="007214F7">
      <w:pPr>
        <w:numPr>
          <w:ilvl w:val="0"/>
          <w:numId w:val="41"/>
        </w:numPr>
        <w:tabs>
          <w:tab w:val="left" w:pos="426"/>
          <w:tab w:val="left" w:pos="900"/>
        </w:tabs>
        <w:suppressAutoHyphens w:val="0"/>
        <w:ind w:left="425" w:right="28" w:hanging="425"/>
        <w:jc w:val="both"/>
      </w:pPr>
      <w:r>
        <w:rPr>
          <w:rFonts w:ascii="Calibri" w:hAnsi="Calibri" w:cs="Calibri"/>
          <w:color w:val="000000"/>
        </w:rPr>
        <w:t>Środki ochrony prawnej przysługują Wykonawcy oraz innemu podmiotowi, jeżeli ma lub miał interes w uzyskaniu zamówienia oraz poniósł lub może ponieść szkodę w wyniku naruszenia przez zamawiającego przepisów ustawy.</w:t>
      </w:r>
    </w:p>
    <w:p w14:paraId="6430694C" w14:textId="11334FFF" w:rsidR="007214F7" w:rsidRDefault="007214F7" w:rsidP="0011344B">
      <w:pPr>
        <w:numPr>
          <w:ilvl w:val="0"/>
          <w:numId w:val="41"/>
        </w:numPr>
        <w:tabs>
          <w:tab w:val="clear" w:pos="720"/>
          <w:tab w:val="num" w:pos="426"/>
          <w:tab w:val="left" w:pos="900"/>
        </w:tabs>
        <w:suppressAutoHyphens w:val="0"/>
        <w:ind w:left="425" w:right="28" w:hanging="425"/>
        <w:jc w:val="both"/>
      </w:pPr>
      <w:r>
        <w:rPr>
          <w:rFonts w:ascii="Calibri" w:hAnsi="Calibri" w:cs="Calibri"/>
          <w:color w:val="00000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304474F5" w14:textId="77777777" w:rsidR="007214F7" w:rsidRDefault="007214F7">
      <w:pPr>
        <w:numPr>
          <w:ilvl w:val="0"/>
          <w:numId w:val="41"/>
        </w:numPr>
        <w:suppressAutoHyphens w:val="0"/>
        <w:jc w:val="both"/>
      </w:pPr>
      <w:r>
        <w:rPr>
          <w:rFonts w:ascii="Calibri" w:hAnsi="Calibri" w:cs="Calibri"/>
          <w:color w:val="000000"/>
          <w:kern w:val="2"/>
        </w:rPr>
        <w:t>Odwołanie przysługuje na:</w:t>
      </w:r>
    </w:p>
    <w:p w14:paraId="4D47A781" w14:textId="77777777" w:rsidR="007214F7" w:rsidRDefault="007214F7">
      <w:pPr>
        <w:numPr>
          <w:ilvl w:val="0"/>
          <w:numId w:val="33"/>
        </w:numPr>
        <w:tabs>
          <w:tab w:val="left" w:pos="851"/>
        </w:tabs>
        <w:suppressAutoHyphens w:val="0"/>
        <w:ind w:left="567" w:firstLine="0"/>
        <w:jc w:val="both"/>
      </w:pPr>
      <w:r>
        <w:rPr>
          <w:rFonts w:ascii="Calibri" w:hAnsi="Calibri" w:cs="Calibri"/>
          <w:color w:val="000000"/>
        </w:rPr>
        <w:t xml:space="preserve">niezgodną z przepisami ustawy czynność zamawiającego, podjętą w postępowaniu </w:t>
      </w:r>
      <w:r>
        <w:rPr>
          <w:rFonts w:ascii="Calibri" w:hAnsi="Calibri" w:cs="Calibri"/>
          <w:color w:val="000000"/>
        </w:rPr>
        <w:br/>
        <w:t>o udzielenie zamówienia, w tym na projektowane postanowienie umowy</w:t>
      </w:r>
    </w:p>
    <w:p w14:paraId="50F1EB29" w14:textId="77777777" w:rsidR="007214F7" w:rsidRDefault="007214F7">
      <w:pPr>
        <w:numPr>
          <w:ilvl w:val="0"/>
          <w:numId w:val="33"/>
        </w:numPr>
        <w:tabs>
          <w:tab w:val="left" w:pos="851"/>
        </w:tabs>
        <w:suppressAutoHyphens w:val="0"/>
        <w:ind w:left="567" w:firstLine="0"/>
        <w:jc w:val="both"/>
      </w:pPr>
      <w:r>
        <w:rPr>
          <w:rFonts w:ascii="Calibri" w:hAnsi="Calibri" w:cs="Calibri"/>
          <w:color w:val="000000"/>
        </w:rPr>
        <w:t>zaniechanie czynności w postępowaniu o udzielenie zamówienia, do której zamawiający był obowiązany na podstawie ustawy;</w:t>
      </w:r>
    </w:p>
    <w:p w14:paraId="6BD761ED" w14:textId="77777777" w:rsidR="007214F7" w:rsidRDefault="007214F7">
      <w:pPr>
        <w:widowControl w:val="0"/>
        <w:numPr>
          <w:ilvl w:val="0"/>
          <w:numId w:val="41"/>
        </w:numPr>
        <w:suppressAutoHyphens w:val="0"/>
        <w:ind w:right="40"/>
        <w:jc w:val="both"/>
      </w:pPr>
      <w:r>
        <w:rPr>
          <w:rFonts w:ascii="Calibri" w:eastAsia="Trebuchet MS" w:hAnsi="Calibri" w:cs="Calibri"/>
          <w:color w:val="000000"/>
          <w:lang w:bidi="pl-PL"/>
        </w:rPr>
        <w:t>Odwołanie wnosi się do Prezesa Krajowej Izby Odwoławczej.</w:t>
      </w:r>
    </w:p>
    <w:p w14:paraId="40D4BFBA" w14:textId="77777777" w:rsidR="007214F7" w:rsidRDefault="007214F7">
      <w:pPr>
        <w:pStyle w:val="Bezodstpw"/>
        <w:numPr>
          <w:ilvl w:val="0"/>
          <w:numId w:val="41"/>
        </w:numPr>
        <w:jc w:val="both"/>
      </w:pPr>
      <w:r>
        <w:rPr>
          <w:rFonts w:ascii="Calibri" w:hAnsi="Calibri" w:cs="Calibri"/>
          <w:color w:val="000000"/>
          <w:lang w:bidi="pl-PL"/>
        </w:rPr>
        <w:t xml:space="preserve">Na orzeczenie Krajowej Izby Odwoławczej oraz postanowienie Prezesa Krajowej Izby Odwoławczej, o którym mowa w art. 519 ust. 1 ustawy Pzp, stronom oraz uczestnikom postępowania odwoławczego przysługuje skarga do </w:t>
      </w:r>
      <w:r>
        <w:rPr>
          <w:rFonts w:ascii="Calibri" w:hAnsi="Calibri" w:cs="Calibri"/>
          <w:color w:val="000000"/>
        </w:rPr>
        <w:t>sądu. Skargę wnosi się do Sądu Okręgowego</w:t>
      </w:r>
      <w:r>
        <w:rPr>
          <w:rFonts w:ascii="Calibri" w:hAnsi="Calibri" w:cs="Calibri"/>
          <w:color w:val="000000"/>
          <w:lang w:bidi="pl-PL"/>
        </w:rPr>
        <w:t xml:space="preserve"> w Warszawie za pośrednictwem Prezesa Krajowej Izby Od</w:t>
      </w:r>
      <w:r>
        <w:rPr>
          <w:rFonts w:ascii="Calibri" w:hAnsi="Calibri" w:cs="Calibri"/>
          <w:color w:val="000000"/>
          <w:lang w:bidi="pl-PL"/>
        </w:rPr>
        <w:softHyphen/>
        <w:t>woławczej.</w:t>
      </w:r>
    </w:p>
    <w:p w14:paraId="3CCC1B83" w14:textId="455AA80B" w:rsidR="007214F7" w:rsidRDefault="007214F7">
      <w:pPr>
        <w:widowControl w:val="0"/>
        <w:numPr>
          <w:ilvl w:val="0"/>
          <w:numId w:val="41"/>
        </w:numPr>
        <w:tabs>
          <w:tab w:val="left" w:pos="360"/>
        </w:tabs>
        <w:suppressAutoHyphens w:val="0"/>
        <w:ind w:left="360" w:right="28" w:firstLine="0"/>
        <w:jc w:val="both"/>
      </w:pPr>
      <w:r>
        <w:rPr>
          <w:rFonts w:ascii="Calibri" w:eastAsia="Trebuchet MS" w:hAnsi="Calibri" w:cs="Calibri"/>
          <w:color w:val="000000"/>
          <w:lang w:bidi="pl-PL"/>
        </w:rPr>
        <w:t>Szczegółowe informacje dotyczące środków ochrony prawnej (z</w:t>
      </w:r>
      <w:r>
        <w:rPr>
          <w:rFonts w:ascii="Calibri" w:hAnsi="Calibri" w:cs="Calibri"/>
          <w:color w:val="000000"/>
        </w:rPr>
        <w:t xml:space="preserve">asady, terminy oraz sposób korzystania ze środków ochrony prawnej) </w:t>
      </w:r>
      <w:r>
        <w:rPr>
          <w:rFonts w:ascii="Calibri" w:eastAsia="Trebuchet MS" w:hAnsi="Calibri" w:cs="Calibri"/>
          <w:color w:val="000000"/>
          <w:lang w:bidi="pl-PL"/>
        </w:rPr>
        <w:t>określone są w Dziale IX „Środki ochrony prawnej” ustawy Pzp.</w:t>
      </w:r>
      <w:r w:rsidR="006141FB">
        <w:rPr>
          <w:rFonts w:ascii="Calibri" w:eastAsia="Trebuchet MS" w:hAnsi="Calibri" w:cs="Calibri"/>
          <w:color w:val="000000"/>
          <w:lang w:bidi="pl-PL"/>
        </w:rPr>
        <w:t xml:space="preserve"> ar</w:t>
      </w:r>
      <w:r>
        <w:rPr>
          <w:rFonts w:ascii="Calibri" w:eastAsia="Trebuchet MS" w:hAnsi="Calibri" w:cs="Calibri"/>
          <w:color w:val="000000"/>
          <w:lang w:bidi="pl-PL"/>
        </w:rPr>
        <w:t>t 505-590)</w:t>
      </w:r>
    </w:p>
    <w:p w14:paraId="7D483B5D" w14:textId="77777777" w:rsidR="007214F7" w:rsidRDefault="007214F7">
      <w:pPr>
        <w:widowControl w:val="0"/>
        <w:tabs>
          <w:tab w:val="left" w:pos="360"/>
        </w:tabs>
        <w:suppressAutoHyphens w:val="0"/>
        <w:ind w:left="360" w:right="28"/>
        <w:jc w:val="both"/>
        <w:rPr>
          <w:rFonts w:ascii="Calibri" w:hAnsi="Calibri" w:cs="Calibri"/>
          <w:color w:val="000000"/>
        </w:rPr>
      </w:pPr>
    </w:p>
    <w:p w14:paraId="571A69A0" w14:textId="03D87693" w:rsidR="007214F7" w:rsidRPr="007531E2" w:rsidRDefault="007214F7">
      <w:pPr>
        <w:tabs>
          <w:tab w:val="left" w:pos="2492"/>
        </w:tabs>
        <w:rPr>
          <w:u w:val="single"/>
        </w:rPr>
      </w:pPr>
      <w:r>
        <w:rPr>
          <w:rFonts w:ascii="Calibri" w:hAnsi="Calibri" w:cs="Calibri"/>
          <w:b/>
          <w:color w:val="000000"/>
        </w:rPr>
        <w:t>XXIII</w:t>
      </w:r>
      <w:r w:rsidR="007531E2">
        <w:rPr>
          <w:rFonts w:ascii="Calibri" w:hAnsi="Calibri" w:cs="Calibri"/>
          <w:b/>
          <w:color w:val="000000"/>
        </w:rPr>
        <w:t xml:space="preserve">. </w:t>
      </w:r>
      <w:r w:rsidR="00872363" w:rsidRPr="007531E2">
        <w:rPr>
          <w:rFonts w:ascii="Calibri" w:hAnsi="Calibri" w:cs="Calibri"/>
          <w:b/>
          <w:color w:val="000000"/>
          <w:u w:val="single"/>
        </w:rPr>
        <w:t xml:space="preserve">Klauzula informacyjna z art. 13 </w:t>
      </w:r>
      <w:r w:rsidR="00872363">
        <w:rPr>
          <w:rFonts w:ascii="Calibri" w:hAnsi="Calibri" w:cs="Calibri"/>
          <w:b/>
          <w:color w:val="000000"/>
          <w:u w:val="single"/>
        </w:rPr>
        <w:t>RODO</w:t>
      </w:r>
    </w:p>
    <w:p w14:paraId="2B530F4B" w14:textId="77777777" w:rsidR="007214F7" w:rsidRDefault="007214F7">
      <w:pPr>
        <w:tabs>
          <w:tab w:val="left" w:pos="2492"/>
        </w:tabs>
        <w:rPr>
          <w:rFonts w:ascii="Calibri" w:hAnsi="Calibri" w:cs="Calibri"/>
          <w:b/>
          <w:color w:val="000000"/>
        </w:rPr>
      </w:pPr>
    </w:p>
    <w:p w14:paraId="2C7E86DD" w14:textId="47550B1D" w:rsidR="007214F7" w:rsidRDefault="007214F7">
      <w:pPr>
        <w:autoSpaceDE w:val="0"/>
        <w:jc w:val="both"/>
      </w:pPr>
      <w:r>
        <w:rPr>
          <w:rFonts w:ascii="Calibri" w:hAnsi="Calibri" w:cs="Calibr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D08A53A" w14:textId="24982EFA" w:rsidR="007214F7" w:rsidRDefault="007214F7">
      <w:pPr>
        <w:numPr>
          <w:ilvl w:val="0"/>
          <w:numId w:val="10"/>
        </w:numPr>
        <w:autoSpaceDE w:val="0"/>
        <w:jc w:val="both"/>
        <w:textAlignment w:val="baseline"/>
      </w:pPr>
      <w:r>
        <w:rPr>
          <w:rFonts w:ascii="Calibri" w:hAnsi="Calibri" w:cs="Calibri"/>
          <w:color w:val="000000"/>
        </w:rPr>
        <w:t xml:space="preserve">administratorem Pani/Pana danych osobowych jest </w:t>
      </w:r>
      <w:r>
        <w:rPr>
          <w:rFonts w:ascii="Calibri" w:hAnsi="Calibri" w:cs="Calibri"/>
          <w:b/>
          <w:color w:val="000000"/>
        </w:rPr>
        <w:t xml:space="preserve">Zespół Opieki Zdrowotnej we Włoszczowie - Szpital Powiatowy im. Jana Pawła II, ul. Żeromskiego 28 , 29-100 Włoszczowa, tel.(41)3883765, e-mail: </w:t>
      </w:r>
      <w:hyperlink r:id="rId33" w:history="1">
        <w:r>
          <w:rPr>
            <w:rStyle w:val="Hipercze"/>
            <w:rFonts w:ascii="Calibri" w:hAnsi="Calibri" w:cs="Calibri"/>
            <w:b/>
            <w:color w:val="000000"/>
          </w:rPr>
          <w:t>dane.osobowe@zozwloszczowa.pl</w:t>
        </w:r>
      </w:hyperlink>
      <w:r>
        <w:rPr>
          <w:rFonts w:ascii="Calibri" w:hAnsi="Calibri" w:cs="Calibri"/>
          <w:i/>
          <w:iCs/>
          <w:color w:val="000000"/>
        </w:rPr>
        <w:t>;</w:t>
      </w:r>
    </w:p>
    <w:p w14:paraId="1FB76CDA" w14:textId="6D24BEDD" w:rsidR="007214F7" w:rsidRDefault="007214F7">
      <w:pPr>
        <w:numPr>
          <w:ilvl w:val="0"/>
          <w:numId w:val="10"/>
        </w:numPr>
        <w:autoSpaceDE w:val="0"/>
        <w:jc w:val="both"/>
        <w:textAlignment w:val="baseline"/>
      </w:pPr>
      <w:r>
        <w:rPr>
          <w:rFonts w:ascii="Calibri" w:hAnsi="Calibri" w:cs="Calibri"/>
          <w:color w:val="000000"/>
        </w:rPr>
        <w:t>Pani/Pana dane osobowe przetwarzane będą na podstawie art. 6 ust. 1 lit. b i c</w:t>
      </w:r>
      <w:r>
        <w:rPr>
          <w:rFonts w:ascii="Calibri" w:hAnsi="Calibri" w:cs="Calibri"/>
          <w:i/>
          <w:iCs/>
          <w:color w:val="000000"/>
        </w:rPr>
        <w:t xml:space="preserve"> </w:t>
      </w:r>
      <w:r>
        <w:rPr>
          <w:rFonts w:ascii="Calibri" w:hAnsi="Calibri" w:cs="Calibri"/>
          <w:color w:val="000000"/>
        </w:rPr>
        <w:t xml:space="preserve">RODO </w:t>
      </w:r>
      <w:r>
        <w:rPr>
          <w:rFonts w:ascii="Calibri" w:hAnsi="Calibri" w:cs="Calibri"/>
          <w:color w:val="000000"/>
        </w:rPr>
        <w:br/>
        <w:t xml:space="preserve">w celu związanym z postępowaniem o udzielenie zamówienia publicznego na </w:t>
      </w:r>
      <w:r>
        <w:rPr>
          <w:rFonts w:ascii="Calibri" w:hAnsi="Calibri" w:cs="Calibri"/>
          <w:b/>
          <w:color w:val="000000"/>
        </w:rPr>
        <w:t xml:space="preserve">„zakup wraz z dostawą </w:t>
      </w:r>
      <w:r>
        <w:rPr>
          <w:rFonts w:ascii="Calibri" w:hAnsi="Calibri" w:cs="Calibri"/>
          <w:b/>
          <w:bCs/>
          <w:color w:val="000000"/>
        </w:rPr>
        <w:t xml:space="preserve">produktów żywnościowych dla Zespołu Opieki Zdrowotnej we Włoszczowie  - Szpitala Powiatowego im. Jana Pawła II </w:t>
      </w:r>
      <w:r>
        <w:rPr>
          <w:rFonts w:ascii="Calibri" w:hAnsi="Calibri" w:cs="Calibri"/>
          <w:b/>
          <w:color w:val="000000"/>
        </w:rPr>
        <w:t>” Znak sprawy</w:t>
      </w:r>
      <w:r w:rsidRPr="00DE1F90">
        <w:rPr>
          <w:rFonts w:ascii="Calibri" w:hAnsi="Calibri" w:cs="Calibri"/>
          <w:b/>
        </w:rPr>
        <w:t xml:space="preserve">: </w:t>
      </w:r>
      <w:r w:rsidR="001D1568" w:rsidRPr="00DE1F90">
        <w:rPr>
          <w:rFonts w:ascii="Calibri" w:hAnsi="Calibri" w:cs="Calibri"/>
          <w:b/>
        </w:rPr>
        <w:t>2</w:t>
      </w:r>
      <w:r w:rsidR="00030252" w:rsidRPr="00DE1F90">
        <w:rPr>
          <w:rFonts w:ascii="Calibri" w:hAnsi="Calibri" w:cs="Calibri"/>
          <w:b/>
        </w:rPr>
        <w:t>0</w:t>
      </w:r>
      <w:r w:rsidRPr="00DE1F90">
        <w:rPr>
          <w:rFonts w:ascii="Calibri" w:hAnsi="Calibri" w:cs="Calibri"/>
          <w:b/>
        </w:rPr>
        <w:t>/1</w:t>
      </w:r>
      <w:r w:rsidR="00A5274B" w:rsidRPr="00DE1F90">
        <w:rPr>
          <w:rFonts w:ascii="Calibri" w:hAnsi="Calibri" w:cs="Calibri"/>
          <w:b/>
        </w:rPr>
        <w:t>2</w:t>
      </w:r>
      <w:r w:rsidRPr="00DE1F90">
        <w:rPr>
          <w:rFonts w:ascii="Calibri" w:hAnsi="Calibri" w:cs="Calibri"/>
          <w:b/>
        </w:rPr>
        <w:t>/202</w:t>
      </w:r>
      <w:r w:rsidR="00AF7978" w:rsidRPr="00DE1F90">
        <w:rPr>
          <w:rFonts w:ascii="Calibri" w:hAnsi="Calibri" w:cs="Calibri"/>
          <w:b/>
        </w:rPr>
        <w:t>2</w:t>
      </w:r>
      <w:r w:rsidRPr="00DE1F90">
        <w:rPr>
          <w:rFonts w:ascii="Calibri" w:hAnsi="Calibri" w:cs="Calibri"/>
          <w:b/>
        </w:rPr>
        <w:t xml:space="preserve">, </w:t>
      </w:r>
      <w:r w:rsidRPr="00DE1F90">
        <w:rPr>
          <w:rFonts w:ascii="Calibri" w:hAnsi="Calibri" w:cs="Calibri"/>
        </w:rPr>
        <w:t xml:space="preserve">prowadzonym </w:t>
      </w:r>
      <w:r>
        <w:rPr>
          <w:rFonts w:ascii="Calibri" w:hAnsi="Calibri" w:cs="Calibri"/>
          <w:color w:val="000000"/>
        </w:rPr>
        <w:t>w trybie podstawowym bez negocjacji na podstawie art. 275 pkt 1;</w:t>
      </w:r>
    </w:p>
    <w:p w14:paraId="5AD7A54F" w14:textId="445A3223" w:rsidR="007214F7" w:rsidRDefault="007214F7">
      <w:pPr>
        <w:numPr>
          <w:ilvl w:val="0"/>
          <w:numId w:val="10"/>
        </w:numPr>
        <w:autoSpaceDE w:val="0"/>
        <w:jc w:val="both"/>
        <w:textAlignment w:val="baseline"/>
      </w:pPr>
      <w:r>
        <w:rPr>
          <w:rFonts w:ascii="Calibri" w:hAnsi="Calibri" w:cs="Calibri"/>
          <w:color w:val="000000"/>
        </w:rPr>
        <w:t>odbiorcami Pani/Pana danych osobowych będą osoby lub podmioty, którym udostępniona zostanie dokumentacja postępowania w oparciu o art. 18 oraz art. 74 u</w:t>
      </w:r>
      <w:r>
        <w:rPr>
          <w:rFonts w:ascii="Calibri" w:hAnsi="Calibri" w:cs="Calibri"/>
          <w:color w:val="000000"/>
          <w:lang w:eastAsia="pl-PL"/>
        </w:rPr>
        <w:t>stawy z dnia 11 września 2019r. Prawo Zamówień Publicznych (</w:t>
      </w:r>
      <w:proofErr w:type="spellStart"/>
      <w:r w:rsidR="009050B2">
        <w:rPr>
          <w:rFonts w:ascii="Calibri" w:hAnsi="Calibri" w:cs="Calibri"/>
          <w:color w:val="000000"/>
          <w:lang w:eastAsia="pl-PL"/>
        </w:rPr>
        <w:t>t.j</w:t>
      </w:r>
      <w:proofErr w:type="spellEnd"/>
      <w:r w:rsidR="009050B2">
        <w:rPr>
          <w:rFonts w:ascii="Calibri" w:hAnsi="Calibri" w:cs="Calibri"/>
          <w:color w:val="000000"/>
          <w:lang w:eastAsia="pl-PL"/>
        </w:rPr>
        <w:t xml:space="preserve">. </w:t>
      </w:r>
      <w:r>
        <w:rPr>
          <w:rFonts w:ascii="Calibri" w:hAnsi="Calibri" w:cs="Calibri"/>
          <w:color w:val="000000"/>
          <w:lang w:eastAsia="pl-PL"/>
        </w:rPr>
        <w:t>Dz</w:t>
      </w:r>
      <w:r w:rsidR="009050B2">
        <w:rPr>
          <w:rFonts w:ascii="Calibri" w:hAnsi="Calibri" w:cs="Calibri"/>
          <w:color w:val="000000"/>
          <w:lang w:eastAsia="pl-PL"/>
        </w:rPr>
        <w:t>.</w:t>
      </w:r>
      <w:r>
        <w:rPr>
          <w:rFonts w:ascii="Calibri" w:hAnsi="Calibri" w:cs="Calibri"/>
          <w:color w:val="000000"/>
          <w:lang w:eastAsia="pl-PL"/>
        </w:rPr>
        <w:t xml:space="preserve"> U. z 20</w:t>
      </w:r>
      <w:r w:rsidR="009050B2">
        <w:rPr>
          <w:rFonts w:ascii="Calibri" w:hAnsi="Calibri" w:cs="Calibri"/>
          <w:color w:val="000000"/>
          <w:lang w:eastAsia="pl-PL"/>
        </w:rPr>
        <w:t xml:space="preserve">22 </w:t>
      </w:r>
      <w:r>
        <w:rPr>
          <w:rFonts w:ascii="Calibri" w:hAnsi="Calibri" w:cs="Calibri"/>
          <w:color w:val="000000"/>
          <w:lang w:eastAsia="pl-PL"/>
        </w:rPr>
        <w:t xml:space="preserve">r, poz. </w:t>
      </w:r>
      <w:r w:rsidR="009050B2">
        <w:rPr>
          <w:rFonts w:ascii="Calibri" w:hAnsi="Calibri" w:cs="Calibri"/>
          <w:color w:val="000000"/>
          <w:lang w:eastAsia="pl-PL"/>
        </w:rPr>
        <w:t>1710</w:t>
      </w:r>
      <w:r>
        <w:rPr>
          <w:rFonts w:ascii="Calibri" w:hAnsi="Calibri" w:cs="Calibri"/>
          <w:color w:val="000000"/>
          <w:lang w:eastAsia="pl-PL"/>
        </w:rPr>
        <w:t xml:space="preserve"> ze </w:t>
      </w:r>
      <w:proofErr w:type="spellStart"/>
      <w:r>
        <w:rPr>
          <w:rFonts w:ascii="Calibri" w:hAnsi="Calibri" w:cs="Calibri"/>
          <w:color w:val="000000"/>
          <w:lang w:eastAsia="pl-PL"/>
        </w:rPr>
        <w:t>zm</w:t>
      </w:r>
      <w:proofErr w:type="spellEnd"/>
      <w:r>
        <w:rPr>
          <w:rFonts w:ascii="Calibri" w:hAnsi="Calibri" w:cs="Calibri"/>
          <w:color w:val="000000"/>
          <w:lang w:eastAsia="pl-PL"/>
        </w:rPr>
        <w:t>, dalej - ustawa P</w:t>
      </w:r>
      <w:r w:rsidR="000C04BC">
        <w:rPr>
          <w:rFonts w:ascii="Calibri" w:hAnsi="Calibri" w:cs="Calibri"/>
          <w:color w:val="000000"/>
          <w:lang w:eastAsia="pl-PL"/>
        </w:rPr>
        <w:t>zp</w:t>
      </w:r>
      <w:r>
        <w:rPr>
          <w:rFonts w:ascii="Calibri" w:hAnsi="Calibri" w:cs="Calibri"/>
          <w:color w:val="000000"/>
          <w:lang w:eastAsia="pl-PL"/>
        </w:rPr>
        <w:t>);</w:t>
      </w:r>
    </w:p>
    <w:p w14:paraId="1DEDB7CB" w14:textId="77777777" w:rsidR="007214F7" w:rsidRDefault="007214F7">
      <w:pPr>
        <w:numPr>
          <w:ilvl w:val="0"/>
          <w:numId w:val="10"/>
        </w:numPr>
        <w:autoSpaceDE w:val="0"/>
        <w:jc w:val="both"/>
        <w:textAlignment w:val="baseline"/>
      </w:pPr>
      <w:r>
        <w:rPr>
          <w:rFonts w:ascii="Calibri" w:hAnsi="Calibri" w:cs="Calibri"/>
          <w:color w:val="000000"/>
        </w:rPr>
        <w:t>Pani/Pana dane osobowe będą przechowywane, zgodnie z art. 78 ustawy Pzp, przez okres 4 lat od dnia zakończenia postępowania o udzielenie zamówienia, a jeżeli czas trwania umowy przekracza 4 lata, okres przechowywania obejmuje cały czas trwania umowy;</w:t>
      </w:r>
    </w:p>
    <w:p w14:paraId="43B0B665" w14:textId="77777777" w:rsidR="007214F7" w:rsidRDefault="007214F7">
      <w:pPr>
        <w:numPr>
          <w:ilvl w:val="0"/>
          <w:numId w:val="10"/>
        </w:numPr>
        <w:autoSpaceDE w:val="0"/>
        <w:jc w:val="both"/>
        <w:textAlignment w:val="baseline"/>
      </w:pPr>
      <w:r>
        <w:rPr>
          <w:rFonts w:ascii="Calibri" w:hAnsi="Calibri" w:cs="Calibri"/>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D521DC0" w14:textId="77777777" w:rsidR="007214F7" w:rsidRDefault="007214F7">
      <w:pPr>
        <w:numPr>
          <w:ilvl w:val="0"/>
          <w:numId w:val="10"/>
        </w:numPr>
        <w:autoSpaceDE w:val="0"/>
        <w:jc w:val="both"/>
        <w:textAlignment w:val="baseline"/>
      </w:pPr>
      <w:r>
        <w:rPr>
          <w:rFonts w:ascii="Calibri" w:hAnsi="Calibri" w:cs="Calibri"/>
          <w:color w:val="000000"/>
        </w:rPr>
        <w:t>w odniesieniu do Pani/Pana danych osobowych decyzje nie będą podejmowane w sposób zautomatyzowany, stosowanie do art. 22 RODO;</w:t>
      </w:r>
    </w:p>
    <w:p w14:paraId="024C3F85" w14:textId="77777777" w:rsidR="007214F7" w:rsidRDefault="007214F7">
      <w:pPr>
        <w:numPr>
          <w:ilvl w:val="0"/>
          <w:numId w:val="10"/>
        </w:numPr>
        <w:autoSpaceDE w:val="0"/>
        <w:jc w:val="both"/>
        <w:textAlignment w:val="baseline"/>
      </w:pPr>
      <w:proofErr w:type="spellStart"/>
      <w:r>
        <w:rPr>
          <w:rFonts w:ascii="Calibri" w:hAnsi="Calibri" w:cs="Calibri"/>
          <w:color w:val="000000"/>
          <w:lang w:val="en-US"/>
        </w:rPr>
        <w:lastRenderedPageBreak/>
        <w:t>posiada</w:t>
      </w:r>
      <w:proofErr w:type="spellEnd"/>
      <w:r>
        <w:rPr>
          <w:rFonts w:ascii="Calibri" w:hAnsi="Calibri" w:cs="Calibri"/>
          <w:color w:val="000000"/>
          <w:lang w:val="en-US"/>
        </w:rPr>
        <w:t xml:space="preserve"> </w:t>
      </w:r>
      <w:proofErr w:type="spellStart"/>
      <w:r>
        <w:rPr>
          <w:rFonts w:ascii="Calibri" w:hAnsi="Calibri" w:cs="Calibri"/>
          <w:color w:val="000000"/>
          <w:lang w:val="en-US"/>
        </w:rPr>
        <w:t>Pani</w:t>
      </w:r>
      <w:proofErr w:type="spellEnd"/>
      <w:r>
        <w:rPr>
          <w:rFonts w:ascii="Calibri" w:hAnsi="Calibri" w:cs="Calibri"/>
          <w:color w:val="000000"/>
          <w:lang w:val="en-US"/>
        </w:rPr>
        <w:t>/Pan:</w:t>
      </w:r>
    </w:p>
    <w:p w14:paraId="422D9307" w14:textId="77777777" w:rsidR="007214F7" w:rsidRDefault="007214F7">
      <w:pPr>
        <w:numPr>
          <w:ilvl w:val="0"/>
          <w:numId w:val="9"/>
        </w:numPr>
        <w:autoSpaceDE w:val="0"/>
        <w:jc w:val="both"/>
        <w:textAlignment w:val="baseline"/>
      </w:pPr>
      <w:r>
        <w:rPr>
          <w:rFonts w:ascii="Calibri" w:hAnsi="Calibri" w:cs="Calibri"/>
          <w:color w:val="000000"/>
        </w:rPr>
        <w:t>na podstawie art. 15 RODO prawo dostępu do danych osobowych Pani/Pana dotyczących;</w:t>
      </w:r>
    </w:p>
    <w:p w14:paraId="696E58D9" w14:textId="77777777" w:rsidR="007214F7" w:rsidRDefault="007214F7">
      <w:pPr>
        <w:numPr>
          <w:ilvl w:val="0"/>
          <w:numId w:val="9"/>
        </w:numPr>
        <w:autoSpaceDE w:val="0"/>
        <w:jc w:val="both"/>
        <w:textAlignment w:val="baseline"/>
      </w:pPr>
      <w:r>
        <w:rPr>
          <w:rFonts w:ascii="Calibri" w:hAnsi="Calibri" w:cs="Calibri"/>
          <w:color w:val="000000"/>
        </w:rPr>
        <w:t xml:space="preserve">na podstawie art. 16 RODO prawo do sprostowania Pani/Pana danych osobowych </w:t>
      </w:r>
      <w:r>
        <w:rPr>
          <w:rFonts w:ascii="Calibri" w:hAnsi="Calibri" w:cs="Calibri"/>
          <w:b/>
          <w:bCs/>
          <w:color w:val="000000"/>
          <w:vertAlign w:val="superscript"/>
        </w:rPr>
        <w:t>**</w:t>
      </w:r>
      <w:r>
        <w:rPr>
          <w:rFonts w:ascii="Calibri" w:hAnsi="Calibri" w:cs="Calibri"/>
          <w:color w:val="000000"/>
        </w:rPr>
        <w:t>;</w:t>
      </w:r>
    </w:p>
    <w:p w14:paraId="49535D7D" w14:textId="77777777" w:rsidR="007214F7" w:rsidRDefault="007214F7">
      <w:pPr>
        <w:numPr>
          <w:ilvl w:val="0"/>
          <w:numId w:val="9"/>
        </w:numPr>
        <w:autoSpaceDE w:val="0"/>
        <w:jc w:val="both"/>
        <w:textAlignment w:val="baseline"/>
      </w:pPr>
      <w:r>
        <w:rPr>
          <w:rFonts w:ascii="Calibri" w:hAnsi="Calibri" w:cs="Calibri"/>
          <w:color w:val="000000"/>
        </w:rPr>
        <w:t xml:space="preserve">na podstawie art. 18 RODO prawo żądania od administratora ograniczenia przetwarzania danych osobowych z zastrzeżeniem przypadków, o których mowa w art. 18 ust. 2 RODO </w:t>
      </w:r>
      <w:r>
        <w:rPr>
          <w:rFonts w:ascii="Calibri" w:hAnsi="Calibri" w:cs="Calibri"/>
          <w:b/>
          <w:color w:val="000000"/>
          <w:vertAlign w:val="superscript"/>
        </w:rPr>
        <w:t>***</w:t>
      </w:r>
      <w:r>
        <w:rPr>
          <w:rFonts w:ascii="Calibri" w:hAnsi="Calibri" w:cs="Calibri"/>
          <w:color w:val="000000"/>
        </w:rPr>
        <w:t>;</w:t>
      </w:r>
    </w:p>
    <w:p w14:paraId="1E366A64" w14:textId="77777777" w:rsidR="007214F7" w:rsidRDefault="007214F7">
      <w:pPr>
        <w:numPr>
          <w:ilvl w:val="0"/>
          <w:numId w:val="9"/>
        </w:numPr>
        <w:autoSpaceDE w:val="0"/>
        <w:jc w:val="both"/>
        <w:textAlignment w:val="baseline"/>
      </w:pPr>
      <w:r>
        <w:rPr>
          <w:rFonts w:ascii="Calibri" w:hAnsi="Calibri" w:cs="Calibri"/>
          <w:color w:val="000000"/>
        </w:rPr>
        <w:t>prawo do wniesienia skargi do Prezesa Urzędu Ochrony Danych Osobowych, gdy uzna Pani/Pan, że przetwarzanie danych osobowych Pani/Pana dotyczących narusza przepisy RODO;</w:t>
      </w:r>
    </w:p>
    <w:p w14:paraId="289C39F9" w14:textId="77777777" w:rsidR="007214F7" w:rsidRDefault="007214F7">
      <w:pPr>
        <w:numPr>
          <w:ilvl w:val="0"/>
          <w:numId w:val="9"/>
        </w:numPr>
        <w:autoSpaceDE w:val="0"/>
        <w:jc w:val="both"/>
        <w:textAlignment w:val="baseline"/>
      </w:pPr>
      <w:proofErr w:type="spellStart"/>
      <w:r>
        <w:rPr>
          <w:rFonts w:ascii="Calibri" w:hAnsi="Calibri" w:cs="Calibri"/>
          <w:color w:val="000000"/>
          <w:lang w:val="en-US"/>
        </w:rPr>
        <w:t>nie</w:t>
      </w:r>
      <w:proofErr w:type="spellEnd"/>
      <w:r>
        <w:rPr>
          <w:rFonts w:ascii="Calibri" w:hAnsi="Calibri" w:cs="Calibri"/>
          <w:color w:val="000000"/>
          <w:lang w:val="en-US"/>
        </w:rPr>
        <w:t xml:space="preserve"> </w:t>
      </w:r>
      <w:proofErr w:type="spellStart"/>
      <w:r>
        <w:rPr>
          <w:rFonts w:ascii="Calibri" w:hAnsi="Calibri" w:cs="Calibri"/>
          <w:color w:val="000000"/>
          <w:lang w:val="en-US"/>
        </w:rPr>
        <w:t>przys</w:t>
      </w:r>
      <w:proofErr w:type="spellEnd"/>
      <w:r>
        <w:rPr>
          <w:rFonts w:ascii="Calibri" w:hAnsi="Calibri" w:cs="Calibri"/>
          <w:color w:val="000000"/>
        </w:rPr>
        <w:t>ługuje Pani/Panu:</w:t>
      </w:r>
    </w:p>
    <w:p w14:paraId="0C68CF6A" w14:textId="77777777" w:rsidR="007214F7" w:rsidRDefault="007214F7">
      <w:pPr>
        <w:numPr>
          <w:ilvl w:val="0"/>
          <w:numId w:val="6"/>
        </w:numPr>
        <w:autoSpaceDE w:val="0"/>
        <w:jc w:val="both"/>
        <w:textAlignment w:val="baseline"/>
      </w:pPr>
      <w:r>
        <w:rPr>
          <w:rFonts w:ascii="Calibri" w:hAnsi="Calibri" w:cs="Calibri"/>
          <w:color w:val="000000"/>
        </w:rPr>
        <w:t>w związku z art. 17 ust. 3 lit. b, d lub e RODO prawo do usunięcia danych osobowych;</w:t>
      </w:r>
    </w:p>
    <w:p w14:paraId="2BE9D3B3" w14:textId="77777777" w:rsidR="007214F7" w:rsidRDefault="007214F7">
      <w:pPr>
        <w:numPr>
          <w:ilvl w:val="0"/>
          <w:numId w:val="6"/>
        </w:numPr>
        <w:autoSpaceDE w:val="0"/>
        <w:jc w:val="both"/>
        <w:textAlignment w:val="baseline"/>
      </w:pPr>
      <w:r>
        <w:rPr>
          <w:rFonts w:ascii="Calibri" w:hAnsi="Calibri" w:cs="Calibri"/>
          <w:color w:val="000000"/>
        </w:rPr>
        <w:t>prawo do przenoszenia danych osobowych, o którym mowa w art. 20 RODO;</w:t>
      </w:r>
    </w:p>
    <w:p w14:paraId="446B4ABA" w14:textId="77777777" w:rsidR="007214F7" w:rsidRDefault="007214F7">
      <w:pPr>
        <w:numPr>
          <w:ilvl w:val="0"/>
          <w:numId w:val="6"/>
        </w:numPr>
        <w:autoSpaceDE w:val="0"/>
        <w:jc w:val="both"/>
        <w:textAlignment w:val="baseline"/>
      </w:pPr>
      <w:r>
        <w:rPr>
          <w:rFonts w:ascii="Calibri" w:hAnsi="Calibri" w:cs="Calibri"/>
          <w:bCs/>
          <w:color w:val="000000"/>
        </w:rPr>
        <w:t>na podstawie art. 21 RODO prawo sprzeciwu, wobec przetwarzania danych osobowych, gdyż podstawą prawną przetwarzania Pani/Pana danych osobowych jest art. 6 ust. 1 lit. c RODO</w:t>
      </w:r>
      <w:r>
        <w:rPr>
          <w:rFonts w:ascii="Calibri" w:hAnsi="Calibri" w:cs="Calibri"/>
          <w:color w:val="000000"/>
        </w:rPr>
        <w:t>.</w:t>
      </w:r>
    </w:p>
    <w:p w14:paraId="631E8D19" w14:textId="77777777" w:rsidR="007214F7" w:rsidRDefault="007214F7">
      <w:pPr>
        <w:tabs>
          <w:tab w:val="left" w:pos="2492"/>
        </w:tabs>
        <w:rPr>
          <w:rFonts w:ascii="Calibri" w:hAnsi="Calibri" w:cs="Calibri"/>
          <w:color w:val="000000"/>
        </w:rPr>
      </w:pPr>
    </w:p>
    <w:p w14:paraId="2617D585" w14:textId="77777777" w:rsidR="007214F7" w:rsidRDefault="007214F7">
      <w:pPr>
        <w:autoSpaceDE w:val="0"/>
        <w:jc w:val="both"/>
      </w:pPr>
      <w:r>
        <w:rPr>
          <w:rFonts w:ascii="Calibri" w:hAnsi="Calibri" w:cs="Calibri"/>
          <w:b/>
          <w:bCs/>
          <w:iCs/>
          <w:color w:val="000000"/>
        </w:rPr>
        <w:t>* Wyjaśnienie:</w:t>
      </w:r>
      <w:r>
        <w:rPr>
          <w:rFonts w:ascii="Calibri" w:hAnsi="Calibri" w:cs="Calibri"/>
          <w:iCs/>
          <w:color w:val="000000"/>
        </w:rPr>
        <w:t xml:space="preserve"> informacja w tym zakresie jest wymagana, jeżeli w odniesieniu do danego administratora lub podmiotu przetwarzającego istnieje obowiązek wyznaczenia inspektora ochrony danych osobowych.</w:t>
      </w:r>
    </w:p>
    <w:p w14:paraId="7B671632" w14:textId="47C40DDF" w:rsidR="007214F7" w:rsidRDefault="007214F7">
      <w:pPr>
        <w:autoSpaceDE w:val="0"/>
        <w:jc w:val="both"/>
      </w:pPr>
      <w:r>
        <w:rPr>
          <w:rFonts w:ascii="Calibri" w:hAnsi="Calibri" w:cs="Calibri"/>
          <w:b/>
          <w:bCs/>
          <w:iCs/>
          <w:color w:val="000000"/>
        </w:rPr>
        <w:t>** Wyjaśnienie:</w:t>
      </w:r>
      <w:r>
        <w:rPr>
          <w:rFonts w:ascii="Calibri" w:hAnsi="Calibri" w:cs="Calibri"/>
          <w:iCs/>
          <w:color w:val="00000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CCB75EC" w14:textId="77777777" w:rsidR="007214F7" w:rsidRDefault="007214F7">
      <w:pPr>
        <w:autoSpaceDE w:val="0"/>
        <w:jc w:val="both"/>
      </w:pPr>
      <w:r>
        <w:rPr>
          <w:rFonts w:ascii="Calibri" w:hAnsi="Calibri" w:cs="Calibri"/>
          <w:b/>
          <w:bCs/>
          <w:iCs/>
          <w:color w:val="000000"/>
        </w:rPr>
        <w:t>*** Wyjaśnienie:</w:t>
      </w:r>
      <w:r>
        <w:rPr>
          <w:rFonts w:ascii="Calibri" w:hAnsi="Calibri" w:cs="Calibri"/>
          <w:iCs/>
          <w:color w:val="00000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22160D1" w14:textId="77777777" w:rsidR="00030252" w:rsidRDefault="00030252">
      <w:pPr>
        <w:jc w:val="both"/>
        <w:rPr>
          <w:rFonts w:ascii="Calibri" w:hAnsi="Calibri" w:cs="Calibri"/>
          <w:b/>
          <w:bCs/>
          <w:color w:val="000000"/>
        </w:rPr>
      </w:pPr>
    </w:p>
    <w:p w14:paraId="16E32471" w14:textId="77777777" w:rsidR="00030252" w:rsidRDefault="00030252">
      <w:pPr>
        <w:jc w:val="both"/>
        <w:rPr>
          <w:rFonts w:ascii="Calibri" w:hAnsi="Calibri" w:cs="Calibri"/>
          <w:b/>
          <w:bCs/>
          <w:color w:val="000000"/>
        </w:rPr>
      </w:pPr>
    </w:p>
    <w:p w14:paraId="60E7E5F3" w14:textId="758BFFD9" w:rsidR="007214F7" w:rsidRDefault="007214F7">
      <w:pPr>
        <w:jc w:val="both"/>
      </w:pPr>
      <w:r>
        <w:rPr>
          <w:rFonts w:ascii="Calibri" w:hAnsi="Calibri" w:cs="Calibri"/>
          <w:b/>
          <w:bCs/>
          <w:color w:val="000000"/>
        </w:rPr>
        <w:t>Załączniki do SWZ:</w:t>
      </w:r>
    </w:p>
    <w:p w14:paraId="75829FE8" w14:textId="77777777" w:rsidR="007214F7" w:rsidRDefault="007214F7">
      <w:pPr>
        <w:ind w:left="284"/>
      </w:pPr>
      <w:r>
        <w:rPr>
          <w:rFonts w:ascii="Calibri" w:hAnsi="Calibri" w:cs="Calibri"/>
          <w:color w:val="000000"/>
        </w:rPr>
        <w:t>Załącznik nr 1 – formularz asortymentowo - cenowy;</w:t>
      </w:r>
    </w:p>
    <w:p w14:paraId="2F3D7D72" w14:textId="77777777" w:rsidR="007214F7" w:rsidRDefault="007214F7">
      <w:pPr>
        <w:ind w:left="284"/>
      </w:pPr>
      <w:r>
        <w:rPr>
          <w:rFonts w:ascii="Calibri" w:hAnsi="Calibri" w:cs="Calibri"/>
          <w:color w:val="000000"/>
        </w:rPr>
        <w:t>Załącznik nr 2 - formularz ofertowy;</w:t>
      </w:r>
    </w:p>
    <w:p w14:paraId="6502431F" w14:textId="77777777" w:rsidR="007214F7" w:rsidRDefault="007214F7">
      <w:pPr>
        <w:ind w:left="284"/>
      </w:pPr>
      <w:r>
        <w:rPr>
          <w:rFonts w:ascii="Calibri" w:hAnsi="Calibri" w:cs="Calibri"/>
          <w:color w:val="000000"/>
        </w:rPr>
        <w:t>Załącznik nr 3 (a i b) - oświadczenie o spełnieniu warunków udziału w postępowaniu;</w:t>
      </w:r>
    </w:p>
    <w:p w14:paraId="22D5EBC2" w14:textId="77777777" w:rsidR="007214F7" w:rsidRDefault="007214F7">
      <w:pPr>
        <w:ind w:left="284"/>
      </w:pPr>
      <w:r>
        <w:rPr>
          <w:rFonts w:ascii="Calibri" w:hAnsi="Calibri" w:cs="Calibri"/>
          <w:color w:val="000000"/>
        </w:rPr>
        <w:t>Załącznik nr 4 (a i b) – oświadczenie o braku podstaw do wykluczenia</w:t>
      </w:r>
    </w:p>
    <w:p w14:paraId="03C22FBF" w14:textId="77777777" w:rsidR="007214F7" w:rsidRDefault="007214F7">
      <w:pPr>
        <w:ind w:firstLine="284"/>
      </w:pPr>
      <w:r>
        <w:rPr>
          <w:rFonts w:ascii="Calibri" w:hAnsi="Calibri" w:cs="Calibri"/>
          <w:color w:val="000000"/>
        </w:rPr>
        <w:t>Załącznik nr 5 – wzór wykazu dostaw/usług;</w:t>
      </w:r>
    </w:p>
    <w:p w14:paraId="4BAE63B0" w14:textId="77777777" w:rsidR="007214F7" w:rsidRDefault="007214F7">
      <w:pPr>
        <w:ind w:left="284"/>
      </w:pPr>
      <w:r>
        <w:rPr>
          <w:rFonts w:ascii="Calibri" w:hAnsi="Calibri" w:cs="Calibri"/>
          <w:color w:val="000000"/>
        </w:rPr>
        <w:t>Załącznik nr 6 – oświadczenie Grupa Kapitałowa – wzór;</w:t>
      </w:r>
    </w:p>
    <w:p w14:paraId="7C3344B4" w14:textId="77777777" w:rsidR="007214F7" w:rsidRDefault="007214F7">
      <w:pPr>
        <w:ind w:left="284"/>
      </w:pPr>
      <w:r>
        <w:rPr>
          <w:rFonts w:ascii="Calibri" w:hAnsi="Calibri" w:cs="Calibri"/>
          <w:color w:val="000000"/>
        </w:rPr>
        <w:t xml:space="preserve">Załącznik nr 7 – oświadczenie dot. aktualności informacji </w:t>
      </w:r>
    </w:p>
    <w:p w14:paraId="55DFB190" w14:textId="77777777" w:rsidR="007214F7" w:rsidRDefault="007214F7">
      <w:pPr>
        <w:ind w:left="284"/>
      </w:pPr>
      <w:r>
        <w:rPr>
          <w:rFonts w:ascii="Calibri" w:hAnsi="Calibri" w:cs="Calibri"/>
          <w:color w:val="000000"/>
        </w:rPr>
        <w:t>Załącznik nr 8 – oświadczenie wykonawców</w:t>
      </w:r>
    </w:p>
    <w:p w14:paraId="01ABCB0A" w14:textId="77777777" w:rsidR="007214F7" w:rsidRDefault="007214F7">
      <w:pPr>
        <w:ind w:left="284"/>
      </w:pPr>
      <w:r>
        <w:rPr>
          <w:rFonts w:ascii="Calibri" w:hAnsi="Calibri" w:cs="Calibri"/>
          <w:color w:val="000000"/>
        </w:rPr>
        <w:t>Załącznik nr 9 – istotne postanowienia umowy.</w:t>
      </w:r>
    </w:p>
    <w:p w14:paraId="3698FD6C" w14:textId="671D9C00" w:rsidR="007214F7" w:rsidRDefault="007214F7">
      <w:pPr>
        <w:ind w:left="1701" w:hanging="1701"/>
      </w:pPr>
      <w:r>
        <w:rPr>
          <w:rFonts w:ascii="Calibri" w:eastAsia="Calibri" w:hAnsi="Calibri" w:cs="Calibri"/>
          <w:color w:val="000000"/>
        </w:rPr>
        <w:t xml:space="preserve">     </w:t>
      </w:r>
      <w:r>
        <w:rPr>
          <w:rFonts w:ascii="Calibri" w:hAnsi="Calibri" w:cs="Calibri"/>
          <w:color w:val="000000"/>
        </w:rPr>
        <w:t xml:space="preserve">Załącznik nr 10 - </w:t>
      </w:r>
      <w:r w:rsidR="000C04BC">
        <w:rPr>
          <w:rFonts w:ascii="Calibri" w:hAnsi="Calibri" w:cs="Calibri"/>
          <w:color w:val="000000"/>
        </w:rPr>
        <w:t>o</w:t>
      </w:r>
      <w:r>
        <w:rPr>
          <w:rFonts w:ascii="Calibri" w:hAnsi="Calibri" w:cs="Calibri"/>
          <w:color w:val="000000"/>
        </w:rPr>
        <w:t>świadczenie Wykonawcy o spełnieniu wymagań dotyczących jakości    zdrowotnej żywności;</w:t>
      </w:r>
    </w:p>
    <w:p w14:paraId="263EFA52" w14:textId="0F22DEA5" w:rsidR="007214F7" w:rsidRDefault="007214F7">
      <w:pPr>
        <w:pStyle w:val="Nagwek2"/>
        <w:tabs>
          <w:tab w:val="left" w:pos="0"/>
        </w:tabs>
        <w:ind w:left="1701" w:hanging="1701"/>
        <w:jc w:val="left"/>
      </w:pPr>
      <w:r>
        <w:rPr>
          <w:rFonts w:ascii="Calibri" w:eastAsia="Calibri" w:hAnsi="Calibri" w:cs="Calibri"/>
          <w:b w:val="0"/>
          <w:bCs w:val="0"/>
          <w:i w:val="0"/>
          <w:iCs w:val="0"/>
          <w:color w:val="000000"/>
          <w:sz w:val="24"/>
          <w:szCs w:val="24"/>
          <w:lang w:val="pl-PL"/>
        </w:rPr>
        <w:t xml:space="preserve">    </w:t>
      </w:r>
      <w:r>
        <w:rPr>
          <w:rFonts w:ascii="Calibri" w:hAnsi="Calibri" w:cs="Calibri"/>
          <w:b w:val="0"/>
          <w:bCs w:val="0"/>
          <w:i w:val="0"/>
          <w:iCs w:val="0"/>
          <w:color w:val="000000"/>
          <w:sz w:val="24"/>
          <w:szCs w:val="24"/>
        </w:rPr>
        <w:t>Załącznik nr</w:t>
      </w:r>
      <w:r>
        <w:rPr>
          <w:rFonts w:ascii="Calibri" w:hAnsi="Calibri" w:cs="Calibri"/>
          <w:b w:val="0"/>
          <w:bCs w:val="0"/>
          <w:i w:val="0"/>
          <w:iCs w:val="0"/>
          <w:color w:val="000000"/>
          <w:sz w:val="24"/>
          <w:szCs w:val="24"/>
          <w:lang w:val="pl-PL"/>
        </w:rPr>
        <w:t xml:space="preserve"> 11</w:t>
      </w:r>
      <w:r>
        <w:rPr>
          <w:rFonts w:ascii="Calibri" w:hAnsi="Calibri" w:cs="Calibri"/>
          <w:b w:val="0"/>
          <w:i w:val="0"/>
          <w:iCs w:val="0"/>
          <w:color w:val="000000"/>
          <w:sz w:val="24"/>
          <w:szCs w:val="24"/>
        </w:rPr>
        <w:t xml:space="preserve"> - </w:t>
      </w:r>
      <w:r w:rsidR="000C04BC">
        <w:rPr>
          <w:rFonts w:ascii="Calibri" w:hAnsi="Calibri" w:cs="Calibri"/>
          <w:b w:val="0"/>
          <w:i w:val="0"/>
          <w:iCs w:val="0"/>
          <w:color w:val="000000"/>
          <w:sz w:val="24"/>
          <w:szCs w:val="24"/>
          <w:lang w:val="pl-PL"/>
        </w:rPr>
        <w:t>o</w:t>
      </w:r>
      <w:r>
        <w:rPr>
          <w:rFonts w:ascii="Calibri" w:hAnsi="Calibri" w:cs="Calibri"/>
          <w:b w:val="0"/>
          <w:i w:val="0"/>
          <w:iCs w:val="0"/>
          <w:color w:val="000000"/>
          <w:sz w:val="24"/>
          <w:szCs w:val="24"/>
        </w:rPr>
        <w:t>świadczenie Wykonawcy w sprawie stosowania dobrej praktyki rolniczej, dobrej praktyki produkcyjnej i dobrej praktyki higienicznej;</w:t>
      </w:r>
    </w:p>
    <w:p w14:paraId="0E9E4E0D" w14:textId="1CA70329" w:rsidR="007214F7" w:rsidRDefault="007214F7">
      <w:pPr>
        <w:jc w:val="both"/>
        <w:rPr>
          <w:rFonts w:ascii="Calibri" w:hAnsi="Calibri" w:cs="Calibri"/>
          <w:i/>
          <w:iCs/>
          <w:color w:val="000000"/>
        </w:rPr>
      </w:pPr>
    </w:p>
    <w:p w14:paraId="4E30FB49" w14:textId="77777777" w:rsidR="00AA2C35" w:rsidRDefault="00AA2C35">
      <w:pPr>
        <w:jc w:val="both"/>
        <w:rPr>
          <w:rFonts w:ascii="Calibri" w:hAnsi="Calibri" w:cs="Calibri"/>
          <w:i/>
          <w:iCs/>
          <w:color w:val="000000"/>
        </w:rPr>
      </w:pPr>
    </w:p>
    <w:p w14:paraId="6A250A95" w14:textId="77777777" w:rsidR="007214F7" w:rsidRDefault="007214F7">
      <w:pPr>
        <w:jc w:val="both"/>
      </w:pPr>
      <w:r>
        <w:rPr>
          <w:rFonts w:ascii="Calibri" w:eastAsia="Calibri" w:hAnsi="Calibri" w:cs="Calibri"/>
          <w:color w:val="000000"/>
        </w:rPr>
        <w:t xml:space="preserve">                                                                                                                    </w:t>
      </w:r>
    </w:p>
    <w:p w14:paraId="2A13E95F" w14:textId="770D20F3" w:rsidR="007214F7" w:rsidRDefault="00002249" w:rsidP="00002249">
      <w:pPr>
        <w:jc w:val="center"/>
      </w:pPr>
      <w:r>
        <w:rPr>
          <w:rFonts w:ascii="Calibri" w:hAnsi="Calibri" w:cs="Calibri"/>
          <w:color w:val="000000"/>
        </w:rPr>
        <w:t xml:space="preserve">                                                         </w:t>
      </w:r>
      <w:r w:rsidR="007214F7">
        <w:rPr>
          <w:rFonts w:ascii="Calibri" w:hAnsi="Calibri" w:cs="Calibri"/>
          <w:color w:val="000000"/>
        </w:rPr>
        <w:t xml:space="preserve">Zatwierdził </w:t>
      </w:r>
      <w:r>
        <w:rPr>
          <w:rFonts w:ascii="Calibri" w:hAnsi="Calibri" w:cs="Calibri"/>
          <w:color w:val="000000"/>
        </w:rPr>
        <w:br/>
      </w:r>
      <w:r w:rsidRPr="00002249">
        <w:rPr>
          <w:rFonts w:ascii="Calibri" w:hAnsi="Calibri" w:cs="Calibri"/>
          <w:b/>
          <w:bCs/>
          <w:i/>
          <w:iCs/>
          <w:color w:val="000000"/>
        </w:rPr>
        <w:t xml:space="preserve">                                                         Rafał Krupa</w:t>
      </w:r>
      <w:r w:rsidRPr="00002249">
        <w:rPr>
          <w:rFonts w:ascii="Calibri" w:hAnsi="Calibri" w:cs="Calibri"/>
          <w:b/>
          <w:bCs/>
          <w:i/>
          <w:iCs/>
          <w:color w:val="000000"/>
        </w:rPr>
        <w:br/>
      </w:r>
      <w:r>
        <w:rPr>
          <w:rFonts w:ascii="Calibri" w:hAnsi="Calibri" w:cs="Calibri"/>
          <w:color w:val="000000"/>
        </w:rPr>
        <w:t xml:space="preserve">                                                  </w:t>
      </w:r>
      <w:r w:rsidRPr="00002249">
        <w:rPr>
          <w:rFonts w:ascii="Calibri" w:hAnsi="Calibri" w:cs="Calibri"/>
          <w:i/>
          <w:iCs/>
          <w:color w:val="000000"/>
        </w:rPr>
        <w:t>Dyrektor Zespołu Opieki Zdrowotnej w Włoszczowie –</w:t>
      </w:r>
      <w:r w:rsidRPr="00002249">
        <w:rPr>
          <w:rFonts w:ascii="Calibri" w:hAnsi="Calibri" w:cs="Calibri"/>
          <w:i/>
          <w:iCs/>
          <w:color w:val="000000"/>
        </w:rPr>
        <w:br/>
        <w:t xml:space="preserve">                                                         Szpitala Powiatowego im. Jana Pawła II</w:t>
      </w:r>
      <w:r w:rsidRPr="00002249">
        <w:rPr>
          <w:rFonts w:ascii="Calibri" w:hAnsi="Calibri" w:cs="Calibri"/>
          <w:i/>
          <w:iCs/>
          <w:color w:val="000000"/>
        </w:rPr>
        <w:br/>
      </w:r>
    </w:p>
    <w:p w14:paraId="58ECA2EC" w14:textId="3BDEF7F4" w:rsidR="007214F7" w:rsidRDefault="007214F7">
      <w:pPr>
        <w:tabs>
          <w:tab w:val="left" w:pos="4170"/>
        </w:tabs>
        <w:jc w:val="both"/>
        <w:sectPr w:rsidR="007214F7" w:rsidSect="00DE1F90">
          <w:pgSz w:w="11906" w:h="16838"/>
          <w:pgMar w:top="1134" w:right="991" w:bottom="1134" w:left="993" w:header="708" w:footer="708" w:gutter="0"/>
          <w:cols w:space="708"/>
          <w:titlePg/>
          <w:docGrid w:linePitch="360"/>
        </w:sectPr>
      </w:pPr>
    </w:p>
    <w:p w14:paraId="09332788" w14:textId="77777777" w:rsidR="007214F7" w:rsidRDefault="007214F7">
      <w:pPr>
        <w:tabs>
          <w:tab w:val="left" w:pos="4170"/>
        </w:tabs>
        <w:jc w:val="both"/>
        <w:rPr>
          <w:rFonts w:ascii="Calibri" w:hAnsi="Calibri" w:cs="Calibri"/>
          <w:color w:val="000000"/>
        </w:rPr>
      </w:pPr>
    </w:p>
    <w:p w14:paraId="0A80402F" w14:textId="77777777" w:rsidR="007214F7" w:rsidRDefault="007214F7">
      <w:pPr>
        <w:jc w:val="both"/>
        <w:rPr>
          <w:rFonts w:ascii="Calibri" w:hAnsi="Calibri" w:cs="Calibri"/>
          <w:color w:val="000000"/>
        </w:rPr>
      </w:pPr>
    </w:p>
    <w:p w14:paraId="752B1241" w14:textId="04380E76" w:rsidR="007214F7" w:rsidRDefault="008921F9">
      <w:pPr>
        <w:jc w:val="both"/>
        <w:rPr>
          <w:rFonts w:ascii="Calibri" w:hAnsi="Calibri" w:cs="Calibri"/>
          <w:color w:val="000000"/>
        </w:rPr>
      </w:pPr>
      <w:r>
        <w:rPr>
          <w:rFonts w:ascii="Calibri" w:hAnsi="Calibri" w:cs="Calibri"/>
          <w:color w:val="000000"/>
        </w:rPr>
        <w:t xml:space="preserve">           </w:t>
      </w:r>
    </w:p>
    <w:p w14:paraId="106836E3" w14:textId="181A776C" w:rsidR="007214F7" w:rsidRDefault="007214F7">
      <w:pPr>
        <w:jc w:val="center"/>
      </w:pPr>
      <w:r>
        <w:rPr>
          <w:rFonts w:ascii="Calibri" w:eastAsia="Calibri" w:hAnsi="Calibri" w:cs="Calibri"/>
          <w:color w:val="000000"/>
        </w:rPr>
        <w:t xml:space="preserve">                                                                                                                                                                                                        </w:t>
      </w:r>
      <w:r w:rsidR="008921F9">
        <w:rPr>
          <w:rFonts w:ascii="Calibri" w:eastAsia="Calibri" w:hAnsi="Calibri" w:cs="Calibri"/>
          <w:color w:val="000000"/>
        </w:rPr>
        <w:t xml:space="preserve">                           </w:t>
      </w:r>
      <w:r>
        <w:rPr>
          <w:rFonts w:ascii="Calibri" w:eastAsia="Calibri" w:hAnsi="Calibri" w:cs="Calibri"/>
          <w:color w:val="000000"/>
        </w:rPr>
        <w:t xml:space="preserve"> </w:t>
      </w:r>
      <w:r>
        <w:rPr>
          <w:rFonts w:ascii="Calibri" w:hAnsi="Calibri" w:cs="Calibri"/>
          <w:b/>
          <w:color w:val="000000"/>
          <w:sz w:val="22"/>
          <w:szCs w:val="22"/>
        </w:rPr>
        <w:t>Załącznik nr 1</w:t>
      </w:r>
      <w:r w:rsidR="008921F9">
        <w:rPr>
          <w:rFonts w:ascii="Calibri" w:hAnsi="Calibri" w:cs="Calibri"/>
          <w:b/>
          <w:color w:val="000000"/>
          <w:sz w:val="22"/>
          <w:szCs w:val="22"/>
        </w:rPr>
        <w:t xml:space="preserve"> do SWZ</w:t>
      </w:r>
    </w:p>
    <w:p w14:paraId="090E4BE7" w14:textId="1D736333" w:rsidR="007214F7" w:rsidRPr="008921F9" w:rsidRDefault="007214F7">
      <w:pPr>
        <w:rPr>
          <w:sz w:val="28"/>
          <w:szCs w:val="28"/>
        </w:rPr>
      </w:pPr>
      <w:r w:rsidRPr="008921F9">
        <w:rPr>
          <w:rFonts w:ascii="Calibri" w:eastAsia="Calibri" w:hAnsi="Calibri" w:cs="Calibri"/>
          <w:b/>
          <w:color w:val="000000"/>
          <w:sz w:val="28"/>
          <w:szCs w:val="28"/>
        </w:rPr>
        <w:t xml:space="preserve">                                                                </w:t>
      </w:r>
      <w:r w:rsidRPr="008921F9">
        <w:rPr>
          <w:rFonts w:ascii="Calibri" w:hAnsi="Calibri" w:cs="Calibri"/>
          <w:b/>
          <w:color w:val="000000"/>
          <w:sz w:val="28"/>
          <w:szCs w:val="28"/>
        </w:rPr>
        <w:t xml:space="preserve">Szczegółowy formularz asortymentowo cenowy </w:t>
      </w:r>
    </w:p>
    <w:p w14:paraId="0482A18E" w14:textId="77777777" w:rsidR="007214F7" w:rsidRPr="00AB364B" w:rsidRDefault="007214F7">
      <w:pPr>
        <w:jc w:val="both"/>
        <w:rPr>
          <w:b/>
          <w:bCs/>
          <w:sz w:val="28"/>
          <w:szCs w:val="28"/>
          <w:u w:val="single"/>
        </w:rPr>
      </w:pPr>
      <w:r>
        <w:rPr>
          <w:rFonts w:ascii="Calibri" w:hAnsi="Calibri" w:cs="Calibri"/>
          <w:color w:val="000000"/>
          <w:sz w:val="22"/>
          <w:szCs w:val="22"/>
        </w:rPr>
        <w:br/>
      </w:r>
      <w:r w:rsidRPr="00AB364B">
        <w:rPr>
          <w:rFonts w:ascii="Calibri" w:hAnsi="Calibri" w:cs="Calibri"/>
          <w:b/>
          <w:bCs/>
          <w:color w:val="000000"/>
          <w:sz w:val="28"/>
          <w:szCs w:val="28"/>
          <w:u w:val="single"/>
        </w:rPr>
        <w:t>Pakiet 1</w:t>
      </w:r>
    </w:p>
    <w:p w14:paraId="1E4A3624" w14:textId="4C8E1511" w:rsidR="00FF6506" w:rsidRPr="000C04BC" w:rsidRDefault="007214F7">
      <w:pPr>
        <w:rPr>
          <w:rFonts w:ascii="Calibri" w:hAnsi="Calibri" w:cs="Calibri"/>
          <w:b/>
          <w:bCs/>
          <w:color w:val="000000"/>
          <w:sz w:val="28"/>
          <w:szCs w:val="28"/>
        </w:rPr>
      </w:pPr>
      <w:r w:rsidRPr="008921F9">
        <w:rPr>
          <w:rFonts w:ascii="Calibri" w:hAnsi="Calibri" w:cs="Calibri"/>
          <w:b/>
          <w:bCs/>
          <w:color w:val="000000"/>
          <w:sz w:val="28"/>
          <w:szCs w:val="28"/>
        </w:rPr>
        <w:t>Artykuły sypkie i wyroby gotowe</w:t>
      </w:r>
    </w:p>
    <w:p w14:paraId="200BB402" w14:textId="77777777" w:rsidR="007214F7" w:rsidRDefault="007214F7">
      <w:pPr>
        <w:rPr>
          <w:rFonts w:ascii="Calibri" w:hAnsi="Calibri" w:cs="Calibri"/>
          <w:color w:val="000000"/>
        </w:rPr>
      </w:pPr>
    </w:p>
    <w:tbl>
      <w:tblPr>
        <w:tblW w:w="15538" w:type="dxa"/>
        <w:tblInd w:w="-246" w:type="dxa"/>
        <w:tblLayout w:type="fixed"/>
        <w:tblCellMar>
          <w:left w:w="0" w:type="dxa"/>
          <w:right w:w="0" w:type="dxa"/>
        </w:tblCellMar>
        <w:tblLook w:val="0000" w:firstRow="0" w:lastRow="0" w:firstColumn="0" w:lastColumn="0" w:noHBand="0" w:noVBand="0"/>
      </w:tblPr>
      <w:tblGrid>
        <w:gridCol w:w="1231"/>
        <w:gridCol w:w="1559"/>
        <w:gridCol w:w="992"/>
        <w:gridCol w:w="709"/>
        <w:gridCol w:w="1134"/>
        <w:gridCol w:w="1276"/>
        <w:gridCol w:w="1290"/>
        <w:gridCol w:w="1403"/>
        <w:gridCol w:w="709"/>
        <w:gridCol w:w="1417"/>
        <w:gridCol w:w="1303"/>
        <w:gridCol w:w="2127"/>
        <w:gridCol w:w="45"/>
        <w:gridCol w:w="45"/>
        <w:gridCol w:w="24"/>
        <w:gridCol w:w="21"/>
        <w:gridCol w:w="45"/>
        <w:gridCol w:w="45"/>
        <w:gridCol w:w="25"/>
        <w:gridCol w:w="45"/>
        <w:gridCol w:w="45"/>
        <w:gridCol w:w="28"/>
        <w:gridCol w:w="20"/>
      </w:tblGrid>
      <w:tr w:rsidR="00A85ED3" w14:paraId="760C0EB3" w14:textId="77777777" w:rsidTr="00487C04">
        <w:trPr>
          <w:trHeight w:val="990"/>
        </w:trPr>
        <w:tc>
          <w:tcPr>
            <w:tcW w:w="1231" w:type="dxa"/>
            <w:tcBorders>
              <w:top w:val="single" w:sz="6" w:space="0" w:color="000000"/>
              <w:left w:val="single" w:sz="6" w:space="0" w:color="000000"/>
              <w:bottom w:val="single" w:sz="6" w:space="0" w:color="000000"/>
            </w:tcBorders>
            <w:shd w:val="clear" w:color="auto" w:fill="CCFFCC"/>
          </w:tcPr>
          <w:p w14:paraId="7C057BA7" w14:textId="77777777" w:rsidR="007214F7" w:rsidRDefault="007214F7">
            <w:pPr>
              <w:suppressAutoHyphens w:val="0"/>
              <w:jc w:val="center"/>
            </w:pPr>
            <w:r>
              <w:rPr>
                <w:rFonts w:ascii="Calibri" w:hAnsi="Calibri" w:cs="Calibri"/>
                <w:b/>
                <w:bCs/>
                <w:color w:val="000000"/>
                <w:sz w:val="20"/>
                <w:szCs w:val="20"/>
                <w:lang w:eastAsia="pl-PL"/>
              </w:rPr>
              <w:t>Rodzaj</w:t>
            </w:r>
          </w:p>
        </w:tc>
        <w:tc>
          <w:tcPr>
            <w:tcW w:w="1559" w:type="dxa"/>
            <w:tcBorders>
              <w:top w:val="single" w:sz="6" w:space="0" w:color="000000"/>
              <w:left w:val="single" w:sz="6" w:space="0" w:color="000000"/>
              <w:bottom w:val="single" w:sz="6" w:space="0" w:color="000000"/>
            </w:tcBorders>
            <w:shd w:val="clear" w:color="auto" w:fill="CCFFCC"/>
          </w:tcPr>
          <w:p w14:paraId="7965A815" w14:textId="77777777" w:rsidR="007214F7" w:rsidRDefault="007214F7">
            <w:pPr>
              <w:suppressAutoHyphens w:val="0"/>
              <w:jc w:val="center"/>
            </w:pPr>
            <w:r>
              <w:rPr>
                <w:rFonts w:ascii="Calibri" w:hAnsi="Calibri" w:cs="Calibri"/>
                <w:b/>
                <w:bCs/>
                <w:color w:val="000000"/>
                <w:sz w:val="20"/>
                <w:szCs w:val="20"/>
                <w:lang w:eastAsia="pl-PL"/>
              </w:rPr>
              <w:t>Asortyment</w:t>
            </w:r>
          </w:p>
        </w:tc>
        <w:tc>
          <w:tcPr>
            <w:tcW w:w="992" w:type="dxa"/>
            <w:tcBorders>
              <w:top w:val="single" w:sz="6" w:space="0" w:color="000000"/>
              <w:left w:val="single" w:sz="6" w:space="0" w:color="000000"/>
              <w:bottom w:val="single" w:sz="6" w:space="0" w:color="000000"/>
            </w:tcBorders>
            <w:shd w:val="clear" w:color="auto" w:fill="CCFFCC"/>
          </w:tcPr>
          <w:p w14:paraId="4BEE158E" w14:textId="77777777" w:rsidR="007214F7" w:rsidRDefault="007214F7">
            <w:pPr>
              <w:suppressAutoHyphens w:val="0"/>
              <w:jc w:val="center"/>
            </w:pPr>
            <w:r>
              <w:rPr>
                <w:rFonts w:ascii="Calibri" w:hAnsi="Calibri" w:cs="Calibri"/>
                <w:b/>
                <w:bCs/>
                <w:color w:val="000000"/>
                <w:sz w:val="20"/>
                <w:szCs w:val="20"/>
                <w:lang w:eastAsia="pl-PL"/>
              </w:rPr>
              <w:t xml:space="preserve">Waga </w:t>
            </w:r>
            <w:proofErr w:type="spellStart"/>
            <w:r>
              <w:rPr>
                <w:rFonts w:ascii="Calibri" w:hAnsi="Calibri" w:cs="Calibri"/>
                <w:b/>
                <w:bCs/>
                <w:color w:val="000000"/>
                <w:sz w:val="20"/>
                <w:szCs w:val="20"/>
                <w:lang w:eastAsia="pl-PL"/>
              </w:rPr>
              <w:t>opakowa</w:t>
            </w:r>
            <w:proofErr w:type="spellEnd"/>
            <w:r>
              <w:rPr>
                <w:rFonts w:ascii="Calibri" w:hAnsi="Calibri" w:cs="Calibri"/>
                <w:b/>
                <w:bCs/>
                <w:color w:val="000000"/>
                <w:sz w:val="20"/>
                <w:szCs w:val="20"/>
                <w:lang w:eastAsia="pl-PL"/>
              </w:rPr>
              <w:t>.</w:t>
            </w:r>
          </w:p>
        </w:tc>
        <w:tc>
          <w:tcPr>
            <w:tcW w:w="709" w:type="dxa"/>
            <w:tcBorders>
              <w:top w:val="single" w:sz="6" w:space="0" w:color="000000"/>
              <w:left w:val="single" w:sz="6" w:space="0" w:color="000000"/>
              <w:bottom w:val="single" w:sz="6" w:space="0" w:color="000000"/>
            </w:tcBorders>
            <w:shd w:val="clear" w:color="auto" w:fill="CCFFCC"/>
          </w:tcPr>
          <w:p w14:paraId="07BDC008" w14:textId="77777777" w:rsidR="007214F7" w:rsidRDefault="007214F7">
            <w:pPr>
              <w:suppressAutoHyphens w:val="0"/>
              <w:jc w:val="center"/>
            </w:pPr>
            <w:proofErr w:type="spellStart"/>
            <w:r>
              <w:rPr>
                <w:rFonts w:ascii="Calibri" w:hAnsi="Calibri" w:cs="Calibri"/>
                <w:b/>
                <w:bCs/>
                <w:color w:val="000000"/>
                <w:sz w:val="20"/>
                <w:szCs w:val="20"/>
                <w:lang w:eastAsia="pl-PL"/>
              </w:rPr>
              <w:t>Jm</w:t>
            </w:r>
            <w:proofErr w:type="spellEnd"/>
          </w:p>
        </w:tc>
        <w:tc>
          <w:tcPr>
            <w:tcW w:w="1134" w:type="dxa"/>
            <w:tcBorders>
              <w:top w:val="single" w:sz="6" w:space="0" w:color="000000"/>
              <w:left w:val="single" w:sz="6" w:space="0" w:color="000000"/>
              <w:bottom w:val="single" w:sz="6" w:space="0" w:color="000000"/>
            </w:tcBorders>
            <w:shd w:val="clear" w:color="auto" w:fill="CCFFCC"/>
          </w:tcPr>
          <w:p w14:paraId="157CA569" w14:textId="77777777" w:rsidR="007214F7" w:rsidRDefault="007214F7">
            <w:pPr>
              <w:suppressAutoHyphens w:val="0"/>
              <w:jc w:val="center"/>
            </w:pPr>
            <w:r>
              <w:rPr>
                <w:rFonts w:ascii="Calibri" w:hAnsi="Calibri" w:cs="Calibri"/>
                <w:b/>
                <w:bCs/>
                <w:color w:val="000000"/>
                <w:sz w:val="20"/>
                <w:szCs w:val="20"/>
                <w:lang w:eastAsia="pl-PL"/>
              </w:rPr>
              <w:t>Ilość roczna</w:t>
            </w:r>
          </w:p>
        </w:tc>
        <w:tc>
          <w:tcPr>
            <w:tcW w:w="1276" w:type="dxa"/>
            <w:tcBorders>
              <w:top w:val="single" w:sz="6" w:space="0" w:color="000000"/>
              <w:left w:val="single" w:sz="6" w:space="0" w:color="000000"/>
              <w:bottom w:val="single" w:sz="6" w:space="0" w:color="000000"/>
            </w:tcBorders>
            <w:shd w:val="clear" w:color="auto" w:fill="CCFFCC"/>
          </w:tcPr>
          <w:p w14:paraId="69E270F4" w14:textId="77777777" w:rsidR="007214F7" w:rsidRDefault="007214F7">
            <w:pPr>
              <w:suppressAutoHyphens w:val="0"/>
              <w:jc w:val="center"/>
            </w:pPr>
            <w:r>
              <w:rPr>
                <w:rFonts w:ascii="Calibri" w:hAnsi="Calibri" w:cs="Calibri"/>
                <w:b/>
                <w:bCs/>
                <w:color w:val="000000"/>
                <w:sz w:val="20"/>
                <w:szCs w:val="20"/>
                <w:lang w:eastAsia="pl-PL"/>
              </w:rPr>
              <w:t>Cena jedno. netto</w:t>
            </w:r>
          </w:p>
        </w:tc>
        <w:tc>
          <w:tcPr>
            <w:tcW w:w="1290" w:type="dxa"/>
            <w:tcBorders>
              <w:top w:val="single" w:sz="6" w:space="0" w:color="000000"/>
              <w:left w:val="single" w:sz="6" w:space="0" w:color="000000"/>
              <w:bottom w:val="single" w:sz="6" w:space="0" w:color="000000"/>
            </w:tcBorders>
            <w:shd w:val="clear" w:color="auto" w:fill="CCFFCC"/>
          </w:tcPr>
          <w:p w14:paraId="2F14293E" w14:textId="0E0A5768" w:rsidR="007214F7" w:rsidRDefault="007214F7">
            <w:pPr>
              <w:suppressAutoHyphens w:val="0"/>
              <w:jc w:val="center"/>
            </w:pPr>
            <w:r>
              <w:rPr>
                <w:rFonts w:ascii="Calibri" w:hAnsi="Calibri" w:cs="Calibri"/>
                <w:b/>
                <w:bCs/>
                <w:color w:val="000000"/>
                <w:sz w:val="20"/>
                <w:szCs w:val="20"/>
                <w:lang w:eastAsia="pl-PL"/>
              </w:rPr>
              <w:t xml:space="preserve">Cena jedno. </w:t>
            </w:r>
            <w:r w:rsidR="00A85ED3">
              <w:rPr>
                <w:rFonts w:ascii="Calibri" w:hAnsi="Calibri" w:cs="Calibri"/>
                <w:b/>
                <w:bCs/>
                <w:color w:val="000000"/>
                <w:sz w:val="20"/>
                <w:szCs w:val="20"/>
                <w:lang w:eastAsia="pl-PL"/>
              </w:rPr>
              <w:t>B</w:t>
            </w:r>
            <w:r>
              <w:rPr>
                <w:rFonts w:ascii="Calibri" w:hAnsi="Calibri" w:cs="Calibri"/>
                <w:b/>
                <w:bCs/>
                <w:color w:val="000000"/>
                <w:sz w:val="20"/>
                <w:szCs w:val="20"/>
                <w:lang w:eastAsia="pl-PL"/>
              </w:rPr>
              <w:t>rutto</w:t>
            </w:r>
          </w:p>
        </w:tc>
        <w:tc>
          <w:tcPr>
            <w:tcW w:w="1403" w:type="dxa"/>
            <w:tcBorders>
              <w:top w:val="single" w:sz="6" w:space="0" w:color="000000"/>
              <w:left w:val="single" w:sz="6" w:space="0" w:color="000000"/>
              <w:bottom w:val="single" w:sz="6" w:space="0" w:color="000000"/>
            </w:tcBorders>
            <w:shd w:val="clear" w:color="auto" w:fill="FFFF00"/>
          </w:tcPr>
          <w:p w14:paraId="337EF8E1" w14:textId="77777777" w:rsidR="007214F7" w:rsidRDefault="007214F7">
            <w:pPr>
              <w:suppressAutoHyphens w:val="0"/>
              <w:jc w:val="center"/>
            </w:pPr>
            <w:r>
              <w:rPr>
                <w:rFonts w:ascii="Calibri" w:hAnsi="Calibri" w:cs="Calibri"/>
                <w:b/>
                <w:bCs/>
                <w:color w:val="000000"/>
                <w:sz w:val="20"/>
                <w:szCs w:val="20"/>
                <w:lang w:eastAsia="pl-PL"/>
              </w:rPr>
              <w:t xml:space="preserve">Łączna Wartość netto </w:t>
            </w:r>
          </w:p>
        </w:tc>
        <w:tc>
          <w:tcPr>
            <w:tcW w:w="709" w:type="dxa"/>
            <w:tcBorders>
              <w:top w:val="single" w:sz="6" w:space="0" w:color="000000"/>
              <w:left w:val="single" w:sz="6" w:space="0" w:color="000000"/>
              <w:bottom w:val="single" w:sz="6" w:space="0" w:color="000000"/>
            </w:tcBorders>
            <w:shd w:val="clear" w:color="auto" w:fill="FFFF00"/>
          </w:tcPr>
          <w:p w14:paraId="291EA2E9" w14:textId="77777777" w:rsidR="007214F7" w:rsidRDefault="007214F7">
            <w:pPr>
              <w:suppressAutoHyphens w:val="0"/>
              <w:jc w:val="center"/>
            </w:pPr>
            <w:r>
              <w:rPr>
                <w:rFonts w:ascii="Calibri" w:hAnsi="Calibri" w:cs="Calibri"/>
                <w:b/>
                <w:bCs/>
                <w:color w:val="000000"/>
                <w:sz w:val="20"/>
                <w:szCs w:val="20"/>
                <w:lang w:eastAsia="pl-PL"/>
              </w:rPr>
              <w:t>VAT</w:t>
            </w:r>
          </w:p>
        </w:tc>
        <w:tc>
          <w:tcPr>
            <w:tcW w:w="1417" w:type="dxa"/>
            <w:tcBorders>
              <w:top w:val="single" w:sz="6" w:space="0" w:color="000000"/>
              <w:left w:val="single" w:sz="6" w:space="0" w:color="000000"/>
              <w:bottom w:val="single" w:sz="6" w:space="0" w:color="000000"/>
            </w:tcBorders>
            <w:shd w:val="clear" w:color="auto" w:fill="FFFF00"/>
          </w:tcPr>
          <w:p w14:paraId="175C8FF3" w14:textId="77777777" w:rsidR="007214F7" w:rsidRDefault="007214F7">
            <w:pPr>
              <w:suppressAutoHyphens w:val="0"/>
              <w:jc w:val="center"/>
            </w:pPr>
            <w:r>
              <w:rPr>
                <w:rFonts w:ascii="Calibri" w:hAnsi="Calibri" w:cs="Calibri"/>
                <w:b/>
                <w:bCs/>
                <w:color w:val="000000"/>
                <w:sz w:val="20"/>
                <w:szCs w:val="20"/>
                <w:lang w:eastAsia="pl-PL"/>
              </w:rPr>
              <w:t xml:space="preserve">Łączna Wartość brutto </w:t>
            </w:r>
          </w:p>
          <w:p w14:paraId="550B25CF" w14:textId="77777777" w:rsidR="007214F7" w:rsidRDefault="007214F7">
            <w:pPr>
              <w:suppressAutoHyphens w:val="0"/>
              <w:jc w:val="center"/>
              <w:rPr>
                <w:rFonts w:ascii="Calibri" w:hAnsi="Calibri" w:cs="Calibri"/>
                <w:color w:val="000000"/>
              </w:rPr>
            </w:pPr>
          </w:p>
        </w:tc>
        <w:tc>
          <w:tcPr>
            <w:tcW w:w="1303" w:type="dxa"/>
            <w:tcBorders>
              <w:top w:val="single" w:sz="6" w:space="0" w:color="000000"/>
              <w:left w:val="single" w:sz="6" w:space="0" w:color="000000"/>
              <w:bottom w:val="single" w:sz="6" w:space="0" w:color="000000"/>
              <w:right w:val="single" w:sz="4" w:space="0" w:color="auto"/>
            </w:tcBorders>
            <w:shd w:val="clear" w:color="auto" w:fill="FFCC99"/>
          </w:tcPr>
          <w:p w14:paraId="27B64972" w14:textId="77777777" w:rsidR="007214F7" w:rsidRDefault="007214F7">
            <w:pPr>
              <w:suppressAutoHyphens w:val="0"/>
              <w:jc w:val="center"/>
            </w:pPr>
            <w:r>
              <w:rPr>
                <w:rFonts w:ascii="Calibri" w:hAnsi="Calibri" w:cs="Calibri"/>
                <w:b/>
                <w:bCs/>
                <w:color w:val="000000"/>
                <w:sz w:val="20"/>
                <w:szCs w:val="20"/>
                <w:lang w:eastAsia="pl-PL"/>
              </w:rPr>
              <w:t>UWAGI</w:t>
            </w:r>
          </w:p>
        </w:tc>
        <w:tc>
          <w:tcPr>
            <w:tcW w:w="2127" w:type="dxa"/>
            <w:tcBorders>
              <w:top w:val="single" w:sz="4" w:space="0" w:color="auto"/>
              <w:left w:val="single" w:sz="4" w:space="0" w:color="auto"/>
              <w:bottom w:val="single" w:sz="4" w:space="0" w:color="auto"/>
              <w:right w:val="single" w:sz="4" w:space="0" w:color="auto"/>
            </w:tcBorders>
            <w:shd w:val="clear" w:color="auto" w:fill="CCFFFF"/>
          </w:tcPr>
          <w:p w14:paraId="172C6CB0" w14:textId="77777777" w:rsidR="007214F7" w:rsidRDefault="007214F7">
            <w:pPr>
              <w:suppressAutoHyphens w:val="0"/>
              <w:jc w:val="center"/>
            </w:pPr>
            <w:r>
              <w:rPr>
                <w:rFonts w:ascii="Calibri" w:hAnsi="Calibri" w:cs="Calibri"/>
                <w:b/>
                <w:bCs/>
                <w:color w:val="000000"/>
                <w:sz w:val="20"/>
                <w:szCs w:val="20"/>
                <w:lang w:eastAsia="pl-PL"/>
              </w:rPr>
              <w:t>Ilość i godziny dostaw</w:t>
            </w:r>
          </w:p>
        </w:tc>
        <w:tc>
          <w:tcPr>
            <w:tcW w:w="45" w:type="dxa"/>
            <w:tcBorders>
              <w:left w:val="single" w:sz="4" w:space="0" w:color="auto"/>
            </w:tcBorders>
            <w:shd w:val="clear" w:color="auto" w:fill="auto"/>
          </w:tcPr>
          <w:p w14:paraId="1E526059" w14:textId="77777777" w:rsidR="007214F7" w:rsidRDefault="007214F7">
            <w:pPr>
              <w:snapToGrid w:val="0"/>
              <w:rPr>
                <w:rFonts w:ascii="Calibri" w:hAnsi="Calibri" w:cs="Calibri"/>
                <w:b/>
                <w:bCs/>
                <w:i/>
                <w:iCs/>
                <w:color w:val="000000"/>
                <w:sz w:val="20"/>
                <w:szCs w:val="20"/>
                <w:lang w:eastAsia="pl-PL"/>
              </w:rPr>
            </w:pPr>
          </w:p>
        </w:tc>
        <w:tc>
          <w:tcPr>
            <w:tcW w:w="45" w:type="dxa"/>
            <w:shd w:val="clear" w:color="auto" w:fill="auto"/>
          </w:tcPr>
          <w:p w14:paraId="594709F3" w14:textId="77777777" w:rsidR="007214F7" w:rsidRDefault="007214F7">
            <w:pPr>
              <w:snapToGrid w:val="0"/>
              <w:rPr>
                <w:rFonts w:ascii="Calibri" w:hAnsi="Calibri" w:cs="Calibri"/>
                <w:b/>
                <w:bCs/>
                <w:i/>
                <w:iCs/>
                <w:color w:val="000000"/>
                <w:sz w:val="20"/>
                <w:szCs w:val="20"/>
                <w:lang w:eastAsia="pl-PL"/>
              </w:rPr>
            </w:pPr>
          </w:p>
        </w:tc>
        <w:tc>
          <w:tcPr>
            <w:tcW w:w="45" w:type="dxa"/>
            <w:gridSpan w:val="2"/>
            <w:shd w:val="clear" w:color="auto" w:fill="auto"/>
          </w:tcPr>
          <w:p w14:paraId="1555A465" w14:textId="77777777" w:rsidR="007214F7" w:rsidRDefault="007214F7">
            <w:pPr>
              <w:snapToGrid w:val="0"/>
              <w:rPr>
                <w:rFonts w:ascii="Calibri" w:hAnsi="Calibri" w:cs="Calibri"/>
                <w:b/>
                <w:bCs/>
                <w:i/>
                <w:iCs/>
                <w:color w:val="000000"/>
                <w:sz w:val="20"/>
                <w:szCs w:val="20"/>
                <w:lang w:eastAsia="pl-PL"/>
              </w:rPr>
            </w:pPr>
          </w:p>
        </w:tc>
        <w:tc>
          <w:tcPr>
            <w:tcW w:w="45" w:type="dxa"/>
            <w:shd w:val="clear" w:color="auto" w:fill="auto"/>
          </w:tcPr>
          <w:p w14:paraId="11906680" w14:textId="77777777" w:rsidR="007214F7" w:rsidRDefault="007214F7">
            <w:pPr>
              <w:snapToGrid w:val="0"/>
              <w:rPr>
                <w:rFonts w:ascii="Calibri" w:hAnsi="Calibri" w:cs="Calibri"/>
                <w:b/>
                <w:bCs/>
                <w:i/>
                <w:iCs/>
                <w:color w:val="000000"/>
                <w:sz w:val="20"/>
                <w:szCs w:val="20"/>
                <w:lang w:eastAsia="pl-PL"/>
              </w:rPr>
            </w:pPr>
          </w:p>
        </w:tc>
        <w:tc>
          <w:tcPr>
            <w:tcW w:w="45" w:type="dxa"/>
            <w:shd w:val="clear" w:color="auto" w:fill="auto"/>
          </w:tcPr>
          <w:p w14:paraId="6BB8EBA1" w14:textId="77777777" w:rsidR="007214F7" w:rsidRDefault="007214F7">
            <w:pPr>
              <w:snapToGrid w:val="0"/>
              <w:rPr>
                <w:rFonts w:ascii="Calibri" w:hAnsi="Calibri" w:cs="Calibri"/>
                <w:b/>
                <w:bCs/>
                <w:i/>
                <w:iCs/>
                <w:color w:val="000000"/>
                <w:sz w:val="20"/>
                <w:szCs w:val="20"/>
                <w:lang w:eastAsia="pl-PL"/>
              </w:rPr>
            </w:pPr>
          </w:p>
        </w:tc>
        <w:tc>
          <w:tcPr>
            <w:tcW w:w="25" w:type="dxa"/>
            <w:shd w:val="clear" w:color="auto" w:fill="auto"/>
          </w:tcPr>
          <w:p w14:paraId="303462FF" w14:textId="77777777" w:rsidR="007214F7" w:rsidRDefault="007214F7">
            <w:pPr>
              <w:snapToGrid w:val="0"/>
              <w:rPr>
                <w:rFonts w:ascii="Calibri" w:hAnsi="Calibri" w:cs="Calibri"/>
                <w:b/>
                <w:bCs/>
                <w:i/>
                <w:iCs/>
                <w:color w:val="000000"/>
                <w:sz w:val="20"/>
                <w:szCs w:val="20"/>
                <w:lang w:eastAsia="pl-PL"/>
              </w:rPr>
            </w:pPr>
          </w:p>
        </w:tc>
        <w:tc>
          <w:tcPr>
            <w:tcW w:w="45" w:type="dxa"/>
            <w:shd w:val="clear" w:color="auto" w:fill="auto"/>
          </w:tcPr>
          <w:p w14:paraId="64C68C81" w14:textId="77777777" w:rsidR="007214F7" w:rsidRDefault="007214F7">
            <w:pPr>
              <w:snapToGrid w:val="0"/>
              <w:rPr>
                <w:rFonts w:ascii="Calibri" w:hAnsi="Calibri" w:cs="Calibri"/>
                <w:b/>
                <w:bCs/>
                <w:i/>
                <w:iCs/>
                <w:color w:val="000000"/>
                <w:sz w:val="20"/>
                <w:szCs w:val="20"/>
                <w:lang w:eastAsia="pl-PL"/>
              </w:rPr>
            </w:pPr>
          </w:p>
        </w:tc>
        <w:tc>
          <w:tcPr>
            <w:tcW w:w="45" w:type="dxa"/>
            <w:shd w:val="clear" w:color="auto" w:fill="auto"/>
          </w:tcPr>
          <w:p w14:paraId="30090FB9" w14:textId="77777777" w:rsidR="007214F7" w:rsidRDefault="007214F7">
            <w:pPr>
              <w:snapToGrid w:val="0"/>
              <w:rPr>
                <w:rFonts w:ascii="Calibri" w:hAnsi="Calibri" w:cs="Calibri"/>
                <w:b/>
                <w:bCs/>
                <w:i/>
                <w:iCs/>
                <w:color w:val="000000"/>
                <w:sz w:val="20"/>
                <w:szCs w:val="20"/>
                <w:lang w:eastAsia="pl-PL"/>
              </w:rPr>
            </w:pPr>
          </w:p>
        </w:tc>
        <w:tc>
          <w:tcPr>
            <w:tcW w:w="28" w:type="dxa"/>
            <w:shd w:val="clear" w:color="auto" w:fill="auto"/>
          </w:tcPr>
          <w:p w14:paraId="66AD0465" w14:textId="77777777" w:rsidR="007214F7" w:rsidRDefault="007214F7">
            <w:pPr>
              <w:snapToGrid w:val="0"/>
              <w:rPr>
                <w:rFonts w:ascii="Calibri" w:hAnsi="Calibri" w:cs="Calibri"/>
                <w:b/>
                <w:bCs/>
                <w:i/>
                <w:iCs/>
                <w:color w:val="000000"/>
                <w:sz w:val="20"/>
                <w:szCs w:val="20"/>
                <w:lang w:eastAsia="pl-PL"/>
              </w:rPr>
            </w:pPr>
          </w:p>
        </w:tc>
        <w:tc>
          <w:tcPr>
            <w:tcW w:w="20" w:type="dxa"/>
          </w:tcPr>
          <w:p w14:paraId="168E8EE1" w14:textId="77777777" w:rsidR="007214F7" w:rsidRDefault="007214F7">
            <w:pPr>
              <w:snapToGrid w:val="0"/>
              <w:rPr>
                <w:rFonts w:ascii="Calibri" w:hAnsi="Calibri" w:cs="Calibri"/>
                <w:b/>
                <w:bCs/>
                <w:i/>
                <w:iCs/>
                <w:color w:val="000000"/>
                <w:sz w:val="20"/>
                <w:szCs w:val="20"/>
                <w:lang w:eastAsia="pl-PL"/>
              </w:rPr>
            </w:pPr>
          </w:p>
        </w:tc>
      </w:tr>
      <w:tr w:rsidR="00A85ED3" w14:paraId="748D1A5D" w14:textId="77777777" w:rsidTr="00487C04">
        <w:trPr>
          <w:trHeight w:val="255"/>
        </w:trPr>
        <w:tc>
          <w:tcPr>
            <w:tcW w:w="1231" w:type="dxa"/>
            <w:tcBorders>
              <w:top w:val="single" w:sz="6" w:space="0" w:color="000000"/>
              <w:left w:val="single" w:sz="6" w:space="0" w:color="000000"/>
            </w:tcBorders>
            <w:shd w:val="clear" w:color="auto" w:fill="C0C0C0"/>
            <w:vAlign w:val="center"/>
          </w:tcPr>
          <w:p w14:paraId="479CD560" w14:textId="77777777" w:rsidR="007214F7" w:rsidRDefault="007214F7">
            <w:pPr>
              <w:suppressAutoHyphens w:val="0"/>
              <w:jc w:val="center"/>
            </w:pPr>
            <w:r>
              <w:rPr>
                <w:rFonts w:ascii="Calibri" w:hAnsi="Calibri" w:cs="Calibri"/>
                <w:b/>
                <w:bCs/>
                <w:i/>
                <w:iCs/>
                <w:color w:val="000000"/>
                <w:sz w:val="20"/>
                <w:szCs w:val="20"/>
                <w:lang w:eastAsia="pl-PL"/>
              </w:rPr>
              <w:t>1</w:t>
            </w:r>
          </w:p>
        </w:tc>
        <w:tc>
          <w:tcPr>
            <w:tcW w:w="1559" w:type="dxa"/>
            <w:tcBorders>
              <w:top w:val="single" w:sz="6" w:space="0" w:color="000000"/>
              <w:left w:val="single" w:sz="6" w:space="0" w:color="000000"/>
            </w:tcBorders>
            <w:shd w:val="clear" w:color="auto" w:fill="C0C0C0"/>
            <w:vAlign w:val="center"/>
          </w:tcPr>
          <w:p w14:paraId="66B29086" w14:textId="77777777" w:rsidR="007214F7" w:rsidRDefault="007214F7">
            <w:pPr>
              <w:suppressAutoHyphens w:val="0"/>
              <w:jc w:val="center"/>
            </w:pPr>
            <w:r>
              <w:rPr>
                <w:rFonts w:ascii="Calibri" w:hAnsi="Calibri" w:cs="Calibri"/>
                <w:b/>
                <w:bCs/>
                <w:i/>
                <w:iCs/>
                <w:color w:val="000000"/>
                <w:sz w:val="20"/>
                <w:szCs w:val="20"/>
                <w:lang w:eastAsia="pl-PL"/>
              </w:rPr>
              <w:t>2</w:t>
            </w:r>
          </w:p>
        </w:tc>
        <w:tc>
          <w:tcPr>
            <w:tcW w:w="992" w:type="dxa"/>
            <w:tcBorders>
              <w:top w:val="single" w:sz="6" w:space="0" w:color="000000"/>
              <w:left w:val="single" w:sz="6" w:space="0" w:color="000000"/>
            </w:tcBorders>
            <w:shd w:val="clear" w:color="auto" w:fill="C0C0C0"/>
            <w:vAlign w:val="center"/>
          </w:tcPr>
          <w:p w14:paraId="6B5F5DE9" w14:textId="77777777" w:rsidR="007214F7" w:rsidRDefault="007214F7">
            <w:pPr>
              <w:suppressAutoHyphens w:val="0"/>
              <w:jc w:val="center"/>
            </w:pPr>
            <w:r>
              <w:rPr>
                <w:rFonts w:ascii="Calibri" w:hAnsi="Calibri" w:cs="Calibri"/>
                <w:b/>
                <w:bCs/>
                <w:i/>
                <w:iCs/>
                <w:color w:val="000000"/>
                <w:sz w:val="20"/>
                <w:szCs w:val="20"/>
                <w:lang w:eastAsia="pl-PL"/>
              </w:rPr>
              <w:t>3</w:t>
            </w:r>
          </w:p>
        </w:tc>
        <w:tc>
          <w:tcPr>
            <w:tcW w:w="709" w:type="dxa"/>
            <w:tcBorders>
              <w:top w:val="single" w:sz="6" w:space="0" w:color="000000"/>
              <w:left w:val="single" w:sz="6" w:space="0" w:color="000000"/>
            </w:tcBorders>
            <w:shd w:val="clear" w:color="auto" w:fill="C0C0C0"/>
            <w:vAlign w:val="center"/>
          </w:tcPr>
          <w:p w14:paraId="44A2AFCD" w14:textId="77777777" w:rsidR="007214F7" w:rsidRDefault="007214F7">
            <w:pPr>
              <w:suppressAutoHyphens w:val="0"/>
              <w:jc w:val="center"/>
            </w:pPr>
            <w:r>
              <w:rPr>
                <w:rFonts w:ascii="Calibri" w:hAnsi="Calibri" w:cs="Calibri"/>
                <w:b/>
                <w:bCs/>
                <w:i/>
                <w:iCs/>
                <w:color w:val="000000"/>
                <w:sz w:val="20"/>
                <w:szCs w:val="20"/>
                <w:lang w:eastAsia="pl-PL"/>
              </w:rPr>
              <w:t>4</w:t>
            </w:r>
          </w:p>
        </w:tc>
        <w:tc>
          <w:tcPr>
            <w:tcW w:w="1134" w:type="dxa"/>
            <w:tcBorders>
              <w:top w:val="single" w:sz="6" w:space="0" w:color="000000"/>
              <w:left w:val="single" w:sz="6" w:space="0" w:color="000000"/>
            </w:tcBorders>
            <w:shd w:val="clear" w:color="auto" w:fill="C0C0C0"/>
            <w:vAlign w:val="center"/>
          </w:tcPr>
          <w:p w14:paraId="303F2490" w14:textId="77777777" w:rsidR="007214F7" w:rsidRDefault="007214F7">
            <w:pPr>
              <w:suppressAutoHyphens w:val="0"/>
              <w:jc w:val="center"/>
            </w:pPr>
            <w:r>
              <w:rPr>
                <w:rFonts w:ascii="Calibri" w:hAnsi="Calibri" w:cs="Calibri"/>
                <w:b/>
                <w:bCs/>
                <w:i/>
                <w:iCs/>
                <w:color w:val="000000"/>
                <w:sz w:val="20"/>
                <w:szCs w:val="20"/>
                <w:lang w:eastAsia="pl-PL"/>
              </w:rPr>
              <w:t>5</w:t>
            </w:r>
          </w:p>
        </w:tc>
        <w:tc>
          <w:tcPr>
            <w:tcW w:w="1276" w:type="dxa"/>
            <w:tcBorders>
              <w:top w:val="single" w:sz="6" w:space="0" w:color="000000"/>
              <w:left w:val="single" w:sz="6" w:space="0" w:color="000000"/>
            </w:tcBorders>
            <w:shd w:val="clear" w:color="auto" w:fill="C0C0C0"/>
            <w:vAlign w:val="center"/>
          </w:tcPr>
          <w:p w14:paraId="016A8108" w14:textId="77777777" w:rsidR="007214F7" w:rsidRDefault="007214F7">
            <w:pPr>
              <w:suppressAutoHyphens w:val="0"/>
              <w:jc w:val="center"/>
            </w:pPr>
            <w:r>
              <w:rPr>
                <w:rFonts w:ascii="Calibri" w:hAnsi="Calibri" w:cs="Calibri"/>
                <w:b/>
                <w:bCs/>
                <w:i/>
                <w:iCs/>
                <w:color w:val="000000"/>
                <w:sz w:val="20"/>
                <w:szCs w:val="20"/>
                <w:lang w:eastAsia="pl-PL"/>
              </w:rPr>
              <w:t>6</w:t>
            </w:r>
          </w:p>
        </w:tc>
        <w:tc>
          <w:tcPr>
            <w:tcW w:w="1290" w:type="dxa"/>
            <w:tcBorders>
              <w:top w:val="single" w:sz="6" w:space="0" w:color="000000"/>
              <w:left w:val="single" w:sz="6" w:space="0" w:color="000000"/>
            </w:tcBorders>
            <w:shd w:val="clear" w:color="auto" w:fill="C0C0C0"/>
            <w:vAlign w:val="center"/>
          </w:tcPr>
          <w:p w14:paraId="6DE4C5C7" w14:textId="77777777" w:rsidR="007214F7" w:rsidRDefault="007214F7">
            <w:pPr>
              <w:suppressAutoHyphens w:val="0"/>
              <w:jc w:val="center"/>
            </w:pPr>
            <w:r>
              <w:rPr>
                <w:rFonts w:ascii="Calibri" w:hAnsi="Calibri" w:cs="Calibri"/>
                <w:b/>
                <w:bCs/>
                <w:i/>
                <w:iCs/>
                <w:color w:val="000000"/>
                <w:sz w:val="20"/>
                <w:szCs w:val="20"/>
                <w:lang w:eastAsia="pl-PL"/>
              </w:rPr>
              <w:t>7</w:t>
            </w:r>
          </w:p>
        </w:tc>
        <w:tc>
          <w:tcPr>
            <w:tcW w:w="1403" w:type="dxa"/>
            <w:tcBorders>
              <w:top w:val="single" w:sz="6" w:space="0" w:color="000000"/>
              <w:left w:val="single" w:sz="6" w:space="0" w:color="000000"/>
            </w:tcBorders>
            <w:shd w:val="clear" w:color="auto" w:fill="C0C0C0"/>
            <w:vAlign w:val="center"/>
          </w:tcPr>
          <w:p w14:paraId="7C845422" w14:textId="77777777" w:rsidR="007214F7" w:rsidRDefault="007214F7">
            <w:pPr>
              <w:suppressAutoHyphens w:val="0"/>
              <w:jc w:val="center"/>
            </w:pPr>
            <w:r>
              <w:rPr>
                <w:rFonts w:ascii="Calibri" w:hAnsi="Calibri" w:cs="Calibri"/>
                <w:b/>
                <w:bCs/>
                <w:i/>
                <w:iCs/>
                <w:color w:val="000000"/>
                <w:sz w:val="20"/>
                <w:szCs w:val="20"/>
                <w:lang w:eastAsia="pl-PL"/>
              </w:rPr>
              <w:t>8</w:t>
            </w:r>
          </w:p>
        </w:tc>
        <w:tc>
          <w:tcPr>
            <w:tcW w:w="709" w:type="dxa"/>
            <w:tcBorders>
              <w:top w:val="single" w:sz="6" w:space="0" w:color="000000"/>
              <w:left w:val="single" w:sz="6" w:space="0" w:color="000000"/>
            </w:tcBorders>
            <w:shd w:val="clear" w:color="auto" w:fill="C0C0C0"/>
            <w:vAlign w:val="center"/>
          </w:tcPr>
          <w:p w14:paraId="7B9C96DB" w14:textId="77777777" w:rsidR="007214F7" w:rsidRDefault="007214F7">
            <w:pPr>
              <w:suppressAutoHyphens w:val="0"/>
              <w:jc w:val="center"/>
            </w:pPr>
            <w:r>
              <w:rPr>
                <w:rFonts w:ascii="Calibri" w:hAnsi="Calibri" w:cs="Calibri"/>
                <w:b/>
                <w:bCs/>
                <w:i/>
                <w:iCs/>
                <w:color w:val="000000"/>
                <w:sz w:val="20"/>
                <w:szCs w:val="20"/>
                <w:lang w:eastAsia="pl-PL"/>
              </w:rPr>
              <w:t>9</w:t>
            </w:r>
          </w:p>
        </w:tc>
        <w:tc>
          <w:tcPr>
            <w:tcW w:w="1417" w:type="dxa"/>
            <w:tcBorders>
              <w:top w:val="single" w:sz="6" w:space="0" w:color="000000"/>
              <w:left w:val="single" w:sz="6" w:space="0" w:color="000000"/>
            </w:tcBorders>
            <w:shd w:val="clear" w:color="auto" w:fill="C0C0C0"/>
            <w:vAlign w:val="center"/>
          </w:tcPr>
          <w:p w14:paraId="41544F29" w14:textId="77777777" w:rsidR="007214F7" w:rsidRDefault="007214F7">
            <w:pPr>
              <w:suppressAutoHyphens w:val="0"/>
              <w:jc w:val="center"/>
            </w:pPr>
            <w:r>
              <w:rPr>
                <w:rFonts w:ascii="Calibri" w:hAnsi="Calibri" w:cs="Calibri"/>
                <w:b/>
                <w:bCs/>
                <w:i/>
                <w:iCs/>
                <w:color w:val="000000"/>
                <w:sz w:val="20"/>
                <w:szCs w:val="20"/>
                <w:lang w:eastAsia="pl-PL"/>
              </w:rPr>
              <w:t>10</w:t>
            </w:r>
          </w:p>
        </w:tc>
        <w:tc>
          <w:tcPr>
            <w:tcW w:w="1303" w:type="dxa"/>
            <w:tcBorders>
              <w:top w:val="single" w:sz="6" w:space="0" w:color="000000"/>
              <w:left w:val="single" w:sz="6" w:space="0" w:color="000000"/>
              <w:right w:val="single" w:sz="4" w:space="0" w:color="auto"/>
            </w:tcBorders>
            <w:shd w:val="clear" w:color="auto" w:fill="C0C0C0"/>
            <w:vAlign w:val="center"/>
          </w:tcPr>
          <w:p w14:paraId="5A6DBE9F" w14:textId="77777777" w:rsidR="007214F7" w:rsidRDefault="007214F7">
            <w:pPr>
              <w:suppressAutoHyphens w:val="0"/>
              <w:jc w:val="center"/>
            </w:pPr>
            <w:r>
              <w:rPr>
                <w:rFonts w:ascii="Calibri" w:hAnsi="Calibri" w:cs="Calibri"/>
                <w:b/>
                <w:bCs/>
                <w:i/>
                <w:iCs/>
                <w:color w:val="000000"/>
                <w:sz w:val="20"/>
                <w:szCs w:val="20"/>
                <w:lang w:eastAsia="pl-PL"/>
              </w:rPr>
              <w:t>11</w:t>
            </w:r>
          </w:p>
        </w:tc>
        <w:tc>
          <w:tcPr>
            <w:tcW w:w="2127" w:type="dxa"/>
            <w:tcBorders>
              <w:top w:val="single" w:sz="4" w:space="0" w:color="auto"/>
              <w:left w:val="single" w:sz="4" w:space="0" w:color="auto"/>
              <w:bottom w:val="single" w:sz="4" w:space="0" w:color="auto"/>
              <w:right w:val="single" w:sz="4" w:space="0" w:color="auto"/>
            </w:tcBorders>
            <w:shd w:val="clear" w:color="auto" w:fill="C0C0C0"/>
            <w:vAlign w:val="center"/>
          </w:tcPr>
          <w:p w14:paraId="3F36B4BA" w14:textId="77777777" w:rsidR="007214F7" w:rsidRDefault="007214F7">
            <w:pPr>
              <w:suppressAutoHyphens w:val="0"/>
              <w:jc w:val="center"/>
            </w:pPr>
            <w:r>
              <w:rPr>
                <w:rFonts w:ascii="Calibri" w:hAnsi="Calibri" w:cs="Calibri"/>
                <w:b/>
                <w:bCs/>
                <w:i/>
                <w:iCs/>
                <w:color w:val="000000"/>
                <w:sz w:val="20"/>
                <w:szCs w:val="20"/>
                <w:lang w:eastAsia="pl-PL"/>
              </w:rPr>
              <w:t>12</w:t>
            </w:r>
          </w:p>
        </w:tc>
        <w:tc>
          <w:tcPr>
            <w:tcW w:w="45" w:type="dxa"/>
            <w:tcBorders>
              <w:left w:val="single" w:sz="4" w:space="0" w:color="auto"/>
            </w:tcBorders>
            <w:shd w:val="clear" w:color="auto" w:fill="auto"/>
          </w:tcPr>
          <w:p w14:paraId="30C00AAE" w14:textId="77777777" w:rsidR="007214F7" w:rsidRDefault="007214F7">
            <w:pPr>
              <w:snapToGrid w:val="0"/>
              <w:rPr>
                <w:rFonts w:ascii="Calibri" w:hAnsi="Calibri" w:cs="Calibri"/>
                <w:color w:val="000000"/>
                <w:sz w:val="15"/>
                <w:szCs w:val="15"/>
                <w:lang w:eastAsia="pl-PL"/>
              </w:rPr>
            </w:pPr>
          </w:p>
        </w:tc>
        <w:tc>
          <w:tcPr>
            <w:tcW w:w="45" w:type="dxa"/>
            <w:shd w:val="clear" w:color="auto" w:fill="auto"/>
          </w:tcPr>
          <w:p w14:paraId="52667726" w14:textId="77777777" w:rsidR="007214F7" w:rsidRDefault="007214F7">
            <w:pPr>
              <w:snapToGrid w:val="0"/>
              <w:rPr>
                <w:rFonts w:ascii="Calibri" w:hAnsi="Calibri" w:cs="Calibri"/>
                <w:color w:val="000000"/>
                <w:sz w:val="15"/>
                <w:szCs w:val="15"/>
                <w:lang w:eastAsia="pl-PL"/>
              </w:rPr>
            </w:pPr>
          </w:p>
        </w:tc>
        <w:tc>
          <w:tcPr>
            <w:tcW w:w="45" w:type="dxa"/>
            <w:gridSpan w:val="2"/>
            <w:shd w:val="clear" w:color="auto" w:fill="auto"/>
          </w:tcPr>
          <w:p w14:paraId="3FF5C0A6" w14:textId="77777777" w:rsidR="007214F7" w:rsidRDefault="007214F7">
            <w:pPr>
              <w:snapToGrid w:val="0"/>
              <w:rPr>
                <w:rFonts w:ascii="Calibri" w:hAnsi="Calibri" w:cs="Calibri"/>
                <w:color w:val="000000"/>
                <w:sz w:val="15"/>
                <w:szCs w:val="15"/>
                <w:lang w:eastAsia="pl-PL"/>
              </w:rPr>
            </w:pPr>
          </w:p>
        </w:tc>
        <w:tc>
          <w:tcPr>
            <w:tcW w:w="45" w:type="dxa"/>
            <w:shd w:val="clear" w:color="auto" w:fill="auto"/>
          </w:tcPr>
          <w:p w14:paraId="51EC83F5" w14:textId="77777777" w:rsidR="007214F7" w:rsidRDefault="007214F7">
            <w:pPr>
              <w:snapToGrid w:val="0"/>
              <w:rPr>
                <w:rFonts w:ascii="Calibri" w:hAnsi="Calibri" w:cs="Calibri"/>
                <w:color w:val="000000"/>
                <w:sz w:val="15"/>
                <w:szCs w:val="15"/>
                <w:lang w:eastAsia="pl-PL"/>
              </w:rPr>
            </w:pPr>
          </w:p>
        </w:tc>
        <w:tc>
          <w:tcPr>
            <w:tcW w:w="45" w:type="dxa"/>
            <w:shd w:val="clear" w:color="auto" w:fill="auto"/>
          </w:tcPr>
          <w:p w14:paraId="798F3E2B" w14:textId="77777777" w:rsidR="007214F7" w:rsidRDefault="007214F7">
            <w:pPr>
              <w:snapToGrid w:val="0"/>
              <w:rPr>
                <w:rFonts w:ascii="Calibri" w:hAnsi="Calibri" w:cs="Calibri"/>
                <w:color w:val="000000"/>
                <w:sz w:val="15"/>
                <w:szCs w:val="15"/>
                <w:lang w:eastAsia="pl-PL"/>
              </w:rPr>
            </w:pPr>
          </w:p>
        </w:tc>
        <w:tc>
          <w:tcPr>
            <w:tcW w:w="25" w:type="dxa"/>
            <w:shd w:val="clear" w:color="auto" w:fill="auto"/>
          </w:tcPr>
          <w:p w14:paraId="0750F49B" w14:textId="77777777" w:rsidR="007214F7" w:rsidRDefault="007214F7">
            <w:pPr>
              <w:snapToGrid w:val="0"/>
              <w:rPr>
                <w:rFonts w:ascii="Calibri" w:hAnsi="Calibri" w:cs="Calibri"/>
                <w:color w:val="000000"/>
                <w:sz w:val="15"/>
                <w:szCs w:val="15"/>
                <w:lang w:eastAsia="pl-PL"/>
              </w:rPr>
            </w:pPr>
          </w:p>
        </w:tc>
        <w:tc>
          <w:tcPr>
            <w:tcW w:w="45" w:type="dxa"/>
            <w:shd w:val="clear" w:color="auto" w:fill="auto"/>
          </w:tcPr>
          <w:p w14:paraId="47C490E3" w14:textId="77777777" w:rsidR="007214F7" w:rsidRDefault="007214F7">
            <w:pPr>
              <w:snapToGrid w:val="0"/>
              <w:rPr>
                <w:rFonts w:ascii="Calibri" w:hAnsi="Calibri" w:cs="Calibri"/>
                <w:color w:val="000000"/>
                <w:sz w:val="15"/>
                <w:szCs w:val="15"/>
                <w:lang w:eastAsia="pl-PL"/>
              </w:rPr>
            </w:pPr>
          </w:p>
        </w:tc>
        <w:tc>
          <w:tcPr>
            <w:tcW w:w="45" w:type="dxa"/>
            <w:shd w:val="clear" w:color="auto" w:fill="auto"/>
          </w:tcPr>
          <w:p w14:paraId="5AF71F3E" w14:textId="77777777" w:rsidR="007214F7" w:rsidRDefault="007214F7">
            <w:pPr>
              <w:snapToGrid w:val="0"/>
              <w:rPr>
                <w:rFonts w:ascii="Calibri" w:hAnsi="Calibri" w:cs="Calibri"/>
                <w:color w:val="000000"/>
                <w:sz w:val="15"/>
                <w:szCs w:val="15"/>
                <w:lang w:eastAsia="pl-PL"/>
              </w:rPr>
            </w:pPr>
          </w:p>
        </w:tc>
        <w:tc>
          <w:tcPr>
            <w:tcW w:w="28" w:type="dxa"/>
            <w:shd w:val="clear" w:color="auto" w:fill="auto"/>
          </w:tcPr>
          <w:p w14:paraId="55767200" w14:textId="77777777" w:rsidR="007214F7" w:rsidRDefault="007214F7">
            <w:pPr>
              <w:snapToGrid w:val="0"/>
              <w:rPr>
                <w:rFonts w:ascii="Calibri" w:hAnsi="Calibri" w:cs="Calibri"/>
                <w:color w:val="000000"/>
                <w:sz w:val="15"/>
                <w:szCs w:val="15"/>
                <w:lang w:eastAsia="pl-PL"/>
              </w:rPr>
            </w:pPr>
          </w:p>
        </w:tc>
        <w:tc>
          <w:tcPr>
            <w:tcW w:w="20" w:type="dxa"/>
          </w:tcPr>
          <w:p w14:paraId="3C005A18" w14:textId="77777777" w:rsidR="007214F7" w:rsidRDefault="007214F7">
            <w:pPr>
              <w:snapToGrid w:val="0"/>
              <w:rPr>
                <w:rFonts w:ascii="Calibri" w:hAnsi="Calibri" w:cs="Calibri"/>
                <w:color w:val="000000"/>
                <w:sz w:val="15"/>
                <w:szCs w:val="15"/>
                <w:lang w:eastAsia="pl-PL"/>
              </w:rPr>
            </w:pPr>
          </w:p>
        </w:tc>
      </w:tr>
      <w:tr w:rsidR="007214F7" w:rsidRPr="008921F9" w14:paraId="3ABCC656"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4396535"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8EC932D"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Budyń b/c</w:t>
            </w:r>
          </w:p>
        </w:tc>
        <w:tc>
          <w:tcPr>
            <w:tcW w:w="992" w:type="dxa"/>
            <w:tcBorders>
              <w:top w:val="single" w:sz="6" w:space="0" w:color="000000"/>
              <w:left w:val="single" w:sz="6" w:space="0" w:color="000000"/>
              <w:bottom w:val="single" w:sz="6" w:space="0" w:color="000000"/>
            </w:tcBorders>
            <w:shd w:val="clear" w:color="auto" w:fill="auto"/>
            <w:vAlign w:val="center"/>
          </w:tcPr>
          <w:p w14:paraId="76D6CE8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64g</w:t>
            </w:r>
          </w:p>
        </w:tc>
        <w:tc>
          <w:tcPr>
            <w:tcW w:w="709" w:type="dxa"/>
            <w:tcBorders>
              <w:top w:val="single" w:sz="6" w:space="0" w:color="000000"/>
              <w:left w:val="single" w:sz="6" w:space="0" w:color="000000"/>
              <w:bottom w:val="single" w:sz="6" w:space="0" w:color="000000"/>
            </w:tcBorders>
            <w:shd w:val="clear" w:color="auto" w:fill="auto"/>
            <w:vAlign w:val="center"/>
          </w:tcPr>
          <w:p w14:paraId="29BF1A0B"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2356E69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400,00</w:t>
            </w:r>
          </w:p>
        </w:tc>
        <w:tc>
          <w:tcPr>
            <w:tcW w:w="1276" w:type="dxa"/>
            <w:tcBorders>
              <w:top w:val="single" w:sz="6" w:space="0" w:color="000000"/>
              <w:left w:val="single" w:sz="6" w:space="0" w:color="000000"/>
              <w:bottom w:val="single" w:sz="6" w:space="0" w:color="000000"/>
            </w:tcBorders>
            <w:shd w:val="clear" w:color="auto" w:fill="auto"/>
            <w:vAlign w:val="center"/>
          </w:tcPr>
          <w:p w14:paraId="57D943D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50B604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607A265D"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91EA70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7FBCC28"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1D3EEFA"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A83BB7F"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73E3B7C2"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711AADA"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BD476AF"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Cukier</w:t>
            </w:r>
          </w:p>
        </w:tc>
        <w:tc>
          <w:tcPr>
            <w:tcW w:w="992" w:type="dxa"/>
            <w:tcBorders>
              <w:top w:val="single" w:sz="6" w:space="0" w:color="000000"/>
              <w:left w:val="single" w:sz="6" w:space="0" w:color="000000"/>
              <w:bottom w:val="single" w:sz="6" w:space="0" w:color="000000"/>
            </w:tcBorders>
            <w:shd w:val="clear" w:color="auto" w:fill="auto"/>
            <w:vAlign w:val="center"/>
          </w:tcPr>
          <w:p w14:paraId="20DA23C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 kg</w:t>
            </w:r>
          </w:p>
        </w:tc>
        <w:tc>
          <w:tcPr>
            <w:tcW w:w="709" w:type="dxa"/>
            <w:tcBorders>
              <w:top w:val="single" w:sz="6" w:space="0" w:color="000000"/>
              <w:left w:val="single" w:sz="6" w:space="0" w:color="000000"/>
              <w:bottom w:val="single" w:sz="6" w:space="0" w:color="000000"/>
            </w:tcBorders>
            <w:shd w:val="clear" w:color="auto" w:fill="auto"/>
            <w:vAlign w:val="center"/>
          </w:tcPr>
          <w:p w14:paraId="6B9AEA5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311D317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1400,00</w:t>
            </w:r>
          </w:p>
        </w:tc>
        <w:tc>
          <w:tcPr>
            <w:tcW w:w="1276" w:type="dxa"/>
            <w:tcBorders>
              <w:top w:val="single" w:sz="6" w:space="0" w:color="000000"/>
              <w:left w:val="single" w:sz="6" w:space="0" w:color="000000"/>
              <w:bottom w:val="single" w:sz="6" w:space="0" w:color="000000"/>
            </w:tcBorders>
            <w:shd w:val="clear" w:color="auto" w:fill="auto"/>
            <w:vAlign w:val="center"/>
          </w:tcPr>
          <w:p w14:paraId="4800B4F8"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E2B742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413986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ECB06B4"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DCD0C53"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0E5E72F8"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86D4B04"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6BBAB756"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020D8F7B"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D461ADA"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Cukier puder</w:t>
            </w:r>
          </w:p>
        </w:tc>
        <w:tc>
          <w:tcPr>
            <w:tcW w:w="992" w:type="dxa"/>
            <w:tcBorders>
              <w:top w:val="single" w:sz="6" w:space="0" w:color="000000"/>
              <w:left w:val="single" w:sz="6" w:space="0" w:color="000000"/>
              <w:bottom w:val="single" w:sz="6" w:space="0" w:color="000000"/>
            </w:tcBorders>
            <w:shd w:val="clear" w:color="auto" w:fill="auto"/>
            <w:vAlign w:val="center"/>
          </w:tcPr>
          <w:p w14:paraId="65810DB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 g</w:t>
            </w:r>
          </w:p>
        </w:tc>
        <w:tc>
          <w:tcPr>
            <w:tcW w:w="709" w:type="dxa"/>
            <w:tcBorders>
              <w:top w:val="single" w:sz="6" w:space="0" w:color="000000"/>
              <w:left w:val="single" w:sz="6" w:space="0" w:color="000000"/>
              <w:bottom w:val="single" w:sz="6" w:space="0" w:color="000000"/>
            </w:tcBorders>
            <w:shd w:val="clear" w:color="auto" w:fill="auto"/>
            <w:vAlign w:val="center"/>
          </w:tcPr>
          <w:p w14:paraId="22F8F5C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43F8F51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w:t>
            </w:r>
          </w:p>
        </w:tc>
        <w:tc>
          <w:tcPr>
            <w:tcW w:w="1276" w:type="dxa"/>
            <w:tcBorders>
              <w:top w:val="single" w:sz="6" w:space="0" w:color="000000"/>
              <w:left w:val="single" w:sz="6" w:space="0" w:color="000000"/>
              <w:bottom w:val="single" w:sz="6" w:space="0" w:color="000000"/>
            </w:tcBorders>
            <w:shd w:val="clear" w:color="auto" w:fill="auto"/>
            <w:vAlign w:val="center"/>
          </w:tcPr>
          <w:p w14:paraId="40E000A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C85B319"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6034BB4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201233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0B0534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7771538"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E75E40D"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3D2DB05"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5185EAB"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2F4ACD9"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Cukier waniliowy</w:t>
            </w:r>
          </w:p>
        </w:tc>
        <w:tc>
          <w:tcPr>
            <w:tcW w:w="992" w:type="dxa"/>
            <w:tcBorders>
              <w:top w:val="single" w:sz="6" w:space="0" w:color="000000"/>
              <w:left w:val="single" w:sz="6" w:space="0" w:color="000000"/>
              <w:bottom w:val="single" w:sz="6" w:space="0" w:color="000000"/>
            </w:tcBorders>
            <w:shd w:val="clear" w:color="auto" w:fill="auto"/>
            <w:vAlign w:val="center"/>
          </w:tcPr>
          <w:p w14:paraId="3F97DBD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30g</w:t>
            </w:r>
          </w:p>
        </w:tc>
        <w:tc>
          <w:tcPr>
            <w:tcW w:w="709" w:type="dxa"/>
            <w:tcBorders>
              <w:top w:val="single" w:sz="6" w:space="0" w:color="000000"/>
              <w:left w:val="single" w:sz="6" w:space="0" w:color="000000"/>
              <w:bottom w:val="single" w:sz="6" w:space="0" w:color="000000"/>
            </w:tcBorders>
            <w:shd w:val="clear" w:color="auto" w:fill="auto"/>
            <w:vAlign w:val="center"/>
          </w:tcPr>
          <w:p w14:paraId="3FDAC816"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473AD82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500,00</w:t>
            </w:r>
          </w:p>
        </w:tc>
        <w:tc>
          <w:tcPr>
            <w:tcW w:w="1276" w:type="dxa"/>
            <w:tcBorders>
              <w:top w:val="single" w:sz="6" w:space="0" w:color="000000"/>
              <w:left w:val="single" w:sz="6" w:space="0" w:color="000000"/>
              <w:bottom w:val="single" w:sz="6" w:space="0" w:color="000000"/>
            </w:tcBorders>
            <w:shd w:val="clear" w:color="auto" w:fill="auto"/>
            <w:vAlign w:val="center"/>
          </w:tcPr>
          <w:p w14:paraId="3783E43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9D67F0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4D3E4BF"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FFB2584"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0DB004A"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CA6C75C"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53B0244"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C97FEE8"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B29335E"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6A49435"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Fasola Jaś</w:t>
            </w:r>
          </w:p>
        </w:tc>
        <w:tc>
          <w:tcPr>
            <w:tcW w:w="992" w:type="dxa"/>
            <w:tcBorders>
              <w:top w:val="single" w:sz="6" w:space="0" w:color="000000"/>
              <w:left w:val="single" w:sz="6" w:space="0" w:color="000000"/>
              <w:bottom w:val="single" w:sz="6" w:space="0" w:color="000000"/>
            </w:tcBorders>
            <w:shd w:val="clear" w:color="auto" w:fill="auto"/>
            <w:vAlign w:val="center"/>
          </w:tcPr>
          <w:p w14:paraId="02D6A72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 g</w:t>
            </w:r>
          </w:p>
        </w:tc>
        <w:tc>
          <w:tcPr>
            <w:tcW w:w="709" w:type="dxa"/>
            <w:tcBorders>
              <w:top w:val="single" w:sz="6" w:space="0" w:color="000000"/>
              <w:left w:val="single" w:sz="6" w:space="0" w:color="000000"/>
              <w:bottom w:val="single" w:sz="6" w:space="0" w:color="000000"/>
            </w:tcBorders>
            <w:shd w:val="clear" w:color="auto" w:fill="auto"/>
            <w:vAlign w:val="center"/>
          </w:tcPr>
          <w:p w14:paraId="7FD713E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7922659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30,00</w:t>
            </w:r>
          </w:p>
        </w:tc>
        <w:tc>
          <w:tcPr>
            <w:tcW w:w="1276" w:type="dxa"/>
            <w:tcBorders>
              <w:top w:val="single" w:sz="6" w:space="0" w:color="000000"/>
              <w:left w:val="single" w:sz="6" w:space="0" w:color="000000"/>
              <w:bottom w:val="single" w:sz="6" w:space="0" w:color="000000"/>
            </w:tcBorders>
            <w:shd w:val="clear" w:color="auto" w:fill="auto"/>
            <w:vAlign w:val="center"/>
          </w:tcPr>
          <w:p w14:paraId="37A16F3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7352EFB"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E583962"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99E5B82"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4B29948B"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5347E54"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9DF0A39"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C339417"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0E1AC7BA"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346CDBF3"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Groch łuskany</w:t>
            </w:r>
          </w:p>
        </w:tc>
        <w:tc>
          <w:tcPr>
            <w:tcW w:w="992" w:type="dxa"/>
            <w:tcBorders>
              <w:top w:val="single" w:sz="6" w:space="0" w:color="000000"/>
              <w:left w:val="single" w:sz="6" w:space="0" w:color="000000"/>
              <w:bottom w:val="single" w:sz="6" w:space="0" w:color="000000"/>
            </w:tcBorders>
            <w:shd w:val="clear" w:color="auto" w:fill="auto"/>
            <w:vAlign w:val="center"/>
          </w:tcPr>
          <w:p w14:paraId="4F3EC7A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 g</w:t>
            </w:r>
          </w:p>
        </w:tc>
        <w:tc>
          <w:tcPr>
            <w:tcW w:w="709" w:type="dxa"/>
            <w:tcBorders>
              <w:top w:val="single" w:sz="6" w:space="0" w:color="000000"/>
              <w:left w:val="single" w:sz="6" w:space="0" w:color="000000"/>
              <w:bottom w:val="single" w:sz="6" w:space="0" w:color="000000"/>
            </w:tcBorders>
            <w:shd w:val="clear" w:color="auto" w:fill="auto"/>
            <w:vAlign w:val="center"/>
          </w:tcPr>
          <w:p w14:paraId="367E2B5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21522C2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110,00</w:t>
            </w:r>
          </w:p>
        </w:tc>
        <w:tc>
          <w:tcPr>
            <w:tcW w:w="1276" w:type="dxa"/>
            <w:tcBorders>
              <w:top w:val="single" w:sz="6" w:space="0" w:color="000000"/>
              <w:left w:val="single" w:sz="6" w:space="0" w:color="000000"/>
              <w:bottom w:val="single" w:sz="6" w:space="0" w:color="000000"/>
            </w:tcBorders>
            <w:shd w:val="clear" w:color="auto" w:fill="auto"/>
            <w:vAlign w:val="center"/>
          </w:tcPr>
          <w:p w14:paraId="6874DC29"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62F04BB"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4D57318"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BAD2E8A"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DDF67A2"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E97834D"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594E575"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C8B33F6"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1C52758"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338357E0"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Herbata</w:t>
            </w:r>
          </w:p>
        </w:tc>
        <w:tc>
          <w:tcPr>
            <w:tcW w:w="992" w:type="dxa"/>
            <w:tcBorders>
              <w:top w:val="single" w:sz="6" w:space="0" w:color="000000"/>
              <w:left w:val="single" w:sz="6" w:space="0" w:color="000000"/>
              <w:bottom w:val="single" w:sz="6" w:space="0" w:color="000000"/>
            </w:tcBorders>
            <w:shd w:val="clear" w:color="auto" w:fill="auto"/>
            <w:vAlign w:val="center"/>
          </w:tcPr>
          <w:p w14:paraId="50CEFE6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80g</w:t>
            </w:r>
          </w:p>
        </w:tc>
        <w:tc>
          <w:tcPr>
            <w:tcW w:w="709" w:type="dxa"/>
            <w:tcBorders>
              <w:top w:val="single" w:sz="6" w:space="0" w:color="000000"/>
              <w:left w:val="single" w:sz="6" w:space="0" w:color="000000"/>
              <w:bottom w:val="single" w:sz="6" w:space="0" w:color="000000"/>
            </w:tcBorders>
            <w:shd w:val="clear" w:color="auto" w:fill="auto"/>
            <w:vAlign w:val="center"/>
          </w:tcPr>
          <w:p w14:paraId="30034B1A"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965046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900,00</w:t>
            </w:r>
          </w:p>
        </w:tc>
        <w:tc>
          <w:tcPr>
            <w:tcW w:w="1276" w:type="dxa"/>
            <w:tcBorders>
              <w:top w:val="single" w:sz="6" w:space="0" w:color="000000"/>
              <w:left w:val="single" w:sz="6" w:space="0" w:color="000000"/>
              <w:bottom w:val="single" w:sz="6" w:space="0" w:color="000000"/>
            </w:tcBorders>
            <w:shd w:val="clear" w:color="auto" w:fill="auto"/>
            <w:vAlign w:val="center"/>
          </w:tcPr>
          <w:p w14:paraId="0367BD97"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DE1043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C6BEBA6"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33C438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49F868FD"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9E099E9"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87D5DFB"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68D86216"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23552CAD"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59FA731"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Jarzynka</w:t>
            </w:r>
          </w:p>
        </w:tc>
        <w:tc>
          <w:tcPr>
            <w:tcW w:w="992" w:type="dxa"/>
            <w:tcBorders>
              <w:top w:val="single" w:sz="6" w:space="0" w:color="000000"/>
              <w:left w:val="single" w:sz="6" w:space="0" w:color="000000"/>
              <w:bottom w:val="single" w:sz="6" w:space="0" w:color="000000"/>
            </w:tcBorders>
            <w:shd w:val="clear" w:color="auto" w:fill="auto"/>
            <w:vAlign w:val="center"/>
          </w:tcPr>
          <w:p w14:paraId="28DDBB1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200g</w:t>
            </w:r>
          </w:p>
        </w:tc>
        <w:tc>
          <w:tcPr>
            <w:tcW w:w="709" w:type="dxa"/>
            <w:tcBorders>
              <w:top w:val="single" w:sz="6" w:space="0" w:color="000000"/>
              <w:left w:val="single" w:sz="6" w:space="0" w:color="000000"/>
              <w:bottom w:val="single" w:sz="6" w:space="0" w:color="000000"/>
            </w:tcBorders>
            <w:shd w:val="clear" w:color="auto" w:fill="auto"/>
            <w:vAlign w:val="center"/>
          </w:tcPr>
          <w:p w14:paraId="5D5E8B30"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F0E8EA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700,00</w:t>
            </w:r>
          </w:p>
        </w:tc>
        <w:tc>
          <w:tcPr>
            <w:tcW w:w="1276" w:type="dxa"/>
            <w:tcBorders>
              <w:top w:val="single" w:sz="6" w:space="0" w:color="000000"/>
              <w:left w:val="single" w:sz="6" w:space="0" w:color="000000"/>
              <w:bottom w:val="single" w:sz="6" w:space="0" w:color="000000"/>
            </w:tcBorders>
            <w:shd w:val="clear" w:color="auto" w:fill="auto"/>
            <w:vAlign w:val="center"/>
          </w:tcPr>
          <w:p w14:paraId="3C824FF7"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E428747"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94C92C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9A68F37"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5D1050C"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EBB95EC"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D733C2E"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642734BD"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037DABB"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9CF11A0"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Kakao</w:t>
            </w:r>
          </w:p>
        </w:tc>
        <w:tc>
          <w:tcPr>
            <w:tcW w:w="992" w:type="dxa"/>
            <w:tcBorders>
              <w:top w:val="single" w:sz="6" w:space="0" w:color="000000"/>
              <w:left w:val="single" w:sz="6" w:space="0" w:color="000000"/>
              <w:bottom w:val="single" w:sz="6" w:space="0" w:color="000000"/>
            </w:tcBorders>
            <w:shd w:val="clear" w:color="auto" w:fill="auto"/>
            <w:vAlign w:val="center"/>
          </w:tcPr>
          <w:p w14:paraId="67E3EAD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80g</w:t>
            </w:r>
          </w:p>
        </w:tc>
        <w:tc>
          <w:tcPr>
            <w:tcW w:w="709" w:type="dxa"/>
            <w:tcBorders>
              <w:top w:val="single" w:sz="6" w:space="0" w:color="000000"/>
              <w:left w:val="single" w:sz="6" w:space="0" w:color="000000"/>
              <w:bottom w:val="single" w:sz="6" w:space="0" w:color="000000"/>
            </w:tcBorders>
            <w:shd w:val="clear" w:color="auto" w:fill="auto"/>
            <w:vAlign w:val="center"/>
          </w:tcPr>
          <w:p w14:paraId="2DB5DB8E"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4B4A41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100,00</w:t>
            </w:r>
          </w:p>
        </w:tc>
        <w:tc>
          <w:tcPr>
            <w:tcW w:w="1276" w:type="dxa"/>
            <w:tcBorders>
              <w:top w:val="single" w:sz="6" w:space="0" w:color="000000"/>
              <w:left w:val="single" w:sz="6" w:space="0" w:color="000000"/>
              <w:bottom w:val="single" w:sz="6" w:space="0" w:color="000000"/>
            </w:tcBorders>
            <w:shd w:val="clear" w:color="auto" w:fill="auto"/>
            <w:vAlign w:val="center"/>
          </w:tcPr>
          <w:p w14:paraId="1106CC9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CE44B7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6D31244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14962C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47603680"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117B925"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626A8D2"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6B13AA52"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F1F1631"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6A34657"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Kasza jaglana</w:t>
            </w:r>
          </w:p>
        </w:tc>
        <w:tc>
          <w:tcPr>
            <w:tcW w:w="992" w:type="dxa"/>
            <w:tcBorders>
              <w:top w:val="single" w:sz="6" w:space="0" w:color="000000"/>
              <w:left w:val="single" w:sz="6" w:space="0" w:color="000000"/>
              <w:bottom w:val="single" w:sz="6" w:space="0" w:color="000000"/>
            </w:tcBorders>
            <w:shd w:val="clear" w:color="auto" w:fill="auto"/>
            <w:vAlign w:val="center"/>
          </w:tcPr>
          <w:p w14:paraId="70CE711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709" w:type="dxa"/>
            <w:tcBorders>
              <w:top w:val="single" w:sz="6" w:space="0" w:color="000000"/>
              <w:left w:val="single" w:sz="6" w:space="0" w:color="000000"/>
              <w:bottom w:val="single" w:sz="6" w:space="0" w:color="000000"/>
            </w:tcBorders>
            <w:shd w:val="clear" w:color="auto" w:fill="auto"/>
            <w:vAlign w:val="center"/>
          </w:tcPr>
          <w:p w14:paraId="3AD45D9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0017173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w:t>
            </w:r>
          </w:p>
        </w:tc>
        <w:tc>
          <w:tcPr>
            <w:tcW w:w="1276" w:type="dxa"/>
            <w:tcBorders>
              <w:top w:val="single" w:sz="6" w:space="0" w:color="000000"/>
              <w:left w:val="single" w:sz="6" w:space="0" w:color="000000"/>
              <w:bottom w:val="single" w:sz="6" w:space="0" w:color="000000"/>
            </w:tcBorders>
            <w:shd w:val="clear" w:color="auto" w:fill="auto"/>
            <w:vAlign w:val="center"/>
          </w:tcPr>
          <w:p w14:paraId="10E16229"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17F6A9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028934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2FA7583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41F144FA"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FEFF5BF"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3B392CE"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69E768B6"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C7A028C"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FC0B151"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Kasza jęczmienna</w:t>
            </w:r>
          </w:p>
        </w:tc>
        <w:tc>
          <w:tcPr>
            <w:tcW w:w="992" w:type="dxa"/>
            <w:tcBorders>
              <w:top w:val="single" w:sz="6" w:space="0" w:color="000000"/>
              <w:left w:val="single" w:sz="6" w:space="0" w:color="000000"/>
              <w:bottom w:val="single" w:sz="6" w:space="0" w:color="000000"/>
            </w:tcBorders>
            <w:shd w:val="clear" w:color="auto" w:fill="auto"/>
            <w:vAlign w:val="center"/>
          </w:tcPr>
          <w:p w14:paraId="3E5F3F0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 kg</w:t>
            </w:r>
          </w:p>
        </w:tc>
        <w:tc>
          <w:tcPr>
            <w:tcW w:w="709" w:type="dxa"/>
            <w:tcBorders>
              <w:top w:val="single" w:sz="6" w:space="0" w:color="000000"/>
              <w:left w:val="single" w:sz="6" w:space="0" w:color="000000"/>
              <w:bottom w:val="single" w:sz="6" w:space="0" w:color="000000"/>
            </w:tcBorders>
            <w:shd w:val="clear" w:color="auto" w:fill="auto"/>
            <w:vAlign w:val="center"/>
          </w:tcPr>
          <w:p w14:paraId="6701B7C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47F404A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710,00</w:t>
            </w:r>
          </w:p>
        </w:tc>
        <w:tc>
          <w:tcPr>
            <w:tcW w:w="1276" w:type="dxa"/>
            <w:tcBorders>
              <w:top w:val="single" w:sz="6" w:space="0" w:color="000000"/>
              <w:left w:val="single" w:sz="6" w:space="0" w:color="000000"/>
              <w:bottom w:val="single" w:sz="6" w:space="0" w:color="000000"/>
            </w:tcBorders>
            <w:shd w:val="clear" w:color="auto" w:fill="auto"/>
            <w:vAlign w:val="center"/>
          </w:tcPr>
          <w:p w14:paraId="7763D08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B431AD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686A721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6A6D19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8C35868"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92383B8"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280FFF0"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AC6A52D"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DA8F5BE"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5E85BE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Kasza manna</w:t>
            </w:r>
          </w:p>
        </w:tc>
        <w:tc>
          <w:tcPr>
            <w:tcW w:w="992" w:type="dxa"/>
            <w:tcBorders>
              <w:top w:val="single" w:sz="6" w:space="0" w:color="000000"/>
              <w:left w:val="single" w:sz="6" w:space="0" w:color="000000"/>
              <w:bottom w:val="single" w:sz="6" w:space="0" w:color="000000"/>
            </w:tcBorders>
            <w:shd w:val="clear" w:color="auto" w:fill="auto"/>
            <w:vAlign w:val="center"/>
          </w:tcPr>
          <w:p w14:paraId="3E19A94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 kg</w:t>
            </w:r>
          </w:p>
        </w:tc>
        <w:tc>
          <w:tcPr>
            <w:tcW w:w="709" w:type="dxa"/>
            <w:tcBorders>
              <w:top w:val="single" w:sz="6" w:space="0" w:color="000000"/>
              <w:left w:val="single" w:sz="6" w:space="0" w:color="000000"/>
              <w:bottom w:val="single" w:sz="6" w:space="0" w:color="000000"/>
            </w:tcBorders>
            <w:shd w:val="clear" w:color="auto" w:fill="auto"/>
            <w:vAlign w:val="center"/>
          </w:tcPr>
          <w:p w14:paraId="797F906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2DD4E06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230,00</w:t>
            </w:r>
          </w:p>
        </w:tc>
        <w:tc>
          <w:tcPr>
            <w:tcW w:w="1276" w:type="dxa"/>
            <w:tcBorders>
              <w:top w:val="single" w:sz="6" w:space="0" w:color="000000"/>
              <w:left w:val="single" w:sz="6" w:space="0" w:color="000000"/>
              <w:bottom w:val="single" w:sz="6" w:space="0" w:color="000000"/>
            </w:tcBorders>
            <w:shd w:val="clear" w:color="auto" w:fill="auto"/>
            <w:vAlign w:val="center"/>
          </w:tcPr>
          <w:p w14:paraId="5AB1561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0406A3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237090F"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46358D2"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25337FE"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2D9804F5"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C03043E"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4113CE5"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1BB8358"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1AA923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Kawa zbożowa</w:t>
            </w:r>
          </w:p>
        </w:tc>
        <w:tc>
          <w:tcPr>
            <w:tcW w:w="992" w:type="dxa"/>
            <w:tcBorders>
              <w:top w:val="single" w:sz="6" w:space="0" w:color="000000"/>
              <w:left w:val="single" w:sz="6" w:space="0" w:color="000000"/>
              <w:bottom w:val="single" w:sz="6" w:space="0" w:color="000000"/>
            </w:tcBorders>
            <w:shd w:val="clear" w:color="auto" w:fill="auto"/>
            <w:vAlign w:val="center"/>
          </w:tcPr>
          <w:p w14:paraId="67B7701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500g</w:t>
            </w:r>
          </w:p>
        </w:tc>
        <w:tc>
          <w:tcPr>
            <w:tcW w:w="709" w:type="dxa"/>
            <w:tcBorders>
              <w:top w:val="single" w:sz="6" w:space="0" w:color="000000"/>
              <w:left w:val="single" w:sz="6" w:space="0" w:color="000000"/>
              <w:bottom w:val="single" w:sz="6" w:space="0" w:color="000000"/>
            </w:tcBorders>
            <w:shd w:val="clear" w:color="auto" w:fill="auto"/>
            <w:vAlign w:val="center"/>
          </w:tcPr>
          <w:p w14:paraId="0353F9BA"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47A0001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330,00</w:t>
            </w:r>
          </w:p>
        </w:tc>
        <w:tc>
          <w:tcPr>
            <w:tcW w:w="1276" w:type="dxa"/>
            <w:tcBorders>
              <w:top w:val="single" w:sz="6" w:space="0" w:color="000000"/>
              <w:left w:val="single" w:sz="6" w:space="0" w:color="000000"/>
              <w:bottom w:val="single" w:sz="6" w:space="0" w:color="000000"/>
            </w:tcBorders>
            <w:shd w:val="clear" w:color="auto" w:fill="auto"/>
            <w:vAlign w:val="center"/>
          </w:tcPr>
          <w:p w14:paraId="6030D3BE"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C37F8E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A5406A4"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248F83D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0C0B248"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B844753"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CB12CD1"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7790B95"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459F767"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lastRenderedPageBreak/>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A751EEE"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Kminek</w:t>
            </w:r>
          </w:p>
        </w:tc>
        <w:tc>
          <w:tcPr>
            <w:tcW w:w="992" w:type="dxa"/>
            <w:tcBorders>
              <w:top w:val="single" w:sz="6" w:space="0" w:color="000000"/>
              <w:left w:val="single" w:sz="6" w:space="0" w:color="000000"/>
              <w:bottom w:val="single" w:sz="6" w:space="0" w:color="000000"/>
            </w:tcBorders>
            <w:shd w:val="clear" w:color="auto" w:fill="auto"/>
            <w:vAlign w:val="center"/>
          </w:tcPr>
          <w:p w14:paraId="2A307B9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10g</w:t>
            </w:r>
          </w:p>
        </w:tc>
        <w:tc>
          <w:tcPr>
            <w:tcW w:w="709" w:type="dxa"/>
            <w:tcBorders>
              <w:top w:val="single" w:sz="6" w:space="0" w:color="000000"/>
              <w:left w:val="single" w:sz="6" w:space="0" w:color="000000"/>
              <w:bottom w:val="single" w:sz="6" w:space="0" w:color="000000"/>
            </w:tcBorders>
            <w:shd w:val="clear" w:color="auto" w:fill="auto"/>
            <w:vAlign w:val="center"/>
          </w:tcPr>
          <w:p w14:paraId="2102DFC6"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64F691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50,00</w:t>
            </w:r>
          </w:p>
        </w:tc>
        <w:tc>
          <w:tcPr>
            <w:tcW w:w="1276" w:type="dxa"/>
            <w:tcBorders>
              <w:top w:val="single" w:sz="6" w:space="0" w:color="000000"/>
              <w:left w:val="single" w:sz="6" w:space="0" w:color="000000"/>
              <w:bottom w:val="single" w:sz="6" w:space="0" w:color="000000"/>
            </w:tcBorders>
            <w:shd w:val="clear" w:color="auto" w:fill="auto"/>
            <w:vAlign w:val="center"/>
          </w:tcPr>
          <w:p w14:paraId="2F7ED5F2"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2FE268C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BDB49AE"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6A65D72"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75BB1F5"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3C6F227"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244763E"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BD58D1A"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9BE0B8C"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3ACDF17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Koper suszony</w:t>
            </w:r>
          </w:p>
        </w:tc>
        <w:tc>
          <w:tcPr>
            <w:tcW w:w="992" w:type="dxa"/>
            <w:tcBorders>
              <w:top w:val="single" w:sz="6" w:space="0" w:color="000000"/>
              <w:left w:val="single" w:sz="6" w:space="0" w:color="000000"/>
              <w:bottom w:val="single" w:sz="6" w:space="0" w:color="000000"/>
            </w:tcBorders>
            <w:shd w:val="clear" w:color="auto" w:fill="auto"/>
            <w:vAlign w:val="center"/>
          </w:tcPr>
          <w:p w14:paraId="09B4785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10g</w:t>
            </w:r>
          </w:p>
        </w:tc>
        <w:tc>
          <w:tcPr>
            <w:tcW w:w="709" w:type="dxa"/>
            <w:tcBorders>
              <w:top w:val="single" w:sz="6" w:space="0" w:color="000000"/>
              <w:left w:val="single" w:sz="6" w:space="0" w:color="000000"/>
              <w:bottom w:val="single" w:sz="6" w:space="0" w:color="000000"/>
            </w:tcBorders>
            <w:shd w:val="clear" w:color="auto" w:fill="auto"/>
            <w:vAlign w:val="center"/>
          </w:tcPr>
          <w:p w14:paraId="6B7A2202"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4777969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140,00</w:t>
            </w:r>
          </w:p>
        </w:tc>
        <w:tc>
          <w:tcPr>
            <w:tcW w:w="1276" w:type="dxa"/>
            <w:tcBorders>
              <w:top w:val="single" w:sz="6" w:space="0" w:color="000000"/>
              <w:left w:val="single" w:sz="6" w:space="0" w:color="000000"/>
              <w:bottom w:val="single" w:sz="6" w:space="0" w:color="000000"/>
            </w:tcBorders>
            <w:shd w:val="clear" w:color="auto" w:fill="auto"/>
            <w:vAlign w:val="center"/>
          </w:tcPr>
          <w:p w14:paraId="51D9266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2A3077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3618BF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204242C4"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908251B"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88456B9"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7FFCFD9"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0EC7BFFB"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0A92ED0C"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19CAD97"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Kwasek cytrynowy</w:t>
            </w:r>
          </w:p>
        </w:tc>
        <w:tc>
          <w:tcPr>
            <w:tcW w:w="992" w:type="dxa"/>
            <w:tcBorders>
              <w:top w:val="single" w:sz="6" w:space="0" w:color="000000"/>
              <w:left w:val="single" w:sz="6" w:space="0" w:color="000000"/>
              <w:bottom w:val="single" w:sz="6" w:space="0" w:color="000000"/>
            </w:tcBorders>
            <w:shd w:val="clear" w:color="auto" w:fill="auto"/>
            <w:vAlign w:val="center"/>
          </w:tcPr>
          <w:p w14:paraId="32BC579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20g</w:t>
            </w:r>
          </w:p>
        </w:tc>
        <w:tc>
          <w:tcPr>
            <w:tcW w:w="709" w:type="dxa"/>
            <w:tcBorders>
              <w:top w:val="single" w:sz="6" w:space="0" w:color="000000"/>
              <w:left w:val="single" w:sz="6" w:space="0" w:color="000000"/>
              <w:bottom w:val="single" w:sz="6" w:space="0" w:color="000000"/>
            </w:tcBorders>
            <w:shd w:val="clear" w:color="auto" w:fill="auto"/>
            <w:vAlign w:val="center"/>
          </w:tcPr>
          <w:p w14:paraId="7E791E9C"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7982FF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760,00</w:t>
            </w:r>
          </w:p>
        </w:tc>
        <w:tc>
          <w:tcPr>
            <w:tcW w:w="1276" w:type="dxa"/>
            <w:tcBorders>
              <w:top w:val="single" w:sz="6" w:space="0" w:color="000000"/>
              <w:left w:val="single" w:sz="6" w:space="0" w:color="000000"/>
              <w:bottom w:val="single" w:sz="6" w:space="0" w:color="000000"/>
            </w:tcBorders>
            <w:shd w:val="clear" w:color="auto" w:fill="auto"/>
            <w:vAlign w:val="center"/>
          </w:tcPr>
          <w:p w14:paraId="747438B1"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29AFE01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B3429D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B352CDC"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4206F06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F4087D7"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9A80B57"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9566084"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201CBC94"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97B3CAE"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Liść laurowy</w:t>
            </w:r>
          </w:p>
        </w:tc>
        <w:tc>
          <w:tcPr>
            <w:tcW w:w="992" w:type="dxa"/>
            <w:tcBorders>
              <w:top w:val="single" w:sz="6" w:space="0" w:color="000000"/>
              <w:left w:val="single" w:sz="6" w:space="0" w:color="000000"/>
              <w:bottom w:val="single" w:sz="6" w:space="0" w:color="000000"/>
            </w:tcBorders>
            <w:shd w:val="clear" w:color="auto" w:fill="auto"/>
            <w:vAlign w:val="center"/>
          </w:tcPr>
          <w:p w14:paraId="57D39A8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7-10g</w:t>
            </w:r>
          </w:p>
        </w:tc>
        <w:tc>
          <w:tcPr>
            <w:tcW w:w="709" w:type="dxa"/>
            <w:tcBorders>
              <w:top w:val="single" w:sz="6" w:space="0" w:color="000000"/>
              <w:left w:val="single" w:sz="6" w:space="0" w:color="000000"/>
              <w:bottom w:val="single" w:sz="6" w:space="0" w:color="000000"/>
            </w:tcBorders>
            <w:shd w:val="clear" w:color="auto" w:fill="auto"/>
            <w:vAlign w:val="center"/>
          </w:tcPr>
          <w:p w14:paraId="6BDD0E07"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1A70179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570,00</w:t>
            </w:r>
          </w:p>
        </w:tc>
        <w:tc>
          <w:tcPr>
            <w:tcW w:w="1276" w:type="dxa"/>
            <w:tcBorders>
              <w:top w:val="single" w:sz="6" w:space="0" w:color="000000"/>
              <w:left w:val="single" w:sz="6" w:space="0" w:color="000000"/>
              <w:bottom w:val="single" w:sz="6" w:space="0" w:color="000000"/>
            </w:tcBorders>
            <w:shd w:val="clear" w:color="auto" w:fill="auto"/>
            <w:vAlign w:val="center"/>
          </w:tcPr>
          <w:p w14:paraId="59457E7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A11F5D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E1246E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E36CC0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73F2182"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0BF54BB3"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 xml:space="preserve">Ok 100 </w:t>
            </w:r>
            <w:proofErr w:type="spellStart"/>
            <w:r w:rsidRPr="008921F9">
              <w:rPr>
                <w:rFonts w:asciiTheme="minorHAnsi" w:hAnsiTheme="minorHAnsi" w:cstheme="minorHAnsi"/>
                <w:color w:val="000000"/>
                <w:sz w:val="18"/>
                <w:szCs w:val="18"/>
                <w:lang w:eastAsia="pl-PL"/>
              </w:rPr>
              <w:t>szt</w:t>
            </w:r>
            <w:proofErr w:type="spellEnd"/>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C65D2D7"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4CCEBE3"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1C17CB3"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6D9A336"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Majeranek</w:t>
            </w:r>
          </w:p>
        </w:tc>
        <w:tc>
          <w:tcPr>
            <w:tcW w:w="992" w:type="dxa"/>
            <w:tcBorders>
              <w:top w:val="single" w:sz="6" w:space="0" w:color="000000"/>
              <w:left w:val="single" w:sz="6" w:space="0" w:color="000000"/>
              <w:bottom w:val="single" w:sz="6" w:space="0" w:color="000000"/>
            </w:tcBorders>
            <w:shd w:val="clear" w:color="auto" w:fill="auto"/>
            <w:vAlign w:val="center"/>
          </w:tcPr>
          <w:p w14:paraId="265733B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10g</w:t>
            </w:r>
          </w:p>
        </w:tc>
        <w:tc>
          <w:tcPr>
            <w:tcW w:w="709" w:type="dxa"/>
            <w:tcBorders>
              <w:top w:val="single" w:sz="6" w:space="0" w:color="000000"/>
              <w:left w:val="single" w:sz="6" w:space="0" w:color="000000"/>
              <w:bottom w:val="single" w:sz="6" w:space="0" w:color="000000"/>
            </w:tcBorders>
            <w:shd w:val="clear" w:color="auto" w:fill="auto"/>
            <w:vAlign w:val="center"/>
          </w:tcPr>
          <w:p w14:paraId="7A670EC6"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EAEBD5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270,00</w:t>
            </w:r>
          </w:p>
        </w:tc>
        <w:tc>
          <w:tcPr>
            <w:tcW w:w="1276" w:type="dxa"/>
            <w:tcBorders>
              <w:top w:val="single" w:sz="6" w:space="0" w:color="000000"/>
              <w:left w:val="single" w:sz="6" w:space="0" w:color="000000"/>
              <w:bottom w:val="single" w:sz="6" w:space="0" w:color="000000"/>
            </w:tcBorders>
            <w:shd w:val="clear" w:color="auto" w:fill="auto"/>
            <w:vAlign w:val="center"/>
          </w:tcPr>
          <w:p w14:paraId="70A26C5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22247A71"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6C79F353"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D78B2C9"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A6F97C5"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61E36BB"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0269FCB"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06F05446"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48245B2"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Produkty gotowe</w:t>
            </w:r>
          </w:p>
        </w:tc>
        <w:tc>
          <w:tcPr>
            <w:tcW w:w="1559" w:type="dxa"/>
            <w:tcBorders>
              <w:top w:val="single" w:sz="6" w:space="0" w:color="000000"/>
              <w:left w:val="single" w:sz="6" w:space="0" w:color="000000"/>
              <w:bottom w:val="single" w:sz="6" w:space="0" w:color="000000"/>
            </w:tcBorders>
            <w:shd w:val="clear" w:color="auto" w:fill="auto"/>
            <w:vAlign w:val="center"/>
          </w:tcPr>
          <w:p w14:paraId="24B89C86"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Mak</w:t>
            </w:r>
          </w:p>
        </w:tc>
        <w:tc>
          <w:tcPr>
            <w:tcW w:w="992" w:type="dxa"/>
            <w:tcBorders>
              <w:top w:val="single" w:sz="6" w:space="0" w:color="000000"/>
              <w:left w:val="single" w:sz="6" w:space="0" w:color="000000"/>
              <w:bottom w:val="single" w:sz="6" w:space="0" w:color="000000"/>
            </w:tcBorders>
            <w:shd w:val="clear" w:color="auto" w:fill="auto"/>
            <w:vAlign w:val="center"/>
          </w:tcPr>
          <w:p w14:paraId="595998D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 kg</w:t>
            </w:r>
          </w:p>
        </w:tc>
        <w:tc>
          <w:tcPr>
            <w:tcW w:w="709" w:type="dxa"/>
            <w:tcBorders>
              <w:top w:val="single" w:sz="6" w:space="0" w:color="000000"/>
              <w:left w:val="single" w:sz="6" w:space="0" w:color="000000"/>
              <w:bottom w:val="single" w:sz="6" w:space="0" w:color="000000"/>
            </w:tcBorders>
            <w:shd w:val="clear" w:color="auto" w:fill="auto"/>
            <w:vAlign w:val="center"/>
          </w:tcPr>
          <w:p w14:paraId="5D4A74D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0C70F6B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7,00</w:t>
            </w:r>
          </w:p>
        </w:tc>
        <w:tc>
          <w:tcPr>
            <w:tcW w:w="1276" w:type="dxa"/>
            <w:tcBorders>
              <w:top w:val="single" w:sz="6" w:space="0" w:color="000000"/>
              <w:left w:val="single" w:sz="6" w:space="0" w:color="000000"/>
              <w:bottom w:val="single" w:sz="6" w:space="0" w:color="000000"/>
            </w:tcBorders>
            <w:shd w:val="clear" w:color="auto" w:fill="auto"/>
            <w:vAlign w:val="center"/>
          </w:tcPr>
          <w:p w14:paraId="64B543B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8F4762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565EE3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26FABD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1200914"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75094A62"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0779734"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DF83A17"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CDDC59D"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2F3089D"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makaron nitka 4 jajeczny</w:t>
            </w:r>
          </w:p>
        </w:tc>
        <w:tc>
          <w:tcPr>
            <w:tcW w:w="992" w:type="dxa"/>
            <w:tcBorders>
              <w:top w:val="single" w:sz="6" w:space="0" w:color="000000"/>
              <w:left w:val="single" w:sz="6" w:space="0" w:color="000000"/>
              <w:bottom w:val="single" w:sz="6" w:space="0" w:color="000000"/>
            </w:tcBorders>
            <w:shd w:val="clear" w:color="auto" w:fill="auto"/>
            <w:vAlign w:val="center"/>
          </w:tcPr>
          <w:p w14:paraId="709E58D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250g</w:t>
            </w:r>
          </w:p>
        </w:tc>
        <w:tc>
          <w:tcPr>
            <w:tcW w:w="709" w:type="dxa"/>
            <w:tcBorders>
              <w:top w:val="single" w:sz="6" w:space="0" w:color="000000"/>
              <w:left w:val="single" w:sz="6" w:space="0" w:color="000000"/>
              <w:bottom w:val="single" w:sz="6" w:space="0" w:color="000000"/>
            </w:tcBorders>
            <w:shd w:val="clear" w:color="auto" w:fill="auto"/>
            <w:vAlign w:val="center"/>
          </w:tcPr>
          <w:p w14:paraId="05C2CF8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1D9F3F8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155,00</w:t>
            </w:r>
          </w:p>
        </w:tc>
        <w:tc>
          <w:tcPr>
            <w:tcW w:w="1276" w:type="dxa"/>
            <w:tcBorders>
              <w:top w:val="single" w:sz="6" w:space="0" w:color="000000"/>
              <w:left w:val="single" w:sz="6" w:space="0" w:color="000000"/>
              <w:bottom w:val="single" w:sz="6" w:space="0" w:color="000000"/>
            </w:tcBorders>
            <w:shd w:val="clear" w:color="auto" w:fill="auto"/>
            <w:vAlign w:val="center"/>
          </w:tcPr>
          <w:p w14:paraId="0155430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EF9890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60BE7A9"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1C2E9D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D923785"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D68D5A9"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9D9A768"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4A737BA"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6D9611F"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2C6F90CB"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Makaron łazanka</w:t>
            </w:r>
          </w:p>
        </w:tc>
        <w:tc>
          <w:tcPr>
            <w:tcW w:w="992" w:type="dxa"/>
            <w:tcBorders>
              <w:top w:val="single" w:sz="6" w:space="0" w:color="000000"/>
              <w:left w:val="single" w:sz="6" w:space="0" w:color="000000"/>
              <w:bottom w:val="single" w:sz="6" w:space="0" w:color="000000"/>
            </w:tcBorders>
            <w:shd w:val="clear" w:color="auto" w:fill="auto"/>
            <w:vAlign w:val="center"/>
          </w:tcPr>
          <w:p w14:paraId="4F128DD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 kg</w:t>
            </w:r>
          </w:p>
        </w:tc>
        <w:tc>
          <w:tcPr>
            <w:tcW w:w="709" w:type="dxa"/>
            <w:tcBorders>
              <w:top w:val="single" w:sz="6" w:space="0" w:color="000000"/>
              <w:left w:val="single" w:sz="6" w:space="0" w:color="000000"/>
              <w:bottom w:val="single" w:sz="6" w:space="0" w:color="000000"/>
            </w:tcBorders>
            <w:shd w:val="clear" w:color="auto" w:fill="auto"/>
            <w:vAlign w:val="center"/>
          </w:tcPr>
          <w:p w14:paraId="15D95A7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4E7122E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15,00</w:t>
            </w:r>
          </w:p>
        </w:tc>
        <w:tc>
          <w:tcPr>
            <w:tcW w:w="1276" w:type="dxa"/>
            <w:tcBorders>
              <w:top w:val="single" w:sz="6" w:space="0" w:color="000000"/>
              <w:left w:val="single" w:sz="6" w:space="0" w:color="000000"/>
              <w:bottom w:val="single" w:sz="6" w:space="0" w:color="000000"/>
            </w:tcBorders>
            <w:shd w:val="clear" w:color="auto" w:fill="auto"/>
            <w:vAlign w:val="center"/>
          </w:tcPr>
          <w:p w14:paraId="655512A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BB92128"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839AD82"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7C233FC"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05129A2"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4B6F296"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98529F3"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7F66EFBE"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0E11BC5B"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973A41B"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Makaron kolanko-falbanka</w:t>
            </w:r>
          </w:p>
        </w:tc>
        <w:tc>
          <w:tcPr>
            <w:tcW w:w="992" w:type="dxa"/>
            <w:tcBorders>
              <w:top w:val="single" w:sz="6" w:space="0" w:color="000000"/>
              <w:left w:val="single" w:sz="6" w:space="0" w:color="000000"/>
              <w:bottom w:val="single" w:sz="6" w:space="0" w:color="000000"/>
            </w:tcBorders>
            <w:shd w:val="clear" w:color="auto" w:fill="auto"/>
            <w:vAlign w:val="center"/>
          </w:tcPr>
          <w:p w14:paraId="446B90B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 kg</w:t>
            </w:r>
          </w:p>
        </w:tc>
        <w:tc>
          <w:tcPr>
            <w:tcW w:w="709" w:type="dxa"/>
            <w:tcBorders>
              <w:top w:val="single" w:sz="6" w:space="0" w:color="000000"/>
              <w:left w:val="single" w:sz="6" w:space="0" w:color="000000"/>
              <w:bottom w:val="single" w:sz="6" w:space="0" w:color="000000"/>
            </w:tcBorders>
            <w:shd w:val="clear" w:color="auto" w:fill="auto"/>
            <w:vAlign w:val="center"/>
          </w:tcPr>
          <w:p w14:paraId="6D9BFF2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1498048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260,00</w:t>
            </w:r>
          </w:p>
        </w:tc>
        <w:tc>
          <w:tcPr>
            <w:tcW w:w="1276" w:type="dxa"/>
            <w:tcBorders>
              <w:top w:val="single" w:sz="6" w:space="0" w:color="000000"/>
              <w:left w:val="single" w:sz="6" w:space="0" w:color="000000"/>
              <w:bottom w:val="single" w:sz="6" w:space="0" w:color="000000"/>
            </w:tcBorders>
            <w:shd w:val="clear" w:color="auto" w:fill="auto"/>
            <w:vAlign w:val="center"/>
          </w:tcPr>
          <w:p w14:paraId="26F2CA5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B4A66BE"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05464C3"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0AA493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FC845B5"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212720D9"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523F47A"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47C1207"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2B083CF1"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616B93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Makaron </w:t>
            </w:r>
            <w:proofErr w:type="spellStart"/>
            <w:r w:rsidRPr="00CA0987">
              <w:rPr>
                <w:rFonts w:asciiTheme="minorHAnsi" w:hAnsiTheme="minorHAnsi" w:cstheme="minorHAnsi"/>
                <w:color w:val="000000"/>
                <w:sz w:val="22"/>
                <w:szCs w:val="22"/>
                <w:lang w:eastAsia="pl-PL"/>
              </w:rPr>
              <w:t>spagetti</w:t>
            </w:r>
            <w:proofErr w:type="spellEnd"/>
          </w:p>
        </w:tc>
        <w:tc>
          <w:tcPr>
            <w:tcW w:w="992" w:type="dxa"/>
            <w:tcBorders>
              <w:top w:val="single" w:sz="6" w:space="0" w:color="000000"/>
              <w:left w:val="single" w:sz="6" w:space="0" w:color="000000"/>
              <w:bottom w:val="single" w:sz="6" w:space="0" w:color="000000"/>
            </w:tcBorders>
            <w:shd w:val="clear" w:color="auto" w:fill="auto"/>
            <w:vAlign w:val="center"/>
          </w:tcPr>
          <w:p w14:paraId="60CBB69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 g</w:t>
            </w:r>
          </w:p>
        </w:tc>
        <w:tc>
          <w:tcPr>
            <w:tcW w:w="709" w:type="dxa"/>
            <w:tcBorders>
              <w:top w:val="single" w:sz="6" w:space="0" w:color="000000"/>
              <w:left w:val="single" w:sz="6" w:space="0" w:color="000000"/>
              <w:bottom w:val="single" w:sz="6" w:space="0" w:color="000000"/>
            </w:tcBorders>
            <w:shd w:val="clear" w:color="auto" w:fill="auto"/>
            <w:vAlign w:val="center"/>
          </w:tcPr>
          <w:p w14:paraId="0228896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682C50B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w:t>
            </w:r>
          </w:p>
        </w:tc>
        <w:tc>
          <w:tcPr>
            <w:tcW w:w="1276" w:type="dxa"/>
            <w:tcBorders>
              <w:top w:val="single" w:sz="6" w:space="0" w:color="000000"/>
              <w:left w:val="single" w:sz="6" w:space="0" w:color="000000"/>
              <w:bottom w:val="single" w:sz="6" w:space="0" w:color="000000"/>
            </w:tcBorders>
            <w:shd w:val="clear" w:color="auto" w:fill="auto"/>
            <w:vAlign w:val="center"/>
          </w:tcPr>
          <w:p w14:paraId="072178F1"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2A2974B8"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36F6F0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503B550"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A4FA05E"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0BC81BFB"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6E619E5"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827D2EF"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6CC53FB"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7BEC24A"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Makaron świderek</w:t>
            </w:r>
          </w:p>
        </w:tc>
        <w:tc>
          <w:tcPr>
            <w:tcW w:w="992" w:type="dxa"/>
            <w:tcBorders>
              <w:top w:val="single" w:sz="6" w:space="0" w:color="000000"/>
              <w:left w:val="single" w:sz="6" w:space="0" w:color="000000"/>
              <w:bottom w:val="single" w:sz="6" w:space="0" w:color="000000"/>
            </w:tcBorders>
            <w:shd w:val="clear" w:color="auto" w:fill="auto"/>
            <w:vAlign w:val="center"/>
          </w:tcPr>
          <w:p w14:paraId="0C305F5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 kg</w:t>
            </w:r>
          </w:p>
        </w:tc>
        <w:tc>
          <w:tcPr>
            <w:tcW w:w="709" w:type="dxa"/>
            <w:tcBorders>
              <w:top w:val="single" w:sz="6" w:space="0" w:color="000000"/>
              <w:left w:val="single" w:sz="6" w:space="0" w:color="000000"/>
              <w:bottom w:val="single" w:sz="6" w:space="0" w:color="000000"/>
            </w:tcBorders>
            <w:shd w:val="clear" w:color="auto" w:fill="auto"/>
            <w:vAlign w:val="center"/>
          </w:tcPr>
          <w:p w14:paraId="36C6208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69DB0DB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425,00</w:t>
            </w:r>
          </w:p>
        </w:tc>
        <w:tc>
          <w:tcPr>
            <w:tcW w:w="1276" w:type="dxa"/>
            <w:tcBorders>
              <w:top w:val="single" w:sz="6" w:space="0" w:color="000000"/>
              <w:left w:val="single" w:sz="6" w:space="0" w:color="000000"/>
              <w:bottom w:val="single" w:sz="6" w:space="0" w:color="000000"/>
            </w:tcBorders>
            <w:shd w:val="clear" w:color="auto" w:fill="auto"/>
            <w:vAlign w:val="center"/>
          </w:tcPr>
          <w:p w14:paraId="13AB3A6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2AEBFEA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A94E47F"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D0EACD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709594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7CB28980"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851E0BE"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7A97AB9E"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AD3E29C"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DA92E99"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mąka pszenna</w:t>
            </w:r>
          </w:p>
        </w:tc>
        <w:tc>
          <w:tcPr>
            <w:tcW w:w="992" w:type="dxa"/>
            <w:tcBorders>
              <w:top w:val="single" w:sz="6" w:space="0" w:color="000000"/>
              <w:left w:val="single" w:sz="6" w:space="0" w:color="000000"/>
              <w:bottom w:val="single" w:sz="6" w:space="0" w:color="000000"/>
            </w:tcBorders>
            <w:shd w:val="clear" w:color="auto" w:fill="auto"/>
            <w:vAlign w:val="center"/>
          </w:tcPr>
          <w:p w14:paraId="6E6D78B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 kg</w:t>
            </w:r>
          </w:p>
        </w:tc>
        <w:tc>
          <w:tcPr>
            <w:tcW w:w="709" w:type="dxa"/>
            <w:tcBorders>
              <w:top w:val="single" w:sz="6" w:space="0" w:color="000000"/>
              <w:left w:val="single" w:sz="6" w:space="0" w:color="000000"/>
              <w:bottom w:val="single" w:sz="6" w:space="0" w:color="000000"/>
            </w:tcBorders>
            <w:shd w:val="clear" w:color="auto" w:fill="auto"/>
            <w:vAlign w:val="center"/>
          </w:tcPr>
          <w:p w14:paraId="78BC520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6BA4B3A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1500,00</w:t>
            </w:r>
          </w:p>
        </w:tc>
        <w:tc>
          <w:tcPr>
            <w:tcW w:w="1276" w:type="dxa"/>
            <w:tcBorders>
              <w:top w:val="single" w:sz="6" w:space="0" w:color="000000"/>
              <w:left w:val="single" w:sz="6" w:space="0" w:color="000000"/>
              <w:bottom w:val="single" w:sz="6" w:space="0" w:color="000000"/>
            </w:tcBorders>
            <w:shd w:val="clear" w:color="auto" w:fill="auto"/>
            <w:vAlign w:val="center"/>
          </w:tcPr>
          <w:p w14:paraId="288C31E2"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2562717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CA784D9"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1A04F8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E17A797"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C851283"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8241071"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DAF728E"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279FD42C"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399B548E"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mąka ziemniaczana</w:t>
            </w:r>
          </w:p>
        </w:tc>
        <w:tc>
          <w:tcPr>
            <w:tcW w:w="992" w:type="dxa"/>
            <w:tcBorders>
              <w:top w:val="single" w:sz="6" w:space="0" w:color="000000"/>
              <w:left w:val="single" w:sz="6" w:space="0" w:color="000000"/>
              <w:bottom w:val="single" w:sz="6" w:space="0" w:color="000000"/>
            </w:tcBorders>
            <w:shd w:val="clear" w:color="auto" w:fill="auto"/>
            <w:vAlign w:val="center"/>
          </w:tcPr>
          <w:p w14:paraId="1707AAB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 kg</w:t>
            </w:r>
          </w:p>
        </w:tc>
        <w:tc>
          <w:tcPr>
            <w:tcW w:w="709" w:type="dxa"/>
            <w:tcBorders>
              <w:top w:val="single" w:sz="6" w:space="0" w:color="000000"/>
              <w:left w:val="single" w:sz="6" w:space="0" w:color="000000"/>
              <w:bottom w:val="single" w:sz="6" w:space="0" w:color="000000"/>
            </w:tcBorders>
            <w:shd w:val="clear" w:color="auto" w:fill="auto"/>
            <w:vAlign w:val="center"/>
          </w:tcPr>
          <w:p w14:paraId="1C2E2F1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32D146B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35,00</w:t>
            </w:r>
          </w:p>
        </w:tc>
        <w:tc>
          <w:tcPr>
            <w:tcW w:w="1276" w:type="dxa"/>
            <w:tcBorders>
              <w:top w:val="single" w:sz="6" w:space="0" w:color="000000"/>
              <w:left w:val="single" w:sz="6" w:space="0" w:color="000000"/>
              <w:bottom w:val="single" w:sz="6" w:space="0" w:color="000000"/>
            </w:tcBorders>
            <w:shd w:val="clear" w:color="auto" w:fill="auto"/>
            <w:vAlign w:val="center"/>
          </w:tcPr>
          <w:p w14:paraId="2191DD21"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3DCF2E2"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E5EB54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25D0AE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67937D6"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435FCB62"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D0A42BF"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0249C68A"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ECA6AE7"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6741E65"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mleko w proszku</w:t>
            </w:r>
          </w:p>
        </w:tc>
        <w:tc>
          <w:tcPr>
            <w:tcW w:w="992" w:type="dxa"/>
            <w:tcBorders>
              <w:top w:val="single" w:sz="6" w:space="0" w:color="000000"/>
              <w:left w:val="single" w:sz="6" w:space="0" w:color="000000"/>
              <w:bottom w:val="single" w:sz="6" w:space="0" w:color="000000"/>
            </w:tcBorders>
            <w:shd w:val="clear" w:color="auto" w:fill="auto"/>
            <w:vAlign w:val="center"/>
          </w:tcPr>
          <w:p w14:paraId="0FBEF9E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 g</w:t>
            </w:r>
          </w:p>
        </w:tc>
        <w:tc>
          <w:tcPr>
            <w:tcW w:w="709" w:type="dxa"/>
            <w:tcBorders>
              <w:top w:val="single" w:sz="6" w:space="0" w:color="000000"/>
              <w:left w:val="single" w:sz="6" w:space="0" w:color="000000"/>
              <w:bottom w:val="single" w:sz="6" w:space="0" w:color="000000"/>
            </w:tcBorders>
            <w:shd w:val="clear" w:color="auto" w:fill="auto"/>
            <w:vAlign w:val="center"/>
          </w:tcPr>
          <w:p w14:paraId="2C8624B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313BDF8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6,00</w:t>
            </w:r>
          </w:p>
        </w:tc>
        <w:tc>
          <w:tcPr>
            <w:tcW w:w="1276" w:type="dxa"/>
            <w:tcBorders>
              <w:top w:val="single" w:sz="6" w:space="0" w:color="000000"/>
              <w:left w:val="single" w:sz="6" w:space="0" w:color="000000"/>
              <w:bottom w:val="single" w:sz="6" w:space="0" w:color="000000"/>
            </w:tcBorders>
            <w:shd w:val="clear" w:color="auto" w:fill="auto"/>
            <w:vAlign w:val="center"/>
          </w:tcPr>
          <w:p w14:paraId="60FBA78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15672DB"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C8117B8"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F77D7B7"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39B7A93"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4EBA0CE1"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28CE569"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99DBB88"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35243FE"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6075964"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Papryka mielona</w:t>
            </w:r>
          </w:p>
        </w:tc>
        <w:tc>
          <w:tcPr>
            <w:tcW w:w="992" w:type="dxa"/>
            <w:tcBorders>
              <w:top w:val="single" w:sz="6" w:space="0" w:color="000000"/>
              <w:left w:val="single" w:sz="6" w:space="0" w:color="000000"/>
              <w:bottom w:val="single" w:sz="6" w:space="0" w:color="000000"/>
            </w:tcBorders>
            <w:shd w:val="clear" w:color="auto" w:fill="auto"/>
            <w:vAlign w:val="center"/>
          </w:tcPr>
          <w:p w14:paraId="42FD344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20g</w:t>
            </w:r>
          </w:p>
        </w:tc>
        <w:tc>
          <w:tcPr>
            <w:tcW w:w="709" w:type="dxa"/>
            <w:tcBorders>
              <w:top w:val="single" w:sz="6" w:space="0" w:color="000000"/>
              <w:left w:val="single" w:sz="6" w:space="0" w:color="000000"/>
              <w:bottom w:val="single" w:sz="6" w:space="0" w:color="000000"/>
            </w:tcBorders>
            <w:shd w:val="clear" w:color="auto" w:fill="auto"/>
            <w:vAlign w:val="center"/>
          </w:tcPr>
          <w:p w14:paraId="06CC9285"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11DA74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135,00</w:t>
            </w:r>
          </w:p>
        </w:tc>
        <w:tc>
          <w:tcPr>
            <w:tcW w:w="1276" w:type="dxa"/>
            <w:tcBorders>
              <w:top w:val="single" w:sz="6" w:space="0" w:color="000000"/>
              <w:left w:val="single" w:sz="6" w:space="0" w:color="000000"/>
              <w:bottom w:val="single" w:sz="6" w:space="0" w:color="000000"/>
            </w:tcBorders>
            <w:shd w:val="clear" w:color="auto" w:fill="auto"/>
            <w:vAlign w:val="center"/>
          </w:tcPr>
          <w:p w14:paraId="19A7E42E"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8E97CF8"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06C222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F669612"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D9805F5"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0C29648B"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B02E87D"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6BF966C8"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23302C1F"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A196154"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pieprz czarny ziarnisty</w:t>
            </w:r>
          </w:p>
        </w:tc>
        <w:tc>
          <w:tcPr>
            <w:tcW w:w="992" w:type="dxa"/>
            <w:tcBorders>
              <w:top w:val="single" w:sz="6" w:space="0" w:color="000000"/>
              <w:left w:val="single" w:sz="6" w:space="0" w:color="000000"/>
              <w:bottom w:val="single" w:sz="6" w:space="0" w:color="000000"/>
            </w:tcBorders>
            <w:shd w:val="clear" w:color="auto" w:fill="auto"/>
            <w:vAlign w:val="center"/>
          </w:tcPr>
          <w:p w14:paraId="0AB7929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20g</w:t>
            </w:r>
          </w:p>
        </w:tc>
        <w:tc>
          <w:tcPr>
            <w:tcW w:w="709" w:type="dxa"/>
            <w:tcBorders>
              <w:top w:val="single" w:sz="6" w:space="0" w:color="000000"/>
              <w:left w:val="single" w:sz="6" w:space="0" w:color="000000"/>
              <w:bottom w:val="single" w:sz="6" w:space="0" w:color="000000"/>
            </w:tcBorders>
            <w:shd w:val="clear" w:color="auto" w:fill="auto"/>
            <w:vAlign w:val="center"/>
          </w:tcPr>
          <w:p w14:paraId="3F801BE6"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0BB2D5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w:t>
            </w:r>
          </w:p>
        </w:tc>
        <w:tc>
          <w:tcPr>
            <w:tcW w:w="1276" w:type="dxa"/>
            <w:tcBorders>
              <w:top w:val="single" w:sz="6" w:space="0" w:color="000000"/>
              <w:left w:val="single" w:sz="6" w:space="0" w:color="000000"/>
              <w:bottom w:val="single" w:sz="6" w:space="0" w:color="000000"/>
            </w:tcBorders>
            <w:shd w:val="clear" w:color="auto" w:fill="auto"/>
            <w:vAlign w:val="center"/>
          </w:tcPr>
          <w:p w14:paraId="17C7DDFE"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99C1C42"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4F4F8A7"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4F3EEF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D245552"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75EA1CD4"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160DC8A"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F7E7A50"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9E8FFE4"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AADA3C5"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pieprz miel</w:t>
            </w:r>
          </w:p>
        </w:tc>
        <w:tc>
          <w:tcPr>
            <w:tcW w:w="992" w:type="dxa"/>
            <w:tcBorders>
              <w:top w:val="single" w:sz="6" w:space="0" w:color="000000"/>
              <w:left w:val="single" w:sz="6" w:space="0" w:color="000000"/>
              <w:bottom w:val="single" w:sz="6" w:space="0" w:color="000000"/>
            </w:tcBorders>
            <w:shd w:val="clear" w:color="auto" w:fill="auto"/>
            <w:vAlign w:val="center"/>
          </w:tcPr>
          <w:p w14:paraId="5270A38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20g</w:t>
            </w:r>
          </w:p>
        </w:tc>
        <w:tc>
          <w:tcPr>
            <w:tcW w:w="709" w:type="dxa"/>
            <w:tcBorders>
              <w:top w:val="single" w:sz="6" w:space="0" w:color="000000"/>
              <w:left w:val="single" w:sz="6" w:space="0" w:color="000000"/>
              <w:bottom w:val="single" w:sz="6" w:space="0" w:color="000000"/>
            </w:tcBorders>
            <w:shd w:val="clear" w:color="auto" w:fill="auto"/>
            <w:vAlign w:val="center"/>
          </w:tcPr>
          <w:p w14:paraId="463DEED2"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0FFCF6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400,00</w:t>
            </w:r>
          </w:p>
        </w:tc>
        <w:tc>
          <w:tcPr>
            <w:tcW w:w="1276" w:type="dxa"/>
            <w:tcBorders>
              <w:top w:val="single" w:sz="6" w:space="0" w:color="000000"/>
              <w:left w:val="single" w:sz="6" w:space="0" w:color="000000"/>
              <w:bottom w:val="single" w:sz="6" w:space="0" w:color="000000"/>
            </w:tcBorders>
            <w:shd w:val="clear" w:color="auto" w:fill="auto"/>
            <w:vAlign w:val="center"/>
          </w:tcPr>
          <w:p w14:paraId="00C43F1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3B62B2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EA34FE9"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A3D9EE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906DFAA"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7BF3002"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CA19FDC"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6AC2499"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2271C2A"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1704D93"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Pietruszka suszona</w:t>
            </w:r>
          </w:p>
        </w:tc>
        <w:tc>
          <w:tcPr>
            <w:tcW w:w="992" w:type="dxa"/>
            <w:tcBorders>
              <w:top w:val="single" w:sz="6" w:space="0" w:color="000000"/>
              <w:left w:val="single" w:sz="6" w:space="0" w:color="000000"/>
              <w:bottom w:val="single" w:sz="6" w:space="0" w:color="000000"/>
            </w:tcBorders>
            <w:shd w:val="clear" w:color="auto" w:fill="auto"/>
            <w:vAlign w:val="center"/>
          </w:tcPr>
          <w:p w14:paraId="7C5CE3D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10g</w:t>
            </w:r>
          </w:p>
        </w:tc>
        <w:tc>
          <w:tcPr>
            <w:tcW w:w="709" w:type="dxa"/>
            <w:tcBorders>
              <w:top w:val="single" w:sz="6" w:space="0" w:color="000000"/>
              <w:left w:val="single" w:sz="6" w:space="0" w:color="000000"/>
              <w:bottom w:val="single" w:sz="6" w:space="0" w:color="000000"/>
            </w:tcBorders>
            <w:shd w:val="clear" w:color="auto" w:fill="auto"/>
            <w:vAlign w:val="center"/>
          </w:tcPr>
          <w:p w14:paraId="129D3DB8"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5557F8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100,00</w:t>
            </w:r>
          </w:p>
        </w:tc>
        <w:tc>
          <w:tcPr>
            <w:tcW w:w="1276" w:type="dxa"/>
            <w:tcBorders>
              <w:top w:val="single" w:sz="6" w:space="0" w:color="000000"/>
              <w:left w:val="single" w:sz="6" w:space="0" w:color="000000"/>
              <w:bottom w:val="single" w:sz="6" w:space="0" w:color="000000"/>
            </w:tcBorders>
            <w:shd w:val="clear" w:color="auto" w:fill="auto"/>
            <w:vAlign w:val="center"/>
          </w:tcPr>
          <w:p w14:paraId="2C095287"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CAFD6A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0CA240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5D3E658"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D38AFB7"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2B9B414"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93E50BD"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6BD4A314"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504D56E"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57C9A41"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płatki owsiane</w:t>
            </w:r>
          </w:p>
        </w:tc>
        <w:tc>
          <w:tcPr>
            <w:tcW w:w="992" w:type="dxa"/>
            <w:tcBorders>
              <w:top w:val="single" w:sz="6" w:space="0" w:color="000000"/>
              <w:left w:val="single" w:sz="6" w:space="0" w:color="000000"/>
              <w:bottom w:val="single" w:sz="6" w:space="0" w:color="000000"/>
            </w:tcBorders>
            <w:shd w:val="clear" w:color="auto" w:fill="auto"/>
            <w:vAlign w:val="center"/>
          </w:tcPr>
          <w:p w14:paraId="6836796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 g</w:t>
            </w:r>
          </w:p>
        </w:tc>
        <w:tc>
          <w:tcPr>
            <w:tcW w:w="709" w:type="dxa"/>
            <w:tcBorders>
              <w:top w:val="single" w:sz="6" w:space="0" w:color="000000"/>
              <w:left w:val="single" w:sz="6" w:space="0" w:color="000000"/>
              <w:bottom w:val="single" w:sz="6" w:space="0" w:color="000000"/>
            </w:tcBorders>
            <w:shd w:val="clear" w:color="auto" w:fill="auto"/>
            <w:vAlign w:val="center"/>
          </w:tcPr>
          <w:p w14:paraId="0CDCD47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0ED0985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300,00</w:t>
            </w:r>
          </w:p>
        </w:tc>
        <w:tc>
          <w:tcPr>
            <w:tcW w:w="1276" w:type="dxa"/>
            <w:tcBorders>
              <w:top w:val="single" w:sz="6" w:space="0" w:color="000000"/>
              <w:left w:val="single" w:sz="6" w:space="0" w:color="000000"/>
              <w:bottom w:val="single" w:sz="6" w:space="0" w:color="000000"/>
            </w:tcBorders>
            <w:shd w:val="clear" w:color="auto" w:fill="auto"/>
            <w:vAlign w:val="center"/>
          </w:tcPr>
          <w:p w14:paraId="73717F79"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434296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026777E"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EC2F36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8001C4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77494DD7"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23C3BF2"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27358CC"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781333F"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lastRenderedPageBreak/>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297D0D4"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Przyprawa do flaków</w:t>
            </w:r>
          </w:p>
        </w:tc>
        <w:tc>
          <w:tcPr>
            <w:tcW w:w="992" w:type="dxa"/>
            <w:tcBorders>
              <w:top w:val="single" w:sz="6" w:space="0" w:color="000000"/>
              <w:left w:val="single" w:sz="6" w:space="0" w:color="000000"/>
              <w:bottom w:val="single" w:sz="6" w:space="0" w:color="000000"/>
            </w:tcBorders>
            <w:shd w:val="clear" w:color="auto" w:fill="auto"/>
            <w:vAlign w:val="center"/>
          </w:tcPr>
          <w:p w14:paraId="65331FC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20g</w:t>
            </w:r>
          </w:p>
        </w:tc>
        <w:tc>
          <w:tcPr>
            <w:tcW w:w="709" w:type="dxa"/>
            <w:tcBorders>
              <w:top w:val="single" w:sz="6" w:space="0" w:color="000000"/>
              <w:left w:val="single" w:sz="6" w:space="0" w:color="000000"/>
              <w:bottom w:val="single" w:sz="6" w:space="0" w:color="000000"/>
            </w:tcBorders>
            <w:shd w:val="clear" w:color="auto" w:fill="auto"/>
            <w:vAlign w:val="center"/>
          </w:tcPr>
          <w:p w14:paraId="75579339"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BB7E1C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25,00</w:t>
            </w:r>
          </w:p>
        </w:tc>
        <w:tc>
          <w:tcPr>
            <w:tcW w:w="1276" w:type="dxa"/>
            <w:tcBorders>
              <w:top w:val="single" w:sz="6" w:space="0" w:color="000000"/>
              <w:left w:val="single" w:sz="6" w:space="0" w:color="000000"/>
              <w:bottom w:val="single" w:sz="6" w:space="0" w:color="000000"/>
            </w:tcBorders>
            <w:shd w:val="clear" w:color="auto" w:fill="auto"/>
            <w:vAlign w:val="center"/>
          </w:tcPr>
          <w:p w14:paraId="185E452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38E9352"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FB6A18E"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C60ACA9"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3CCB4B4"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F3D00AE"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2500241"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07E54DA1"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E225423"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3602AE3D"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przyprawa do </w:t>
            </w:r>
            <w:proofErr w:type="spellStart"/>
            <w:r w:rsidRPr="00CA0987">
              <w:rPr>
                <w:rFonts w:asciiTheme="minorHAnsi" w:hAnsiTheme="minorHAnsi" w:cstheme="minorHAnsi"/>
                <w:color w:val="000000"/>
                <w:sz w:val="22"/>
                <w:szCs w:val="22"/>
                <w:lang w:eastAsia="pl-PL"/>
              </w:rPr>
              <w:t>gyrosa</w:t>
            </w:r>
            <w:proofErr w:type="spellEnd"/>
          </w:p>
        </w:tc>
        <w:tc>
          <w:tcPr>
            <w:tcW w:w="992" w:type="dxa"/>
            <w:tcBorders>
              <w:top w:val="single" w:sz="6" w:space="0" w:color="000000"/>
              <w:left w:val="single" w:sz="6" w:space="0" w:color="000000"/>
              <w:bottom w:val="single" w:sz="6" w:space="0" w:color="000000"/>
            </w:tcBorders>
            <w:shd w:val="clear" w:color="auto" w:fill="auto"/>
            <w:vAlign w:val="center"/>
          </w:tcPr>
          <w:p w14:paraId="1FE326D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20g</w:t>
            </w:r>
          </w:p>
        </w:tc>
        <w:tc>
          <w:tcPr>
            <w:tcW w:w="709" w:type="dxa"/>
            <w:tcBorders>
              <w:top w:val="single" w:sz="6" w:space="0" w:color="000000"/>
              <w:left w:val="single" w:sz="6" w:space="0" w:color="000000"/>
              <w:bottom w:val="single" w:sz="6" w:space="0" w:color="000000"/>
            </w:tcBorders>
            <w:shd w:val="clear" w:color="auto" w:fill="auto"/>
            <w:vAlign w:val="center"/>
          </w:tcPr>
          <w:p w14:paraId="6854CC6E"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1833941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15,00</w:t>
            </w:r>
          </w:p>
        </w:tc>
        <w:tc>
          <w:tcPr>
            <w:tcW w:w="1276" w:type="dxa"/>
            <w:tcBorders>
              <w:top w:val="single" w:sz="6" w:space="0" w:color="000000"/>
              <w:left w:val="single" w:sz="6" w:space="0" w:color="000000"/>
              <w:bottom w:val="single" w:sz="6" w:space="0" w:color="000000"/>
            </w:tcBorders>
            <w:shd w:val="clear" w:color="auto" w:fill="auto"/>
            <w:vAlign w:val="center"/>
          </w:tcPr>
          <w:p w14:paraId="0DC61BEB"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429B1C2"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E951978"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8FF0110"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9D88EF0"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03F07C03"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BD22514"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7B339601"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02DFD968"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0A41BEF"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ryż</w:t>
            </w:r>
          </w:p>
        </w:tc>
        <w:tc>
          <w:tcPr>
            <w:tcW w:w="992" w:type="dxa"/>
            <w:tcBorders>
              <w:top w:val="single" w:sz="6" w:space="0" w:color="000000"/>
              <w:left w:val="single" w:sz="6" w:space="0" w:color="000000"/>
              <w:bottom w:val="single" w:sz="6" w:space="0" w:color="000000"/>
            </w:tcBorders>
            <w:shd w:val="clear" w:color="auto" w:fill="auto"/>
            <w:vAlign w:val="center"/>
          </w:tcPr>
          <w:p w14:paraId="12D07FA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 kg</w:t>
            </w:r>
          </w:p>
        </w:tc>
        <w:tc>
          <w:tcPr>
            <w:tcW w:w="709" w:type="dxa"/>
            <w:tcBorders>
              <w:top w:val="single" w:sz="6" w:space="0" w:color="000000"/>
              <w:left w:val="single" w:sz="6" w:space="0" w:color="000000"/>
              <w:bottom w:val="single" w:sz="6" w:space="0" w:color="000000"/>
            </w:tcBorders>
            <w:shd w:val="clear" w:color="auto" w:fill="auto"/>
            <w:vAlign w:val="center"/>
          </w:tcPr>
          <w:p w14:paraId="63BE4D1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16A024E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720,00</w:t>
            </w:r>
          </w:p>
        </w:tc>
        <w:tc>
          <w:tcPr>
            <w:tcW w:w="1276" w:type="dxa"/>
            <w:tcBorders>
              <w:top w:val="single" w:sz="6" w:space="0" w:color="000000"/>
              <w:left w:val="single" w:sz="6" w:space="0" w:color="000000"/>
              <w:bottom w:val="single" w:sz="6" w:space="0" w:color="000000"/>
            </w:tcBorders>
            <w:shd w:val="clear" w:color="auto" w:fill="auto"/>
            <w:vAlign w:val="center"/>
          </w:tcPr>
          <w:p w14:paraId="18B4789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E828441"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0189E2F"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B79527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85E179E"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2CBCE78F"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60C26A6"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57495A6"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050E8D31"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A4B48C6"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mąka bezglutenowa</w:t>
            </w:r>
          </w:p>
        </w:tc>
        <w:tc>
          <w:tcPr>
            <w:tcW w:w="992" w:type="dxa"/>
            <w:tcBorders>
              <w:top w:val="single" w:sz="6" w:space="0" w:color="000000"/>
              <w:left w:val="single" w:sz="6" w:space="0" w:color="000000"/>
              <w:bottom w:val="single" w:sz="6" w:space="0" w:color="000000"/>
            </w:tcBorders>
            <w:shd w:val="clear" w:color="auto" w:fill="auto"/>
            <w:vAlign w:val="center"/>
          </w:tcPr>
          <w:p w14:paraId="5533A1B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1kg</w:t>
            </w:r>
          </w:p>
        </w:tc>
        <w:tc>
          <w:tcPr>
            <w:tcW w:w="709" w:type="dxa"/>
            <w:tcBorders>
              <w:top w:val="single" w:sz="6" w:space="0" w:color="000000"/>
              <w:left w:val="single" w:sz="6" w:space="0" w:color="000000"/>
              <w:bottom w:val="single" w:sz="6" w:space="0" w:color="000000"/>
            </w:tcBorders>
            <w:shd w:val="clear" w:color="auto" w:fill="auto"/>
            <w:vAlign w:val="center"/>
          </w:tcPr>
          <w:p w14:paraId="38CF650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0764D52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w:t>
            </w:r>
          </w:p>
        </w:tc>
        <w:tc>
          <w:tcPr>
            <w:tcW w:w="1276" w:type="dxa"/>
            <w:tcBorders>
              <w:top w:val="single" w:sz="6" w:space="0" w:color="000000"/>
              <w:left w:val="single" w:sz="6" w:space="0" w:color="000000"/>
              <w:bottom w:val="single" w:sz="6" w:space="0" w:color="000000"/>
            </w:tcBorders>
            <w:shd w:val="clear" w:color="auto" w:fill="auto"/>
            <w:vAlign w:val="center"/>
          </w:tcPr>
          <w:p w14:paraId="425217C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267FD1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A666C72"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65B379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47178F3"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039BFDF"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2828D54"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06CEE152"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49DDBBE"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703EB14"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Sól</w:t>
            </w:r>
          </w:p>
        </w:tc>
        <w:tc>
          <w:tcPr>
            <w:tcW w:w="992" w:type="dxa"/>
            <w:tcBorders>
              <w:top w:val="single" w:sz="6" w:space="0" w:color="000000"/>
              <w:left w:val="single" w:sz="6" w:space="0" w:color="000000"/>
              <w:bottom w:val="single" w:sz="6" w:space="0" w:color="000000"/>
            </w:tcBorders>
            <w:shd w:val="clear" w:color="auto" w:fill="auto"/>
            <w:vAlign w:val="center"/>
          </w:tcPr>
          <w:p w14:paraId="7C5E3D0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 kg</w:t>
            </w:r>
          </w:p>
        </w:tc>
        <w:tc>
          <w:tcPr>
            <w:tcW w:w="709" w:type="dxa"/>
            <w:tcBorders>
              <w:top w:val="single" w:sz="6" w:space="0" w:color="000000"/>
              <w:left w:val="single" w:sz="6" w:space="0" w:color="000000"/>
              <w:bottom w:val="single" w:sz="6" w:space="0" w:color="000000"/>
            </w:tcBorders>
            <w:shd w:val="clear" w:color="auto" w:fill="auto"/>
            <w:vAlign w:val="center"/>
          </w:tcPr>
          <w:p w14:paraId="4658ECF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5C86D5D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750,00</w:t>
            </w:r>
          </w:p>
        </w:tc>
        <w:tc>
          <w:tcPr>
            <w:tcW w:w="1276" w:type="dxa"/>
            <w:tcBorders>
              <w:top w:val="single" w:sz="6" w:space="0" w:color="000000"/>
              <w:left w:val="single" w:sz="6" w:space="0" w:color="000000"/>
              <w:bottom w:val="single" w:sz="6" w:space="0" w:color="000000"/>
            </w:tcBorders>
            <w:shd w:val="clear" w:color="auto" w:fill="auto"/>
            <w:vAlign w:val="center"/>
          </w:tcPr>
          <w:p w14:paraId="3BC7198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02A8018"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980F9D3"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3FCFD14"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B85B18B"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2F91410"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883793D"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71007841"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9A6B731"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BCEB9AE"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Sól czosnkowa</w:t>
            </w:r>
          </w:p>
        </w:tc>
        <w:tc>
          <w:tcPr>
            <w:tcW w:w="992" w:type="dxa"/>
            <w:tcBorders>
              <w:top w:val="single" w:sz="6" w:space="0" w:color="000000"/>
              <w:left w:val="single" w:sz="6" w:space="0" w:color="000000"/>
              <w:bottom w:val="single" w:sz="6" w:space="0" w:color="000000"/>
            </w:tcBorders>
            <w:shd w:val="clear" w:color="auto" w:fill="auto"/>
            <w:vAlign w:val="center"/>
          </w:tcPr>
          <w:p w14:paraId="64B60AB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30g</w:t>
            </w:r>
          </w:p>
        </w:tc>
        <w:tc>
          <w:tcPr>
            <w:tcW w:w="709" w:type="dxa"/>
            <w:tcBorders>
              <w:top w:val="single" w:sz="6" w:space="0" w:color="000000"/>
              <w:left w:val="single" w:sz="6" w:space="0" w:color="000000"/>
              <w:bottom w:val="single" w:sz="6" w:space="0" w:color="000000"/>
            </w:tcBorders>
            <w:shd w:val="clear" w:color="auto" w:fill="auto"/>
            <w:vAlign w:val="center"/>
          </w:tcPr>
          <w:p w14:paraId="36C7269E"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11213E1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400,00</w:t>
            </w:r>
          </w:p>
        </w:tc>
        <w:tc>
          <w:tcPr>
            <w:tcW w:w="1276" w:type="dxa"/>
            <w:tcBorders>
              <w:top w:val="single" w:sz="6" w:space="0" w:color="000000"/>
              <w:left w:val="single" w:sz="6" w:space="0" w:color="000000"/>
              <w:bottom w:val="single" w:sz="6" w:space="0" w:color="000000"/>
            </w:tcBorders>
            <w:shd w:val="clear" w:color="auto" w:fill="auto"/>
            <w:vAlign w:val="center"/>
          </w:tcPr>
          <w:p w14:paraId="43579ECB"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373B28E"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895BF23"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03D27B7C"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CD7E86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41FAFB7A"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48E452B"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FBEC42F"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A125C8F"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D75B908"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ziele angielskie</w:t>
            </w:r>
          </w:p>
        </w:tc>
        <w:tc>
          <w:tcPr>
            <w:tcW w:w="992" w:type="dxa"/>
            <w:tcBorders>
              <w:top w:val="single" w:sz="6" w:space="0" w:color="000000"/>
              <w:left w:val="single" w:sz="6" w:space="0" w:color="000000"/>
              <w:bottom w:val="single" w:sz="6" w:space="0" w:color="000000"/>
            </w:tcBorders>
            <w:shd w:val="clear" w:color="auto" w:fill="auto"/>
            <w:vAlign w:val="center"/>
          </w:tcPr>
          <w:p w14:paraId="5848550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 g</w:t>
            </w:r>
          </w:p>
        </w:tc>
        <w:tc>
          <w:tcPr>
            <w:tcW w:w="709" w:type="dxa"/>
            <w:tcBorders>
              <w:top w:val="single" w:sz="6" w:space="0" w:color="000000"/>
              <w:left w:val="single" w:sz="6" w:space="0" w:color="000000"/>
              <w:bottom w:val="single" w:sz="6" w:space="0" w:color="000000"/>
            </w:tcBorders>
            <w:shd w:val="clear" w:color="auto" w:fill="auto"/>
            <w:vAlign w:val="center"/>
          </w:tcPr>
          <w:p w14:paraId="69F1CCD2"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C4B7CB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260,00</w:t>
            </w:r>
          </w:p>
        </w:tc>
        <w:tc>
          <w:tcPr>
            <w:tcW w:w="1276" w:type="dxa"/>
            <w:tcBorders>
              <w:top w:val="single" w:sz="6" w:space="0" w:color="000000"/>
              <w:left w:val="single" w:sz="6" w:space="0" w:color="000000"/>
              <w:bottom w:val="single" w:sz="6" w:space="0" w:color="000000"/>
            </w:tcBorders>
            <w:shd w:val="clear" w:color="auto" w:fill="auto"/>
            <w:vAlign w:val="center"/>
          </w:tcPr>
          <w:p w14:paraId="76FD407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C9E0A89"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60721BC"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AA5D56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6F9B647"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4D2890D"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BE08799"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7117E13"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479237B"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2652E87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aromat do ciast</w:t>
            </w:r>
          </w:p>
        </w:tc>
        <w:tc>
          <w:tcPr>
            <w:tcW w:w="992" w:type="dxa"/>
            <w:tcBorders>
              <w:top w:val="single" w:sz="6" w:space="0" w:color="000000"/>
              <w:left w:val="single" w:sz="6" w:space="0" w:color="000000"/>
              <w:bottom w:val="single" w:sz="6" w:space="0" w:color="000000"/>
            </w:tcBorders>
            <w:shd w:val="clear" w:color="auto" w:fill="auto"/>
            <w:vAlign w:val="center"/>
          </w:tcPr>
          <w:p w14:paraId="55AC312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9E7B4C3"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90E6AC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w:t>
            </w:r>
          </w:p>
        </w:tc>
        <w:tc>
          <w:tcPr>
            <w:tcW w:w="1276" w:type="dxa"/>
            <w:tcBorders>
              <w:top w:val="single" w:sz="6" w:space="0" w:color="000000"/>
              <w:left w:val="single" w:sz="6" w:space="0" w:color="000000"/>
              <w:bottom w:val="single" w:sz="6" w:space="0" w:color="000000"/>
            </w:tcBorders>
            <w:shd w:val="clear" w:color="auto" w:fill="auto"/>
            <w:vAlign w:val="center"/>
          </w:tcPr>
          <w:p w14:paraId="1922B77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3E46CE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D31ACC2"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05BD711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4FA80DF7"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7D2CA6AD"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50334E8"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73742AE3"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51E77EB"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CEB441F"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barszcz czerwony koncentrat</w:t>
            </w:r>
          </w:p>
        </w:tc>
        <w:tc>
          <w:tcPr>
            <w:tcW w:w="992" w:type="dxa"/>
            <w:tcBorders>
              <w:top w:val="single" w:sz="6" w:space="0" w:color="000000"/>
              <w:left w:val="single" w:sz="6" w:space="0" w:color="000000"/>
              <w:bottom w:val="single" w:sz="6" w:space="0" w:color="000000"/>
            </w:tcBorders>
            <w:shd w:val="clear" w:color="auto" w:fill="auto"/>
            <w:vAlign w:val="center"/>
          </w:tcPr>
          <w:p w14:paraId="38A1134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 ml.</w:t>
            </w:r>
          </w:p>
        </w:tc>
        <w:tc>
          <w:tcPr>
            <w:tcW w:w="709" w:type="dxa"/>
            <w:tcBorders>
              <w:top w:val="single" w:sz="6" w:space="0" w:color="000000"/>
              <w:left w:val="single" w:sz="6" w:space="0" w:color="000000"/>
              <w:bottom w:val="single" w:sz="6" w:space="0" w:color="000000"/>
            </w:tcBorders>
            <w:shd w:val="clear" w:color="auto" w:fill="auto"/>
            <w:vAlign w:val="center"/>
          </w:tcPr>
          <w:p w14:paraId="166C9515"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EA012C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w:t>
            </w:r>
          </w:p>
        </w:tc>
        <w:tc>
          <w:tcPr>
            <w:tcW w:w="1276" w:type="dxa"/>
            <w:tcBorders>
              <w:top w:val="single" w:sz="6" w:space="0" w:color="000000"/>
              <w:left w:val="single" w:sz="6" w:space="0" w:color="000000"/>
              <w:bottom w:val="single" w:sz="6" w:space="0" w:color="000000"/>
            </w:tcBorders>
            <w:shd w:val="clear" w:color="auto" w:fill="auto"/>
            <w:vAlign w:val="center"/>
          </w:tcPr>
          <w:p w14:paraId="3DFC64E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6B8F11B"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00648D6"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C25242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7E85038"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065A57B4"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2E34252" w14:textId="3255753E"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poniedziałek,</w:t>
            </w:r>
            <w:r w:rsidR="00AB364B">
              <w:rPr>
                <w:rFonts w:asciiTheme="minorHAnsi" w:hAnsiTheme="minorHAnsi" w:cstheme="minorHAnsi"/>
                <w:color w:val="000000"/>
                <w:sz w:val="18"/>
                <w:szCs w:val="18"/>
                <w:lang w:eastAsia="pl-PL"/>
              </w:rPr>
              <w:t xml:space="preserve"> </w:t>
            </w:r>
            <w:r w:rsidRPr="008921F9">
              <w:rPr>
                <w:rFonts w:asciiTheme="minorHAnsi" w:hAnsiTheme="minorHAnsi" w:cstheme="minorHAnsi"/>
                <w:color w:val="000000"/>
                <w:sz w:val="18"/>
                <w:szCs w:val="18"/>
                <w:lang w:eastAsia="pl-PL"/>
              </w:rPr>
              <w:t>środa,</w:t>
            </w:r>
            <w:r w:rsidR="00AB364B">
              <w:rPr>
                <w:rFonts w:asciiTheme="minorHAnsi" w:hAnsiTheme="minorHAnsi" w:cstheme="minorHAnsi"/>
                <w:color w:val="000000"/>
                <w:sz w:val="18"/>
                <w:szCs w:val="18"/>
                <w:lang w:eastAsia="pl-PL"/>
              </w:rPr>
              <w:t xml:space="preserve"> </w:t>
            </w:r>
            <w:r w:rsidRPr="008921F9">
              <w:rPr>
                <w:rFonts w:asciiTheme="minorHAnsi" w:hAnsiTheme="minorHAnsi" w:cstheme="minorHAnsi"/>
                <w:color w:val="000000"/>
                <w:sz w:val="18"/>
                <w:szCs w:val="18"/>
                <w:lang w:eastAsia="pl-PL"/>
              </w:rPr>
              <w:t>piątek</w:t>
            </w:r>
          </w:p>
        </w:tc>
      </w:tr>
      <w:tr w:rsidR="007214F7" w:rsidRPr="008921F9" w14:paraId="6BD9A871"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A9E4445"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34ADE40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Baton typu mars</w:t>
            </w:r>
          </w:p>
        </w:tc>
        <w:tc>
          <w:tcPr>
            <w:tcW w:w="992" w:type="dxa"/>
            <w:tcBorders>
              <w:top w:val="single" w:sz="6" w:space="0" w:color="000000"/>
              <w:left w:val="single" w:sz="6" w:space="0" w:color="000000"/>
              <w:bottom w:val="single" w:sz="6" w:space="0" w:color="000000"/>
            </w:tcBorders>
            <w:shd w:val="clear" w:color="auto" w:fill="auto"/>
            <w:vAlign w:val="center"/>
          </w:tcPr>
          <w:p w14:paraId="0E10EB8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 g</w:t>
            </w:r>
          </w:p>
        </w:tc>
        <w:tc>
          <w:tcPr>
            <w:tcW w:w="709" w:type="dxa"/>
            <w:tcBorders>
              <w:top w:val="single" w:sz="6" w:space="0" w:color="000000"/>
              <w:left w:val="single" w:sz="6" w:space="0" w:color="000000"/>
              <w:bottom w:val="single" w:sz="6" w:space="0" w:color="000000"/>
            </w:tcBorders>
            <w:shd w:val="clear" w:color="auto" w:fill="auto"/>
            <w:vAlign w:val="center"/>
          </w:tcPr>
          <w:p w14:paraId="3A279858"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1C0C31B3" w14:textId="77777777" w:rsidR="007214F7" w:rsidRPr="00CA0987" w:rsidRDefault="00FF6506">
            <w:pPr>
              <w:suppressAutoHyphens w:val="0"/>
              <w:snapToGrid w:val="0"/>
              <w:jc w:val="center"/>
              <w:rPr>
                <w:rFonts w:asciiTheme="minorHAnsi" w:hAnsiTheme="minorHAnsi" w:cstheme="minorHAnsi"/>
                <w:color w:val="000000"/>
                <w:sz w:val="22"/>
                <w:szCs w:val="22"/>
                <w:lang w:eastAsia="pl-PL"/>
              </w:rPr>
            </w:pPr>
            <w:r w:rsidRPr="00CA0987">
              <w:rPr>
                <w:rFonts w:asciiTheme="minorHAnsi" w:hAnsiTheme="minorHAnsi" w:cstheme="minorHAnsi"/>
                <w:color w:val="000000"/>
                <w:sz w:val="22"/>
                <w:szCs w:val="22"/>
                <w:lang w:eastAsia="pl-PL"/>
              </w:rPr>
              <w:t>100</w:t>
            </w:r>
          </w:p>
        </w:tc>
        <w:tc>
          <w:tcPr>
            <w:tcW w:w="1276" w:type="dxa"/>
            <w:tcBorders>
              <w:top w:val="single" w:sz="6" w:space="0" w:color="000000"/>
              <w:left w:val="single" w:sz="6" w:space="0" w:color="000000"/>
              <w:bottom w:val="single" w:sz="6" w:space="0" w:color="000000"/>
            </w:tcBorders>
            <w:shd w:val="clear" w:color="auto" w:fill="auto"/>
            <w:vAlign w:val="center"/>
          </w:tcPr>
          <w:p w14:paraId="1ADB6FAE"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F581CE8"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259E10D"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D1B716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0DB94A0"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2E1AE25"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6E28A1E"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681DE063"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81FE785"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B01A585"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Baton typu Pawełek</w:t>
            </w:r>
          </w:p>
        </w:tc>
        <w:tc>
          <w:tcPr>
            <w:tcW w:w="992" w:type="dxa"/>
            <w:tcBorders>
              <w:top w:val="single" w:sz="6" w:space="0" w:color="000000"/>
              <w:left w:val="single" w:sz="6" w:space="0" w:color="000000"/>
              <w:bottom w:val="single" w:sz="6" w:space="0" w:color="000000"/>
            </w:tcBorders>
            <w:shd w:val="clear" w:color="auto" w:fill="auto"/>
            <w:vAlign w:val="center"/>
          </w:tcPr>
          <w:p w14:paraId="2937AEB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 g</w:t>
            </w:r>
          </w:p>
        </w:tc>
        <w:tc>
          <w:tcPr>
            <w:tcW w:w="709" w:type="dxa"/>
            <w:tcBorders>
              <w:top w:val="single" w:sz="6" w:space="0" w:color="000000"/>
              <w:left w:val="single" w:sz="6" w:space="0" w:color="000000"/>
              <w:bottom w:val="single" w:sz="6" w:space="0" w:color="000000"/>
            </w:tcBorders>
            <w:shd w:val="clear" w:color="auto" w:fill="auto"/>
            <w:vAlign w:val="center"/>
          </w:tcPr>
          <w:p w14:paraId="5837772E"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62E3F67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50,00</w:t>
            </w:r>
          </w:p>
        </w:tc>
        <w:tc>
          <w:tcPr>
            <w:tcW w:w="1276" w:type="dxa"/>
            <w:tcBorders>
              <w:top w:val="single" w:sz="6" w:space="0" w:color="000000"/>
              <w:left w:val="single" w:sz="6" w:space="0" w:color="000000"/>
              <w:bottom w:val="single" w:sz="6" w:space="0" w:color="000000"/>
            </w:tcBorders>
            <w:shd w:val="clear" w:color="auto" w:fill="auto"/>
            <w:vAlign w:val="center"/>
          </w:tcPr>
          <w:p w14:paraId="5E738D32"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1FCA011"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3956B0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63847A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822D16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AC730AE"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6A37720"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7D92E6F9"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D362708"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1843B6C"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Baton typu </w:t>
            </w:r>
            <w:proofErr w:type="spellStart"/>
            <w:r w:rsidRPr="00CA0987">
              <w:rPr>
                <w:rFonts w:asciiTheme="minorHAnsi" w:hAnsiTheme="minorHAnsi" w:cstheme="minorHAnsi"/>
                <w:color w:val="000000"/>
                <w:sz w:val="22"/>
                <w:szCs w:val="22"/>
                <w:lang w:eastAsia="pl-PL"/>
              </w:rPr>
              <w:t>snikers</w:t>
            </w:r>
            <w:proofErr w:type="spellEnd"/>
          </w:p>
        </w:tc>
        <w:tc>
          <w:tcPr>
            <w:tcW w:w="992" w:type="dxa"/>
            <w:tcBorders>
              <w:top w:val="single" w:sz="6" w:space="0" w:color="000000"/>
              <w:left w:val="single" w:sz="6" w:space="0" w:color="000000"/>
              <w:bottom w:val="single" w:sz="6" w:space="0" w:color="000000"/>
            </w:tcBorders>
            <w:shd w:val="clear" w:color="auto" w:fill="auto"/>
            <w:vAlign w:val="center"/>
          </w:tcPr>
          <w:p w14:paraId="48E845B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75 g</w:t>
            </w:r>
          </w:p>
        </w:tc>
        <w:tc>
          <w:tcPr>
            <w:tcW w:w="709" w:type="dxa"/>
            <w:tcBorders>
              <w:top w:val="single" w:sz="6" w:space="0" w:color="000000"/>
              <w:left w:val="single" w:sz="6" w:space="0" w:color="000000"/>
              <w:bottom w:val="single" w:sz="6" w:space="0" w:color="000000"/>
            </w:tcBorders>
            <w:shd w:val="clear" w:color="auto" w:fill="auto"/>
            <w:vAlign w:val="center"/>
          </w:tcPr>
          <w:p w14:paraId="11C7997C"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157EFB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80,00</w:t>
            </w:r>
          </w:p>
        </w:tc>
        <w:tc>
          <w:tcPr>
            <w:tcW w:w="1276" w:type="dxa"/>
            <w:tcBorders>
              <w:top w:val="single" w:sz="6" w:space="0" w:color="000000"/>
              <w:left w:val="single" w:sz="6" w:space="0" w:color="000000"/>
              <w:bottom w:val="single" w:sz="6" w:space="0" w:color="000000"/>
            </w:tcBorders>
            <w:shd w:val="clear" w:color="auto" w:fill="auto"/>
            <w:vAlign w:val="center"/>
          </w:tcPr>
          <w:p w14:paraId="1594AFEE"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42DEC8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0D7607D"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19D81C4"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287F479"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4BAAF9C"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8EFAB7E"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786AAE7F"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07B3D55F"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90D5B2E"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biszkopty</w:t>
            </w:r>
          </w:p>
        </w:tc>
        <w:tc>
          <w:tcPr>
            <w:tcW w:w="992" w:type="dxa"/>
            <w:tcBorders>
              <w:top w:val="single" w:sz="6" w:space="0" w:color="000000"/>
              <w:left w:val="single" w:sz="6" w:space="0" w:color="000000"/>
              <w:bottom w:val="single" w:sz="6" w:space="0" w:color="000000"/>
            </w:tcBorders>
            <w:shd w:val="clear" w:color="auto" w:fill="auto"/>
            <w:vAlign w:val="center"/>
          </w:tcPr>
          <w:p w14:paraId="306FB9F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120g</w:t>
            </w:r>
          </w:p>
        </w:tc>
        <w:tc>
          <w:tcPr>
            <w:tcW w:w="709" w:type="dxa"/>
            <w:tcBorders>
              <w:top w:val="single" w:sz="6" w:space="0" w:color="000000"/>
              <w:left w:val="single" w:sz="6" w:space="0" w:color="000000"/>
              <w:bottom w:val="single" w:sz="6" w:space="0" w:color="000000"/>
            </w:tcBorders>
            <w:shd w:val="clear" w:color="auto" w:fill="auto"/>
            <w:vAlign w:val="center"/>
          </w:tcPr>
          <w:p w14:paraId="493F2DA6"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17C7141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70,00</w:t>
            </w:r>
          </w:p>
        </w:tc>
        <w:tc>
          <w:tcPr>
            <w:tcW w:w="1276" w:type="dxa"/>
            <w:tcBorders>
              <w:top w:val="single" w:sz="6" w:space="0" w:color="000000"/>
              <w:left w:val="single" w:sz="6" w:space="0" w:color="000000"/>
              <w:bottom w:val="single" w:sz="6" w:space="0" w:color="000000"/>
            </w:tcBorders>
            <w:shd w:val="clear" w:color="auto" w:fill="auto"/>
            <w:vAlign w:val="center"/>
          </w:tcPr>
          <w:p w14:paraId="4B5BA26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5734682"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26495F6"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7D9C2B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80F400C"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C18CFDE"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EEB6ABE"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4A927F2"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2FB5362C"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5EC0F86"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Bombonierka 150g</w:t>
            </w:r>
          </w:p>
        </w:tc>
        <w:tc>
          <w:tcPr>
            <w:tcW w:w="992" w:type="dxa"/>
            <w:tcBorders>
              <w:top w:val="single" w:sz="6" w:space="0" w:color="000000"/>
              <w:left w:val="single" w:sz="6" w:space="0" w:color="000000"/>
              <w:bottom w:val="single" w:sz="6" w:space="0" w:color="000000"/>
            </w:tcBorders>
            <w:shd w:val="clear" w:color="auto" w:fill="auto"/>
            <w:vAlign w:val="center"/>
          </w:tcPr>
          <w:p w14:paraId="5C1C63D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 g</w:t>
            </w:r>
          </w:p>
        </w:tc>
        <w:tc>
          <w:tcPr>
            <w:tcW w:w="709" w:type="dxa"/>
            <w:tcBorders>
              <w:top w:val="single" w:sz="6" w:space="0" w:color="000000"/>
              <w:left w:val="single" w:sz="6" w:space="0" w:color="000000"/>
              <w:bottom w:val="single" w:sz="6" w:space="0" w:color="000000"/>
            </w:tcBorders>
            <w:shd w:val="clear" w:color="auto" w:fill="auto"/>
            <w:vAlign w:val="center"/>
          </w:tcPr>
          <w:p w14:paraId="482F18FB"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1DE21E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20,00</w:t>
            </w:r>
          </w:p>
        </w:tc>
        <w:tc>
          <w:tcPr>
            <w:tcW w:w="1276" w:type="dxa"/>
            <w:tcBorders>
              <w:top w:val="single" w:sz="6" w:space="0" w:color="000000"/>
              <w:left w:val="single" w:sz="6" w:space="0" w:color="000000"/>
              <w:bottom w:val="single" w:sz="6" w:space="0" w:color="000000"/>
            </w:tcBorders>
            <w:shd w:val="clear" w:color="auto" w:fill="auto"/>
            <w:vAlign w:val="center"/>
          </w:tcPr>
          <w:p w14:paraId="51C7C17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75683B7"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D08033C"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770E319"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0C508CD"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1EF8EB1"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E41FD8F"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7F2FDCA"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86E5650"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3BF22E61"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Bombonierka 200g</w:t>
            </w:r>
          </w:p>
        </w:tc>
        <w:tc>
          <w:tcPr>
            <w:tcW w:w="992" w:type="dxa"/>
            <w:tcBorders>
              <w:top w:val="single" w:sz="6" w:space="0" w:color="000000"/>
              <w:left w:val="single" w:sz="6" w:space="0" w:color="000000"/>
              <w:bottom w:val="single" w:sz="6" w:space="0" w:color="000000"/>
            </w:tcBorders>
            <w:shd w:val="clear" w:color="auto" w:fill="auto"/>
            <w:vAlign w:val="center"/>
          </w:tcPr>
          <w:p w14:paraId="54EA07B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 g</w:t>
            </w:r>
          </w:p>
        </w:tc>
        <w:tc>
          <w:tcPr>
            <w:tcW w:w="709" w:type="dxa"/>
            <w:tcBorders>
              <w:top w:val="single" w:sz="6" w:space="0" w:color="000000"/>
              <w:left w:val="single" w:sz="6" w:space="0" w:color="000000"/>
              <w:bottom w:val="single" w:sz="6" w:space="0" w:color="000000"/>
            </w:tcBorders>
            <w:shd w:val="clear" w:color="auto" w:fill="auto"/>
            <w:vAlign w:val="center"/>
          </w:tcPr>
          <w:p w14:paraId="313603F1"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0420AF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40,00</w:t>
            </w:r>
          </w:p>
        </w:tc>
        <w:tc>
          <w:tcPr>
            <w:tcW w:w="1276" w:type="dxa"/>
            <w:tcBorders>
              <w:top w:val="single" w:sz="6" w:space="0" w:color="000000"/>
              <w:left w:val="single" w:sz="6" w:space="0" w:color="000000"/>
              <w:bottom w:val="single" w:sz="6" w:space="0" w:color="000000"/>
            </w:tcBorders>
            <w:shd w:val="clear" w:color="auto" w:fill="auto"/>
            <w:vAlign w:val="center"/>
          </w:tcPr>
          <w:p w14:paraId="00AAA9F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2E46A66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676B4899"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9CD000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887F732"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43231866"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46BD5BA"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A44FD5F"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2FFEF138"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278CC15"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Bombonierka 250g</w:t>
            </w:r>
          </w:p>
        </w:tc>
        <w:tc>
          <w:tcPr>
            <w:tcW w:w="992" w:type="dxa"/>
            <w:tcBorders>
              <w:top w:val="single" w:sz="6" w:space="0" w:color="000000"/>
              <w:left w:val="single" w:sz="6" w:space="0" w:color="000000"/>
              <w:bottom w:val="single" w:sz="6" w:space="0" w:color="000000"/>
            </w:tcBorders>
            <w:shd w:val="clear" w:color="auto" w:fill="auto"/>
            <w:vAlign w:val="center"/>
          </w:tcPr>
          <w:p w14:paraId="4F3A1A3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 g</w:t>
            </w:r>
          </w:p>
        </w:tc>
        <w:tc>
          <w:tcPr>
            <w:tcW w:w="709" w:type="dxa"/>
            <w:tcBorders>
              <w:top w:val="single" w:sz="6" w:space="0" w:color="000000"/>
              <w:left w:val="single" w:sz="6" w:space="0" w:color="000000"/>
              <w:bottom w:val="single" w:sz="6" w:space="0" w:color="000000"/>
            </w:tcBorders>
            <w:shd w:val="clear" w:color="auto" w:fill="auto"/>
            <w:vAlign w:val="center"/>
          </w:tcPr>
          <w:p w14:paraId="030BBE78"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496ADF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25,00</w:t>
            </w:r>
          </w:p>
        </w:tc>
        <w:tc>
          <w:tcPr>
            <w:tcW w:w="1276" w:type="dxa"/>
            <w:tcBorders>
              <w:top w:val="single" w:sz="6" w:space="0" w:color="000000"/>
              <w:left w:val="single" w:sz="6" w:space="0" w:color="000000"/>
              <w:bottom w:val="single" w:sz="6" w:space="0" w:color="000000"/>
            </w:tcBorders>
            <w:shd w:val="clear" w:color="auto" w:fill="auto"/>
            <w:vAlign w:val="center"/>
          </w:tcPr>
          <w:p w14:paraId="539C318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2A23CD6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A8B89FD"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63970C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4A828C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2324E9D"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EFEA677"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4D4A94B"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3B8ECB1"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85D319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Bombonierka typu Merci</w:t>
            </w:r>
          </w:p>
        </w:tc>
        <w:tc>
          <w:tcPr>
            <w:tcW w:w="992" w:type="dxa"/>
            <w:tcBorders>
              <w:top w:val="single" w:sz="6" w:space="0" w:color="000000"/>
              <w:left w:val="single" w:sz="6" w:space="0" w:color="000000"/>
              <w:bottom w:val="single" w:sz="6" w:space="0" w:color="000000"/>
            </w:tcBorders>
            <w:shd w:val="clear" w:color="auto" w:fill="auto"/>
            <w:vAlign w:val="center"/>
          </w:tcPr>
          <w:p w14:paraId="3A437DC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 g</w:t>
            </w:r>
          </w:p>
        </w:tc>
        <w:tc>
          <w:tcPr>
            <w:tcW w:w="709" w:type="dxa"/>
            <w:tcBorders>
              <w:top w:val="single" w:sz="6" w:space="0" w:color="000000"/>
              <w:left w:val="single" w:sz="6" w:space="0" w:color="000000"/>
              <w:bottom w:val="single" w:sz="6" w:space="0" w:color="000000"/>
            </w:tcBorders>
            <w:shd w:val="clear" w:color="auto" w:fill="auto"/>
            <w:vAlign w:val="center"/>
          </w:tcPr>
          <w:p w14:paraId="4A3C85DE"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EE8824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30,00</w:t>
            </w:r>
          </w:p>
        </w:tc>
        <w:tc>
          <w:tcPr>
            <w:tcW w:w="1276" w:type="dxa"/>
            <w:tcBorders>
              <w:top w:val="single" w:sz="6" w:space="0" w:color="000000"/>
              <w:left w:val="single" w:sz="6" w:space="0" w:color="000000"/>
              <w:bottom w:val="single" w:sz="6" w:space="0" w:color="000000"/>
            </w:tcBorders>
            <w:shd w:val="clear" w:color="auto" w:fill="auto"/>
            <w:vAlign w:val="center"/>
          </w:tcPr>
          <w:p w14:paraId="08DB5FA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2F0319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3AAB3F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6C5C85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CA4913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064E239"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947715C"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A5AE65A"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D6F780A"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85CF0A6"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Chałwa 100g</w:t>
            </w:r>
          </w:p>
        </w:tc>
        <w:tc>
          <w:tcPr>
            <w:tcW w:w="992" w:type="dxa"/>
            <w:tcBorders>
              <w:top w:val="single" w:sz="6" w:space="0" w:color="000000"/>
              <w:left w:val="single" w:sz="6" w:space="0" w:color="000000"/>
              <w:bottom w:val="single" w:sz="6" w:space="0" w:color="000000"/>
            </w:tcBorders>
            <w:shd w:val="clear" w:color="auto" w:fill="auto"/>
            <w:vAlign w:val="center"/>
          </w:tcPr>
          <w:p w14:paraId="4088E20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 g</w:t>
            </w:r>
          </w:p>
        </w:tc>
        <w:tc>
          <w:tcPr>
            <w:tcW w:w="709" w:type="dxa"/>
            <w:tcBorders>
              <w:top w:val="single" w:sz="6" w:space="0" w:color="000000"/>
              <w:left w:val="single" w:sz="6" w:space="0" w:color="000000"/>
              <w:bottom w:val="single" w:sz="6" w:space="0" w:color="000000"/>
            </w:tcBorders>
            <w:shd w:val="clear" w:color="auto" w:fill="auto"/>
            <w:vAlign w:val="center"/>
          </w:tcPr>
          <w:p w14:paraId="5E54ED14"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B1808B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w:t>
            </w:r>
          </w:p>
        </w:tc>
        <w:tc>
          <w:tcPr>
            <w:tcW w:w="1276" w:type="dxa"/>
            <w:tcBorders>
              <w:top w:val="single" w:sz="6" w:space="0" w:color="000000"/>
              <w:left w:val="single" w:sz="6" w:space="0" w:color="000000"/>
              <w:bottom w:val="single" w:sz="6" w:space="0" w:color="000000"/>
            </w:tcBorders>
            <w:shd w:val="clear" w:color="auto" w:fill="auto"/>
            <w:vAlign w:val="center"/>
          </w:tcPr>
          <w:p w14:paraId="6413E06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9957E0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711AB5D"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BE7E52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A4FD9BF"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24614B88"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39B5D66"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F16B445"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C43CB6F"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FE038C4"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chałwa 50g</w:t>
            </w:r>
          </w:p>
        </w:tc>
        <w:tc>
          <w:tcPr>
            <w:tcW w:w="992" w:type="dxa"/>
            <w:tcBorders>
              <w:top w:val="single" w:sz="6" w:space="0" w:color="000000"/>
              <w:left w:val="single" w:sz="6" w:space="0" w:color="000000"/>
              <w:bottom w:val="single" w:sz="6" w:space="0" w:color="000000"/>
            </w:tcBorders>
            <w:shd w:val="clear" w:color="auto" w:fill="auto"/>
            <w:vAlign w:val="center"/>
          </w:tcPr>
          <w:p w14:paraId="37EE901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50g</w:t>
            </w:r>
          </w:p>
        </w:tc>
        <w:tc>
          <w:tcPr>
            <w:tcW w:w="709" w:type="dxa"/>
            <w:tcBorders>
              <w:top w:val="single" w:sz="6" w:space="0" w:color="000000"/>
              <w:left w:val="single" w:sz="6" w:space="0" w:color="000000"/>
              <w:bottom w:val="single" w:sz="6" w:space="0" w:color="000000"/>
            </w:tcBorders>
            <w:shd w:val="clear" w:color="auto" w:fill="auto"/>
            <w:vAlign w:val="center"/>
          </w:tcPr>
          <w:p w14:paraId="5619C659"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5DB2CE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30,00</w:t>
            </w:r>
          </w:p>
        </w:tc>
        <w:tc>
          <w:tcPr>
            <w:tcW w:w="1276" w:type="dxa"/>
            <w:tcBorders>
              <w:top w:val="single" w:sz="6" w:space="0" w:color="000000"/>
              <w:left w:val="single" w:sz="6" w:space="0" w:color="000000"/>
              <w:bottom w:val="single" w:sz="6" w:space="0" w:color="000000"/>
            </w:tcBorders>
            <w:shd w:val="clear" w:color="auto" w:fill="auto"/>
            <w:vAlign w:val="center"/>
          </w:tcPr>
          <w:p w14:paraId="3457962E"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F2935E2"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B04EA68"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6A16050"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7F8B050"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A9098F8"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8494CDE"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D8E5680"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50E89D0"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lastRenderedPageBreak/>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9C9ED17"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Chipsy</w:t>
            </w:r>
          </w:p>
        </w:tc>
        <w:tc>
          <w:tcPr>
            <w:tcW w:w="992" w:type="dxa"/>
            <w:tcBorders>
              <w:top w:val="single" w:sz="6" w:space="0" w:color="000000"/>
              <w:left w:val="single" w:sz="6" w:space="0" w:color="000000"/>
              <w:bottom w:val="single" w:sz="6" w:space="0" w:color="000000"/>
            </w:tcBorders>
            <w:shd w:val="clear" w:color="auto" w:fill="auto"/>
            <w:vAlign w:val="center"/>
          </w:tcPr>
          <w:p w14:paraId="5299873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 i 100 g</w:t>
            </w:r>
          </w:p>
        </w:tc>
        <w:tc>
          <w:tcPr>
            <w:tcW w:w="709" w:type="dxa"/>
            <w:tcBorders>
              <w:top w:val="single" w:sz="6" w:space="0" w:color="000000"/>
              <w:left w:val="single" w:sz="6" w:space="0" w:color="000000"/>
              <w:bottom w:val="single" w:sz="6" w:space="0" w:color="000000"/>
            </w:tcBorders>
            <w:shd w:val="clear" w:color="auto" w:fill="auto"/>
            <w:vAlign w:val="center"/>
          </w:tcPr>
          <w:p w14:paraId="66E50632"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B2B955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45,00</w:t>
            </w:r>
          </w:p>
        </w:tc>
        <w:tc>
          <w:tcPr>
            <w:tcW w:w="1276" w:type="dxa"/>
            <w:tcBorders>
              <w:top w:val="single" w:sz="6" w:space="0" w:color="000000"/>
              <w:left w:val="single" w:sz="6" w:space="0" w:color="000000"/>
              <w:bottom w:val="single" w:sz="6" w:space="0" w:color="000000"/>
            </w:tcBorders>
            <w:shd w:val="clear" w:color="auto" w:fill="auto"/>
            <w:vAlign w:val="center"/>
          </w:tcPr>
          <w:p w14:paraId="520DEB8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B114C51"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61A9BB0E"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779FD3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DF363B2"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D447928"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6E8D708"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CDB382A"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8994B6F"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BEFC07B"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Chrupki </w:t>
            </w:r>
            <w:proofErr w:type="spellStart"/>
            <w:r w:rsidRPr="00CA0987">
              <w:rPr>
                <w:rFonts w:asciiTheme="minorHAnsi" w:hAnsiTheme="minorHAnsi" w:cstheme="minorHAnsi"/>
                <w:color w:val="000000"/>
                <w:sz w:val="22"/>
                <w:szCs w:val="22"/>
                <w:lang w:eastAsia="pl-PL"/>
              </w:rPr>
              <w:t>kukurydziane-flipsy</w:t>
            </w:r>
            <w:proofErr w:type="spellEnd"/>
          </w:p>
        </w:tc>
        <w:tc>
          <w:tcPr>
            <w:tcW w:w="992" w:type="dxa"/>
            <w:tcBorders>
              <w:top w:val="single" w:sz="6" w:space="0" w:color="000000"/>
              <w:left w:val="single" w:sz="6" w:space="0" w:color="000000"/>
              <w:bottom w:val="single" w:sz="6" w:space="0" w:color="000000"/>
            </w:tcBorders>
            <w:shd w:val="clear" w:color="auto" w:fill="auto"/>
            <w:vAlign w:val="center"/>
          </w:tcPr>
          <w:p w14:paraId="67B822B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60 g</w:t>
            </w:r>
          </w:p>
        </w:tc>
        <w:tc>
          <w:tcPr>
            <w:tcW w:w="709" w:type="dxa"/>
            <w:tcBorders>
              <w:top w:val="single" w:sz="6" w:space="0" w:color="000000"/>
              <w:left w:val="single" w:sz="6" w:space="0" w:color="000000"/>
              <w:bottom w:val="single" w:sz="6" w:space="0" w:color="000000"/>
            </w:tcBorders>
            <w:shd w:val="clear" w:color="auto" w:fill="auto"/>
            <w:vAlign w:val="center"/>
          </w:tcPr>
          <w:p w14:paraId="1E19E12A"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61DFD1B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200,00</w:t>
            </w:r>
          </w:p>
        </w:tc>
        <w:tc>
          <w:tcPr>
            <w:tcW w:w="1276" w:type="dxa"/>
            <w:tcBorders>
              <w:top w:val="single" w:sz="6" w:space="0" w:color="000000"/>
              <w:left w:val="single" w:sz="6" w:space="0" w:color="000000"/>
              <w:bottom w:val="single" w:sz="6" w:space="0" w:color="000000"/>
            </w:tcBorders>
            <w:shd w:val="clear" w:color="auto" w:fill="auto"/>
            <w:vAlign w:val="center"/>
          </w:tcPr>
          <w:p w14:paraId="627C271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FF3F172"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C8291AE"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81BB64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A2D65A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AA10ADD"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F2A8272"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0E58DD74"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1067A8C"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20983E27"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Chrzan typu Polonez 180g</w:t>
            </w:r>
          </w:p>
        </w:tc>
        <w:tc>
          <w:tcPr>
            <w:tcW w:w="992" w:type="dxa"/>
            <w:tcBorders>
              <w:top w:val="single" w:sz="6" w:space="0" w:color="000000"/>
              <w:left w:val="single" w:sz="6" w:space="0" w:color="000000"/>
              <w:bottom w:val="single" w:sz="6" w:space="0" w:color="000000"/>
            </w:tcBorders>
            <w:shd w:val="clear" w:color="auto" w:fill="auto"/>
            <w:vAlign w:val="center"/>
          </w:tcPr>
          <w:p w14:paraId="0B952A3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180g</w:t>
            </w:r>
          </w:p>
        </w:tc>
        <w:tc>
          <w:tcPr>
            <w:tcW w:w="709" w:type="dxa"/>
            <w:tcBorders>
              <w:top w:val="single" w:sz="6" w:space="0" w:color="000000"/>
              <w:left w:val="single" w:sz="6" w:space="0" w:color="000000"/>
              <w:bottom w:val="single" w:sz="6" w:space="0" w:color="000000"/>
            </w:tcBorders>
            <w:shd w:val="clear" w:color="auto" w:fill="auto"/>
            <w:vAlign w:val="center"/>
          </w:tcPr>
          <w:p w14:paraId="74818E31"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2938E49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120,00</w:t>
            </w:r>
          </w:p>
        </w:tc>
        <w:tc>
          <w:tcPr>
            <w:tcW w:w="1276" w:type="dxa"/>
            <w:tcBorders>
              <w:top w:val="single" w:sz="6" w:space="0" w:color="000000"/>
              <w:left w:val="single" w:sz="6" w:space="0" w:color="000000"/>
              <w:bottom w:val="single" w:sz="6" w:space="0" w:color="000000"/>
            </w:tcBorders>
            <w:shd w:val="clear" w:color="auto" w:fill="auto"/>
            <w:vAlign w:val="center"/>
          </w:tcPr>
          <w:p w14:paraId="06A53E69"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C57EA4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3C499F7"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8535439"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FD2F117"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A77C5CA"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FEBA654"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40D7917"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02346537"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2F1B99B1"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Ciastka biszkoptowe</w:t>
            </w:r>
          </w:p>
        </w:tc>
        <w:tc>
          <w:tcPr>
            <w:tcW w:w="992" w:type="dxa"/>
            <w:tcBorders>
              <w:top w:val="single" w:sz="6" w:space="0" w:color="000000"/>
              <w:left w:val="single" w:sz="6" w:space="0" w:color="000000"/>
              <w:bottom w:val="single" w:sz="6" w:space="0" w:color="000000"/>
            </w:tcBorders>
            <w:shd w:val="clear" w:color="auto" w:fill="auto"/>
            <w:vAlign w:val="center"/>
          </w:tcPr>
          <w:p w14:paraId="50E3E34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230 g</w:t>
            </w:r>
          </w:p>
        </w:tc>
        <w:tc>
          <w:tcPr>
            <w:tcW w:w="709" w:type="dxa"/>
            <w:tcBorders>
              <w:top w:val="single" w:sz="6" w:space="0" w:color="000000"/>
              <w:left w:val="single" w:sz="6" w:space="0" w:color="000000"/>
              <w:bottom w:val="single" w:sz="6" w:space="0" w:color="000000"/>
            </w:tcBorders>
            <w:shd w:val="clear" w:color="auto" w:fill="auto"/>
            <w:vAlign w:val="center"/>
          </w:tcPr>
          <w:p w14:paraId="51942D88"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CA3A07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w:t>
            </w:r>
          </w:p>
        </w:tc>
        <w:tc>
          <w:tcPr>
            <w:tcW w:w="1276" w:type="dxa"/>
            <w:tcBorders>
              <w:top w:val="single" w:sz="6" w:space="0" w:color="000000"/>
              <w:left w:val="single" w:sz="6" w:space="0" w:color="000000"/>
              <w:bottom w:val="single" w:sz="6" w:space="0" w:color="000000"/>
            </w:tcBorders>
            <w:shd w:val="clear" w:color="auto" w:fill="auto"/>
            <w:vAlign w:val="center"/>
          </w:tcPr>
          <w:p w14:paraId="6C4F917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38CE18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EB469E3"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A4ED047"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C991113"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7310B94"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F95E20A"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90EEAC1"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3EB50EE"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58C91AE"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Ciastka typu delicje</w:t>
            </w:r>
          </w:p>
        </w:tc>
        <w:tc>
          <w:tcPr>
            <w:tcW w:w="992" w:type="dxa"/>
            <w:tcBorders>
              <w:top w:val="single" w:sz="6" w:space="0" w:color="000000"/>
              <w:left w:val="single" w:sz="6" w:space="0" w:color="000000"/>
              <w:bottom w:val="single" w:sz="6" w:space="0" w:color="000000"/>
            </w:tcBorders>
            <w:shd w:val="clear" w:color="auto" w:fill="auto"/>
            <w:vAlign w:val="center"/>
          </w:tcPr>
          <w:p w14:paraId="7CBD842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 g</w:t>
            </w:r>
          </w:p>
        </w:tc>
        <w:tc>
          <w:tcPr>
            <w:tcW w:w="709" w:type="dxa"/>
            <w:tcBorders>
              <w:top w:val="single" w:sz="6" w:space="0" w:color="000000"/>
              <w:left w:val="single" w:sz="6" w:space="0" w:color="000000"/>
              <w:bottom w:val="single" w:sz="6" w:space="0" w:color="000000"/>
            </w:tcBorders>
            <w:shd w:val="clear" w:color="auto" w:fill="auto"/>
            <w:vAlign w:val="center"/>
          </w:tcPr>
          <w:p w14:paraId="0D845C29"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29D0522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40,00</w:t>
            </w:r>
          </w:p>
        </w:tc>
        <w:tc>
          <w:tcPr>
            <w:tcW w:w="1276" w:type="dxa"/>
            <w:tcBorders>
              <w:top w:val="single" w:sz="6" w:space="0" w:color="000000"/>
              <w:left w:val="single" w:sz="6" w:space="0" w:color="000000"/>
              <w:bottom w:val="single" w:sz="6" w:space="0" w:color="000000"/>
            </w:tcBorders>
            <w:shd w:val="clear" w:color="auto" w:fill="auto"/>
            <w:vAlign w:val="center"/>
          </w:tcPr>
          <w:p w14:paraId="37ECAA6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D517A59"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9CF6EC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5D9252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6731BB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28FC0218"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6E923CA"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A0682BF"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C50B6F1"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F872AAB"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Ciastka typu HIT 220g</w:t>
            </w:r>
          </w:p>
        </w:tc>
        <w:tc>
          <w:tcPr>
            <w:tcW w:w="992" w:type="dxa"/>
            <w:tcBorders>
              <w:top w:val="single" w:sz="6" w:space="0" w:color="000000"/>
              <w:left w:val="single" w:sz="6" w:space="0" w:color="000000"/>
              <w:bottom w:val="single" w:sz="6" w:space="0" w:color="000000"/>
            </w:tcBorders>
            <w:shd w:val="clear" w:color="auto" w:fill="auto"/>
            <w:vAlign w:val="center"/>
          </w:tcPr>
          <w:p w14:paraId="2F7CCA5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220 g</w:t>
            </w:r>
          </w:p>
        </w:tc>
        <w:tc>
          <w:tcPr>
            <w:tcW w:w="709" w:type="dxa"/>
            <w:tcBorders>
              <w:top w:val="single" w:sz="6" w:space="0" w:color="000000"/>
              <w:left w:val="single" w:sz="6" w:space="0" w:color="000000"/>
              <w:bottom w:val="single" w:sz="6" w:space="0" w:color="000000"/>
            </w:tcBorders>
            <w:shd w:val="clear" w:color="auto" w:fill="auto"/>
            <w:vAlign w:val="center"/>
          </w:tcPr>
          <w:p w14:paraId="616B8548"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4E509E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140,00</w:t>
            </w:r>
          </w:p>
        </w:tc>
        <w:tc>
          <w:tcPr>
            <w:tcW w:w="1276" w:type="dxa"/>
            <w:tcBorders>
              <w:top w:val="single" w:sz="6" w:space="0" w:color="000000"/>
              <w:left w:val="single" w:sz="6" w:space="0" w:color="000000"/>
              <w:bottom w:val="single" w:sz="6" w:space="0" w:color="000000"/>
            </w:tcBorders>
            <w:shd w:val="clear" w:color="auto" w:fill="auto"/>
            <w:vAlign w:val="center"/>
          </w:tcPr>
          <w:p w14:paraId="11B9A83B"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A7793A9"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868850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CC40DB8"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84F4440"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43FA477B"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39519AA"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605FFE4B"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26D2BA1F"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D3AFDD7"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Ciastka typu holenderskie</w:t>
            </w:r>
          </w:p>
        </w:tc>
        <w:tc>
          <w:tcPr>
            <w:tcW w:w="992" w:type="dxa"/>
            <w:tcBorders>
              <w:top w:val="single" w:sz="6" w:space="0" w:color="000000"/>
              <w:left w:val="single" w:sz="6" w:space="0" w:color="000000"/>
              <w:bottom w:val="single" w:sz="6" w:space="0" w:color="000000"/>
            </w:tcBorders>
            <w:shd w:val="clear" w:color="auto" w:fill="auto"/>
            <w:vAlign w:val="center"/>
          </w:tcPr>
          <w:p w14:paraId="5B29255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160 g</w:t>
            </w:r>
          </w:p>
        </w:tc>
        <w:tc>
          <w:tcPr>
            <w:tcW w:w="709" w:type="dxa"/>
            <w:tcBorders>
              <w:top w:val="single" w:sz="6" w:space="0" w:color="000000"/>
              <w:left w:val="single" w:sz="6" w:space="0" w:color="000000"/>
              <w:bottom w:val="single" w:sz="6" w:space="0" w:color="000000"/>
            </w:tcBorders>
            <w:shd w:val="clear" w:color="auto" w:fill="auto"/>
            <w:vAlign w:val="center"/>
          </w:tcPr>
          <w:p w14:paraId="548ADE76"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6E853CD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20,00</w:t>
            </w:r>
          </w:p>
        </w:tc>
        <w:tc>
          <w:tcPr>
            <w:tcW w:w="1276" w:type="dxa"/>
            <w:tcBorders>
              <w:top w:val="single" w:sz="6" w:space="0" w:color="000000"/>
              <w:left w:val="single" w:sz="6" w:space="0" w:color="000000"/>
              <w:bottom w:val="single" w:sz="6" w:space="0" w:color="000000"/>
            </w:tcBorders>
            <w:shd w:val="clear" w:color="auto" w:fill="auto"/>
            <w:vAlign w:val="center"/>
          </w:tcPr>
          <w:p w14:paraId="087CEEF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BE9076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5CDA353"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CFFAE19"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7C6D42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1C63C6E"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D091462"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DDDDE2F"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DAB657A"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360D82F"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Ciastka z czekoladą typu holenderskie </w:t>
            </w:r>
          </w:p>
        </w:tc>
        <w:tc>
          <w:tcPr>
            <w:tcW w:w="992" w:type="dxa"/>
            <w:tcBorders>
              <w:top w:val="single" w:sz="6" w:space="0" w:color="000000"/>
              <w:left w:val="single" w:sz="6" w:space="0" w:color="000000"/>
              <w:bottom w:val="single" w:sz="6" w:space="0" w:color="000000"/>
            </w:tcBorders>
            <w:shd w:val="clear" w:color="auto" w:fill="auto"/>
            <w:vAlign w:val="center"/>
          </w:tcPr>
          <w:p w14:paraId="055234E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170 g</w:t>
            </w:r>
          </w:p>
        </w:tc>
        <w:tc>
          <w:tcPr>
            <w:tcW w:w="709" w:type="dxa"/>
            <w:tcBorders>
              <w:top w:val="single" w:sz="6" w:space="0" w:color="000000"/>
              <w:left w:val="single" w:sz="6" w:space="0" w:color="000000"/>
              <w:bottom w:val="single" w:sz="6" w:space="0" w:color="000000"/>
            </w:tcBorders>
            <w:shd w:val="clear" w:color="auto" w:fill="auto"/>
            <w:vAlign w:val="center"/>
          </w:tcPr>
          <w:p w14:paraId="3DC453BD"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2FCD60F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20,00</w:t>
            </w:r>
          </w:p>
        </w:tc>
        <w:tc>
          <w:tcPr>
            <w:tcW w:w="1276" w:type="dxa"/>
            <w:tcBorders>
              <w:top w:val="single" w:sz="6" w:space="0" w:color="000000"/>
              <w:left w:val="single" w:sz="6" w:space="0" w:color="000000"/>
              <w:bottom w:val="single" w:sz="6" w:space="0" w:color="000000"/>
            </w:tcBorders>
            <w:shd w:val="clear" w:color="auto" w:fill="auto"/>
            <w:vAlign w:val="center"/>
          </w:tcPr>
          <w:p w14:paraId="750E8FE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AB310B1"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29441AC"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CA8487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EF1B78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A1B9BC1"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032F496"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0E0F37E7"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3A173B0"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3DFECC5"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Ciastka typu jeżyki</w:t>
            </w:r>
          </w:p>
        </w:tc>
        <w:tc>
          <w:tcPr>
            <w:tcW w:w="992" w:type="dxa"/>
            <w:tcBorders>
              <w:top w:val="single" w:sz="6" w:space="0" w:color="000000"/>
              <w:left w:val="single" w:sz="6" w:space="0" w:color="000000"/>
              <w:bottom w:val="single" w:sz="6" w:space="0" w:color="000000"/>
            </w:tcBorders>
            <w:shd w:val="clear" w:color="auto" w:fill="auto"/>
            <w:vAlign w:val="center"/>
          </w:tcPr>
          <w:p w14:paraId="508B267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140 g</w:t>
            </w:r>
          </w:p>
        </w:tc>
        <w:tc>
          <w:tcPr>
            <w:tcW w:w="709" w:type="dxa"/>
            <w:tcBorders>
              <w:top w:val="single" w:sz="6" w:space="0" w:color="000000"/>
              <w:left w:val="single" w:sz="6" w:space="0" w:color="000000"/>
              <w:bottom w:val="single" w:sz="6" w:space="0" w:color="000000"/>
            </w:tcBorders>
            <w:shd w:val="clear" w:color="auto" w:fill="auto"/>
            <w:vAlign w:val="center"/>
          </w:tcPr>
          <w:p w14:paraId="0550A351"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196115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100,00</w:t>
            </w:r>
          </w:p>
        </w:tc>
        <w:tc>
          <w:tcPr>
            <w:tcW w:w="1276" w:type="dxa"/>
            <w:tcBorders>
              <w:top w:val="single" w:sz="6" w:space="0" w:color="000000"/>
              <w:left w:val="single" w:sz="6" w:space="0" w:color="000000"/>
              <w:bottom w:val="single" w:sz="6" w:space="0" w:color="000000"/>
            </w:tcBorders>
            <w:shd w:val="clear" w:color="auto" w:fill="auto"/>
            <w:vAlign w:val="center"/>
          </w:tcPr>
          <w:p w14:paraId="752462A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FE90938"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A136E0D"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671D837"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8809A9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28B82A57"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C3D1303"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954E6AF"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8E05C46"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240F4F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Ciastka typu Kier</w:t>
            </w:r>
          </w:p>
        </w:tc>
        <w:tc>
          <w:tcPr>
            <w:tcW w:w="992" w:type="dxa"/>
            <w:tcBorders>
              <w:top w:val="single" w:sz="6" w:space="0" w:color="000000"/>
              <w:left w:val="single" w:sz="6" w:space="0" w:color="000000"/>
              <w:bottom w:val="single" w:sz="6" w:space="0" w:color="000000"/>
            </w:tcBorders>
            <w:shd w:val="clear" w:color="auto" w:fill="auto"/>
            <w:vAlign w:val="center"/>
          </w:tcPr>
          <w:p w14:paraId="2101CA2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210g</w:t>
            </w:r>
          </w:p>
        </w:tc>
        <w:tc>
          <w:tcPr>
            <w:tcW w:w="709" w:type="dxa"/>
            <w:tcBorders>
              <w:top w:val="single" w:sz="6" w:space="0" w:color="000000"/>
              <w:left w:val="single" w:sz="6" w:space="0" w:color="000000"/>
              <w:bottom w:val="single" w:sz="6" w:space="0" w:color="000000"/>
            </w:tcBorders>
            <w:shd w:val="clear" w:color="auto" w:fill="auto"/>
            <w:vAlign w:val="center"/>
          </w:tcPr>
          <w:p w14:paraId="5CB4CC4D"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1F0E7E2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30,00</w:t>
            </w:r>
          </w:p>
        </w:tc>
        <w:tc>
          <w:tcPr>
            <w:tcW w:w="1276" w:type="dxa"/>
            <w:tcBorders>
              <w:top w:val="single" w:sz="6" w:space="0" w:color="000000"/>
              <w:left w:val="single" w:sz="6" w:space="0" w:color="000000"/>
              <w:bottom w:val="single" w:sz="6" w:space="0" w:color="000000"/>
            </w:tcBorders>
            <w:shd w:val="clear" w:color="auto" w:fill="auto"/>
            <w:vAlign w:val="center"/>
          </w:tcPr>
          <w:p w14:paraId="0A0AE31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EB65D97"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5315634"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20C4D56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A3B48A0"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0F5E002A"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438FD29"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6A71604"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0922AAC8"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1FE8104"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Ciastka kokosowe</w:t>
            </w:r>
          </w:p>
        </w:tc>
        <w:tc>
          <w:tcPr>
            <w:tcW w:w="992" w:type="dxa"/>
            <w:tcBorders>
              <w:top w:val="single" w:sz="6" w:space="0" w:color="000000"/>
              <w:left w:val="single" w:sz="6" w:space="0" w:color="000000"/>
              <w:bottom w:val="single" w:sz="6" w:space="0" w:color="000000"/>
            </w:tcBorders>
            <w:shd w:val="clear" w:color="auto" w:fill="auto"/>
            <w:vAlign w:val="center"/>
          </w:tcPr>
          <w:p w14:paraId="6BA83F6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140g</w:t>
            </w:r>
          </w:p>
        </w:tc>
        <w:tc>
          <w:tcPr>
            <w:tcW w:w="709" w:type="dxa"/>
            <w:tcBorders>
              <w:top w:val="single" w:sz="6" w:space="0" w:color="000000"/>
              <w:left w:val="single" w:sz="6" w:space="0" w:color="000000"/>
              <w:bottom w:val="single" w:sz="6" w:space="0" w:color="000000"/>
            </w:tcBorders>
            <w:shd w:val="clear" w:color="auto" w:fill="auto"/>
            <w:vAlign w:val="center"/>
          </w:tcPr>
          <w:p w14:paraId="30965C04"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1354E57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90,00</w:t>
            </w:r>
          </w:p>
        </w:tc>
        <w:tc>
          <w:tcPr>
            <w:tcW w:w="1276" w:type="dxa"/>
            <w:tcBorders>
              <w:top w:val="single" w:sz="6" w:space="0" w:color="000000"/>
              <w:left w:val="single" w:sz="6" w:space="0" w:color="000000"/>
              <w:bottom w:val="single" w:sz="6" w:space="0" w:color="000000"/>
            </w:tcBorders>
            <w:shd w:val="clear" w:color="auto" w:fill="auto"/>
            <w:vAlign w:val="center"/>
          </w:tcPr>
          <w:p w14:paraId="3AF2C75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ED528C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28AE0B2"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4DAC430"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7A52FC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726533C"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4540740"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625B67E8"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3046348"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A61941B"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Ciastka typu krakuski 150g</w:t>
            </w:r>
          </w:p>
        </w:tc>
        <w:tc>
          <w:tcPr>
            <w:tcW w:w="992" w:type="dxa"/>
            <w:tcBorders>
              <w:top w:val="single" w:sz="6" w:space="0" w:color="000000"/>
              <w:left w:val="single" w:sz="6" w:space="0" w:color="000000"/>
              <w:bottom w:val="single" w:sz="6" w:space="0" w:color="000000"/>
            </w:tcBorders>
            <w:shd w:val="clear" w:color="auto" w:fill="auto"/>
            <w:vAlign w:val="center"/>
          </w:tcPr>
          <w:p w14:paraId="2C7B863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150g</w:t>
            </w:r>
          </w:p>
        </w:tc>
        <w:tc>
          <w:tcPr>
            <w:tcW w:w="709" w:type="dxa"/>
            <w:tcBorders>
              <w:top w:val="single" w:sz="6" w:space="0" w:color="000000"/>
              <w:left w:val="single" w:sz="6" w:space="0" w:color="000000"/>
              <w:bottom w:val="single" w:sz="6" w:space="0" w:color="000000"/>
            </w:tcBorders>
            <w:shd w:val="clear" w:color="auto" w:fill="auto"/>
            <w:vAlign w:val="center"/>
          </w:tcPr>
          <w:p w14:paraId="19D87426"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1FECA7E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155,00</w:t>
            </w:r>
          </w:p>
        </w:tc>
        <w:tc>
          <w:tcPr>
            <w:tcW w:w="1276" w:type="dxa"/>
            <w:tcBorders>
              <w:top w:val="single" w:sz="6" w:space="0" w:color="000000"/>
              <w:left w:val="single" w:sz="6" w:space="0" w:color="000000"/>
              <w:bottom w:val="single" w:sz="6" w:space="0" w:color="000000"/>
            </w:tcBorders>
            <w:shd w:val="clear" w:color="auto" w:fill="auto"/>
            <w:vAlign w:val="center"/>
          </w:tcPr>
          <w:p w14:paraId="54F30BE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B1DABB1"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C504CF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FA4706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278D16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005EF86"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EC2CDBC"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FD853CE"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7AE1B7A"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D60FC40"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Ciastka z czekoladą typu Krakuski</w:t>
            </w:r>
          </w:p>
        </w:tc>
        <w:tc>
          <w:tcPr>
            <w:tcW w:w="992" w:type="dxa"/>
            <w:tcBorders>
              <w:top w:val="single" w:sz="6" w:space="0" w:color="000000"/>
              <w:left w:val="single" w:sz="6" w:space="0" w:color="000000"/>
              <w:bottom w:val="single" w:sz="6" w:space="0" w:color="000000"/>
            </w:tcBorders>
            <w:shd w:val="clear" w:color="auto" w:fill="auto"/>
            <w:vAlign w:val="center"/>
          </w:tcPr>
          <w:p w14:paraId="2CB9F06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170 g</w:t>
            </w:r>
          </w:p>
        </w:tc>
        <w:tc>
          <w:tcPr>
            <w:tcW w:w="709" w:type="dxa"/>
            <w:tcBorders>
              <w:top w:val="single" w:sz="6" w:space="0" w:color="000000"/>
              <w:left w:val="single" w:sz="6" w:space="0" w:color="000000"/>
              <w:bottom w:val="single" w:sz="6" w:space="0" w:color="000000"/>
            </w:tcBorders>
            <w:shd w:val="clear" w:color="auto" w:fill="auto"/>
            <w:vAlign w:val="center"/>
          </w:tcPr>
          <w:p w14:paraId="744962E1"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E63576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35,00</w:t>
            </w:r>
          </w:p>
        </w:tc>
        <w:tc>
          <w:tcPr>
            <w:tcW w:w="1276" w:type="dxa"/>
            <w:tcBorders>
              <w:top w:val="single" w:sz="6" w:space="0" w:color="000000"/>
              <w:left w:val="single" w:sz="6" w:space="0" w:color="000000"/>
              <w:bottom w:val="single" w:sz="6" w:space="0" w:color="000000"/>
            </w:tcBorders>
            <w:shd w:val="clear" w:color="auto" w:fill="auto"/>
            <w:vAlign w:val="center"/>
          </w:tcPr>
          <w:p w14:paraId="041D32C9"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F32021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6C87FC1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7DF9577"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775C13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B82EDD2"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8EA4EA9"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50E9B3E"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913D855"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95F0E3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Ciastka kruche 100g</w:t>
            </w:r>
          </w:p>
        </w:tc>
        <w:tc>
          <w:tcPr>
            <w:tcW w:w="992" w:type="dxa"/>
            <w:tcBorders>
              <w:top w:val="single" w:sz="6" w:space="0" w:color="000000"/>
              <w:left w:val="single" w:sz="6" w:space="0" w:color="000000"/>
              <w:bottom w:val="single" w:sz="6" w:space="0" w:color="000000"/>
            </w:tcBorders>
            <w:shd w:val="clear" w:color="auto" w:fill="auto"/>
            <w:vAlign w:val="center"/>
          </w:tcPr>
          <w:p w14:paraId="6EB05B6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 g</w:t>
            </w:r>
          </w:p>
        </w:tc>
        <w:tc>
          <w:tcPr>
            <w:tcW w:w="709" w:type="dxa"/>
            <w:tcBorders>
              <w:top w:val="single" w:sz="6" w:space="0" w:color="000000"/>
              <w:left w:val="single" w:sz="6" w:space="0" w:color="000000"/>
              <w:bottom w:val="single" w:sz="6" w:space="0" w:color="000000"/>
            </w:tcBorders>
            <w:shd w:val="clear" w:color="auto" w:fill="auto"/>
            <w:vAlign w:val="center"/>
          </w:tcPr>
          <w:p w14:paraId="7EB00E1B"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431A13E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20,00</w:t>
            </w:r>
          </w:p>
        </w:tc>
        <w:tc>
          <w:tcPr>
            <w:tcW w:w="1276" w:type="dxa"/>
            <w:tcBorders>
              <w:top w:val="single" w:sz="6" w:space="0" w:color="000000"/>
              <w:left w:val="single" w:sz="6" w:space="0" w:color="000000"/>
              <w:bottom w:val="single" w:sz="6" w:space="0" w:color="000000"/>
            </w:tcBorders>
            <w:shd w:val="clear" w:color="auto" w:fill="auto"/>
            <w:vAlign w:val="center"/>
          </w:tcPr>
          <w:p w14:paraId="5A7B372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3FF94A8"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EF6C16E"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B676EF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A195ABD"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9BAF068"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3A5A743"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069C492E"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C66748F"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1928663"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Ciastka listki typu Dr </w:t>
            </w:r>
            <w:proofErr w:type="spellStart"/>
            <w:r w:rsidRPr="00CA0987">
              <w:rPr>
                <w:rFonts w:asciiTheme="minorHAnsi" w:hAnsiTheme="minorHAnsi" w:cstheme="minorHAnsi"/>
                <w:color w:val="000000"/>
                <w:sz w:val="22"/>
                <w:szCs w:val="22"/>
                <w:lang w:eastAsia="pl-PL"/>
              </w:rPr>
              <w:t>Etkera</w:t>
            </w:r>
            <w:proofErr w:type="spellEnd"/>
          </w:p>
        </w:tc>
        <w:tc>
          <w:tcPr>
            <w:tcW w:w="992" w:type="dxa"/>
            <w:tcBorders>
              <w:top w:val="single" w:sz="6" w:space="0" w:color="000000"/>
              <w:left w:val="single" w:sz="6" w:space="0" w:color="000000"/>
              <w:bottom w:val="single" w:sz="6" w:space="0" w:color="000000"/>
            </w:tcBorders>
            <w:shd w:val="clear" w:color="auto" w:fill="auto"/>
            <w:vAlign w:val="center"/>
          </w:tcPr>
          <w:p w14:paraId="4D3A682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4BA27A9"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4905E8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20,00</w:t>
            </w:r>
          </w:p>
        </w:tc>
        <w:tc>
          <w:tcPr>
            <w:tcW w:w="1276" w:type="dxa"/>
            <w:tcBorders>
              <w:top w:val="single" w:sz="6" w:space="0" w:color="000000"/>
              <w:left w:val="single" w:sz="6" w:space="0" w:color="000000"/>
              <w:bottom w:val="single" w:sz="6" w:space="0" w:color="000000"/>
            </w:tcBorders>
            <w:shd w:val="clear" w:color="auto" w:fill="auto"/>
            <w:vAlign w:val="center"/>
          </w:tcPr>
          <w:p w14:paraId="31873C9B"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2C2CDEC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06C25CE"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FF326A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E1FA8B2"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F977314"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026ABDF"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E869758"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4B021E8"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411A3F6"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Ciastka typu Łakotki</w:t>
            </w:r>
          </w:p>
        </w:tc>
        <w:tc>
          <w:tcPr>
            <w:tcW w:w="992" w:type="dxa"/>
            <w:tcBorders>
              <w:top w:val="single" w:sz="6" w:space="0" w:color="000000"/>
              <w:left w:val="single" w:sz="6" w:space="0" w:color="000000"/>
              <w:bottom w:val="single" w:sz="6" w:space="0" w:color="000000"/>
            </w:tcBorders>
            <w:shd w:val="clear" w:color="auto" w:fill="auto"/>
            <w:vAlign w:val="center"/>
          </w:tcPr>
          <w:p w14:paraId="13CBF6A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 g</w:t>
            </w:r>
          </w:p>
        </w:tc>
        <w:tc>
          <w:tcPr>
            <w:tcW w:w="709" w:type="dxa"/>
            <w:tcBorders>
              <w:top w:val="single" w:sz="6" w:space="0" w:color="000000"/>
              <w:left w:val="single" w:sz="6" w:space="0" w:color="000000"/>
              <w:bottom w:val="single" w:sz="6" w:space="0" w:color="000000"/>
            </w:tcBorders>
            <w:shd w:val="clear" w:color="auto" w:fill="auto"/>
            <w:vAlign w:val="center"/>
          </w:tcPr>
          <w:p w14:paraId="12C30A51"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F6F732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40,00</w:t>
            </w:r>
          </w:p>
        </w:tc>
        <w:tc>
          <w:tcPr>
            <w:tcW w:w="1276" w:type="dxa"/>
            <w:tcBorders>
              <w:top w:val="single" w:sz="6" w:space="0" w:color="000000"/>
              <w:left w:val="single" w:sz="6" w:space="0" w:color="000000"/>
              <w:bottom w:val="single" w:sz="6" w:space="0" w:color="000000"/>
            </w:tcBorders>
            <w:shd w:val="clear" w:color="auto" w:fill="auto"/>
            <w:vAlign w:val="center"/>
          </w:tcPr>
          <w:p w14:paraId="51A0B18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CC82BAB"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63FF08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DFA2CE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198671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EB6BAE9"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32D5E46"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849479F"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C68E4CE"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lastRenderedPageBreak/>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F1EAADF"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Ciastka typu </w:t>
            </w:r>
            <w:proofErr w:type="spellStart"/>
            <w:r w:rsidRPr="00CA0987">
              <w:rPr>
                <w:rFonts w:asciiTheme="minorHAnsi" w:hAnsiTheme="minorHAnsi" w:cstheme="minorHAnsi"/>
                <w:color w:val="000000"/>
                <w:sz w:val="22"/>
                <w:szCs w:val="22"/>
                <w:lang w:eastAsia="pl-PL"/>
              </w:rPr>
              <w:t>maltanki</w:t>
            </w:r>
            <w:proofErr w:type="spellEnd"/>
          </w:p>
        </w:tc>
        <w:tc>
          <w:tcPr>
            <w:tcW w:w="992" w:type="dxa"/>
            <w:tcBorders>
              <w:top w:val="single" w:sz="6" w:space="0" w:color="000000"/>
              <w:left w:val="single" w:sz="6" w:space="0" w:color="000000"/>
              <w:bottom w:val="single" w:sz="6" w:space="0" w:color="000000"/>
            </w:tcBorders>
            <w:shd w:val="clear" w:color="auto" w:fill="auto"/>
            <w:vAlign w:val="center"/>
          </w:tcPr>
          <w:p w14:paraId="368E068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80 g</w:t>
            </w:r>
          </w:p>
        </w:tc>
        <w:tc>
          <w:tcPr>
            <w:tcW w:w="709" w:type="dxa"/>
            <w:tcBorders>
              <w:top w:val="single" w:sz="6" w:space="0" w:color="000000"/>
              <w:left w:val="single" w:sz="6" w:space="0" w:color="000000"/>
              <w:bottom w:val="single" w:sz="6" w:space="0" w:color="000000"/>
            </w:tcBorders>
            <w:shd w:val="clear" w:color="auto" w:fill="auto"/>
            <w:vAlign w:val="center"/>
          </w:tcPr>
          <w:p w14:paraId="019E2B63"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2BF3387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15,00</w:t>
            </w:r>
          </w:p>
        </w:tc>
        <w:tc>
          <w:tcPr>
            <w:tcW w:w="1276" w:type="dxa"/>
            <w:tcBorders>
              <w:top w:val="single" w:sz="6" w:space="0" w:color="000000"/>
              <w:left w:val="single" w:sz="6" w:space="0" w:color="000000"/>
              <w:bottom w:val="single" w:sz="6" w:space="0" w:color="000000"/>
            </w:tcBorders>
            <w:shd w:val="clear" w:color="auto" w:fill="auto"/>
            <w:vAlign w:val="center"/>
          </w:tcPr>
          <w:p w14:paraId="2CCA6D0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CC64AB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E2C955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F6A512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CB8D6A9"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2A0FC46C"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9EF3176"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F7CE6A4"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E4D6ABE"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B04B58C"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Ciastka typu krakuski kakaowe</w:t>
            </w:r>
          </w:p>
        </w:tc>
        <w:tc>
          <w:tcPr>
            <w:tcW w:w="992" w:type="dxa"/>
            <w:tcBorders>
              <w:top w:val="single" w:sz="6" w:space="0" w:color="000000"/>
              <w:left w:val="single" w:sz="6" w:space="0" w:color="000000"/>
              <w:bottom w:val="single" w:sz="6" w:space="0" w:color="000000"/>
            </w:tcBorders>
            <w:shd w:val="clear" w:color="auto" w:fill="auto"/>
            <w:vAlign w:val="center"/>
          </w:tcPr>
          <w:p w14:paraId="1EB56A0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 g</w:t>
            </w:r>
          </w:p>
        </w:tc>
        <w:tc>
          <w:tcPr>
            <w:tcW w:w="709" w:type="dxa"/>
            <w:tcBorders>
              <w:top w:val="single" w:sz="6" w:space="0" w:color="000000"/>
              <w:left w:val="single" w:sz="6" w:space="0" w:color="000000"/>
              <w:bottom w:val="single" w:sz="6" w:space="0" w:color="000000"/>
            </w:tcBorders>
            <w:shd w:val="clear" w:color="auto" w:fill="auto"/>
            <w:vAlign w:val="center"/>
          </w:tcPr>
          <w:p w14:paraId="30B0F119"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F1E172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80,00</w:t>
            </w:r>
          </w:p>
        </w:tc>
        <w:tc>
          <w:tcPr>
            <w:tcW w:w="1276" w:type="dxa"/>
            <w:tcBorders>
              <w:top w:val="single" w:sz="6" w:space="0" w:color="000000"/>
              <w:left w:val="single" w:sz="6" w:space="0" w:color="000000"/>
              <w:bottom w:val="single" w:sz="6" w:space="0" w:color="000000"/>
            </w:tcBorders>
            <w:shd w:val="clear" w:color="auto" w:fill="auto"/>
            <w:vAlign w:val="center"/>
          </w:tcPr>
          <w:p w14:paraId="106B59E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16412B7"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72EA143"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2ED7CA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BD4EF7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2F349F3"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A68BF3A"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74481D8"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5A901DC"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FB93E6C"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Ciastka typu mini rogal.</w:t>
            </w:r>
          </w:p>
        </w:tc>
        <w:tc>
          <w:tcPr>
            <w:tcW w:w="992" w:type="dxa"/>
            <w:tcBorders>
              <w:top w:val="single" w:sz="6" w:space="0" w:color="000000"/>
              <w:left w:val="single" w:sz="6" w:space="0" w:color="000000"/>
              <w:bottom w:val="single" w:sz="6" w:space="0" w:color="000000"/>
            </w:tcBorders>
            <w:shd w:val="clear" w:color="auto" w:fill="auto"/>
            <w:vAlign w:val="center"/>
          </w:tcPr>
          <w:p w14:paraId="109C857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280 g</w:t>
            </w:r>
          </w:p>
        </w:tc>
        <w:tc>
          <w:tcPr>
            <w:tcW w:w="709" w:type="dxa"/>
            <w:tcBorders>
              <w:top w:val="single" w:sz="6" w:space="0" w:color="000000"/>
              <w:left w:val="single" w:sz="6" w:space="0" w:color="000000"/>
              <w:bottom w:val="single" w:sz="6" w:space="0" w:color="000000"/>
            </w:tcBorders>
            <w:shd w:val="clear" w:color="auto" w:fill="auto"/>
            <w:vAlign w:val="center"/>
          </w:tcPr>
          <w:p w14:paraId="5FB9AE20"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159F7C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20,00</w:t>
            </w:r>
          </w:p>
        </w:tc>
        <w:tc>
          <w:tcPr>
            <w:tcW w:w="1276" w:type="dxa"/>
            <w:tcBorders>
              <w:top w:val="single" w:sz="6" w:space="0" w:color="000000"/>
              <w:left w:val="single" w:sz="6" w:space="0" w:color="000000"/>
              <w:bottom w:val="single" w:sz="6" w:space="0" w:color="000000"/>
            </w:tcBorders>
            <w:shd w:val="clear" w:color="auto" w:fill="auto"/>
            <w:vAlign w:val="center"/>
          </w:tcPr>
          <w:p w14:paraId="2383C50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12A12FB"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626E993"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DDB5D54"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39850C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560E140"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0AE3C1B"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827FEE1"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A36117C"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749BB6E"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Ciastka typu Pasja 150g</w:t>
            </w:r>
          </w:p>
        </w:tc>
        <w:tc>
          <w:tcPr>
            <w:tcW w:w="992" w:type="dxa"/>
            <w:tcBorders>
              <w:top w:val="single" w:sz="6" w:space="0" w:color="000000"/>
              <w:left w:val="single" w:sz="6" w:space="0" w:color="000000"/>
              <w:bottom w:val="single" w:sz="6" w:space="0" w:color="000000"/>
            </w:tcBorders>
            <w:shd w:val="clear" w:color="auto" w:fill="auto"/>
            <w:vAlign w:val="center"/>
          </w:tcPr>
          <w:p w14:paraId="12A84EB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 g</w:t>
            </w:r>
          </w:p>
        </w:tc>
        <w:tc>
          <w:tcPr>
            <w:tcW w:w="709" w:type="dxa"/>
            <w:tcBorders>
              <w:top w:val="single" w:sz="6" w:space="0" w:color="000000"/>
              <w:left w:val="single" w:sz="6" w:space="0" w:color="000000"/>
              <w:bottom w:val="single" w:sz="6" w:space="0" w:color="000000"/>
            </w:tcBorders>
            <w:shd w:val="clear" w:color="auto" w:fill="auto"/>
            <w:vAlign w:val="center"/>
          </w:tcPr>
          <w:p w14:paraId="5DDFAD12"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68FF846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56,00</w:t>
            </w:r>
          </w:p>
        </w:tc>
        <w:tc>
          <w:tcPr>
            <w:tcW w:w="1276" w:type="dxa"/>
            <w:tcBorders>
              <w:top w:val="single" w:sz="6" w:space="0" w:color="000000"/>
              <w:left w:val="single" w:sz="6" w:space="0" w:color="000000"/>
              <w:bottom w:val="single" w:sz="6" w:space="0" w:color="000000"/>
            </w:tcBorders>
            <w:shd w:val="clear" w:color="auto" w:fill="auto"/>
            <w:vAlign w:val="center"/>
          </w:tcPr>
          <w:p w14:paraId="2D87165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27201C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ABAB27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75C64A7"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E8E3F1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72167EA9"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4061387"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BB54793"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169D99B"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24CDB6F3"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Ciastka typu </w:t>
            </w:r>
            <w:proofErr w:type="spellStart"/>
            <w:r w:rsidRPr="00CA0987">
              <w:rPr>
                <w:rFonts w:asciiTheme="minorHAnsi" w:hAnsiTheme="minorHAnsi" w:cstheme="minorHAnsi"/>
                <w:color w:val="000000"/>
                <w:sz w:val="22"/>
                <w:szCs w:val="22"/>
                <w:lang w:eastAsia="pl-PL"/>
              </w:rPr>
              <w:t>petitki</w:t>
            </w:r>
            <w:proofErr w:type="spellEnd"/>
            <w:r w:rsidRPr="00CA0987">
              <w:rPr>
                <w:rFonts w:asciiTheme="minorHAnsi" w:hAnsiTheme="minorHAnsi" w:cstheme="minorHAnsi"/>
                <w:color w:val="000000"/>
                <w:sz w:val="22"/>
                <w:szCs w:val="22"/>
                <w:lang w:eastAsia="pl-PL"/>
              </w:rPr>
              <w:t xml:space="preserve"> 100g</w:t>
            </w:r>
          </w:p>
        </w:tc>
        <w:tc>
          <w:tcPr>
            <w:tcW w:w="992" w:type="dxa"/>
            <w:tcBorders>
              <w:top w:val="single" w:sz="6" w:space="0" w:color="000000"/>
              <w:left w:val="single" w:sz="6" w:space="0" w:color="000000"/>
              <w:bottom w:val="single" w:sz="6" w:space="0" w:color="000000"/>
            </w:tcBorders>
            <w:shd w:val="clear" w:color="auto" w:fill="auto"/>
            <w:vAlign w:val="center"/>
          </w:tcPr>
          <w:p w14:paraId="02F03F2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100g</w:t>
            </w:r>
          </w:p>
        </w:tc>
        <w:tc>
          <w:tcPr>
            <w:tcW w:w="709" w:type="dxa"/>
            <w:tcBorders>
              <w:top w:val="single" w:sz="6" w:space="0" w:color="000000"/>
              <w:left w:val="single" w:sz="6" w:space="0" w:color="000000"/>
              <w:bottom w:val="single" w:sz="6" w:space="0" w:color="000000"/>
            </w:tcBorders>
            <w:shd w:val="clear" w:color="auto" w:fill="auto"/>
            <w:vAlign w:val="center"/>
          </w:tcPr>
          <w:p w14:paraId="55B286F7"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CF0917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30,00</w:t>
            </w:r>
          </w:p>
        </w:tc>
        <w:tc>
          <w:tcPr>
            <w:tcW w:w="1276" w:type="dxa"/>
            <w:tcBorders>
              <w:top w:val="single" w:sz="6" w:space="0" w:color="000000"/>
              <w:left w:val="single" w:sz="6" w:space="0" w:color="000000"/>
              <w:bottom w:val="single" w:sz="6" w:space="0" w:color="000000"/>
            </w:tcBorders>
            <w:shd w:val="clear" w:color="auto" w:fill="auto"/>
            <w:vAlign w:val="center"/>
          </w:tcPr>
          <w:p w14:paraId="740A5E7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CD8122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83DC1F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447832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67FB8F4"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CE72230"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A175219"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832ED12"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487989C"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0F67A14"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Ciastka typu </w:t>
            </w:r>
            <w:proofErr w:type="spellStart"/>
            <w:r w:rsidRPr="00CA0987">
              <w:rPr>
                <w:rFonts w:asciiTheme="minorHAnsi" w:hAnsiTheme="minorHAnsi" w:cstheme="minorHAnsi"/>
                <w:color w:val="000000"/>
                <w:sz w:val="22"/>
                <w:szCs w:val="22"/>
                <w:lang w:eastAsia="pl-PL"/>
              </w:rPr>
              <w:t>petitki</w:t>
            </w:r>
            <w:proofErr w:type="spellEnd"/>
            <w:r w:rsidRPr="00CA0987">
              <w:rPr>
                <w:rFonts w:asciiTheme="minorHAnsi" w:hAnsiTheme="minorHAnsi" w:cstheme="minorHAnsi"/>
                <w:color w:val="000000"/>
                <w:sz w:val="22"/>
                <w:szCs w:val="22"/>
                <w:lang w:eastAsia="pl-PL"/>
              </w:rPr>
              <w:t xml:space="preserve"> 50g</w:t>
            </w:r>
          </w:p>
        </w:tc>
        <w:tc>
          <w:tcPr>
            <w:tcW w:w="992" w:type="dxa"/>
            <w:tcBorders>
              <w:top w:val="single" w:sz="6" w:space="0" w:color="000000"/>
              <w:left w:val="single" w:sz="6" w:space="0" w:color="000000"/>
              <w:bottom w:val="single" w:sz="6" w:space="0" w:color="000000"/>
            </w:tcBorders>
            <w:shd w:val="clear" w:color="auto" w:fill="auto"/>
            <w:vAlign w:val="center"/>
          </w:tcPr>
          <w:p w14:paraId="1AB6303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50g</w:t>
            </w:r>
          </w:p>
        </w:tc>
        <w:tc>
          <w:tcPr>
            <w:tcW w:w="709" w:type="dxa"/>
            <w:tcBorders>
              <w:top w:val="single" w:sz="6" w:space="0" w:color="000000"/>
              <w:left w:val="single" w:sz="6" w:space="0" w:color="000000"/>
              <w:bottom w:val="single" w:sz="6" w:space="0" w:color="000000"/>
            </w:tcBorders>
            <w:shd w:val="clear" w:color="auto" w:fill="auto"/>
            <w:vAlign w:val="center"/>
          </w:tcPr>
          <w:p w14:paraId="5A63F3AF"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478874A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30,00</w:t>
            </w:r>
          </w:p>
        </w:tc>
        <w:tc>
          <w:tcPr>
            <w:tcW w:w="1276" w:type="dxa"/>
            <w:tcBorders>
              <w:top w:val="single" w:sz="6" w:space="0" w:color="000000"/>
              <w:left w:val="single" w:sz="6" w:space="0" w:color="000000"/>
              <w:bottom w:val="single" w:sz="6" w:space="0" w:color="000000"/>
            </w:tcBorders>
            <w:shd w:val="clear" w:color="auto" w:fill="auto"/>
            <w:vAlign w:val="center"/>
          </w:tcPr>
          <w:p w14:paraId="58EF78E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5FE91D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22D76A4"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52D3889"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2DEBA2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05978671"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10D5998"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49216D1" w14:textId="77777777" w:rsidTr="00CA0987">
        <w:tblPrEx>
          <w:tblCellMar>
            <w:top w:w="15" w:type="dxa"/>
            <w:left w:w="15" w:type="dxa"/>
            <w:bottom w:w="15" w:type="dxa"/>
            <w:right w:w="15" w:type="dxa"/>
          </w:tblCellMar>
        </w:tblPrEx>
        <w:trPr>
          <w:gridAfter w:val="8"/>
          <w:wAfter w:w="274" w:type="dxa"/>
          <w:trHeight w:val="315"/>
        </w:trPr>
        <w:tc>
          <w:tcPr>
            <w:tcW w:w="1231" w:type="dxa"/>
            <w:tcBorders>
              <w:left w:val="single" w:sz="6" w:space="0" w:color="000000"/>
              <w:bottom w:val="single" w:sz="6" w:space="0" w:color="000000"/>
            </w:tcBorders>
            <w:shd w:val="clear" w:color="auto" w:fill="auto"/>
            <w:vAlign w:val="center"/>
          </w:tcPr>
          <w:p w14:paraId="74BD7EA3"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left w:val="single" w:sz="6" w:space="0" w:color="000000"/>
              <w:bottom w:val="single" w:sz="6" w:space="0" w:color="000000"/>
            </w:tcBorders>
            <w:shd w:val="clear" w:color="auto" w:fill="auto"/>
            <w:vAlign w:val="center"/>
          </w:tcPr>
          <w:p w14:paraId="24B02EC6"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Ciastka typu </w:t>
            </w:r>
            <w:proofErr w:type="spellStart"/>
            <w:r w:rsidRPr="00CA0987">
              <w:rPr>
                <w:rFonts w:asciiTheme="minorHAnsi" w:hAnsiTheme="minorHAnsi" w:cstheme="minorHAnsi"/>
                <w:color w:val="000000"/>
                <w:sz w:val="22"/>
                <w:szCs w:val="22"/>
                <w:lang w:eastAsia="pl-PL"/>
              </w:rPr>
              <w:t>petitki</w:t>
            </w:r>
            <w:proofErr w:type="spellEnd"/>
            <w:r w:rsidRPr="00CA0987">
              <w:rPr>
                <w:rFonts w:asciiTheme="minorHAnsi" w:hAnsiTheme="minorHAnsi" w:cstheme="minorHAnsi"/>
                <w:color w:val="000000"/>
                <w:sz w:val="22"/>
                <w:szCs w:val="22"/>
                <w:lang w:eastAsia="pl-PL"/>
              </w:rPr>
              <w:t xml:space="preserve"> 200g</w:t>
            </w:r>
          </w:p>
        </w:tc>
        <w:tc>
          <w:tcPr>
            <w:tcW w:w="992" w:type="dxa"/>
            <w:tcBorders>
              <w:left w:val="single" w:sz="6" w:space="0" w:color="000000"/>
              <w:bottom w:val="single" w:sz="6" w:space="0" w:color="000000"/>
            </w:tcBorders>
            <w:shd w:val="clear" w:color="auto" w:fill="auto"/>
            <w:vAlign w:val="center"/>
          </w:tcPr>
          <w:p w14:paraId="15FF29A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200g</w:t>
            </w:r>
          </w:p>
        </w:tc>
        <w:tc>
          <w:tcPr>
            <w:tcW w:w="709" w:type="dxa"/>
            <w:tcBorders>
              <w:left w:val="single" w:sz="6" w:space="0" w:color="000000"/>
              <w:bottom w:val="single" w:sz="6" w:space="0" w:color="000000"/>
            </w:tcBorders>
            <w:shd w:val="clear" w:color="auto" w:fill="auto"/>
            <w:vAlign w:val="center"/>
          </w:tcPr>
          <w:p w14:paraId="78ED2588"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left w:val="single" w:sz="6" w:space="0" w:color="000000"/>
              <w:bottom w:val="single" w:sz="6" w:space="0" w:color="000000"/>
            </w:tcBorders>
            <w:shd w:val="clear" w:color="auto" w:fill="auto"/>
            <w:vAlign w:val="center"/>
          </w:tcPr>
          <w:p w14:paraId="3CC5D20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50,00</w:t>
            </w:r>
          </w:p>
        </w:tc>
        <w:tc>
          <w:tcPr>
            <w:tcW w:w="1276" w:type="dxa"/>
            <w:tcBorders>
              <w:left w:val="single" w:sz="6" w:space="0" w:color="000000"/>
              <w:bottom w:val="single" w:sz="6" w:space="0" w:color="000000"/>
            </w:tcBorders>
            <w:shd w:val="clear" w:color="auto" w:fill="auto"/>
            <w:vAlign w:val="center"/>
          </w:tcPr>
          <w:p w14:paraId="0C167D7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left w:val="single" w:sz="6" w:space="0" w:color="000000"/>
              <w:bottom w:val="single" w:sz="6" w:space="0" w:color="000000"/>
            </w:tcBorders>
            <w:shd w:val="clear" w:color="auto" w:fill="auto"/>
            <w:vAlign w:val="center"/>
          </w:tcPr>
          <w:p w14:paraId="55D7A61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left w:val="single" w:sz="6" w:space="0" w:color="000000"/>
              <w:bottom w:val="single" w:sz="6" w:space="0" w:color="000000"/>
            </w:tcBorders>
            <w:shd w:val="clear" w:color="auto" w:fill="auto"/>
            <w:vAlign w:val="center"/>
          </w:tcPr>
          <w:p w14:paraId="4D0C20E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left w:val="single" w:sz="6" w:space="0" w:color="000000"/>
              <w:bottom w:val="single" w:sz="6" w:space="0" w:color="000000"/>
            </w:tcBorders>
            <w:shd w:val="clear" w:color="auto" w:fill="auto"/>
            <w:vAlign w:val="center"/>
          </w:tcPr>
          <w:p w14:paraId="6557994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left w:val="single" w:sz="6" w:space="0" w:color="000000"/>
              <w:bottom w:val="single" w:sz="6" w:space="0" w:color="000000"/>
            </w:tcBorders>
            <w:shd w:val="clear" w:color="auto" w:fill="auto"/>
            <w:vAlign w:val="center"/>
          </w:tcPr>
          <w:p w14:paraId="6CA13F8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left w:val="single" w:sz="6" w:space="0" w:color="000000"/>
              <w:bottom w:val="single" w:sz="6" w:space="0" w:color="000000"/>
            </w:tcBorders>
            <w:shd w:val="clear" w:color="auto" w:fill="auto"/>
            <w:vAlign w:val="center"/>
          </w:tcPr>
          <w:p w14:paraId="010F9B28"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left w:val="single" w:sz="6" w:space="0" w:color="000000"/>
              <w:bottom w:val="single" w:sz="6" w:space="0" w:color="000000"/>
              <w:right w:val="single" w:sz="6" w:space="0" w:color="000000"/>
            </w:tcBorders>
            <w:shd w:val="clear" w:color="auto" w:fill="auto"/>
            <w:vAlign w:val="center"/>
          </w:tcPr>
          <w:p w14:paraId="4EBFF11F" w14:textId="77777777" w:rsidR="007214F7" w:rsidRPr="008921F9" w:rsidRDefault="007214F7" w:rsidP="001D1568">
            <w:pPr>
              <w:suppressAutoHyphens w:val="0"/>
              <w:snapToGrid w:val="0"/>
              <w:jc w:val="center"/>
              <w:rPr>
                <w:rFonts w:asciiTheme="minorHAnsi" w:hAnsiTheme="minorHAnsi" w:cstheme="minorHAnsi"/>
                <w:color w:val="000000"/>
                <w:sz w:val="18"/>
                <w:szCs w:val="18"/>
                <w:lang w:eastAsia="pl-PL"/>
              </w:rPr>
            </w:pPr>
          </w:p>
        </w:tc>
      </w:tr>
      <w:tr w:rsidR="007214F7" w:rsidRPr="008921F9" w14:paraId="386D670F" w14:textId="77777777" w:rsidTr="00CA0987">
        <w:tblPrEx>
          <w:tblCellMar>
            <w:top w:w="15" w:type="dxa"/>
            <w:left w:w="15" w:type="dxa"/>
            <w:bottom w:w="15" w:type="dxa"/>
            <w:right w:w="15" w:type="dxa"/>
          </w:tblCellMar>
        </w:tblPrEx>
        <w:trPr>
          <w:gridAfter w:val="8"/>
          <w:wAfter w:w="274" w:type="dxa"/>
          <w:trHeight w:val="315"/>
        </w:trPr>
        <w:tc>
          <w:tcPr>
            <w:tcW w:w="1231" w:type="dxa"/>
            <w:tcBorders>
              <w:left w:val="single" w:sz="6" w:space="0" w:color="000000"/>
              <w:bottom w:val="single" w:sz="6" w:space="0" w:color="000000"/>
            </w:tcBorders>
            <w:shd w:val="clear" w:color="auto" w:fill="auto"/>
            <w:vAlign w:val="center"/>
          </w:tcPr>
          <w:p w14:paraId="63822C16"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left w:val="single" w:sz="6" w:space="0" w:color="000000"/>
              <w:bottom w:val="single" w:sz="6" w:space="0" w:color="000000"/>
            </w:tcBorders>
            <w:shd w:val="clear" w:color="auto" w:fill="auto"/>
            <w:vAlign w:val="center"/>
          </w:tcPr>
          <w:p w14:paraId="13E231DE"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Ciastka FIT</w:t>
            </w:r>
          </w:p>
        </w:tc>
        <w:tc>
          <w:tcPr>
            <w:tcW w:w="992" w:type="dxa"/>
            <w:tcBorders>
              <w:left w:val="single" w:sz="6" w:space="0" w:color="000000"/>
              <w:bottom w:val="single" w:sz="6" w:space="0" w:color="000000"/>
            </w:tcBorders>
            <w:shd w:val="clear" w:color="auto" w:fill="auto"/>
            <w:vAlign w:val="center"/>
          </w:tcPr>
          <w:p w14:paraId="679FDE5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709" w:type="dxa"/>
            <w:tcBorders>
              <w:left w:val="single" w:sz="6" w:space="0" w:color="000000"/>
              <w:bottom w:val="single" w:sz="6" w:space="0" w:color="000000"/>
            </w:tcBorders>
            <w:shd w:val="clear" w:color="auto" w:fill="auto"/>
            <w:vAlign w:val="center"/>
          </w:tcPr>
          <w:p w14:paraId="7B22E2B6"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left w:val="single" w:sz="6" w:space="0" w:color="000000"/>
              <w:bottom w:val="single" w:sz="6" w:space="0" w:color="000000"/>
            </w:tcBorders>
            <w:shd w:val="clear" w:color="auto" w:fill="auto"/>
            <w:vAlign w:val="center"/>
          </w:tcPr>
          <w:p w14:paraId="0460582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100,00</w:t>
            </w:r>
          </w:p>
        </w:tc>
        <w:tc>
          <w:tcPr>
            <w:tcW w:w="1276" w:type="dxa"/>
            <w:tcBorders>
              <w:left w:val="single" w:sz="6" w:space="0" w:color="000000"/>
              <w:bottom w:val="single" w:sz="6" w:space="0" w:color="000000"/>
            </w:tcBorders>
            <w:shd w:val="clear" w:color="auto" w:fill="auto"/>
            <w:vAlign w:val="center"/>
          </w:tcPr>
          <w:p w14:paraId="7F22A9B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left w:val="single" w:sz="6" w:space="0" w:color="000000"/>
              <w:bottom w:val="single" w:sz="6" w:space="0" w:color="000000"/>
            </w:tcBorders>
            <w:shd w:val="clear" w:color="auto" w:fill="auto"/>
            <w:vAlign w:val="center"/>
          </w:tcPr>
          <w:p w14:paraId="6FD560E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left w:val="single" w:sz="6" w:space="0" w:color="000000"/>
              <w:bottom w:val="single" w:sz="6" w:space="0" w:color="000000"/>
            </w:tcBorders>
            <w:shd w:val="clear" w:color="auto" w:fill="auto"/>
            <w:vAlign w:val="center"/>
          </w:tcPr>
          <w:p w14:paraId="67F3DB07"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left w:val="single" w:sz="6" w:space="0" w:color="000000"/>
              <w:bottom w:val="single" w:sz="6" w:space="0" w:color="000000"/>
            </w:tcBorders>
            <w:shd w:val="clear" w:color="auto" w:fill="auto"/>
            <w:vAlign w:val="center"/>
          </w:tcPr>
          <w:p w14:paraId="11269CA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left w:val="single" w:sz="6" w:space="0" w:color="000000"/>
              <w:bottom w:val="single" w:sz="6" w:space="0" w:color="000000"/>
            </w:tcBorders>
            <w:shd w:val="clear" w:color="auto" w:fill="auto"/>
            <w:vAlign w:val="center"/>
          </w:tcPr>
          <w:p w14:paraId="11543E8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left w:val="single" w:sz="6" w:space="0" w:color="000000"/>
              <w:bottom w:val="single" w:sz="6" w:space="0" w:color="000000"/>
            </w:tcBorders>
            <w:shd w:val="clear" w:color="auto" w:fill="auto"/>
            <w:vAlign w:val="center"/>
          </w:tcPr>
          <w:p w14:paraId="67EECF86"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left w:val="single" w:sz="6" w:space="0" w:color="000000"/>
              <w:bottom w:val="single" w:sz="6" w:space="0" w:color="000000"/>
              <w:right w:val="single" w:sz="6" w:space="0" w:color="000000"/>
            </w:tcBorders>
            <w:shd w:val="clear" w:color="auto" w:fill="auto"/>
            <w:vAlign w:val="center"/>
          </w:tcPr>
          <w:p w14:paraId="4F9C40C3" w14:textId="77777777" w:rsidR="007214F7" w:rsidRPr="008921F9" w:rsidRDefault="007214F7" w:rsidP="001D1568">
            <w:pPr>
              <w:suppressAutoHyphens w:val="0"/>
              <w:snapToGrid w:val="0"/>
              <w:jc w:val="center"/>
              <w:rPr>
                <w:rFonts w:asciiTheme="minorHAnsi" w:hAnsiTheme="minorHAnsi" w:cstheme="minorHAnsi"/>
                <w:color w:val="000000"/>
                <w:sz w:val="18"/>
                <w:szCs w:val="18"/>
                <w:lang w:eastAsia="pl-PL"/>
              </w:rPr>
            </w:pPr>
          </w:p>
        </w:tc>
      </w:tr>
      <w:tr w:rsidR="007214F7" w:rsidRPr="008921F9" w14:paraId="70180DF4"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8178BB4"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A576FC1"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Ciastka typu regionalne</w:t>
            </w:r>
          </w:p>
        </w:tc>
        <w:tc>
          <w:tcPr>
            <w:tcW w:w="992" w:type="dxa"/>
            <w:tcBorders>
              <w:top w:val="single" w:sz="6" w:space="0" w:color="000000"/>
              <w:left w:val="single" w:sz="6" w:space="0" w:color="000000"/>
              <w:bottom w:val="single" w:sz="6" w:space="0" w:color="000000"/>
            </w:tcBorders>
            <w:shd w:val="clear" w:color="auto" w:fill="auto"/>
            <w:vAlign w:val="center"/>
          </w:tcPr>
          <w:p w14:paraId="2767002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80 g</w:t>
            </w:r>
          </w:p>
        </w:tc>
        <w:tc>
          <w:tcPr>
            <w:tcW w:w="709" w:type="dxa"/>
            <w:tcBorders>
              <w:top w:val="single" w:sz="6" w:space="0" w:color="000000"/>
              <w:left w:val="single" w:sz="6" w:space="0" w:color="000000"/>
              <w:bottom w:val="single" w:sz="6" w:space="0" w:color="000000"/>
            </w:tcBorders>
            <w:shd w:val="clear" w:color="auto" w:fill="auto"/>
            <w:vAlign w:val="center"/>
          </w:tcPr>
          <w:p w14:paraId="357DA51F"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0345EA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25,00</w:t>
            </w:r>
          </w:p>
        </w:tc>
        <w:tc>
          <w:tcPr>
            <w:tcW w:w="1276" w:type="dxa"/>
            <w:tcBorders>
              <w:top w:val="single" w:sz="6" w:space="0" w:color="000000"/>
              <w:left w:val="single" w:sz="6" w:space="0" w:color="000000"/>
              <w:bottom w:val="single" w:sz="6" w:space="0" w:color="000000"/>
            </w:tcBorders>
            <w:shd w:val="clear" w:color="auto" w:fill="auto"/>
            <w:vAlign w:val="center"/>
          </w:tcPr>
          <w:p w14:paraId="641FA54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2D1362C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BC0BCDD"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0C1A44F4"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6D3EFDF"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BA636CB"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2910274"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EEAA98B"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5DC4678"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E885B1C"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Napój typu Coca Cola 0,2 </w:t>
            </w:r>
          </w:p>
        </w:tc>
        <w:tc>
          <w:tcPr>
            <w:tcW w:w="992" w:type="dxa"/>
            <w:tcBorders>
              <w:top w:val="single" w:sz="6" w:space="0" w:color="000000"/>
              <w:left w:val="single" w:sz="6" w:space="0" w:color="000000"/>
              <w:bottom w:val="single" w:sz="6" w:space="0" w:color="000000"/>
            </w:tcBorders>
            <w:shd w:val="clear" w:color="auto" w:fill="auto"/>
            <w:vAlign w:val="center"/>
          </w:tcPr>
          <w:p w14:paraId="601C222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0,2 ml</w:t>
            </w:r>
          </w:p>
        </w:tc>
        <w:tc>
          <w:tcPr>
            <w:tcW w:w="709" w:type="dxa"/>
            <w:tcBorders>
              <w:top w:val="single" w:sz="6" w:space="0" w:color="000000"/>
              <w:left w:val="single" w:sz="6" w:space="0" w:color="000000"/>
              <w:bottom w:val="single" w:sz="6" w:space="0" w:color="000000"/>
            </w:tcBorders>
            <w:shd w:val="clear" w:color="auto" w:fill="auto"/>
            <w:vAlign w:val="center"/>
          </w:tcPr>
          <w:p w14:paraId="3256277A"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2E3544D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100,00</w:t>
            </w:r>
          </w:p>
        </w:tc>
        <w:tc>
          <w:tcPr>
            <w:tcW w:w="1276" w:type="dxa"/>
            <w:tcBorders>
              <w:top w:val="single" w:sz="6" w:space="0" w:color="000000"/>
              <w:left w:val="single" w:sz="6" w:space="0" w:color="000000"/>
              <w:bottom w:val="single" w:sz="6" w:space="0" w:color="000000"/>
            </w:tcBorders>
            <w:shd w:val="clear" w:color="auto" w:fill="auto"/>
            <w:vAlign w:val="center"/>
          </w:tcPr>
          <w:p w14:paraId="4C9EDDE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5B47D3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833FEE4"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DC66A3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FE57D59"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206902E"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0D60E2D"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43808F6"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2B770121"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F731B58"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Napój typu Coca Cola 0,33l</w:t>
            </w:r>
          </w:p>
        </w:tc>
        <w:tc>
          <w:tcPr>
            <w:tcW w:w="992" w:type="dxa"/>
            <w:tcBorders>
              <w:top w:val="single" w:sz="6" w:space="0" w:color="000000"/>
              <w:left w:val="single" w:sz="6" w:space="0" w:color="000000"/>
              <w:bottom w:val="single" w:sz="6" w:space="0" w:color="000000"/>
            </w:tcBorders>
            <w:shd w:val="clear" w:color="auto" w:fill="auto"/>
            <w:vAlign w:val="center"/>
          </w:tcPr>
          <w:p w14:paraId="4DECB5F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0,33l</w:t>
            </w:r>
          </w:p>
        </w:tc>
        <w:tc>
          <w:tcPr>
            <w:tcW w:w="709" w:type="dxa"/>
            <w:tcBorders>
              <w:top w:val="single" w:sz="6" w:space="0" w:color="000000"/>
              <w:left w:val="single" w:sz="6" w:space="0" w:color="000000"/>
              <w:bottom w:val="single" w:sz="6" w:space="0" w:color="000000"/>
            </w:tcBorders>
            <w:shd w:val="clear" w:color="auto" w:fill="auto"/>
            <w:vAlign w:val="center"/>
          </w:tcPr>
          <w:p w14:paraId="0D0DAB03"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6066433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665,00</w:t>
            </w:r>
          </w:p>
        </w:tc>
        <w:tc>
          <w:tcPr>
            <w:tcW w:w="1276" w:type="dxa"/>
            <w:tcBorders>
              <w:top w:val="single" w:sz="6" w:space="0" w:color="000000"/>
              <w:left w:val="single" w:sz="6" w:space="0" w:color="000000"/>
              <w:bottom w:val="single" w:sz="6" w:space="0" w:color="000000"/>
            </w:tcBorders>
            <w:shd w:val="clear" w:color="auto" w:fill="auto"/>
            <w:vAlign w:val="center"/>
          </w:tcPr>
          <w:p w14:paraId="4E2E815B"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925661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ACB292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EF65CA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C4CBE2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77275E9D"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puszka</w:t>
            </w: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C65B0AF"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443F400"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4BC819D"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EC51903"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Napój typu Coca Cola 0,5l</w:t>
            </w:r>
          </w:p>
        </w:tc>
        <w:tc>
          <w:tcPr>
            <w:tcW w:w="992" w:type="dxa"/>
            <w:tcBorders>
              <w:top w:val="single" w:sz="6" w:space="0" w:color="000000"/>
              <w:left w:val="single" w:sz="6" w:space="0" w:color="000000"/>
              <w:bottom w:val="single" w:sz="6" w:space="0" w:color="000000"/>
            </w:tcBorders>
            <w:shd w:val="clear" w:color="auto" w:fill="auto"/>
            <w:vAlign w:val="center"/>
          </w:tcPr>
          <w:p w14:paraId="0A5D4BA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0,5l</w:t>
            </w:r>
          </w:p>
        </w:tc>
        <w:tc>
          <w:tcPr>
            <w:tcW w:w="709" w:type="dxa"/>
            <w:tcBorders>
              <w:top w:val="single" w:sz="6" w:space="0" w:color="000000"/>
              <w:left w:val="single" w:sz="6" w:space="0" w:color="000000"/>
              <w:bottom w:val="single" w:sz="6" w:space="0" w:color="000000"/>
            </w:tcBorders>
            <w:shd w:val="clear" w:color="auto" w:fill="auto"/>
            <w:vAlign w:val="center"/>
          </w:tcPr>
          <w:p w14:paraId="382CFF8B"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1544D3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325,00</w:t>
            </w:r>
          </w:p>
        </w:tc>
        <w:tc>
          <w:tcPr>
            <w:tcW w:w="1276" w:type="dxa"/>
            <w:tcBorders>
              <w:top w:val="single" w:sz="6" w:space="0" w:color="000000"/>
              <w:left w:val="single" w:sz="6" w:space="0" w:color="000000"/>
              <w:bottom w:val="single" w:sz="6" w:space="0" w:color="000000"/>
            </w:tcBorders>
            <w:shd w:val="clear" w:color="auto" w:fill="auto"/>
            <w:vAlign w:val="center"/>
          </w:tcPr>
          <w:p w14:paraId="0A230908"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D1E2768"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8DAC722"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C160AB0"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4A4E9A4"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45A3FB0A"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EE28CE5"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6C97FE9"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0DF4706E"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589E9EC"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Napój typu Coca Cola duża</w:t>
            </w:r>
          </w:p>
        </w:tc>
        <w:tc>
          <w:tcPr>
            <w:tcW w:w="992" w:type="dxa"/>
            <w:tcBorders>
              <w:top w:val="single" w:sz="6" w:space="0" w:color="000000"/>
              <w:left w:val="single" w:sz="6" w:space="0" w:color="000000"/>
              <w:bottom w:val="single" w:sz="6" w:space="0" w:color="000000"/>
            </w:tcBorders>
            <w:shd w:val="clear" w:color="auto" w:fill="auto"/>
            <w:vAlign w:val="center"/>
          </w:tcPr>
          <w:p w14:paraId="46E00B4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0,85-1l</w:t>
            </w:r>
          </w:p>
        </w:tc>
        <w:tc>
          <w:tcPr>
            <w:tcW w:w="709" w:type="dxa"/>
            <w:tcBorders>
              <w:top w:val="single" w:sz="6" w:space="0" w:color="000000"/>
              <w:left w:val="single" w:sz="6" w:space="0" w:color="000000"/>
              <w:bottom w:val="single" w:sz="6" w:space="0" w:color="000000"/>
            </w:tcBorders>
            <w:shd w:val="clear" w:color="auto" w:fill="auto"/>
            <w:vAlign w:val="center"/>
          </w:tcPr>
          <w:p w14:paraId="1C1C94A8"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F7FB4E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650,00</w:t>
            </w:r>
          </w:p>
        </w:tc>
        <w:tc>
          <w:tcPr>
            <w:tcW w:w="1276" w:type="dxa"/>
            <w:tcBorders>
              <w:top w:val="single" w:sz="6" w:space="0" w:color="000000"/>
              <w:left w:val="single" w:sz="6" w:space="0" w:color="000000"/>
              <w:bottom w:val="single" w:sz="6" w:space="0" w:color="000000"/>
            </w:tcBorders>
            <w:shd w:val="clear" w:color="auto" w:fill="auto"/>
            <w:vAlign w:val="center"/>
          </w:tcPr>
          <w:p w14:paraId="314C649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ABB470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D9F9E8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F9228A4"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52DF5D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F3E1AC4"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C95B83B"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5909C00"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B3CC445"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5424E81"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cukier saszetki</w:t>
            </w:r>
          </w:p>
        </w:tc>
        <w:tc>
          <w:tcPr>
            <w:tcW w:w="992" w:type="dxa"/>
            <w:tcBorders>
              <w:top w:val="single" w:sz="6" w:space="0" w:color="000000"/>
              <w:left w:val="single" w:sz="6" w:space="0" w:color="000000"/>
              <w:bottom w:val="single" w:sz="6" w:space="0" w:color="000000"/>
            </w:tcBorders>
            <w:shd w:val="clear" w:color="auto" w:fill="auto"/>
            <w:vAlign w:val="center"/>
          </w:tcPr>
          <w:p w14:paraId="5BCA709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 kg</w:t>
            </w:r>
          </w:p>
        </w:tc>
        <w:tc>
          <w:tcPr>
            <w:tcW w:w="709" w:type="dxa"/>
            <w:tcBorders>
              <w:top w:val="single" w:sz="6" w:space="0" w:color="000000"/>
              <w:left w:val="single" w:sz="6" w:space="0" w:color="000000"/>
              <w:bottom w:val="single" w:sz="6" w:space="0" w:color="000000"/>
            </w:tcBorders>
            <w:shd w:val="clear" w:color="auto" w:fill="auto"/>
            <w:vAlign w:val="center"/>
          </w:tcPr>
          <w:p w14:paraId="004F61BA"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op</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064C78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w:t>
            </w:r>
          </w:p>
        </w:tc>
        <w:tc>
          <w:tcPr>
            <w:tcW w:w="1276" w:type="dxa"/>
            <w:tcBorders>
              <w:top w:val="single" w:sz="6" w:space="0" w:color="000000"/>
              <w:left w:val="single" w:sz="6" w:space="0" w:color="000000"/>
              <w:bottom w:val="single" w:sz="6" w:space="0" w:color="000000"/>
            </w:tcBorders>
            <w:shd w:val="clear" w:color="auto" w:fill="auto"/>
            <w:vAlign w:val="center"/>
          </w:tcPr>
          <w:p w14:paraId="35467CC7"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C2DA922"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EBE632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8EE3FF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471878B7"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0DBCEBD"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B96DC5C"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929BBE9"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7BD7906"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AD8D0E5"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Biszkopty mini</w:t>
            </w:r>
          </w:p>
        </w:tc>
        <w:tc>
          <w:tcPr>
            <w:tcW w:w="992" w:type="dxa"/>
            <w:tcBorders>
              <w:top w:val="single" w:sz="6" w:space="0" w:color="000000"/>
              <w:left w:val="single" w:sz="6" w:space="0" w:color="000000"/>
              <w:bottom w:val="single" w:sz="6" w:space="0" w:color="000000"/>
            </w:tcBorders>
            <w:shd w:val="clear" w:color="auto" w:fill="auto"/>
            <w:vAlign w:val="center"/>
          </w:tcPr>
          <w:p w14:paraId="0AD2A262" w14:textId="77777777" w:rsidR="007214F7" w:rsidRPr="00CA0987" w:rsidRDefault="007214F7">
            <w:pPr>
              <w:suppressAutoHyphens w:val="0"/>
              <w:snapToGrid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120g</w:t>
            </w:r>
          </w:p>
        </w:tc>
        <w:tc>
          <w:tcPr>
            <w:tcW w:w="709" w:type="dxa"/>
            <w:tcBorders>
              <w:top w:val="single" w:sz="6" w:space="0" w:color="000000"/>
              <w:left w:val="single" w:sz="6" w:space="0" w:color="000000"/>
              <w:bottom w:val="single" w:sz="6" w:space="0" w:color="000000"/>
            </w:tcBorders>
            <w:shd w:val="clear" w:color="auto" w:fill="auto"/>
            <w:vAlign w:val="center"/>
          </w:tcPr>
          <w:p w14:paraId="4DAC3E20"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63D8382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40,00</w:t>
            </w:r>
          </w:p>
        </w:tc>
        <w:tc>
          <w:tcPr>
            <w:tcW w:w="1276" w:type="dxa"/>
            <w:tcBorders>
              <w:top w:val="single" w:sz="6" w:space="0" w:color="000000"/>
              <w:left w:val="single" w:sz="6" w:space="0" w:color="000000"/>
              <w:bottom w:val="single" w:sz="6" w:space="0" w:color="000000"/>
            </w:tcBorders>
            <w:shd w:val="clear" w:color="auto" w:fill="auto"/>
            <w:vAlign w:val="center"/>
          </w:tcPr>
          <w:p w14:paraId="78EE100B"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FEA6FD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FD0FF58"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FE098F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6589524"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F5E7160"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5304DE9"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205A9F4"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11AB26F"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83C2F87"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Cukierki czekoladowe typu  opolanka</w:t>
            </w:r>
          </w:p>
        </w:tc>
        <w:tc>
          <w:tcPr>
            <w:tcW w:w="992" w:type="dxa"/>
            <w:tcBorders>
              <w:top w:val="single" w:sz="6" w:space="0" w:color="000000"/>
              <w:left w:val="single" w:sz="6" w:space="0" w:color="000000"/>
              <w:bottom w:val="single" w:sz="6" w:space="0" w:color="000000"/>
            </w:tcBorders>
            <w:shd w:val="clear" w:color="auto" w:fill="auto"/>
            <w:vAlign w:val="center"/>
          </w:tcPr>
          <w:p w14:paraId="17F83AC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28F33A2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160BF3C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w:t>
            </w:r>
          </w:p>
        </w:tc>
        <w:tc>
          <w:tcPr>
            <w:tcW w:w="1276" w:type="dxa"/>
            <w:tcBorders>
              <w:top w:val="single" w:sz="6" w:space="0" w:color="000000"/>
              <w:left w:val="single" w:sz="6" w:space="0" w:color="000000"/>
              <w:bottom w:val="single" w:sz="6" w:space="0" w:color="000000"/>
            </w:tcBorders>
            <w:shd w:val="clear" w:color="auto" w:fill="auto"/>
            <w:vAlign w:val="center"/>
          </w:tcPr>
          <w:p w14:paraId="6393861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2D8CCD32"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DA8B5A8"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C4DB43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C086991"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9C6BE9D"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88B45E7"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56E1EEE"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E55B301"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38C12480"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Cukierki typu kukułki</w:t>
            </w:r>
          </w:p>
        </w:tc>
        <w:tc>
          <w:tcPr>
            <w:tcW w:w="992" w:type="dxa"/>
            <w:tcBorders>
              <w:top w:val="single" w:sz="6" w:space="0" w:color="000000"/>
              <w:left w:val="single" w:sz="6" w:space="0" w:color="000000"/>
              <w:bottom w:val="single" w:sz="6" w:space="0" w:color="000000"/>
            </w:tcBorders>
            <w:shd w:val="clear" w:color="auto" w:fill="auto"/>
            <w:vAlign w:val="center"/>
          </w:tcPr>
          <w:p w14:paraId="64A2152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 g</w:t>
            </w:r>
          </w:p>
        </w:tc>
        <w:tc>
          <w:tcPr>
            <w:tcW w:w="709" w:type="dxa"/>
            <w:tcBorders>
              <w:top w:val="single" w:sz="6" w:space="0" w:color="000000"/>
              <w:left w:val="single" w:sz="6" w:space="0" w:color="000000"/>
              <w:bottom w:val="single" w:sz="6" w:space="0" w:color="000000"/>
            </w:tcBorders>
            <w:shd w:val="clear" w:color="auto" w:fill="auto"/>
            <w:vAlign w:val="center"/>
          </w:tcPr>
          <w:p w14:paraId="391213B1"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58A52A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20,00</w:t>
            </w:r>
          </w:p>
        </w:tc>
        <w:tc>
          <w:tcPr>
            <w:tcW w:w="1276" w:type="dxa"/>
            <w:tcBorders>
              <w:top w:val="single" w:sz="6" w:space="0" w:color="000000"/>
              <w:left w:val="single" w:sz="6" w:space="0" w:color="000000"/>
              <w:bottom w:val="single" w:sz="6" w:space="0" w:color="000000"/>
            </w:tcBorders>
            <w:shd w:val="clear" w:color="auto" w:fill="auto"/>
            <w:vAlign w:val="center"/>
          </w:tcPr>
          <w:p w14:paraId="2692ADD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423AF4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808FE87"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C196DE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69A80ED"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4050D28C"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7AA2584"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B4D59A8"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CA5728A"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lastRenderedPageBreak/>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2280F6A"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Cukierki typu landryny</w:t>
            </w:r>
          </w:p>
        </w:tc>
        <w:tc>
          <w:tcPr>
            <w:tcW w:w="992" w:type="dxa"/>
            <w:tcBorders>
              <w:top w:val="single" w:sz="6" w:space="0" w:color="000000"/>
              <w:left w:val="single" w:sz="6" w:space="0" w:color="000000"/>
              <w:bottom w:val="single" w:sz="6" w:space="0" w:color="000000"/>
            </w:tcBorders>
            <w:shd w:val="clear" w:color="auto" w:fill="auto"/>
            <w:vAlign w:val="center"/>
          </w:tcPr>
          <w:p w14:paraId="05E45C4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80 g</w:t>
            </w:r>
          </w:p>
        </w:tc>
        <w:tc>
          <w:tcPr>
            <w:tcW w:w="709" w:type="dxa"/>
            <w:tcBorders>
              <w:top w:val="single" w:sz="6" w:space="0" w:color="000000"/>
              <w:left w:val="single" w:sz="6" w:space="0" w:color="000000"/>
              <w:bottom w:val="single" w:sz="6" w:space="0" w:color="000000"/>
            </w:tcBorders>
            <w:shd w:val="clear" w:color="auto" w:fill="auto"/>
            <w:vAlign w:val="center"/>
          </w:tcPr>
          <w:p w14:paraId="24B5ED7C"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2647D0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200,00</w:t>
            </w:r>
          </w:p>
        </w:tc>
        <w:tc>
          <w:tcPr>
            <w:tcW w:w="1276" w:type="dxa"/>
            <w:tcBorders>
              <w:top w:val="single" w:sz="6" w:space="0" w:color="000000"/>
              <w:left w:val="single" w:sz="6" w:space="0" w:color="000000"/>
              <w:bottom w:val="single" w:sz="6" w:space="0" w:color="000000"/>
            </w:tcBorders>
            <w:shd w:val="clear" w:color="auto" w:fill="auto"/>
            <w:vAlign w:val="center"/>
          </w:tcPr>
          <w:p w14:paraId="141D13E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A90DB09"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622FAD8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A200168"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8E2E0EE"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2DBBE63"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323B115"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BF4B237"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01755282"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CEAFBDA"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Cukierki typu </w:t>
            </w:r>
            <w:proofErr w:type="spellStart"/>
            <w:r w:rsidRPr="00CA0987">
              <w:rPr>
                <w:rFonts w:asciiTheme="minorHAnsi" w:hAnsiTheme="minorHAnsi" w:cstheme="minorHAnsi"/>
                <w:color w:val="000000"/>
                <w:sz w:val="22"/>
                <w:szCs w:val="22"/>
                <w:lang w:eastAsia="pl-PL"/>
              </w:rPr>
              <w:t>Mentos</w:t>
            </w:r>
            <w:proofErr w:type="spellEnd"/>
          </w:p>
        </w:tc>
        <w:tc>
          <w:tcPr>
            <w:tcW w:w="992" w:type="dxa"/>
            <w:tcBorders>
              <w:top w:val="single" w:sz="6" w:space="0" w:color="000000"/>
              <w:left w:val="single" w:sz="6" w:space="0" w:color="000000"/>
              <w:bottom w:val="single" w:sz="6" w:space="0" w:color="000000"/>
            </w:tcBorders>
            <w:shd w:val="clear" w:color="auto" w:fill="auto"/>
            <w:vAlign w:val="center"/>
          </w:tcPr>
          <w:p w14:paraId="2DCC9DA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38 g</w:t>
            </w:r>
          </w:p>
        </w:tc>
        <w:tc>
          <w:tcPr>
            <w:tcW w:w="709" w:type="dxa"/>
            <w:tcBorders>
              <w:top w:val="single" w:sz="6" w:space="0" w:color="000000"/>
              <w:left w:val="single" w:sz="6" w:space="0" w:color="000000"/>
              <w:bottom w:val="single" w:sz="6" w:space="0" w:color="000000"/>
            </w:tcBorders>
            <w:shd w:val="clear" w:color="auto" w:fill="auto"/>
            <w:vAlign w:val="center"/>
          </w:tcPr>
          <w:p w14:paraId="1DC8211D"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21AB1BC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100,00</w:t>
            </w:r>
          </w:p>
        </w:tc>
        <w:tc>
          <w:tcPr>
            <w:tcW w:w="1276" w:type="dxa"/>
            <w:tcBorders>
              <w:top w:val="single" w:sz="6" w:space="0" w:color="000000"/>
              <w:left w:val="single" w:sz="6" w:space="0" w:color="000000"/>
              <w:bottom w:val="single" w:sz="6" w:space="0" w:color="000000"/>
            </w:tcBorders>
            <w:shd w:val="clear" w:color="auto" w:fill="auto"/>
            <w:vAlign w:val="center"/>
          </w:tcPr>
          <w:p w14:paraId="3C55995E"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AE974D7"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9343B6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3D82D2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748C3E7"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2D903821"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0C62135"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7F27D29E"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565B828"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A5697A4"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Cukierki owocowe</w:t>
            </w:r>
          </w:p>
        </w:tc>
        <w:tc>
          <w:tcPr>
            <w:tcW w:w="992" w:type="dxa"/>
            <w:tcBorders>
              <w:top w:val="single" w:sz="6" w:space="0" w:color="000000"/>
              <w:left w:val="single" w:sz="6" w:space="0" w:color="000000"/>
              <w:bottom w:val="single" w:sz="6" w:space="0" w:color="000000"/>
            </w:tcBorders>
            <w:shd w:val="clear" w:color="auto" w:fill="auto"/>
            <w:vAlign w:val="center"/>
          </w:tcPr>
          <w:p w14:paraId="670468D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 g</w:t>
            </w:r>
          </w:p>
        </w:tc>
        <w:tc>
          <w:tcPr>
            <w:tcW w:w="709" w:type="dxa"/>
            <w:tcBorders>
              <w:top w:val="single" w:sz="6" w:space="0" w:color="000000"/>
              <w:left w:val="single" w:sz="6" w:space="0" w:color="000000"/>
              <w:bottom w:val="single" w:sz="6" w:space="0" w:color="000000"/>
            </w:tcBorders>
            <w:shd w:val="clear" w:color="auto" w:fill="auto"/>
            <w:vAlign w:val="center"/>
          </w:tcPr>
          <w:p w14:paraId="2F37AA8C"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596828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15,00</w:t>
            </w:r>
          </w:p>
        </w:tc>
        <w:tc>
          <w:tcPr>
            <w:tcW w:w="1276" w:type="dxa"/>
            <w:tcBorders>
              <w:top w:val="single" w:sz="6" w:space="0" w:color="000000"/>
              <w:left w:val="single" w:sz="6" w:space="0" w:color="000000"/>
              <w:bottom w:val="single" w:sz="6" w:space="0" w:color="000000"/>
            </w:tcBorders>
            <w:shd w:val="clear" w:color="auto" w:fill="auto"/>
            <w:vAlign w:val="center"/>
          </w:tcPr>
          <w:p w14:paraId="7A1AE57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4E2C1D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A32BE8E"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7C50DA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DA97EC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A70B012"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01F630D"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2FF76B7"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5C802FE"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5278D09"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Cukierki typu </w:t>
            </w:r>
            <w:proofErr w:type="spellStart"/>
            <w:r w:rsidRPr="00CA0987">
              <w:rPr>
                <w:rFonts w:asciiTheme="minorHAnsi" w:hAnsiTheme="minorHAnsi" w:cstheme="minorHAnsi"/>
                <w:color w:val="000000"/>
                <w:sz w:val="22"/>
                <w:szCs w:val="22"/>
                <w:lang w:eastAsia="pl-PL"/>
              </w:rPr>
              <w:t>tic</w:t>
            </w:r>
            <w:proofErr w:type="spellEnd"/>
            <w:r w:rsidRPr="00CA0987">
              <w:rPr>
                <w:rFonts w:asciiTheme="minorHAnsi" w:hAnsiTheme="minorHAnsi" w:cstheme="minorHAnsi"/>
                <w:color w:val="000000"/>
                <w:sz w:val="22"/>
                <w:szCs w:val="22"/>
                <w:lang w:eastAsia="pl-PL"/>
              </w:rPr>
              <w:t>-tac</w:t>
            </w:r>
          </w:p>
        </w:tc>
        <w:tc>
          <w:tcPr>
            <w:tcW w:w="992" w:type="dxa"/>
            <w:tcBorders>
              <w:top w:val="single" w:sz="6" w:space="0" w:color="000000"/>
              <w:left w:val="single" w:sz="6" w:space="0" w:color="000000"/>
              <w:bottom w:val="single" w:sz="6" w:space="0" w:color="000000"/>
            </w:tcBorders>
            <w:shd w:val="clear" w:color="auto" w:fill="auto"/>
            <w:vAlign w:val="center"/>
          </w:tcPr>
          <w:p w14:paraId="695A660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18 g</w:t>
            </w:r>
          </w:p>
        </w:tc>
        <w:tc>
          <w:tcPr>
            <w:tcW w:w="709" w:type="dxa"/>
            <w:tcBorders>
              <w:top w:val="single" w:sz="6" w:space="0" w:color="000000"/>
              <w:left w:val="single" w:sz="6" w:space="0" w:color="000000"/>
              <w:bottom w:val="single" w:sz="6" w:space="0" w:color="000000"/>
            </w:tcBorders>
            <w:shd w:val="clear" w:color="auto" w:fill="auto"/>
            <w:vAlign w:val="center"/>
          </w:tcPr>
          <w:p w14:paraId="4C096A52"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204099B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40,00</w:t>
            </w:r>
          </w:p>
        </w:tc>
        <w:tc>
          <w:tcPr>
            <w:tcW w:w="1276" w:type="dxa"/>
            <w:tcBorders>
              <w:top w:val="single" w:sz="6" w:space="0" w:color="000000"/>
              <w:left w:val="single" w:sz="6" w:space="0" w:color="000000"/>
              <w:bottom w:val="single" w:sz="6" w:space="0" w:color="000000"/>
            </w:tcBorders>
            <w:shd w:val="clear" w:color="auto" w:fill="auto"/>
            <w:vAlign w:val="center"/>
          </w:tcPr>
          <w:p w14:paraId="6955D7B9"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D41B0A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C236F8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6798A77"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FC1F8EF"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F77AC7C"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D20EBB5"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657B4E1"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D7A1CFA"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0B67C23"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Czekolada 100g typu mleczna</w:t>
            </w:r>
          </w:p>
        </w:tc>
        <w:tc>
          <w:tcPr>
            <w:tcW w:w="992" w:type="dxa"/>
            <w:tcBorders>
              <w:top w:val="single" w:sz="6" w:space="0" w:color="000000"/>
              <w:left w:val="single" w:sz="6" w:space="0" w:color="000000"/>
              <w:bottom w:val="single" w:sz="6" w:space="0" w:color="000000"/>
            </w:tcBorders>
            <w:shd w:val="clear" w:color="auto" w:fill="auto"/>
            <w:vAlign w:val="center"/>
          </w:tcPr>
          <w:p w14:paraId="43C511F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 g</w:t>
            </w:r>
          </w:p>
        </w:tc>
        <w:tc>
          <w:tcPr>
            <w:tcW w:w="709" w:type="dxa"/>
            <w:tcBorders>
              <w:top w:val="single" w:sz="6" w:space="0" w:color="000000"/>
              <w:left w:val="single" w:sz="6" w:space="0" w:color="000000"/>
              <w:bottom w:val="single" w:sz="6" w:space="0" w:color="000000"/>
            </w:tcBorders>
            <w:shd w:val="clear" w:color="auto" w:fill="auto"/>
            <w:vAlign w:val="center"/>
          </w:tcPr>
          <w:p w14:paraId="7A4F4D54"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4F56817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200,00</w:t>
            </w:r>
          </w:p>
        </w:tc>
        <w:tc>
          <w:tcPr>
            <w:tcW w:w="1276" w:type="dxa"/>
            <w:tcBorders>
              <w:top w:val="single" w:sz="6" w:space="0" w:color="000000"/>
              <w:left w:val="single" w:sz="6" w:space="0" w:color="000000"/>
              <w:bottom w:val="single" w:sz="6" w:space="0" w:color="000000"/>
            </w:tcBorders>
            <w:shd w:val="clear" w:color="auto" w:fill="auto"/>
            <w:vAlign w:val="center"/>
          </w:tcPr>
          <w:p w14:paraId="44B2302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2EE84FE"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370AD9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4BF240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3D56880"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7D16AF11"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A4724B2"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0072DB5" w14:textId="77777777" w:rsidTr="00CA0987">
        <w:tblPrEx>
          <w:tblCellMar>
            <w:top w:w="15" w:type="dxa"/>
            <w:left w:w="15" w:type="dxa"/>
            <w:bottom w:w="15" w:type="dxa"/>
            <w:right w:w="15" w:type="dxa"/>
          </w:tblCellMar>
        </w:tblPrEx>
        <w:trPr>
          <w:gridAfter w:val="8"/>
          <w:wAfter w:w="274" w:type="dxa"/>
          <w:trHeight w:val="315"/>
        </w:trPr>
        <w:tc>
          <w:tcPr>
            <w:tcW w:w="1231" w:type="dxa"/>
            <w:tcBorders>
              <w:left w:val="single" w:sz="6" w:space="0" w:color="000000"/>
              <w:bottom w:val="single" w:sz="6" w:space="0" w:color="000000"/>
            </w:tcBorders>
            <w:shd w:val="clear" w:color="auto" w:fill="auto"/>
            <w:vAlign w:val="center"/>
          </w:tcPr>
          <w:p w14:paraId="2DC2EB04"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left w:val="single" w:sz="6" w:space="0" w:color="000000"/>
              <w:bottom w:val="single" w:sz="6" w:space="0" w:color="000000"/>
            </w:tcBorders>
            <w:shd w:val="clear" w:color="auto" w:fill="auto"/>
            <w:vAlign w:val="center"/>
          </w:tcPr>
          <w:p w14:paraId="29BEB2AD"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Czekolada 100g nadziewana</w:t>
            </w:r>
          </w:p>
        </w:tc>
        <w:tc>
          <w:tcPr>
            <w:tcW w:w="992" w:type="dxa"/>
            <w:tcBorders>
              <w:left w:val="single" w:sz="6" w:space="0" w:color="000000"/>
              <w:bottom w:val="single" w:sz="6" w:space="0" w:color="000000"/>
            </w:tcBorders>
            <w:shd w:val="clear" w:color="auto" w:fill="auto"/>
            <w:vAlign w:val="center"/>
          </w:tcPr>
          <w:p w14:paraId="13D94F7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709" w:type="dxa"/>
            <w:tcBorders>
              <w:left w:val="single" w:sz="6" w:space="0" w:color="000000"/>
              <w:bottom w:val="single" w:sz="6" w:space="0" w:color="000000"/>
            </w:tcBorders>
            <w:shd w:val="clear" w:color="auto" w:fill="auto"/>
            <w:vAlign w:val="center"/>
          </w:tcPr>
          <w:p w14:paraId="12CB7AE7"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left w:val="single" w:sz="6" w:space="0" w:color="000000"/>
              <w:bottom w:val="single" w:sz="6" w:space="0" w:color="000000"/>
            </w:tcBorders>
            <w:shd w:val="clear" w:color="auto" w:fill="auto"/>
            <w:vAlign w:val="center"/>
          </w:tcPr>
          <w:p w14:paraId="2336B98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70,00</w:t>
            </w:r>
          </w:p>
        </w:tc>
        <w:tc>
          <w:tcPr>
            <w:tcW w:w="1276" w:type="dxa"/>
            <w:tcBorders>
              <w:left w:val="single" w:sz="6" w:space="0" w:color="000000"/>
              <w:bottom w:val="single" w:sz="6" w:space="0" w:color="000000"/>
            </w:tcBorders>
            <w:shd w:val="clear" w:color="auto" w:fill="auto"/>
            <w:vAlign w:val="center"/>
          </w:tcPr>
          <w:p w14:paraId="05772537"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left w:val="single" w:sz="6" w:space="0" w:color="000000"/>
              <w:bottom w:val="single" w:sz="6" w:space="0" w:color="000000"/>
            </w:tcBorders>
            <w:shd w:val="clear" w:color="auto" w:fill="auto"/>
            <w:vAlign w:val="center"/>
          </w:tcPr>
          <w:p w14:paraId="46DB6DE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left w:val="single" w:sz="6" w:space="0" w:color="000000"/>
              <w:bottom w:val="single" w:sz="6" w:space="0" w:color="000000"/>
            </w:tcBorders>
            <w:shd w:val="clear" w:color="auto" w:fill="auto"/>
            <w:vAlign w:val="center"/>
          </w:tcPr>
          <w:p w14:paraId="6B14C063"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left w:val="single" w:sz="6" w:space="0" w:color="000000"/>
              <w:bottom w:val="single" w:sz="6" w:space="0" w:color="000000"/>
            </w:tcBorders>
            <w:shd w:val="clear" w:color="auto" w:fill="auto"/>
            <w:vAlign w:val="center"/>
          </w:tcPr>
          <w:p w14:paraId="1625850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left w:val="single" w:sz="6" w:space="0" w:color="000000"/>
              <w:bottom w:val="single" w:sz="6" w:space="0" w:color="000000"/>
            </w:tcBorders>
            <w:shd w:val="clear" w:color="auto" w:fill="auto"/>
            <w:vAlign w:val="center"/>
          </w:tcPr>
          <w:p w14:paraId="386C7F0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left w:val="single" w:sz="6" w:space="0" w:color="000000"/>
              <w:bottom w:val="single" w:sz="6" w:space="0" w:color="000000"/>
            </w:tcBorders>
            <w:shd w:val="clear" w:color="auto" w:fill="auto"/>
            <w:vAlign w:val="center"/>
          </w:tcPr>
          <w:p w14:paraId="35533A6A"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left w:val="single" w:sz="6" w:space="0" w:color="000000"/>
              <w:bottom w:val="single" w:sz="6" w:space="0" w:color="000000"/>
              <w:right w:val="single" w:sz="6" w:space="0" w:color="000000"/>
            </w:tcBorders>
            <w:shd w:val="clear" w:color="auto" w:fill="auto"/>
            <w:vAlign w:val="center"/>
          </w:tcPr>
          <w:p w14:paraId="54F4D7C9" w14:textId="77777777" w:rsidR="007214F7" w:rsidRPr="008921F9" w:rsidRDefault="007214F7" w:rsidP="001D1568">
            <w:pPr>
              <w:suppressAutoHyphens w:val="0"/>
              <w:snapToGrid w:val="0"/>
              <w:jc w:val="center"/>
              <w:rPr>
                <w:rFonts w:asciiTheme="minorHAnsi" w:hAnsiTheme="minorHAnsi" w:cstheme="minorHAnsi"/>
                <w:color w:val="000000"/>
                <w:sz w:val="18"/>
                <w:szCs w:val="18"/>
                <w:lang w:eastAsia="pl-PL"/>
              </w:rPr>
            </w:pPr>
          </w:p>
        </w:tc>
      </w:tr>
      <w:tr w:rsidR="007214F7" w:rsidRPr="008921F9" w14:paraId="7AE12909" w14:textId="77777777" w:rsidTr="00CA0987">
        <w:tblPrEx>
          <w:tblCellMar>
            <w:top w:w="15" w:type="dxa"/>
            <w:left w:w="15" w:type="dxa"/>
            <w:bottom w:w="15" w:type="dxa"/>
            <w:right w:w="15" w:type="dxa"/>
          </w:tblCellMar>
        </w:tblPrEx>
        <w:trPr>
          <w:gridAfter w:val="8"/>
          <w:wAfter w:w="274" w:type="dxa"/>
          <w:trHeight w:val="315"/>
        </w:trPr>
        <w:tc>
          <w:tcPr>
            <w:tcW w:w="1231" w:type="dxa"/>
            <w:tcBorders>
              <w:left w:val="single" w:sz="6" w:space="0" w:color="000000"/>
              <w:bottom w:val="single" w:sz="6" w:space="0" w:color="000000"/>
            </w:tcBorders>
            <w:shd w:val="clear" w:color="auto" w:fill="auto"/>
            <w:vAlign w:val="center"/>
          </w:tcPr>
          <w:p w14:paraId="3E7163FA"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left w:val="single" w:sz="6" w:space="0" w:color="000000"/>
              <w:bottom w:val="single" w:sz="6" w:space="0" w:color="000000"/>
            </w:tcBorders>
            <w:shd w:val="clear" w:color="auto" w:fill="auto"/>
            <w:vAlign w:val="center"/>
          </w:tcPr>
          <w:p w14:paraId="1F1544E4"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Czekolada 100g biała</w:t>
            </w:r>
          </w:p>
        </w:tc>
        <w:tc>
          <w:tcPr>
            <w:tcW w:w="992" w:type="dxa"/>
            <w:tcBorders>
              <w:left w:val="single" w:sz="6" w:space="0" w:color="000000"/>
              <w:bottom w:val="single" w:sz="6" w:space="0" w:color="000000"/>
            </w:tcBorders>
            <w:shd w:val="clear" w:color="auto" w:fill="auto"/>
            <w:vAlign w:val="center"/>
          </w:tcPr>
          <w:p w14:paraId="0E0094DB"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709" w:type="dxa"/>
            <w:tcBorders>
              <w:left w:val="single" w:sz="6" w:space="0" w:color="000000"/>
              <w:bottom w:val="single" w:sz="6" w:space="0" w:color="000000"/>
            </w:tcBorders>
            <w:shd w:val="clear" w:color="auto" w:fill="auto"/>
            <w:vAlign w:val="center"/>
          </w:tcPr>
          <w:p w14:paraId="475B479C"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left w:val="single" w:sz="6" w:space="0" w:color="000000"/>
              <w:bottom w:val="single" w:sz="6" w:space="0" w:color="000000"/>
            </w:tcBorders>
            <w:shd w:val="clear" w:color="auto" w:fill="auto"/>
            <w:vAlign w:val="center"/>
          </w:tcPr>
          <w:p w14:paraId="13D7126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50,00</w:t>
            </w:r>
          </w:p>
        </w:tc>
        <w:tc>
          <w:tcPr>
            <w:tcW w:w="1276" w:type="dxa"/>
            <w:tcBorders>
              <w:left w:val="single" w:sz="6" w:space="0" w:color="000000"/>
              <w:bottom w:val="single" w:sz="6" w:space="0" w:color="000000"/>
            </w:tcBorders>
            <w:shd w:val="clear" w:color="auto" w:fill="auto"/>
            <w:vAlign w:val="center"/>
          </w:tcPr>
          <w:p w14:paraId="3CE9AE0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left w:val="single" w:sz="6" w:space="0" w:color="000000"/>
              <w:bottom w:val="single" w:sz="6" w:space="0" w:color="000000"/>
            </w:tcBorders>
            <w:shd w:val="clear" w:color="auto" w:fill="auto"/>
            <w:vAlign w:val="center"/>
          </w:tcPr>
          <w:p w14:paraId="6BC5BCE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left w:val="single" w:sz="6" w:space="0" w:color="000000"/>
              <w:bottom w:val="single" w:sz="6" w:space="0" w:color="000000"/>
            </w:tcBorders>
            <w:shd w:val="clear" w:color="auto" w:fill="auto"/>
            <w:vAlign w:val="center"/>
          </w:tcPr>
          <w:p w14:paraId="1BED9209"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left w:val="single" w:sz="6" w:space="0" w:color="000000"/>
              <w:bottom w:val="single" w:sz="6" w:space="0" w:color="000000"/>
            </w:tcBorders>
            <w:shd w:val="clear" w:color="auto" w:fill="auto"/>
            <w:vAlign w:val="center"/>
          </w:tcPr>
          <w:p w14:paraId="0408371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left w:val="single" w:sz="6" w:space="0" w:color="000000"/>
              <w:bottom w:val="single" w:sz="6" w:space="0" w:color="000000"/>
            </w:tcBorders>
            <w:shd w:val="clear" w:color="auto" w:fill="auto"/>
            <w:vAlign w:val="center"/>
          </w:tcPr>
          <w:p w14:paraId="4A37373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left w:val="single" w:sz="6" w:space="0" w:color="000000"/>
              <w:bottom w:val="single" w:sz="6" w:space="0" w:color="000000"/>
            </w:tcBorders>
            <w:shd w:val="clear" w:color="auto" w:fill="auto"/>
            <w:vAlign w:val="center"/>
          </w:tcPr>
          <w:p w14:paraId="434D1C9B"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left w:val="single" w:sz="6" w:space="0" w:color="000000"/>
              <w:bottom w:val="single" w:sz="6" w:space="0" w:color="000000"/>
              <w:right w:val="single" w:sz="6" w:space="0" w:color="000000"/>
            </w:tcBorders>
            <w:shd w:val="clear" w:color="auto" w:fill="auto"/>
            <w:vAlign w:val="center"/>
          </w:tcPr>
          <w:p w14:paraId="004F3CEE" w14:textId="77777777" w:rsidR="007214F7" w:rsidRPr="008921F9" w:rsidRDefault="007214F7" w:rsidP="001D1568">
            <w:pPr>
              <w:suppressAutoHyphens w:val="0"/>
              <w:snapToGrid w:val="0"/>
              <w:jc w:val="center"/>
              <w:rPr>
                <w:rFonts w:asciiTheme="minorHAnsi" w:hAnsiTheme="minorHAnsi" w:cstheme="minorHAnsi"/>
                <w:color w:val="000000"/>
                <w:sz w:val="18"/>
                <w:szCs w:val="18"/>
                <w:lang w:eastAsia="pl-PL"/>
              </w:rPr>
            </w:pPr>
          </w:p>
        </w:tc>
      </w:tr>
      <w:tr w:rsidR="007214F7" w:rsidRPr="008921F9" w14:paraId="365777FF" w14:textId="77777777" w:rsidTr="00CA0987">
        <w:tblPrEx>
          <w:tblCellMar>
            <w:top w:w="15" w:type="dxa"/>
            <w:left w:w="15" w:type="dxa"/>
            <w:bottom w:w="15" w:type="dxa"/>
            <w:right w:w="15" w:type="dxa"/>
          </w:tblCellMar>
        </w:tblPrEx>
        <w:trPr>
          <w:gridAfter w:val="8"/>
          <w:wAfter w:w="274" w:type="dxa"/>
          <w:trHeight w:val="315"/>
        </w:trPr>
        <w:tc>
          <w:tcPr>
            <w:tcW w:w="1231" w:type="dxa"/>
            <w:tcBorders>
              <w:left w:val="single" w:sz="6" w:space="0" w:color="000000"/>
              <w:bottom w:val="single" w:sz="6" w:space="0" w:color="000000"/>
            </w:tcBorders>
            <w:shd w:val="clear" w:color="auto" w:fill="auto"/>
            <w:vAlign w:val="center"/>
          </w:tcPr>
          <w:p w14:paraId="2AF02F6A"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left w:val="single" w:sz="6" w:space="0" w:color="000000"/>
              <w:bottom w:val="single" w:sz="6" w:space="0" w:color="000000"/>
            </w:tcBorders>
            <w:shd w:val="clear" w:color="auto" w:fill="auto"/>
            <w:vAlign w:val="center"/>
          </w:tcPr>
          <w:p w14:paraId="5B57C20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Czekolada 100g gorzka</w:t>
            </w:r>
          </w:p>
        </w:tc>
        <w:tc>
          <w:tcPr>
            <w:tcW w:w="992" w:type="dxa"/>
            <w:tcBorders>
              <w:left w:val="single" w:sz="6" w:space="0" w:color="000000"/>
              <w:bottom w:val="single" w:sz="6" w:space="0" w:color="000000"/>
            </w:tcBorders>
            <w:shd w:val="clear" w:color="auto" w:fill="auto"/>
            <w:vAlign w:val="center"/>
          </w:tcPr>
          <w:p w14:paraId="50BAB20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709" w:type="dxa"/>
            <w:tcBorders>
              <w:left w:val="single" w:sz="6" w:space="0" w:color="000000"/>
              <w:bottom w:val="single" w:sz="6" w:space="0" w:color="000000"/>
            </w:tcBorders>
            <w:shd w:val="clear" w:color="auto" w:fill="auto"/>
            <w:vAlign w:val="center"/>
          </w:tcPr>
          <w:p w14:paraId="254C6E37"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left w:val="single" w:sz="6" w:space="0" w:color="000000"/>
              <w:bottom w:val="single" w:sz="6" w:space="0" w:color="000000"/>
            </w:tcBorders>
            <w:shd w:val="clear" w:color="auto" w:fill="auto"/>
            <w:vAlign w:val="center"/>
          </w:tcPr>
          <w:p w14:paraId="002D0C4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50,00</w:t>
            </w:r>
          </w:p>
        </w:tc>
        <w:tc>
          <w:tcPr>
            <w:tcW w:w="1276" w:type="dxa"/>
            <w:tcBorders>
              <w:left w:val="single" w:sz="6" w:space="0" w:color="000000"/>
              <w:bottom w:val="single" w:sz="6" w:space="0" w:color="000000"/>
            </w:tcBorders>
            <w:shd w:val="clear" w:color="auto" w:fill="auto"/>
            <w:vAlign w:val="center"/>
          </w:tcPr>
          <w:p w14:paraId="5B3BA5A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left w:val="single" w:sz="6" w:space="0" w:color="000000"/>
              <w:bottom w:val="single" w:sz="6" w:space="0" w:color="000000"/>
            </w:tcBorders>
            <w:shd w:val="clear" w:color="auto" w:fill="auto"/>
            <w:vAlign w:val="center"/>
          </w:tcPr>
          <w:p w14:paraId="1A4FC10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left w:val="single" w:sz="6" w:space="0" w:color="000000"/>
              <w:bottom w:val="single" w:sz="6" w:space="0" w:color="000000"/>
            </w:tcBorders>
            <w:shd w:val="clear" w:color="auto" w:fill="auto"/>
            <w:vAlign w:val="center"/>
          </w:tcPr>
          <w:p w14:paraId="00AE0AD6"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left w:val="single" w:sz="6" w:space="0" w:color="000000"/>
              <w:bottom w:val="single" w:sz="6" w:space="0" w:color="000000"/>
            </w:tcBorders>
            <w:shd w:val="clear" w:color="auto" w:fill="auto"/>
            <w:vAlign w:val="center"/>
          </w:tcPr>
          <w:p w14:paraId="2FE2519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left w:val="single" w:sz="6" w:space="0" w:color="000000"/>
              <w:bottom w:val="single" w:sz="6" w:space="0" w:color="000000"/>
            </w:tcBorders>
            <w:shd w:val="clear" w:color="auto" w:fill="auto"/>
            <w:vAlign w:val="center"/>
          </w:tcPr>
          <w:p w14:paraId="185FE66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left w:val="single" w:sz="6" w:space="0" w:color="000000"/>
              <w:bottom w:val="single" w:sz="6" w:space="0" w:color="000000"/>
            </w:tcBorders>
            <w:shd w:val="clear" w:color="auto" w:fill="auto"/>
            <w:vAlign w:val="center"/>
          </w:tcPr>
          <w:p w14:paraId="321670F2"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left w:val="single" w:sz="6" w:space="0" w:color="000000"/>
              <w:bottom w:val="single" w:sz="6" w:space="0" w:color="000000"/>
              <w:right w:val="single" w:sz="6" w:space="0" w:color="000000"/>
            </w:tcBorders>
            <w:shd w:val="clear" w:color="auto" w:fill="auto"/>
            <w:vAlign w:val="center"/>
          </w:tcPr>
          <w:p w14:paraId="21F7B13F" w14:textId="77777777" w:rsidR="007214F7" w:rsidRPr="008921F9" w:rsidRDefault="007214F7" w:rsidP="001D1568">
            <w:pPr>
              <w:suppressAutoHyphens w:val="0"/>
              <w:snapToGrid w:val="0"/>
              <w:jc w:val="center"/>
              <w:rPr>
                <w:rFonts w:asciiTheme="minorHAnsi" w:hAnsiTheme="minorHAnsi" w:cstheme="minorHAnsi"/>
                <w:color w:val="000000"/>
                <w:sz w:val="18"/>
                <w:szCs w:val="18"/>
                <w:lang w:eastAsia="pl-PL"/>
              </w:rPr>
            </w:pPr>
          </w:p>
        </w:tc>
      </w:tr>
      <w:tr w:rsidR="007214F7" w:rsidRPr="008921F9" w14:paraId="064F22E6"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4A33303"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3E8D34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Czekolada 250g</w:t>
            </w:r>
          </w:p>
        </w:tc>
        <w:tc>
          <w:tcPr>
            <w:tcW w:w="992" w:type="dxa"/>
            <w:tcBorders>
              <w:top w:val="single" w:sz="6" w:space="0" w:color="000000"/>
              <w:left w:val="single" w:sz="6" w:space="0" w:color="000000"/>
              <w:bottom w:val="single" w:sz="6" w:space="0" w:color="000000"/>
            </w:tcBorders>
            <w:shd w:val="clear" w:color="auto" w:fill="auto"/>
            <w:vAlign w:val="center"/>
          </w:tcPr>
          <w:p w14:paraId="65FD444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 g</w:t>
            </w:r>
          </w:p>
        </w:tc>
        <w:tc>
          <w:tcPr>
            <w:tcW w:w="709" w:type="dxa"/>
            <w:tcBorders>
              <w:top w:val="single" w:sz="6" w:space="0" w:color="000000"/>
              <w:left w:val="single" w:sz="6" w:space="0" w:color="000000"/>
              <w:bottom w:val="single" w:sz="6" w:space="0" w:color="000000"/>
            </w:tcBorders>
            <w:shd w:val="clear" w:color="auto" w:fill="auto"/>
            <w:vAlign w:val="center"/>
          </w:tcPr>
          <w:p w14:paraId="4031EFBA"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6C67D6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35,00</w:t>
            </w:r>
          </w:p>
        </w:tc>
        <w:tc>
          <w:tcPr>
            <w:tcW w:w="1276" w:type="dxa"/>
            <w:tcBorders>
              <w:top w:val="single" w:sz="6" w:space="0" w:color="000000"/>
              <w:left w:val="single" w:sz="6" w:space="0" w:color="000000"/>
              <w:bottom w:val="single" w:sz="6" w:space="0" w:color="000000"/>
            </w:tcBorders>
            <w:shd w:val="clear" w:color="auto" w:fill="auto"/>
            <w:vAlign w:val="center"/>
          </w:tcPr>
          <w:p w14:paraId="17C683A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5B6962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8AC5919"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6E2ED9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AC2C8E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DA2EF9B"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ECF0067"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D1F6412"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24FA7CDD"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389503AD"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Czekolada 300g</w:t>
            </w:r>
          </w:p>
        </w:tc>
        <w:tc>
          <w:tcPr>
            <w:tcW w:w="992" w:type="dxa"/>
            <w:tcBorders>
              <w:top w:val="single" w:sz="6" w:space="0" w:color="000000"/>
              <w:left w:val="single" w:sz="6" w:space="0" w:color="000000"/>
              <w:bottom w:val="single" w:sz="6" w:space="0" w:color="000000"/>
            </w:tcBorders>
            <w:shd w:val="clear" w:color="auto" w:fill="auto"/>
            <w:vAlign w:val="center"/>
          </w:tcPr>
          <w:p w14:paraId="47BAD21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 g</w:t>
            </w:r>
          </w:p>
        </w:tc>
        <w:tc>
          <w:tcPr>
            <w:tcW w:w="709" w:type="dxa"/>
            <w:tcBorders>
              <w:top w:val="single" w:sz="6" w:space="0" w:color="000000"/>
              <w:left w:val="single" w:sz="6" w:space="0" w:color="000000"/>
              <w:bottom w:val="single" w:sz="6" w:space="0" w:color="000000"/>
            </w:tcBorders>
            <w:shd w:val="clear" w:color="auto" w:fill="auto"/>
            <w:vAlign w:val="center"/>
          </w:tcPr>
          <w:p w14:paraId="6519EEA7"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2EE56F0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15,00</w:t>
            </w:r>
          </w:p>
        </w:tc>
        <w:tc>
          <w:tcPr>
            <w:tcW w:w="1276" w:type="dxa"/>
            <w:tcBorders>
              <w:top w:val="single" w:sz="6" w:space="0" w:color="000000"/>
              <w:left w:val="single" w:sz="6" w:space="0" w:color="000000"/>
              <w:bottom w:val="single" w:sz="6" w:space="0" w:color="000000"/>
            </w:tcBorders>
            <w:shd w:val="clear" w:color="auto" w:fill="auto"/>
            <w:vAlign w:val="center"/>
          </w:tcPr>
          <w:p w14:paraId="32E0809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9B2B53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7DDEE73"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811567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C2FF9C2"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78D8D72"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C7845EC"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046440F8"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84EF1C4"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279D9CE9"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Czekolada z całymi orzechami</w:t>
            </w:r>
          </w:p>
        </w:tc>
        <w:tc>
          <w:tcPr>
            <w:tcW w:w="992" w:type="dxa"/>
            <w:tcBorders>
              <w:top w:val="single" w:sz="6" w:space="0" w:color="000000"/>
              <w:left w:val="single" w:sz="6" w:space="0" w:color="000000"/>
              <w:bottom w:val="single" w:sz="6" w:space="0" w:color="000000"/>
            </w:tcBorders>
            <w:shd w:val="clear" w:color="auto" w:fill="auto"/>
            <w:vAlign w:val="center"/>
          </w:tcPr>
          <w:p w14:paraId="64994CAA" w14:textId="77777777" w:rsidR="007214F7" w:rsidRPr="00CA0987" w:rsidRDefault="007214F7">
            <w:pPr>
              <w:suppressAutoHyphens w:val="0"/>
              <w:snapToGrid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100g</w:t>
            </w:r>
          </w:p>
        </w:tc>
        <w:tc>
          <w:tcPr>
            <w:tcW w:w="709" w:type="dxa"/>
            <w:tcBorders>
              <w:top w:val="single" w:sz="6" w:space="0" w:color="000000"/>
              <w:left w:val="single" w:sz="6" w:space="0" w:color="000000"/>
              <w:bottom w:val="single" w:sz="6" w:space="0" w:color="000000"/>
            </w:tcBorders>
            <w:shd w:val="clear" w:color="auto" w:fill="auto"/>
            <w:vAlign w:val="center"/>
          </w:tcPr>
          <w:p w14:paraId="681F1489"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B63B28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30,00</w:t>
            </w:r>
          </w:p>
        </w:tc>
        <w:tc>
          <w:tcPr>
            <w:tcW w:w="1276" w:type="dxa"/>
            <w:tcBorders>
              <w:top w:val="single" w:sz="6" w:space="0" w:color="000000"/>
              <w:left w:val="single" w:sz="6" w:space="0" w:color="000000"/>
              <w:bottom w:val="single" w:sz="6" w:space="0" w:color="000000"/>
            </w:tcBorders>
            <w:shd w:val="clear" w:color="auto" w:fill="auto"/>
            <w:vAlign w:val="center"/>
          </w:tcPr>
          <w:p w14:paraId="0AC38D1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B08E58E"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6F5B3A8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9E0FA87"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6F7CA68"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4B1CEEEB"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0067FDE"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68A828C6"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51D0AFD"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63B5BC9"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Draże</w:t>
            </w:r>
          </w:p>
        </w:tc>
        <w:tc>
          <w:tcPr>
            <w:tcW w:w="992" w:type="dxa"/>
            <w:tcBorders>
              <w:top w:val="single" w:sz="6" w:space="0" w:color="000000"/>
              <w:left w:val="single" w:sz="6" w:space="0" w:color="000000"/>
              <w:bottom w:val="single" w:sz="6" w:space="0" w:color="000000"/>
            </w:tcBorders>
            <w:shd w:val="clear" w:color="auto" w:fill="auto"/>
            <w:vAlign w:val="center"/>
          </w:tcPr>
          <w:p w14:paraId="7E3CF99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 g</w:t>
            </w:r>
          </w:p>
        </w:tc>
        <w:tc>
          <w:tcPr>
            <w:tcW w:w="709" w:type="dxa"/>
            <w:tcBorders>
              <w:top w:val="single" w:sz="6" w:space="0" w:color="000000"/>
              <w:left w:val="single" w:sz="6" w:space="0" w:color="000000"/>
              <w:bottom w:val="single" w:sz="6" w:space="0" w:color="000000"/>
            </w:tcBorders>
            <w:shd w:val="clear" w:color="auto" w:fill="auto"/>
            <w:vAlign w:val="center"/>
          </w:tcPr>
          <w:p w14:paraId="04412D2B"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36E8D6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80,00</w:t>
            </w:r>
          </w:p>
        </w:tc>
        <w:tc>
          <w:tcPr>
            <w:tcW w:w="1276" w:type="dxa"/>
            <w:tcBorders>
              <w:top w:val="single" w:sz="6" w:space="0" w:color="000000"/>
              <w:left w:val="single" w:sz="6" w:space="0" w:color="000000"/>
              <w:bottom w:val="single" w:sz="6" w:space="0" w:color="000000"/>
            </w:tcBorders>
            <w:shd w:val="clear" w:color="auto" w:fill="auto"/>
            <w:vAlign w:val="center"/>
          </w:tcPr>
          <w:p w14:paraId="5332BC5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C716532"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544237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2210EF6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EBC5F0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B97C833"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8E808D9"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6468FDCE"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63119C3"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4B5FB8B"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Drożdże</w:t>
            </w:r>
          </w:p>
        </w:tc>
        <w:tc>
          <w:tcPr>
            <w:tcW w:w="992" w:type="dxa"/>
            <w:tcBorders>
              <w:top w:val="single" w:sz="6" w:space="0" w:color="000000"/>
              <w:left w:val="single" w:sz="6" w:space="0" w:color="000000"/>
              <w:bottom w:val="single" w:sz="6" w:space="0" w:color="000000"/>
            </w:tcBorders>
            <w:shd w:val="clear" w:color="auto" w:fill="auto"/>
            <w:vAlign w:val="center"/>
          </w:tcPr>
          <w:p w14:paraId="047FFC0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 g</w:t>
            </w:r>
          </w:p>
        </w:tc>
        <w:tc>
          <w:tcPr>
            <w:tcW w:w="709" w:type="dxa"/>
            <w:tcBorders>
              <w:top w:val="single" w:sz="6" w:space="0" w:color="000000"/>
              <w:left w:val="single" w:sz="6" w:space="0" w:color="000000"/>
              <w:bottom w:val="single" w:sz="6" w:space="0" w:color="000000"/>
            </w:tcBorders>
            <w:shd w:val="clear" w:color="auto" w:fill="auto"/>
            <w:vAlign w:val="center"/>
          </w:tcPr>
          <w:p w14:paraId="3CF588F7"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134" w:type="dxa"/>
            <w:tcBorders>
              <w:top w:val="single" w:sz="6" w:space="0" w:color="000000"/>
              <w:left w:val="single" w:sz="6" w:space="0" w:color="000000"/>
              <w:bottom w:val="single" w:sz="6" w:space="0" w:color="000000"/>
            </w:tcBorders>
            <w:shd w:val="clear" w:color="auto" w:fill="auto"/>
            <w:vAlign w:val="center"/>
          </w:tcPr>
          <w:p w14:paraId="32944A7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500,00</w:t>
            </w:r>
          </w:p>
        </w:tc>
        <w:tc>
          <w:tcPr>
            <w:tcW w:w="1276" w:type="dxa"/>
            <w:tcBorders>
              <w:top w:val="single" w:sz="6" w:space="0" w:color="000000"/>
              <w:left w:val="single" w:sz="6" w:space="0" w:color="000000"/>
              <w:bottom w:val="single" w:sz="6" w:space="0" w:color="000000"/>
            </w:tcBorders>
            <w:shd w:val="clear" w:color="auto" w:fill="auto"/>
            <w:vAlign w:val="center"/>
          </w:tcPr>
          <w:p w14:paraId="7DF89B4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56AD96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F2304C8"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D7B479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D7765DF"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88BDE06"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8D166FF"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38B5A0F"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2ADDB861"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6F73456"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Dżem</w:t>
            </w:r>
          </w:p>
        </w:tc>
        <w:tc>
          <w:tcPr>
            <w:tcW w:w="992" w:type="dxa"/>
            <w:tcBorders>
              <w:top w:val="single" w:sz="6" w:space="0" w:color="000000"/>
              <w:left w:val="single" w:sz="6" w:space="0" w:color="000000"/>
              <w:bottom w:val="single" w:sz="6" w:space="0" w:color="000000"/>
            </w:tcBorders>
            <w:shd w:val="clear" w:color="auto" w:fill="auto"/>
            <w:vAlign w:val="center"/>
          </w:tcPr>
          <w:p w14:paraId="249F8B9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260 g-280g</w:t>
            </w:r>
          </w:p>
        </w:tc>
        <w:tc>
          <w:tcPr>
            <w:tcW w:w="709" w:type="dxa"/>
            <w:tcBorders>
              <w:top w:val="single" w:sz="6" w:space="0" w:color="000000"/>
              <w:left w:val="single" w:sz="6" w:space="0" w:color="000000"/>
              <w:bottom w:val="single" w:sz="6" w:space="0" w:color="000000"/>
            </w:tcBorders>
            <w:shd w:val="clear" w:color="auto" w:fill="auto"/>
            <w:vAlign w:val="center"/>
          </w:tcPr>
          <w:p w14:paraId="17BA796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67D0D0B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480,00</w:t>
            </w:r>
          </w:p>
        </w:tc>
        <w:tc>
          <w:tcPr>
            <w:tcW w:w="1276" w:type="dxa"/>
            <w:tcBorders>
              <w:top w:val="single" w:sz="6" w:space="0" w:color="000000"/>
              <w:left w:val="single" w:sz="6" w:space="0" w:color="000000"/>
              <w:bottom w:val="single" w:sz="6" w:space="0" w:color="000000"/>
            </w:tcBorders>
            <w:shd w:val="clear" w:color="auto" w:fill="auto"/>
            <w:vAlign w:val="center"/>
          </w:tcPr>
          <w:p w14:paraId="50E4DED1"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744D0F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6107F4D"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1F0670A"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EADE211"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4FC6948B"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03D87B1"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76826052"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40AB33D"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98AF11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Dżemik</w:t>
            </w:r>
          </w:p>
          <w:p w14:paraId="024F0514" w14:textId="77777777" w:rsidR="007214F7" w:rsidRPr="00CA0987" w:rsidRDefault="007214F7">
            <w:pPr>
              <w:suppressAutoHyphens w:val="0"/>
              <w:rPr>
                <w:rFonts w:asciiTheme="minorHAnsi" w:hAnsiTheme="minorHAnsi" w:cstheme="minorHAnsi"/>
                <w:color w:val="000000"/>
                <w:sz w:val="22"/>
                <w:szCs w:val="22"/>
                <w:lang w:eastAsia="pl-PL"/>
              </w:rPr>
            </w:pPr>
          </w:p>
        </w:tc>
        <w:tc>
          <w:tcPr>
            <w:tcW w:w="992" w:type="dxa"/>
            <w:tcBorders>
              <w:top w:val="single" w:sz="6" w:space="0" w:color="000000"/>
              <w:left w:val="single" w:sz="6" w:space="0" w:color="000000"/>
              <w:bottom w:val="single" w:sz="6" w:space="0" w:color="000000"/>
            </w:tcBorders>
            <w:shd w:val="clear" w:color="auto" w:fill="auto"/>
            <w:vAlign w:val="center"/>
          </w:tcPr>
          <w:p w14:paraId="2C8272F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 g</w:t>
            </w:r>
          </w:p>
        </w:tc>
        <w:tc>
          <w:tcPr>
            <w:tcW w:w="709" w:type="dxa"/>
            <w:tcBorders>
              <w:top w:val="single" w:sz="6" w:space="0" w:color="000000"/>
              <w:left w:val="single" w:sz="6" w:space="0" w:color="000000"/>
              <w:bottom w:val="single" w:sz="6" w:space="0" w:color="000000"/>
            </w:tcBorders>
            <w:shd w:val="clear" w:color="auto" w:fill="auto"/>
            <w:vAlign w:val="center"/>
          </w:tcPr>
          <w:p w14:paraId="2380FEAB"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26B6B28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100,00</w:t>
            </w:r>
          </w:p>
        </w:tc>
        <w:tc>
          <w:tcPr>
            <w:tcW w:w="1276" w:type="dxa"/>
            <w:tcBorders>
              <w:top w:val="single" w:sz="6" w:space="0" w:color="000000"/>
              <w:left w:val="single" w:sz="6" w:space="0" w:color="000000"/>
              <w:bottom w:val="single" w:sz="6" w:space="0" w:color="000000"/>
            </w:tcBorders>
            <w:shd w:val="clear" w:color="auto" w:fill="auto"/>
            <w:vAlign w:val="center"/>
          </w:tcPr>
          <w:p w14:paraId="49EC893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257D899"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F1D171C"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2A0C697C"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9378B7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22EF4BA0"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134ED59"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0F7A0A4" w14:textId="77777777" w:rsidTr="00CA0987">
        <w:tblPrEx>
          <w:tblCellMar>
            <w:top w:w="15" w:type="dxa"/>
            <w:left w:w="15" w:type="dxa"/>
            <w:bottom w:w="15" w:type="dxa"/>
            <w:right w:w="15" w:type="dxa"/>
          </w:tblCellMar>
        </w:tblPrEx>
        <w:trPr>
          <w:gridAfter w:val="8"/>
          <w:wAfter w:w="274" w:type="dxa"/>
          <w:trHeight w:val="254"/>
        </w:trPr>
        <w:tc>
          <w:tcPr>
            <w:tcW w:w="1231" w:type="dxa"/>
            <w:tcBorders>
              <w:top w:val="single" w:sz="6" w:space="0" w:color="000000"/>
              <w:left w:val="single" w:sz="6" w:space="0" w:color="000000"/>
              <w:bottom w:val="single" w:sz="6" w:space="0" w:color="000000"/>
            </w:tcBorders>
            <w:shd w:val="clear" w:color="auto" w:fill="auto"/>
            <w:vAlign w:val="center"/>
          </w:tcPr>
          <w:p w14:paraId="02B626B3"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20F74CB6"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Napój typu </w:t>
            </w:r>
            <w:proofErr w:type="spellStart"/>
            <w:r w:rsidRPr="00CA0987">
              <w:rPr>
                <w:rFonts w:asciiTheme="minorHAnsi" w:hAnsiTheme="minorHAnsi" w:cstheme="minorHAnsi"/>
                <w:color w:val="000000"/>
                <w:sz w:val="22"/>
                <w:szCs w:val="22"/>
                <w:lang w:eastAsia="pl-PL"/>
              </w:rPr>
              <w:t>Fanta</w:t>
            </w:r>
            <w:proofErr w:type="spellEnd"/>
            <w:r w:rsidRPr="00CA0987">
              <w:rPr>
                <w:rFonts w:asciiTheme="minorHAnsi" w:hAnsiTheme="minorHAnsi" w:cstheme="minorHAnsi"/>
                <w:color w:val="000000"/>
                <w:sz w:val="22"/>
                <w:szCs w:val="22"/>
                <w:lang w:eastAsia="pl-PL"/>
              </w:rPr>
              <w:t xml:space="preserve"> 0,5l</w:t>
            </w:r>
          </w:p>
        </w:tc>
        <w:tc>
          <w:tcPr>
            <w:tcW w:w="992" w:type="dxa"/>
            <w:tcBorders>
              <w:top w:val="single" w:sz="6" w:space="0" w:color="000000"/>
              <w:left w:val="single" w:sz="6" w:space="0" w:color="000000"/>
              <w:bottom w:val="single" w:sz="6" w:space="0" w:color="000000"/>
            </w:tcBorders>
            <w:shd w:val="clear" w:color="auto" w:fill="auto"/>
            <w:vAlign w:val="center"/>
          </w:tcPr>
          <w:p w14:paraId="4A46B7F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0,5l</w:t>
            </w:r>
          </w:p>
        </w:tc>
        <w:tc>
          <w:tcPr>
            <w:tcW w:w="709" w:type="dxa"/>
            <w:tcBorders>
              <w:top w:val="single" w:sz="6" w:space="0" w:color="000000"/>
              <w:left w:val="single" w:sz="6" w:space="0" w:color="000000"/>
              <w:bottom w:val="single" w:sz="6" w:space="0" w:color="000000"/>
            </w:tcBorders>
            <w:shd w:val="clear" w:color="auto" w:fill="auto"/>
            <w:vAlign w:val="center"/>
          </w:tcPr>
          <w:p w14:paraId="160D3589"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13CB8D5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25,00</w:t>
            </w:r>
          </w:p>
        </w:tc>
        <w:tc>
          <w:tcPr>
            <w:tcW w:w="1276" w:type="dxa"/>
            <w:tcBorders>
              <w:top w:val="single" w:sz="6" w:space="0" w:color="000000"/>
              <w:left w:val="single" w:sz="6" w:space="0" w:color="000000"/>
              <w:bottom w:val="single" w:sz="6" w:space="0" w:color="000000"/>
            </w:tcBorders>
            <w:shd w:val="clear" w:color="auto" w:fill="auto"/>
            <w:vAlign w:val="center"/>
          </w:tcPr>
          <w:p w14:paraId="02F9B11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00AEC69"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E1C4F0F"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F11FE4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0544E73"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0D5239CB"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67FD413"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07C55271"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06DA6EDA"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4DB4850"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Gorący kubek</w:t>
            </w:r>
          </w:p>
        </w:tc>
        <w:tc>
          <w:tcPr>
            <w:tcW w:w="992" w:type="dxa"/>
            <w:tcBorders>
              <w:top w:val="single" w:sz="6" w:space="0" w:color="000000"/>
              <w:left w:val="single" w:sz="6" w:space="0" w:color="000000"/>
              <w:bottom w:val="single" w:sz="6" w:space="0" w:color="000000"/>
            </w:tcBorders>
            <w:shd w:val="clear" w:color="auto" w:fill="auto"/>
            <w:vAlign w:val="center"/>
          </w:tcPr>
          <w:p w14:paraId="6B71D17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 g</w:t>
            </w:r>
          </w:p>
        </w:tc>
        <w:tc>
          <w:tcPr>
            <w:tcW w:w="709" w:type="dxa"/>
            <w:tcBorders>
              <w:top w:val="single" w:sz="6" w:space="0" w:color="000000"/>
              <w:left w:val="single" w:sz="6" w:space="0" w:color="000000"/>
              <w:bottom w:val="single" w:sz="6" w:space="0" w:color="000000"/>
            </w:tcBorders>
            <w:shd w:val="clear" w:color="auto" w:fill="auto"/>
            <w:vAlign w:val="center"/>
          </w:tcPr>
          <w:p w14:paraId="087EC3F7"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230918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120,00</w:t>
            </w:r>
          </w:p>
        </w:tc>
        <w:tc>
          <w:tcPr>
            <w:tcW w:w="1276" w:type="dxa"/>
            <w:tcBorders>
              <w:top w:val="single" w:sz="6" w:space="0" w:color="000000"/>
              <w:left w:val="single" w:sz="6" w:space="0" w:color="000000"/>
              <w:bottom w:val="single" w:sz="6" w:space="0" w:color="000000"/>
            </w:tcBorders>
            <w:shd w:val="clear" w:color="auto" w:fill="auto"/>
            <w:vAlign w:val="center"/>
          </w:tcPr>
          <w:p w14:paraId="1C4AD33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D9688A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3064A9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3673792"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9CBE442"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7E009A81"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różne smaki</w:t>
            </w: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8344198"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64E5469B"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7F87405"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lastRenderedPageBreak/>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187BBC8"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Groszek konserwowy puszka</w:t>
            </w:r>
          </w:p>
        </w:tc>
        <w:tc>
          <w:tcPr>
            <w:tcW w:w="992" w:type="dxa"/>
            <w:tcBorders>
              <w:top w:val="single" w:sz="6" w:space="0" w:color="000000"/>
              <w:left w:val="single" w:sz="6" w:space="0" w:color="000000"/>
              <w:bottom w:val="single" w:sz="6" w:space="0" w:color="000000"/>
            </w:tcBorders>
            <w:shd w:val="clear" w:color="auto" w:fill="auto"/>
            <w:vAlign w:val="center"/>
          </w:tcPr>
          <w:p w14:paraId="5F3BCAE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3E52684"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9035AD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120,00</w:t>
            </w:r>
          </w:p>
        </w:tc>
        <w:tc>
          <w:tcPr>
            <w:tcW w:w="1276" w:type="dxa"/>
            <w:tcBorders>
              <w:top w:val="single" w:sz="6" w:space="0" w:color="000000"/>
              <w:left w:val="single" w:sz="6" w:space="0" w:color="000000"/>
              <w:bottom w:val="single" w:sz="6" w:space="0" w:color="000000"/>
            </w:tcBorders>
            <w:shd w:val="clear" w:color="auto" w:fill="auto"/>
            <w:vAlign w:val="center"/>
          </w:tcPr>
          <w:p w14:paraId="70BFB4A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58160E1"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F6E49DD"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51490F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10AC407"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50F0806"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CB3B2F6"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06CE1C8"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AD28DD6"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A98294E"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groszek ptysiowy</w:t>
            </w:r>
          </w:p>
        </w:tc>
        <w:tc>
          <w:tcPr>
            <w:tcW w:w="992" w:type="dxa"/>
            <w:tcBorders>
              <w:top w:val="single" w:sz="6" w:space="0" w:color="000000"/>
              <w:left w:val="single" w:sz="6" w:space="0" w:color="000000"/>
              <w:bottom w:val="single" w:sz="6" w:space="0" w:color="000000"/>
            </w:tcBorders>
            <w:shd w:val="clear" w:color="auto" w:fill="auto"/>
            <w:vAlign w:val="center"/>
          </w:tcPr>
          <w:p w14:paraId="0A7551A8"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1CA55F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5A51174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w:t>
            </w:r>
          </w:p>
        </w:tc>
        <w:tc>
          <w:tcPr>
            <w:tcW w:w="1276" w:type="dxa"/>
            <w:tcBorders>
              <w:top w:val="single" w:sz="6" w:space="0" w:color="000000"/>
              <w:left w:val="single" w:sz="6" w:space="0" w:color="000000"/>
              <w:bottom w:val="single" w:sz="6" w:space="0" w:color="000000"/>
            </w:tcBorders>
            <w:shd w:val="clear" w:color="auto" w:fill="auto"/>
            <w:vAlign w:val="center"/>
          </w:tcPr>
          <w:p w14:paraId="73F71F9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A83B60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9EBF49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C1396A7"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6877549"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5AB4B96"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77F79B6"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7AE023BD"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2C1E8502"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29E15EEA"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Herbata </w:t>
            </w:r>
            <w:proofErr w:type="spellStart"/>
            <w:r w:rsidRPr="00CA0987">
              <w:rPr>
                <w:rFonts w:asciiTheme="minorHAnsi" w:hAnsiTheme="minorHAnsi" w:cstheme="minorHAnsi"/>
                <w:color w:val="000000"/>
                <w:sz w:val="22"/>
                <w:szCs w:val="22"/>
                <w:lang w:eastAsia="pl-PL"/>
              </w:rPr>
              <w:t>expresowa</w:t>
            </w:r>
            <w:proofErr w:type="spellEnd"/>
            <w:r w:rsidRPr="00CA0987">
              <w:rPr>
                <w:rFonts w:asciiTheme="minorHAnsi" w:hAnsiTheme="minorHAnsi" w:cstheme="minorHAnsi"/>
                <w:color w:val="000000"/>
                <w:sz w:val="22"/>
                <w:szCs w:val="22"/>
                <w:lang w:eastAsia="pl-PL"/>
              </w:rPr>
              <w:t xml:space="preserve"> 20 torebek typu </w:t>
            </w:r>
            <w:proofErr w:type="spellStart"/>
            <w:r w:rsidRPr="00CA0987">
              <w:rPr>
                <w:rFonts w:asciiTheme="minorHAnsi" w:hAnsiTheme="minorHAnsi" w:cstheme="minorHAnsi"/>
                <w:color w:val="000000"/>
                <w:sz w:val="22"/>
                <w:szCs w:val="22"/>
                <w:lang w:eastAsia="pl-PL"/>
              </w:rPr>
              <w:t>lipton</w:t>
            </w:r>
            <w:proofErr w:type="spellEnd"/>
          </w:p>
        </w:tc>
        <w:tc>
          <w:tcPr>
            <w:tcW w:w="992" w:type="dxa"/>
            <w:tcBorders>
              <w:top w:val="single" w:sz="6" w:space="0" w:color="000000"/>
              <w:left w:val="single" w:sz="6" w:space="0" w:color="000000"/>
              <w:bottom w:val="single" w:sz="6" w:space="0" w:color="000000"/>
            </w:tcBorders>
            <w:shd w:val="clear" w:color="auto" w:fill="auto"/>
            <w:vAlign w:val="center"/>
          </w:tcPr>
          <w:p w14:paraId="460311E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 g</w:t>
            </w:r>
          </w:p>
        </w:tc>
        <w:tc>
          <w:tcPr>
            <w:tcW w:w="709" w:type="dxa"/>
            <w:tcBorders>
              <w:top w:val="single" w:sz="6" w:space="0" w:color="000000"/>
              <w:left w:val="single" w:sz="6" w:space="0" w:color="000000"/>
              <w:bottom w:val="single" w:sz="6" w:space="0" w:color="000000"/>
            </w:tcBorders>
            <w:shd w:val="clear" w:color="auto" w:fill="auto"/>
            <w:vAlign w:val="center"/>
          </w:tcPr>
          <w:p w14:paraId="7ED264B1"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686DC6B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40,00</w:t>
            </w:r>
          </w:p>
        </w:tc>
        <w:tc>
          <w:tcPr>
            <w:tcW w:w="1276" w:type="dxa"/>
            <w:tcBorders>
              <w:top w:val="single" w:sz="6" w:space="0" w:color="000000"/>
              <w:left w:val="single" w:sz="6" w:space="0" w:color="000000"/>
              <w:bottom w:val="single" w:sz="6" w:space="0" w:color="000000"/>
            </w:tcBorders>
            <w:shd w:val="clear" w:color="auto" w:fill="auto"/>
            <w:vAlign w:val="center"/>
          </w:tcPr>
          <w:p w14:paraId="566D7AC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10B05E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EEDFC7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AFBCFC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95FD27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4C1B490C"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DCE3550"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5AD165D"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03C7F629"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293B36F9"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Herbata </w:t>
            </w:r>
            <w:proofErr w:type="spellStart"/>
            <w:r w:rsidRPr="00CA0987">
              <w:rPr>
                <w:rFonts w:asciiTheme="minorHAnsi" w:hAnsiTheme="minorHAnsi" w:cstheme="minorHAnsi"/>
                <w:color w:val="000000"/>
                <w:sz w:val="22"/>
                <w:szCs w:val="22"/>
                <w:lang w:eastAsia="pl-PL"/>
              </w:rPr>
              <w:t>expresowa</w:t>
            </w:r>
            <w:proofErr w:type="spellEnd"/>
            <w:r w:rsidRPr="00CA0987">
              <w:rPr>
                <w:rFonts w:asciiTheme="minorHAnsi" w:hAnsiTheme="minorHAnsi" w:cstheme="minorHAnsi"/>
                <w:color w:val="000000"/>
                <w:sz w:val="22"/>
                <w:szCs w:val="22"/>
                <w:lang w:eastAsia="pl-PL"/>
              </w:rPr>
              <w:t xml:space="preserve"> 25 torebek typu saga</w:t>
            </w:r>
          </w:p>
        </w:tc>
        <w:tc>
          <w:tcPr>
            <w:tcW w:w="992" w:type="dxa"/>
            <w:tcBorders>
              <w:top w:val="single" w:sz="6" w:space="0" w:color="000000"/>
              <w:left w:val="single" w:sz="6" w:space="0" w:color="000000"/>
              <w:bottom w:val="single" w:sz="6" w:space="0" w:color="000000"/>
            </w:tcBorders>
            <w:shd w:val="clear" w:color="auto" w:fill="auto"/>
            <w:vAlign w:val="center"/>
          </w:tcPr>
          <w:p w14:paraId="5FB8AB2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 g</w:t>
            </w:r>
          </w:p>
        </w:tc>
        <w:tc>
          <w:tcPr>
            <w:tcW w:w="709" w:type="dxa"/>
            <w:tcBorders>
              <w:top w:val="single" w:sz="6" w:space="0" w:color="000000"/>
              <w:left w:val="single" w:sz="6" w:space="0" w:color="000000"/>
              <w:bottom w:val="single" w:sz="6" w:space="0" w:color="000000"/>
            </w:tcBorders>
            <w:shd w:val="clear" w:color="auto" w:fill="auto"/>
            <w:vAlign w:val="center"/>
          </w:tcPr>
          <w:p w14:paraId="4A8AAF97"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457F051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20,00</w:t>
            </w:r>
          </w:p>
        </w:tc>
        <w:tc>
          <w:tcPr>
            <w:tcW w:w="1276" w:type="dxa"/>
            <w:tcBorders>
              <w:top w:val="single" w:sz="6" w:space="0" w:color="000000"/>
              <w:left w:val="single" w:sz="6" w:space="0" w:color="000000"/>
              <w:bottom w:val="single" w:sz="6" w:space="0" w:color="000000"/>
            </w:tcBorders>
            <w:shd w:val="clear" w:color="auto" w:fill="auto"/>
            <w:vAlign w:val="center"/>
          </w:tcPr>
          <w:p w14:paraId="34F2A63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BDF263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AC988C3"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0905B9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D164C8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B83ACDD"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58B8D00"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85A2D9A"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C3FADB3"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1F7838B"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Herbata </w:t>
            </w:r>
            <w:proofErr w:type="spellStart"/>
            <w:r w:rsidRPr="00CA0987">
              <w:rPr>
                <w:rFonts w:asciiTheme="minorHAnsi" w:hAnsiTheme="minorHAnsi" w:cstheme="minorHAnsi"/>
                <w:color w:val="000000"/>
                <w:sz w:val="22"/>
                <w:szCs w:val="22"/>
                <w:lang w:eastAsia="pl-PL"/>
              </w:rPr>
              <w:t>expresowa</w:t>
            </w:r>
            <w:proofErr w:type="spellEnd"/>
            <w:r w:rsidRPr="00CA0987">
              <w:rPr>
                <w:rFonts w:asciiTheme="minorHAnsi" w:hAnsiTheme="minorHAnsi" w:cstheme="minorHAnsi"/>
                <w:color w:val="000000"/>
                <w:sz w:val="22"/>
                <w:szCs w:val="22"/>
                <w:lang w:eastAsia="pl-PL"/>
              </w:rPr>
              <w:t xml:space="preserve"> z cytr saszetki</w:t>
            </w:r>
          </w:p>
        </w:tc>
        <w:tc>
          <w:tcPr>
            <w:tcW w:w="992" w:type="dxa"/>
            <w:tcBorders>
              <w:top w:val="single" w:sz="6" w:space="0" w:color="000000"/>
              <w:left w:val="single" w:sz="6" w:space="0" w:color="000000"/>
              <w:bottom w:val="single" w:sz="6" w:space="0" w:color="000000"/>
            </w:tcBorders>
            <w:shd w:val="clear" w:color="auto" w:fill="auto"/>
            <w:vAlign w:val="center"/>
          </w:tcPr>
          <w:p w14:paraId="4F7E4B5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w:t>
            </w:r>
          </w:p>
        </w:tc>
        <w:tc>
          <w:tcPr>
            <w:tcW w:w="709" w:type="dxa"/>
            <w:tcBorders>
              <w:top w:val="single" w:sz="6" w:space="0" w:color="000000"/>
              <w:left w:val="single" w:sz="6" w:space="0" w:color="000000"/>
              <w:bottom w:val="single" w:sz="6" w:space="0" w:color="000000"/>
            </w:tcBorders>
            <w:shd w:val="clear" w:color="auto" w:fill="auto"/>
            <w:vAlign w:val="center"/>
          </w:tcPr>
          <w:p w14:paraId="3B1CBB92"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85492A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w:t>
            </w:r>
          </w:p>
        </w:tc>
        <w:tc>
          <w:tcPr>
            <w:tcW w:w="1276" w:type="dxa"/>
            <w:tcBorders>
              <w:top w:val="single" w:sz="6" w:space="0" w:color="000000"/>
              <w:left w:val="single" w:sz="6" w:space="0" w:color="000000"/>
              <w:bottom w:val="single" w:sz="6" w:space="0" w:color="000000"/>
            </w:tcBorders>
            <w:shd w:val="clear" w:color="auto" w:fill="auto"/>
            <w:vAlign w:val="center"/>
          </w:tcPr>
          <w:p w14:paraId="3F8AD68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C53D16E"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6963623"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0BA7BA0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C97714F"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8E2BF57"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DD325B3"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4506788"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6944429"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3107C338"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Herbata </w:t>
            </w:r>
            <w:proofErr w:type="spellStart"/>
            <w:r w:rsidRPr="00CA0987">
              <w:rPr>
                <w:rFonts w:asciiTheme="minorHAnsi" w:hAnsiTheme="minorHAnsi" w:cstheme="minorHAnsi"/>
                <w:color w:val="000000"/>
                <w:sz w:val="22"/>
                <w:szCs w:val="22"/>
                <w:lang w:eastAsia="pl-PL"/>
              </w:rPr>
              <w:t>exspresowa</w:t>
            </w:r>
            <w:proofErr w:type="spellEnd"/>
            <w:r w:rsidRPr="00CA0987">
              <w:rPr>
                <w:rFonts w:asciiTheme="minorHAnsi" w:hAnsiTheme="minorHAnsi" w:cstheme="minorHAnsi"/>
                <w:color w:val="000000"/>
                <w:sz w:val="22"/>
                <w:szCs w:val="22"/>
                <w:lang w:eastAsia="pl-PL"/>
              </w:rPr>
              <w:t xml:space="preserve"> typu saga 50 torebek</w:t>
            </w:r>
          </w:p>
        </w:tc>
        <w:tc>
          <w:tcPr>
            <w:tcW w:w="992" w:type="dxa"/>
            <w:tcBorders>
              <w:top w:val="single" w:sz="6" w:space="0" w:color="000000"/>
              <w:left w:val="single" w:sz="6" w:space="0" w:color="000000"/>
              <w:bottom w:val="single" w:sz="6" w:space="0" w:color="000000"/>
            </w:tcBorders>
            <w:shd w:val="clear" w:color="auto" w:fill="auto"/>
            <w:vAlign w:val="center"/>
          </w:tcPr>
          <w:p w14:paraId="11D90B9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 g</w:t>
            </w:r>
          </w:p>
        </w:tc>
        <w:tc>
          <w:tcPr>
            <w:tcW w:w="709" w:type="dxa"/>
            <w:tcBorders>
              <w:top w:val="single" w:sz="6" w:space="0" w:color="000000"/>
              <w:left w:val="single" w:sz="6" w:space="0" w:color="000000"/>
              <w:bottom w:val="single" w:sz="6" w:space="0" w:color="000000"/>
            </w:tcBorders>
            <w:shd w:val="clear" w:color="auto" w:fill="auto"/>
            <w:vAlign w:val="center"/>
          </w:tcPr>
          <w:p w14:paraId="4E9E8E4D"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3C5EFC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15,00</w:t>
            </w:r>
          </w:p>
        </w:tc>
        <w:tc>
          <w:tcPr>
            <w:tcW w:w="1276" w:type="dxa"/>
            <w:tcBorders>
              <w:top w:val="single" w:sz="6" w:space="0" w:color="000000"/>
              <w:left w:val="single" w:sz="6" w:space="0" w:color="000000"/>
              <w:bottom w:val="single" w:sz="6" w:space="0" w:color="000000"/>
            </w:tcBorders>
            <w:shd w:val="clear" w:color="auto" w:fill="auto"/>
            <w:vAlign w:val="center"/>
          </w:tcPr>
          <w:p w14:paraId="4B8C439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F08D3D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0B3A17D"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647361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4F1F52D"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157B8BC"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D56C1AB"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7578A74"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2BA09EE7"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BFCDD3B"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Herbata owocowa</w:t>
            </w:r>
          </w:p>
        </w:tc>
        <w:tc>
          <w:tcPr>
            <w:tcW w:w="992" w:type="dxa"/>
            <w:tcBorders>
              <w:top w:val="single" w:sz="6" w:space="0" w:color="000000"/>
              <w:left w:val="single" w:sz="6" w:space="0" w:color="000000"/>
              <w:bottom w:val="single" w:sz="6" w:space="0" w:color="000000"/>
            </w:tcBorders>
            <w:shd w:val="clear" w:color="auto" w:fill="auto"/>
            <w:vAlign w:val="center"/>
          </w:tcPr>
          <w:p w14:paraId="3EC00E0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40 g</w:t>
            </w:r>
          </w:p>
        </w:tc>
        <w:tc>
          <w:tcPr>
            <w:tcW w:w="709" w:type="dxa"/>
            <w:tcBorders>
              <w:top w:val="single" w:sz="6" w:space="0" w:color="000000"/>
              <w:left w:val="single" w:sz="6" w:space="0" w:color="000000"/>
              <w:bottom w:val="single" w:sz="6" w:space="0" w:color="000000"/>
            </w:tcBorders>
            <w:shd w:val="clear" w:color="auto" w:fill="auto"/>
            <w:vAlign w:val="center"/>
          </w:tcPr>
          <w:p w14:paraId="68E7FEF5"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272CEEF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1700,00</w:t>
            </w:r>
          </w:p>
        </w:tc>
        <w:tc>
          <w:tcPr>
            <w:tcW w:w="1276" w:type="dxa"/>
            <w:tcBorders>
              <w:top w:val="single" w:sz="6" w:space="0" w:color="000000"/>
              <w:left w:val="single" w:sz="6" w:space="0" w:color="000000"/>
              <w:bottom w:val="single" w:sz="6" w:space="0" w:color="000000"/>
            </w:tcBorders>
            <w:shd w:val="clear" w:color="auto" w:fill="auto"/>
            <w:vAlign w:val="center"/>
          </w:tcPr>
          <w:p w14:paraId="01D8848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A5FE542"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BEB0F1C"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03AF98D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2881B2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A863182"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926249E"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08A27C2A"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46761CD"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D1FD143"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Herbatniki kruche</w:t>
            </w:r>
          </w:p>
        </w:tc>
        <w:tc>
          <w:tcPr>
            <w:tcW w:w="992" w:type="dxa"/>
            <w:tcBorders>
              <w:top w:val="single" w:sz="6" w:space="0" w:color="000000"/>
              <w:left w:val="single" w:sz="6" w:space="0" w:color="000000"/>
              <w:bottom w:val="single" w:sz="6" w:space="0" w:color="000000"/>
            </w:tcBorders>
            <w:shd w:val="clear" w:color="auto" w:fill="auto"/>
            <w:vAlign w:val="center"/>
          </w:tcPr>
          <w:p w14:paraId="68ABBE5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150g</w:t>
            </w:r>
          </w:p>
        </w:tc>
        <w:tc>
          <w:tcPr>
            <w:tcW w:w="709" w:type="dxa"/>
            <w:tcBorders>
              <w:top w:val="single" w:sz="6" w:space="0" w:color="000000"/>
              <w:left w:val="single" w:sz="6" w:space="0" w:color="000000"/>
              <w:bottom w:val="single" w:sz="6" w:space="0" w:color="000000"/>
            </w:tcBorders>
            <w:shd w:val="clear" w:color="auto" w:fill="auto"/>
            <w:vAlign w:val="center"/>
          </w:tcPr>
          <w:p w14:paraId="1FB323D9"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672ED6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50,00</w:t>
            </w:r>
          </w:p>
        </w:tc>
        <w:tc>
          <w:tcPr>
            <w:tcW w:w="1276" w:type="dxa"/>
            <w:tcBorders>
              <w:top w:val="single" w:sz="6" w:space="0" w:color="000000"/>
              <w:left w:val="single" w:sz="6" w:space="0" w:color="000000"/>
              <w:bottom w:val="single" w:sz="6" w:space="0" w:color="000000"/>
            </w:tcBorders>
            <w:shd w:val="clear" w:color="auto" w:fill="auto"/>
            <w:vAlign w:val="center"/>
          </w:tcPr>
          <w:p w14:paraId="720B9E9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2D06DA2"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10ACB13"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261D6EF9"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236FC7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2280D31A"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32F4CCF"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76CA3B5"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C821E5D"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6D3BE17"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Jogurt typu Danio</w:t>
            </w:r>
          </w:p>
        </w:tc>
        <w:tc>
          <w:tcPr>
            <w:tcW w:w="992" w:type="dxa"/>
            <w:tcBorders>
              <w:top w:val="single" w:sz="6" w:space="0" w:color="000000"/>
              <w:left w:val="single" w:sz="6" w:space="0" w:color="000000"/>
              <w:bottom w:val="single" w:sz="6" w:space="0" w:color="000000"/>
            </w:tcBorders>
            <w:shd w:val="clear" w:color="auto" w:fill="auto"/>
            <w:vAlign w:val="center"/>
          </w:tcPr>
          <w:p w14:paraId="043025D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 g</w:t>
            </w:r>
          </w:p>
        </w:tc>
        <w:tc>
          <w:tcPr>
            <w:tcW w:w="709" w:type="dxa"/>
            <w:tcBorders>
              <w:top w:val="single" w:sz="6" w:space="0" w:color="000000"/>
              <w:left w:val="single" w:sz="6" w:space="0" w:color="000000"/>
              <w:bottom w:val="single" w:sz="6" w:space="0" w:color="000000"/>
            </w:tcBorders>
            <w:shd w:val="clear" w:color="auto" w:fill="auto"/>
            <w:vAlign w:val="center"/>
          </w:tcPr>
          <w:p w14:paraId="46286666"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16ED20D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200,00</w:t>
            </w:r>
          </w:p>
        </w:tc>
        <w:tc>
          <w:tcPr>
            <w:tcW w:w="1276" w:type="dxa"/>
            <w:tcBorders>
              <w:top w:val="single" w:sz="6" w:space="0" w:color="000000"/>
              <w:left w:val="single" w:sz="6" w:space="0" w:color="000000"/>
              <w:bottom w:val="single" w:sz="6" w:space="0" w:color="000000"/>
            </w:tcBorders>
            <w:shd w:val="clear" w:color="auto" w:fill="auto"/>
            <w:vAlign w:val="center"/>
          </w:tcPr>
          <w:p w14:paraId="22126E8B"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8277D1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DF60CAE"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35153B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2047708"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20573D8F"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DE14DA5"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F3AF187"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DD13EC0"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F61507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Jogurt typu gratka</w:t>
            </w:r>
          </w:p>
        </w:tc>
        <w:tc>
          <w:tcPr>
            <w:tcW w:w="992" w:type="dxa"/>
            <w:tcBorders>
              <w:top w:val="single" w:sz="6" w:space="0" w:color="000000"/>
              <w:left w:val="single" w:sz="6" w:space="0" w:color="000000"/>
              <w:bottom w:val="single" w:sz="6" w:space="0" w:color="000000"/>
            </w:tcBorders>
            <w:shd w:val="clear" w:color="auto" w:fill="auto"/>
            <w:vAlign w:val="center"/>
          </w:tcPr>
          <w:p w14:paraId="335819A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150g</w:t>
            </w:r>
          </w:p>
        </w:tc>
        <w:tc>
          <w:tcPr>
            <w:tcW w:w="709" w:type="dxa"/>
            <w:tcBorders>
              <w:top w:val="single" w:sz="6" w:space="0" w:color="000000"/>
              <w:left w:val="single" w:sz="6" w:space="0" w:color="000000"/>
              <w:bottom w:val="single" w:sz="6" w:space="0" w:color="000000"/>
            </w:tcBorders>
            <w:shd w:val="clear" w:color="auto" w:fill="auto"/>
            <w:vAlign w:val="center"/>
          </w:tcPr>
          <w:p w14:paraId="55DC04C3"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4AF8D6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30,00</w:t>
            </w:r>
          </w:p>
        </w:tc>
        <w:tc>
          <w:tcPr>
            <w:tcW w:w="1276" w:type="dxa"/>
            <w:tcBorders>
              <w:top w:val="single" w:sz="6" w:space="0" w:color="000000"/>
              <w:left w:val="single" w:sz="6" w:space="0" w:color="000000"/>
              <w:bottom w:val="single" w:sz="6" w:space="0" w:color="000000"/>
            </w:tcBorders>
            <w:shd w:val="clear" w:color="auto" w:fill="auto"/>
            <w:vAlign w:val="center"/>
          </w:tcPr>
          <w:p w14:paraId="0DD1473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0A6FBA7"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110FF4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41CFBF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6FAF1A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4161D24"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F68B6D6"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A8EC46C"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350B450"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A224CF5"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Jogurt typu </w:t>
            </w:r>
            <w:proofErr w:type="spellStart"/>
            <w:r w:rsidRPr="00CA0987">
              <w:rPr>
                <w:rFonts w:asciiTheme="minorHAnsi" w:hAnsiTheme="minorHAnsi" w:cstheme="minorHAnsi"/>
                <w:color w:val="000000"/>
                <w:sz w:val="22"/>
                <w:szCs w:val="22"/>
                <w:lang w:eastAsia="pl-PL"/>
              </w:rPr>
              <w:t>Jogobella</w:t>
            </w:r>
            <w:proofErr w:type="spellEnd"/>
            <w:r w:rsidRPr="00CA0987">
              <w:rPr>
                <w:rFonts w:asciiTheme="minorHAnsi" w:hAnsiTheme="minorHAnsi" w:cstheme="minorHAnsi"/>
                <w:color w:val="000000"/>
                <w:sz w:val="22"/>
                <w:szCs w:val="22"/>
                <w:lang w:eastAsia="pl-PL"/>
              </w:rPr>
              <w:t xml:space="preserve"> 150g</w:t>
            </w:r>
          </w:p>
        </w:tc>
        <w:tc>
          <w:tcPr>
            <w:tcW w:w="992" w:type="dxa"/>
            <w:tcBorders>
              <w:top w:val="single" w:sz="6" w:space="0" w:color="000000"/>
              <w:left w:val="single" w:sz="6" w:space="0" w:color="000000"/>
              <w:bottom w:val="single" w:sz="6" w:space="0" w:color="000000"/>
            </w:tcBorders>
            <w:shd w:val="clear" w:color="auto" w:fill="auto"/>
            <w:vAlign w:val="center"/>
          </w:tcPr>
          <w:p w14:paraId="10EF426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150g</w:t>
            </w:r>
          </w:p>
        </w:tc>
        <w:tc>
          <w:tcPr>
            <w:tcW w:w="709" w:type="dxa"/>
            <w:tcBorders>
              <w:top w:val="single" w:sz="6" w:space="0" w:color="000000"/>
              <w:left w:val="single" w:sz="6" w:space="0" w:color="000000"/>
              <w:bottom w:val="single" w:sz="6" w:space="0" w:color="000000"/>
            </w:tcBorders>
            <w:shd w:val="clear" w:color="auto" w:fill="auto"/>
            <w:vAlign w:val="center"/>
          </w:tcPr>
          <w:p w14:paraId="45D406F8"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21C3AD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380,00</w:t>
            </w:r>
          </w:p>
        </w:tc>
        <w:tc>
          <w:tcPr>
            <w:tcW w:w="1276" w:type="dxa"/>
            <w:tcBorders>
              <w:top w:val="single" w:sz="6" w:space="0" w:color="000000"/>
              <w:left w:val="single" w:sz="6" w:space="0" w:color="000000"/>
              <w:bottom w:val="single" w:sz="6" w:space="0" w:color="000000"/>
            </w:tcBorders>
            <w:shd w:val="clear" w:color="auto" w:fill="auto"/>
            <w:vAlign w:val="center"/>
          </w:tcPr>
          <w:p w14:paraId="400A801B"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DE16D9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C361544"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1DAC29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0691D6A"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B9A2234"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31F15A9"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087F824"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2121668"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3AF2964F"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Jogurt naturalny 150g</w:t>
            </w:r>
          </w:p>
        </w:tc>
        <w:tc>
          <w:tcPr>
            <w:tcW w:w="992" w:type="dxa"/>
            <w:tcBorders>
              <w:top w:val="single" w:sz="6" w:space="0" w:color="000000"/>
              <w:left w:val="single" w:sz="6" w:space="0" w:color="000000"/>
              <w:bottom w:val="single" w:sz="6" w:space="0" w:color="000000"/>
            </w:tcBorders>
            <w:shd w:val="clear" w:color="auto" w:fill="auto"/>
            <w:vAlign w:val="center"/>
          </w:tcPr>
          <w:p w14:paraId="077D185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150g</w:t>
            </w:r>
          </w:p>
        </w:tc>
        <w:tc>
          <w:tcPr>
            <w:tcW w:w="709" w:type="dxa"/>
            <w:tcBorders>
              <w:top w:val="single" w:sz="6" w:space="0" w:color="000000"/>
              <w:left w:val="single" w:sz="6" w:space="0" w:color="000000"/>
              <w:bottom w:val="single" w:sz="6" w:space="0" w:color="000000"/>
            </w:tcBorders>
            <w:shd w:val="clear" w:color="auto" w:fill="auto"/>
            <w:vAlign w:val="center"/>
          </w:tcPr>
          <w:p w14:paraId="651C5C15"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C05899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230,00</w:t>
            </w:r>
          </w:p>
        </w:tc>
        <w:tc>
          <w:tcPr>
            <w:tcW w:w="1276" w:type="dxa"/>
            <w:tcBorders>
              <w:top w:val="single" w:sz="6" w:space="0" w:color="000000"/>
              <w:left w:val="single" w:sz="6" w:space="0" w:color="000000"/>
              <w:bottom w:val="single" w:sz="6" w:space="0" w:color="000000"/>
            </w:tcBorders>
            <w:shd w:val="clear" w:color="auto" w:fill="auto"/>
            <w:vAlign w:val="center"/>
          </w:tcPr>
          <w:p w14:paraId="4B7C3847"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787CE2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FFC067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290862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D77633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82698FC"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BC7F17C"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06BD986"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B474B9B"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92C3A93"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Jogurt naturalny 330 g</w:t>
            </w:r>
          </w:p>
        </w:tc>
        <w:tc>
          <w:tcPr>
            <w:tcW w:w="992" w:type="dxa"/>
            <w:tcBorders>
              <w:top w:val="single" w:sz="6" w:space="0" w:color="000000"/>
              <w:left w:val="single" w:sz="6" w:space="0" w:color="000000"/>
              <w:bottom w:val="single" w:sz="6" w:space="0" w:color="000000"/>
            </w:tcBorders>
            <w:shd w:val="clear" w:color="auto" w:fill="auto"/>
            <w:vAlign w:val="center"/>
          </w:tcPr>
          <w:p w14:paraId="50CFD4E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330g</w:t>
            </w:r>
          </w:p>
        </w:tc>
        <w:tc>
          <w:tcPr>
            <w:tcW w:w="709" w:type="dxa"/>
            <w:tcBorders>
              <w:top w:val="single" w:sz="6" w:space="0" w:color="000000"/>
              <w:left w:val="single" w:sz="6" w:space="0" w:color="000000"/>
              <w:bottom w:val="single" w:sz="6" w:space="0" w:color="000000"/>
            </w:tcBorders>
            <w:shd w:val="clear" w:color="auto" w:fill="auto"/>
            <w:vAlign w:val="center"/>
          </w:tcPr>
          <w:p w14:paraId="50273792"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B8BC8D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40,00</w:t>
            </w:r>
          </w:p>
        </w:tc>
        <w:tc>
          <w:tcPr>
            <w:tcW w:w="1276" w:type="dxa"/>
            <w:tcBorders>
              <w:top w:val="single" w:sz="6" w:space="0" w:color="000000"/>
              <w:left w:val="single" w:sz="6" w:space="0" w:color="000000"/>
              <w:bottom w:val="single" w:sz="6" w:space="0" w:color="000000"/>
            </w:tcBorders>
            <w:shd w:val="clear" w:color="auto" w:fill="auto"/>
            <w:vAlign w:val="center"/>
          </w:tcPr>
          <w:p w14:paraId="0CA489B2"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F431DE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6CDDD44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5262AC0"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442B1A2"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DA5824C"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1846D90"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7BA2D32"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484A399"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F850E15"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Kawa </w:t>
            </w:r>
            <w:proofErr w:type="spellStart"/>
            <w:r w:rsidRPr="00CA0987">
              <w:rPr>
                <w:rFonts w:asciiTheme="minorHAnsi" w:hAnsiTheme="minorHAnsi" w:cstheme="minorHAnsi"/>
                <w:color w:val="000000"/>
                <w:sz w:val="22"/>
                <w:szCs w:val="22"/>
                <w:lang w:eastAsia="pl-PL"/>
              </w:rPr>
              <w:t>Nescafe</w:t>
            </w:r>
            <w:proofErr w:type="spellEnd"/>
            <w:r w:rsidRPr="00CA0987">
              <w:rPr>
                <w:rFonts w:asciiTheme="minorHAnsi" w:hAnsiTheme="minorHAnsi" w:cstheme="minorHAnsi"/>
                <w:color w:val="000000"/>
                <w:sz w:val="22"/>
                <w:szCs w:val="22"/>
                <w:lang w:eastAsia="pl-PL"/>
              </w:rPr>
              <w:t xml:space="preserve"> </w:t>
            </w:r>
          </w:p>
        </w:tc>
        <w:tc>
          <w:tcPr>
            <w:tcW w:w="992" w:type="dxa"/>
            <w:tcBorders>
              <w:top w:val="single" w:sz="6" w:space="0" w:color="000000"/>
              <w:left w:val="single" w:sz="6" w:space="0" w:color="000000"/>
              <w:bottom w:val="single" w:sz="6" w:space="0" w:color="000000"/>
            </w:tcBorders>
            <w:shd w:val="clear" w:color="auto" w:fill="auto"/>
            <w:vAlign w:val="center"/>
          </w:tcPr>
          <w:p w14:paraId="3E7A0BE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 g</w:t>
            </w:r>
          </w:p>
        </w:tc>
        <w:tc>
          <w:tcPr>
            <w:tcW w:w="709" w:type="dxa"/>
            <w:tcBorders>
              <w:top w:val="single" w:sz="6" w:space="0" w:color="000000"/>
              <w:left w:val="single" w:sz="6" w:space="0" w:color="000000"/>
              <w:bottom w:val="single" w:sz="6" w:space="0" w:color="000000"/>
            </w:tcBorders>
            <w:shd w:val="clear" w:color="auto" w:fill="auto"/>
            <w:vAlign w:val="center"/>
          </w:tcPr>
          <w:p w14:paraId="6B267ED1"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EDC0E1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w:t>
            </w:r>
          </w:p>
        </w:tc>
        <w:tc>
          <w:tcPr>
            <w:tcW w:w="1276" w:type="dxa"/>
            <w:tcBorders>
              <w:top w:val="single" w:sz="6" w:space="0" w:color="000000"/>
              <w:left w:val="single" w:sz="6" w:space="0" w:color="000000"/>
              <w:bottom w:val="single" w:sz="6" w:space="0" w:color="000000"/>
            </w:tcBorders>
            <w:shd w:val="clear" w:color="auto" w:fill="auto"/>
            <w:vAlign w:val="center"/>
          </w:tcPr>
          <w:p w14:paraId="1B154D11"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B3A4E4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6DAEAF7"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774DD6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95E5977"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39AE1AD"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7D09392"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AD6D60B"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C649308"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96978C5"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Kawa </w:t>
            </w:r>
            <w:proofErr w:type="spellStart"/>
            <w:r w:rsidRPr="00CA0987">
              <w:rPr>
                <w:rFonts w:asciiTheme="minorHAnsi" w:hAnsiTheme="minorHAnsi" w:cstheme="minorHAnsi"/>
                <w:color w:val="000000"/>
                <w:sz w:val="22"/>
                <w:szCs w:val="22"/>
                <w:lang w:eastAsia="pl-PL"/>
              </w:rPr>
              <w:t>capuccino</w:t>
            </w:r>
            <w:proofErr w:type="spellEnd"/>
            <w:r w:rsidRPr="00CA0987">
              <w:rPr>
                <w:rFonts w:asciiTheme="minorHAnsi" w:hAnsiTheme="minorHAnsi" w:cstheme="minorHAnsi"/>
                <w:color w:val="000000"/>
                <w:sz w:val="22"/>
                <w:szCs w:val="22"/>
                <w:lang w:eastAsia="pl-PL"/>
              </w:rPr>
              <w:t xml:space="preserve"> saszetki</w:t>
            </w:r>
          </w:p>
        </w:tc>
        <w:tc>
          <w:tcPr>
            <w:tcW w:w="992" w:type="dxa"/>
            <w:tcBorders>
              <w:top w:val="single" w:sz="6" w:space="0" w:color="000000"/>
              <w:left w:val="single" w:sz="6" w:space="0" w:color="000000"/>
              <w:bottom w:val="single" w:sz="6" w:space="0" w:color="000000"/>
            </w:tcBorders>
            <w:shd w:val="clear" w:color="auto" w:fill="auto"/>
            <w:vAlign w:val="center"/>
          </w:tcPr>
          <w:p w14:paraId="7E4ACF6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 g</w:t>
            </w:r>
          </w:p>
        </w:tc>
        <w:tc>
          <w:tcPr>
            <w:tcW w:w="709" w:type="dxa"/>
            <w:tcBorders>
              <w:top w:val="single" w:sz="6" w:space="0" w:color="000000"/>
              <w:left w:val="single" w:sz="6" w:space="0" w:color="000000"/>
              <w:bottom w:val="single" w:sz="6" w:space="0" w:color="000000"/>
            </w:tcBorders>
            <w:shd w:val="clear" w:color="auto" w:fill="auto"/>
            <w:vAlign w:val="center"/>
          </w:tcPr>
          <w:p w14:paraId="17032784"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6F0FB3E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50,00</w:t>
            </w:r>
          </w:p>
        </w:tc>
        <w:tc>
          <w:tcPr>
            <w:tcW w:w="1276" w:type="dxa"/>
            <w:tcBorders>
              <w:top w:val="single" w:sz="6" w:space="0" w:color="000000"/>
              <w:left w:val="single" w:sz="6" w:space="0" w:color="000000"/>
              <w:bottom w:val="single" w:sz="6" w:space="0" w:color="000000"/>
            </w:tcBorders>
            <w:shd w:val="clear" w:color="auto" w:fill="auto"/>
            <w:vAlign w:val="center"/>
          </w:tcPr>
          <w:p w14:paraId="4876045B"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291E3B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61D98FFC"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275B2DA"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85B3C26"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4F1F4775" w14:textId="5E65EA95" w:rsidR="007214F7" w:rsidRPr="008921F9" w:rsidRDefault="007214F7">
            <w:pPr>
              <w:suppressAutoHyphens w:val="0"/>
              <w:rPr>
                <w:rFonts w:asciiTheme="minorHAnsi" w:hAnsiTheme="minorHAnsi" w:cstheme="minorHAnsi"/>
                <w:sz w:val="18"/>
                <w:szCs w:val="18"/>
              </w:rPr>
            </w:pPr>
            <w:proofErr w:type="spellStart"/>
            <w:r w:rsidRPr="008921F9">
              <w:rPr>
                <w:rFonts w:asciiTheme="minorHAnsi" w:hAnsiTheme="minorHAnsi" w:cstheme="minorHAnsi"/>
                <w:color w:val="000000"/>
                <w:sz w:val="18"/>
                <w:szCs w:val="18"/>
                <w:lang w:eastAsia="pl-PL"/>
              </w:rPr>
              <w:t>śmiet</w:t>
            </w:r>
            <w:proofErr w:type="spellEnd"/>
            <w:r w:rsidRPr="008921F9">
              <w:rPr>
                <w:rFonts w:asciiTheme="minorHAnsi" w:hAnsiTheme="minorHAnsi" w:cstheme="minorHAnsi"/>
                <w:color w:val="000000"/>
                <w:sz w:val="18"/>
                <w:szCs w:val="18"/>
                <w:lang w:eastAsia="pl-PL"/>
              </w:rPr>
              <w:t>,</w:t>
            </w:r>
            <w:r w:rsidR="00AB364B">
              <w:rPr>
                <w:rFonts w:asciiTheme="minorHAnsi" w:hAnsiTheme="minorHAnsi" w:cstheme="minorHAnsi"/>
                <w:color w:val="000000"/>
                <w:sz w:val="18"/>
                <w:szCs w:val="18"/>
                <w:lang w:eastAsia="pl-PL"/>
              </w:rPr>
              <w:t xml:space="preserve"> </w:t>
            </w:r>
            <w:r w:rsidRPr="008921F9">
              <w:rPr>
                <w:rFonts w:asciiTheme="minorHAnsi" w:hAnsiTheme="minorHAnsi" w:cstheme="minorHAnsi"/>
                <w:color w:val="000000"/>
                <w:sz w:val="18"/>
                <w:szCs w:val="18"/>
                <w:lang w:eastAsia="pl-PL"/>
              </w:rPr>
              <w:t>czek,</w:t>
            </w:r>
            <w:r w:rsidR="00AB364B">
              <w:rPr>
                <w:rFonts w:asciiTheme="minorHAnsi" w:hAnsiTheme="minorHAnsi" w:cstheme="minorHAnsi"/>
                <w:color w:val="000000"/>
                <w:sz w:val="18"/>
                <w:szCs w:val="18"/>
                <w:lang w:eastAsia="pl-PL"/>
              </w:rPr>
              <w:t xml:space="preserve"> </w:t>
            </w:r>
            <w:r w:rsidRPr="008921F9">
              <w:rPr>
                <w:rFonts w:asciiTheme="minorHAnsi" w:hAnsiTheme="minorHAnsi" w:cstheme="minorHAnsi"/>
                <w:color w:val="000000"/>
                <w:sz w:val="18"/>
                <w:szCs w:val="18"/>
                <w:lang w:eastAsia="pl-PL"/>
              </w:rPr>
              <w:t>orzech,</w:t>
            </w:r>
            <w:r w:rsidR="00AB364B">
              <w:rPr>
                <w:rFonts w:asciiTheme="minorHAnsi" w:hAnsiTheme="minorHAnsi" w:cstheme="minorHAnsi"/>
                <w:color w:val="000000"/>
                <w:sz w:val="18"/>
                <w:szCs w:val="18"/>
                <w:lang w:eastAsia="pl-PL"/>
              </w:rPr>
              <w:t xml:space="preserve"> </w:t>
            </w:r>
            <w:proofErr w:type="spellStart"/>
            <w:r w:rsidRPr="008921F9">
              <w:rPr>
                <w:rFonts w:asciiTheme="minorHAnsi" w:hAnsiTheme="minorHAnsi" w:cstheme="minorHAnsi"/>
                <w:color w:val="000000"/>
                <w:sz w:val="18"/>
                <w:szCs w:val="18"/>
                <w:lang w:eastAsia="pl-PL"/>
              </w:rPr>
              <w:t>wanil</w:t>
            </w:r>
            <w:proofErr w:type="spellEnd"/>
            <w:r w:rsidRPr="008921F9">
              <w:rPr>
                <w:rFonts w:asciiTheme="minorHAnsi" w:hAnsiTheme="minorHAnsi" w:cstheme="minorHAnsi"/>
                <w:color w:val="000000"/>
                <w:sz w:val="18"/>
                <w:szCs w:val="18"/>
                <w:lang w:eastAsia="pl-PL"/>
              </w:rPr>
              <w:t>.</w:t>
            </w: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E05428B"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716D34B"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0EDE2E1A"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lastRenderedPageBreak/>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C9B679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Kawa typu Jacobs </w:t>
            </w:r>
            <w:proofErr w:type="spellStart"/>
            <w:r w:rsidRPr="00CA0987">
              <w:rPr>
                <w:rFonts w:asciiTheme="minorHAnsi" w:hAnsiTheme="minorHAnsi" w:cstheme="minorHAnsi"/>
                <w:color w:val="000000"/>
                <w:sz w:val="22"/>
                <w:szCs w:val="22"/>
                <w:lang w:eastAsia="pl-PL"/>
              </w:rPr>
              <w:t>Krunung</w:t>
            </w:r>
            <w:proofErr w:type="spellEnd"/>
            <w:r w:rsidRPr="00CA0987">
              <w:rPr>
                <w:rFonts w:asciiTheme="minorHAnsi" w:hAnsiTheme="minorHAnsi" w:cstheme="minorHAnsi"/>
                <w:color w:val="000000"/>
                <w:sz w:val="22"/>
                <w:szCs w:val="22"/>
                <w:lang w:eastAsia="pl-PL"/>
              </w:rPr>
              <w:t xml:space="preserve"> 250g</w:t>
            </w:r>
          </w:p>
        </w:tc>
        <w:tc>
          <w:tcPr>
            <w:tcW w:w="992" w:type="dxa"/>
            <w:tcBorders>
              <w:top w:val="single" w:sz="6" w:space="0" w:color="000000"/>
              <w:left w:val="single" w:sz="6" w:space="0" w:color="000000"/>
              <w:bottom w:val="single" w:sz="6" w:space="0" w:color="000000"/>
            </w:tcBorders>
            <w:shd w:val="clear" w:color="auto" w:fill="auto"/>
            <w:vAlign w:val="center"/>
          </w:tcPr>
          <w:p w14:paraId="70E13AD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 g</w:t>
            </w:r>
          </w:p>
        </w:tc>
        <w:tc>
          <w:tcPr>
            <w:tcW w:w="709" w:type="dxa"/>
            <w:tcBorders>
              <w:top w:val="single" w:sz="6" w:space="0" w:color="000000"/>
              <w:left w:val="single" w:sz="6" w:space="0" w:color="000000"/>
              <w:bottom w:val="single" w:sz="6" w:space="0" w:color="000000"/>
            </w:tcBorders>
            <w:shd w:val="clear" w:color="auto" w:fill="auto"/>
            <w:vAlign w:val="center"/>
          </w:tcPr>
          <w:p w14:paraId="0B9BD647"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47818D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55,00</w:t>
            </w:r>
          </w:p>
        </w:tc>
        <w:tc>
          <w:tcPr>
            <w:tcW w:w="1276" w:type="dxa"/>
            <w:tcBorders>
              <w:top w:val="single" w:sz="6" w:space="0" w:color="000000"/>
              <w:left w:val="single" w:sz="6" w:space="0" w:color="000000"/>
              <w:bottom w:val="single" w:sz="6" w:space="0" w:color="000000"/>
            </w:tcBorders>
            <w:shd w:val="clear" w:color="auto" w:fill="auto"/>
            <w:vAlign w:val="center"/>
          </w:tcPr>
          <w:p w14:paraId="3E5EC388"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4800BF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F57576C"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4C1A48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3D17DCC"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46D3E223"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9972943"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0472E1E1"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1B4C9EC"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FB34F3C"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Kawa typu Prima 250g</w:t>
            </w:r>
          </w:p>
        </w:tc>
        <w:tc>
          <w:tcPr>
            <w:tcW w:w="992" w:type="dxa"/>
            <w:tcBorders>
              <w:top w:val="single" w:sz="6" w:space="0" w:color="000000"/>
              <w:left w:val="single" w:sz="6" w:space="0" w:color="000000"/>
              <w:bottom w:val="single" w:sz="6" w:space="0" w:color="000000"/>
            </w:tcBorders>
            <w:shd w:val="clear" w:color="auto" w:fill="auto"/>
            <w:vAlign w:val="center"/>
          </w:tcPr>
          <w:p w14:paraId="3CF364D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 g</w:t>
            </w:r>
          </w:p>
        </w:tc>
        <w:tc>
          <w:tcPr>
            <w:tcW w:w="709" w:type="dxa"/>
            <w:tcBorders>
              <w:top w:val="single" w:sz="6" w:space="0" w:color="000000"/>
              <w:left w:val="single" w:sz="6" w:space="0" w:color="000000"/>
              <w:bottom w:val="single" w:sz="6" w:space="0" w:color="000000"/>
            </w:tcBorders>
            <w:shd w:val="clear" w:color="auto" w:fill="auto"/>
            <w:vAlign w:val="center"/>
          </w:tcPr>
          <w:p w14:paraId="6071A211"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26344F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45,00</w:t>
            </w:r>
          </w:p>
        </w:tc>
        <w:tc>
          <w:tcPr>
            <w:tcW w:w="1276" w:type="dxa"/>
            <w:tcBorders>
              <w:top w:val="single" w:sz="6" w:space="0" w:color="000000"/>
              <w:left w:val="single" w:sz="6" w:space="0" w:color="000000"/>
              <w:bottom w:val="single" w:sz="6" w:space="0" w:color="000000"/>
            </w:tcBorders>
            <w:shd w:val="clear" w:color="auto" w:fill="auto"/>
            <w:vAlign w:val="center"/>
          </w:tcPr>
          <w:p w14:paraId="35596297"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12810C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919601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D872C9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5C764F7"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2D794115"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FC284F1"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64438293"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6501D6D"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A85AA47"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Kawa typu Prima100g</w:t>
            </w:r>
          </w:p>
        </w:tc>
        <w:tc>
          <w:tcPr>
            <w:tcW w:w="992" w:type="dxa"/>
            <w:tcBorders>
              <w:top w:val="single" w:sz="6" w:space="0" w:color="000000"/>
              <w:left w:val="single" w:sz="6" w:space="0" w:color="000000"/>
              <w:bottom w:val="single" w:sz="6" w:space="0" w:color="000000"/>
            </w:tcBorders>
            <w:shd w:val="clear" w:color="auto" w:fill="auto"/>
            <w:vAlign w:val="center"/>
          </w:tcPr>
          <w:p w14:paraId="44E22AC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100g</w:t>
            </w:r>
          </w:p>
        </w:tc>
        <w:tc>
          <w:tcPr>
            <w:tcW w:w="709" w:type="dxa"/>
            <w:tcBorders>
              <w:top w:val="single" w:sz="6" w:space="0" w:color="000000"/>
              <w:left w:val="single" w:sz="6" w:space="0" w:color="000000"/>
              <w:bottom w:val="single" w:sz="6" w:space="0" w:color="000000"/>
            </w:tcBorders>
            <w:shd w:val="clear" w:color="auto" w:fill="auto"/>
            <w:vAlign w:val="center"/>
          </w:tcPr>
          <w:p w14:paraId="3390DF7A"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7DA1F7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70,00</w:t>
            </w:r>
          </w:p>
        </w:tc>
        <w:tc>
          <w:tcPr>
            <w:tcW w:w="1276" w:type="dxa"/>
            <w:tcBorders>
              <w:top w:val="single" w:sz="6" w:space="0" w:color="000000"/>
              <w:left w:val="single" w:sz="6" w:space="0" w:color="000000"/>
              <w:bottom w:val="single" w:sz="6" w:space="0" w:color="000000"/>
            </w:tcBorders>
            <w:shd w:val="clear" w:color="auto" w:fill="auto"/>
            <w:vAlign w:val="center"/>
          </w:tcPr>
          <w:p w14:paraId="65F5F16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273A8F6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C9B2DFE"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840342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21C9B1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E75ED82"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D258A9D"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EB53B0A"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0CF51D91"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327C0730"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Kawa rozpuszczalna typu </w:t>
            </w:r>
            <w:proofErr w:type="spellStart"/>
            <w:r w:rsidRPr="00CA0987">
              <w:rPr>
                <w:rFonts w:asciiTheme="minorHAnsi" w:hAnsiTheme="minorHAnsi" w:cstheme="minorHAnsi"/>
                <w:color w:val="000000"/>
                <w:sz w:val="22"/>
                <w:szCs w:val="22"/>
                <w:lang w:eastAsia="pl-PL"/>
              </w:rPr>
              <w:t>Nescafe</w:t>
            </w:r>
            <w:proofErr w:type="spellEnd"/>
            <w:r w:rsidRPr="00CA0987">
              <w:rPr>
                <w:rFonts w:asciiTheme="minorHAnsi" w:hAnsiTheme="minorHAnsi" w:cstheme="minorHAnsi"/>
                <w:color w:val="000000"/>
                <w:sz w:val="22"/>
                <w:szCs w:val="22"/>
                <w:lang w:eastAsia="pl-PL"/>
              </w:rPr>
              <w:t xml:space="preserve"> 100g</w:t>
            </w:r>
          </w:p>
        </w:tc>
        <w:tc>
          <w:tcPr>
            <w:tcW w:w="992" w:type="dxa"/>
            <w:tcBorders>
              <w:top w:val="single" w:sz="6" w:space="0" w:color="000000"/>
              <w:left w:val="single" w:sz="6" w:space="0" w:color="000000"/>
              <w:bottom w:val="single" w:sz="6" w:space="0" w:color="000000"/>
            </w:tcBorders>
            <w:shd w:val="clear" w:color="auto" w:fill="auto"/>
            <w:vAlign w:val="center"/>
          </w:tcPr>
          <w:p w14:paraId="5B2C892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100g</w:t>
            </w:r>
          </w:p>
        </w:tc>
        <w:tc>
          <w:tcPr>
            <w:tcW w:w="709" w:type="dxa"/>
            <w:tcBorders>
              <w:top w:val="single" w:sz="6" w:space="0" w:color="000000"/>
              <w:left w:val="single" w:sz="6" w:space="0" w:color="000000"/>
              <w:bottom w:val="single" w:sz="6" w:space="0" w:color="000000"/>
            </w:tcBorders>
            <w:shd w:val="clear" w:color="auto" w:fill="auto"/>
            <w:vAlign w:val="center"/>
          </w:tcPr>
          <w:p w14:paraId="5696EA19"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69F92C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47,00</w:t>
            </w:r>
          </w:p>
        </w:tc>
        <w:tc>
          <w:tcPr>
            <w:tcW w:w="1276" w:type="dxa"/>
            <w:tcBorders>
              <w:top w:val="single" w:sz="6" w:space="0" w:color="000000"/>
              <w:left w:val="single" w:sz="6" w:space="0" w:color="000000"/>
              <w:bottom w:val="single" w:sz="6" w:space="0" w:color="000000"/>
            </w:tcBorders>
            <w:shd w:val="clear" w:color="auto" w:fill="auto"/>
            <w:vAlign w:val="center"/>
          </w:tcPr>
          <w:p w14:paraId="62CDCF8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C9E562B"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15C5BF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F41740A"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4D0D84E4"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AAFEFD4"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A90590D"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6A17C01"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9A6B703"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BC7D9C4"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Kawa saszetki 3 w 1</w:t>
            </w:r>
          </w:p>
        </w:tc>
        <w:tc>
          <w:tcPr>
            <w:tcW w:w="992" w:type="dxa"/>
            <w:tcBorders>
              <w:top w:val="single" w:sz="6" w:space="0" w:color="000000"/>
              <w:left w:val="single" w:sz="6" w:space="0" w:color="000000"/>
              <w:bottom w:val="single" w:sz="6" w:space="0" w:color="000000"/>
            </w:tcBorders>
            <w:shd w:val="clear" w:color="auto" w:fill="auto"/>
            <w:vAlign w:val="center"/>
          </w:tcPr>
          <w:p w14:paraId="5CF9E85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 g</w:t>
            </w:r>
          </w:p>
        </w:tc>
        <w:tc>
          <w:tcPr>
            <w:tcW w:w="709" w:type="dxa"/>
            <w:tcBorders>
              <w:top w:val="single" w:sz="6" w:space="0" w:color="000000"/>
              <w:left w:val="single" w:sz="6" w:space="0" w:color="000000"/>
              <w:bottom w:val="single" w:sz="6" w:space="0" w:color="000000"/>
            </w:tcBorders>
            <w:shd w:val="clear" w:color="auto" w:fill="auto"/>
            <w:vAlign w:val="center"/>
          </w:tcPr>
          <w:p w14:paraId="7A53AEB7"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762A38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65,00</w:t>
            </w:r>
          </w:p>
        </w:tc>
        <w:tc>
          <w:tcPr>
            <w:tcW w:w="1276" w:type="dxa"/>
            <w:tcBorders>
              <w:top w:val="single" w:sz="6" w:space="0" w:color="000000"/>
              <w:left w:val="single" w:sz="6" w:space="0" w:color="000000"/>
              <w:bottom w:val="single" w:sz="6" w:space="0" w:color="000000"/>
            </w:tcBorders>
            <w:shd w:val="clear" w:color="auto" w:fill="auto"/>
            <w:vAlign w:val="center"/>
          </w:tcPr>
          <w:p w14:paraId="1E2783F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CFEC7E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54746E8"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A77D414"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20FB3AC"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2F6C8E00"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2905889"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C0B220A"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C1EEC23"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955AFE9"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Kawa typu Tchibo 100g</w:t>
            </w:r>
          </w:p>
        </w:tc>
        <w:tc>
          <w:tcPr>
            <w:tcW w:w="992" w:type="dxa"/>
            <w:tcBorders>
              <w:top w:val="single" w:sz="6" w:space="0" w:color="000000"/>
              <w:left w:val="single" w:sz="6" w:space="0" w:color="000000"/>
              <w:bottom w:val="single" w:sz="6" w:space="0" w:color="000000"/>
            </w:tcBorders>
            <w:shd w:val="clear" w:color="auto" w:fill="auto"/>
            <w:vAlign w:val="center"/>
          </w:tcPr>
          <w:p w14:paraId="174A7C8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 g</w:t>
            </w:r>
          </w:p>
        </w:tc>
        <w:tc>
          <w:tcPr>
            <w:tcW w:w="709" w:type="dxa"/>
            <w:tcBorders>
              <w:top w:val="single" w:sz="6" w:space="0" w:color="000000"/>
              <w:left w:val="single" w:sz="6" w:space="0" w:color="000000"/>
              <w:bottom w:val="single" w:sz="6" w:space="0" w:color="000000"/>
            </w:tcBorders>
            <w:shd w:val="clear" w:color="auto" w:fill="auto"/>
            <w:vAlign w:val="center"/>
          </w:tcPr>
          <w:p w14:paraId="1F9701D6"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F2E1F3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w:t>
            </w:r>
          </w:p>
        </w:tc>
        <w:tc>
          <w:tcPr>
            <w:tcW w:w="1276" w:type="dxa"/>
            <w:tcBorders>
              <w:top w:val="single" w:sz="6" w:space="0" w:color="000000"/>
              <w:left w:val="single" w:sz="6" w:space="0" w:color="000000"/>
              <w:bottom w:val="single" w:sz="6" w:space="0" w:color="000000"/>
            </w:tcBorders>
            <w:shd w:val="clear" w:color="auto" w:fill="auto"/>
            <w:vAlign w:val="center"/>
          </w:tcPr>
          <w:p w14:paraId="27709531"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2518375E"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D10DE53"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B2DF36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CE0EEF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4C3D8846"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FA1C4E3"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B38F0E7"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225B0ED"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3B013F07"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Kawa typu Tchibo 250g</w:t>
            </w:r>
          </w:p>
        </w:tc>
        <w:tc>
          <w:tcPr>
            <w:tcW w:w="992" w:type="dxa"/>
            <w:tcBorders>
              <w:top w:val="single" w:sz="6" w:space="0" w:color="000000"/>
              <w:left w:val="single" w:sz="6" w:space="0" w:color="000000"/>
              <w:bottom w:val="single" w:sz="6" w:space="0" w:color="000000"/>
            </w:tcBorders>
            <w:shd w:val="clear" w:color="auto" w:fill="auto"/>
            <w:vAlign w:val="center"/>
          </w:tcPr>
          <w:p w14:paraId="39DBBB9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 g</w:t>
            </w:r>
          </w:p>
        </w:tc>
        <w:tc>
          <w:tcPr>
            <w:tcW w:w="709" w:type="dxa"/>
            <w:tcBorders>
              <w:top w:val="single" w:sz="6" w:space="0" w:color="000000"/>
              <w:left w:val="single" w:sz="6" w:space="0" w:color="000000"/>
              <w:bottom w:val="single" w:sz="6" w:space="0" w:color="000000"/>
            </w:tcBorders>
            <w:shd w:val="clear" w:color="auto" w:fill="auto"/>
            <w:vAlign w:val="center"/>
          </w:tcPr>
          <w:p w14:paraId="3DB89E12"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6E94E8E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70,00</w:t>
            </w:r>
          </w:p>
        </w:tc>
        <w:tc>
          <w:tcPr>
            <w:tcW w:w="1276" w:type="dxa"/>
            <w:tcBorders>
              <w:top w:val="single" w:sz="6" w:space="0" w:color="000000"/>
              <w:left w:val="single" w:sz="6" w:space="0" w:color="000000"/>
              <w:bottom w:val="single" w:sz="6" w:space="0" w:color="000000"/>
            </w:tcBorders>
            <w:shd w:val="clear" w:color="auto" w:fill="auto"/>
            <w:vAlign w:val="center"/>
          </w:tcPr>
          <w:p w14:paraId="61B9153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46F59D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ED545F3"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26E9366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BD8A698"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217BF042"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ABCE20E"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D32410A"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27EA223"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F1EF8DA"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kefir</w:t>
            </w:r>
          </w:p>
        </w:tc>
        <w:tc>
          <w:tcPr>
            <w:tcW w:w="992" w:type="dxa"/>
            <w:tcBorders>
              <w:top w:val="single" w:sz="6" w:space="0" w:color="000000"/>
              <w:left w:val="single" w:sz="6" w:space="0" w:color="000000"/>
              <w:bottom w:val="single" w:sz="6" w:space="0" w:color="000000"/>
            </w:tcBorders>
            <w:shd w:val="clear" w:color="auto" w:fill="auto"/>
            <w:vAlign w:val="center"/>
          </w:tcPr>
          <w:p w14:paraId="323D786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w:t>
            </w:r>
          </w:p>
        </w:tc>
        <w:tc>
          <w:tcPr>
            <w:tcW w:w="709" w:type="dxa"/>
            <w:tcBorders>
              <w:top w:val="single" w:sz="6" w:space="0" w:color="000000"/>
              <w:left w:val="single" w:sz="6" w:space="0" w:color="000000"/>
              <w:bottom w:val="single" w:sz="6" w:space="0" w:color="000000"/>
            </w:tcBorders>
            <w:shd w:val="clear" w:color="auto" w:fill="auto"/>
            <w:vAlign w:val="center"/>
          </w:tcPr>
          <w:p w14:paraId="7B40932E"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75B396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15,00</w:t>
            </w:r>
          </w:p>
        </w:tc>
        <w:tc>
          <w:tcPr>
            <w:tcW w:w="1276" w:type="dxa"/>
            <w:tcBorders>
              <w:top w:val="single" w:sz="6" w:space="0" w:color="000000"/>
              <w:left w:val="single" w:sz="6" w:space="0" w:color="000000"/>
              <w:bottom w:val="single" w:sz="6" w:space="0" w:color="000000"/>
            </w:tcBorders>
            <w:shd w:val="clear" w:color="auto" w:fill="auto"/>
            <w:vAlign w:val="center"/>
          </w:tcPr>
          <w:p w14:paraId="01B621A1"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334BEA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98404F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8BF237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7C14F40"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E09FFBF"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0A536C1"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EB09B3E"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BF5D593"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210F6A68"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Ketchup typu </w:t>
            </w:r>
            <w:proofErr w:type="spellStart"/>
            <w:r w:rsidRPr="00CA0987">
              <w:rPr>
                <w:rFonts w:asciiTheme="minorHAnsi" w:hAnsiTheme="minorHAnsi" w:cstheme="minorHAnsi"/>
                <w:color w:val="000000"/>
                <w:sz w:val="22"/>
                <w:szCs w:val="22"/>
                <w:lang w:eastAsia="pl-PL"/>
              </w:rPr>
              <w:t>tortex</w:t>
            </w:r>
            <w:proofErr w:type="spellEnd"/>
          </w:p>
        </w:tc>
        <w:tc>
          <w:tcPr>
            <w:tcW w:w="992" w:type="dxa"/>
            <w:tcBorders>
              <w:top w:val="single" w:sz="6" w:space="0" w:color="000000"/>
              <w:left w:val="single" w:sz="6" w:space="0" w:color="000000"/>
              <w:bottom w:val="single" w:sz="6" w:space="0" w:color="000000"/>
            </w:tcBorders>
            <w:shd w:val="clear" w:color="auto" w:fill="auto"/>
            <w:vAlign w:val="center"/>
          </w:tcPr>
          <w:p w14:paraId="6771D0F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500g</w:t>
            </w:r>
          </w:p>
        </w:tc>
        <w:tc>
          <w:tcPr>
            <w:tcW w:w="709" w:type="dxa"/>
            <w:tcBorders>
              <w:top w:val="single" w:sz="6" w:space="0" w:color="000000"/>
              <w:left w:val="single" w:sz="6" w:space="0" w:color="000000"/>
              <w:bottom w:val="single" w:sz="6" w:space="0" w:color="000000"/>
            </w:tcBorders>
            <w:shd w:val="clear" w:color="auto" w:fill="auto"/>
            <w:vAlign w:val="center"/>
          </w:tcPr>
          <w:p w14:paraId="1469EAD3"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E624D6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60,00</w:t>
            </w:r>
          </w:p>
        </w:tc>
        <w:tc>
          <w:tcPr>
            <w:tcW w:w="1276" w:type="dxa"/>
            <w:tcBorders>
              <w:top w:val="single" w:sz="6" w:space="0" w:color="000000"/>
              <w:left w:val="single" w:sz="6" w:space="0" w:color="000000"/>
              <w:bottom w:val="single" w:sz="6" w:space="0" w:color="000000"/>
            </w:tcBorders>
            <w:shd w:val="clear" w:color="auto" w:fill="auto"/>
            <w:vAlign w:val="center"/>
          </w:tcPr>
          <w:p w14:paraId="5C3F934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E02BDA1"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A31760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6888D6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FA68DF9"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3A18191"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5F4781C"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3136E19"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84087E4"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EAA2506"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Ketchup typu </w:t>
            </w:r>
            <w:proofErr w:type="spellStart"/>
            <w:r w:rsidRPr="00CA0987">
              <w:rPr>
                <w:rFonts w:asciiTheme="minorHAnsi" w:hAnsiTheme="minorHAnsi" w:cstheme="minorHAnsi"/>
                <w:color w:val="000000"/>
                <w:sz w:val="22"/>
                <w:szCs w:val="22"/>
                <w:lang w:eastAsia="pl-PL"/>
              </w:rPr>
              <w:t>tortex</w:t>
            </w:r>
            <w:proofErr w:type="spellEnd"/>
          </w:p>
        </w:tc>
        <w:tc>
          <w:tcPr>
            <w:tcW w:w="992" w:type="dxa"/>
            <w:tcBorders>
              <w:top w:val="single" w:sz="6" w:space="0" w:color="000000"/>
              <w:left w:val="single" w:sz="6" w:space="0" w:color="000000"/>
              <w:bottom w:val="single" w:sz="6" w:space="0" w:color="000000"/>
            </w:tcBorders>
            <w:shd w:val="clear" w:color="auto" w:fill="auto"/>
            <w:vAlign w:val="center"/>
          </w:tcPr>
          <w:p w14:paraId="305B1FF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250g</w:t>
            </w:r>
          </w:p>
        </w:tc>
        <w:tc>
          <w:tcPr>
            <w:tcW w:w="709" w:type="dxa"/>
            <w:tcBorders>
              <w:top w:val="single" w:sz="6" w:space="0" w:color="000000"/>
              <w:left w:val="single" w:sz="6" w:space="0" w:color="000000"/>
              <w:bottom w:val="single" w:sz="6" w:space="0" w:color="000000"/>
            </w:tcBorders>
            <w:shd w:val="clear" w:color="auto" w:fill="auto"/>
            <w:vAlign w:val="center"/>
          </w:tcPr>
          <w:p w14:paraId="32E4FBFA"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15A36BB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20,00</w:t>
            </w:r>
          </w:p>
        </w:tc>
        <w:tc>
          <w:tcPr>
            <w:tcW w:w="1276" w:type="dxa"/>
            <w:tcBorders>
              <w:top w:val="single" w:sz="6" w:space="0" w:color="000000"/>
              <w:left w:val="single" w:sz="6" w:space="0" w:color="000000"/>
              <w:bottom w:val="single" w:sz="6" w:space="0" w:color="000000"/>
            </w:tcBorders>
            <w:shd w:val="clear" w:color="auto" w:fill="auto"/>
            <w:vAlign w:val="center"/>
          </w:tcPr>
          <w:p w14:paraId="3968AA78"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F6086A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51A6BF7"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1ACBEA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B1B7B1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84DFA73"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28DC035"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ECB2567"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B737B71"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 xml:space="preserve">Art. Sypkie i wyroby gotowe </w:t>
            </w:r>
          </w:p>
        </w:tc>
        <w:tc>
          <w:tcPr>
            <w:tcW w:w="1559" w:type="dxa"/>
            <w:tcBorders>
              <w:top w:val="single" w:sz="6" w:space="0" w:color="000000"/>
              <w:left w:val="single" w:sz="6" w:space="0" w:color="000000"/>
              <w:bottom w:val="single" w:sz="6" w:space="0" w:color="000000"/>
            </w:tcBorders>
            <w:shd w:val="clear" w:color="auto" w:fill="auto"/>
            <w:vAlign w:val="center"/>
          </w:tcPr>
          <w:p w14:paraId="48537E09"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Kisiel b/cukru</w:t>
            </w:r>
          </w:p>
        </w:tc>
        <w:tc>
          <w:tcPr>
            <w:tcW w:w="992" w:type="dxa"/>
            <w:tcBorders>
              <w:top w:val="single" w:sz="6" w:space="0" w:color="000000"/>
              <w:left w:val="single" w:sz="6" w:space="0" w:color="000000"/>
              <w:bottom w:val="single" w:sz="6" w:space="0" w:color="000000"/>
            </w:tcBorders>
            <w:shd w:val="clear" w:color="auto" w:fill="auto"/>
            <w:vAlign w:val="center"/>
          </w:tcPr>
          <w:p w14:paraId="4616ECF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58g</w:t>
            </w:r>
          </w:p>
        </w:tc>
        <w:tc>
          <w:tcPr>
            <w:tcW w:w="709" w:type="dxa"/>
            <w:tcBorders>
              <w:top w:val="single" w:sz="6" w:space="0" w:color="000000"/>
              <w:left w:val="single" w:sz="6" w:space="0" w:color="000000"/>
              <w:bottom w:val="single" w:sz="6" w:space="0" w:color="000000"/>
            </w:tcBorders>
            <w:shd w:val="clear" w:color="auto" w:fill="auto"/>
            <w:vAlign w:val="center"/>
          </w:tcPr>
          <w:p w14:paraId="788DCDCB"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31CCD9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580,00</w:t>
            </w:r>
          </w:p>
        </w:tc>
        <w:tc>
          <w:tcPr>
            <w:tcW w:w="1276" w:type="dxa"/>
            <w:tcBorders>
              <w:top w:val="single" w:sz="6" w:space="0" w:color="000000"/>
              <w:left w:val="single" w:sz="6" w:space="0" w:color="000000"/>
              <w:bottom w:val="single" w:sz="6" w:space="0" w:color="000000"/>
            </w:tcBorders>
            <w:shd w:val="clear" w:color="auto" w:fill="auto"/>
            <w:vAlign w:val="center"/>
          </w:tcPr>
          <w:p w14:paraId="3307386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70A88B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A2C16D9"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8753D0C"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44B3FAB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47A6BE10"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2D63564"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37D90A2"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266C5B8"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BBC13DD"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Kisiel błyskawiczny</w:t>
            </w:r>
          </w:p>
        </w:tc>
        <w:tc>
          <w:tcPr>
            <w:tcW w:w="992" w:type="dxa"/>
            <w:tcBorders>
              <w:top w:val="single" w:sz="6" w:space="0" w:color="000000"/>
              <w:left w:val="single" w:sz="6" w:space="0" w:color="000000"/>
              <w:bottom w:val="single" w:sz="6" w:space="0" w:color="000000"/>
            </w:tcBorders>
            <w:shd w:val="clear" w:color="auto" w:fill="auto"/>
            <w:vAlign w:val="center"/>
          </w:tcPr>
          <w:p w14:paraId="1952CDF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 g</w:t>
            </w:r>
          </w:p>
        </w:tc>
        <w:tc>
          <w:tcPr>
            <w:tcW w:w="709" w:type="dxa"/>
            <w:tcBorders>
              <w:top w:val="single" w:sz="6" w:space="0" w:color="000000"/>
              <w:left w:val="single" w:sz="6" w:space="0" w:color="000000"/>
              <w:bottom w:val="single" w:sz="6" w:space="0" w:color="000000"/>
            </w:tcBorders>
            <w:shd w:val="clear" w:color="auto" w:fill="auto"/>
            <w:vAlign w:val="center"/>
          </w:tcPr>
          <w:p w14:paraId="18B45DEA"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A83A40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120,00</w:t>
            </w:r>
          </w:p>
        </w:tc>
        <w:tc>
          <w:tcPr>
            <w:tcW w:w="1276" w:type="dxa"/>
            <w:tcBorders>
              <w:top w:val="single" w:sz="6" w:space="0" w:color="000000"/>
              <w:left w:val="single" w:sz="6" w:space="0" w:color="000000"/>
              <w:bottom w:val="single" w:sz="6" w:space="0" w:color="000000"/>
            </w:tcBorders>
            <w:shd w:val="clear" w:color="auto" w:fill="auto"/>
            <w:vAlign w:val="center"/>
          </w:tcPr>
          <w:p w14:paraId="0738D8C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2AE1B05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F362C0E"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C44EF00"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B91ABA5"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E7287D8"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AD25E6F"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B39F300"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3225530"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72B1770"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Koncentrat pomidorowy typu Pudliszki</w:t>
            </w:r>
          </w:p>
        </w:tc>
        <w:tc>
          <w:tcPr>
            <w:tcW w:w="992" w:type="dxa"/>
            <w:tcBorders>
              <w:top w:val="single" w:sz="6" w:space="0" w:color="000000"/>
              <w:left w:val="single" w:sz="6" w:space="0" w:color="000000"/>
              <w:bottom w:val="single" w:sz="6" w:space="0" w:color="000000"/>
            </w:tcBorders>
            <w:shd w:val="clear" w:color="auto" w:fill="auto"/>
            <w:vAlign w:val="center"/>
          </w:tcPr>
          <w:p w14:paraId="1B2EE70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200g</w:t>
            </w:r>
          </w:p>
        </w:tc>
        <w:tc>
          <w:tcPr>
            <w:tcW w:w="709" w:type="dxa"/>
            <w:tcBorders>
              <w:top w:val="single" w:sz="6" w:space="0" w:color="000000"/>
              <w:left w:val="single" w:sz="6" w:space="0" w:color="000000"/>
              <w:bottom w:val="single" w:sz="6" w:space="0" w:color="000000"/>
            </w:tcBorders>
            <w:shd w:val="clear" w:color="auto" w:fill="auto"/>
            <w:vAlign w:val="center"/>
          </w:tcPr>
          <w:p w14:paraId="71629C83"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6F1B2FA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700,00</w:t>
            </w:r>
          </w:p>
        </w:tc>
        <w:tc>
          <w:tcPr>
            <w:tcW w:w="1276" w:type="dxa"/>
            <w:tcBorders>
              <w:top w:val="single" w:sz="6" w:space="0" w:color="000000"/>
              <w:left w:val="single" w:sz="6" w:space="0" w:color="000000"/>
              <w:bottom w:val="single" w:sz="6" w:space="0" w:color="000000"/>
            </w:tcBorders>
            <w:shd w:val="clear" w:color="auto" w:fill="auto"/>
            <w:vAlign w:val="center"/>
          </w:tcPr>
          <w:p w14:paraId="0100AA7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199182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940B0D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01CC11B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CCF614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0AD4DB69"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Typu Pudliszki opakowania po 1000g i 200g</w:t>
            </w: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2F20F19"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612FF856"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92C0D6F"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A0C2B45"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Konserwa mięsna</w:t>
            </w:r>
          </w:p>
        </w:tc>
        <w:tc>
          <w:tcPr>
            <w:tcW w:w="992" w:type="dxa"/>
            <w:tcBorders>
              <w:top w:val="single" w:sz="6" w:space="0" w:color="000000"/>
              <w:left w:val="single" w:sz="6" w:space="0" w:color="000000"/>
              <w:bottom w:val="single" w:sz="6" w:space="0" w:color="000000"/>
            </w:tcBorders>
            <w:shd w:val="clear" w:color="auto" w:fill="auto"/>
            <w:vAlign w:val="center"/>
          </w:tcPr>
          <w:p w14:paraId="6FE4EF0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115 g</w:t>
            </w:r>
          </w:p>
        </w:tc>
        <w:tc>
          <w:tcPr>
            <w:tcW w:w="709" w:type="dxa"/>
            <w:tcBorders>
              <w:top w:val="single" w:sz="6" w:space="0" w:color="000000"/>
              <w:left w:val="single" w:sz="6" w:space="0" w:color="000000"/>
              <w:bottom w:val="single" w:sz="6" w:space="0" w:color="000000"/>
            </w:tcBorders>
            <w:shd w:val="clear" w:color="auto" w:fill="auto"/>
            <w:vAlign w:val="center"/>
          </w:tcPr>
          <w:p w14:paraId="3CB1B349"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837BAB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550,00</w:t>
            </w:r>
          </w:p>
        </w:tc>
        <w:tc>
          <w:tcPr>
            <w:tcW w:w="1276" w:type="dxa"/>
            <w:tcBorders>
              <w:top w:val="single" w:sz="6" w:space="0" w:color="000000"/>
              <w:left w:val="single" w:sz="6" w:space="0" w:color="000000"/>
              <w:bottom w:val="single" w:sz="6" w:space="0" w:color="000000"/>
            </w:tcBorders>
            <w:shd w:val="clear" w:color="auto" w:fill="auto"/>
            <w:vAlign w:val="center"/>
          </w:tcPr>
          <w:p w14:paraId="5D036F2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7CBEF2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5A1952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2E42D5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6AD696F"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5B28B96"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różne smaki,</w:t>
            </w: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DA1BF2E"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70B197F"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0856F707"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B4F7DB8"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konserwa rybna w oleju szt.</w:t>
            </w:r>
          </w:p>
        </w:tc>
        <w:tc>
          <w:tcPr>
            <w:tcW w:w="992" w:type="dxa"/>
            <w:tcBorders>
              <w:top w:val="single" w:sz="6" w:space="0" w:color="000000"/>
              <w:left w:val="single" w:sz="6" w:space="0" w:color="000000"/>
              <w:bottom w:val="single" w:sz="6" w:space="0" w:color="000000"/>
            </w:tcBorders>
            <w:shd w:val="clear" w:color="auto" w:fill="auto"/>
            <w:vAlign w:val="center"/>
          </w:tcPr>
          <w:p w14:paraId="0396BBD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170g</w:t>
            </w:r>
          </w:p>
        </w:tc>
        <w:tc>
          <w:tcPr>
            <w:tcW w:w="709" w:type="dxa"/>
            <w:tcBorders>
              <w:top w:val="single" w:sz="6" w:space="0" w:color="000000"/>
              <w:left w:val="single" w:sz="6" w:space="0" w:color="000000"/>
              <w:bottom w:val="single" w:sz="6" w:space="0" w:color="000000"/>
            </w:tcBorders>
            <w:shd w:val="clear" w:color="auto" w:fill="auto"/>
            <w:vAlign w:val="center"/>
          </w:tcPr>
          <w:p w14:paraId="48B0B8DD"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EB0D1F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30,00</w:t>
            </w:r>
          </w:p>
        </w:tc>
        <w:tc>
          <w:tcPr>
            <w:tcW w:w="1276" w:type="dxa"/>
            <w:tcBorders>
              <w:top w:val="single" w:sz="6" w:space="0" w:color="000000"/>
              <w:left w:val="single" w:sz="6" w:space="0" w:color="000000"/>
              <w:bottom w:val="single" w:sz="6" w:space="0" w:color="000000"/>
            </w:tcBorders>
            <w:shd w:val="clear" w:color="auto" w:fill="auto"/>
            <w:vAlign w:val="center"/>
          </w:tcPr>
          <w:p w14:paraId="20750A11"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50FED4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F0E214C"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2C20210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7A0AB4A"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9D81F3C"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333031D"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DFFDED0"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FDDEC2F"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2FBAB91E"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Konserwa rybna w pomidorach </w:t>
            </w:r>
          </w:p>
        </w:tc>
        <w:tc>
          <w:tcPr>
            <w:tcW w:w="992" w:type="dxa"/>
            <w:tcBorders>
              <w:top w:val="single" w:sz="6" w:space="0" w:color="000000"/>
              <w:left w:val="single" w:sz="6" w:space="0" w:color="000000"/>
              <w:bottom w:val="single" w:sz="6" w:space="0" w:color="000000"/>
            </w:tcBorders>
            <w:shd w:val="clear" w:color="auto" w:fill="auto"/>
            <w:vAlign w:val="center"/>
          </w:tcPr>
          <w:p w14:paraId="295C790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170g</w:t>
            </w:r>
          </w:p>
        </w:tc>
        <w:tc>
          <w:tcPr>
            <w:tcW w:w="709" w:type="dxa"/>
            <w:tcBorders>
              <w:top w:val="single" w:sz="6" w:space="0" w:color="000000"/>
              <w:left w:val="single" w:sz="6" w:space="0" w:color="000000"/>
              <w:bottom w:val="single" w:sz="6" w:space="0" w:color="000000"/>
            </w:tcBorders>
            <w:shd w:val="clear" w:color="auto" w:fill="auto"/>
            <w:vAlign w:val="center"/>
          </w:tcPr>
          <w:p w14:paraId="5B9D0106"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13D357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110,00</w:t>
            </w:r>
          </w:p>
        </w:tc>
        <w:tc>
          <w:tcPr>
            <w:tcW w:w="1276" w:type="dxa"/>
            <w:tcBorders>
              <w:top w:val="single" w:sz="6" w:space="0" w:color="000000"/>
              <w:left w:val="single" w:sz="6" w:space="0" w:color="000000"/>
              <w:bottom w:val="single" w:sz="6" w:space="0" w:color="000000"/>
            </w:tcBorders>
            <w:shd w:val="clear" w:color="auto" w:fill="auto"/>
            <w:vAlign w:val="center"/>
          </w:tcPr>
          <w:p w14:paraId="1438305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AA2DF28"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6557D6CC"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5D84512"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4DEB223"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E64A016"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55E4EC0"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0E865935"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C139AD8"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lastRenderedPageBreak/>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27281CAC"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Kostka rosołowa</w:t>
            </w:r>
          </w:p>
        </w:tc>
        <w:tc>
          <w:tcPr>
            <w:tcW w:w="992" w:type="dxa"/>
            <w:tcBorders>
              <w:top w:val="single" w:sz="6" w:space="0" w:color="000000"/>
              <w:left w:val="single" w:sz="6" w:space="0" w:color="000000"/>
              <w:bottom w:val="single" w:sz="6" w:space="0" w:color="000000"/>
            </w:tcBorders>
            <w:shd w:val="clear" w:color="auto" w:fill="auto"/>
            <w:vAlign w:val="center"/>
          </w:tcPr>
          <w:p w14:paraId="48E0C1E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120 g</w:t>
            </w:r>
          </w:p>
        </w:tc>
        <w:tc>
          <w:tcPr>
            <w:tcW w:w="709" w:type="dxa"/>
            <w:tcBorders>
              <w:top w:val="single" w:sz="6" w:space="0" w:color="000000"/>
              <w:left w:val="single" w:sz="6" w:space="0" w:color="000000"/>
              <w:bottom w:val="single" w:sz="6" w:space="0" w:color="000000"/>
            </w:tcBorders>
            <w:shd w:val="clear" w:color="auto" w:fill="auto"/>
            <w:vAlign w:val="center"/>
          </w:tcPr>
          <w:p w14:paraId="717BCFCC"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5DFC23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65,00</w:t>
            </w:r>
          </w:p>
        </w:tc>
        <w:tc>
          <w:tcPr>
            <w:tcW w:w="1276" w:type="dxa"/>
            <w:tcBorders>
              <w:top w:val="single" w:sz="6" w:space="0" w:color="000000"/>
              <w:left w:val="single" w:sz="6" w:space="0" w:color="000000"/>
              <w:bottom w:val="single" w:sz="6" w:space="0" w:color="000000"/>
            </w:tcBorders>
            <w:shd w:val="clear" w:color="auto" w:fill="auto"/>
            <w:vAlign w:val="center"/>
          </w:tcPr>
          <w:p w14:paraId="642B852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4A152E8"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6BF691A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D3DB75C"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3B0379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4A515660"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Typu Winiary</w:t>
            </w: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D6B7578"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7F225F06"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3190D36"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31CAAFC"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Krakersy mini</w:t>
            </w:r>
          </w:p>
        </w:tc>
        <w:tc>
          <w:tcPr>
            <w:tcW w:w="992" w:type="dxa"/>
            <w:tcBorders>
              <w:top w:val="single" w:sz="6" w:space="0" w:color="000000"/>
              <w:left w:val="single" w:sz="6" w:space="0" w:color="000000"/>
              <w:bottom w:val="single" w:sz="6" w:space="0" w:color="000000"/>
            </w:tcBorders>
            <w:shd w:val="clear" w:color="auto" w:fill="auto"/>
            <w:vAlign w:val="center"/>
          </w:tcPr>
          <w:p w14:paraId="7DD83B4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 g</w:t>
            </w:r>
          </w:p>
        </w:tc>
        <w:tc>
          <w:tcPr>
            <w:tcW w:w="709" w:type="dxa"/>
            <w:tcBorders>
              <w:top w:val="single" w:sz="6" w:space="0" w:color="000000"/>
              <w:left w:val="single" w:sz="6" w:space="0" w:color="000000"/>
              <w:bottom w:val="single" w:sz="6" w:space="0" w:color="000000"/>
            </w:tcBorders>
            <w:shd w:val="clear" w:color="auto" w:fill="auto"/>
            <w:vAlign w:val="center"/>
          </w:tcPr>
          <w:p w14:paraId="6B66A8F9"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C6D406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250,00</w:t>
            </w:r>
          </w:p>
        </w:tc>
        <w:tc>
          <w:tcPr>
            <w:tcW w:w="1276" w:type="dxa"/>
            <w:tcBorders>
              <w:top w:val="single" w:sz="6" w:space="0" w:color="000000"/>
              <w:left w:val="single" w:sz="6" w:space="0" w:color="000000"/>
              <w:bottom w:val="single" w:sz="6" w:space="0" w:color="000000"/>
            </w:tcBorders>
            <w:shd w:val="clear" w:color="auto" w:fill="auto"/>
            <w:vAlign w:val="center"/>
          </w:tcPr>
          <w:p w14:paraId="664BC70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41FC9D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28FE718"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5A16C5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4CC54F25"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487A11B0"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E055F36"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D2E2B02"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4A46329"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17D1103"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Krakersy solone 180g</w:t>
            </w:r>
          </w:p>
        </w:tc>
        <w:tc>
          <w:tcPr>
            <w:tcW w:w="992" w:type="dxa"/>
            <w:tcBorders>
              <w:top w:val="single" w:sz="6" w:space="0" w:color="000000"/>
              <w:left w:val="single" w:sz="6" w:space="0" w:color="000000"/>
              <w:bottom w:val="single" w:sz="6" w:space="0" w:color="000000"/>
            </w:tcBorders>
            <w:shd w:val="clear" w:color="auto" w:fill="auto"/>
            <w:vAlign w:val="center"/>
          </w:tcPr>
          <w:p w14:paraId="06024FE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180g</w:t>
            </w:r>
          </w:p>
        </w:tc>
        <w:tc>
          <w:tcPr>
            <w:tcW w:w="709" w:type="dxa"/>
            <w:tcBorders>
              <w:top w:val="single" w:sz="6" w:space="0" w:color="000000"/>
              <w:left w:val="single" w:sz="6" w:space="0" w:color="000000"/>
              <w:bottom w:val="single" w:sz="6" w:space="0" w:color="000000"/>
            </w:tcBorders>
            <w:shd w:val="clear" w:color="auto" w:fill="auto"/>
            <w:vAlign w:val="center"/>
          </w:tcPr>
          <w:p w14:paraId="21BFD9B0"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80EF21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140,00</w:t>
            </w:r>
          </w:p>
        </w:tc>
        <w:tc>
          <w:tcPr>
            <w:tcW w:w="1276" w:type="dxa"/>
            <w:tcBorders>
              <w:top w:val="single" w:sz="6" w:space="0" w:color="000000"/>
              <w:left w:val="single" w:sz="6" w:space="0" w:color="000000"/>
              <w:bottom w:val="single" w:sz="6" w:space="0" w:color="000000"/>
            </w:tcBorders>
            <w:shd w:val="clear" w:color="auto" w:fill="auto"/>
            <w:vAlign w:val="center"/>
          </w:tcPr>
          <w:p w14:paraId="5069CB7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5B0A60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64DCFFD3"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0D4F39D7"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36AAE12"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EA4AE86"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EC8172F"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B7C1B50"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F34C9C2"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272D161B"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Kukurydza konserwowa puszka</w:t>
            </w:r>
          </w:p>
        </w:tc>
        <w:tc>
          <w:tcPr>
            <w:tcW w:w="992" w:type="dxa"/>
            <w:tcBorders>
              <w:top w:val="single" w:sz="6" w:space="0" w:color="000000"/>
              <w:left w:val="single" w:sz="6" w:space="0" w:color="000000"/>
              <w:bottom w:val="single" w:sz="6" w:space="0" w:color="000000"/>
            </w:tcBorders>
            <w:shd w:val="clear" w:color="auto" w:fill="auto"/>
            <w:vAlign w:val="center"/>
          </w:tcPr>
          <w:p w14:paraId="07B5E2C1"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7C8AA87"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1842E18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25,00</w:t>
            </w:r>
          </w:p>
        </w:tc>
        <w:tc>
          <w:tcPr>
            <w:tcW w:w="1276" w:type="dxa"/>
            <w:tcBorders>
              <w:top w:val="single" w:sz="6" w:space="0" w:color="000000"/>
              <w:left w:val="single" w:sz="6" w:space="0" w:color="000000"/>
              <w:bottom w:val="single" w:sz="6" w:space="0" w:color="000000"/>
            </w:tcBorders>
            <w:shd w:val="clear" w:color="auto" w:fill="auto"/>
            <w:vAlign w:val="center"/>
          </w:tcPr>
          <w:p w14:paraId="58D29B68"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22A0DAC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FF67ACF"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DD22199"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15FF8F3"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9DE3A3F"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D6D7707"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F8B6F9A"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330A8BF"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CC69BAE"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Majonez duży typu kielecki</w:t>
            </w:r>
          </w:p>
        </w:tc>
        <w:tc>
          <w:tcPr>
            <w:tcW w:w="992" w:type="dxa"/>
            <w:tcBorders>
              <w:top w:val="single" w:sz="6" w:space="0" w:color="000000"/>
              <w:left w:val="single" w:sz="6" w:space="0" w:color="000000"/>
              <w:bottom w:val="single" w:sz="6" w:space="0" w:color="000000"/>
            </w:tcBorders>
            <w:shd w:val="clear" w:color="auto" w:fill="auto"/>
            <w:vAlign w:val="center"/>
          </w:tcPr>
          <w:p w14:paraId="3A4F121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310g</w:t>
            </w:r>
          </w:p>
        </w:tc>
        <w:tc>
          <w:tcPr>
            <w:tcW w:w="709" w:type="dxa"/>
            <w:tcBorders>
              <w:top w:val="single" w:sz="6" w:space="0" w:color="000000"/>
              <w:left w:val="single" w:sz="6" w:space="0" w:color="000000"/>
              <w:bottom w:val="single" w:sz="6" w:space="0" w:color="000000"/>
            </w:tcBorders>
            <w:shd w:val="clear" w:color="auto" w:fill="auto"/>
            <w:vAlign w:val="center"/>
          </w:tcPr>
          <w:p w14:paraId="0675D8D2"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20BA94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160,00</w:t>
            </w:r>
          </w:p>
        </w:tc>
        <w:tc>
          <w:tcPr>
            <w:tcW w:w="1276" w:type="dxa"/>
            <w:tcBorders>
              <w:top w:val="single" w:sz="6" w:space="0" w:color="000000"/>
              <w:left w:val="single" w:sz="6" w:space="0" w:color="000000"/>
              <w:bottom w:val="single" w:sz="6" w:space="0" w:color="000000"/>
            </w:tcBorders>
            <w:shd w:val="clear" w:color="auto" w:fill="auto"/>
            <w:vAlign w:val="center"/>
          </w:tcPr>
          <w:p w14:paraId="446B1E4E"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C7671A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6F3BD6F"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0FB71F0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F2DD888"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CD8D1D2"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4F614DE"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3EF1B77" w14:textId="77777777" w:rsidTr="00CA0987">
        <w:tblPrEx>
          <w:tblCellMar>
            <w:top w:w="15" w:type="dxa"/>
            <w:left w:w="15" w:type="dxa"/>
            <w:bottom w:w="15" w:type="dxa"/>
            <w:right w:w="15" w:type="dxa"/>
          </w:tblCellMar>
        </w:tblPrEx>
        <w:trPr>
          <w:gridAfter w:val="8"/>
          <w:wAfter w:w="274" w:type="dxa"/>
          <w:trHeight w:val="315"/>
        </w:trPr>
        <w:tc>
          <w:tcPr>
            <w:tcW w:w="1231" w:type="dxa"/>
            <w:tcBorders>
              <w:left w:val="single" w:sz="6" w:space="0" w:color="000000"/>
              <w:bottom w:val="single" w:sz="6" w:space="0" w:color="000000"/>
            </w:tcBorders>
            <w:shd w:val="clear" w:color="auto" w:fill="auto"/>
            <w:vAlign w:val="center"/>
          </w:tcPr>
          <w:p w14:paraId="13453074"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left w:val="single" w:sz="6" w:space="0" w:color="000000"/>
              <w:bottom w:val="single" w:sz="6" w:space="0" w:color="000000"/>
            </w:tcBorders>
            <w:shd w:val="clear" w:color="auto" w:fill="auto"/>
            <w:vAlign w:val="center"/>
          </w:tcPr>
          <w:p w14:paraId="60608CE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Majonez mały typu kielecki</w:t>
            </w:r>
          </w:p>
        </w:tc>
        <w:tc>
          <w:tcPr>
            <w:tcW w:w="992" w:type="dxa"/>
            <w:tcBorders>
              <w:left w:val="single" w:sz="6" w:space="0" w:color="000000"/>
              <w:bottom w:val="single" w:sz="6" w:space="0" w:color="000000"/>
            </w:tcBorders>
            <w:shd w:val="clear" w:color="auto" w:fill="auto"/>
            <w:vAlign w:val="center"/>
          </w:tcPr>
          <w:p w14:paraId="7309A38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170g</w:t>
            </w:r>
          </w:p>
        </w:tc>
        <w:tc>
          <w:tcPr>
            <w:tcW w:w="709" w:type="dxa"/>
            <w:tcBorders>
              <w:left w:val="single" w:sz="6" w:space="0" w:color="000000"/>
              <w:bottom w:val="single" w:sz="6" w:space="0" w:color="000000"/>
            </w:tcBorders>
            <w:shd w:val="clear" w:color="auto" w:fill="auto"/>
            <w:vAlign w:val="center"/>
          </w:tcPr>
          <w:p w14:paraId="53D33B52"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left w:val="single" w:sz="6" w:space="0" w:color="000000"/>
              <w:bottom w:val="single" w:sz="6" w:space="0" w:color="000000"/>
            </w:tcBorders>
            <w:shd w:val="clear" w:color="auto" w:fill="auto"/>
            <w:vAlign w:val="center"/>
          </w:tcPr>
          <w:p w14:paraId="6997AB8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40,00</w:t>
            </w:r>
          </w:p>
        </w:tc>
        <w:tc>
          <w:tcPr>
            <w:tcW w:w="1276" w:type="dxa"/>
            <w:tcBorders>
              <w:left w:val="single" w:sz="6" w:space="0" w:color="000000"/>
              <w:bottom w:val="single" w:sz="6" w:space="0" w:color="000000"/>
            </w:tcBorders>
            <w:shd w:val="clear" w:color="auto" w:fill="auto"/>
            <w:vAlign w:val="center"/>
          </w:tcPr>
          <w:p w14:paraId="7A9B5138"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left w:val="single" w:sz="6" w:space="0" w:color="000000"/>
              <w:bottom w:val="single" w:sz="6" w:space="0" w:color="000000"/>
            </w:tcBorders>
            <w:shd w:val="clear" w:color="auto" w:fill="auto"/>
            <w:vAlign w:val="center"/>
          </w:tcPr>
          <w:p w14:paraId="3387DDF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left w:val="single" w:sz="6" w:space="0" w:color="000000"/>
              <w:bottom w:val="single" w:sz="6" w:space="0" w:color="000000"/>
            </w:tcBorders>
            <w:shd w:val="clear" w:color="auto" w:fill="auto"/>
            <w:vAlign w:val="center"/>
          </w:tcPr>
          <w:p w14:paraId="7E5BE422"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left w:val="single" w:sz="6" w:space="0" w:color="000000"/>
              <w:bottom w:val="single" w:sz="6" w:space="0" w:color="000000"/>
            </w:tcBorders>
            <w:shd w:val="clear" w:color="auto" w:fill="auto"/>
            <w:vAlign w:val="center"/>
          </w:tcPr>
          <w:p w14:paraId="264BF98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left w:val="single" w:sz="6" w:space="0" w:color="000000"/>
              <w:bottom w:val="single" w:sz="6" w:space="0" w:color="000000"/>
            </w:tcBorders>
            <w:shd w:val="clear" w:color="auto" w:fill="auto"/>
            <w:vAlign w:val="center"/>
          </w:tcPr>
          <w:p w14:paraId="4BB01EE2"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1303" w:type="dxa"/>
            <w:tcBorders>
              <w:left w:val="single" w:sz="6" w:space="0" w:color="000000"/>
              <w:bottom w:val="single" w:sz="6" w:space="0" w:color="000000"/>
            </w:tcBorders>
            <w:shd w:val="clear" w:color="auto" w:fill="auto"/>
            <w:vAlign w:val="center"/>
          </w:tcPr>
          <w:p w14:paraId="3E9DAD73"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left w:val="single" w:sz="6" w:space="0" w:color="000000"/>
              <w:bottom w:val="single" w:sz="6" w:space="0" w:color="000000"/>
              <w:right w:val="single" w:sz="6" w:space="0" w:color="000000"/>
            </w:tcBorders>
            <w:shd w:val="clear" w:color="auto" w:fill="auto"/>
            <w:vAlign w:val="center"/>
          </w:tcPr>
          <w:p w14:paraId="4213FD74"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C40B8FE"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6FD7347"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43C5CD5"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marmolada</w:t>
            </w:r>
          </w:p>
        </w:tc>
        <w:tc>
          <w:tcPr>
            <w:tcW w:w="992" w:type="dxa"/>
            <w:tcBorders>
              <w:top w:val="single" w:sz="6" w:space="0" w:color="000000"/>
              <w:left w:val="single" w:sz="6" w:space="0" w:color="000000"/>
              <w:bottom w:val="single" w:sz="6" w:space="0" w:color="000000"/>
            </w:tcBorders>
            <w:shd w:val="clear" w:color="auto" w:fill="auto"/>
            <w:vAlign w:val="center"/>
          </w:tcPr>
          <w:p w14:paraId="2AC242C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709" w:type="dxa"/>
            <w:tcBorders>
              <w:top w:val="single" w:sz="6" w:space="0" w:color="000000"/>
              <w:left w:val="single" w:sz="6" w:space="0" w:color="000000"/>
              <w:bottom w:val="single" w:sz="6" w:space="0" w:color="000000"/>
            </w:tcBorders>
            <w:shd w:val="clear" w:color="auto" w:fill="auto"/>
            <w:vAlign w:val="center"/>
          </w:tcPr>
          <w:p w14:paraId="7987A4C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63C8544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6,00</w:t>
            </w:r>
          </w:p>
        </w:tc>
        <w:tc>
          <w:tcPr>
            <w:tcW w:w="1276" w:type="dxa"/>
            <w:tcBorders>
              <w:top w:val="single" w:sz="6" w:space="0" w:color="000000"/>
              <w:left w:val="single" w:sz="6" w:space="0" w:color="000000"/>
              <w:bottom w:val="single" w:sz="6" w:space="0" w:color="000000"/>
            </w:tcBorders>
            <w:shd w:val="clear" w:color="auto" w:fill="auto"/>
            <w:vAlign w:val="center"/>
          </w:tcPr>
          <w:p w14:paraId="17554138"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CB3C1A2"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71837D8"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7234B0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003666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D7B483E"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D8F446D"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E112A35"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A05AA9F"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66F7CC0"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masło  extra 82% tłuszczu</w:t>
            </w:r>
          </w:p>
        </w:tc>
        <w:tc>
          <w:tcPr>
            <w:tcW w:w="992" w:type="dxa"/>
            <w:tcBorders>
              <w:top w:val="single" w:sz="6" w:space="0" w:color="000000"/>
              <w:left w:val="single" w:sz="6" w:space="0" w:color="000000"/>
              <w:bottom w:val="single" w:sz="6" w:space="0" w:color="000000"/>
            </w:tcBorders>
            <w:shd w:val="clear" w:color="auto" w:fill="auto"/>
            <w:vAlign w:val="center"/>
          </w:tcPr>
          <w:p w14:paraId="3E11B20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200g</w:t>
            </w:r>
          </w:p>
        </w:tc>
        <w:tc>
          <w:tcPr>
            <w:tcW w:w="709" w:type="dxa"/>
            <w:tcBorders>
              <w:top w:val="single" w:sz="6" w:space="0" w:color="000000"/>
              <w:left w:val="single" w:sz="6" w:space="0" w:color="000000"/>
              <w:bottom w:val="single" w:sz="6" w:space="0" w:color="000000"/>
            </w:tcBorders>
            <w:shd w:val="clear" w:color="auto" w:fill="auto"/>
            <w:vAlign w:val="center"/>
          </w:tcPr>
          <w:p w14:paraId="47E7C668"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21B3540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40,00</w:t>
            </w:r>
          </w:p>
        </w:tc>
        <w:tc>
          <w:tcPr>
            <w:tcW w:w="1276" w:type="dxa"/>
            <w:tcBorders>
              <w:top w:val="single" w:sz="6" w:space="0" w:color="000000"/>
              <w:left w:val="single" w:sz="6" w:space="0" w:color="000000"/>
              <w:bottom w:val="single" w:sz="6" w:space="0" w:color="000000"/>
            </w:tcBorders>
            <w:shd w:val="clear" w:color="auto" w:fill="auto"/>
            <w:vAlign w:val="center"/>
          </w:tcPr>
          <w:p w14:paraId="77AB7EF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9337FB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7B72DD4"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965E72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5615B1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02EF9936" w14:textId="77777777" w:rsidR="007214F7" w:rsidRPr="008921F9" w:rsidRDefault="007214F7">
            <w:pPr>
              <w:suppressAutoHyphens w:val="0"/>
              <w:rPr>
                <w:rFonts w:asciiTheme="minorHAnsi" w:hAnsiTheme="minorHAnsi" w:cstheme="minorHAnsi"/>
                <w:sz w:val="18"/>
                <w:szCs w:val="18"/>
              </w:rPr>
            </w:pPr>
            <w:r w:rsidRPr="008921F9">
              <w:rPr>
                <w:rFonts w:asciiTheme="minorHAnsi" w:eastAsia="Calibri" w:hAnsiTheme="minorHAnsi" w:cstheme="minorHAnsi"/>
                <w:color w:val="000000"/>
                <w:sz w:val="18"/>
                <w:szCs w:val="18"/>
                <w:lang w:eastAsia="pl-PL"/>
              </w:rPr>
              <w:t xml:space="preserve"> </w:t>
            </w: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CD54DA9"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6F35DAAF"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38D0D9E"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550427C"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masło roślinne</w:t>
            </w:r>
          </w:p>
        </w:tc>
        <w:tc>
          <w:tcPr>
            <w:tcW w:w="992" w:type="dxa"/>
            <w:tcBorders>
              <w:top w:val="single" w:sz="6" w:space="0" w:color="000000"/>
              <w:left w:val="single" w:sz="6" w:space="0" w:color="000000"/>
              <w:bottom w:val="single" w:sz="6" w:space="0" w:color="000000"/>
            </w:tcBorders>
            <w:shd w:val="clear" w:color="auto" w:fill="auto"/>
            <w:vAlign w:val="center"/>
          </w:tcPr>
          <w:p w14:paraId="531371F4" w14:textId="77777777" w:rsidR="007214F7" w:rsidRPr="00CA0987" w:rsidRDefault="007214F7">
            <w:pPr>
              <w:suppressAutoHyphens w:val="0"/>
              <w:snapToGrid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250g</w:t>
            </w:r>
          </w:p>
        </w:tc>
        <w:tc>
          <w:tcPr>
            <w:tcW w:w="709" w:type="dxa"/>
            <w:tcBorders>
              <w:top w:val="single" w:sz="6" w:space="0" w:color="000000"/>
              <w:left w:val="single" w:sz="6" w:space="0" w:color="000000"/>
              <w:bottom w:val="single" w:sz="6" w:space="0" w:color="000000"/>
            </w:tcBorders>
            <w:shd w:val="clear" w:color="auto" w:fill="auto"/>
            <w:vAlign w:val="center"/>
          </w:tcPr>
          <w:p w14:paraId="2C076E7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34268AE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1100,00</w:t>
            </w:r>
          </w:p>
        </w:tc>
        <w:tc>
          <w:tcPr>
            <w:tcW w:w="1276" w:type="dxa"/>
            <w:tcBorders>
              <w:top w:val="single" w:sz="6" w:space="0" w:color="000000"/>
              <w:left w:val="single" w:sz="6" w:space="0" w:color="000000"/>
              <w:bottom w:val="single" w:sz="6" w:space="0" w:color="000000"/>
            </w:tcBorders>
            <w:shd w:val="clear" w:color="auto" w:fill="auto"/>
            <w:vAlign w:val="center"/>
          </w:tcPr>
          <w:p w14:paraId="45AA8892"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A4610A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CFA62D6"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CAE891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ECE90B8"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0592E0BA"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EC3F90A"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59AF39D"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001354B4"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0A52AE0"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miodzik porcjowy</w:t>
            </w:r>
          </w:p>
        </w:tc>
        <w:tc>
          <w:tcPr>
            <w:tcW w:w="992" w:type="dxa"/>
            <w:tcBorders>
              <w:top w:val="single" w:sz="6" w:space="0" w:color="000000"/>
              <w:left w:val="single" w:sz="6" w:space="0" w:color="000000"/>
              <w:bottom w:val="single" w:sz="6" w:space="0" w:color="000000"/>
            </w:tcBorders>
            <w:shd w:val="clear" w:color="auto" w:fill="auto"/>
            <w:vAlign w:val="center"/>
          </w:tcPr>
          <w:p w14:paraId="5B6A90AB"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223CC795"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10C16A6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20,00</w:t>
            </w:r>
          </w:p>
        </w:tc>
        <w:tc>
          <w:tcPr>
            <w:tcW w:w="1276" w:type="dxa"/>
            <w:tcBorders>
              <w:top w:val="single" w:sz="6" w:space="0" w:color="000000"/>
              <w:left w:val="single" w:sz="6" w:space="0" w:color="000000"/>
              <w:bottom w:val="single" w:sz="6" w:space="0" w:color="000000"/>
            </w:tcBorders>
            <w:shd w:val="clear" w:color="auto" w:fill="auto"/>
            <w:vAlign w:val="center"/>
          </w:tcPr>
          <w:p w14:paraId="671CECD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BB760C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509911C"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B10A394"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48605EC0"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41FBA80"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04296AB"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0CD19DF"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480B18A"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827DD5D"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Mleko w kartonie 0,5 l 2%</w:t>
            </w:r>
          </w:p>
        </w:tc>
        <w:tc>
          <w:tcPr>
            <w:tcW w:w="992" w:type="dxa"/>
            <w:tcBorders>
              <w:top w:val="single" w:sz="6" w:space="0" w:color="000000"/>
              <w:left w:val="single" w:sz="6" w:space="0" w:color="000000"/>
              <w:bottom w:val="single" w:sz="6" w:space="0" w:color="000000"/>
            </w:tcBorders>
            <w:shd w:val="clear" w:color="auto" w:fill="auto"/>
            <w:vAlign w:val="center"/>
          </w:tcPr>
          <w:p w14:paraId="3C6417A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6EBED21"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3F5032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60,00</w:t>
            </w:r>
          </w:p>
        </w:tc>
        <w:tc>
          <w:tcPr>
            <w:tcW w:w="1276" w:type="dxa"/>
            <w:tcBorders>
              <w:top w:val="single" w:sz="6" w:space="0" w:color="000000"/>
              <w:left w:val="single" w:sz="6" w:space="0" w:color="000000"/>
              <w:bottom w:val="single" w:sz="6" w:space="0" w:color="000000"/>
            </w:tcBorders>
            <w:shd w:val="clear" w:color="auto" w:fill="auto"/>
            <w:vAlign w:val="center"/>
          </w:tcPr>
          <w:p w14:paraId="6987964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19E410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F3235DC"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4492438"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44FF566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2A19F82"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D70F0A7"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AAC0D2C" w14:textId="77777777" w:rsidTr="00CA0987">
        <w:tblPrEx>
          <w:tblCellMar>
            <w:top w:w="15" w:type="dxa"/>
            <w:left w:w="15" w:type="dxa"/>
            <w:bottom w:w="15" w:type="dxa"/>
            <w:right w:w="15" w:type="dxa"/>
          </w:tblCellMar>
        </w:tblPrEx>
        <w:trPr>
          <w:gridAfter w:val="8"/>
          <w:wAfter w:w="274" w:type="dxa"/>
          <w:trHeight w:val="315"/>
        </w:trPr>
        <w:tc>
          <w:tcPr>
            <w:tcW w:w="1231" w:type="dxa"/>
            <w:tcBorders>
              <w:left w:val="single" w:sz="6" w:space="0" w:color="000000"/>
              <w:bottom w:val="single" w:sz="6" w:space="0" w:color="000000"/>
            </w:tcBorders>
            <w:shd w:val="clear" w:color="auto" w:fill="auto"/>
            <w:vAlign w:val="center"/>
          </w:tcPr>
          <w:p w14:paraId="67666CBB"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left w:val="single" w:sz="6" w:space="0" w:color="000000"/>
              <w:bottom w:val="single" w:sz="6" w:space="0" w:color="000000"/>
            </w:tcBorders>
            <w:shd w:val="clear" w:color="auto" w:fill="auto"/>
            <w:vAlign w:val="center"/>
          </w:tcPr>
          <w:p w14:paraId="5F663147"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Mleko w kartonie 0,5 l 3,2%</w:t>
            </w:r>
          </w:p>
        </w:tc>
        <w:tc>
          <w:tcPr>
            <w:tcW w:w="992" w:type="dxa"/>
            <w:tcBorders>
              <w:left w:val="single" w:sz="6" w:space="0" w:color="000000"/>
              <w:bottom w:val="single" w:sz="6" w:space="0" w:color="000000"/>
            </w:tcBorders>
            <w:shd w:val="clear" w:color="auto" w:fill="auto"/>
            <w:vAlign w:val="center"/>
          </w:tcPr>
          <w:p w14:paraId="6E7D477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709" w:type="dxa"/>
            <w:tcBorders>
              <w:left w:val="single" w:sz="6" w:space="0" w:color="000000"/>
              <w:bottom w:val="single" w:sz="6" w:space="0" w:color="000000"/>
            </w:tcBorders>
            <w:shd w:val="clear" w:color="auto" w:fill="auto"/>
            <w:vAlign w:val="center"/>
          </w:tcPr>
          <w:p w14:paraId="572C3FF4"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left w:val="single" w:sz="6" w:space="0" w:color="000000"/>
              <w:bottom w:val="single" w:sz="6" w:space="0" w:color="000000"/>
            </w:tcBorders>
            <w:shd w:val="clear" w:color="auto" w:fill="auto"/>
            <w:vAlign w:val="center"/>
          </w:tcPr>
          <w:p w14:paraId="579E60A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60,00</w:t>
            </w:r>
          </w:p>
        </w:tc>
        <w:tc>
          <w:tcPr>
            <w:tcW w:w="1276" w:type="dxa"/>
            <w:tcBorders>
              <w:left w:val="single" w:sz="6" w:space="0" w:color="000000"/>
              <w:bottom w:val="single" w:sz="6" w:space="0" w:color="000000"/>
            </w:tcBorders>
            <w:shd w:val="clear" w:color="auto" w:fill="auto"/>
            <w:vAlign w:val="center"/>
          </w:tcPr>
          <w:p w14:paraId="71EF183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left w:val="single" w:sz="6" w:space="0" w:color="000000"/>
              <w:bottom w:val="single" w:sz="6" w:space="0" w:color="000000"/>
            </w:tcBorders>
            <w:shd w:val="clear" w:color="auto" w:fill="auto"/>
            <w:vAlign w:val="center"/>
          </w:tcPr>
          <w:p w14:paraId="7C82157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left w:val="single" w:sz="6" w:space="0" w:color="000000"/>
              <w:bottom w:val="single" w:sz="6" w:space="0" w:color="000000"/>
            </w:tcBorders>
            <w:shd w:val="clear" w:color="auto" w:fill="auto"/>
            <w:vAlign w:val="center"/>
          </w:tcPr>
          <w:p w14:paraId="257E0AFD"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left w:val="single" w:sz="6" w:space="0" w:color="000000"/>
              <w:bottom w:val="single" w:sz="6" w:space="0" w:color="000000"/>
            </w:tcBorders>
            <w:shd w:val="clear" w:color="auto" w:fill="auto"/>
            <w:vAlign w:val="center"/>
          </w:tcPr>
          <w:p w14:paraId="6F784B8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left w:val="single" w:sz="6" w:space="0" w:color="000000"/>
              <w:bottom w:val="single" w:sz="6" w:space="0" w:color="000000"/>
            </w:tcBorders>
            <w:shd w:val="clear" w:color="auto" w:fill="auto"/>
            <w:vAlign w:val="center"/>
          </w:tcPr>
          <w:p w14:paraId="74F635A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left w:val="single" w:sz="6" w:space="0" w:color="000000"/>
              <w:bottom w:val="single" w:sz="6" w:space="0" w:color="000000"/>
            </w:tcBorders>
            <w:shd w:val="clear" w:color="auto" w:fill="auto"/>
            <w:vAlign w:val="center"/>
          </w:tcPr>
          <w:p w14:paraId="24766AE5"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left w:val="single" w:sz="6" w:space="0" w:color="000000"/>
              <w:bottom w:val="single" w:sz="6" w:space="0" w:color="000000"/>
              <w:right w:val="single" w:sz="6" w:space="0" w:color="000000"/>
            </w:tcBorders>
            <w:shd w:val="clear" w:color="auto" w:fill="auto"/>
            <w:vAlign w:val="center"/>
          </w:tcPr>
          <w:p w14:paraId="6DEF9174"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9663462"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582188A"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AF451E0"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mleko w kartonie 1l 2%</w:t>
            </w:r>
          </w:p>
        </w:tc>
        <w:tc>
          <w:tcPr>
            <w:tcW w:w="992" w:type="dxa"/>
            <w:tcBorders>
              <w:top w:val="single" w:sz="6" w:space="0" w:color="000000"/>
              <w:left w:val="single" w:sz="6" w:space="0" w:color="000000"/>
              <w:bottom w:val="single" w:sz="6" w:space="0" w:color="000000"/>
            </w:tcBorders>
            <w:shd w:val="clear" w:color="auto" w:fill="auto"/>
            <w:vAlign w:val="center"/>
          </w:tcPr>
          <w:p w14:paraId="09F60639"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E597852"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969C3C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340,00</w:t>
            </w:r>
          </w:p>
        </w:tc>
        <w:tc>
          <w:tcPr>
            <w:tcW w:w="1276" w:type="dxa"/>
            <w:tcBorders>
              <w:top w:val="single" w:sz="6" w:space="0" w:color="000000"/>
              <w:left w:val="single" w:sz="6" w:space="0" w:color="000000"/>
              <w:bottom w:val="single" w:sz="6" w:space="0" w:color="000000"/>
            </w:tcBorders>
            <w:shd w:val="clear" w:color="auto" w:fill="auto"/>
            <w:vAlign w:val="center"/>
          </w:tcPr>
          <w:p w14:paraId="3989331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F78D15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904D3D9"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093FF75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60161D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2E13FBCE"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FAFE161"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88EAFA6" w14:textId="77777777" w:rsidTr="00CA0987">
        <w:tblPrEx>
          <w:tblCellMar>
            <w:top w:w="15" w:type="dxa"/>
            <w:left w:w="15" w:type="dxa"/>
            <w:bottom w:w="15" w:type="dxa"/>
            <w:right w:w="15" w:type="dxa"/>
          </w:tblCellMar>
        </w:tblPrEx>
        <w:trPr>
          <w:gridAfter w:val="8"/>
          <w:wAfter w:w="274" w:type="dxa"/>
          <w:trHeight w:val="315"/>
        </w:trPr>
        <w:tc>
          <w:tcPr>
            <w:tcW w:w="1231" w:type="dxa"/>
            <w:tcBorders>
              <w:left w:val="single" w:sz="6" w:space="0" w:color="000000"/>
              <w:bottom w:val="single" w:sz="6" w:space="0" w:color="000000"/>
            </w:tcBorders>
            <w:shd w:val="clear" w:color="auto" w:fill="auto"/>
            <w:vAlign w:val="center"/>
          </w:tcPr>
          <w:p w14:paraId="50F46DE4"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left w:val="single" w:sz="6" w:space="0" w:color="000000"/>
              <w:bottom w:val="single" w:sz="6" w:space="0" w:color="000000"/>
            </w:tcBorders>
            <w:shd w:val="clear" w:color="auto" w:fill="auto"/>
            <w:vAlign w:val="center"/>
          </w:tcPr>
          <w:p w14:paraId="4C2898F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mleko w kartonie 1l 3,2%</w:t>
            </w:r>
          </w:p>
        </w:tc>
        <w:tc>
          <w:tcPr>
            <w:tcW w:w="992" w:type="dxa"/>
            <w:tcBorders>
              <w:left w:val="single" w:sz="6" w:space="0" w:color="000000"/>
              <w:bottom w:val="single" w:sz="6" w:space="0" w:color="000000"/>
            </w:tcBorders>
            <w:shd w:val="clear" w:color="auto" w:fill="auto"/>
            <w:vAlign w:val="center"/>
          </w:tcPr>
          <w:p w14:paraId="4C8062F1"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709" w:type="dxa"/>
            <w:tcBorders>
              <w:left w:val="single" w:sz="6" w:space="0" w:color="000000"/>
              <w:bottom w:val="single" w:sz="6" w:space="0" w:color="000000"/>
            </w:tcBorders>
            <w:shd w:val="clear" w:color="auto" w:fill="auto"/>
            <w:vAlign w:val="center"/>
          </w:tcPr>
          <w:p w14:paraId="74608805"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left w:val="single" w:sz="6" w:space="0" w:color="000000"/>
              <w:bottom w:val="single" w:sz="6" w:space="0" w:color="000000"/>
            </w:tcBorders>
            <w:shd w:val="clear" w:color="auto" w:fill="auto"/>
            <w:vAlign w:val="center"/>
          </w:tcPr>
          <w:p w14:paraId="364F2B2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340,00</w:t>
            </w:r>
          </w:p>
        </w:tc>
        <w:tc>
          <w:tcPr>
            <w:tcW w:w="1276" w:type="dxa"/>
            <w:tcBorders>
              <w:left w:val="single" w:sz="6" w:space="0" w:color="000000"/>
              <w:bottom w:val="single" w:sz="6" w:space="0" w:color="000000"/>
            </w:tcBorders>
            <w:shd w:val="clear" w:color="auto" w:fill="auto"/>
            <w:vAlign w:val="center"/>
          </w:tcPr>
          <w:p w14:paraId="1637D422"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left w:val="single" w:sz="6" w:space="0" w:color="000000"/>
              <w:bottom w:val="single" w:sz="6" w:space="0" w:color="000000"/>
            </w:tcBorders>
            <w:shd w:val="clear" w:color="auto" w:fill="auto"/>
            <w:vAlign w:val="center"/>
          </w:tcPr>
          <w:p w14:paraId="76D1E91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left w:val="single" w:sz="6" w:space="0" w:color="000000"/>
              <w:bottom w:val="single" w:sz="6" w:space="0" w:color="000000"/>
            </w:tcBorders>
            <w:shd w:val="clear" w:color="auto" w:fill="auto"/>
            <w:vAlign w:val="center"/>
          </w:tcPr>
          <w:p w14:paraId="6DE77E1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left w:val="single" w:sz="6" w:space="0" w:color="000000"/>
              <w:bottom w:val="single" w:sz="6" w:space="0" w:color="000000"/>
            </w:tcBorders>
            <w:shd w:val="clear" w:color="auto" w:fill="auto"/>
            <w:vAlign w:val="center"/>
          </w:tcPr>
          <w:p w14:paraId="64DDA38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left w:val="single" w:sz="6" w:space="0" w:color="000000"/>
              <w:bottom w:val="single" w:sz="6" w:space="0" w:color="000000"/>
            </w:tcBorders>
            <w:shd w:val="clear" w:color="auto" w:fill="auto"/>
            <w:vAlign w:val="center"/>
          </w:tcPr>
          <w:p w14:paraId="25D85F0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left w:val="single" w:sz="6" w:space="0" w:color="000000"/>
              <w:bottom w:val="single" w:sz="6" w:space="0" w:color="000000"/>
            </w:tcBorders>
            <w:shd w:val="clear" w:color="auto" w:fill="auto"/>
            <w:vAlign w:val="center"/>
          </w:tcPr>
          <w:p w14:paraId="78C213E3"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left w:val="single" w:sz="6" w:space="0" w:color="000000"/>
              <w:bottom w:val="single" w:sz="6" w:space="0" w:color="000000"/>
              <w:right w:val="single" w:sz="6" w:space="0" w:color="000000"/>
            </w:tcBorders>
            <w:shd w:val="clear" w:color="auto" w:fill="auto"/>
            <w:vAlign w:val="center"/>
          </w:tcPr>
          <w:p w14:paraId="4881D9D6"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89F333C"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4F54307"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019479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Musztarda delikatesowa</w:t>
            </w:r>
          </w:p>
        </w:tc>
        <w:tc>
          <w:tcPr>
            <w:tcW w:w="992" w:type="dxa"/>
            <w:tcBorders>
              <w:top w:val="single" w:sz="6" w:space="0" w:color="000000"/>
              <w:left w:val="single" w:sz="6" w:space="0" w:color="000000"/>
              <w:bottom w:val="single" w:sz="6" w:space="0" w:color="000000"/>
            </w:tcBorders>
            <w:shd w:val="clear" w:color="auto" w:fill="auto"/>
            <w:vAlign w:val="center"/>
          </w:tcPr>
          <w:p w14:paraId="44DB98A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190g</w:t>
            </w:r>
          </w:p>
        </w:tc>
        <w:tc>
          <w:tcPr>
            <w:tcW w:w="709" w:type="dxa"/>
            <w:tcBorders>
              <w:top w:val="single" w:sz="6" w:space="0" w:color="000000"/>
              <w:left w:val="single" w:sz="6" w:space="0" w:color="000000"/>
              <w:bottom w:val="single" w:sz="6" w:space="0" w:color="000000"/>
            </w:tcBorders>
            <w:shd w:val="clear" w:color="auto" w:fill="auto"/>
            <w:vAlign w:val="center"/>
          </w:tcPr>
          <w:p w14:paraId="377D59F3"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EF09A1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130,00</w:t>
            </w:r>
          </w:p>
        </w:tc>
        <w:tc>
          <w:tcPr>
            <w:tcW w:w="1276" w:type="dxa"/>
            <w:tcBorders>
              <w:top w:val="single" w:sz="6" w:space="0" w:color="000000"/>
              <w:left w:val="single" w:sz="6" w:space="0" w:color="000000"/>
              <w:bottom w:val="single" w:sz="6" w:space="0" w:color="000000"/>
            </w:tcBorders>
            <w:shd w:val="clear" w:color="auto" w:fill="auto"/>
            <w:vAlign w:val="center"/>
          </w:tcPr>
          <w:p w14:paraId="4F5443E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EBD4C01"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6F19BBD2"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9475210"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0240382"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0A767F3"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Typu Kielecka</w:t>
            </w: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14B80F7"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765C82D7"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E7D64C9"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B9025BF"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Napój typu </w:t>
            </w:r>
            <w:proofErr w:type="spellStart"/>
            <w:r w:rsidRPr="00CA0987">
              <w:rPr>
                <w:rFonts w:asciiTheme="minorHAnsi" w:hAnsiTheme="minorHAnsi" w:cstheme="minorHAnsi"/>
                <w:color w:val="000000"/>
                <w:sz w:val="22"/>
                <w:szCs w:val="22"/>
                <w:lang w:eastAsia="pl-PL"/>
              </w:rPr>
              <w:t>Nestea</w:t>
            </w:r>
            <w:proofErr w:type="spellEnd"/>
            <w:r w:rsidRPr="00CA0987">
              <w:rPr>
                <w:rFonts w:asciiTheme="minorHAnsi" w:hAnsiTheme="minorHAnsi" w:cstheme="minorHAnsi"/>
                <w:color w:val="000000"/>
                <w:sz w:val="22"/>
                <w:szCs w:val="22"/>
                <w:lang w:eastAsia="pl-PL"/>
              </w:rPr>
              <w:t xml:space="preserve"> 0,5l.</w:t>
            </w:r>
          </w:p>
        </w:tc>
        <w:tc>
          <w:tcPr>
            <w:tcW w:w="992" w:type="dxa"/>
            <w:tcBorders>
              <w:top w:val="single" w:sz="6" w:space="0" w:color="000000"/>
              <w:left w:val="single" w:sz="6" w:space="0" w:color="000000"/>
              <w:bottom w:val="single" w:sz="6" w:space="0" w:color="000000"/>
            </w:tcBorders>
            <w:shd w:val="clear" w:color="auto" w:fill="auto"/>
            <w:vAlign w:val="center"/>
          </w:tcPr>
          <w:p w14:paraId="7404E91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0,5l</w:t>
            </w:r>
          </w:p>
        </w:tc>
        <w:tc>
          <w:tcPr>
            <w:tcW w:w="709" w:type="dxa"/>
            <w:tcBorders>
              <w:top w:val="single" w:sz="6" w:space="0" w:color="000000"/>
              <w:left w:val="single" w:sz="6" w:space="0" w:color="000000"/>
              <w:bottom w:val="single" w:sz="6" w:space="0" w:color="000000"/>
            </w:tcBorders>
            <w:shd w:val="clear" w:color="auto" w:fill="auto"/>
            <w:vAlign w:val="center"/>
          </w:tcPr>
          <w:p w14:paraId="7B6F66AE"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BC3122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40,00</w:t>
            </w:r>
          </w:p>
        </w:tc>
        <w:tc>
          <w:tcPr>
            <w:tcW w:w="1276" w:type="dxa"/>
            <w:tcBorders>
              <w:top w:val="single" w:sz="6" w:space="0" w:color="000000"/>
              <w:left w:val="single" w:sz="6" w:space="0" w:color="000000"/>
              <w:bottom w:val="single" w:sz="6" w:space="0" w:color="000000"/>
            </w:tcBorders>
            <w:shd w:val="clear" w:color="auto" w:fill="auto"/>
            <w:vAlign w:val="center"/>
          </w:tcPr>
          <w:p w14:paraId="059B4BA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1B1895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2EF1312"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28BB570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60792CC"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B977D5D"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DB15025"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B1D3F7D"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614656B"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783A8B0"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ocet</w:t>
            </w:r>
          </w:p>
        </w:tc>
        <w:tc>
          <w:tcPr>
            <w:tcW w:w="992" w:type="dxa"/>
            <w:tcBorders>
              <w:top w:val="single" w:sz="6" w:space="0" w:color="000000"/>
              <w:left w:val="single" w:sz="6" w:space="0" w:color="000000"/>
              <w:bottom w:val="single" w:sz="6" w:space="0" w:color="000000"/>
            </w:tcBorders>
            <w:shd w:val="clear" w:color="auto" w:fill="auto"/>
            <w:vAlign w:val="center"/>
          </w:tcPr>
          <w:p w14:paraId="40EB5A9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0,5l</w:t>
            </w:r>
          </w:p>
        </w:tc>
        <w:tc>
          <w:tcPr>
            <w:tcW w:w="709" w:type="dxa"/>
            <w:tcBorders>
              <w:top w:val="single" w:sz="6" w:space="0" w:color="000000"/>
              <w:left w:val="single" w:sz="6" w:space="0" w:color="000000"/>
              <w:bottom w:val="single" w:sz="6" w:space="0" w:color="000000"/>
            </w:tcBorders>
            <w:shd w:val="clear" w:color="auto" w:fill="auto"/>
            <w:vAlign w:val="center"/>
          </w:tcPr>
          <w:p w14:paraId="1FFEB629"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99F06E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50,00</w:t>
            </w:r>
          </w:p>
        </w:tc>
        <w:tc>
          <w:tcPr>
            <w:tcW w:w="1276" w:type="dxa"/>
            <w:tcBorders>
              <w:top w:val="single" w:sz="6" w:space="0" w:color="000000"/>
              <w:left w:val="single" w:sz="6" w:space="0" w:color="000000"/>
              <w:bottom w:val="single" w:sz="6" w:space="0" w:color="000000"/>
            </w:tcBorders>
            <w:shd w:val="clear" w:color="auto" w:fill="auto"/>
            <w:vAlign w:val="center"/>
          </w:tcPr>
          <w:p w14:paraId="34D9AF9B"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E328A4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3F0804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0C7597C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64D9148"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8CB29A9"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509FC34"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5F4EDC2"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C198E21"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lastRenderedPageBreak/>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3B6E5B29"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ogórki konserwowe</w:t>
            </w:r>
          </w:p>
        </w:tc>
        <w:tc>
          <w:tcPr>
            <w:tcW w:w="992" w:type="dxa"/>
            <w:tcBorders>
              <w:top w:val="single" w:sz="6" w:space="0" w:color="000000"/>
              <w:left w:val="single" w:sz="6" w:space="0" w:color="000000"/>
              <w:bottom w:val="single" w:sz="6" w:space="0" w:color="000000"/>
            </w:tcBorders>
            <w:shd w:val="clear" w:color="auto" w:fill="auto"/>
            <w:vAlign w:val="center"/>
          </w:tcPr>
          <w:p w14:paraId="13ABFF3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1l</w:t>
            </w:r>
          </w:p>
        </w:tc>
        <w:tc>
          <w:tcPr>
            <w:tcW w:w="709" w:type="dxa"/>
            <w:tcBorders>
              <w:top w:val="single" w:sz="6" w:space="0" w:color="000000"/>
              <w:left w:val="single" w:sz="6" w:space="0" w:color="000000"/>
              <w:bottom w:val="single" w:sz="6" w:space="0" w:color="000000"/>
            </w:tcBorders>
            <w:shd w:val="clear" w:color="auto" w:fill="auto"/>
            <w:vAlign w:val="center"/>
          </w:tcPr>
          <w:p w14:paraId="486A100F"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27F6E2B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150,00</w:t>
            </w:r>
          </w:p>
        </w:tc>
        <w:tc>
          <w:tcPr>
            <w:tcW w:w="1276" w:type="dxa"/>
            <w:tcBorders>
              <w:top w:val="single" w:sz="6" w:space="0" w:color="000000"/>
              <w:left w:val="single" w:sz="6" w:space="0" w:color="000000"/>
              <w:bottom w:val="single" w:sz="6" w:space="0" w:color="000000"/>
            </w:tcBorders>
            <w:shd w:val="clear" w:color="auto" w:fill="auto"/>
            <w:vAlign w:val="center"/>
          </w:tcPr>
          <w:p w14:paraId="456398E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8EEF39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2040834"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0FBB81A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76946B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0CCBE2E2"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4CBB53F"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56C2645"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051E3F8"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0A39FA7"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olej</w:t>
            </w:r>
          </w:p>
        </w:tc>
        <w:tc>
          <w:tcPr>
            <w:tcW w:w="992" w:type="dxa"/>
            <w:tcBorders>
              <w:top w:val="single" w:sz="6" w:space="0" w:color="000000"/>
              <w:left w:val="single" w:sz="6" w:space="0" w:color="000000"/>
              <w:bottom w:val="single" w:sz="6" w:space="0" w:color="000000"/>
            </w:tcBorders>
            <w:shd w:val="clear" w:color="auto" w:fill="auto"/>
            <w:vAlign w:val="center"/>
          </w:tcPr>
          <w:p w14:paraId="7030753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1l</w:t>
            </w:r>
          </w:p>
        </w:tc>
        <w:tc>
          <w:tcPr>
            <w:tcW w:w="709" w:type="dxa"/>
            <w:tcBorders>
              <w:top w:val="single" w:sz="6" w:space="0" w:color="000000"/>
              <w:left w:val="single" w:sz="6" w:space="0" w:color="000000"/>
              <w:bottom w:val="single" w:sz="6" w:space="0" w:color="000000"/>
            </w:tcBorders>
            <w:shd w:val="clear" w:color="auto" w:fill="auto"/>
            <w:vAlign w:val="center"/>
          </w:tcPr>
          <w:p w14:paraId="0E0D13D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l</w:t>
            </w:r>
          </w:p>
        </w:tc>
        <w:tc>
          <w:tcPr>
            <w:tcW w:w="1134" w:type="dxa"/>
            <w:tcBorders>
              <w:top w:val="single" w:sz="6" w:space="0" w:color="000000"/>
              <w:left w:val="single" w:sz="6" w:space="0" w:color="000000"/>
              <w:bottom w:val="single" w:sz="6" w:space="0" w:color="000000"/>
            </w:tcBorders>
            <w:shd w:val="clear" w:color="auto" w:fill="auto"/>
            <w:vAlign w:val="center"/>
          </w:tcPr>
          <w:p w14:paraId="26BE478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550,00</w:t>
            </w:r>
          </w:p>
        </w:tc>
        <w:tc>
          <w:tcPr>
            <w:tcW w:w="1276" w:type="dxa"/>
            <w:tcBorders>
              <w:top w:val="single" w:sz="6" w:space="0" w:color="000000"/>
              <w:left w:val="single" w:sz="6" w:space="0" w:color="000000"/>
              <w:bottom w:val="single" w:sz="6" w:space="0" w:color="000000"/>
            </w:tcBorders>
            <w:shd w:val="clear" w:color="auto" w:fill="auto"/>
            <w:vAlign w:val="center"/>
          </w:tcPr>
          <w:p w14:paraId="6CCA5FD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2ACB2FCB"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FF5484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0FE1A05C"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DD1AC7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4FD2DA53"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70E94B7"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13DEE5E"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104ED3A"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50D7A7A"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Paluszki solone duże</w:t>
            </w:r>
          </w:p>
        </w:tc>
        <w:tc>
          <w:tcPr>
            <w:tcW w:w="992" w:type="dxa"/>
            <w:tcBorders>
              <w:top w:val="single" w:sz="6" w:space="0" w:color="000000"/>
              <w:left w:val="single" w:sz="6" w:space="0" w:color="000000"/>
              <w:bottom w:val="single" w:sz="6" w:space="0" w:color="000000"/>
            </w:tcBorders>
            <w:shd w:val="clear" w:color="auto" w:fill="auto"/>
            <w:vAlign w:val="center"/>
          </w:tcPr>
          <w:p w14:paraId="71205AD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300g</w:t>
            </w:r>
          </w:p>
        </w:tc>
        <w:tc>
          <w:tcPr>
            <w:tcW w:w="709" w:type="dxa"/>
            <w:tcBorders>
              <w:top w:val="single" w:sz="6" w:space="0" w:color="000000"/>
              <w:left w:val="single" w:sz="6" w:space="0" w:color="000000"/>
              <w:bottom w:val="single" w:sz="6" w:space="0" w:color="000000"/>
            </w:tcBorders>
            <w:shd w:val="clear" w:color="auto" w:fill="auto"/>
            <w:vAlign w:val="center"/>
          </w:tcPr>
          <w:p w14:paraId="01498648"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CB1370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230,00</w:t>
            </w:r>
          </w:p>
        </w:tc>
        <w:tc>
          <w:tcPr>
            <w:tcW w:w="1276" w:type="dxa"/>
            <w:tcBorders>
              <w:top w:val="single" w:sz="6" w:space="0" w:color="000000"/>
              <w:left w:val="single" w:sz="6" w:space="0" w:color="000000"/>
              <w:bottom w:val="single" w:sz="6" w:space="0" w:color="000000"/>
            </w:tcBorders>
            <w:shd w:val="clear" w:color="auto" w:fill="auto"/>
            <w:vAlign w:val="center"/>
          </w:tcPr>
          <w:p w14:paraId="3598A3DE"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BD353F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549F0A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0A2AF34"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C284AFD"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20D1915F"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2C2AB9A"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7D19B07"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FEE4132"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2480C15"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Paluszki solone małe</w:t>
            </w:r>
          </w:p>
        </w:tc>
        <w:tc>
          <w:tcPr>
            <w:tcW w:w="992" w:type="dxa"/>
            <w:tcBorders>
              <w:top w:val="single" w:sz="6" w:space="0" w:color="000000"/>
              <w:left w:val="single" w:sz="6" w:space="0" w:color="000000"/>
              <w:bottom w:val="single" w:sz="6" w:space="0" w:color="000000"/>
            </w:tcBorders>
            <w:shd w:val="clear" w:color="auto" w:fill="auto"/>
            <w:vAlign w:val="center"/>
          </w:tcPr>
          <w:p w14:paraId="3104513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70 g</w:t>
            </w:r>
          </w:p>
        </w:tc>
        <w:tc>
          <w:tcPr>
            <w:tcW w:w="709" w:type="dxa"/>
            <w:tcBorders>
              <w:top w:val="single" w:sz="6" w:space="0" w:color="000000"/>
              <w:left w:val="single" w:sz="6" w:space="0" w:color="000000"/>
              <w:bottom w:val="single" w:sz="6" w:space="0" w:color="000000"/>
            </w:tcBorders>
            <w:shd w:val="clear" w:color="auto" w:fill="auto"/>
            <w:vAlign w:val="center"/>
          </w:tcPr>
          <w:p w14:paraId="0DAC0DFD"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1CA14B1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186,00</w:t>
            </w:r>
          </w:p>
        </w:tc>
        <w:tc>
          <w:tcPr>
            <w:tcW w:w="1276" w:type="dxa"/>
            <w:tcBorders>
              <w:top w:val="single" w:sz="6" w:space="0" w:color="000000"/>
              <w:left w:val="single" w:sz="6" w:space="0" w:color="000000"/>
              <w:bottom w:val="single" w:sz="6" w:space="0" w:color="000000"/>
            </w:tcBorders>
            <w:shd w:val="clear" w:color="auto" w:fill="auto"/>
            <w:vAlign w:val="center"/>
          </w:tcPr>
          <w:p w14:paraId="72C9D92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49D021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666F51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6D4618C"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CAEFF90"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408F30FF"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0577FE0"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61393F11"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F352F89"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66D8C5C"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Papryka konserwowa</w:t>
            </w:r>
          </w:p>
        </w:tc>
        <w:tc>
          <w:tcPr>
            <w:tcW w:w="992" w:type="dxa"/>
            <w:tcBorders>
              <w:top w:val="single" w:sz="6" w:space="0" w:color="000000"/>
              <w:left w:val="single" w:sz="6" w:space="0" w:color="000000"/>
              <w:bottom w:val="single" w:sz="6" w:space="0" w:color="000000"/>
            </w:tcBorders>
            <w:shd w:val="clear" w:color="auto" w:fill="auto"/>
            <w:vAlign w:val="center"/>
          </w:tcPr>
          <w:p w14:paraId="73AE8D5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 l</w:t>
            </w:r>
          </w:p>
        </w:tc>
        <w:tc>
          <w:tcPr>
            <w:tcW w:w="709" w:type="dxa"/>
            <w:tcBorders>
              <w:top w:val="single" w:sz="6" w:space="0" w:color="000000"/>
              <w:left w:val="single" w:sz="6" w:space="0" w:color="000000"/>
              <w:bottom w:val="single" w:sz="6" w:space="0" w:color="000000"/>
            </w:tcBorders>
            <w:shd w:val="clear" w:color="auto" w:fill="auto"/>
            <w:vAlign w:val="center"/>
          </w:tcPr>
          <w:p w14:paraId="0A7166B4"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B7DB31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80,00</w:t>
            </w:r>
          </w:p>
        </w:tc>
        <w:tc>
          <w:tcPr>
            <w:tcW w:w="1276" w:type="dxa"/>
            <w:tcBorders>
              <w:top w:val="single" w:sz="6" w:space="0" w:color="000000"/>
              <w:left w:val="single" w:sz="6" w:space="0" w:color="000000"/>
              <w:bottom w:val="single" w:sz="6" w:space="0" w:color="000000"/>
            </w:tcBorders>
            <w:shd w:val="clear" w:color="auto" w:fill="auto"/>
            <w:vAlign w:val="center"/>
          </w:tcPr>
          <w:p w14:paraId="604BB5C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389268C"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F98BCD9"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191B19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D55CE42"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FD697DD"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68CC39E"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04F03B7"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C3551A1"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4898140"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Papryka konserwowa 750 ml</w:t>
            </w:r>
          </w:p>
        </w:tc>
        <w:tc>
          <w:tcPr>
            <w:tcW w:w="992" w:type="dxa"/>
            <w:tcBorders>
              <w:top w:val="single" w:sz="6" w:space="0" w:color="000000"/>
              <w:left w:val="single" w:sz="6" w:space="0" w:color="000000"/>
              <w:bottom w:val="single" w:sz="6" w:space="0" w:color="000000"/>
            </w:tcBorders>
            <w:shd w:val="clear" w:color="auto" w:fill="auto"/>
            <w:vAlign w:val="center"/>
          </w:tcPr>
          <w:p w14:paraId="3A30668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750ml</w:t>
            </w:r>
          </w:p>
        </w:tc>
        <w:tc>
          <w:tcPr>
            <w:tcW w:w="709" w:type="dxa"/>
            <w:tcBorders>
              <w:top w:val="single" w:sz="6" w:space="0" w:color="000000"/>
              <w:left w:val="single" w:sz="6" w:space="0" w:color="000000"/>
              <w:bottom w:val="single" w:sz="6" w:space="0" w:color="000000"/>
            </w:tcBorders>
            <w:shd w:val="clear" w:color="auto" w:fill="auto"/>
            <w:vAlign w:val="center"/>
          </w:tcPr>
          <w:p w14:paraId="6DD9AFDD"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33CB04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250,00</w:t>
            </w:r>
          </w:p>
        </w:tc>
        <w:tc>
          <w:tcPr>
            <w:tcW w:w="1276" w:type="dxa"/>
            <w:tcBorders>
              <w:top w:val="single" w:sz="6" w:space="0" w:color="000000"/>
              <w:left w:val="single" w:sz="6" w:space="0" w:color="000000"/>
              <w:bottom w:val="single" w:sz="6" w:space="0" w:color="000000"/>
            </w:tcBorders>
            <w:shd w:val="clear" w:color="auto" w:fill="auto"/>
            <w:vAlign w:val="center"/>
          </w:tcPr>
          <w:p w14:paraId="5A43DC3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86472A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08EC1B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FA95B1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F199A7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744797C7"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996913E"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7DFA633"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24E57A1"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2846E4A"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paszteciki z mięsem</w:t>
            </w:r>
          </w:p>
        </w:tc>
        <w:tc>
          <w:tcPr>
            <w:tcW w:w="992" w:type="dxa"/>
            <w:tcBorders>
              <w:top w:val="single" w:sz="6" w:space="0" w:color="000000"/>
              <w:left w:val="single" w:sz="6" w:space="0" w:color="000000"/>
              <w:bottom w:val="single" w:sz="6" w:space="0" w:color="000000"/>
            </w:tcBorders>
            <w:shd w:val="clear" w:color="auto" w:fill="auto"/>
            <w:vAlign w:val="center"/>
          </w:tcPr>
          <w:p w14:paraId="0D87EC9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115 g</w:t>
            </w:r>
          </w:p>
        </w:tc>
        <w:tc>
          <w:tcPr>
            <w:tcW w:w="709" w:type="dxa"/>
            <w:tcBorders>
              <w:top w:val="single" w:sz="6" w:space="0" w:color="000000"/>
              <w:left w:val="single" w:sz="6" w:space="0" w:color="000000"/>
              <w:bottom w:val="single" w:sz="6" w:space="0" w:color="000000"/>
            </w:tcBorders>
            <w:shd w:val="clear" w:color="auto" w:fill="auto"/>
            <w:vAlign w:val="center"/>
          </w:tcPr>
          <w:p w14:paraId="328B4ECB"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255A8C9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580,00</w:t>
            </w:r>
          </w:p>
        </w:tc>
        <w:tc>
          <w:tcPr>
            <w:tcW w:w="1276" w:type="dxa"/>
            <w:tcBorders>
              <w:top w:val="single" w:sz="6" w:space="0" w:color="000000"/>
              <w:left w:val="single" w:sz="6" w:space="0" w:color="000000"/>
              <w:bottom w:val="single" w:sz="6" w:space="0" w:color="000000"/>
            </w:tcBorders>
            <w:shd w:val="clear" w:color="auto" w:fill="auto"/>
            <w:vAlign w:val="center"/>
          </w:tcPr>
          <w:p w14:paraId="1DD0B508"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ABDB98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B82CCF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3FE6C5C"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428FE195"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24CDFB01"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D232218"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A04F743"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9F79DD5"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2B6EF42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Pasztet drobiowy  160g</w:t>
            </w:r>
          </w:p>
        </w:tc>
        <w:tc>
          <w:tcPr>
            <w:tcW w:w="992" w:type="dxa"/>
            <w:tcBorders>
              <w:top w:val="single" w:sz="6" w:space="0" w:color="000000"/>
              <w:left w:val="single" w:sz="6" w:space="0" w:color="000000"/>
              <w:bottom w:val="single" w:sz="6" w:space="0" w:color="000000"/>
            </w:tcBorders>
            <w:shd w:val="clear" w:color="auto" w:fill="auto"/>
            <w:vAlign w:val="center"/>
          </w:tcPr>
          <w:p w14:paraId="5A988AA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160g</w:t>
            </w:r>
          </w:p>
        </w:tc>
        <w:tc>
          <w:tcPr>
            <w:tcW w:w="709" w:type="dxa"/>
            <w:tcBorders>
              <w:top w:val="single" w:sz="6" w:space="0" w:color="000000"/>
              <w:left w:val="single" w:sz="6" w:space="0" w:color="000000"/>
              <w:bottom w:val="single" w:sz="6" w:space="0" w:color="000000"/>
            </w:tcBorders>
            <w:shd w:val="clear" w:color="auto" w:fill="auto"/>
            <w:vAlign w:val="center"/>
          </w:tcPr>
          <w:p w14:paraId="290BFB64"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4BB7F32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400,00</w:t>
            </w:r>
          </w:p>
        </w:tc>
        <w:tc>
          <w:tcPr>
            <w:tcW w:w="1276" w:type="dxa"/>
            <w:tcBorders>
              <w:top w:val="single" w:sz="6" w:space="0" w:color="000000"/>
              <w:left w:val="single" w:sz="6" w:space="0" w:color="000000"/>
              <w:bottom w:val="single" w:sz="6" w:space="0" w:color="000000"/>
            </w:tcBorders>
            <w:shd w:val="clear" w:color="auto" w:fill="auto"/>
            <w:vAlign w:val="center"/>
          </w:tcPr>
          <w:p w14:paraId="6AF9335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53314E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3B4BCD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07BDCB32"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728E208"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16740E79"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D5BE8F5"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6D5F05E"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B8EB3B6"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C9115F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Pieczarka konserwowa</w:t>
            </w:r>
          </w:p>
        </w:tc>
        <w:tc>
          <w:tcPr>
            <w:tcW w:w="992" w:type="dxa"/>
            <w:tcBorders>
              <w:top w:val="single" w:sz="6" w:space="0" w:color="000000"/>
              <w:left w:val="single" w:sz="6" w:space="0" w:color="000000"/>
              <w:bottom w:val="single" w:sz="6" w:space="0" w:color="000000"/>
            </w:tcBorders>
            <w:shd w:val="clear" w:color="auto" w:fill="auto"/>
            <w:vAlign w:val="center"/>
          </w:tcPr>
          <w:p w14:paraId="1503D40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1l</w:t>
            </w:r>
          </w:p>
        </w:tc>
        <w:tc>
          <w:tcPr>
            <w:tcW w:w="709" w:type="dxa"/>
            <w:tcBorders>
              <w:top w:val="single" w:sz="6" w:space="0" w:color="000000"/>
              <w:left w:val="single" w:sz="6" w:space="0" w:color="000000"/>
              <w:bottom w:val="single" w:sz="6" w:space="0" w:color="000000"/>
            </w:tcBorders>
            <w:shd w:val="clear" w:color="auto" w:fill="auto"/>
            <w:vAlign w:val="center"/>
          </w:tcPr>
          <w:p w14:paraId="4EEA1F22"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6B9283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4,00</w:t>
            </w:r>
          </w:p>
        </w:tc>
        <w:tc>
          <w:tcPr>
            <w:tcW w:w="1276" w:type="dxa"/>
            <w:tcBorders>
              <w:top w:val="single" w:sz="6" w:space="0" w:color="000000"/>
              <w:left w:val="single" w:sz="6" w:space="0" w:color="000000"/>
              <w:bottom w:val="single" w:sz="6" w:space="0" w:color="000000"/>
            </w:tcBorders>
            <w:shd w:val="clear" w:color="auto" w:fill="auto"/>
            <w:vAlign w:val="center"/>
          </w:tcPr>
          <w:p w14:paraId="084920DA"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87DEE42"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22A5A7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DDDE7F0"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4517D86D"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ED6995A"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9C5DDAC"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7461F5D7"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8731AAC"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2D2E7C4"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Pierniczki typu alpejskie</w:t>
            </w:r>
          </w:p>
        </w:tc>
        <w:tc>
          <w:tcPr>
            <w:tcW w:w="992" w:type="dxa"/>
            <w:tcBorders>
              <w:top w:val="single" w:sz="6" w:space="0" w:color="000000"/>
              <w:left w:val="single" w:sz="6" w:space="0" w:color="000000"/>
              <w:bottom w:val="single" w:sz="6" w:space="0" w:color="000000"/>
            </w:tcBorders>
            <w:shd w:val="clear" w:color="auto" w:fill="auto"/>
            <w:vAlign w:val="center"/>
          </w:tcPr>
          <w:p w14:paraId="4012154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 g</w:t>
            </w:r>
          </w:p>
        </w:tc>
        <w:tc>
          <w:tcPr>
            <w:tcW w:w="709" w:type="dxa"/>
            <w:tcBorders>
              <w:top w:val="single" w:sz="6" w:space="0" w:color="000000"/>
              <w:left w:val="single" w:sz="6" w:space="0" w:color="000000"/>
              <w:bottom w:val="single" w:sz="6" w:space="0" w:color="000000"/>
            </w:tcBorders>
            <w:shd w:val="clear" w:color="auto" w:fill="auto"/>
            <w:vAlign w:val="center"/>
          </w:tcPr>
          <w:p w14:paraId="10C74526"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47B47C0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20,00</w:t>
            </w:r>
          </w:p>
        </w:tc>
        <w:tc>
          <w:tcPr>
            <w:tcW w:w="1276" w:type="dxa"/>
            <w:tcBorders>
              <w:top w:val="single" w:sz="6" w:space="0" w:color="000000"/>
              <w:left w:val="single" w:sz="6" w:space="0" w:color="000000"/>
              <w:bottom w:val="single" w:sz="6" w:space="0" w:color="000000"/>
            </w:tcBorders>
            <w:shd w:val="clear" w:color="auto" w:fill="auto"/>
            <w:vAlign w:val="center"/>
          </w:tcPr>
          <w:p w14:paraId="7207CFDE"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0BE6CF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467EAC6"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1A65EA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689493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2BCB81A7"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939AB00"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B3B27A6"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D2126F3"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2BE01D35"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Pierniki typu Katarzynki</w:t>
            </w:r>
          </w:p>
        </w:tc>
        <w:tc>
          <w:tcPr>
            <w:tcW w:w="992" w:type="dxa"/>
            <w:tcBorders>
              <w:top w:val="single" w:sz="6" w:space="0" w:color="000000"/>
              <w:left w:val="single" w:sz="6" w:space="0" w:color="000000"/>
              <w:bottom w:val="single" w:sz="6" w:space="0" w:color="000000"/>
            </w:tcBorders>
            <w:shd w:val="clear" w:color="auto" w:fill="auto"/>
            <w:vAlign w:val="center"/>
          </w:tcPr>
          <w:p w14:paraId="4FCD478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 g</w:t>
            </w:r>
          </w:p>
        </w:tc>
        <w:tc>
          <w:tcPr>
            <w:tcW w:w="709" w:type="dxa"/>
            <w:tcBorders>
              <w:top w:val="single" w:sz="6" w:space="0" w:color="000000"/>
              <w:left w:val="single" w:sz="6" w:space="0" w:color="000000"/>
              <w:bottom w:val="single" w:sz="6" w:space="0" w:color="000000"/>
            </w:tcBorders>
            <w:shd w:val="clear" w:color="auto" w:fill="auto"/>
            <w:vAlign w:val="center"/>
          </w:tcPr>
          <w:p w14:paraId="113D041F"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6CD3CE1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w:t>
            </w:r>
          </w:p>
        </w:tc>
        <w:tc>
          <w:tcPr>
            <w:tcW w:w="1276" w:type="dxa"/>
            <w:tcBorders>
              <w:top w:val="single" w:sz="6" w:space="0" w:color="000000"/>
              <w:left w:val="single" w:sz="6" w:space="0" w:color="000000"/>
              <w:bottom w:val="single" w:sz="6" w:space="0" w:color="000000"/>
            </w:tcBorders>
            <w:shd w:val="clear" w:color="auto" w:fill="auto"/>
            <w:vAlign w:val="center"/>
          </w:tcPr>
          <w:p w14:paraId="1495FE02"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93E484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56886F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60DA4A4"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472004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0482197D"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E187487"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40E5997"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076CE586"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7ADED77"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przyprawa w płynie</w:t>
            </w:r>
          </w:p>
        </w:tc>
        <w:tc>
          <w:tcPr>
            <w:tcW w:w="992" w:type="dxa"/>
            <w:tcBorders>
              <w:top w:val="single" w:sz="6" w:space="0" w:color="000000"/>
              <w:left w:val="single" w:sz="6" w:space="0" w:color="000000"/>
              <w:bottom w:val="single" w:sz="6" w:space="0" w:color="000000"/>
            </w:tcBorders>
            <w:shd w:val="clear" w:color="auto" w:fill="auto"/>
            <w:vAlign w:val="center"/>
          </w:tcPr>
          <w:p w14:paraId="667BD960" w14:textId="77777777" w:rsidR="007214F7" w:rsidRPr="00CA0987" w:rsidRDefault="007214F7">
            <w:pPr>
              <w:suppressAutoHyphens w:val="0"/>
              <w:snapToGrid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 l</w:t>
            </w:r>
          </w:p>
        </w:tc>
        <w:tc>
          <w:tcPr>
            <w:tcW w:w="709" w:type="dxa"/>
            <w:tcBorders>
              <w:top w:val="single" w:sz="6" w:space="0" w:color="000000"/>
              <w:left w:val="single" w:sz="6" w:space="0" w:color="000000"/>
              <w:bottom w:val="single" w:sz="6" w:space="0" w:color="000000"/>
            </w:tcBorders>
            <w:shd w:val="clear" w:color="auto" w:fill="auto"/>
            <w:vAlign w:val="center"/>
          </w:tcPr>
          <w:p w14:paraId="384F2E7D"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0B7397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w:t>
            </w:r>
          </w:p>
        </w:tc>
        <w:tc>
          <w:tcPr>
            <w:tcW w:w="1276" w:type="dxa"/>
            <w:tcBorders>
              <w:top w:val="single" w:sz="6" w:space="0" w:color="000000"/>
              <w:left w:val="single" w:sz="6" w:space="0" w:color="000000"/>
              <w:bottom w:val="single" w:sz="6" w:space="0" w:color="000000"/>
            </w:tcBorders>
            <w:shd w:val="clear" w:color="auto" w:fill="auto"/>
            <w:vAlign w:val="center"/>
          </w:tcPr>
          <w:p w14:paraId="2025669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5DCDA09"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4A573CC"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2A581B7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123AE6E"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20E77CE4"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BAF02E1"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614B808"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258FC668"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7BB4160"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Czekoladki typu Ptasie mleczko Wedel</w:t>
            </w:r>
          </w:p>
        </w:tc>
        <w:tc>
          <w:tcPr>
            <w:tcW w:w="992" w:type="dxa"/>
            <w:tcBorders>
              <w:top w:val="single" w:sz="6" w:space="0" w:color="000000"/>
              <w:left w:val="single" w:sz="6" w:space="0" w:color="000000"/>
              <w:bottom w:val="single" w:sz="6" w:space="0" w:color="000000"/>
            </w:tcBorders>
            <w:shd w:val="clear" w:color="auto" w:fill="auto"/>
            <w:vAlign w:val="center"/>
          </w:tcPr>
          <w:p w14:paraId="05C7BF3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 g</w:t>
            </w:r>
          </w:p>
        </w:tc>
        <w:tc>
          <w:tcPr>
            <w:tcW w:w="709" w:type="dxa"/>
            <w:tcBorders>
              <w:top w:val="single" w:sz="6" w:space="0" w:color="000000"/>
              <w:left w:val="single" w:sz="6" w:space="0" w:color="000000"/>
              <w:bottom w:val="single" w:sz="6" w:space="0" w:color="000000"/>
            </w:tcBorders>
            <w:shd w:val="clear" w:color="auto" w:fill="auto"/>
            <w:vAlign w:val="center"/>
          </w:tcPr>
          <w:p w14:paraId="5AFE80EF"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0A52B4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80,00</w:t>
            </w:r>
          </w:p>
        </w:tc>
        <w:tc>
          <w:tcPr>
            <w:tcW w:w="1276" w:type="dxa"/>
            <w:tcBorders>
              <w:top w:val="single" w:sz="6" w:space="0" w:color="000000"/>
              <w:left w:val="single" w:sz="6" w:space="0" w:color="000000"/>
              <w:bottom w:val="single" w:sz="6" w:space="0" w:color="000000"/>
            </w:tcBorders>
            <w:shd w:val="clear" w:color="auto" w:fill="auto"/>
            <w:vAlign w:val="center"/>
          </w:tcPr>
          <w:p w14:paraId="0B798C6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10BDDA0"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F422249"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72A1839"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4F0040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66D802D2"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7F1108D"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223E31A"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23E4D756"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D25BC36"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Czekoladki typu </w:t>
            </w:r>
            <w:proofErr w:type="spellStart"/>
            <w:r w:rsidRPr="00CA0987">
              <w:rPr>
                <w:rFonts w:asciiTheme="minorHAnsi" w:hAnsiTheme="minorHAnsi" w:cstheme="minorHAnsi"/>
                <w:color w:val="000000"/>
                <w:sz w:val="22"/>
                <w:szCs w:val="22"/>
                <w:lang w:eastAsia="pl-PL"/>
              </w:rPr>
              <w:t>Rafaello</w:t>
            </w:r>
            <w:proofErr w:type="spellEnd"/>
          </w:p>
        </w:tc>
        <w:tc>
          <w:tcPr>
            <w:tcW w:w="992" w:type="dxa"/>
            <w:tcBorders>
              <w:top w:val="single" w:sz="6" w:space="0" w:color="000000"/>
              <w:left w:val="single" w:sz="6" w:space="0" w:color="000000"/>
              <w:bottom w:val="single" w:sz="6" w:space="0" w:color="000000"/>
            </w:tcBorders>
            <w:shd w:val="clear" w:color="auto" w:fill="auto"/>
            <w:vAlign w:val="center"/>
          </w:tcPr>
          <w:p w14:paraId="4BB21F6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 g</w:t>
            </w:r>
          </w:p>
        </w:tc>
        <w:tc>
          <w:tcPr>
            <w:tcW w:w="709" w:type="dxa"/>
            <w:tcBorders>
              <w:top w:val="single" w:sz="6" w:space="0" w:color="000000"/>
              <w:left w:val="single" w:sz="6" w:space="0" w:color="000000"/>
              <w:bottom w:val="single" w:sz="6" w:space="0" w:color="000000"/>
            </w:tcBorders>
            <w:shd w:val="clear" w:color="auto" w:fill="auto"/>
            <w:vAlign w:val="center"/>
          </w:tcPr>
          <w:p w14:paraId="0B6BD70A"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4325509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77,00</w:t>
            </w:r>
          </w:p>
        </w:tc>
        <w:tc>
          <w:tcPr>
            <w:tcW w:w="1276" w:type="dxa"/>
            <w:tcBorders>
              <w:top w:val="single" w:sz="6" w:space="0" w:color="000000"/>
              <w:left w:val="single" w:sz="6" w:space="0" w:color="000000"/>
              <w:bottom w:val="single" w:sz="6" w:space="0" w:color="000000"/>
            </w:tcBorders>
            <w:shd w:val="clear" w:color="auto" w:fill="auto"/>
            <w:vAlign w:val="center"/>
          </w:tcPr>
          <w:p w14:paraId="09913594"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22C13341"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68D7F8D6"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0721ABC"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47874D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4C272E14"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61F8451"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85FAB47"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5CC47D1"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8EC01EE"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rodzynki</w:t>
            </w:r>
          </w:p>
        </w:tc>
        <w:tc>
          <w:tcPr>
            <w:tcW w:w="992" w:type="dxa"/>
            <w:tcBorders>
              <w:top w:val="single" w:sz="6" w:space="0" w:color="000000"/>
              <w:left w:val="single" w:sz="6" w:space="0" w:color="000000"/>
              <w:bottom w:val="single" w:sz="6" w:space="0" w:color="000000"/>
            </w:tcBorders>
            <w:shd w:val="clear" w:color="auto" w:fill="auto"/>
            <w:vAlign w:val="center"/>
          </w:tcPr>
          <w:p w14:paraId="2112DB9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100g</w:t>
            </w:r>
          </w:p>
        </w:tc>
        <w:tc>
          <w:tcPr>
            <w:tcW w:w="709" w:type="dxa"/>
            <w:tcBorders>
              <w:top w:val="single" w:sz="6" w:space="0" w:color="000000"/>
              <w:left w:val="single" w:sz="6" w:space="0" w:color="000000"/>
              <w:bottom w:val="single" w:sz="6" w:space="0" w:color="000000"/>
            </w:tcBorders>
            <w:shd w:val="clear" w:color="auto" w:fill="auto"/>
            <w:vAlign w:val="center"/>
          </w:tcPr>
          <w:p w14:paraId="6B7FA279"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1A88DBA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410,00</w:t>
            </w:r>
          </w:p>
        </w:tc>
        <w:tc>
          <w:tcPr>
            <w:tcW w:w="1276" w:type="dxa"/>
            <w:tcBorders>
              <w:top w:val="single" w:sz="6" w:space="0" w:color="000000"/>
              <w:left w:val="single" w:sz="6" w:space="0" w:color="000000"/>
              <w:bottom w:val="single" w:sz="6" w:space="0" w:color="000000"/>
            </w:tcBorders>
            <w:shd w:val="clear" w:color="auto" w:fill="auto"/>
            <w:vAlign w:val="center"/>
          </w:tcPr>
          <w:p w14:paraId="0F5EFAC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9C72963"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88BA24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FDDDD3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D7CED16"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CA037DD"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98BEF15"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6C8EE4FD"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93ABAE7"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D211047"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Sałatka wielowarzywna</w:t>
            </w:r>
          </w:p>
        </w:tc>
        <w:tc>
          <w:tcPr>
            <w:tcW w:w="992" w:type="dxa"/>
            <w:tcBorders>
              <w:top w:val="single" w:sz="6" w:space="0" w:color="000000"/>
              <w:left w:val="single" w:sz="6" w:space="0" w:color="000000"/>
              <w:bottom w:val="single" w:sz="6" w:space="0" w:color="000000"/>
            </w:tcBorders>
            <w:shd w:val="clear" w:color="auto" w:fill="auto"/>
            <w:vAlign w:val="center"/>
          </w:tcPr>
          <w:p w14:paraId="487A3DE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1kg</w:t>
            </w:r>
          </w:p>
        </w:tc>
        <w:tc>
          <w:tcPr>
            <w:tcW w:w="709" w:type="dxa"/>
            <w:tcBorders>
              <w:top w:val="single" w:sz="6" w:space="0" w:color="000000"/>
              <w:left w:val="single" w:sz="6" w:space="0" w:color="000000"/>
              <w:bottom w:val="single" w:sz="6" w:space="0" w:color="000000"/>
            </w:tcBorders>
            <w:shd w:val="clear" w:color="auto" w:fill="auto"/>
            <w:vAlign w:val="center"/>
          </w:tcPr>
          <w:p w14:paraId="14A56CAF"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29473E0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w:t>
            </w:r>
          </w:p>
        </w:tc>
        <w:tc>
          <w:tcPr>
            <w:tcW w:w="1276" w:type="dxa"/>
            <w:tcBorders>
              <w:top w:val="single" w:sz="6" w:space="0" w:color="000000"/>
              <w:left w:val="single" w:sz="6" w:space="0" w:color="000000"/>
              <w:bottom w:val="single" w:sz="6" w:space="0" w:color="000000"/>
            </w:tcBorders>
            <w:shd w:val="clear" w:color="auto" w:fill="auto"/>
            <w:vAlign w:val="center"/>
          </w:tcPr>
          <w:p w14:paraId="2D23852F"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6B93277"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9D1E9A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4FC9CA2"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A11AFD8"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5393C5C3"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716B0F0"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B325BBC"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0F3BD24"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lastRenderedPageBreak/>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1ABD209"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Ser typu Hochland krążki 200</w:t>
            </w:r>
          </w:p>
        </w:tc>
        <w:tc>
          <w:tcPr>
            <w:tcW w:w="992" w:type="dxa"/>
            <w:tcBorders>
              <w:top w:val="single" w:sz="6" w:space="0" w:color="000000"/>
              <w:left w:val="single" w:sz="6" w:space="0" w:color="000000"/>
              <w:bottom w:val="single" w:sz="6" w:space="0" w:color="000000"/>
            </w:tcBorders>
            <w:shd w:val="clear" w:color="auto" w:fill="auto"/>
            <w:vAlign w:val="center"/>
          </w:tcPr>
          <w:p w14:paraId="17A599C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200g</w:t>
            </w:r>
          </w:p>
        </w:tc>
        <w:tc>
          <w:tcPr>
            <w:tcW w:w="709" w:type="dxa"/>
            <w:tcBorders>
              <w:top w:val="single" w:sz="6" w:space="0" w:color="000000"/>
              <w:left w:val="single" w:sz="6" w:space="0" w:color="000000"/>
              <w:bottom w:val="single" w:sz="6" w:space="0" w:color="000000"/>
            </w:tcBorders>
            <w:shd w:val="clear" w:color="auto" w:fill="auto"/>
            <w:vAlign w:val="center"/>
          </w:tcPr>
          <w:p w14:paraId="470A5B50"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35DDFF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60,00</w:t>
            </w:r>
          </w:p>
        </w:tc>
        <w:tc>
          <w:tcPr>
            <w:tcW w:w="1276" w:type="dxa"/>
            <w:tcBorders>
              <w:top w:val="single" w:sz="6" w:space="0" w:color="000000"/>
              <w:left w:val="single" w:sz="6" w:space="0" w:color="000000"/>
              <w:bottom w:val="single" w:sz="6" w:space="0" w:color="000000"/>
            </w:tcBorders>
            <w:shd w:val="clear" w:color="auto" w:fill="auto"/>
            <w:vAlign w:val="center"/>
          </w:tcPr>
          <w:p w14:paraId="73668ACE"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FE7ECF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F7A510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283C4E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4258459"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4E53072C"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2470FB4"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E16D9CD"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5F611FD"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3C1CF6D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Ser topiony</w:t>
            </w:r>
          </w:p>
        </w:tc>
        <w:tc>
          <w:tcPr>
            <w:tcW w:w="992" w:type="dxa"/>
            <w:tcBorders>
              <w:top w:val="single" w:sz="6" w:space="0" w:color="000000"/>
              <w:left w:val="single" w:sz="6" w:space="0" w:color="000000"/>
              <w:bottom w:val="single" w:sz="6" w:space="0" w:color="000000"/>
            </w:tcBorders>
            <w:shd w:val="clear" w:color="auto" w:fill="auto"/>
            <w:vAlign w:val="center"/>
          </w:tcPr>
          <w:p w14:paraId="3E359CF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90g</w:t>
            </w:r>
          </w:p>
        </w:tc>
        <w:tc>
          <w:tcPr>
            <w:tcW w:w="709" w:type="dxa"/>
            <w:tcBorders>
              <w:top w:val="single" w:sz="6" w:space="0" w:color="000000"/>
              <w:left w:val="single" w:sz="6" w:space="0" w:color="000000"/>
              <w:bottom w:val="single" w:sz="6" w:space="0" w:color="000000"/>
            </w:tcBorders>
            <w:shd w:val="clear" w:color="auto" w:fill="auto"/>
            <w:vAlign w:val="center"/>
          </w:tcPr>
          <w:p w14:paraId="29D2D4C5"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18394FC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2100,00</w:t>
            </w:r>
          </w:p>
        </w:tc>
        <w:tc>
          <w:tcPr>
            <w:tcW w:w="1276" w:type="dxa"/>
            <w:tcBorders>
              <w:top w:val="single" w:sz="6" w:space="0" w:color="000000"/>
              <w:left w:val="single" w:sz="6" w:space="0" w:color="000000"/>
              <w:bottom w:val="single" w:sz="6" w:space="0" w:color="000000"/>
            </w:tcBorders>
            <w:shd w:val="clear" w:color="auto" w:fill="auto"/>
            <w:vAlign w:val="center"/>
          </w:tcPr>
          <w:p w14:paraId="69B6405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FCF022E"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3935782"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690E3E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4F84E2CC"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7FD94EF"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6477316"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AF28772"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DAE59E6"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4BBB0E3"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Ser żółty plasterkowany</w:t>
            </w:r>
          </w:p>
        </w:tc>
        <w:tc>
          <w:tcPr>
            <w:tcW w:w="992" w:type="dxa"/>
            <w:tcBorders>
              <w:top w:val="single" w:sz="6" w:space="0" w:color="000000"/>
              <w:left w:val="single" w:sz="6" w:space="0" w:color="000000"/>
              <w:bottom w:val="single" w:sz="6" w:space="0" w:color="000000"/>
            </w:tcBorders>
            <w:shd w:val="clear" w:color="auto" w:fill="auto"/>
            <w:vAlign w:val="center"/>
          </w:tcPr>
          <w:p w14:paraId="2F7DB04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 g</w:t>
            </w:r>
          </w:p>
        </w:tc>
        <w:tc>
          <w:tcPr>
            <w:tcW w:w="709" w:type="dxa"/>
            <w:tcBorders>
              <w:top w:val="single" w:sz="6" w:space="0" w:color="000000"/>
              <w:left w:val="single" w:sz="6" w:space="0" w:color="000000"/>
              <w:bottom w:val="single" w:sz="6" w:space="0" w:color="000000"/>
            </w:tcBorders>
            <w:shd w:val="clear" w:color="auto" w:fill="auto"/>
            <w:vAlign w:val="center"/>
          </w:tcPr>
          <w:p w14:paraId="03DFABDF"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6D13FF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65,00</w:t>
            </w:r>
          </w:p>
        </w:tc>
        <w:tc>
          <w:tcPr>
            <w:tcW w:w="1276" w:type="dxa"/>
            <w:tcBorders>
              <w:top w:val="single" w:sz="6" w:space="0" w:color="000000"/>
              <w:left w:val="single" w:sz="6" w:space="0" w:color="000000"/>
              <w:bottom w:val="single" w:sz="6" w:space="0" w:color="000000"/>
            </w:tcBorders>
            <w:shd w:val="clear" w:color="auto" w:fill="auto"/>
            <w:vAlign w:val="center"/>
          </w:tcPr>
          <w:p w14:paraId="148F91D1"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2D9C369"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72A6DB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1C08FE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35E4DA4"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73D55E8C"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B99161F"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6E443988"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542CE45"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EF00D33"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Serek wiejski</w:t>
            </w:r>
          </w:p>
        </w:tc>
        <w:tc>
          <w:tcPr>
            <w:tcW w:w="992" w:type="dxa"/>
            <w:tcBorders>
              <w:top w:val="single" w:sz="6" w:space="0" w:color="000000"/>
              <w:left w:val="single" w:sz="6" w:space="0" w:color="000000"/>
              <w:bottom w:val="single" w:sz="6" w:space="0" w:color="000000"/>
            </w:tcBorders>
            <w:shd w:val="clear" w:color="auto" w:fill="auto"/>
            <w:vAlign w:val="center"/>
          </w:tcPr>
          <w:p w14:paraId="6A37391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150g</w:t>
            </w:r>
          </w:p>
        </w:tc>
        <w:tc>
          <w:tcPr>
            <w:tcW w:w="709" w:type="dxa"/>
            <w:tcBorders>
              <w:top w:val="single" w:sz="6" w:space="0" w:color="000000"/>
              <w:left w:val="single" w:sz="6" w:space="0" w:color="000000"/>
              <w:bottom w:val="single" w:sz="6" w:space="0" w:color="000000"/>
            </w:tcBorders>
            <w:shd w:val="clear" w:color="auto" w:fill="auto"/>
            <w:vAlign w:val="center"/>
          </w:tcPr>
          <w:p w14:paraId="6395FFD8"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C84EF2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15,00</w:t>
            </w:r>
          </w:p>
        </w:tc>
        <w:tc>
          <w:tcPr>
            <w:tcW w:w="1276" w:type="dxa"/>
            <w:tcBorders>
              <w:top w:val="single" w:sz="6" w:space="0" w:color="000000"/>
              <w:left w:val="single" w:sz="6" w:space="0" w:color="000000"/>
              <w:bottom w:val="single" w:sz="6" w:space="0" w:color="000000"/>
            </w:tcBorders>
            <w:shd w:val="clear" w:color="auto" w:fill="auto"/>
            <w:vAlign w:val="center"/>
          </w:tcPr>
          <w:p w14:paraId="62D7F519"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1E2ADEE"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03741E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22E713F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5F6435A"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23828BE5"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23D8C82"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CEBE499"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A5FFC3C"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F5C5DF1"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Słomka ptysiowa</w:t>
            </w:r>
          </w:p>
        </w:tc>
        <w:tc>
          <w:tcPr>
            <w:tcW w:w="992" w:type="dxa"/>
            <w:tcBorders>
              <w:top w:val="single" w:sz="6" w:space="0" w:color="000000"/>
              <w:left w:val="single" w:sz="6" w:space="0" w:color="000000"/>
              <w:bottom w:val="single" w:sz="6" w:space="0" w:color="000000"/>
            </w:tcBorders>
            <w:shd w:val="clear" w:color="auto" w:fill="auto"/>
            <w:vAlign w:val="center"/>
          </w:tcPr>
          <w:p w14:paraId="758CBFB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150g</w:t>
            </w:r>
          </w:p>
        </w:tc>
        <w:tc>
          <w:tcPr>
            <w:tcW w:w="709" w:type="dxa"/>
            <w:tcBorders>
              <w:top w:val="single" w:sz="6" w:space="0" w:color="000000"/>
              <w:left w:val="single" w:sz="6" w:space="0" w:color="000000"/>
              <w:bottom w:val="single" w:sz="6" w:space="0" w:color="000000"/>
            </w:tcBorders>
            <w:shd w:val="clear" w:color="auto" w:fill="auto"/>
            <w:vAlign w:val="center"/>
          </w:tcPr>
          <w:p w14:paraId="33A3AF2A"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2983B67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15,00</w:t>
            </w:r>
          </w:p>
        </w:tc>
        <w:tc>
          <w:tcPr>
            <w:tcW w:w="1276" w:type="dxa"/>
            <w:tcBorders>
              <w:top w:val="single" w:sz="6" w:space="0" w:color="000000"/>
              <w:left w:val="single" w:sz="6" w:space="0" w:color="000000"/>
              <w:bottom w:val="single" w:sz="6" w:space="0" w:color="000000"/>
            </w:tcBorders>
            <w:shd w:val="clear" w:color="auto" w:fill="auto"/>
            <w:vAlign w:val="center"/>
          </w:tcPr>
          <w:p w14:paraId="3CFB2B99"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AC473E9"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D9F77A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9BD27F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48B4003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vAlign w:val="center"/>
          </w:tcPr>
          <w:p w14:paraId="3C78CF4A"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1B52227"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D1F4A73"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20AD7E6E"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3AD7F8F5"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Sok typu  Kubuś 0,3l</w:t>
            </w:r>
          </w:p>
        </w:tc>
        <w:tc>
          <w:tcPr>
            <w:tcW w:w="992" w:type="dxa"/>
            <w:tcBorders>
              <w:top w:val="single" w:sz="6" w:space="0" w:color="000000"/>
              <w:left w:val="single" w:sz="6" w:space="0" w:color="000000"/>
              <w:bottom w:val="single" w:sz="6" w:space="0" w:color="000000"/>
            </w:tcBorders>
            <w:shd w:val="clear" w:color="auto" w:fill="auto"/>
            <w:vAlign w:val="center"/>
          </w:tcPr>
          <w:p w14:paraId="0A76B54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0,3l</w:t>
            </w:r>
          </w:p>
        </w:tc>
        <w:tc>
          <w:tcPr>
            <w:tcW w:w="709" w:type="dxa"/>
            <w:tcBorders>
              <w:top w:val="single" w:sz="6" w:space="0" w:color="000000"/>
              <w:left w:val="single" w:sz="6" w:space="0" w:color="000000"/>
              <w:bottom w:val="single" w:sz="6" w:space="0" w:color="000000"/>
            </w:tcBorders>
            <w:shd w:val="clear" w:color="auto" w:fill="auto"/>
            <w:vAlign w:val="center"/>
          </w:tcPr>
          <w:p w14:paraId="071562AD"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A77405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300,00</w:t>
            </w:r>
          </w:p>
        </w:tc>
        <w:tc>
          <w:tcPr>
            <w:tcW w:w="1276" w:type="dxa"/>
            <w:tcBorders>
              <w:top w:val="single" w:sz="6" w:space="0" w:color="000000"/>
              <w:left w:val="single" w:sz="6" w:space="0" w:color="000000"/>
              <w:bottom w:val="single" w:sz="6" w:space="0" w:color="000000"/>
            </w:tcBorders>
            <w:shd w:val="clear" w:color="auto" w:fill="auto"/>
            <w:vAlign w:val="center"/>
          </w:tcPr>
          <w:p w14:paraId="2BEB497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C6EB64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E54477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2459EF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3F0D05D"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487636B5"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A1D9D0F"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4B7B83E"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477FD50"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A3DB03E"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Sok typu Kubuś 0,9l</w:t>
            </w:r>
          </w:p>
        </w:tc>
        <w:tc>
          <w:tcPr>
            <w:tcW w:w="992" w:type="dxa"/>
            <w:tcBorders>
              <w:top w:val="single" w:sz="6" w:space="0" w:color="000000"/>
              <w:left w:val="single" w:sz="6" w:space="0" w:color="000000"/>
              <w:bottom w:val="single" w:sz="6" w:space="0" w:color="000000"/>
            </w:tcBorders>
            <w:shd w:val="clear" w:color="auto" w:fill="auto"/>
            <w:vAlign w:val="center"/>
          </w:tcPr>
          <w:p w14:paraId="0B9F0D9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0,9l</w:t>
            </w:r>
          </w:p>
        </w:tc>
        <w:tc>
          <w:tcPr>
            <w:tcW w:w="709" w:type="dxa"/>
            <w:tcBorders>
              <w:top w:val="single" w:sz="6" w:space="0" w:color="000000"/>
              <w:left w:val="single" w:sz="6" w:space="0" w:color="000000"/>
              <w:bottom w:val="single" w:sz="6" w:space="0" w:color="000000"/>
            </w:tcBorders>
            <w:shd w:val="clear" w:color="auto" w:fill="auto"/>
            <w:vAlign w:val="center"/>
          </w:tcPr>
          <w:p w14:paraId="6FDA5118"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2565F8B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120,00</w:t>
            </w:r>
          </w:p>
        </w:tc>
        <w:tc>
          <w:tcPr>
            <w:tcW w:w="1276" w:type="dxa"/>
            <w:tcBorders>
              <w:top w:val="single" w:sz="6" w:space="0" w:color="000000"/>
              <w:left w:val="single" w:sz="6" w:space="0" w:color="000000"/>
              <w:bottom w:val="single" w:sz="6" w:space="0" w:color="000000"/>
            </w:tcBorders>
            <w:shd w:val="clear" w:color="auto" w:fill="auto"/>
            <w:vAlign w:val="center"/>
          </w:tcPr>
          <w:p w14:paraId="5404173E"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BFC8249"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611EFF69"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D3957A0"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BE39854"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05578418"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9733B54"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CC41775"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723FB3D"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A6A2F65"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Sok pomidorowy 0,3l</w:t>
            </w:r>
          </w:p>
        </w:tc>
        <w:tc>
          <w:tcPr>
            <w:tcW w:w="992" w:type="dxa"/>
            <w:tcBorders>
              <w:top w:val="single" w:sz="6" w:space="0" w:color="000000"/>
              <w:left w:val="single" w:sz="6" w:space="0" w:color="000000"/>
              <w:bottom w:val="single" w:sz="6" w:space="0" w:color="000000"/>
            </w:tcBorders>
            <w:shd w:val="clear" w:color="auto" w:fill="auto"/>
            <w:vAlign w:val="center"/>
          </w:tcPr>
          <w:p w14:paraId="56A9268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0,3l</w:t>
            </w:r>
          </w:p>
        </w:tc>
        <w:tc>
          <w:tcPr>
            <w:tcW w:w="709" w:type="dxa"/>
            <w:tcBorders>
              <w:top w:val="single" w:sz="6" w:space="0" w:color="000000"/>
              <w:left w:val="single" w:sz="6" w:space="0" w:color="000000"/>
              <w:bottom w:val="single" w:sz="6" w:space="0" w:color="000000"/>
            </w:tcBorders>
            <w:shd w:val="clear" w:color="auto" w:fill="auto"/>
            <w:vAlign w:val="center"/>
          </w:tcPr>
          <w:p w14:paraId="32381E87"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2DF7E2D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330,00</w:t>
            </w:r>
          </w:p>
        </w:tc>
        <w:tc>
          <w:tcPr>
            <w:tcW w:w="1276" w:type="dxa"/>
            <w:tcBorders>
              <w:top w:val="single" w:sz="6" w:space="0" w:color="000000"/>
              <w:left w:val="single" w:sz="6" w:space="0" w:color="000000"/>
              <w:bottom w:val="single" w:sz="6" w:space="0" w:color="000000"/>
            </w:tcBorders>
            <w:shd w:val="clear" w:color="auto" w:fill="auto"/>
            <w:vAlign w:val="center"/>
          </w:tcPr>
          <w:p w14:paraId="19C5CB4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4149B6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59B20ED"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B4B01C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78F4B44"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3F4736BC"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A0BABA1"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A6FBCBE"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29C4A06C"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74B1C8F"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Sok </w:t>
            </w:r>
            <w:proofErr w:type="spellStart"/>
            <w:r w:rsidRPr="00CA0987">
              <w:rPr>
                <w:rFonts w:asciiTheme="minorHAnsi" w:hAnsiTheme="minorHAnsi" w:cstheme="minorHAnsi"/>
                <w:color w:val="000000"/>
                <w:sz w:val="22"/>
                <w:szCs w:val="22"/>
                <w:lang w:eastAsia="pl-PL"/>
              </w:rPr>
              <w:t>pomidowowy</w:t>
            </w:r>
            <w:proofErr w:type="spellEnd"/>
            <w:r w:rsidRPr="00CA0987">
              <w:rPr>
                <w:rFonts w:asciiTheme="minorHAnsi" w:hAnsiTheme="minorHAnsi" w:cstheme="minorHAnsi"/>
                <w:color w:val="000000"/>
                <w:sz w:val="22"/>
                <w:szCs w:val="22"/>
                <w:lang w:eastAsia="pl-PL"/>
              </w:rPr>
              <w:t xml:space="preserve"> 1l karton</w:t>
            </w:r>
          </w:p>
        </w:tc>
        <w:tc>
          <w:tcPr>
            <w:tcW w:w="992" w:type="dxa"/>
            <w:tcBorders>
              <w:top w:val="single" w:sz="6" w:space="0" w:color="000000"/>
              <w:left w:val="single" w:sz="6" w:space="0" w:color="000000"/>
              <w:bottom w:val="single" w:sz="6" w:space="0" w:color="000000"/>
            </w:tcBorders>
            <w:shd w:val="clear" w:color="auto" w:fill="auto"/>
            <w:vAlign w:val="center"/>
          </w:tcPr>
          <w:p w14:paraId="1793852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1l</w:t>
            </w:r>
          </w:p>
        </w:tc>
        <w:tc>
          <w:tcPr>
            <w:tcW w:w="709" w:type="dxa"/>
            <w:tcBorders>
              <w:top w:val="single" w:sz="6" w:space="0" w:color="000000"/>
              <w:left w:val="single" w:sz="6" w:space="0" w:color="000000"/>
              <w:bottom w:val="single" w:sz="6" w:space="0" w:color="000000"/>
            </w:tcBorders>
            <w:shd w:val="clear" w:color="auto" w:fill="auto"/>
            <w:vAlign w:val="center"/>
          </w:tcPr>
          <w:p w14:paraId="1168C021"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A9F6EF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20,00</w:t>
            </w:r>
          </w:p>
        </w:tc>
        <w:tc>
          <w:tcPr>
            <w:tcW w:w="1276" w:type="dxa"/>
            <w:tcBorders>
              <w:top w:val="single" w:sz="6" w:space="0" w:color="000000"/>
              <w:left w:val="single" w:sz="6" w:space="0" w:color="000000"/>
              <w:bottom w:val="single" w:sz="6" w:space="0" w:color="000000"/>
            </w:tcBorders>
            <w:shd w:val="clear" w:color="auto" w:fill="auto"/>
            <w:vAlign w:val="center"/>
          </w:tcPr>
          <w:p w14:paraId="5171677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69B9A8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A82D88D"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28BA479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D59C97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4893CBDA"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900454E"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416E0E5"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BA8A515"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FD1EB39"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Sok typu Tarczyn 0,33l</w:t>
            </w:r>
          </w:p>
        </w:tc>
        <w:tc>
          <w:tcPr>
            <w:tcW w:w="992" w:type="dxa"/>
            <w:tcBorders>
              <w:top w:val="single" w:sz="6" w:space="0" w:color="000000"/>
              <w:left w:val="single" w:sz="6" w:space="0" w:color="000000"/>
              <w:bottom w:val="single" w:sz="6" w:space="0" w:color="000000"/>
            </w:tcBorders>
            <w:shd w:val="clear" w:color="auto" w:fill="auto"/>
            <w:vAlign w:val="center"/>
          </w:tcPr>
          <w:p w14:paraId="4339C65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0,33l</w:t>
            </w:r>
          </w:p>
        </w:tc>
        <w:tc>
          <w:tcPr>
            <w:tcW w:w="709" w:type="dxa"/>
            <w:tcBorders>
              <w:top w:val="single" w:sz="6" w:space="0" w:color="000000"/>
              <w:left w:val="single" w:sz="6" w:space="0" w:color="000000"/>
              <w:bottom w:val="single" w:sz="6" w:space="0" w:color="000000"/>
            </w:tcBorders>
            <w:shd w:val="clear" w:color="auto" w:fill="auto"/>
            <w:vAlign w:val="center"/>
          </w:tcPr>
          <w:p w14:paraId="1A79FEC0"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52EBFC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5400,00</w:t>
            </w:r>
          </w:p>
        </w:tc>
        <w:tc>
          <w:tcPr>
            <w:tcW w:w="1276" w:type="dxa"/>
            <w:tcBorders>
              <w:top w:val="single" w:sz="6" w:space="0" w:color="000000"/>
              <w:left w:val="single" w:sz="6" w:space="0" w:color="000000"/>
              <w:bottom w:val="single" w:sz="6" w:space="0" w:color="000000"/>
            </w:tcBorders>
            <w:shd w:val="clear" w:color="auto" w:fill="auto"/>
            <w:vAlign w:val="center"/>
          </w:tcPr>
          <w:p w14:paraId="7D7F04D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CE968A7"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1607926"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D14A6A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C496A32"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677BD5BB"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4C35169"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7096D6DF"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CBE6A11"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FF7BC7B"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Sok typu Tymbark 0,5l</w:t>
            </w:r>
          </w:p>
        </w:tc>
        <w:tc>
          <w:tcPr>
            <w:tcW w:w="992" w:type="dxa"/>
            <w:tcBorders>
              <w:top w:val="single" w:sz="6" w:space="0" w:color="000000"/>
              <w:left w:val="single" w:sz="6" w:space="0" w:color="000000"/>
              <w:bottom w:val="single" w:sz="6" w:space="0" w:color="000000"/>
            </w:tcBorders>
            <w:shd w:val="clear" w:color="auto" w:fill="auto"/>
            <w:vAlign w:val="center"/>
          </w:tcPr>
          <w:p w14:paraId="6E069E43" w14:textId="77777777" w:rsidR="007214F7" w:rsidRPr="00CA0987" w:rsidRDefault="007214F7">
            <w:pPr>
              <w:suppressAutoHyphens w:val="0"/>
              <w:snapToGrid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0,5l</w:t>
            </w:r>
          </w:p>
        </w:tc>
        <w:tc>
          <w:tcPr>
            <w:tcW w:w="709" w:type="dxa"/>
            <w:tcBorders>
              <w:top w:val="single" w:sz="6" w:space="0" w:color="000000"/>
              <w:left w:val="single" w:sz="6" w:space="0" w:color="000000"/>
              <w:bottom w:val="single" w:sz="6" w:space="0" w:color="000000"/>
            </w:tcBorders>
            <w:shd w:val="clear" w:color="auto" w:fill="auto"/>
            <w:vAlign w:val="center"/>
          </w:tcPr>
          <w:p w14:paraId="0EF2598B"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261DDE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545,00</w:t>
            </w:r>
          </w:p>
        </w:tc>
        <w:tc>
          <w:tcPr>
            <w:tcW w:w="1276" w:type="dxa"/>
            <w:tcBorders>
              <w:top w:val="single" w:sz="6" w:space="0" w:color="000000"/>
              <w:left w:val="single" w:sz="6" w:space="0" w:color="000000"/>
              <w:bottom w:val="single" w:sz="6" w:space="0" w:color="000000"/>
            </w:tcBorders>
            <w:shd w:val="clear" w:color="auto" w:fill="auto"/>
            <w:vAlign w:val="center"/>
          </w:tcPr>
          <w:p w14:paraId="7F898C93"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AE2D81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B87EDE6"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8BE75B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DB682D5"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5DC61CAA"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4468632"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062A3B1A"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5BE1761"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893D38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Sok wieloowocowy  karton</w:t>
            </w:r>
          </w:p>
        </w:tc>
        <w:tc>
          <w:tcPr>
            <w:tcW w:w="992" w:type="dxa"/>
            <w:tcBorders>
              <w:top w:val="single" w:sz="6" w:space="0" w:color="000000"/>
              <w:left w:val="single" w:sz="6" w:space="0" w:color="000000"/>
              <w:bottom w:val="single" w:sz="6" w:space="0" w:color="000000"/>
            </w:tcBorders>
            <w:shd w:val="clear" w:color="auto" w:fill="auto"/>
            <w:vAlign w:val="center"/>
          </w:tcPr>
          <w:p w14:paraId="6A25F1F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1l</w:t>
            </w:r>
          </w:p>
        </w:tc>
        <w:tc>
          <w:tcPr>
            <w:tcW w:w="709" w:type="dxa"/>
            <w:tcBorders>
              <w:top w:val="single" w:sz="6" w:space="0" w:color="000000"/>
              <w:left w:val="single" w:sz="6" w:space="0" w:color="000000"/>
              <w:bottom w:val="single" w:sz="6" w:space="0" w:color="000000"/>
            </w:tcBorders>
            <w:shd w:val="clear" w:color="auto" w:fill="auto"/>
            <w:vAlign w:val="center"/>
          </w:tcPr>
          <w:p w14:paraId="4CBFDB4E"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74D2BF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216,00</w:t>
            </w:r>
          </w:p>
        </w:tc>
        <w:tc>
          <w:tcPr>
            <w:tcW w:w="1276" w:type="dxa"/>
            <w:tcBorders>
              <w:top w:val="single" w:sz="6" w:space="0" w:color="000000"/>
              <w:left w:val="single" w:sz="6" w:space="0" w:color="000000"/>
              <w:bottom w:val="single" w:sz="6" w:space="0" w:color="000000"/>
            </w:tcBorders>
            <w:shd w:val="clear" w:color="auto" w:fill="auto"/>
            <w:vAlign w:val="center"/>
          </w:tcPr>
          <w:p w14:paraId="669D248F"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5905CD7"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E46643E"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D808AF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75F3975"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1B2C2BBA"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 xml:space="preserve">różne </w:t>
            </w:r>
            <w:proofErr w:type="spellStart"/>
            <w:r w:rsidRPr="008921F9">
              <w:rPr>
                <w:rFonts w:asciiTheme="minorHAnsi" w:hAnsiTheme="minorHAnsi" w:cstheme="minorHAnsi"/>
                <w:color w:val="000000"/>
                <w:sz w:val="18"/>
                <w:szCs w:val="18"/>
                <w:lang w:eastAsia="pl-PL"/>
              </w:rPr>
              <w:t>smaki,pomarańcza</w:t>
            </w:r>
            <w:proofErr w:type="spellEnd"/>
            <w:r w:rsidRPr="008921F9">
              <w:rPr>
                <w:rFonts w:asciiTheme="minorHAnsi" w:hAnsiTheme="minorHAnsi" w:cstheme="minorHAnsi"/>
                <w:color w:val="000000"/>
                <w:sz w:val="18"/>
                <w:szCs w:val="18"/>
                <w:lang w:eastAsia="pl-PL"/>
              </w:rPr>
              <w:t xml:space="preserve"> ,czarna </w:t>
            </w:r>
            <w:proofErr w:type="spellStart"/>
            <w:r w:rsidRPr="008921F9">
              <w:rPr>
                <w:rFonts w:asciiTheme="minorHAnsi" w:hAnsiTheme="minorHAnsi" w:cstheme="minorHAnsi"/>
                <w:color w:val="000000"/>
                <w:sz w:val="18"/>
                <w:szCs w:val="18"/>
                <w:lang w:eastAsia="pl-PL"/>
              </w:rPr>
              <w:t>porzeczka,jabłko</w:t>
            </w:r>
            <w:proofErr w:type="spellEnd"/>
            <w:r w:rsidRPr="008921F9">
              <w:rPr>
                <w:rFonts w:asciiTheme="minorHAnsi" w:hAnsiTheme="minorHAnsi" w:cstheme="minorHAnsi"/>
                <w:color w:val="000000"/>
                <w:sz w:val="18"/>
                <w:szCs w:val="18"/>
                <w:lang w:eastAsia="pl-PL"/>
              </w:rPr>
              <w:t xml:space="preserve"> </w:t>
            </w:r>
            <w:proofErr w:type="spellStart"/>
            <w:r w:rsidRPr="008921F9">
              <w:rPr>
                <w:rFonts w:asciiTheme="minorHAnsi" w:hAnsiTheme="minorHAnsi" w:cstheme="minorHAnsi"/>
                <w:color w:val="000000"/>
                <w:sz w:val="18"/>
                <w:szCs w:val="18"/>
                <w:lang w:eastAsia="pl-PL"/>
              </w:rPr>
              <w:t>mięta,grejfrut</w:t>
            </w:r>
            <w:proofErr w:type="spellEnd"/>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896398B"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12DFBE6"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D2A115D"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1E8EA1C"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Napój typu Spray puszka</w:t>
            </w:r>
          </w:p>
          <w:p w14:paraId="0F6A1F66" w14:textId="77777777" w:rsidR="007214F7" w:rsidRPr="00CA0987" w:rsidRDefault="007214F7">
            <w:pPr>
              <w:suppressAutoHyphens w:val="0"/>
              <w:rPr>
                <w:rFonts w:asciiTheme="minorHAnsi" w:hAnsiTheme="minorHAnsi" w:cstheme="minorHAnsi"/>
                <w:color w:val="000000"/>
                <w:sz w:val="22"/>
                <w:szCs w:val="22"/>
                <w:lang w:eastAsia="pl-PL"/>
              </w:rPr>
            </w:pPr>
          </w:p>
        </w:tc>
        <w:tc>
          <w:tcPr>
            <w:tcW w:w="992" w:type="dxa"/>
            <w:tcBorders>
              <w:top w:val="single" w:sz="6" w:space="0" w:color="000000"/>
              <w:left w:val="single" w:sz="6" w:space="0" w:color="000000"/>
              <w:bottom w:val="single" w:sz="6" w:space="0" w:color="000000"/>
            </w:tcBorders>
            <w:shd w:val="clear" w:color="auto" w:fill="auto"/>
            <w:vAlign w:val="center"/>
          </w:tcPr>
          <w:p w14:paraId="75433CD5"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2F819ABC"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1A19F2B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w:t>
            </w:r>
          </w:p>
        </w:tc>
        <w:tc>
          <w:tcPr>
            <w:tcW w:w="1276" w:type="dxa"/>
            <w:tcBorders>
              <w:top w:val="single" w:sz="6" w:space="0" w:color="000000"/>
              <w:left w:val="single" w:sz="6" w:space="0" w:color="000000"/>
              <w:bottom w:val="single" w:sz="6" w:space="0" w:color="000000"/>
            </w:tcBorders>
            <w:shd w:val="clear" w:color="auto" w:fill="auto"/>
            <w:vAlign w:val="center"/>
          </w:tcPr>
          <w:p w14:paraId="708231B2"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DB96F3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DECDDC2"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304459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5EDFA09"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059DF8C0"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85C8A2F"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84822E7"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C2583B1"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639EEAC"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Suchary bezcukrowe</w:t>
            </w:r>
          </w:p>
        </w:tc>
        <w:tc>
          <w:tcPr>
            <w:tcW w:w="992" w:type="dxa"/>
            <w:tcBorders>
              <w:top w:val="single" w:sz="6" w:space="0" w:color="000000"/>
              <w:left w:val="single" w:sz="6" w:space="0" w:color="000000"/>
              <w:bottom w:val="single" w:sz="6" w:space="0" w:color="000000"/>
            </w:tcBorders>
            <w:shd w:val="clear" w:color="auto" w:fill="auto"/>
            <w:vAlign w:val="center"/>
          </w:tcPr>
          <w:p w14:paraId="0786205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 g</w:t>
            </w:r>
          </w:p>
        </w:tc>
        <w:tc>
          <w:tcPr>
            <w:tcW w:w="709" w:type="dxa"/>
            <w:tcBorders>
              <w:top w:val="single" w:sz="6" w:space="0" w:color="000000"/>
              <w:left w:val="single" w:sz="6" w:space="0" w:color="000000"/>
              <w:bottom w:val="single" w:sz="6" w:space="0" w:color="000000"/>
            </w:tcBorders>
            <w:shd w:val="clear" w:color="auto" w:fill="auto"/>
            <w:vAlign w:val="center"/>
          </w:tcPr>
          <w:p w14:paraId="3F946E7F"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C5FC86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w:t>
            </w:r>
          </w:p>
        </w:tc>
        <w:tc>
          <w:tcPr>
            <w:tcW w:w="1276" w:type="dxa"/>
            <w:tcBorders>
              <w:top w:val="single" w:sz="6" w:space="0" w:color="000000"/>
              <w:left w:val="single" w:sz="6" w:space="0" w:color="000000"/>
              <w:bottom w:val="single" w:sz="6" w:space="0" w:color="000000"/>
            </w:tcBorders>
            <w:shd w:val="clear" w:color="auto" w:fill="auto"/>
            <w:vAlign w:val="center"/>
          </w:tcPr>
          <w:p w14:paraId="41977E64"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BD8A8E7"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1D4994E"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040A3B0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78822F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5CB2FF67"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9FCF4CC"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FE9E68A"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26FEE3A"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B132000"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Suchary delikatesowe</w:t>
            </w:r>
          </w:p>
        </w:tc>
        <w:tc>
          <w:tcPr>
            <w:tcW w:w="992" w:type="dxa"/>
            <w:tcBorders>
              <w:top w:val="single" w:sz="6" w:space="0" w:color="000000"/>
              <w:left w:val="single" w:sz="6" w:space="0" w:color="000000"/>
              <w:bottom w:val="single" w:sz="6" w:space="0" w:color="000000"/>
            </w:tcBorders>
            <w:shd w:val="clear" w:color="auto" w:fill="auto"/>
            <w:vAlign w:val="center"/>
          </w:tcPr>
          <w:p w14:paraId="27BFA6A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300g</w:t>
            </w:r>
          </w:p>
        </w:tc>
        <w:tc>
          <w:tcPr>
            <w:tcW w:w="709" w:type="dxa"/>
            <w:tcBorders>
              <w:top w:val="single" w:sz="6" w:space="0" w:color="000000"/>
              <w:left w:val="single" w:sz="6" w:space="0" w:color="000000"/>
              <w:bottom w:val="single" w:sz="6" w:space="0" w:color="000000"/>
            </w:tcBorders>
            <w:shd w:val="clear" w:color="auto" w:fill="auto"/>
            <w:vAlign w:val="center"/>
          </w:tcPr>
          <w:p w14:paraId="7E68F183"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1B062C2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w:t>
            </w:r>
          </w:p>
        </w:tc>
        <w:tc>
          <w:tcPr>
            <w:tcW w:w="1276" w:type="dxa"/>
            <w:tcBorders>
              <w:top w:val="single" w:sz="6" w:space="0" w:color="000000"/>
              <w:left w:val="single" w:sz="6" w:space="0" w:color="000000"/>
              <w:bottom w:val="single" w:sz="6" w:space="0" w:color="000000"/>
            </w:tcBorders>
            <w:shd w:val="clear" w:color="auto" w:fill="auto"/>
            <w:vAlign w:val="center"/>
          </w:tcPr>
          <w:p w14:paraId="56D957F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B0FAF16"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3BCC678"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0C16BD98"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F741515"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0359AE8F"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28A54F4"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0DFDA234"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B3E0411"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52EC209"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Susz owocowy</w:t>
            </w:r>
          </w:p>
        </w:tc>
        <w:tc>
          <w:tcPr>
            <w:tcW w:w="992" w:type="dxa"/>
            <w:tcBorders>
              <w:top w:val="single" w:sz="6" w:space="0" w:color="000000"/>
              <w:left w:val="single" w:sz="6" w:space="0" w:color="000000"/>
              <w:bottom w:val="single" w:sz="6" w:space="0" w:color="000000"/>
            </w:tcBorders>
            <w:shd w:val="clear" w:color="auto" w:fill="auto"/>
            <w:vAlign w:val="center"/>
          </w:tcPr>
          <w:p w14:paraId="7DD6C68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1kg</w:t>
            </w:r>
          </w:p>
        </w:tc>
        <w:tc>
          <w:tcPr>
            <w:tcW w:w="709" w:type="dxa"/>
            <w:tcBorders>
              <w:top w:val="single" w:sz="6" w:space="0" w:color="000000"/>
              <w:left w:val="single" w:sz="6" w:space="0" w:color="000000"/>
              <w:bottom w:val="single" w:sz="6" w:space="0" w:color="000000"/>
            </w:tcBorders>
            <w:shd w:val="clear" w:color="auto" w:fill="auto"/>
            <w:vAlign w:val="center"/>
          </w:tcPr>
          <w:p w14:paraId="338A510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5C525CD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w:t>
            </w:r>
          </w:p>
        </w:tc>
        <w:tc>
          <w:tcPr>
            <w:tcW w:w="1276" w:type="dxa"/>
            <w:tcBorders>
              <w:top w:val="single" w:sz="6" w:space="0" w:color="000000"/>
              <w:left w:val="single" w:sz="6" w:space="0" w:color="000000"/>
              <w:bottom w:val="single" w:sz="6" w:space="0" w:color="000000"/>
            </w:tcBorders>
            <w:shd w:val="clear" w:color="auto" w:fill="auto"/>
            <w:vAlign w:val="center"/>
          </w:tcPr>
          <w:p w14:paraId="5EC191C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301828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BF9B16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2517FBB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420448B"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04F250A8"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F0CED6F"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0D0EBDC4"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644676D"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lastRenderedPageBreak/>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940A5D4"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Syrop owocowy </w:t>
            </w:r>
          </w:p>
        </w:tc>
        <w:tc>
          <w:tcPr>
            <w:tcW w:w="992" w:type="dxa"/>
            <w:tcBorders>
              <w:top w:val="single" w:sz="6" w:space="0" w:color="000000"/>
              <w:left w:val="single" w:sz="6" w:space="0" w:color="000000"/>
              <w:bottom w:val="single" w:sz="6" w:space="0" w:color="000000"/>
            </w:tcBorders>
            <w:shd w:val="clear" w:color="auto" w:fill="auto"/>
            <w:vAlign w:val="center"/>
          </w:tcPr>
          <w:p w14:paraId="602678B3" w14:textId="77777777" w:rsidR="007214F7" w:rsidRPr="00CA0987" w:rsidRDefault="007214F7">
            <w:pPr>
              <w:suppressAutoHyphens w:val="0"/>
              <w:snapToGrid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Ok 500 ml</w:t>
            </w:r>
          </w:p>
        </w:tc>
        <w:tc>
          <w:tcPr>
            <w:tcW w:w="709" w:type="dxa"/>
            <w:tcBorders>
              <w:top w:val="single" w:sz="6" w:space="0" w:color="000000"/>
              <w:left w:val="single" w:sz="6" w:space="0" w:color="000000"/>
              <w:bottom w:val="single" w:sz="6" w:space="0" w:color="000000"/>
            </w:tcBorders>
            <w:shd w:val="clear" w:color="auto" w:fill="auto"/>
            <w:vAlign w:val="center"/>
          </w:tcPr>
          <w:p w14:paraId="3EF15E31"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4CB75E9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w:t>
            </w:r>
          </w:p>
        </w:tc>
        <w:tc>
          <w:tcPr>
            <w:tcW w:w="1276" w:type="dxa"/>
            <w:tcBorders>
              <w:top w:val="single" w:sz="6" w:space="0" w:color="000000"/>
              <w:left w:val="single" w:sz="6" w:space="0" w:color="000000"/>
              <w:bottom w:val="single" w:sz="6" w:space="0" w:color="000000"/>
            </w:tcBorders>
            <w:shd w:val="clear" w:color="auto" w:fill="auto"/>
            <w:vAlign w:val="center"/>
          </w:tcPr>
          <w:p w14:paraId="31B55439"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46CE879"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11F34A9"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53414E8"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A12D623"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0FADA5A1"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3B7CBB6"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BD6DB0C"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0992C7F9"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F0E3EAC"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Śledź solony typu </w:t>
            </w:r>
            <w:proofErr w:type="spellStart"/>
            <w:r w:rsidRPr="00CA0987">
              <w:rPr>
                <w:rFonts w:asciiTheme="minorHAnsi" w:hAnsiTheme="minorHAnsi" w:cstheme="minorHAnsi"/>
                <w:color w:val="000000"/>
                <w:sz w:val="22"/>
                <w:szCs w:val="22"/>
                <w:lang w:eastAsia="pl-PL"/>
              </w:rPr>
              <w:t>matjas</w:t>
            </w:r>
            <w:proofErr w:type="spellEnd"/>
          </w:p>
        </w:tc>
        <w:tc>
          <w:tcPr>
            <w:tcW w:w="992" w:type="dxa"/>
            <w:tcBorders>
              <w:top w:val="single" w:sz="6" w:space="0" w:color="000000"/>
              <w:left w:val="single" w:sz="6" w:space="0" w:color="000000"/>
              <w:bottom w:val="single" w:sz="6" w:space="0" w:color="000000"/>
            </w:tcBorders>
            <w:shd w:val="clear" w:color="auto" w:fill="auto"/>
            <w:vAlign w:val="center"/>
          </w:tcPr>
          <w:p w14:paraId="4087348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 kg</w:t>
            </w:r>
          </w:p>
        </w:tc>
        <w:tc>
          <w:tcPr>
            <w:tcW w:w="709" w:type="dxa"/>
            <w:tcBorders>
              <w:top w:val="single" w:sz="6" w:space="0" w:color="000000"/>
              <w:left w:val="single" w:sz="6" w:space="0" w:color="000000"/>
              <w:bottom w:val="single" w:sz="6" w:space="0" w:color="000000"/>
            </w:tcBorders>
            <w:shd w:val="clear" w:color="auto" w:fill="auto"/>
            <w:vAlign w:val="center"/>
          </w:tcPr>
          <w:p w14:paraId="1DF8374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566C824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6,00</w:t>
            </w:r>
          </w:p>
        </w:tc>
        <w:tc>
          <w:tcPr>
            <w:tcW w:w="1276" w:type="dxa"/>
            <w:tcBorders>
              <w:top w:val="single" w:sz="6" w:space="0" w:color="000000"/>
              <w:left w:val="single" w:sz="6" w:space="0" w:color="000000"/>
              <w:bottom w:val="single" w:sz="6" w:space="0" w:color="000000"/>
            </w:tcBorders>
            <w:shd w:val="clear" w:color="auto" w:fill="auto"/>
            <w:vAlign w:val="center"/>
          </w:tcPr>
          <w:p w14:paraId="1BCE59C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655D59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5EF0C12"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2EAED3B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3FC469C"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002D7437"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AD01587"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F7C8C30"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0C9E3F18"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2DE72621"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Śliwki suszone</w:t>
            </w:r>
          </w:p>
        </w:tc>
        <w:tc>
          <w:tcPr>
            <w:tcW w:w="992" w:type="dxa"/>
            <w:tcBorders>
              <w:top w:val="single" w:sz="6" w:space="0" w:color="000000"/>
              <w:left w:val="single" w:sz="6" w:space="0" w:color="000000"/>
              <w:bottom w:val="single" w:sz="6" w:space="0" w:color="000000"/>
            </w:tcBorders>
            <w:shd w:val="clear" w:color="auto" w:fill="auto"/>
            <w:vAlign w:val="center"/>
          </w:tcPr>
          <w:p w14:paraId="17AE927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709" w:type="dxa"/>
            <w:tcBorders>
              <w:top w:val="single" w:sz="6" w:space="0" w:color="000000"/>
              <w:left w:val="single" w:sz="6" w:space="0" w:color="000000"/>
              <w:bottom w:val="single" w:sz="6" w:space="0" w:color="000000"/>
            </w:tcBorders>
            <w:shd w:val="clear" w:color="auto" w:fill="auto"/>
            <w:vAlign w:val="center"/>
          </w:tcPr>
          <w:p w14:paraId="1F36785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07B44F0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w:t>
            </w:r>
          </w:p>
        </w:tc>
        <w:tc>
          <w:tcPr>
            <w:tcW w:w="1276" w:type="dxa"/>
            <w:tcBorders>
              <w:top w:val="single" w:sz="6" w:space="0" w:color="000000"/>
              <w:left w:val="single" w:sz="6" w:space="0" w:color="000000"/>
              <w:bottom w:val="single" w:sz="6" w:space="0" w:color="000000"/>
            </w:tcBorders>
            <w:shd w:val="clear" w:color="auto" w:fill="auto"/>
            <w:vAlign w:val="center"/>
          </w:tcPr>
          <w:p w14:paraId="2B4928DF"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0B1BE9E"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DEA717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60EBED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4EBB0555"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77C86A90"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EAD0A9A"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812BA6E"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81AE9E6"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B8BFBF1"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Śmietanka do kawy</w:t>
            </w:r>
          </w:p>
        </w:tc>
        <w:tc>
          <w:tcPr>
            <w:tcW w:w="992" w:type="dxa"/>
            <w:tcBorders>
              <w:top w:val="single" w:sz="6" w:space="0" w:color="000000"/>
              <w:left w:val="single" w:sz="6" w:space="0" w:color="000000"/>
              <w:bottom w:val="single" w:sz="6" w:space="0" w:color="000000"/>
            </w:tcBorders>
            <w:shd w:val="clear" w:color="auto" w:fill="auto"/>
            <w:vAlign w:val="center"/>
          </w:tcPr>
          <w:p w14:paraId="644D08C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10 </w:t>
            </w:r>
            <w:proofErr w:type="spellStart"/>
            <w:r w:rsidRPr="00CA0987">
              <w:rPr>
                <w:rFonts w:asciiTheme="minorHAnsi" w:hAnsiTheme="minorHAnsi" w:cstheme="minorHAnsi"/>
                <w:color w:val="000000"/>
                <w:sz w:val="22"/>
                <w:szCs w:val="22"/>
                <w:lang w:eastAsia="pl-PL"/>
              </w:rPr>
              <w:t>szt</w:t>
            </w:r>
            <w:proofErr w:type="spellEnd"/>
          </w:p>
        </w:tc>
        <w:tc>
          <w:tcPr>
            <w:tcW w:w="709" w:type="dxa"/>
            <w:tcBorders>
              <w:top w:val="single" w:sz="6" w:space="0" w:color="000000"/>
              <w:left w:val="single" w:sz="6" w:space="0" w:color="000000"/>
              <w:bottom w:val="single" w:sz="6" w:space="0" w:color="000000"/>
            </w:tcBorders>
            <w:shd w:val="clear" w:color="auto" w:fill="auto"/>
            <w:vAlign w:val="center"/>
          </w:tcPr>
          <w:p w14:paraId="7A572F15"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op</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DB6229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100,00</w:t>
            </w:r>
          </w:p>
        </w:tc>
        <w:tc>
          <w:tcPr>
            <w:tcW w:w="1276" w:type="dxa"/>
            <w:tcBorders>
              <w:top w:val="single" w:sz="6" w:space="0" w:color="000000"/>
              <w:left w:val="single" w:sz="6" w:space="0" w:color="000000"/>
              <w:bottom w:val="single" w:sz="6" w:space="0" w:color="000000"/>
            </w:tcBorders>
            <w:shd w:val="clear" w:color="auto" w:fill="auto"/>
            <w:vAlign w:val="center"/>
          </w:tcPr>
          <w:p w14:paraId="4F595B9C"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21C5367"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3B86732"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45B954C"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87B5DEC"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0FCF145C"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64CB6EF"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692A84AA"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2186CC01"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B4D0520"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Wafle typu andruty</w:t>
            </w:r>
          </w:p>
        </w:tc>
        <w:tc>
          <w:tcPr>
            <w:tcW w:w="992" w:type="dxa"/>
            <w:tcBorders>
              <w:top w:val="single" w:sz="6" w:space="0" w:color="000000"/>
              <w:left w:val="single" w:sz="6" w:space="0" w:color="000000"/>
              <w:bottom w:val="single" w:sz="6" w:space="0" w:color="000000"/>
            </w:tcBorders>
            <w:shd w:val="clear" w:color="auto" w:fill="auto"/>
            <w:vAlign w:val="center"/>
          </w:tcPr>
          <w:p w14:paraId="64CA706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 g</w:t>
            </w:r>
          </w:p>
        </w:tc>
        <w:tc>
          <w:tcPr>
            <w:tcW w:w="709" w:type="dxa"/>
            <w:tcBorders>
              <w:top w:val="single" w:sz="6" w:space="0" w:color="000000"/>
              <w:left w:val="single" w:sz="6" w:space="0" w:color="000000"/>
              <w:bottom w:val="single" w:sz="6" w:space="0" w:color="000000"/>
            </w:tcBorders>
            <w:shd w:val="clear" w:color="auto" w:fill="auto"/>
            <w:vAlign w:val="center"/>
          </w:tcPr>
          <w:p w14:paraId="4546AF61"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43C2EA2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w:t>
            </w:r>
          </w:p>
        </w:tc>
        <w:tc>
          <w:tcPr>
            <w:tcW w:w="1276" w:type="dxa"/>
            <w:tcBorders>
              <w:top w:val="single" w:sz="6" w:space="0" w:color="000000"/>
              <w:left w:val="single" w:sz="6" w:space="0" w:color="000000"/>
              <w:bottom w:val="single" w:sz="6" w:space="0" w:color="000000"/>
            </w:tcBorders>
            <w:shd w:val="clear" w:color="auto" w:fill="auto"/>
            <w:vAlign w:val="center"/>
          </w:tcPr>
          <w:p w14:paraId="279E238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8C4C1F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F51D9C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21B7D6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3A7C74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76946187"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56E727A"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7D7FF259"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F305F80"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DCC8100"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Wafle dietetyczne podpłomyki</w:t>
            </w:r>
          </w:p>
        </w:tc>
        <w:tc>
          <w:tcPr>
            <w:tcW w:w="992" w:type="dxa"/>
            <w:tcBorders>
              <w:top w:val="single" w:sz="6" w:space="0" w:color="000000"/>
              <w:left w:val="single" w:sz="6" w:space="0" w:color="000000"/>
              <w:bottom w:val="single" w:sz="6" w:space="0" w:color="000000"/>
            </w:tcBorders>
            <w:shd w:val="clear" w:color="auto" w:fill="auto"/>
            <w:vAlign w:val="center"/>
          </w:tcPr>
          <w:p w14:paraId="497DAC2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 g</w:t>
            </w:r>
          </w:p>
        </w:tc>
        <w:tc>
          <w:tcPr>
            <w:tcW w:w="709" w:type="dxa"/>
            <w:tcBorders>
              <w:top w:val="single" w:sz="6" w:space="0" w:color="000000"/>
              <w:left w:val="single" w:sz="6" w:space="0" w:color="000000"/>
              <w:bottom w:val="single" w:sz="6" w:space="0" w:color="000000"/>
            </w:tcBorders>
            <w:shd w:val="clear" w:color="auto" w:fill="auto"/>
            <w:vAlign w:val="center"/>
          </w:tcPr>
          <w:p w14:paraId="75411A45"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D99B05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220,00</w:t>
            </w:r>
          </w:p>
        </w:tc>
        <w:tc>
          <w:tcPr>
            <w:tcW w:w="1276" w:type="dxa"/>
            <w:tcBorders>
              <w:top w:val="single" w:sz="6" w:space="0" w:color="000000"/>
              <w:left w:val="single" w:sz="6" w:space="0" w:color="000000"/>
              <w:bottom w:val="single" w:sz="6" w:space="0" w:color="000000"/>
            </w:tcBorders>
            <w:shd w:val="clear" w:color="auto" w:fill="auto"/>
            <w:vAlign w:val="center"/>
          </w:tcPr>
          <w:p w14:paraId="6C0DF8F4"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F148733"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193925D"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5629D6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33C506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3BE66829"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 xml:space="preserve">Typu podpłomyki z cukrem i </w:t>
            </w:r>
            <w:proofErr w:type="spellStart"/>
            <w:r w:rsidRPr="008921F9">
              <w:rPr>
                <w:rFonts w:asciiTheme="minorHAnsi" w:hAnsiTheme="minorHAnsi" w:cstheme="minorHAnsi"/>
                <w:color w:val="000000"/>
                <w:sz w:val="18"/>
                <w:szCs w:val="18"/>
                <w:lang w:eastAsia="pl-PL"/>
              </w:rPr>
              <w:t>bezcukru</w:t>
            </w:r>
            <w:proofErr w:type="spellEnd"/>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136C714"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51F368E"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081475B"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A9B2DD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Wafle typu Góralki</w:t>
            </w:r>
          </w:p>
        </w:tc>
        <w:tc>
          <w:tcPr>
            <w:tcW w:w="992" w:type="dxa"/>
            <w:tcBorders>
              <w:top w:val="single" w:sz="6" w:space="0" w:color="000000"/>
              <w:left w:val="single" w:sz="6" w:space="0" w:color="000000"/>
              <w:bottom w:val="single" w:sz="6" w:space="0" w:color="000000"/>
            </w:tcBorders>
            <w:shd w:val="clear" w:color="auto" w:fill="auto"/>
            <w:vAlign w:val="center"/>
          </w:tcPr>
          <w:p w14:paraId="5E39C13B"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8B6DC82"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4A364C8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30,00</w:t>
            </w:r>
          </w:p>
        </w:tc>
        <w:tc>
          <w:tcPr>
            <w:tcW w:w="1276" w:type="dxa"/>
            <w:tcBorders>
              <w:top w:val="single" w:sz="6" w:space="0" w:color="000000"/>
              <w:left w:val="single" w:sz="6" w:space="0" w:color="000000"/>
              <w:bottom w:val="single" w:sz="6" w:space="0" w:color="000000"/>
            </w:tcBorders>
            <w:shd w:val="clear" w:color="auto" w:fill="auto"/>
            <w:vAlign w:val="center"/>
          </w:tcPr>
          <w:p w14:paraId="2022C71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13B797E"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1B0B7F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38DFC1C"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90D8A4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577F746D"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FA26C3D"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D4B8595"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97CA99F"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E840FE6"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Wafle typu Grześki</w:t>
            </w:r>
          </w:p>
        </w:tc>
        <w:tc>
          <w:tcPr>
            <w:tcW w:w="992" w:type="dxa"/>
            <w:tcBorders>
              <w:top w:val="single" w:sz="6" w:space="0" w:color="000000"/>
              <w:left w:val="single" w:sz="6" w:space="0" w:color="000000"/>
              <w:bottom w:val="single" w:sz="6" w:space="0" w:color="000000"/>
            </w:tcBorders>
            <w:shd w:val="clear" w:color="auto" w:fill="auto"/>
            <w:vAlign w:val="center"/>
          </w:tcPr>
          <w:p w14:paraId="2B62F44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36 g</w:t>
            </w:r>
          </w:p>
        </w:tc>
        <w:tc>
          <w:tcPr>
            <w:tcW w:w="709" w:type="dxa"/>
            <w:tcBorders>
              <w:top w:val="single" w:sz="6" w:space="0" w:color="000000"/>
              <w:left w:val="single" w:sz="6" w:space="0" w:color="000000"/>
              <w:bottom w:val="single" w:sz="6" w:space="0" w:color="000000"/>
            </w:tcBorders>
            <w:shd w:val="clear" w:color="auto" w:fill="auto"/>
            <w:vAlign w:val="center"/>
          </w:tcPr>
          <w:p w14:paraId="0E41F5E1"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1382610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390,00</w:t>
            </w:r>
          </w:p>
        </w:tc>
        <w:tc>
          <w:tcPr>
            <w:tcW w:w="1276" w:type="dxa"/>
            <w:tcBorders>
              <w:top w:val="single" w:sz="6" w:space="0" w:color="000000"/>
              <w:left w:val="single" w:sz="6" w:space="0" w:color="000000"/>
              <w:bottom w:val="single" w:sz="6" w:space="0" w:color="000000"/>
            </w:tcBorders>
            <w:shd w:val="clear" w:color="auto" w:fill="auto"/>
            <w:vAlign w:val="center"/>
          </w:tcPr>
          <w:p w14:paraId="0BD1FEED"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22D7D5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62EA276"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61B6E9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56F9704"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7501326A"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9F81507"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EEEBB67"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5508F60"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E994571"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Wafle typu </w:t>
            </w:r>
            <w:proofErr w:type="spellStart"/>
            <w:r w:rsidRPr="00CA0987">
              <w:rPr>
                <w:rFonts w:asciiTheme="minorHAnsi" w:hAnsiTheme="minorHAnsi" w:cstheme="minorHAnsi"/>
                <w:color w:val="000000"/>
                <w:sz w:val="22"/>
                <w:szCs w:val="22"/>
                <w:lang w:eastAsia="pl-PL"/>
              </w:rPr>
              <w:t>Knoppersy</w:t>
            </w:r>
            <w:proofErr w:type="spellEnd"/>
          </w:p>
        </w:tc>
        <w:tc>
          <w:tcPr>
            <w:tcW w:w="992" w:type="dxa"/>
            <w:tcBorders>
              <w:top w:val="single" w:sz="6" w:space="0" w:color="000000"/>
              <w:left w:val="single" w:sz="6" w:space="0" w:color="000000"/>
              <w:bottom w:val="single" w:sz="6" w:space="0" w:color="000000"/>
            </w:tcBorders>
            <w:shd w:val="clear" w:color="auto" w:fill="auto"/>
            <w:vAlign w:val="center"/>
          </w:tcPr>
          <w:p w14:paraId="3909EBA6"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CA212D9"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0B9FCF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30,00</w:t>
            </w:r>
          </w:p>
        </w:tc>
        <w:tc>
          <w:tcPr>
            <w:tcW w:w="1276" w:type="dxa"/>
            <w:tcBorders>
              <w:top w:val="single" w:sz="6" w:space="0" w:color="000000"/>
              <w:left w:val="single" w:sz="6" w:space="0" w:color="000000"/>
              <w:bottom w:val="single" w:sz="6" w:space="0" w:color="000000"/>
            </w:tcBorders>
            <w:shd w:val="clear" w:color="auto" w:fill="auto"/>
            <w:vAlign w:val="center"/>
          </w:tcPr>
          <w:p w14:paraId="7A2ADD1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971504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6B221972"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6372034"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BDB330C"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03422A21"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C56F481"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0F51A6AB"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7983449"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51AB480"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Wafle nadziewane 170g</w:t>
            </w:r>
          </w:p>
        </w:tc>
        <w:tc>
          <w:tcPr>
            <w:tcW w:w="992" w:type="dxa"/>
            <w:tcBorders>
              <w:top w:val="single" w:sz="6" w:space="0" w:color="000000"/>
              <w:left w:val="single" w:sz="6" w:space="0" w:color="000000"/>
              <w:bottom w:val="single" w:sz="6" w:space="0" w:color="000000"/>
            </w:tcBorders>
            <w:shd w:val="clear" w:color="auto" w:fill="auto"/>
            <w:vAlign w:val="center"/>
          </w:tcPr>
          <w:p w14:paraId="4C8B867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170 g</w:t>
            </w:r>
          </w:p>
        </w:tc>
        <w:tc>
          <w:tcPr>
            <w:tcW w:w="709" w:type="dxa"/>
            <w:tcBorders>
              <w:top w:val="single" w:sz="6" w:space="0" w:color="000000"/>
              <w:left w:val="single" w:sz="6" w:space="0" w:color="000000"/>
              <w:bottom w:val="single" w:sz="6" w:space="0" w:color="000000"/>
            </w:tcBorders>
            <w:shd w:val="clear" w:color="auto" w:fill="auto"/>
            <w:vAlign w:val="center"/>
          </w:tcPr>
          <w:p w14:paraId="1FB34A25"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C30340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220,00</w:t>
            </w:r>
          </w:p>
        </w:tc>
        <w:tc>
          <w:tcPr>
            <w:tcW w:w="1276" w:type="dxa"/>
            <w:tcBorders>
              <w:top w:val="single" w:sz="6" w:space="0" w:color="000000"/>
              <w:left w:val="single" w:sz="6" w:space="0" w:color="000000"/>
              <w:bottom w:val="single" w:sz="6" w:space="0" w:color="000000"/>
            </w:tcBorders>
            <w:shd w:val="clear" w:color="auto" w:fill="auto"/>
            <w:vAlign w:val="center"/>
          </w:tcPr>
          <w:p w14:paraId="2048A81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E645E82"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B8A5BE6"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55F442A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6ADA7B5"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1F079695"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128A514"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7428358" w14:textId="77777777" w:rsidTr="00CA0987">
        <w:tblPrEx>
          <w:tblCellMar>
            <w:top w:w="15" w:type="dxa"/>
            <w:left w:w="15" w:type="dxa"/>
            <w:bottom w:w="15" w:type="dxa"/>
            <w:right w:w="15" w:type="dxa"/>
          </w:tblCellMar>
        </w:tblPrEx>
        <w:trPr>
          <w:gridAfter w:val="8"/>
          <w:wAfter w:w="274" w:type="dxa"/>
          <w:trHeight w:val="315"/>
        </w:trPr>
        <w:tc>
          <w:tcPr>
            <w:tcW w:w="1231" w:type="dxa"/>
            <w:tcBorders>
              <w:left w:val="single" w:sz="6" w:space="0" w:color="000000"/>
              <w:bottom w:val="single" w:sz="6" w:space="0" w:color="000000"/>
            </w:tcBorders>
            <w:shd w:val="clear" w:color="auto" w:fill="auto"/>
            <w:vAlign w:val="center"/>
          </w:tcPr>
          <w:p w14:paraId="4A739CA7"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left w:val="single" w:sz="6" w:space="0" w:color="000000"/>
              <w:bottom w:val="single" w:sz="6" w:space="0" w:color="000000"/>
            </w:tcBorders>
            <w:shd w:val="clear" w:color="auto" w:fill="auto"/>
            <w:vAlign w:val="center"/>
          </w:tcPr>
          <w:p w14:paraId="504D904A"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Wafle nadziewane 90g</w:t>
            </w:r>
          </w:p>
        </w:tc>
        <w:tc>
          <w:tcPr>
            <w:tcW w:w="992" w:type="dxa"/>
            <w:tcBorders>
              <w:left w:val="single" w:sz="6" w:space="0" w:color="000000"/>
              <w:bottom w:val="single" w:sz="6" w:space="0" w:color="000000"/>
            </w:tcBorders>
            <w:shd w:val="clear" w:color="auto" w:fill="auto"/>
            <w:vAlign w:val="center"/>
          </w:tcPr>
          <w:p w14:paraId="4AA5525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90 g</w:t>
            </w:r>
          </w:p>
        </w:tc>
        <w:tc>
          <w:tcPr>
            <w:tcW w:w="709" w:type="dxa"/>
            <w:tcBorders>
              <w:left w:val="single" w:sz="6" w:space="0" w:color="000000"/>
              <w:bottom w:val="single" w:sz="6" w:space="0" w:color="000000"/>
            </w:tcBorders>
            <w:shd w:val="clear" w:color="auto" w:fill="auto"/>
            <w:vAlign w:val="center"/>
          </w:tcPr>
          <w:p w14:paraId="43544C7D"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left w:val="single" w:sz="6" w:space="0" w:color="000000"/>
              <w:bottom w:val="single" w:sz="6" w:space="0" w:color="000000"/>
            </w:tcBorders>
            <w:shd w:val="clear" w:color="auto" w:fill="auto"/>
            <w:vAlign w:val="center"/>
          </w:tcPr>
          <w:p w14:paraId="1407277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30,00</w:t>
            </w:r>
          </w:p>
        </w:tc>
        <w:tc>
          <w:tcPr>
            <w:tcW w:w="1276" w:type="dxa"/>
            <w:tcBorders>
              <w:left w:val="single" w:sz="6" w:space="0" w:color="000000"/>
              <w:bottom w:val="single" w:sz="6" w:space="0" w:color="000000"/>
            </w:tcBorders>
            <w:shd w:val="clear" w:color="auto" w:fill="auto"/>
            <w:vAlign w:val="center"/>
          </w:tcPr>
          <w:p w14:paraId="7180A6DC"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left w:val="single" w:sz="6" w:space="0" w:color="000000"/>
              <w:bottom w:val="single" w:sz="6" w:space="0" w:color="000000"/>
            </w:tcBorders>
            <w:shd w:val="clear" w:color="auto" w:fill="auto"/>
            <w:vAlign w:val="center"/>
          </w:tcPr>
          <w:p w14:paraId="6F8E4872"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left w:val="single" w:sz="6" w:space="0" w:color="000000"/>
              <w:bottom w:val="single" w:sz="6" w:space="0" w:color="000000"/>
            </w:tcBorders>
            <w:shd w:val="clear" w:color="auto" w:fill="auto"/>
            <w:vAlign w:val="center"/>
          </w:tcPr>
          <w:p w14:paraId="407E277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left w:val="single" w:sz="6" w:space="0" w:color="000000"/>
              <w:bottom w:val="single" w:sz="6" w:space="0" w:color="000000"/>
            </w:tcBorders>
            <w:shd w:val="clear" w:color="auto" w:fill="auto"/>
            <w:vAlign w:val="center"/>
          </w:tcPr>
          <w:p w14:paraId="42BBCE6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left w:val="single" w:sz="6" w:space="0" w:color="000000"/>
              <w:bottom w:val="single" w:sz="6" w:space="0" w:color="000000"/>
            </w:tcBorders>
            <w:shd w:val="clear" w:color="auto" w:fill="auto"/>
            <w:vAlign w:val="center"/>
          </w:tcPr>
          <w:p w14:paraId="39EB042A"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left w:val="single" w:sz="6" w:space="0" w:color="000000"/>
              <w:bottom w:val="single" w:sz="6" w:space="0" w:color="000000"/>
            </w:tcBorders>
            <w:shd w:val="clear" w:color="auto" w:fill="auto"/>
          </w:tcPr>
          <w:p w14:paraId="080B8D90"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left w:val="single" w:sz="6" w:space="0" w:color="000000"/>
              <w:bottom w:val="single" w:sz="6" w:space="0" w:color="000000"/>
              <w:right w:val="single" w:sz="6" w:space="0" w:color="000000"/>
            </w:tcBorders>
            <w:shd w:val="clear" w:color="auto" w:fill="auto"/>
            <w:vAlign w:val="center"/>
          </w:tcPr>
          <w:p w14:paraId="3E4279AC"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04858D98"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DB581DC"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743CC48"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Wafle typu </w:t>
            </w:r>
            <w:proofErr w:type="spellStart"/>
            <w:r w:rsidRPr="00CA0987">
              <w:rPr>
                <w:rFonts w:asciiTheme="minorHAnsi" w:hAnsiTheme="minorHAnsi" w:cstheme="minorHAnsi"/>
                <w:color w:val="000000"/>
                <w:sz w:val="22"/>
                <w:szCs w:val="22"/>
                <w:lang w:eastAsia="pl-PL"/>
              </w:rPr>
              <w:t>prince</w:t>
            </w:r>
            <w:proofErr w:type="spellEnd"/>
            <w:r w:rsidRPr="00CA0987">
              <w:rPr>
                <w:rFonts w:asciiTheme="minorHAnsi" w:hAnsiTheme="minorHAnsi" w:cstheme="minorHAnsi"/>
                <w:color w:val="000000"/>
                <w:sz w:val="22"/>
                <w:szCs w:val="22"/>
                <w:lang w:eastAsia="pl-PL"/>
              </w:rPr>
              <w:t>-polo</w:t>
            </w:r>
          </w:p>
        </w:tc>
        <w:tc>
          <w:tcPr>
            <w:tcW w:w="992" w:type="dxa"/>
            <w:tcBorders>
              <w:top w:val="single" w:sz="6" w:space="0" w:color="000000"/>
              <w:left w:val="single" w:sz="6" w:space="0" w:color="000000"/>
              <w:bottom w:val="single" w:sz="6" w:space="0" w:color="000000"/>
            </w:tcBorders>
            <w:shd w:val="clear" w:color="auto" w:fill="auto"/>
            <w:vAlign w:val="center"/>
          </w:tcPr>
          <w:p w14:paraId="2F00CDA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 g</w:t>
            </w:r>
          </w:p>
        </w:tc>
        <w:tc>
          <w:tcPr>
            <w:tcW w:w="709" w:type="dxa"/>
            <w:tcBorders>
              <w:top w:val="single" w:sz="6" w:space="0" w:color="000000"/>
              <w:left w:val="single" w:sz="6" w:space="0" w:color="000000"/>
              <w:bottom w:val="single" w:sz="6" w:space="0" w:color="000000"/>
            </w:tcBorders>
            <w:shd w:val="clear" w:color="auto" w:fill="auto"/>
            <w:vAlign w:val="center"/>
          </w:tcPr>
          <w:p w14:paraId="4CDD93C5"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6B7AD73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500,00</w:t>
            </w:r>
          </w:p>
        </w:tc>
        <w:tc>
          <w:tcPr>
            <w:tcW w:w="1276" w:type="dxa"/>
            <w:tcBorders>
              <w:top w:val="single" w:sz="6" w:space="0" w:color="000000"/>
              <w:left w:val="single" w:sz="6" w:space="0" w:color="000000"/>
              <w:bottom w:val="single" w:sz="6" w:space="0" w:color="000000"/>
            </w:tcBorders>
            <w:shd w:val="clear" w:color="auto" w:fill="auto"/>
            <w:vAlign w:val="center"/>
          </w:tcPr>
          <w:p w14:paraId="629E387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AE9C43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51848C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2FAD683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A82EE7A"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7C038D84"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F5900EF"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7BAE8625"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295BF9C"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5E490C7"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Wafle typu </w:t>
            </w:r>
            <w:proofErr w:type="spellStart"/>
            <w:r w:rsidRPr="00CA0987">
              <w:rPr>
                <w:rFonts w:asciiTheme="minorHAnsi" w:hAnsiTheme="minorHAnsi" w:cstheme="minorHAnsi"/>
                <w:color w:val="000000"/>
                <w:sz w:val="22"/>
                <w:szCs w:val="22"/>
                <w:lang w:eastAsia="pl-PL"/>
              </w:rPr>
              <w:t>Princessa</w:t>
            </w:r>
            <w:proofErr w:type="spellEnd"/>
            <w:r w:rsidRPr="00CA0987">
              <w:rPr>
                <w:rFonts w:asciiTheme="minorHAnsi" w:hAnsiTheme="minorHAnsi" w:cstheme="minorHAnsi"/>
                <w:color w:val="000000"/>
                <w:sz w:val="22"/>
                <w:szCs w:val="22"/>
                <w:lang w:eastAsia="pl-PL"/>
              </w:rPr>
              <w:t xml:space="preserve"> Maxi</w:t>
            </w:r>
          </w:p>
        </w:tc>
        <w:tc>
          <w:tcPr>
            <w:tcW w:w="992" w:type="dxa"/>
            <w:tcBorders>
              <w:top w:val="single" w:sz="6" w:space="0" w:color="000000"/>
              <w:left w:val="single" w:sz="6" w:space="0" w:color="000000"/>
              <w:bottom w:val="single" w:sz="6" w:space="0" w:color="000000"/>
            </w:tcBorders>
            <w:shd w:val="clear" w:color="auto" w:fill="auto"/>
            <w:vAlign w:val="center"/>
          </w:tcPr>
          <w:p w14:paraId="7C92D23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45 g</w:t>
            </w:r>
          </w:p>
        </w:tc>
        <w:tc>
          <w:tcPr>
            <w:tcW w:w="709" w:type="dxa"/>
            <w:tcBorders>
              <w:top w:val="single" w:sz="6" w:space="0" w:color="000000"/>
              <w:left w:val="single" w:sz="6" w:space="0" w:color="000000"/>
              <w:bottom w:val="single" w:sz="6" w:space="0" w:color="000000"/>
            </w:tcBorders>
            <w:shd w:val="clear" w:color="auto" w:fill="auto"/>
            <w:vAlign w:val="center"/>
          </w:tcPr>
          <w:p w14:paraId="27989E52"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24FE64C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110,00</w:t>
            </w:r>
          </w:p>
        </w:tc>
        <w:tc>
          <w:tcPr>
            <w:tcW w:w="1276" w:type="dxa"/>
            <w:tcBorders>
              <w:top w:val="single" w:sz="6" w:space="0" w:color="000000"/>
              <w:left w:val="single" w:sz="6" w:space="0" w:color="000000"/>
              <w:bottom w:val="single" w:sz="6" w:space="0" w:color="000000"/>
            </w:tcBorders>
            <w:shd w:val="clear" w:color="auto" w:fill="auto"/>
            <w:vAlign w:val="center"/>
          </w:tcPr>
          <w:p w14:paraId="4E6C76C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215F714"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FB48FFD"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D048899"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1F90516"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5944FCF9"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6A9D072"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BDD3DA3"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15D2662"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D968201"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Wafle typu pryncypałki</w:t>
            </w:r>
          </w:p>
        </w:tc>
        <w:tc>
          <w:tcPr>
            <w:tcW w:w="992" w:type="dxa"/>
            <w:tcBorders>
              <w:top w:val="single" w:sz="6" w:space="0" w:color="000000"/>
              <w:left w:val="single" w:sz="6" w:space="0" w:color="000000"/>
              <w:bottom w:val="single" w:sz="6" w:space="0" w:color="000000"/>
            </w:tcBorders>
            <w:shd w:val="clear" w:color="auto" w:fill="auto"/>
            <w:vAlign w:val="center"/>
          </w:tcPr>
          <w:p w14:paraId="3206125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 g</w:t>
            </w:r>
          </w:p>
        </w:tc>
        <w:tc>
          <w:tcPr>
            <w:tcW w:w="709" w:type="dxa"/>
            <w:tcBorders>
              <w:top w:val="single" w:sz="6" w:space="0" w:color="000000"/>
              <w:left w:val="single" w:sz="6" w:space="0" w:color="000000"/>
              <w:bottom w:val="single" w:sz="6" w:space="0" w:color="000000"/>
            </w:tcBorders>
            <w:shd w:val="clear" w:color="auto" w:fill="auto"/>
            <w:vAlign w:val="center"/>
          </w:tcPr>
          <w:p w14:paraId="2DFA735E"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C2895D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100,00</w:t>
            </w:r>
          </w:p>
        </w:tc>
        <w:tc>
          <w:tcPr>
            <w:tcW w:w="1276" w:type="dxa"/>
            <w:tcBorders>
              <w:top w:val="single" w:sz="6" w:space="0" w:color="000000"/>
              <w:left w:val="single" w:sz="6" w:space="0" w:color="000000"/>
              <w:bottom w:val="single" w:sz="6" w:space="0" w:color="000000"/>
            </w:tcBorders>
            <w:shd w:val="clear" w:color="auto" w:fill="auto"/>
            <w:vAlign w:val="center"/>
          </w:tcPr>
          <w:p w14:paraId="3C0A52BF"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3152ED8"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0EB2FCEC"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039DA54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1DB6452"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68A48676"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AC7538F"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02C0264F"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19261E5"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37C25334"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Wafle ryżowe</w:t>
            </w:r>
          </w:p>
        </w:tc>
        <w:tc>
          <w:tcPr>
            <w:tcW w:w="992" w:type="dxa"/>
            <w:tcBorders>
              <w:top w:val="single" w:sz="6" w:space="0" w:color="000000"/>
              <w:left w:val="single" w:sz="6" w:space="0" w:color="000000"/>
              <w:bottom w:val="single" w:sz="6" w:space="0" w:color="000000"/>
            </w:tcBorders>
            <w:shd w:val="clear" w:color="auto" w:fill="auto"/>
            <w:vAlign w:val="center"/>
          </w:tcPr>
          <w:p w14:paraId="34FEB088" w14:textId="77777777" w:rsidR="007214F7" w:rsidRPr="00CA0987" w:rsidRDefault="007214F7">
            <w:pPr>
              <w:suppressAutoHyphens w:val="0"/>
              <w:snapToGrid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120g</w:t>
            </w:r>
          </w:p>
        </w:tc>
        <w:tc>
          <w:tcPr>
            <w:tcW w:w="709" w:type="dxa"/>
            <w:tcBorders>
              <w:top w:val="single" w:sz="6" w:space="0" w:color="000000"/>
              <w:left w:val="single" w:sz="6" w:space="0" w:color="000000"/>
              <w:bottom w:val="single" w:sz="6" w:space="0" w:color="000000"/>
            </w:tcBorders>
            <w:shd w:val="clear" w:color="auto" w:fill="auto"/>
            <w:vAlign w:val="center"/>
          </w:tcPr>
          <w:p w14:paraId="29C7258D"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7F86B6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200,00</w:t>
            </w:r>
          </w:p>
        </w:tc>
        <w:tc>
          <w:tcPr>
            <w:tcW w:w="1276" w:type="dxa"/>
            <w:tcBorders>
              <w:top w:val="single" w:sz="6" w:space="0" w:color="000000"/>
              <w:left w:val="single" w:sz="6" w:space="0" w:color="000000"/>
              <w:bottom w:val="single" w:sz="6" w:space="0" w:color="000000"/>
            </w:tcBorders>
            <w:shd w:val="clear" w:color="auto" w:fill="auto"/>
            <w:vAlign w:val="center"/>
          </w:tcPr>
          <w:p w14:paraId="703C94A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F1F7C6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5F50616"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3F7657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4FB65A9"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2B77D46B"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F1CE669"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681BFBB"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208A6836"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8CCAC58"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Woda typu jurajska smakowa</w:t>
            </w:r>
          </w:p>
        </w:tc>
        <w:tc>
          <w:tcPr>
            <w:tcW w:w="992" w:type="dxa"/>
            <w:tcBorders>
              <w:top w:val="single" w:sz="6" w:space="0" w:color="000000"/>
              <w:left w:val="single" w:sz="6" w:space="0" w:color="000000"/>
              <w:bottom w:val="single" w:sz="6" w:space="0" w:color="000000"/>
            </w:tcBorders>
            <w:shd w:val="clear" w:color="auto" w:fill="auto"/>
            <w:vAlign w:val="center"/>
          </w:tcPr>
          <w:p w14:paraId="5EFC9CC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1,5l</w:t>
            </w:r>
          </w:p>
        </w:tc>
        <w:tc>
          <w:tcPr>
            <w:tcW w:w="709" w:type="dxa"/>
            <w:tcBorders>
              <w:top w:val="single" w:sz="6" w:space="0" w:color="000000"/>
              <w:left w:val="single" w:sz="6" w:space="0" w:color="000000"/>
              <w:bottom w:val="single" w:sz="6" w:space="0" w:color="000000"/>
            </w:tcBorders>
            <w:shd w:val="clear" w:color="auto" w:fill="auto"/>
            <w:vAlign w:val="center"/>
          </w:tcPr>
          <w:p w14:paraId="1C18A052"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7CB2B9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450,00</w:t>
            </w:r>
          </w:p>
        </w:tc>
        <w:tc>
          <w:tcPr>
            <w:tcW w:w="1276" w:type="dxa"/>
            <w:tcBorders>
              <w:top w:val="single" w:sz="6" w:space="0" w:color="000000"/>
              <w:left w:val="single" w:sz="6" w:space="0" w:color="000000"/>
              <w:bottom w:val="single" w:sz="6" w:space="0" w:color="000000"/>
            </w:tcBorders>
            <w:shd w:val="clear" w:color="auto" w:fill="auto"/>
            <w:vAlign w:val="center"/>
          </w:tcPr>
          <w:p w14:paraId="485392AC"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92EBC7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100A488"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0B4A89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DB4384B"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25E058C2"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AB9D734"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6F1BCD8E"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2AA53A9B"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FC625B3"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Woda mineralna 0,5L typu </w:t>
            </w:r>
            <w:proofErr w:type="spellStart"/>
            <w:r w:rsidRPr="00CA0987">
              <w:rPr>
                <w:rFonts w:asciiTheme="minorHAnsi" w:hAnsiTheme="minorHAnsi" w:cstheme="minorHAnsi"/>
                <w:color w:val="000000"/>
                <w:sz w:val="22"/>
                <w:szCs w:val="22"/>
                <w:lang w:eastAsia="pl-PL"/>
              </w:rPr>
              <w:lastRenderedPageBreak/>
              <w:t>cisowianka</w:t>
            </w:r>
            <w:proofErr w:type="spellEnd"/>
            <w:r w:rsidRPr="00CA0987">
              <w:rPr>
                <w:rFonts w:asciiTheme="minorHAnsi" w:hAnsiTheme="minorHAnsi" w:cstheme="minorHAnsi"/>
                <w:color w:val="000000"/>
                <w:sz w:val="22"/>
                <w:szCs w:val="22"/>
                <w:lang w:eastAsia="pl-PL"/>
              </w:rPr>
              <w:t xml:space="preserve"> gazowana</w:t>
            </w:r>
          </w:p>
        </w:tc>
        <w:tc>
          <w:tcPr>
            <w:tcW w:w="992" w:type="dxa"/>
            <w:tcBorders>
              <w:top w:val="single" w:sz="6" w:space="0" w:color="000000"/>
              <w:left w:val="single" w:sz="6" w:space="0" w:color="000000"/>
              <w:bottom w:val="single" w:sz="6" w:space="0" w:color="000000"/>
            </w:tcBorders>
            <w:shd w:val="clear" w:color="auto" w:fill="auto"/>
            <w:vAlign w:val="center"/>
          </w:tcPr>
          <w:p w14:paraId="0FA1124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lastRenderedPageBreak/>
              <w:t>0,5l</w:t>
            </w:r>
          </w:p>
        </w:tc>
        <w:tc>
          <w:tcPr>
            <w:tcW w:w="709" w:type="dxa"/>
            <w:tcBorders>
              <w:top w:val="single" w:sz="6" w:space="0" w:color="000000"/>
              <w:left w:val="single" w:sz="6" w:space="0" w:color="000000"/>
              <w:bottom w:val="single" w:sz="6" w:space="0" w:color="000000"/>
            </w:tcBorders>
            <w:shd w:val="clear" w:color="auto" w:fill="auto"/>
            <w:vAlign w:val="center"/>
          </w:tcPr>
          <w:p w14:paraId="3146135E"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6861C92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600,00</w:t>
            </w:r>
          </w:p>
        </w:tc>
        <w:tc>
          <w:tcPr>
            <w:tcW w:w="1276" w:type="dxa"/>
            <w:tcBorders>
              <w:top w:val="single" w:sz="6" w:space="0" w:color="000000"/>
              <w:left w:val="single" w:sz="6" w:space="0" w:color="000000"/>
              <w:bottom w:val="single" w:sz="6" w:space="0" w:color="000000"/>
            </w:tcBorders>
            <w:shd w:val="clear" w:color="auto" w:fill="auto"/>
            <w:vAlign w:val="center"/>
          </w:tcPr>
          <w:p w14:paraId="0A6DB183"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2D3F9CBF"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C6D2107"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0198FAF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64E16FAF"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37867A1F"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D07CBA2"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86A2C58"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18A9BA46"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425BC24E"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Woda mineralna 0,5l typu </w:t>
            </w:r>
            <w:proofErr w:type="spellStart"/>
            <w:r w:rsidRPr="00CA0987">
              <w:rPr>
                <w:rFonts w:asciiTheme="minorHAnsi" w:hAnsiTheme="minorHAnsi" w:cstheme="minorHAnsi"/>
                <w:color w:val="000000"/>
                <w:sz w:val="22"/>
                <w:szCs w:val="22"/>
                <w:lang w:eastAsia="pl-PL"/>
              </w:rPr>
              <w:t>cisowianka</w:t>
            </w:r>
            <w:proofErr w:type="spellEnd"/>
            <w:r w:rsidRPr="00CA0987">
              <w:rPr>
                <w:rFonts w:asciiTheme="minorHAnsi" w:hAnsiTheme="minorHAnsi" w:cstheme="minorHAnsi"/>
                <w:color w:val="000000"/>
                <w:sz w:val="22"/>
                <w:szCs w:val="22"/>
                <w:lang w:eastAsia="pl-PL"/>
              </w:rPr>
              <w:t xml:space="preserve"> niegazowana</w:t>
            </w:r>
          </w:p>
        </w:tc>
        <w:tc>
          <w:tcPr>
            <w:tcW w:w="992" w:type="dxa"/>
            <w:tcBorders>
              <w:top w:val="single" w:sz="6" w:space="0" w:color="000000"/>
              <w:left w:val="single" w:sz="6" w:space="0" w:color="000000"/>
              <w:bottom w:val="single" w:sz="6" w:space="0" w:color="000000"/>
            </w:tcBorders>
            <w:shd w:val="clear" w:color="auto" w:fill="auto"/>
            <w:vAlign w:val="center"/>
          </w:tcPr>
          <w:p w14:paraId="553A10F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0,5l</w:t>
            </w:r>
          </w:p>
        </w:tc>
        <w:tc>
          <w:tcPr>
            <w:tcW w:w="709" w:type="dxa"/>
            <w:tcBorders>
              <w:top w:val="single" w:sz="6" w:space="0" w:color="000000"/>
              <w:left w:val="single" w:sz="6" w:space="0" w:color="000000"/>
              <w:bottom w:val="single" w:sz="6" w:space="0" w:color="000000"/>
            </w:tcBorders>
            <w:shd w:val="clear" w:color="auto" w:fill="auto"/>
            <w:vAlign w:val="center"/>
          </w:tcPr>
          <w:p w14:paraId="2FAA8DE8"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3D12C88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520,00</w:t>
            </w:r>
          </w:p>
        </w:tc>
        <w:tc>
          <w:tcPr>
            <w:tcW w:w="1276" w:type="dxa"/>
            <w:tcBorders>
              <w:top w:val="single" w:sz="6" w:space="0" w:color="000000"/>
              <w:left w:val="single" w:sz="6" w:space="0" w:color="000000"/>
              <w:bottom w:val="single" w:sz="6" w:space="0" w:color="000000"/>
            </w:tcBorders>
            <w:shd w:val="clear" w:color="auto" w:fill="auto"/>
            <w:vAlign w:val="center"/>
          </w:tcPr>
          <w:p w14:paraId="14A30B28"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DEFAE89"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F078FA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01F5B0D"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2DF4E9F3"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27BFDC28"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66DABF3"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5956718"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C34061B"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2DB275A"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Woda mineralna 0,75l z dziubkiem</w:t>
            </w:r>
          </w:p>
        </w:tc>
        <w:tc>
          <w:tcPr>
            <w:tcW w:w="992" w:type="dxa"/>
            <w:tcBorders>
              <w:top w:val="single" w:sz="6" w:space="0" w:color="000000"/>
              <w:left w:val="single" w:sz="6" w:space="0" w:color="000000"/>
              <w:bottom w:val="single" w:sz="6" w:space="0" w:color="000000"/>
            </w:tcBorders>
            <w:shd w:val="clear" w:color="auto" w:fill="auto"/>
            <w:vAlign w:val="center"/>
          </w:tcPr>
          <w:p w14:paraId="3C8196F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0,75 ml</w:t>
            </w:r>
          </w:p>
        </w:tc>
        <w:tc>
          <w:tcPr>
            <w:tcW w:w="709" w:type="dxa"/>
            <w:tcBorders>
              <w:top w:val="single" w:sz="6" w:space="0" w:color="000000"/>
              <w:left w:val="single" w:sz="6" w:space="0" w:color="000000"/>
              <w:bottom w:val="single" w:sz="6" w:space="0" w:color="000000"/>
            </w:tcBorders>
            <w:shd w:val="clear" w:color="auto" w:fill="auto"/>
            <w:vAlign w:val="center"/>
          </w:tcPr>
          <w:p w14:paraId="52895174"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906B32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130,00</w:t>
            </w:r>
          </w:p>
        </w:tc>
        <w:tc>
          <w:tcPr>
            <w:tcW w:w="1276" w:type="dxa"/>
            <w:tcBorders>
              <w:top w:val="single" w:sz="6" w:space="0" w:color="000000"/>
              <w:left w:val="single" w:sz="6" w:space="0" w:color="000000"/>
              <w:bottom w:val="single" w:sz="6" w:space="0" w:color="000000"/>
            </w:tcBorders>
            <w:shd w:val="clear" w:color="auto" w:fill="auto"/>
            <w:vAlign w:val="center"/>
          </w:tcPr>
          <w:p w14:paraId="1114654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567DCA3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2C3FBD2"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23A07E95"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F24E50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25743C81"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741E259"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72368F40"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FA0D9D0"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8D0CF17"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Woda mineralna 1,5L typu </w:t>
            </w:r>
            <w:proofErr w:type="spellStart"/>
            <w:r w:rsidRPr="00CA0987">
              <w:rPr>
                <w:rFonts w:asciiTheme="minorHAnsi" w:hAnsiTheme="minorHAnsi" w:cstheme="minorHAnsi"/>
                <w:color w:val="000000"/>
                <w:sz w:val="22"/>
                <w:szCs w:val="22"/>
                <w:lang w:eastAsia="pl-PL"/>
              </w:rPr>
              <w:t>cisowianka</w:t>
            </w:r>
            <w:proofErr w:type="spellEnd"/>
          </w:p>
        </w:tc>
        <w:tc>
          <w:tcPr>
            <w:tcW w:w="992" w:type="dxa"/>
            <w:tcBorders>
              <w:top w:val="single" w:sz="6" w:space="0" w:color="000000"/>
              <w:left w:val="single" w:sz="6" w:space="0" w:color="000000"/>
              <w:bottom w:val="single" w:sz="6" w:space="0" w:color="000000"/>
            </w:tcBorders>
            <w:shd w:val="clear" w:color="auto" w:fill="auto"/>
            <w:vAlign w:val="center"/>
          </w:tcPr>
          <w:p w14:paraId="1DA5669F"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1,5l</w:t>
            </w:r>
          </w:p>
        </w:tc>
        <w:tc>
          <w:tcPr>
            <w:tcW w:w="709" w:type="dxa"/>
            <w:tcBorders>
              <w:top w:val="single" w:sz="6" w:space="0" w:color="000000"/>
              <w:left w:val="single" w:sz="6" w:space="0" w:color="000000"/>
              <w:bottom w:val="single" w:sz="6" w:space="0" w:color="000000"/>
            </w:tcBorders>
            <w:shd w:val="clear" w:color="auto" w:fill="auto"/>
            <w:vAlign w:val="center"/>
          </w:tcPr>
          <w:p w14:paraId="6D5E9D41"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61C3A8F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2600,00</w:t>
            </w:r>
          </w:p>
        </w:tc>
        <w:tc>
          <w:tcPr>
            <w:tcW w:w="1276" w:type="dxa"/>
            <w:tcBorders>
              <w:top w:val="single" w:sz="6" w:space="0" w:color="000000"/>
              <w:left w:val="single" w:sz="6" w:space="0" w:color="000000"/>
              <w:bottom w:val="single" w:sz="6" w:space="0" w:color="000000"/>
            </w:tcBorders>
            <w:shd w:val="clear" w:color="auto" w:fill="auto"/>
            <w:vAlign w:val="center"/>
          </w:tcPr>
          <w:p w14:paraId="2A37052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BCD335C"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2A381EE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60531A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04F5319"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0E33C817"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38FE44F"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F76F931"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2228176"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70CD6567"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Woda mineralna 1,5L typu Jurajska</w:t>
            </w:r>
          </w:p>
        </w:tc>
        <w:tc>
          <w:tcPr>
            <w:tcW w:w="992" w:type="dxa"/>
            <w:tcBorders>
              <w:top w:val="single" w:sz="6" w:space="0" w:color="000000"/>
              <w:left w:val="single" w:sz="6" w:space="0" w:color="000000"/>
              <w:bottom w:val="single" w:sz="6" w:space="0" w:color="000000"/>
            </w:tcBorders>
            <w:shd w:val="clear" w:color="auto" w:fill="auto"/>
            <w:vAlign w:val="center"/>
          </w:tcPr>
          <w:p w14:paraId="12B822F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1,5l</w:t>
            </w:r>
          </w:p>
        </w:tc>
        <w:tc>
          <w:tcPr>
            <w:tcW w:w="709" w:type="dxa"/>
            <w:tcBorders>
              <w:top w:val="single" w:sz="6" w:space="0" w:color="000000"/>
              <w:left w:val="single" w:sz="6" w:space="0" w:color="000000"/>
              <w:bottom w:val="single" w:sz="6" w:space="0" w:color="000000"/>
            </w:tcBorders>
            <w:shd w:val="clear" w:color="auto" w:fill="auto"/>
            <w:vAlign w:val="center"/>
          </w:tcPr>
          <w:p w14:paraId="3D216193"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44A91F1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300,00</w:t>
            </w:r>
          </w:p>
        </w:tc>
        <w:tc>
          <w:tcPr>
            <w:tcW w:w="1276" w:type="dxa"/>
            <w:tcBorders>
              <w:top w:val="single" w:sz="6" w:space="0" w:color="000000"/>
              <w:left w:val="single" w:sz="6" w:space="0" w:color="000000"/>
              <w:bottom w:val="single" w:sz="6" w:space="0" w:color="000000"/>
            </w:tcBorders>
            <w:shd w:val="clear" w:color="auto" w:fill="auto"/>
            <w:vAlign w:val="center"/>
          </w:tcPr>
          <w:p w14:paraId="2719A0C6"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D399E5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67CB50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93A3260"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8AB5C61"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31039E00"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2D138A5"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97AF41A"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7242B253"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03C01F14"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Woda mineralna 1L</w:t>
            </w:r>
          </w:p>
        </w:tc>
        <w:tc>
          <w:tcPr>
            <w:tcW w:w="992" w:type="dxa"/>
            <w:tcBorders>
              <w:top w:val="single" w:sz="6" w:space="0" w:color="000000"/>
              <w:left w:val="single" w:sz="6" w:space="0" w:color="000000"/>
              <w:bottom w:val="single" w:sz="6" w:space="0" w:color="000000"/>
            </w:tcBorders>
            <w:shd w:val="clear" w:color="auto" w:fill="auto"/>
            <w:vAlign w:val="center"/>
          </w:tcPr>
          <w:p w14:paraId="7C74FEB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1l</w:t>
            </w:r>
          </w:p>
        </w:tc>
        <w:tc>
          <w:tcPr>
            <w:tcW w:w="709" w:type="dxa"/>
            <w:tcBorders>
              <w:top w:val="single" w:sz="6" w:space="0" w:color="000000"/>
              <w:left w:val="single" w:sz="6" w:space="0" w:color="000000"/>
              <w:bottom w:val="single" w:sz="6" w:space="0" w:color="000000"/>
            </w:tcBorders>
            <w:shd w:val="clear" w:color="auto" w:fill="auto"/>
            <w:vAlign w:val="center"/>
          </w:tcPr>
          <w:p w14:paraId="2F5D3C2D"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26DA681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w:t>
            </w:r>
          </w:p>
        </w:tc>
        <w:tc>
          <w:tcPr>
            <w:tcW w:w="1276" w:type="dxa"/>
            <w:tcBorders>
              <w:top w:val="single" w:sz="6" w:space="0" w:color="000000"/>
              <w:left w:val="single" w:sz="6" w:space="0" w:color="000000"/>
              <w:bottom w:val="single" w:sz="6" w:space="0" w:color="000000"/>
            </w:tcBorders>
            <w:shd w:val="clear" w:color="auto" w:fill="auto"/>
            <w:vAlign w:val="center"/>
          </w:tcPr>
          <w:p w14:paraId="23D7D063"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296228E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35C6FB1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2D9B291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4838C94"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35B4D8F7"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5F45557"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35E26CA4"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CF348E9"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C40E6B6"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Woda mineralna typu muszynianka 1,50l</w:t>
            </w:r>
          </w:p>
        </w:tc>
        <w:tc>
          <w:tcPr>
            <w:tcW w:w="992" w:type="dxa"/>
            <w:tcBorders>
              <w:top w:val="single" w:sz="6" w:space="0" w:color="000000"/>
              <w:left w:val="single" w:sz="6" w:space="0" w:color="000000"/>
              <w:bottom w:val="single" w:sz="6" w:space="0" w:color="000000"/>
            </w:tcBorders>
            <w:shd w:val="clear" w:color="auto" w:fill="auto"/>
            <w:vAlign w:val="center"/>
          </w:tcPr>
          <w:p w14:paraId="40DFCCA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1,5l</w:t>
            </w:r>
          </w:p>
        </w:tc>
        <w:tc>
          <w:tcPr>
            <w:tcW w:w="709" w:type="dxa"/>
            <w:tcBorders>
              <w:top w:val="single" w:sz="6" w:space="0" w:color="000000"/>
              <w:left w:val="single" w:sz="6" w:space="0" w:color="000000"/>
              <w:bottom w:val="single" w:sz="6" w:space="0" w:color="000000"/>
            </w:tcBorders>
            <w:shd w:val="clear" w:color="auto" w:fill="auto"/>
            <w:vAlign w:val="center"/>
          </w:tcPr>
          <w:p w14:paraId="64BBECA6"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18729A6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650,00</w:t>
            </w:r>
          </w:p>
        </w:tc>
        <w:tc>
          <w:tcPr>
            <w:tcW w:w="1276" w:type="dxa"/>
            <w:tcBorders>
              <w:top w:val="single" w:sz="6" w:space="0" w:color="000000"/>
              <w:left w:val="single" w:sz="6" w:space="0" w:color="000000"/>
              <w:bottom w:val="single" w:sz="6" w:space="0" w:color="000000"/>
            </w:tcBorders>
            <w:shd w:val="clear" w:color="auto" w:fill="auto"/>
            <w:vAlign w:val="center"/>
          </w:tcPr>
          <w:p w14:paraId="7F9A7C84"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64A7D40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57D148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A89B45E"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FD969DF"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22BF3CE5"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D8FEF77"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3FA1B38"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A6EA333"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177AA48"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woda typu muszynianka</w:t>
            </w:r>
          </w:p>
          <w:p w14:paraId="36CC3BF6"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0,6 l z dziubkiem</w:t>
            </w:r>
          </w:p>
        </w:tc>
        <w:tc>
          <w:tcPr>
            <w:tcW w:w="992" w:type="dxa"/>
            <w:tcBorders>
              <w:top w:val="single" w:sz="6" w:space="0" w:color="000000"/>
              <w:left w:val="single" w:sz="6" w:space="0" w:color="000000"/>
              <w:bottom w:val="single" w:sz="6" w:space="0" w:color="000000"/>
            </w:tcBorders>
            <w:shd w:val="clear" w:color="auto" w:fill="auto"/>
            <w:vAlign w:val="center"/>
          </w:tcPr>
          <w:p w14:paraId="542521D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0,6l</w:t>
            </w:r>
          </w:p>
        </w:tc>
        <w:tc>
          <w:tcPr>
            <w:tcW w:w="709" w:type="dxa"/>
            <w:tcBorders>
              <w:top w:val="single" w:sz="6" w:space="0" w:color="000000"/>
              <w:left w:val="single" w:sz="6" w:space="0" w:color="000000"/>
              <w:bottom w:val="single" w:sz="6" w:space="0" w:color="000000"/>
            </w:tcBorders>
            <w:shd w:val="clear" w:color="auto" w:fill="auto"/>
            <w:vAlign w:val="center"/>
          </w:tcPr>
          <w:p w14:paraId="2F90D86E"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62CBAFD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30,00</w:t>
            </w:r>
          </w:p>
        </w:tc>
        <w:tc>
          <w:tcPr>
            <w:tcW w:w="1276" w:type="dxa"/>
            <w:tcBorders>
              <w:top w:val="single" w:sz="6" w:space="0" w:color="000000"/>
              <w:left w:val="single" w:sz="6" w:space="0" w:color="000000"/>
              <w:bottom w:val="single" w:sz="6" w:space="0" w:color="000000"/>
            </w:tcBorders>
            <w:shd w:val="clear" w:color="auto" w:fill="auto"/>
            <w:vAlign w:val="center"/>
          </w:tcPr>
          <w:p w14:paraId="3B2536E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1DB7079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1AA178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5544A7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4DB97D37"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6005737B"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C2C20FB"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4F9CB9D8"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3CF30B9C"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53113876"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Kawa typu Tchibo </w:t>
            </w:r>
            <w:proofErr w:type="spellStart"/>
            <w:r w:rsidRPr="00CA0987">
              <w:rPr>
                <w:rFonts w:asciiTheme="minorHAnsi" w:hAnsiTheme="minorHAnsi" w:cstheme="minorHAnsi"/>
                <w:color w:val="000000"/>
                <w:sz w:val="22"/>
                <w:szCs w:val="22"/>
                <w:lang w:eastAsia="pl-PL"/>
              </w:rPr>
              <w:t>Exclusiwe</w:t>
            </w:r>
            <w:proofErr w:type="spellEnd"/>
            <w:r w:rsidRPr="00CA0987">
              <w:rPr>
                <w:rFonts w:asciiTheme="minorHAnsi" w:hAnsiTheme="minorHAnsi" w:cstheme="minorHAnsi"/>
                <w:color w:val="000000"/>
                <w:sz w:val="22"/>
                <w:szCs w:val="22"/>
                <w:lang w:eastAsia="pl-PL"/>
              </w:rPr>
              <w:t xml:space="preserve"> niebieska</w:t>
            </w:r>
          </w:p>
        </w:tc>
        <w:tc>
          <w:tcPr>
            <w:tcW w:w="992" w:type="dxa"/>
            <w:tcBorders>
              <w:top w:val="single" w:sz="6" w:space="0" w:color="000000"/>
              <w:left w:val="single" w:sz="6" w:space="0" w:color="000000"/>
              <w:bottom w:val="single" w:sz="6" w:space="0" w:color="000000"/>
            </w:tcBorders>
            <w:shd w:val="clear" w:color="auto" w:fill="auto"/>
            <w:vAlign w:val="center"/>
          </w:tcPr>
          <w:p w14:paraId="56AFEA1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250g</w:t>
            </w:r>
          </w:p>
        </w:tc>
        <w:tc>
          <w:tcPr>
            <w:tcW w:w="709" w:type="dxa"/>
            <w:tcBorders>
              <w:top w:val="single" w:sz="6" w:space="0" w:color="000000"/>
              <w:left w:val="single" w:sz="6" w:space="0" w:color="000000"/>
              <w:bottom w:val="single" w:sz="6" w:space="0" w:color="000000"/>
            </w:tcBorders>
            <w:shd w:val="clear" w:color="auto" w:fill="auto"/>
            <w:vAlign w:val="center"/>
          </w:tcPr>
          <w:p w14:paraId="35B3A143"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473E505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w:t>
            </w:r>
          </w:p>
        </w:tc>
        <w:tc>
          <w:tcPr>
            <w:tcW w:w="1276" w:type="dxa"/>
            <w:tcBorders>
              <w:top w:val="single" w:sz="6" w:space="0" w:color="000000"/>
              <w:left w:val="single" w:sz="6" w:space="0" w:color="000000"/>
              <w:bottom w:val="single" w:sz="6" w:space="0" w:color="000000"/>
            </w:tcBorders>
            <w:shd w:val="clear" w:color="auto" w:fill="auto"/>
            <w:vAlign w:val="center"/>
          </w:tcPr>
          <w:p w14:paraId="3C9C307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EFCBE97"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12893E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1CBDDD3B"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ADCE6A4"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478902FC"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E445C7B"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E422841"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A926152"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6CAC5610"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Kawa typu Sati czekoladowa</w:t>
            </w:r>
          </w:p>
        </w:tc>
        <w:tc>
          <w:tcPr>
            <w:tcW w:w="992" w:type="dxa"/>
            <w:tcBorders>
              <w:top w:val="single" w:sz="6" w:space="0" w:color="000000"/>
              <w:left w:val="single" w:sz="6" w:space="0" w:color="000000"/>
              <w:bottom w:val="single" w:sz="6" w:space="0" w:color="000000"/>
            </w:tcBorders>
            <w:shd w:val="clear" w:color="auto" w:fill="auto"/>
            <w:vAlign w:val="center"/>
          </w:tcPr>
          <w:p w14:paraId="2A6E846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250g</w:t>
            </w:r>
          </w:p>
        </w:tc>
        <w:tc>
          <w:tcPr>
            <w:tcW w:w="709" w:type="dxa"/>
            <w:tcBorders>
              <w:top w:val="single" w:sz="6" w:space="0" w:color="000000"/>
              <w:left w:val="single" w:sz="6" w:space="0" w:color="000000"/>
              <w:bottom w:val="single" w:sz="6" w:space="0" w:color="000000"/>
            </w:tcBorders>
            <w:shd w:val="clear" w:color="auto" w:fill="auto"/>
            <w:vAlign w:val="center"/>
          </w:tcPr>
          <w:p w14:paraId="6CD9F5C6"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0B69A0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w:t>
            </w:r>
          </w:p>
        </w:tc>
        <w:tc>
          <w:tcPr>
            <w:tcW w:w="1276" w:type="dxa"/>
            <w:tcBorders>
              <w:top w:val="single" w:sz="6" w:space="0" w:color="000000"/>
              <w:left w:val="single" w:sz="6" w:space="0" w:color="000000"/>
              <w:bottom w:val="single" w:sz="6" w:space="0" w:color="000000"/>
            </w:tcBorders>
            <w:shd w:val="clear" w:color="auto" w:fill="auto"/>
            <w:vAlign w:val="center"/>
          </w:tcPr>
          <w:p w14:paraId="783FC400"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14F1C74"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1303551A"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01E47A73"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353A4380"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173C6869"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37E45A3"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412C783"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B0EF544"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37E41FA0" w14:textId="3E9A278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Kawa typu </w:t>
            </w:r>
            <w:proofErr w:type="spellStart"/>
            <w:r w:rsidRPr="00CA0987">
              <w:rPr>
                <w:rFonts w:asciiTheme="minorHAnsi" w:hAnsiTheme="minorHAnsi" w:cstheme="minorHAnsi"/>
                <w:color w:val="000000"/>
                <w:sz w:val="22"/>
                <w:szCs w:val="22"/>
                <w:lang w:eastAsia="pl-PL"/>
              </w:rPr>
              <w:t>Laa</w:t>
            </w:r>
            <w:r w:rsidR="00935E7A" w:rsidRPr="00CA0987">
              <w:rPr>
                <w:rFonts w:asciiTheme="minorHAnsi" w:hAnsiTheme="minorHAnsi" w:cstheme="minorHAnsi"/>
                <w:color w:val="000000"/>
                <w:sz w:val="22"/>
                <w:szCs w:val="22"/>
                <w:lang w:eastAsia="pl-PL"/>
              </w:rPr>
              <w:t>z</w:t>
            </w:r>
            <w:r w:rsidRPr="00CA0987">
              <w:rPr>
                <w:rFonts w:asciiTheme="minorHAnsi" w:hAnsiTheme="minorHAnsi" w:cstheme="minorHAnsi"/>
                <w:color w:val="000000"/>
                <w:sz w:val="22"/>
                <w:szCs w:val="22"/>
                <w:lang w:eastAsia="pl-PL"/>
              </w:rPr>
              <w:t>za</w:t>
            </w:r>
            <w:proofErr w:type="spellEnd"/>
          </w:p>
        </w:tc>
        <w:tc>
          <w:tcPr>
            <w:tcW w:w="992" w:type="dxa"/>
            <w:tcBorders>
              <w:top w:val="single" w:sz="6" w:space="0" w:color="000000"/>
              <w:left w:val="single" w:sz="6" w:space="0" w:color="000000"/>
              <w:bottom w:val="single" w:sz="6" w:space="0" w:color="000000"/>
            </w:tcBorders>
            <w:shd w:val="clear" w:color="auto" w:fill="auto"/>
            <w:vAlign w:val="center"/>
          </w:tcPr>
          <w:p w14:paraId="459E029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250g</w:t>
            </w:r>
          </w:p>
        </w:tc>
        <w:tc>
          <w:tcPr>
            <w:tcW w:w="709" w:type="dxa"/>
            <w:tcBorders>
              <w:top w:val="single" w:sz="6" w:space="0" w:color="000000"/>
              <w:left w:val="single" w:sz="6" w:space="0" w:color="000000"/>
              <w:bottom w:val="single" w:sz="6" w:space="0" w:color="000000"/>
            </w:tcBorders>
            <w:shd w:val="clear" w:color="auto" w:fill="auto"/>
            <w:vAlign w:val="center"/>
          </w:tcPr>
          <w:p w14:paraId="59D5F694"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00616D8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w:t>
            </w:r>
          </w:p>
        </w:tc>
        <w:tc>
          <w:tcPr>
            <w:tcW w:w="1276" w:type="dxa"/>
            <w:tcBorders>
              <w:top w:val="single" w:sz="6" w:space="0" w:color="000000"/>
              <w:left w:val="single" w:sz="6" w:space="0" w:color="000000"/>
              <w:bottom w:val="single" w:sz="6" w:space="0" w:color="000000"/>
            </w:tcBorders>
            <w:shd w:val="clear" w:color="auto" w:fill="auto"/>
            <w:vAlign w:val="center"/>
          </w:tcPr>
          <w:p w14:paraId="34B46F46"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91D9AFD"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FCF9382"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695AB386"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57A5F897"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153E9BB0"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DE778D2"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9ED7B46"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6F7CC168" w14:textId="77777777" w:rsidR="007214F7" w:rsidRPr="008921F9" w:rsidRDefault="007214F7">
            <w:pPr>
              <w:suppressAutoHyphens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2014A44D"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Bombonierka duża</w:t>
            </w:r>
          </w:p>
        </w:tc>
        <w:tc>
          <w:tcPr>
            <w:tcW w:w="992" w:type="dxa"/>
            <w:tcBorders>
              <w:top w:val="single" w:sz="6" w:space="0" w:color="000000"/>
              <w:left w:val="single" w:sz="6" w:space="0" w:color="000000"/>
              <w:bottom w:val="single" w:sz="6" w:space="0" w:color="000000"/>
            </w:tcBorders>
            <w:shd w:val="clear" w:color="auto" w:fill="auto"/>
            <w:vAlign w:val="center"/>
          </w:tcPr>
          <w:p w14:paraId="52EFD8A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300g</w:t>
            </w:r>
          </w:p>
        </w:tc>
        <w:tc>
          <w:tcPr>
            <w:tcW w:w="709" w:type="dxa"/>
            <w:tcBorders>
              <w:top w:val="single" w:sz="6" w:space="0" w:color="000000"/>
              <w:left w:val="single" w:sz="6" w:space="0" w:color="000000"/>
              <w:bottom w:val="single" w:sz="6" w:space="0" w:color="000000"/>
            </w:tcBorders>
            <w:shd w:val="clear" w:color="auto" w:fill="auto"/>
            <w:vAlign w:val="center"/>
          </w:tcPr>
          <w:p w14:paraId="5656EE08"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5FF69CA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w:t>
            </w:r>
          </w:p>
        </w:tc>
        <w:tc>
          <w:tcPr>
            <w:tcW w:w="1276" w:type="dxa"/>
            <w:tcBorders>
              <w:top w:val="single" w:sz="6" w:space="0" w:color="000000"/>
              <w:left w:val="single" w:sz="6" w:space="0" w:color="000000"/>
              <w:bottom w:val="single" w:sz="6" w:space="0" w:color="000000"/>
            </w:tcBorders>
            <w:shd w:val="clear" w:color="auto" w:fill="auto"/>
            <w:vAlign w:val="center"/>
          </w:tcPr>
          <w:p w14:paraId="12E53E5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F945601"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8B4677C"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3BF2FB74"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3A57145"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2CF765FE"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A1099EA"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0F2D595C"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069F2166" w14:textId="77777777" w:rsidR="007214F7" w:rsidRPr="008921F9" w:rsidRDefault="007214F7">
            <w:pPr>
              <w:suppressAutoHyphens w:val="0"/>
              <w:rPr>
                <w:rFonts w:asciiTheme="minorHAnsi" w:hAnsiTheme="minorHAnsi" w:cstheme="minorHAnsi"/>
                <w:sz w:val="18"/>
                <w:szCs w:val="18"/>
              </w:rPr>
            </w:pPr>
            <w:bookmarkStart w:id="12" w:name="_Hlk52260993"/>
            <w:bookmarkEnd w:id="12"/>
            <w:r w:rsidRPr="008921F9">
              <w:rPr>
                <w:rFonts w:asciiTheme="minorHAnsi" w:hAnsiTheme="minorHAnsi" w:cstheme="minorHAnsi"/>
                <w:color w:val="000000"/>
                <w:sz w:val="18"/>
                <w:szCs w:val="18"/>
                <w:lang w:eastAsia="pl-PL"/>
              </w:rPr>
              <w:t>Art. 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21D0E7ED"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Jogurt pitny typu </w:t>
            </w:r>
            <w:proofErr w:type="spellStart"/>
            <w:r w:rsidRPr="00CA0987">
              <w:rPr>
                <w:rFonts w:asciiTheme="minorHAnsi" w:hAnsiTheme="minorHAnsi" w:cstheme="minorHAnsi"/>
                <w:color w:val="000000"/>
                <w:sz w:val="22"/>
                <w:szCs w:val="22"/>
                <w:lang w:eastAsia="pl-PL"/>
              </w:rPr>
              <w:t>Activia</w:t>
            </w:r>
            <w:proofErr w:type="spellEnd"/>
          </w:p>
        </w:tc>
        <w:tc>
          <w:tcPr>
            <w:tcW w:w="992" w:type="dxa"/>
            <w:tcBorders>
              <w:top w:val="single" w:sz="6" w:space="0" w:color="000000"/>
              <w:left w:val="single" w:sz="6" w:space="0" w:color="000000"/>
              <w:bottom w:val="single" w:sz="6" w:space="0" w:color="000000"/>
            </w:tcBorders>
            <w:shd w:val="clear" w:color="auto" w:fill="auto"/>
            <w:vAlign w:val="center"/>
          </w:tcPr>
          <w:p w14:paraId="665E267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 g</w:t>
            </w:r>
          </w:p>
        </w:tc>
        <w:tc>
          <w:tcPr>
            <w:tcW w:w="709" w:type="dxa"/>
            <w:tcBorders>
              <w:top w:val="single" w:sz="6" w:space="0" w:color="000000"/>
              <w:left w:val="single" w:sz="6" w:space="0" w:color="000000"/>
              <w:bottom w:val="single" w:sz="6" w:space="0" w:color="000000"/>
            </w:tcBorders>
            <w:shd w:val="clear" w:color="auto" w:fill="auto"/>
            <w:vAlign w:val="center"/>
          </w:tcPr>
          <w:p w14:paraId="44F6AC59"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463EBB9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30,00</w:t>
            </w:r>
          </w:p>
        </w:tc>
        <w:tc>
          <w:tcPr>
            <w:tcW w:w="1276" w:type="dxa"/>
            <w:tcBorders>
              <w:top w:val="single" w:sz="6" w:space="0" w:color="000000"/>
              <w:left w:val="single" w:sz="6" w:space="0" w:color="000000"/>
              <w:bottom w:val="single" w:sz="6" w:space="0" w:color="000000"/>
            </w:tcBorders>
            <w:shd w:val="clear" w:color="auto" w:fill="auto"/>
            <w:vAlign w:val="center"/>
          </w:tcPr>
          <w:p w14:paraId="6FB00B03"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4FA36CE6"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4B95824E"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1B4C08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4E49EA5B"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04B08891"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373DE8C" w14:textId="77777777" w:rsidR="007214F7" w:rsidRPr="008921F9" w:rsidRDefault="007214F7" w:rsidP="001D1568">
            <w:pPr>
              <w:suppressAutoHyphens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2D6D02FA"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59C9D03F" w14:textId="13116FCD" w:rsidR="007214F7" w:rsidRPr="008921F9" w:rsidRDefault="007214F7">
            <w:pPr>
              <w:suppressAutoHyphens w:val="0"/>
              <w:snapToGrid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lastRenderedPageBreak/>
              <w:t>Art.</w:t>
            </w:r>
            <w:r w:rsidR="00935E7A">
              <w:rPr>
                <w:rFonts w:asciiTheme="minorHAnsi" w:hAnsiTheme="minorHAnsi" w:cstheme="minorHAnsi"/>
                <w:color w:val="000000"/>
                <w:sz w:val="18"/>
                <w:szCs w:val="18"/>
                <w:lang w:eastAsia="pl-PL"/>
              </w:rPr>
              <w:t xml:space="preserve"> </w:t>
            </w:r>
            <w:r w:rsidRPr="008921F9">
              <w:rPr>
                <w:rFonts w:asciiTheme="minorHAnsi" w:hAnsiTheme="minorHAnsi" w:cstheme="minorHAnsi"/>
                <w:color w:val="000000"/>
                <w:sz w:val="18"/>
                <w:szCs w:val="18"/>
                <w:lang w:eastAsia="pl-PL"/>
              </w:rPr>
              <w:t>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2E46F913" w14:textId="77777777" w:rsidR="007214F7" w:rsidRPr="00CA0987" w:rsidRDefault="007214F7">
            <w:pPr>
              <w:suppressAutoHyphens w:val="0"/>
              <w:snapToGrid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Ryba wędzona makrela</w:t>
            </w:r>
          </w:p>
        </w:tc>
        <w:tc>
          <w:tcPr>
            <w:tcW w:w="992" w:type="dxa"/>
            <w:tcBorders>
              <w:top w:val="single" w:sz="6" w:space="0" w:color="000000"/>
              <w:left w:val="single" w:sz="6" w:space="0" w:color="000000"/>
              <w:bottom w:val="single" w:sz="6" w:space="0" w:color="000000"/>
            </w:tcBorders>
            <w:shd w:val="clear" w:color="auto" w:fill="auto"/>
            <w:vAlign w:val="center"/>
          </w:tcPr>
          <w:p w14:paraId="73CE0ED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31D20A2" w14:textId="77777777" w:rsidR="007214F7" w:rsidRPr="00CA0987" w:rsidRDefault="007214F7">
            <w:pPr>
              <w:suppressAutoHyphens w:val="0"/>
              <w:snapToGrid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top w:val="single" w:sz="6" w:space="0" w:color="000000"/>
              <w:left w:val="single" w:sz="6" w:space="0" w:color="000000"/>
              <w:bottom w:val="single" w:sz="6" w:space="0" w:color="000000"/>
            </w:tcBorders>
            <w:shd w:val="clear" w:color="auto" w:fill="auto"/>
            <w:vAlign w:val="center"/>
          </w:tcPr>
          <w:p w14:paraId="4F79B381" w14:textId="77777777" w:rsidR="007214F7" w:rsidRPr="00CA0987" w:rsidRDefault="007214F7">
            <w:pPr>
              <w:suppressAutoHyphens w:val="0"/>
              <w:snapToGrid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80,00</w:t>
            </w:r>
          </w:p>
        </w:tc>
        <w:tc>
          <w:tcPr>
            <w:tcW w:w="1276" w:type="dxa"/>
            <w:tcBorders>
              <w:top w:val="single" w:sz="6" w:space="0" w:color="000000"/>
              <w:left w:val="single" w:sz="6" w:space="0" w:color="000000"/>
              <w:bottom w:val="single" w:sz="6" w:space="0" w:color="000000"/>
            </w:tcBorders>
            <w:shd w:val="clear" w:color="auto" w:fill="auto"/>
            <w:vAlign w:val="center"/>
          </w:tcPr>
          <w:p w14:paraId="0AE82EBD"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0855B818"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5B84235E"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74DC541"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7D955555"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64F78E7F"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8227847" w14:textId="77777777" w:rsidR="007214F7" w:rsidRPr="008921F9" w:rsidRDefault="007214F7" w:rsidP="001D1568">
            <w:pPr>
              <w:suppressAutoHyphens w:val="0"/>
              <w:snapToGrid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1FAF8AAE"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4A17F9BA" w14:textId="1EFAD415" w:rsidR="007214F7" w:rsidRPr="008921F9" w:rsidRDefault="007214F7">
            <w:pPr>
              <w:suppressAutoHyphens w:val="0"/>
              <w:snapToGrid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w:t>
            </w:r>
            <w:r w:rsidR="00935E7A">
              <w:rPr>
                <w:rFonts w:asciiTheme="minorHAnsi" w:hAnsiTheme="minorHAnsi" w:cstheme="minorHAnsi"/>
                <w:color w:val="000000"/>
                <w:sz w:val="18"/>
                <w:szCs w:val="18"/>
                <w:lang w:eastAsia="pl-PL"/>
              </w:rPr>
              <w:t xml:space="preserve"> </w:t>
            </w:r>
            <w:r w:rsidRPr="008921F9">
              <w:rPr>
                <w:rFonts w:asciiTheme="minorHAnsi" w:hAnsiTheme="minorHAnsi" w:cstheme="minorHAnsi"/>
                <w:color w:val="000000"/>
                <w:sz w:val="18"/>
                <w:szCs w:val="18"/>
                <w:lang w:eastAsia="pl-PL"/>
              </w:rPr>
              <w:t>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14D4244C" w14:textId="77777777" w:rsidR="007214F7" w:rsidRPr="00CA0987" w:rsidRDefault="007214F7">
            <w:pPr>
              <w:suppressAutoHyphens w:val="0"/>
              <w:snapToGrid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Masło roślinne kubek </w:t>
            </w:r>
          </w:p>
        </w:tc>
        <w:tc>
          <w:tcPr>
            <w:tcW w:w="992" w:type="dxa"/>
            <w:tcBorders>
              <w:top w:val="single" w:sz="6" w:space="0" w:color="000000"/>
              <w:left w:val="single" w:sz="6" w:space="0" w:color="000000"/>
              <w:bottom w:val="single" w:sz="6" w:space="0" w:color="000000"/>
            </w:tcBorders>
            <w:shd w:val="clear" w:color="auto" w:fill="auto"/>
            <w:vAlign w:val="center"/>
          </w:tcPr>
          <w:p w14:paraId="29813547" w14:textId="77777777" w:rsidR="007214F7" w:rsidRPr="00CA0987" w:rsidRDefault="007214F7">
            <w:pPr>
              <w:suppressAutoHyphens w:val="0"/>
              <w:snapToGrid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250g</w:t>
            </w:r>
          </w:p>
        </w:tc>
        <w:tc>
          <w:tcPr>
            <w:tcW w:w="709" w:type="dxa"/>
            <w:tcBorders>
              <w:top w:val="single" w:sz="6" w:space="0" w:color="000000"/>
              <w:left w:val="single" w:sz="6" w:space="0" w:color="000000"/>
              <w:bottom w:val="single" w:sz="6" w:space="0" w:color="000000"/>
            </w:tcBorders>
            <w:shd w:val="clear" w:color="auto" w:fill="auto"/>
            <w:vAlign w:val="center"/>
          </w:tcPr>
          <w:p w14:paraId="5CE5AB13" w14:textId="77777777" w:rsidR="007214F7" w:rsidRPr="00CA0987" w:rsidRDefault="007214F7">
            <w:pPr>
              <w:suppressAutoHyphens w:val="0"/>
              <w:snapToGrid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6" w:space="0" w:color="000000"/>
              <w:left w:val="single" w:sz="6" w:space="0" w:color="000000"/>
              <w:bottom w:val="single" w:sz="6" w:space="0" w:color="000000"/>
            </w:tcBorders>
            <w:shd w:val="clear" w:color="auto" w:fill="auto"/>
            <w:vAlign w:val="center"/>
          </w:tcPr>
          <w:p w14:paraId="71E0E046" w14:textId="77777777" w:rsidR="007214F7" w:rsidRPr="00CA0987" w:rsidRDefault="007214F7">
            <w:pPr>
              <w:suppressAutoHyphens w:val="0"/>
              <w:snapToGrid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20,00</w:t>
            </w:r>
          </w:p>
        </w:tc>
        <w:tc>
          <w:tcPr>
            <w:tcW w:w="1276" w:type="dxa"/>
            <w:tcBorders>
              <w:top w:val="single" w:sz="6" w:space="0" w:color="000000"/>
              <w:left w:val="single" w:sz="6" w:space="0" w:color="000000"/>
              <w:bottom w:val="single" w:sz="6" w:space="0" w:color="000000"/>
            </w:tcBorders>
            <w:shd w:val="clear" w:color="auto" w:fill="auto"/>
            <w:vAlign w:val="center"/>
          </w:tcPr>
          <w:p w14:paraId="5B08DE9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7E50BFD7"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ADC8BA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79E6328C"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0F2E1D92"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1303" w:type="dxa"/>
            <w:tcBorders>
              <w:top w:val="single" w:sz="6" w:space="0" w:color="000000"/>
              <w:left w:val="single" w:sz="6" w:space="0" w:color="000000"/>
              <w:bottom w:val="single" w:sz="6" w:space="0" w:color="000000"/>
            </w:tcBorders>
            <w:shd w:val="clear" w:color="auto" w:fill="auto"/>
          </w:tcPr>
          <w:p w14:paraId="7731357D"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c>
          <w:tcPr>
            <w:tcW w:w="224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5DDF93E" w14:textId="77777777" w:rsidR="007214F7" w:rsidRPr="008921F9" w:rsidRDefault="007214F7" w:rsidP="001D1568">
            <w:pPr>
              <w:suppressAutoHyphens w:val="0"/>
              <w:snapToGrid w:val="0"/>
              <w:jc w:val="center"/>
              <w:rPr>
                <w:rFonts w:asciiTheme="minorHAnsi" w:hAnsiTheme="minorHAnsi" w:cstheme="minorHAnsi"/>
                <w:sz w:val="18"/>
                <w:szCs w:val="18"/>
              </w:rPr>
            </w:pPr>
            <w:r w:rsidRPr="008921F9">
              <w:rPr>
                <w:rFonts w:asciiTheme="minorHAnsi" w:hAnsiTheme="minorHAnsi" w:cstheme="minorHAnsi"/>
                <w:color w:val="000000"/>
                <w:sz w:val="18"/>
                <w:szCs w:val="18"/>
                <w:lang w:eastAsia="pl-PL"/>
              </w:rPr>
              <w:t>wtorki i czwartki od 8 do 14</w:t>
            </w:r>
          </w:p>
        </w:tc>
      </w:tr>
      <w:tr w:rsidR="007214F7" w:rsidRPr="008921F9" w14:paraId="5F5F45B5" w14:textId="77777777" w:rsidTr="00CA0987">
        <w:tblPrEx>
          <w:tblCellMar>
            <w:top w:w="15" w:type="dxa"/>
            <w:left w:w="15" w:type="dxa"/>
            <w:bottom w:w="15" w:type="dxa"/>
            <w:right w:w="15" w:type="dxa"/>
          </w:tblCellMar>
        </w:tblPrEx>
        <w:trPr>
          <w:gridAfter w:val="8"/>
          <w:wAfter w:w="274" w:type="dxa"/>
          <w:trHeight w:val="315"/>
        </w:trPr>
        <w:tc>
          <w:tcPr>
            <w:tcW w:w="1231" w:type="dxa"/>
            <w:tcBorders>
              <w:top w:val="single" w:sz="6" w:space="0" w:color="000000"/>
              <w:left w:val="single" w:sz="6" w:space="0" w:color="000000"/>
              <w:bottom w:val="single" w:sz="6" w:space="0" w:color="000000"/>
            </w:tcBorders>
            <w:shd w:val="clear" w:color="auto" w:fill="auto"/>
            <w:vAlign w:val="center"/>
          </w:tcPr>
          <w:p w14:paraId="2C67EFCE" w14:textId="5BB0DDC4" w:rsidR="007214F7" w:rsidRPr="008921F9" w:rsidRDefault="00935E7A">
            <w:pPr>
              <w:suppressAutoHyphens w:val="0"/>
              <w:snapToGrid w:val="0"/>
              <w:rPr>
                <w:rFonts w:asciiTheme="minorHAnsi" w:hAnsiTheme="minorHAnsi" w:cstheme="minorHAnsi"/>
                <w:sz w:val="18"/>
                <w:szCs w:val="18"/>
              </w:rPr>
            </w:pPr>
            <w:r>
              <w:rPr>
                <w:rFonts w:asciiTheme="minorHAnsi" w:hAnsiTheme="minorHAnsi" w:cstheme="minorHAnsi"/>
                <w:color w:val="000000"/>
                <w:sz w:val="18"/>
                <w:szCs w:val="18"/>
                <w:lang w:eastAsia="pl-PL"/>
              </w:rPr>
              <w:t xml:space="preserve">Art. </w:t>
            </w:r>
            <w:r w:rsidR="007214F7" w:rsidRPr="008921F9">
              <w:rPr>
                <w:rFonts w:asciiTheme="minorHAnsi" w:hAnsiTheme="minorHAnsi" w:cstheme="minorHAnsi"/>
                <w:color w:val="000000"/>
                <w:sz w:val="18"/>
                <w:szCs w:val="18"/>
                <w:lang w:eastAsia="pl-PL"/>
              </w:rPr>
              <w:t>.sypkie i wyroby gotowe</w:t>
            </w:r>
          </w:p>
        </w:tc>
        <w:tc>
          <w:tcPr>
            <w:tcW w:w="1559" w:type="dxa"/>
            <w:tcBorders>
              <w:top w:val="single" w:sz="6" w:space="0" w:color="000000"/>
              <w:left w:val="single" w:sz="6" w:space="0" w:color="000000"/>
              <w:bottom w:val="single" w:sz="6" w:space="0" w:color="000000"/>
            </w:tcBorders>
            <w:shd w:val="clear" w:color="auto" w:fill="auto"/>
            <w:vAlign w:val="center"/>
          </w:tcPr>
          <w:p w14:paraId="2A678D53" w14:textId="77777777" w:rsidR="007214F7" w:rsidRPr="00CA0987" w:rsidRDefault="007214F7">
            <w:pPr>
              <w:suppressAutoHyphens w:val="0"/>
              <w:snapToGrid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Sos sojowy</w:t>
            </w:r>
          </w:p>
        </w:tc>
        <w:tc>
          <w:tcPr>
            <w:tcW w:w="992" w:type="dxa"/>
            <w:tcBorders>
              <w:top w:val="single" w:sz="6" w:space="0" w:color="000000"/>
              <w:left w:val="single" w:sz="6" w:space="0" w:color="000000"/>
              <w:bottom w:val="single" w:sz="6" w:space="0" w:color="000000"/>
            </w:tcBorders>
            <w:shd w:val="clear" w:color="auto" w:fill="auto"/>
            <w:vAlign w:val="center"/>
          </w:tcPr>
          <w:p w14:paraId="61A57AAC" w14:textId="77777777" w:rsidR="007214F7" w:rsidRPr="00CA0987" w:rsidRDefault="007214F7">
            <w:pPr>
              <w:suppressAutoHyphens w:val="0"/>
              <w:snapToGrid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709" w:type="dxa"/>
            <w:tcBorders>
              <w:top w:val="single" w:sz="6" w:space="0" w:color="000000"/>
              <w:left w:val="single" w:sz="6" w:space="0" w:color="000000"/>
              <w:bottom w:val="single" w:sz="6" w:space="0" w:color="000000"/>
            </w:tcBorders>
            <w:shd w:val="clear" w:color="auto" w:fill="auto"/>
            <w:vAlign w:val="center"/>
          </w:tcPr>
          <w:p w14:paraId="24600A4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1134" w:type="dxa"/>
            <w:tcBorders>
              <w:top w:val="single" w:sz="6" w:space="0" w:color="000000"/>
              <w:left w:val="single" w:sz="6" w:space="0" w:color="000000"/>
              <w:bottom w:val="single" w:sz="6" w:space="0" w:color="000000"/>
            </w:tcBorders>
            <w:shd w:val="clear" w:color="auto" w:fill="auto"/>
            <w:vAlign w:val="center"/>
          </w:tcPr>
          <w:p w14:paraId="13780271" w14:textId="77777777" w:rsidR="007214F7" w:rsidRPr="00CA0987" w:rsidRDefault="007214F7">
            <w:pPr>
              <w:suppressAutoHyphens w:val="0"/>
              <w:snapToGrid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w:t>
            </w:r>
          </w:p>
        </w:tc>
        <w:tc>
          <w:tcPr>
            <w:tcW w:w="1276" w:type="dxa"/>
            <w:tcBorders>
              <w:top w:val="single" w:sz="6" w:space="0" w:color="000000"/>
              <w:left w:val="single" w:sz="6" w:space="0" w:color="000000"/>
              <w:bottom w:val="single" w:sz="6" w:space="0" w:color="000000"/>
            </w:tcBorders>
            <w:shd w:val="clear" w:color="auto" w:fill="auto"/>
            <w:vAlign w:val="center"/>
          </w:tcPr>
          <w:p w14:paraId="7E02740D"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6" w:space="0" w:color="000000"/>
              <w:left w:val="single" w:sz="6" w:space="0" w:color="000000"/>
              <w:bottom w:val="single" w:sz="6" w:space="0" w:color="000000"/>
            </w:tcBorders>
            <w:shd w:val="clear" w:color="auto" w:fill="auto"/>
            <w:vAlign w:val="center"/>
          </w:tcPr>
          <w:p w14:paraId="3F2B101B"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6" w:space="0" w:color="000000"/>
              <w:left w:val="single" w:sz="6" w:space="0" w:color="000000"/>
              <w:bottom w:val="single" w:sz="6" w:space="0" w:color="000000"/>
            </w:tcBorders>
            <w:shd w:val="clear" w:color="auto" w:fill="auto"/>
            <w:vAlign w:val="center"/>
          </w:tcPr>
          <w:p w14:paraId="7215BF89"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6" w:space="0" w:color="000000"/>
              <w:left w:val="single" w:sz="6" w:space="0" w:color="000000"/>
              <w:bottom w:val="single" w:sz="6" w:space="0" w:color="000000"/>
            </w:tcBorders>
            <w:shd w:val="clear" w:color="auto" w:fill="auto"/>
            <w:vAlign w:val="center"/>
          </w:tcPr>
          <w:p w14:paraId="4761E1E8"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6" w:space="0" w:color="000000"/>
              <w:left w:val="single" w:sz="6" w:space="0" w:color="000000"/>
              <w:bottom w:val="single" w:sz="6" w:space="0" w:color="000000"/>
            </w:tcBorders>
            <w:shd w:val="clear" w:color="auto" w:fill="auto"/>
            <w:vAlign w:val="center"/>
          </w:tcPr>
          <w:p w14:paraId="112453EE"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3544" w:type="dxa"/>
            <w:gridSpan w:val="5"/>
            <w:tcBorders>
              <w:top w:val="single" w:sz="6" w:space="0" w:color="000000"/>
              <w:left w:val="single" w:sz="6" w:space="0" w:color="000000"/>
              <w:bottom w:val="single" w:sz="6" w:space="0" w:color="000000"/>
              <w:right w:val="single" w:sz="6" w:space="0" w:color="000000"/>
            </w:tcBorders>
            <w:shd w:val="clear" w:color="auto" w:fill="auto"/>
          </w:tcPr>
          <w:p w14:paraId="39B49259"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r>
      <w:tr w:rsidR="007214F7" w:rsidRPr="008921F9" w14:paraId="2943F3E3" w14:textId="77777777" w:rsidTr="00CA0987">
        <w:tblPrEx>
          <w:tblCellMar>
            <w:top w:w="15" w:type="dxa"/>
            <w:left w:w="15" w:type="dxa"/>
            <w:bottom w:w="15" w:type="dxa"/>
            <w:right w:w="15" w:type="dxa"/>
          </w:tblCellMar>
        </w:tblPrEx>
        <w:trPr>
          <w:gridAfter w:val="8"/>
          <w:wAfter w:w="274" w:type="dxa"/>
          <w:trHeight w:val="562"/>
        </w:trPr>
        <w:tc>
          <w:tcPr>
            <w:tcW w:w="1231" w:type="dxa"/>
            <w:tcBorders>
              <w:left w:val="single" w:sz="6" w:space="0" w:color="000000"/>
              <w:bottom w:val="single" w:sz="4" w:space="0" w:color="auto"/>
            </w:tcBorders>
            <w:shd w:val="clear" w:color="auto" w:fill="auto"/>
            <w:vAlign w:val="center"/>
          </w:tcPr>
          <w:p w14:paraId="650227BD" w14:textId="34E14C61" w:rsidR="007214F7" w:rsidRPr="008921F9" w:rsidRDefault="00935E7A">
            <w:pPr>
              <w:suppressAutoHyphens w:val="0"/>
              <w:snapToGrid w:val="0"/>
              <w:rPr>
                <w:rFonts w:asciiTheme="minorHAnsi" w:hAnsiTheme="minorHAnsi" w:cstheme="minorHAnsi"/>
                <w:sz w:val="18"/>
                <w:szCs w:val="18"/>
              </w:rPr>
            </w:pPr>
            <w:r>
              <w:rPr>
                <w:rFonts w:asciiTheme="minorHAnsi" w:hAnsiTheme="minorHAnsi" w:cstheme="minorHAnsi"/>
                <w:color w:val="000000"/>
                <w:sz w:val="18"/>
                <w:szCs w:val="18"/>
                <w:lang w:eastAsia="pl-PL"/>
              </w:rPr>
              <w:t xml:space="preserve">Art. </w:t>
            </w:r>
            <w:r w:rsidR="007214F7" w:rsidRPr="008921F9">
              <w:rPr>
                <w:rFonts w:asciiTheme="minorHAnsi" w:hAnsiTheme="minorHAnsi" w:cstheme="minorHAnsi"/>
                <w:color w:val="000000"/>
                <w:sz w:val="18"/>
                <w:szCs w:val="18"/>
                <w:lang w:eastAsia="pl-PL"/>
              </w:rPr>
              <w:t>.sypkie i wyroby gotowe</w:t>
            </w:r>
          </w:p>
        </w:tc>
        <w:tc>
          <w:tcPr>
            <w:tcW w:w="1559" w:type="dxa"/>
            <w:tcBorders>
              <w:left w:val="single" w:sz="6" w:space="0" w:color="000000"/>
              <w:bottom w:val="single" w:sz="4" w:space="0" w:color="auto"/>
            </w:tcBorders>
            <w:shd w:val="clear" w:color="auto" w:fill="auto"/>
            <w:vAlign w:val="center"/>
          </w:tcPr>
          <w:p w14:paraId="1EBB6896" w14:textId="77777777" w:rsidR="007214F7" w:rsidRPr="00CA0987" w:rsidRDefault="007214F7">
            <w:pPr>
              <w:suppressAutoHyphens w:val="0"/>
              <w:snapToGrid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Smalec</w:t>
            </w:r>
          </w:p>
        </w:tc>
        <w:tc>
          <w:tcPr>
            <w:tcW w:w="992" w:type="dxa"/>
            <w:tcBorders>
              <w:left w:val="single" w:sz="6" w:space="0" w:color="000000"/>
              <w:bottom w:val="single" w:sz="4" w:space="0" w:color="auto"/>
            </w:tcBorders>
            <w:shd w:val="clear" w:color="auto" w:fill="auto"/>
            <w:vAlign w:val="center"/>
          </w:tcPr>
          <w:p w14:paraId="16A7FDB0" w14:textId="77777777" w:rsidR="007214F7" w:rsidRPr="00CA0987" w:rsidRDefault="007214F7">
            <w:pPr>
              <w:suppressAutoHyphens w:val="0"/>
              <w:snapToGrid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200g</w:t>
            </w:r>
          </w:p>
        </w:tc>
        <w:tc>
          <w:tcPr>
            <w:tcW w:w="709" w:type="dxa"/>
            <w:tcBorders>
              <w:left w:val="single" w:sz="6" w:space="0" w:color="000000"/>
              <w:bottom w:val="single" w:sz="4" w:space="0" w:color="auto"/>
            </w:tcBorders>
            <w:shd w:val="clear" w:color="auto" w:fill="auto"/>
            <w:vAlign w:val="center"/>
          </w:tcPr>
          <w:p w14:paraId="45BC0F72" w14:textId="77777777" w:rsidR="007214F7" w:rsidRPr="00CA0987" w:rsidRDefault="007214F7">
            <w:pPr>
              <w:suppressAutoHyphens w:val="0"/>
              <w:snapToGrid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1134" w:type="dxa"/>
            <w:tcBorders>
              <w:left w:val="single" w:sz="6" w:space="0" w:color="000000"/>
              <w:bottom w:val="single" w:sz="4" w:space="0" w:color="auto"/>
            </w:tcBorders>
            <w:shd w:val="clear" w:color="auto" w:fill="auto"/>
            <w:vAlign w:val="center"/>
          </w:tcPr>
          <w:p w14:paraId="5AA95F54" w14:textId="77777777" w:rsidR="007214F7" w:rsidRPr="00CA0987" w:rsidRDefault="007214F7">
            <w:pPr>
              <w:suppressAutoHyphens w:val="0"/>
              <w:snapToGrid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70,00</w:t>
            </w:r>
          </w:p>
        </w:tc>
        <w:tc>
          <w:tcPr>
            <w:tcW w:w="1276" w:type="dxa"/>
            <w:tcBorders>
              <w:left w:val="single" w:sz="6" w:space="0" w:color="000000"/>
              <w:bottom w:val="single" w:sz="4" w:space="0" w:color="auto"/>
            </w:tcBorders>
            <w:shd w:val="clear" w:color="auto" w:fill="auto"/>
            <w:vAlign w:val="center"/>
          </w:tcPr>
          <w:p w14:paraId="2EBB0E5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290" w:type="dxa"/>
            <w:tcBorders>
              <w:left w:val="single" w:sz="6" w:space="0" w:color="000000"/>
              <w:bottom w:val="single" w:sz="4" w:space="0" w:color="auto"/>
            </w:tcBorders>
            <w:shd w:val="clear" w:color="auto" w:fill="auto"/>
            <w:vAlign w:val="center"/>
          </w:tcPr>
          <w:p w14:paraId="59218D2C"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1403" w:type="dxa"/>
            <w:tcBorders>
              <w:left w:val="single" w:sz="6" w:space="0" w:color="000000"/>
              <w:bottom w:val="single" w:sz="4" w:space="0" w:color="auto"/>
            </w:tcBorders>
            <w:shd w:val="clear" w:color="auto" w:fill="auto"/>
            <w:vAlign w:val="center"/>
          </w:tcPr>
          <w:p w14:paraId="7731B6F5" w14:textId="77777777" w:rsidR="007214F7" w:rsidRPr="00CA0987" w:rsidRDefault="007214F7">
            <w:pPr>
              <w:suppressAutoHyphens w:val="0"/>
              <w:snapToGrid w:val="0"/>
              <w:jc w:val="right"/>
              <w:rPr>
                <w:rFonts w:asciiTheme="minorHAnsi" w:hAnsiTheme="minorHAnsi" w:cstheme="minorHAnsi"/>
                <w:color w:val="000000"/>
                <w:sz w:val="22"/>
                <w:szCs w:val="22"/>
                <w:lang w:eastAsia="pl-PL"/>
              </w:rPr>
            </w:pPr>
          </w:p>
        </w:tc>
        <w:tc>
          <w:tcPr>
            <w:tcW w:w="709" w:type="dxa"/>
            <w:tcBorders>
              <w:left w:val="single" w:sz="6" w:space="0" w:color="000000"/>
              <w:bottom w:val="single" w:sz="4" w:space="0" w:color="auto"/>
            </w:tcBorders>
            <w:shd w:val="clear" w:color="auto" w:fill="auto"/>
            <w:vAlign w:val="center"/>
          </w:tcPr>
          <w:p w14:paraId="4944DD60" w14:textId="77777777" w:rsidR="007214F7" w:rsidRPr="008921F9" w:rsidRDefault="007214F7">
            <w:pPr>
              <w:suppressAutoHyphens w:val="0"/>
              <w:snapToGrid w:val="0"/>
              <w:jc w:val="center"/>
              <w:rPr>
                <w:rFonts w:asciiTheme="minorHAnsi" w:hAnsiTheme="minorHAnsi" w:cstheme="minorHAnsi"/>
                <w:color w:val="000000"/>
                <w:sz w:val="18"/>
                <w:szCs w:val="18"/>
                <w:lang w:eastAsia="pl-PL"/>
              </w:rPr>
            </w:pPr>
          </w:p>
        </w:tc>
        <w:tc>
          <w:tcPr>
            <w:tcW w:w="1417" w:type="dxa"/>
            <w:tcBorders>
              <w:left w:val="single" w:sz="6" w:space="0" w:color="000000"/>
              <w:bottom w:val="single" w:sz="4" w:space="0" w:color="auto"/>
            </w:tcBorders>
            <w:shd w:val="clear" w:color="auto" w:fill="auto"/>
            <w:vAlign w:val="center"/>
          </w:tcPr>
          <w:p w14:paraId="71ED75D4" w14:textId="77777777" w:rsidR="007214F7" w:rsidRPr="008921F9" w:rsidRDefault="007214F7">
            <w:pPr>
              <w:suppressAutoHyphens w:val="0"/>
              <w:snapToGrid w:val="0"/>
              <w:jc w:val="right"/>
              <w:rPr>
                <w:rFonts w:asciiTheme="minorHAnsi" w:hAnsiTheme="minorHAnsi" w:cstheme="minorHAnsi"/>
                <w:color w:val="000000"/>
                <w:sz w:val="18"/>
                <w:szCs w:val="18"/>
                <w:lang w:eastAsia="pl-PL"/>
              </w:rPr>
            </w:pPr>
          </w:p>
        </w:tc>
        <w:tc>
          <w:tcPr>
            <w:tcW w:w="3544" w:type="dxa"/>
            <w:gridSpan w:val="5"/>
            <w:tcBorders>
              <w:left w:val="single" w:sz="6" w:space="0" w:color="000000"/>
              <w:bottom w:val="single" w:sz="4" w:space="0" w:color="auto"/>
              <w:right w:val="single" w:sz="6" w:space="0" w:color="000000"/>
            </w:tcBorders>
            <w:shd w:val="clear" w:color="auto" w:fill="auto"/>
          </w:tcPr>
          <w:p w14:paraId="3DCE2A92" w14:textId="77777777" w:rsidR="007214F7" w:rsidRPr="008921F9" w:rsidRDefault="007214F7">
            <w:pPr>
              <w:suppressAutoHyphens w:val="0"/>
              <w:snapToGrid w:val="0"/>
              <w:rPr>
                <w:rFonts w:asciiTheme="minorHAnsi" w:hAnsiTheme="minorHAnsi" w:cstheme="minorHAnsi"/>
                <w:color w:val="000000"/>
                <w:sz w:val="18"/>
                <w:szCs w:val="18"/>
                <w:lang w:eastAsia="pl-PL"/>
              </w:rPr>
            </w:pPr>
          </w:p>
        </w:tc>
      </w:tr>
      <w:tr w:rsidR="00A85ED3" w:rsidRPr="008921F9" w14:paraId="793FC870" w14:textId="77777777" w:rsidTr="00CA0987">
        <w:tblPrEx>
          <w:tblCellMar>
            <w:top w:w="15" w:type="dxa"/>
            <w:left w:w="15" w:type="dxa"/>
            <w:bottom w:w="15" w:type="dxa"/>
            <w:right w:w="15" w:type="dxa"/>
          </w:tblCellMar>
        </w:tblPrEx>
        <w:trPr>
          <w:gridAfter w:val="8"/>
          <w:wAfter w:w="274" w:type="dxa"/>
          <w:trHeight w:val="784"/>
        </w:trPr>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EF024EE" w14:textId="423C017A" w:rsidR="00A85ED3" w:rsidRPr="008921F9" w:rsidRDefault="00A85ED3">
            <w:pPr>
              <w:suppressAutoHyphens w:val="0"/>
              <w:snapToGrid w:val="0"/>
              <w:rPr>
                <w:rFonts w:asciiTheme="minorHAnsi" w:hAnsiTheme="minorHAnsi" w:cstheme="minorHAnsi"/>
                <w:sz w:val="18"/>
                <w:szCs w:val="18"/>
              </w:rPr>
            </w:pPr>
            <w:r w:rsidRPr="008921F9">
              <w:rPr>
                <w:rFonts w:asciiTheme="minorHAnsi" w:hAnsiTheme="minorHAnsi" w:cstheme="minorHAnsi"/>
                <w:color w:val="000000"/>
                <w:sz w:val="18"/>
                <w:szCs w:val="18"/>
                <w:lang w:eastAsia="pl-PL"/>
              </w:rPr>
              <w:t>Art.</w:t>
            </w:r>
            <w:r>
              <w:rPr>
                <w:rFonts w:asciiTheme="minorHAnsi" w:hAnsiTheme="minorHAnsi" w:cstheme="minorHAnsi"/>
                <w:color w:val="000000"/>
                <w:sz w:val="18"/>
                <w:szCs w:val="18"/>
                <w:lang w:eastAsia="pl-PL"/>
              </w:rPr>
              <w:t xml:space="preserve"> </w:t>
            </w:r>
            <w:r w:rsidRPr="008921F9">
              <w:rPr>
                <w:rFonts w:asciiTheme="minorHAnsi" w:hAnsiTheme="minorHAnsi" w:cstheme="minorHAnsi"/>
                <w:color w:val="000000"/>
                <w:sz w:val="18"/>
                <w:szCs w:val="18"/>
                <w:lang w:eastAsia="pl-PL"/>
              </w:rPr>
              <w:t>sypkie i wyroby gotowe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C593A7" w14:textId="77777777" w:rsidR="00A85ED3" w:rsidRPr="00CA0987" w:rsidRDefault="00A85ED3">
            <w:pPr>
              <w:suppressAutoHyphens w:val="0"/>
              <w:snapToGrid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Prażynki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BE5BAA" w14:textId="77777777" w:rsidR="00A85ED3" w:rsidRPr="00CA0987" w:rsidRDefault="00A85ED3">
            <w:pPr>
              <w:suppressAutoHyphens w:val="0"/>
              <w:snapToGrid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CF551C" w14:textId="77777777" w:rsidR="00A85ED3" w:rsidRPr="00CA0987" w:rsidRDefault="00A85ED3">
            <w:pPr>
              <w:suppressAutoHyphens w:val="0"/>
              <w:snapToGrid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00F089" w14:textId="77777777" w:rsidR="00A85ED3" w:rsidRPr="00CA0987" w:rsidRDefault="00A85ED3">
            <w:pPr>
              <w:suppressAutoHyphens w:val="0"/>
              <w:snapToGrid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1877AE" w14:textId="77777777" w:rsidR="00A85ED3" w:rsidRPr="00CA0987" w:rsidRDefault="00A85ED3">
            <w:pPr>
              <w:suppressAutoHyphens w:val="0"/>
              <w:snapToGrid w:val="0"/>
              <w:jc w:val="right"/>
              <w:rPr>
                <w:rFonts w:asciiTheme="minorHAnsi" w:hAnsiTheme="minorHAnsi" w:cstheme="minorHAnsi"/>
                <w:color w:val="000000"/>
                <w:sz w:val="22"/>
                <w:szCs w:val="22"/>
                <w:lang w:eastAsia="pl-PL"/>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1B44C18" w14:textId="77777777" w:rsidR="00A85ED3" w:rsidRPr="00CA0987" w:rsidRDefault="00A85ED3">
            <w:pPr>
              <w:suppressAutoHyphens w:val="0"/>
              <w:snapToGrid w:val="0"/>
              <w:jc w:val="right"/>
              <w:rPr>
                <w:rFonts w:asciiTheme="minorHAnsi" w:hAnsiTheme="minorHAnsi" w:cstheme="minorHAnsi"/>
                <w:color w:val="000000"/>
                <w:sz w:val="22"/>
                <w:szCs w:val="22"/>
                <w:lang w:eastAsia="pl-PL"/>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CD7EE2F" w14:textId="77777777" w:rsidR="00A85ED3" w:rsidRPr="00CA0987" w:rsidRDefault="00A85ED3">
            <w:pPr>
              <w:suppressAutoHyphens w:val="0"/>
              <w:snapToGrid w:val="0"/>
              <w:jc w:val="right"/>
              <w:rPr>
                <w:rFonts w:asciiTheme="minorHAnsi" w:hAnsiTheme="minorHAnsi" w:cstheme="minorHAnsi"/>
                <w:color w:val="000000"/>
                <w:sz w:val="22"/>
                <w:szCs w:val="22"/>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D98D7F" w14:textId="77777777" w:rsidR="00A85ED3" w:rsidRPr="008921F9" w:rsidRDefault="00A85ED3">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15F476" w14:textId="77777777" w:rsidR="00A85ED3" w:rsidRPr="008921F9" w:rsidRDefault="00A85ED3">
            <w:pPr>
              <w:suppressAutoHyphens w:val="0"/>
              <w:snapToGrid w:val="0"/>
              <w:jc w:val="right"/>
              <w:rPr>
                <w:rFonts w:asciiTheme="minorHAnsi" w:hAnsiTheme="minorHAnsi" w:cstheme="minorHAnsi"/>
                <w:color w:val="000000"/>
                <w:sz w:val="18"/>
                <w:szCs w:val="18"/>
                <w:lang w:eastAsia="pl-PL"/>
              </w:rPr>
            </w:pP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8503CF8" w14:textId="77777777" w:rsidR="00A85ED3" w:rsidRPr="008921F9" w:rsidRDefault="00A85ED3">
            <w:pPr>
              <w:suppressAutoHyphens w:val="0"/>
              <w:snapToGrid w:val="0"/>
              <w:rPr>
                <w:rFonts w:asciiTheme="minorHAnsi" w:hAnsiTheme="minorHAnsi" w:cstheme="minorHAnsi"/>
                <w:color w:val="000000"/>
                <w:sz w:val="18"/>
                <w:szCs w:val="18"/>
                <w:lang w:eastAsia="pl-PL"/>
              </w:rPr>
            </w:pPr>
          </w:p>
        </w:tc>
      </w:tr>
      <w:tr w:rsidR="0004384C" w:rsidRPr="008921F9" w14:paraId="34CDDEC2" w14:textId="77777777" w:rsidTr="004E6F66">
        <w:tblPrEx>
          <w:tblCellMar>
            <w:top w:w="15" w:type="dxa"/>
            <w:left w:w="15" w:type="dxa"/>
            <w:bottom w:w="15" w:type="dxa"/>
            <w:right w:w="15" w:type="dxa"/>
          </w:tblCellMar>
        </w:tblPrEx>
        <w:trPr>
          <w:gridAfter w:val="8"/>
          <w:wAfter w:w="274" w:type="dxa"/>
          <w:trHeight w:val="784"/>
        </w:trPr>
        <w:tc>
          <w:tcPr>
            <w:tcW w:w="81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EBCF5A" w14:textId="35E1C3FB" w:rsidR="0004384C" w:rsidRPr="0004384C" w:rsidRDefault="0004384C" w:rsidP="00A85ED3">
            <w:pPr>
              <w:suppressAutoHyphens w:val="0"/>
              <w:snapToGrid w:val="0"/>
              <w:jc w:val="center"/>
              <w:rPr>
                <w:rFonts w:asciiTheme="minorHAnsi" w:hAnsiTheme="minorHAnsi" w:cstheme="minorHAnsi"/>
                <w:b/>
                <w:bCs/>
                <w:color w:val="000000"/>
                <w:lang w:eastAsia="pl-PL"/>
              </w:rPr>
            </w:pPr>
            <w:r w:rsidRPr="0004384C">
              <w:rPr>
                <w:rFonts w:asciiTheme="minorHAnsi" w:hAnsiTheme="minorHAnsi" w:cstheme="minorHAnsi"/>
                <w:b/>
                <w:bCs/>
                <w:color w:val="000000"/>
                <w:lang w:eastAsia="pl-PL"/>
              </w:rPr>
              <w:t xml:space="preserve">                                                                                 Razem</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7E8005" w14:textId="77777777" w:rsidR="0004384C" w:rsidRPr="008921F9" w:rsidRDefault="0004384C">
            <w:pPr>
              <w:suppressAutoHyphens w:val="0"/>
              <w:snapToGrid w:val="0"/>
              <w:jc w:val="right"/>
              <w:rPr>
                <w:rFonts w:asciiTheme="minorHAnsi" w:hAnsiTheme="minorHAnsi" w:cstheme="minorHAnsi"/>
                <w:color w:val="000000"/>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020EDD" w14:textId="77777777" w:rsidR="0004384C" w:rsidRPr="008921F9" w:rsidRDefault="0004384C">
            <w:pPr>
              <w:suppressAutoHyphens w:val="0"/>
              <w:snapToGrid w:val="0"/>
              <w:jc w:val="center"/>
              <w:rPr>
                <w:rFonts w:asciiTheme="minorHAnsi" w:hAnsiTheme="minorHAnsi" w:cstheme="minorHAnsi"/>
                <w:color w:val="000000"/>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012653" w14:textId="77777777" w:rsidR="0004384C" w:rsidRPr="008921F9" w:rsidRDefault="0004384C">
            <w:pPr>
              <w:suppressAutoHyphens w:val="0"/>
              <w:snapToGrid w:val="0"/>
              <w:jc w:val="right"/>
              <w:rPr>
                <w:rFonts w:asciiTheme="minorHAnsi" w:hAnsiTheme="minorHAnsi" w:cstheme="minorHAnsi"/>
                <w:color w:val="000000"/>
                <w:sz w:val="18"/>
                <w:szCs w:val="18"/>
                <w:lang w:eastAsia="pl-PL"/>
              </w:rPr>
            </w:pP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19282987" w14:textId="77777777" w:rsidR="0004384C" w:rsidRPr="008921F9" w:rsidRDefault="0004384C">
            <w:pPr>
              <w:suppressAutoHyphens w:val="0"/>
              <w:snapToGrid w:val="0"/>
              <w:rPr>
                <w:rFonts w:asciiTheme="minorHAnsi" w:hAnsiTheme="minorHAnsi" w:cstheme="minorHAnsi"/>
                <w:color w:val="000000"/>
                <w:sz w:val="18"/>
                <w:szCs w:val="18"/>
                <w:lang w:eastAsia="pl-PL"/>
              </w:rPr>
            </w:pPr>
          </w:p>
        </w:tc>
      </w:tr>
    </w:tbl>
    <w:p w14:paraId="1EF9626E" w14:textId="0F462ED8" w:rsidR="007214F7" w:rsidRPr="008921F9" w:rsidRDefault="007214F7">
      <w:pPr>
        <w:rPr>
          <w:rFonts w:asciiTheme="minorHAnsi" w:hAnsiTheme="minorHAnsi" w:cstheme="minorHAnsi"/>
          <w:color w:val="000000"/>
          <w:sz w:val="18"/>
          <w:szCs w:val="18"/>
        </w:rPr>
      </w:pPr>
    </w:p>
    <w:p w14:paraId="05556FED" w14:textId="39B379F1" w:rsidR="00A85ED3" w:rsidRDefault="00A85ED3">
      <w:pPr>
        <w:rPr>
          <w:rFonts w:ascii="Calibri" w:hAnsi="Calibri" w:cs="Calibri"/>
          <w:color w:val="000000"/>
        </w:rPr>
      </w:pPr>
    </w:p>
    <w:p w14:paraId="3559D7C9" w14:textId="77777777" w:rsidR="00A85ED3" w:rsidRDefault="00A85ED3">
      <w:pPr>
        <w:rPr>
          <w:rFonts w:ascii="Calibri" w:hAnsi="Calibri" w:cs="Calibri"/>
          <w:color w:val="000000"/>
        </w:rPr>
      </w:pPr>
    </w:p>
    <w:p w14:paraId="4C305A0B" w14:textId="77777777" w:rsidR="007214F7" w:rsidRDefault="007214F7">
      <w:pPr>
        <w:jc w:val="both"/>
        <w:rPr>
          <w:rFonts w:ascii="Calibri" w:hAnsi="Calibri" w:cs="Calibri"/>
          <w:color w:val="000000"/>
        </w:rPr>
      </w:pPr>
    </w:p>
    <w:tbl>
      <w:tblPr>
        <w:tblpPr w:leftFromText="141" w:rightFromText="141" w:vertAnchor="text" w:horzAnchor="margin" w:tblpXSpec="center" w:tblpY="49"/>
        <w:tblW w:w="15089" w:type="dxa"/>
        <w:tblLayout w:type="fixed"/>
        <w:tblCellMar>
          <w:left w:w="0" w:type="dxa"/>
          <w:right w:w="0" w:type="dxa"/>
        </w:tblCellMar>
        <w:tblLook w:val="0000" w:firstRow="0" w:lastRow="0" w:firstColumn="0" w:lastColumn="0" w:noHBand="0" w:noVBand="0"/>
      </w:tblPr>
      <w:tblGrid>
        <w:gridCol w:w="12389"/>
        <w:gridCol w:w="178"/>
        <w:gridCol w:w="178"/>
        <w:gridCol w:w="178"/>
        <w:gridCol w:w="178"/>
        <w:gridCol w:w="178"/>
        <w:gridCol w:w="178"/>
        <w:gridCol w:w="178"/>
        <w:gridCol w:w="178"/>
        <w:gridCol w:w="178"/>
        <w:gridCol w:w="178"/>
        <w:gridCol w:w="60"/>
        <w:gridCol w:w="60"/>
        <w:gridCol w:w="60"/>
        <w:gridCol w:w="60"/>
        <w:gridCol w:w="60"/>
        <w:gridCol w:w="60"/>
        <w:gridCol w:w="60"/>
        <w:gridCol w:w="60"/>
        <w:gridCol w:w="60"/>
        <w:gridCol w:w="60"/>
        <w:gridCol w:w="60"/>
        <w:gridCol w:w="60"/>
        <w:gridCol w:w="60"/>
        <w:gridCol w:w="60"/>
        <w:gridCol w:w="60"/>
        <w:gridCol w:w="20"/>
      </w:tblGrid>
      <w:tr w:rsidR="00A85ED3" w:rsidRPr="0004384C" w14:paraId="7EA49910" w14:textId="77777777" w:rsidTr="0004384C">
        <w:trPr>
          <w:trHeight w:val="270"/>
        </w:trPr>
        <w:tc>
          <w:tcPr>
            <w:tcW w:w="12389" w:type="dxa"/>
            <w:shd w:val="clear" w:color="auto" w:fill="auto"/>
            <w:vAlign w:val="center"/>
          </w:tcPr>
          <w:p w14:paraId="7CF77BD2" w14:textId="77777777" w:rsidR="00A85ED3" w:rsidRPr="0004384C" w:rsidRDefault="00A85ED3" w:rsidP="00A85ED3">
            <w:pPr>
              <w:suppressAutoHyphens w:val="0"/>
              <w:rPr>
                <w:sz w:val="22"/>
                <w:szCs w:val="22"/>
              </w:rPr>
            </w:pPr>
            <w:r w:rsidRPr="0004384C">
              <w:rPr>
                <w:rFonts w:ascii="Calibri" w:hAnsi="Calibri" w:cs="Calibri"/>
                <w:b/>
                <w:bCs/>
                <w:color w:val="000000"/>
                <w:sz w:val="22"/>
                <w:szCs w:val="22"/>
                <w:lang w:eastAsia="pl-PL"/>
              </w:rPr>
              <w:t>DODATKOWE INFORMACJE</w:t>
            </w:r>
          </w:p>
        </w:tc>
        <w:tc>
          <w:tcPr>
            <w:tcW w:w="178" w:type="dxa"/>
            <w:shd w:val="clear" w:color="auto" w:fill="auto"/>
            <w:vAlign w:val="center"/>
          </w:tcPr>
          <w:p w14:paraId="3D56161C" w14:textId="77777777" w:rsidR="00A85ED3" w:rsidRPr="0004384C" w:rsidRDefault="00A85ED3" w:rsidP="00A85ED3">
            <w:pPr>
              <w:suppressAutoHyphens w:val="0"/>
              <w:snapToGrid w:val="0"/>
              <w:rPr>
                <w:rFonts w:ascii="Calibri" w:hAnsi="Calibri" w:cs="Calibri"/>
                <w:color w:val="000000"/>
                <w:sz w:val="22"/>
                <w:szCs w:val="22"/>
                <w:lang w:eastAsia="pl-PL"/>
              </w:rPr>
            </w:pPr>
          </w:p>
        </w:tc>
        <w:tc>
          <w:tcPr>
            <w:tcW w:w="178" w:type="dxa"/>
            <w:shd w:val="clear" w:color="auto" w:fill="auto"/>
            <w:vAlign w:val="center"/>
          </w:tcPr>
          <w:p w14:paraId="2A9AFC87" w14:textId="77777777" w:rsidR="00A85ED3" w:rsidRPr="0004384C" w:rsidRDefault="00A85ED3" w:rsidP="00A85ED3">
            <w:pPr>
              <w:suppressAutoHyphens w:val="0"/>
              <w:snapToGrid w:val="0"/>
              <w:jc w:val="center"/>
              <w:rPr>
                <w:rFonts w:ascii="Calibri" w:hAnsi="Calibri" w:cs="Calibri"/>
                <w:color w:val="000000"/>
                <w:sz w:val="22"/>
                <w:szCs w:val="22"/>
                <w:lang w:eastAsia="pl-PL"/>
              </w:rPr>
            </w:pPr>
          </w:p>
        </w:tc>
        <w:tc>
          <w:tcPr>
            <w:tcW w:w="178" w:type="dxa"/>
            <w:shd w:val="clear" w:color="auto" w:fill="auto"/>
            <w:vAlign w:val="center"/>
          </w:tcPr>
          <w:p w14:paraId="16D67E0B" w14:textId="77777777" w:rsidR="00A85ED3" w:rsidRPr="0004384C" w:rsidRDefault="00A85ED3" w:rsidP="00A85ED3">
            <w:pPr>
              <w:suppressAutoHyphens w:val="0"/>
              <w:snapToGrid w:val="0"/>
              <w:jc w:val="center"/>
              <w:rPr>
                <w:rFonts w:ascii="Calibri" w:hAnsi="Calibri" w:cs="Calibri"/>
                <w:color w:val="000000"/>
                <w:sz w:val="22"/>
                <w:szCs w:val="22"/>
                <w:lang w:eastAsia="pl-PL"/>
              </w:rPr>
            </w:pPr>
          </w:p>
        </w:tc>
        <w:tc>
          <w:tcPr>
            <w:tcW w:w="178" w:type="dxa"/>
            <w:shd w:val="clear" w:color="auto" w:fill="auto"/>
            <w:vAlign w:val="center"/>
          </w:tcPr>
          <w:p w14:paraId="3DAE2BE9" w14:textId="77777777" w:rsidR="00A85ED3" w:rsidRPr="0004384C" w:rsidRDefault="00A85ED3" w:rsidP="00A85ED3">
            <w:pPr>
              <w:suppressAutoHyphens w:val="0"/>
              <w:snapToGrid w:val="0"/>
              <w:rPr>
                <w:rFonts w:ascii="Calibri" w:hAnsi="Calibri" w:cs="Calibri"/>
                <w:color w:val="000000"/>
                <w:sz w:val="22"/>
                <w:szCs w:val="22"/>
                <w:lang w:eastAsia="pl-PL"/>
              </w:rPr>
            </w:pPr>
          </w:p>
        </w:tc>
        <w:tc>
          <w:tcPr>
            <w:tcW w:w="178" w:type="dxa"/>
            <w:shd w:val="clear" w:color="auto" w:fill="auto"/>
            <w:vAlign w:val="center"/>
          </w:tcPr>
          <w:p w14:paraId="5DD76129" w14:textId="77777777" w:rsidR="00A85ED3" w:rsidRPr="0004384C" w:rsidRDefault="00A85ED3" w:rsidP="00A85ED3">
            <w:pPr>
              <w:suppressAutoHyphens w:val="0"/>
              <w:snapToGrid w:val="0"/>
              <w:rPr>
                <w:rFonts w:ascii="Calibri" w:hAnsi="Calibri" w:cs="Calibri"/>
                <w:color w:val="000000"/>
                <w:sz w:val="22"/>
                <w:szCs w:val="22"/>
                <w:lang w:eastAsia="pl-PL"/>
              </w:rPr>
            </w:pPr>
          </w:p>
        </w:tc>
        <w:tc>
          <w:tcPr>
            <w:tcW w:w="178" w:type="dxa"/>
            <w:shd w:val="clear" w:color="auto" w:fill="auto"/>
            <w:vAlign w:val="center"/>
          </w:tcPr>
          <w:p w14:paraId="2AB741BB" w14:textId="77777777" w:rsidR="00A85ED3" w:rsidRPr="0004384C" w:rsidRDefault="00A85ED3" w:rsidP="00A85ED3">
            <w:pPr>
              <w:suppressAutoHyphens w:val="0"/>
              <w:snapToGrid w:val="0"/>
              <w:jc w:val="right"/>
              <w:rPr>
                <w:rFonts w:ascii="Calibri" w:hAnsi="Calibri" w:cs="Calibri"/>
                <w:color w:val="000000"/>
                <w:sz w:val="22"/>
                <w:szCs w:val="22"/>
                <w:lang w:eastAsia="pl-PL"/>
              </w:rPr>
            </w:pPr>
          </w:p>
        </w:tc>
        <w:tc>
          <w:tcPr>
            <w:tcW w:w="178" w:type="dxa"/>
            <w:shd w:val="clear" w:color="auto" w:fill="auto"/>
            <w:vAlign w:val="center"/>
          </w:tcPr>
          <w:p w14:paraId="5361629F" w14:textId="77777777" w:rsidR="00A85ED3" w:rsidRPr="0004384C" w:rsidRDefault="00A85ED3" w:rsidP="00A85ED3">
            <w:pPr>
              <w:suppressAutoHyphens w:val="0"/>
              <w:snapToGrid w:val="0"/>
              <w:rPr>
                <w:rFonts w:ascii="Calibri" w:hAnsi="Calibri" w:cs="Calibri"/>
                <w:color w:val="000000"/>
                <w:sz w:val="22"/>
                <w:szCs w:val="22"/>
                <w:lang w:eastAsia="pl-PL"/>
              </w:rPr>
            </w:pPr>
          </w:p>
        </w:tc>
        <w:tc>
          <w:tcPr>
            <w:tcW w:w="178" w:type="dxa"/>
            <w:shd w:val="clear" w:color="auto" w:fill="auto"/>
            <w:vAlign w:val="center"/>
          </w:tcPr>
          <w:p w14:paraId="5A1156BC" w14:textId="77777777" w:rsidR="00A85ED3" w:rsidRPr="0004384C" w:rsidRDefault="00A85ED3" w:rsidP="00A85ED3">
            <w:pPr>
              <w:suppressAutoHyphens w:val="0"/>
              <w:snapToGrid w:val="0"/>
              <w:jc w:val="right"/>
              <w:rPr>
                <w:rFonts w:ascii="Calibri" w:hAnsi="Calibri" w:cs="Calibri"/>
                <w:color w:val="000000"/>
                <w:sz w:val="22"/>
                <w:szCs w:val="22"/>
                <w:lang w:eastAsia="pl-PL"/>
              </w:rPr>
            </w:pPr>
          </w:p>
        </w:tc>
        <w:tc>
          <w:tcPr>
            <w:tcW w:w="178" w:type="dxa"/>
            <w:shd w:val="clear" w:color="auto" w:fill="auto"/>
            <w:vAlign w:val="center"/>
          </w:tcPr>
          <w:p w14:paraId="6639567E" w14:textId="77777777" w:rsidR="00A85ED3" w:rsidRPr="0004384C" w:rsidRDefault="00A85ED3" w:rsidP="00A85ED3">
            <w:pPr>
              <w:suppressAutoHyphens w:val="0"/>
              <w:snapToGrid w:val="0"/>
              <w:rPr>
                <w:rFonts w:ascii="Calibri" w:hAnsi="Calibri" w:cs="Calibri"/>
                <w:color w:val="000000"/>
                <w:sz w:val="22"/>
                <w:szCs w:val="22"/>
                <w:lang w:eastAsia="pl-PL"/>
              </w:rPr>
            </w:pPr>
          </w:p>
        </w:tc>
        <w:tc>
          <w:tcPr>
            <w:tcW w:w="178" w:type="dxa"/>
            <w:shd w:val="clear" w:color="auto" w:fill="auto"/>
            <w:vAlign w:val="center"/>
          </w:tcPr>
          <w:p w14:paraId="40B804B4" w14:textId="77777777" w:rsidR="00A85ED3" w:rsidRPr="0004384C" w:rsidRDefault="00A85ED3" w:rsidP="00A85ED3">
            <w:pPr>
              <w:suppressAutoHyphens w:val="0"/>
              <w:snapToGrid w:val="0"/>
              <w:rPr>
                <w:rFonts w:ascii="Calibri" w:hAnsi="Calibri" w:cs="Calibri"/>
                <w:color w:val="000000"/>
                <w:sz w:val="22"/>
                <w:szCs w:val="22"/>
                <w:lang w:eastAsia="pl-PL"/>
              </w:rPr>
            </w:pPr>
          </w:p>
        </w:tc>
        <w:tc>
          <w:tcPr>
            <w:tcW w:w="60" w:type="dxa"/>
            <w:shd w:val="clear" w:color="auto" w:fill="auto"/>
          </w:tcPr>
          <w:p w14:paraId="6E993A90" w14:textId="77777777" w:rsidR="00A85ED3" w:rsidRPr="0004384C" w:rsidRDefault="00A85ED3" w:rsidP="00A85ED3">
            <w:pPr>
              <w:snapToGrid w:val="0"/>
              <w:rPr>
                <w:rFonts w:ascii="Calibri" w:hAnsi="Calibri" w:cs="Calibri"/>
                <w:color w:val="000000"/>
                <w:sz w:val="22"/>
                <w:szCs w:val="22"/>
                <w:lang w:eastAsia="pl-PL"/>
              </w:rPr>
            </w:pPr>
          </w:p>
        </w:tc>
        <w:tc>
          <w:tcPr>
            <w:tcW w:w="60" w:type="dxa"/>
            <w:shd w:val="clear" w:color="auto" w:fill="auto"/>
          </w:tcPr>
          <w:p w14:paraId="0768A9F7" w14:textId="77777777" w:rsidR="00A85ED3" w:rsidRPr="0004384C" w:rsidRDefault="00A85ED3" w:rsidP="00A85ED3">
            <w:pPr>
              <w:snapToGrid w:val="0"/>
              <w:rPr>
                <w:rFonts w:ascii="Calibri" w:hAnsi="Calibri" w:cs="Calibri"/>
                <w:color w:val="000000"/>
                <w:sz w:val="22"/>
                <w:szCs w:val="22"/>
                <w:lang w:eastAsia="pl-PL"/>
              </w:rPr>
            </w:pPr>
          </w:p>
        </w:tc>
        <w:tc>
          <w:tcPr>
            <w:tcW w:w="60" w:type="dxa"/>
            <w:shd w:val="clear" w:color="auto" w:fill="auto"/>
          </w:tcPr>
          <w:p w14:paraId="554D21C0" w14:textId="77777777" w:rsidR="00A85ED3" w:rsidRPr="0004384C" w:rsidRDefault="00A85ED3" w:rsidP="00A85ED3">
            <w:pPr>
              <w:snapToGrid w:val="0"/>
              <w:rPr>
                <w:rFonts w:ascii="Calibri" w:hAnsi="Calibri" w:cs="Calibri"/>
                <w:color w:val="000000"/>
                <w:sz w:val="22"/>
                <w:szCs w:val="22"/>
                <w:lang w:eastAsia="pl-PL"/>
              </w:rPr>
            </w:pPr>
          </w:p>
        </w:tc>
        <w:tc>
          <w:tcPr>
            <w:tcW w:w="60" w:type="dxa"/>
            <w:shd w:val="clear" w:color="auto" w:fill="auto"/>
          </w:tcPr>
          <w:p w14:paraId="0B14A55C" w14:textId="77777777" w:rsidR="00A85ED3" w:rsidRPr="0004384C" w:rsidRDefault="00A85ED3" w:rsidP="00A85ED3">
            <w:pPr>
              <w:snapToGrid w:val="0"/>
              <w:rPr>
                <w:rFonts w:ascii="Calibri" w:hAnsi="Calibri" w:cs="Calibri"/>
                <w:color w:val="000000"/>
                <w:sz w:val="22"/>
                <w:szCs w:val="22"/>
                <w:lang w:eastAsia="pl-PL"/>
              </w:rPr>
            </w:pPr>
          </w:p>
        </w:tc>
        <w:tc>
          <w:tcPr>
            <w:tcW w:w="60" w:type="dxa"/>
            <w:shd w:val="clear" w:color="auto" w:fill="auto"/>
          </w:tcPr>
          <w:p w14:paraId="32186F66" w14:textId="77777777" w:rsidR="00A85ED3" w:rsidRPr="0004384C" w:rsidRDefault="00A85ED3" w:rsidP="00A85ED3">
            <w:pPr>
              <w:snapToGrid w:val="0"/>
              <w:rPr>
                <w:rFonts w:ascii="Calibri" w:hAnsi="Calibri" w:cs="Calibri"/>
                <w:color w:val="000000"/>
                <w:sz w:val="22"/>
                <w:szCs w:val="22"/>
                <w:lang w:eastAsia="pl-PL"/>
              </w:rPr>
            </w:pPr>
          </w:p>
        </w:tc>
        <w:tc>
          <w:tcPr>
            <w:tcW w:w="60" w:type="dxa"/>
            <w:shd w:val="clear" w:color="auto" w:fill="auto"/>
          </w:tcPr>
          <w:p w14:paraId="6E765FA3" w14:textId="77777777" w:rsidR="00A85ED3" w:rsidRPr="0004384C" w:rsidRDefault="00A85ED3" w:rsidP="00A85ED3">
            <w:pPr>
              <w:snapToGrid w:val="0"/>
              <w:rPr>
                <w:rFonts w:ascii="Calibri" w:hAnsi="Calibri" w:cs="Calibri"/>
                <w:color w:val="000000"/>
                <w:sz w:val="22"/>
                <w:szCs w:val="22"/>
                <w:lang w:eastAsia="pl-PL"/>
              </w:rPr>
            </w:pPr>
          </w:p>
        </w:tc>
        <w:tc>
          <w:tcPr>
            <w:tcW w:w="60" w:type="dxa"/>
            <w:shd w:val="clear" w:color="auto" w:fill="auto"/>
          </w:tcPr>
          <w:p w14:paraId="4E3FEA46" w14:textId="77777777" w:rsidR="00A85ED3" w:rsidRPr="0004384C" w:rsidRDefault="00A85ED3" w:rsidP="00A85ED3">
            <w:pPr>
              <w:snapToGrid w:val="0"/>
              <w:rPr>
                <w:rFonts w:ascii="Calibri" w:hAnsi="Calibri" w:cs="Calibri"/>
                <w:color w:val="000000"/>
                <w:sz w:val="22"/>
                <w:szCs w:val="22"/>
                <w:lang w:eastAsia="pl-PL"/>
              </w:rPr>
            </w:pPr>
          </w:p>
        </w:tc>
        <w:tc>
          <w:tcPr>
            <w:tcW w:w="60" w:type="dxa"/>
            <w:shd w:val="clear" w:color="auto" w:fill="auto"/>
          </w:tcPr>
          <w:p w14:paraId="050B553A" w14:textId="77777777" w:rsidR="00A85ED3" w:rsidRPr="0004384C" w:rsidRDefault="00A85ED3" w:rsidP="00A85ED3">
            <w:pPr>
              <w:snapToGrid w:val="0"/>
              <w:rPr>
                <w:rFonts w:ascii="Calibri" w:hAnsi="Calibri" w:cs="Calibri"/>
                <w:color w:val="000000"/>
                <w:sz w:val="22"/>
                <w:szCs w:val="22"/>
                <w:lang w:eastAsia="pl-PL"/>
              </w:rPr>
            </w:pPr>
          </w:p>
        </w:tc>
        <w:tc>
          <w:tcPr>
            <w:tcW w:w="60" w:type="dxa"/>
            <w:shd w:val="clear" w:color="auto" w:fill="auto"/>
          </w:tcPr>
          <w:p w14:paraId="1ED144B9" w14:textId="77777777" w:rsidR="00A85ED3" w:rsidRPr="0004384C" w:rsidRDefault="00A85ED3" w:rsidP="00A85ED3">
            <w:pPr>
              <w:snapToGrid w:val="0"/>
              <w:rPr>
                <w:rFonts w:ascii="Calibri" w:hAnsi="Calibri" w:cs="Calibri"/>
                <w:color w:val="000000"/>
                <w:sz w:val="22"/>
                <w:szCs w:val="22"/>
                <w:lang w:eastAsia="pl-PL"/>
              </w:rPr>
            </w:pPr>
          </w:p>
        </w:tc>
        <w:tc>
          <w:tcPr>
            <w:tcW w:w="60" w:type="dxa"/>
            <w:shd w:val="clear" w:color="auto" w:fill="auto"/>
          </w:tcPr>
          <w:p w14:paraId="5D463EF4" w14:textId="77777777" w:rsidR="00A85ED3" w:rsidRPr="0004384C" w:rsidRDefault="00A85ED3" w:rsidP="00A85ED3">
            <w:pPr>
              <w:snapToGrid w:val="0"/>
              <w:rPr>
                <w:rFonts w:ascii="Calibri" w:hAnsi="Calibri" w:cs="Calibri"/>
                <w:color w:val="000000"/>
                <w:sz w:val="22"/>
                <w:szCs w:val="22"/>
                <w:lang w:eastAsia="pl-PL"/>
              </w:rPr>
            </w:pPr>
          </w:p>
        </w:tc>
        <w:tc>
          <w:tcPr>
            <w:tcW w:w="60" w:type="dxa"/>
          </w:tcPr>
          <w:p w14:paraId="6AE9F6FF" w14:textId="77777777" w:rsidR="00A85ED3" w:rsidRPr="0004384C" w:rsidRDefault="00A85ED3" w:rsidP="00A85ED3">
            <w:pPr>
              <w:snapToGrid w:val="0"/>
              <w:rPr>
                <w:rFonts w:ascii="Calibri" w:hAnsi="Calibri" w:cs="Calibri"/>
                <w:color w:val="000000"/>
                <w:sz w:val="22"/>
                <w:szCs w:val="22"/>
                <w:lang w:eastAsia="pl-PL"/>
              </w:rPr>
            </w:pPr>
          </w:p>
        </w:tc>
        <w:tc>
          <w:tcPr>
            <w:tcW w:w="60" w:type="dxa"/>
          </w:tcPr>
          <w:p w14:paraId="2CB5851B" w14:textId="77777777" w:rsidR="00A85ED3" w:rsidRPr="0004384C" w:rsidRDefault="00A85ED3" w:rsidP="00A85ED3">
            <w:pPr>
              <w:snapToGrid w:val="0"/>
              <w:rPr>
                <w:rFonts w:ascii="Calibri" w:hAnsi="Calibri" w:cs="Calibri"/>
                <w:color w:val="000000"/>
                <w:sz w:val="22"/>
                <w:szCs w:val="22"/>
                <w:lang w:eastAsia="pl-PL"/>
              </w:rPr>
            </w:pPr>
          </w:p>
        </w:tc>
        <w:tc>
          <w:tcPr>
            <w:tcW w:w="60" w:type="dxa"/>
          </w:tcPr>
          <w:p w14:paraId="4AC02903" w14:textId="77777777" w:rsidR="00A85ED3" w:rsidRPr="0004384C" w:rsidRDefault="00A85ED3" w:rsidP="00A85ED3">
            <w:pPr>
              <w:snapToGrid w:val="0"/>
              <w:rPr>
                <w:rFonts w:ascii="Calibri" w:hAnsi="Calibri" w:cs="Calibri"/>
                <w:color w:val="000000"/>
                <w:sz w:val="22"/>
                <w:szCs w:val="22"/>
                <w:lang w:eastAsia="pl-PL"/>
              </w:rPr>
            </w:pPr>
          </w:p>
        </w:tc>
        <w:tc>
          <w:tcPr>
            <w:tcW w:w="60" w:type="dxa"/>
          </w:tcPr>
          <w:p w14:paraId="48F22783" w14:textId="77777777" w:rsidR="00A85ED3" w:rsidRPr="0004384C" w:rsidRDefault="00A85ED3" w:rsidP="00A85ED3">
            <w:pPr>
              <w:snapToGrid w:val="0"/>
              <w:rPr>
                <w:rFonts w:ascii="Calibri" w:hAnsi="Calibri" w:cs="Calibri"/>
                <w:color w:val="000000"/>
                <w:sz w:val="22"/>
                <w:szCs w:val="22"/>
                <w:lang w:eastAsia="pl-PL"/>
              </w:rPr>
            </w:pPr>
          </w:p>
        </w:tc>
        <w:tc>
          <w:tcPr>
            <w:tcW w:w="60" w:type="dxa"/>
          </w:tcPr>
          <w:p w14:paraId="0CE2BB1D" w14:textId="77777777" w:rsidR="00A85ED3" w:rsidRPr="0004384C" w:rsidRDefault="00A85ED3" w:rsidP="00A85ED3">
            <w:pPr>
              <w:snapToGrid w:val="0"/>
              <w:rPr>
                <w:rFonts w:ascii="Calibri" w:hAnsi="Calibri" w:cs="Calibri"/>
                <w:color w:val="000000"/>
                <w:sz w:val="22"/>
                <w:szCs w:val="22"/>
                <w:lang w:eastAsia="pl-PL"/>
              </w:rPr>
            </w:pPr>
          </w:p>
        </w:tc>
        <w:tc>
          <w:tcPr>
            <w:tcW w:w="20" w:type="dxa"/>
          </w:tcPr>
          <w:p w14:paraId="7130F7F0" w14:textId="77777777" w:rsidR="00A85ED3" w:rsidRPr="0004384C" w:rsidRDefault="00A85ED3" w:rsidP="00A85ED3">
            <w:pPr>
              <w:snapToGrid w:val="0"/>
              <w:rPr>
                <w:rFonts w:ascii="Calibri" w:hAnsi="Calibri" w:cs="Calibri"/>
                <w:color w:val="000000"/>
                <w:sz w:val="22"/>
                <w:szCs w:val="22"/>
                <w:lang w:eastAsia="pl-PL"/>
              </w:rPr>
            </w:pPr>
          </w:p>
        </w:tc>
      </w:tr>
      <w:tr w:rsidR="00A85ED3" w:rsidRPr="0004384C" w14:paraId="507F824A" w14:textId="77777777" w:rsidTr="0004384C">
        <w:tblPrEx>
          <w:tblCellMar>
            <w:top w:w="15" w:type="dxa"/>
            <w:left w:w="15" w:type="dxa"/>
            <w:bottom w:w="15" w:type="dxa"/>
            <w:right w:w="15" w:type="dxa"/>
          </w:tblCellMar>
        </w:tblPrEx>
        <w:trPr>
          <w:gridAfter w:val="10"/>
          <w:wAfter w:w="560" w:type="dxa"/>
          <w:trHeight w:val="828"/>
        </w:trPr>
        <w:tc>
          <w:tcPr>
            <w:tcW w:w="14529" w:type="dxa"/>
            <w:gridSpan w:val="17"/>
            <w:tcBorders>
              <w:top w:val="single" w:sz="12" w:space="0" w:color="000000"/>
              <w:left w:val="single" w:sz="12" w:space="0" w:color="000000"/>
              <w:bottom w:val="single" w:sz="12" w:space="0" w:color="000000"/>
              <w:right w:val="single" w:sz="12" w:space="0" w:color="000000"/>
            </w:tcBorders>
            <w:shd w:val="clear" w:color="auto" w:fill="auto"/>
          </w:tcPr>
          <w:p w14:paraId="0B90E3CA" w14:textId="77777777" w:rsidR="00A85ED3" w:rsidRPr="0004384C" w:rsidRDefault="00A85ED3" w:rsidP="00A85ED3">
            <w:pPr>
              <w:suppressAutoHyphens w:val="0"/>
              <w:rPr>
                <w:sz w:val="22"/>
                <w:szCs w:val="22"/>
              </w:rPr>
            </w:pPr>
            <w:r w:rsidRPr="0004384C">
              <w:rPr>
                <w:rFonts w:ascii="Calibri" w:hAnsi="Calibri" w:cs="Calibri"/>
                <w:color w:val="000000"/>
                <w:sz w:val="22"/>
                <w:szCs w:val="22"/>
                <w:lang w:eastAsia="pl-PL"/>
              </w:rPr>
              <w:t>Na dostarczonym asortymencie musi być umieszczona wyraźna data ważności nie krótsza niż 14 dni, warunki przechowywania, skład chemiczny, informacja o alergenach oraz dane producenta.</w:t>
            </w:r>
            <w:r w:rsidRPr="0004384C">
              <w:rPr>
                <w:rFonts w:ascii="Calibri" w:hAnsi="Calibri" w:cs="Calibri"/>
                <w:color w:val="000000"/>
                <w:sz w:val="22"/>
                <w:szCs w:val="22"/>
                <w:lang w:eastAsia="pl-PL"/>
              </w:rPr>
              <w:br/>
              <w:t>Produkt musi być w szczelnym opakowaniu. Zamawiający zastrzega sobie zwrot towaru o złej jakości na koszt wykonawcy.</w:t>
            </w:r>
          </w:p>
        </w:tc>
      </w:tr>
    </w:tbl>
    <w:p w14:paraId="75FB42D7" w14:textId="77777777" w:rsidR="007214F7" w:rsidRDefault="007214F7">
      <w:pPr>
        <w:jc w:val="both"/>
        <w:rPr>
          <w:rFonts w:ascii="Calibri" w:hAnsi="Calibri" w:cs="Calibri"/>
          <w:color w:val="000000"/>
        </w:rPr>
      </w:pPr>
    </w:p>
    <w:p w14:paraId="4340330F" w14:textId="77777777" w:rsidR="007214F7" w:rsidRDefault="007214F7">
      <w:pPr>
        <w:jc w:val="both"/>
        <w:rPr>
          <w:rFonts w:ascii="Calibri" w:hAnsi="Calibri" w:cs="Calibri"/>
          <w:color w:val="000000"/>
        </w:rPr>
      </w:pPr>
    </w:p>
    <w:p w14:paraId="10F39128" w14:textId="77777777" w:rsidR="007214F7" w:rsidRDefault="007214F7">
      <w:pPr>
        <w:jc w:val="both"/>
        <w:rPr>
          <w:rFonts w:ascii="Calibri" w:hAnsi="Calibri" w:cs="Calibri"/>
          <w:color w:val="000000"/>
        </w:rPr>
      </w:pPr>
    </w:p>
    <w:p w14:paraId="24E317CB" w14:textId="1D164EB8" w:rsidR="007214F7" w:rsidRDefault="007214F7">
      <w:pPr>
        <w:jc w:val="both"/>
        <w:rPr>
          <w:rFonts w:ascii="Calibri" w:hAnsi="Calibri" w:cs="Calibri"/>
          <w:color w:val="00B0F0"/>
        </w:rPr>
      </w:pPr>
    </w:p>
    <w:p w14:paraId="7BD69B45" w14:textId="730FA046" w:rsidR="0004384C" w:rsidRDefault="0004384C">
      <w:pPr>
        <w:jc w:val="both"/>
        <w:rPr>
          <w:rFonts w:ascii="Calibri" w:hAnsi="Calibri" w:cs="Calibri"/>
          <w:color w:val="00B0F0"/>
        </w:rPr>
      </w:pPr>
    </w:p>
    <w:p w14:paraId="39848129" w14:textId="2B5BD2BE" w:rsidR="0004384C" w:rsidRDefault="0004384C">
      <w:pPr>
        <w:jc w:val="both"/>
        <w:rPr>
          <w:rFonts w:ascii="Calibri" w:hAnsi="Calibri" w:cs="Calibri"/>
          <w:color w:val="00B0F0"/>
        </w:rPr>
      </w:pPr>
    </w:p>
    <w:p w14:paraId="7CB09C7C" w14:textId="1E703C9B" w:rsidR="0004384C" w:rsidRDefault="0004384C">
      <w:pPr>
        <w:jc w:val="both"/>
        <w:rPr>
          <w:rFonts w:ascii="Calibri" w:hAnsi="Calibri" w:cs="Calibri"/>
          <w:color w:val="00B0F0"/>
        </w:rPr>
      </w:pPr>
    </w:p>
    <w:p w14:paraId="52D1CE04" w14:textId="55D942C6" w:rsidR="0004384C" w:rsidRDefault="0004384C">
      <w:pPr>
        <w:jc w:val="both"/>
        <w:rPr>
          <w:rFonts w:ascii="Calibri" w:hAnsi="Calibri" w:cs="Calibri"/>
          <w:color w:val="00B0F0"/>
        </w:rPr>
      </w:pPr>
    </w:p>
    <w:p w14:paraId="0AE37F2C" w14:textId="54927B46" w:rsidR="0004384C" w:rsidRDefault="0004384C">
      <w:pPr>
        <w:jc w:val="both"/>
        <w:rPr>
          <w:rFonts w:ascii="Calibri" w:hAnsi="Calibri" w:cs="Calibri"/>
          <w:color w:val="00B0F0"/>
        </w:rPr>
      </w:pPr>
    </w:p>
    <w:p w14:paraId="1290006D" w14:textId="396D20D4" w:rsidR="0004384C" w:rsidRDefault="0004384C">
      <w:pPr>
        <w:jc w:val="both"/>
        <w:rPr>
          <w:rFonts w:ascii="Calibri" w:hAnsi="Calibri" w:cs="Calibri"/>
          <w:color w:val="00B0F0"/>
        </w:rPr>
      </w:pPr>
    </w:p>
    <w:p w14:paraId="2A912694" w14:textId="1D81D322" w:rsidR="0004384C" w:rsidRDefault="0004384C">
      <w:pPr>
        <w:jc w:val="both"/>
        <w:rPr>
          <w:rFonts w:ascii="Calibri" w:hAnsi="Calibri" w:cs="Calibri"/>
          <w:color w:val="00B0F0"/>
        </w:rPr>
      </w:pPr>
    </w:p>
    <w:p w14:paraId="188D9140" w14:textId="0A0A0C2F" w:rsidR="0004384C" w:rsidRDefault="0004384C">
      <w:pPr>
        <w:jc w:val="both"/>
        <w:rPr>
          <w:rFonts w:ascii="Calibri" w:hAnsi="Calibri" w:cs="Calibri"/>
          <w:color w:val="00B0F0"/>
        </w:rPr>
      </w:pPr>
    </w:p>
    <w:p w14:paraId="3E8228F0" w14:textId="77777777" w:rsidR="0004384C" w:rsidRDefault="0004384C">
      <w:pPr>
        <w:jc w:val="both"/>
        <w:rPr>
          <w:rFonts w:ascii="Calibri" w:hAnsi="Calibri" w:cs="Calibri"/>
          <w:color w:val="00B0F0"/>
        </w:rPr>
      </w:pPr>
    </w:p>
    <w:p w14:paraId="26A77D87" w14:textId="77777777" w:rsidR="007214F7" w:rsidRDefault="007214F7">
      <w:pPr>
        <w:tabs>
          <w:tab w:val="left" w:pos="3720"/>
        </w:tabs>
        <w:rPr>
          <w:color w:val="00B0F0"/>
        </w:rPr>
      </w:pPr>
    </w:p>
    <w:p w14:paraId="0287799D" w14:textId="7572D0D4" w:rsidR="007214F7" w:rsidRPr="00935E7A" w:rsidRDefault="007214F7">
      <w:pPr>
        <w:tabs>
          <w:tab w:val="left" w:pos="3720"/>
        </w:tabs>
        <w:rPr>
          <w:rFonts w:asciiTheme="minorHAnsi" w:hAnsiTheme="minorHAnsi" w:cstheme="minorHAnsi"/>
          <w:b/>
          <w:sz w:val="28"/>
          <w:szCs w:val="28"/>
          <w:u w:val="single"/>
        </w:rPr>
      </w:pPr>
      <w:r w:rsidRPr="00935E7A">
        <w:rPr>
          <w:rFonts w:asciiTheme="minorHAnsi" w:hAnsiTheme="minorHAnsi" w:cstheme="minorHAnsi"/>
          <w:b/>
          <w:sz w:val="28"/>
          <w:szCs w:val="28"/>
          <w:u w:val="single"/>
        </w:rPr>
        <w:lastRenderedPageBreak/>
        <w:t>Pakiet</w:t>
      </w:r>
      <w:r w:rsidR="001D4F1A" w:rsidRPr="00935E7A">
        <w:rPr>
          <w:rFonts w:asciiTheme="minorHAnsi" w:hAnsiTheme="minorHAnsi" w:cstheme="minorHAnsi"/>
          <w:b/>
          <w:sz w:val="28"/>
          <w:szCs w:val="28"/>
          <w:u w:val="single"/>
        </w:rPr>
        <w:t xml:space="preserve"> 2</w:t>
      </w:r>
    </w:p>
    <w:p w14:paraId="22514026" w14:textId="77777777" w:rsidR="007214F7" w:rsidRPr="008921F9" w:rsidRDefault="007214F7">
      <w:pPr>
        <w:tabs>
          <w:tab w:val="left" w:pos="3720"/>
        </w:tabs>
        <w:rPr>
          <w:rFonts w:asciiTheme="minorHAnsi" w:hAnsiTheme="minorHAnsi" w:cstheme="minorHAnsi"/>
          <w:b/>
          <w:sz w:val="28"/>
          <w:szCs w:val="28"/>
        </w:rPr>
      </w:pPr>
      <w:r w:rsidRPr="008921F9">
        <w:rPr>
          <w:rFonts w:asciiTheme="minorHAnsi" w:hAnsiTheme="minorHAnsi" w:cstheme="minorHAnsi"/>
          <w:b/>
          <w:sz w:val="28"/>
          <w:szCs w:val="28"/>
        </w:rPr>
        <w:t>Nabiał</w:t>
      </w:r>
      <w:r w:rsidRPr="008921F9">
        <w:rPr>
          <w:rFonts w:asciiTheme="minorHAnsi" w:hAnsiTheme="minorHAnsi" w:cstheme="minorHAnsi"/>
          <w:b/>
          <w:color w:val="00B0F0"/>
          <w:sz w:val="28"/>
          <w:szCs w:val="28"/>
        </w:rPr>
        <w:br/>
      </w:r>
    </w:p>
    <w:tbl>
      <w:tblPr>
        <w:tblW w:w="15615" w:type="dxa"/>
        <w:tblInd w:w="-246" w:type="dxa"/>
        <w:tblLayout w:type="fixed"/>
        <w:tblCellMar>
          <w:left w:w="0" w:type="dxa"/>
          <w:right w:w="0" w:type="dxa"/>
        </w:tblCellMar>
        <w:tblLook w:val="0000" w:firstRow="0" w:lastRow="0" w:firstColumn="0" w:lastColumn="0" w:noHBand="0" w:noVBand="0"/>
      </w:tblPr>
      <w:tblGrid>
        <w:gridCol w:w="701"/>
        <w:gridCol w:w="1492"/>
        <w:gridCol w:w="1434"/>
        <w:gridCol w:w="577"/>
        <w:gridCol w:w="993"/>
        <w:gridCol w:w="1412"/>
        <w:gridCol w:w="1599"/>
        <w:gridCol w:w="1669"/>
        <w:gridCol w:w="851"/>
        <w:gridCol w:w="1692"/>
        <w:gridCol w:w="737"/>
        <w:gridCol w:w="2029"/>
        <w:gridCol w:w="44"/>
        <w:gridCol w:w="34"/>
        <w:gridCol w:w="10"/>
        <w:gridCol w:w="44"/>
        <w:gridCol w:w="20"/>
        <w:gridCol w:w="68"/>
        <w:gridCol w:w="48"/>
        <w:gridCol w:w="45"/>
        <w:gridCol w:w="20"/>
        <w:gridCol w:w="70"/>
        <w:gridCol w:w="26"/>
      </w:tblGrid>
      <w:tr w:rsidR="007214F7" w14:paraId="2F10C850" w14:textId="77777777" w:rsidTr="00487C04">
        <w:trPr>
          <w:trHeight w:val="1016"/>
        </w:trPr>
        <w:tc>
          <w:tcPr>
            <w:tcW w:w="701" w:type="dxa"/>
            <w:tcBorders>
              <w:top w:val="single" w:sz="6" w:space="0" w:color="000000"/>
              <w:left w:val="single" w:sz="6" w:space="0" w:color="000000"/>
              <w:bottom w:val="single" w:sz="6" w:space="0" w:color="000000"/>
            </w:tcBorders>
            <w:shd w:val="clear" w:color="auto" w:fill="CCFFCC"/>
          </w:tcPr>
          <w:p w14:paraId="2216A98E" w14:textId="77777777" w:rsidR="007214F7" w:rsidRDefault="007214F7">
            <w:pPr>
              <w:suppressAutoHyphens w:val="0"/>
              <w:jc w:val="center"/>
            </w:pPr>
            <w:r>
              <w:rPr>
                <w:rFonts w:ascii="Arial" w:hAnsi="Arial" w:cs="Arial"/>
                <w:b/>
                <w:bCs/>
                <w:color w:val="000000"/>
                <w:sz w:val="20"/>
                <w:szCs w:val="20"/>
                <w:lang w:eastAsia="pl-PL"/>
              </w:rPr>
              <w:t>Rodzaj</w:t>
            </w:r>
          </w:p>
        </w:tc>
        <w:tc>
          <w:tcPr>
            <w:tcW w:w="1492" w:type="dxa"/>
            <w:tcBorders>
              <w:top w:val="single" w:sz="6" w:space="0" w:color="000000"/>
              <w:left w:val="single" w:sz="6" w:space="0" w:color="000000"/>
              <w:bottom w:val="single" w:sz="6" w:space="0" w:color="000000"/>
            </w:tcBorders>
            <w:shd w:val="clear" w:color="auto" w:fill="CCFFCC"/>
          </w:tcPr>
          <w:p w14:paraId="5A737C75" w14:textId="77777777" w:rsidR="007214F7" w:rsidRDefault="007214F7">
            <w:pPr>
              <w:suppressAutoHyphens w:val="0"/>
              <w:jc w:val="center"/>
            </w:pPr>
            <w:r>
              <w:rPr>
                <w:rFonts w:ascii="Arial" w:hAnsi="Arial" w:cs="Arial"/>
                <w:b/>
                <w:bCs/>
                <w:color w:val="000000"/>
                <w:sz w:val="20"/>
                <w:szCs w:val="20"/>
                <w:lang w:eastAsia="pl-PL"/>
              </w:rPr>
              <w:t>Asortyment</w:t>
            </w:r>
          </w:p>
        </w:tc>
        <w:tc>
          <w:tcPr>
            <w:tcW w:w="1434" w:type="dxa"/>
            <w:tcBorders>
              <w:top w:val="single" w:sz="6" w:space="0" w:color="000000"/>
              <w:left w:val="single" w:sz="6" w:space="0" w:color="000000"/>
              <w:bottom w:val="single" w:sz="6" w:space="0" w:color="000000"/>
            </w:tcBorders>
            <w:shd w:val="clear" w:color="auto" w:fill="CCFFCC"/>
          </w:tcPr>
          <w:p w14:paraId="1B7A8679" w14:textId="77777777" w:rsidR="007214F7" w:rsidRDefault="007214F7">
            <w:pPr>
              <w:suppressAutoHyphens w:val="0"/>
              <w:jc w:val="center"/>
            </w:pPr>
            <w:r>
              <w:rPr>
                <w:rFonts w:ascii="Arial" w:hAnsi="Arial" w:cs="Arial"/>
                <w:b/>
                <w:bCs/>
                <w:color w:val="000000"/>
                <w:sz w:val="20"/>
                <w:szCs w:val="20"/>
                <w:lang w:eastAsia="pl-PL"/>
              </w:rPr>
              <w:t xml:space="preserve">Waga </w:t>
            </w:r>
            <w:proofErr w:type="spellStart"/>
            <w:r>
              <w:rPr>
                <w:rFonts w:ascii="Arial" w:hAnsi="Arial" w:cs="Arial"/>
                <w:b/>
                <w:bCs/>
                <w:color w:val="000000"/>
                <w:sz w:val="20"/>
                <w:szCs w:val="20"/>
                <w:lang w:eastAsia="pl-PL"/>
              </w:rPr>
              <w:t>opakowa</w:t>
            </w:r>
            <w:proofErr w:type="spellEnd"/>
            <w:r>
              <w:rPr>
                <w:rFonts w:ascii="Arial" w:hAnsi="Arial" w:cs="Arial"/>
                <w:b/>
                <w:bCs/>
                <w:color w:val="000000"/>
                <w:sz w:val="20"/>
                <w:szCs w:val="20"/>
                <w:lang w:eastAsia="pl-PL"/>
              </w:rPr>
              <w:t>.</w:t>
            </w:r>
          </w:p>
        </w:tc>
        <w:tc>
          <w:tcPr>
            <w:tcW w:w="577" w:type="dxa"/>
            <w:tcBorders>
              <w:top w:val="single" w:sz="6" w:space="0" w:color="000000"/>
              <w:left w:val="single" w:sz="6" w:space="0" w:color="000000"/>
              <w:bottom w:val="single" w:sz="6" w:space="0" w:color="000000"/>
            </w:tcBorders>
            <w:shd w:val="clear" w:color="auto" w:fill="CCFFCC"/>
          </w:tcPr>
          <w:p w14:paraId="46858DFF" w14:textId="77777777" w:rsidR="007214F7" w:rsidRDefault="007214F7">
            <w:pPr>
              <w:suppressAutoHyphens w:val="0"/>
              <w:jc w:val="center"/>
            </w:pPr>
            <w:proofErr w:type="spellStart"/>
            <w:r>
              <w:rPr>
                <w:rFonts w:ascii="Arial" w:hAnsi="Arial" w:cs="Arial"/>
                <w:b/>
                <w:bCs/>
                <w:color w:val="000000"/>
                <w:sz w:val="20"/>
                <w:szCs w:val="20"/>
                <w:lang w:eastAsia="pl-PL"/>
              </w:rPr>
              <w:t>Jm</w:t>
            </w:r>
            <w:proofErr w:type="spellEnd"/>
          </w:p>
        </w:tc>
        <w:tc>
          <w:tcPr>
            <w:tcW w:w="993" w:type="dxa"/>
            <w:tcBorders>
              <w:top w:val="single" w:sz="6" w:space="0" w:color="000000"/>
              <w:left w:val="single" w:sz="6" w:space="0" w:color="000000"/>
              <w:bottom w:val="single" w:sz="6" w:space="0" w:color="000000"/>
            </w:tcBorders>
            <w:shd w:val="clear" w:color="auto" w:fill="CCFFCC"/>
          </w:tcPr>
          <w:p w14:paraId="0CA558C4" w14:textId="77777777" w:rsidR="007214F7" w:rsidRDefault="007214F7">
            <w:pPr>
              <w:suppressAutoHyphens w:val="0"/>
              <w:jc w:val="center"/>
            </w:pPr>
            <w:r>
              <w:rPr>
                <w:rFonts w:ascii="Arial" w:hAnsi="Arial" w:cs="Arial"/>
                <w:b/>
                <w:bCs/>
                <w:color w:val="000000"/>
                <w:sz w:val="20"/>
                <w:szCs w:val="20"/>
                <w:lang w:eastAsia="pl-PL"/>
              </w:rPr>
              <w:t>Ilość roczna</w:t>
            </w:r>
          </w:p>
        </w:tc>
        <w:tc>
          <w:tcPr>
            <w:tcW w:w="1412" w:type="dxa"/>
            <w:tcBorders>
              <w:top w:val="single" w:sz="6" w:space="0" w:color="000000"/>
              <w:left w:val="single" w:sz="6" w:space="0" w:color="000000"/>
              <w:bottom w:val="single" w:sz="6" w:space="0" w:color="000000"/>
            </w:tcBorders>
            <w:shd w:val="clear" w:color="auto" w:fill="CCFFCC"/>
          </w:tcPr>
          <w:p w14:paraId="3E4B049C" w14:textId="77777777" w:rsidR="007214F7" w:rsidRDefault="007214F7">
            <w:pPr>
              <w:suppressAutoHyphens w:val="0"/>
              <w:jc w:val="center"/>
            </w:pPr>
            <w:r>
              <w:rPr>
                <w:rFonts w:ascii="Arial" w:hAnsi="Arial" w:cs="Arial"/>
                <w:b/>
                <w:bCs/>
                <w:color w:val="000000"/>
                <w:sz w:val="20"/>
                <w:szCs w:val="20"/>
                <w:lang w:eastAsia="pl-PL"/>
              </w:rPr>
              <w:t>Cena jedno. netto</w:t>
            </w:r>
          </w:p>
        </w:tc>
        <w:tc>
          <w:tcPr>
            <w:tcW w:w="1599" w:type="dxa"/>
            <w:tcBorders>
              <w:top w:val="single" w:sz="6" w:space="0" w:color="000000"/>
              <w:left w:val="single" w:sz="6" w:space="0" w:color="000000"/>
              <w:bottom w:val="single" w:sz="6" w:space="0" w:color="000000"/>
            </w:tcBorders>
            <w:shd w:val="clear" w:color="auto" w:fill="CCFFCC"/>
          </w:tcPr>
          <w:p w14:paraId="5EFCB15B" w14:textId="19D6B2A2" w:rsidR="007214F7" w:rsidRDefault="007214F7">
            <w:pPr>
              <w:suppressAutoHyphens w:val="0"/>
              <w:jc w:val="center"/>
            </w:pPr>
            <w:r>
              <w:rPr>
                <w:rFonts w:ascii="Arial" w:hAnsi="Arial" w:cs="Arial"/>
                <w:b/>
                <w:bCs/>
                <w:color w:val="000000"/>
                <w:sz w:val="20"/>
                <w:szCs w:val="20"/>
                <w:lang w:eastAsia="pl-PL"/>
              </w:rPr>
              <w:t xml:space="preserve">Cena jedno. </w:t>
            </w:r>
            <w:r w:rsidR="00A85ED3">
              <w:rPr>
                <w:rFonts w:ascii="Arial" w:hAnsi="Arial" w:cs="Arial"/>
                <w:b/>
                <w:bCs/>
                <w:color w:val="000000"/>
                <w:sz w:val="20"/>
                <w:szCs w:val="20"/>
                <w:lang w:eastAsia="pl-PL"/>
              </w:rPr>
              <w:t>B</w:t>
            </w:r>
            <w:r>
              <w:rPr>
                <w:rFonts w:ascii="Arial" w:hAnsi="Arial" w:cs="Arial"/>
                <w:b/>
                <w:bCs/>
                <w:color w:val="000000"/>
                <w:sz w:val="20"/>
                <w:szCs w:val="20"/>
                <w:lang w:eastAsia="pl-PL"/>
              </w:rPr>
              <w:t>rutto</w:t>
            </w:r>
          </w:p>
        </w:tc>
        <w:tc>
          <w:tcPr>
            <w:tcW w:w="1669" w:type="dxa"/>
            <w:tcBorders>
              <w:top w:val="single" w:sz="6" w:space="0" w:color="000000"/>
              <w:left w:val="single" w:sz="6" w:space="0" w:color="000000"/>
              <w:bottom w:val="single" w:sz="6" w:space="0" w:color="000000"/>
            </w:tcBorders>
            <w:shd w:val="clear" w:color="auto" w:fill="FFFF00"/>
          </w:tcPr>
          <w:p w14:paraId="1F2CE45A" w14:textId="77777777" w:rsidR="007214F7" w:rsidRDefault="007214F7">
            <w:pPr>
              <w:suppressAutoHyphens w:val="0"/>
              <w:jc w:val="center"/>
            </w:pPr>
            <w:r>
              <w:rPr>
                <w:rFonts w:ascii="Arial" w:hAnsi="Arial" w:cs="Arial"/>
                <w:b/>
                <w:bCs/>
                <w:color w:val="000000"/>
                <w:sz w:val="20"/>
                <w:szCs w:val="20"/>
                <w:lang w:eastAsia="pl-PL"/>
              </w:rPr>
              <w:t xml:space="preserve">Łączna Wartość netto </w:t>
            </w:r>
          </w:p>
          <w:p w14:paraId="18410094" w14:textId="77777777" w:rsidR="007214F7" w:rsidRDefault="007214F7">
            <w:pPr>
              <w:suppressAutoHyphens w:val="0"/>
              <w:jc w:val="center"/>
              <w:rPr>
                <w:rFonts w:ascii="Arial" w:hAnsi="Arial" w:cs="Arial"/>
                <w:b/>
                <w:bCs/>
                <w:color w:val="000000"/>
                <w:sz w:val="20"/>
                <w:szCs w:val="20"/>
                <w:lang w:eastAsia="pl-PL"/>
              </w:rPr>
            </w:pPr>
          </w:p>
        </w:tc>
        <w:tc>
          <w:tcPr>
            <w:tcW w:w="851" w:type="dxa"/>
            <w:tcBorders>
              <w:top w:val="single" w:sz="6" w:space="0" w:color="000000"/>
              <w:left w:val="single" w:sz="6" w:space="0" w:color="000000"/>
              <w:bottom w:val="single" w:sz="6" w:space="0" w:color="000000"/>
            </w:tcBorders>
            <w:shd w:val="clear" w:color="auto" w:fill="FFFF00"/>
          </w:tcPr>
          <w:p w14:paraId="10BFE3DE" w14:textId="77777777" w:rsidR="007214F7" w:rsidRDefault="007214F7">
            <w:pPr>
              <w:suppressAutoHyphens w:val="0"/>
              <w:jc w:val="center"/>
            </w:pPr>
            <w:r>
              <w:rPr>
                <w:rFonts w:ascii="Arial" w:hAnsi="Arial" w:cs="Arial"/>
                <w:b/>
                <w:bCs/>
                <w:color w:val="000000"/>
                <w:sz w:val="20"/>
                <w:szCs w:val="20"/>
                <w:lang w:eastAsia="pl-PL"/>
              </w:rPr>
              <w:t>VAT</w:t>
            </w:r>
          </w:p>
        </w:tc>
        <w:tc>
          <w:tcPr>
            <w:tcW w:w="1692" w:type="dxa"/>
            <w:tcBorders>
              <w:top w:val="single" w:sz="6" w:space="0" w:color="000000"/>
              <w:left w:val="single" w:sz="6" w:space="0" w:color="000000"/>
              <w:bottom w:val="single" w:sz="6" w:space="0" w:color="000000"/>
            </w:tcBorders>
            <w:shd w:val="clear" w:color="auto" w:fill="FFFF00"/>
          </w:tcPr>
          <w:p w14:paraId="2C9574AC" w14:textId="77777777" w:rsidR="007214F7" w:rsidRDefault="007214F7">
            <w:pPr>
              <w:suppressAutoHyphens w:val="0"/>
              <w:jc w:val="center"/>
            </w:pPr>
            <w:r>
              <w:rPr>
                <w:rFonts w:ascii="Arial" w:hAnsi="Arial" w:cs="Arial"/>
                <w:b/>
                <w:bCs/>
                <w:color w:val="000000"/>
                <w:sz w:val="20"/>
                <w:szCs w:val="20"/>
                <w:lang w:eastAsia="pl-PL"/>
              </w:rPr>
              <w:t xml:space="preserve">Łączna Wartość brutto                       </w:t>
            </w:r>
          </w:p>
          <w:p w14:paraId="7CA9A6B9" w14:textId="77777777" w:rsidR="007214F7" w:rsidRDefault="007214F7">
            <w:pPr>
              <w:suppressAutoHyphens w:val="0"/>
              <w:jc w:val="center"/>
            </w:pPr>
          </w:p>
        </w:tc>
        <w:tc>
          <w:tcPr>
            <w:tcW w:w="737" w:type="dxa"/>
            <w:tcBorders>
              <w:top w:val="single" w:sz="6" w:space="0" w:color="000000"/>
              <w:left w:val="single" w:sz="6" w:space="0" w:color="000000"/>
              <w:bottom w:val="single" w:sz="6" w:space="0" w:color="000000"/>
              <w:right w:val="single" w:sz="4" w:space="0" w:color="auto"/>
            </w:tcBorders>
            <w:shd w:val="clear" w:color="auto" w:fill="FFCC99"/>
          </w:tcPr>
          <w:p w14:paraId="136E08E9" w14:textId="77777777" w:rsidR="007214F7" w:rsidRDefault="007214F7">
            <w:pPr>
              <w:suppressAutoHyphens w:val="0"/>
              <w:jc w:val="center"/>
            </w:pPr>
            <w:r>
              <w:rPr>
                <w:rFonts w:ascii="Arial" w:hAnsi="Arial" w:cs="Arial"/>
                <w:b/>
                <w:bCs/>
                <w:color w:val="000000"/>
                <w:sz w:val="20"/>
                <w:szCs w:val="20"/>
                <w:lang w:eastAsia="pl-PL"/>
              </w:rPr>
              <w:t>UWAGI</w:t>
            </w:r>
          </w:p>
        </w:tc>
        <w:tc>
          <w:tcPr>
            <w:tcW w:w="2029" w:type="dxa"/>
            <w:tcBorders>
              <w:top w:val="single" w:sz="4" w:space="0" w:color="auto"/>
              <w:left w:val="single" w:sz="4" w:space="0" w:color="auto"/>
              <w:bottom w:val="single" w:sz="4" w:space="0" w:color="auto"/>
              <w:right w:val="single" w:sz="4" w:space="0" w:color="auto"/>
            </w:tcBorders>
            <w:shd w:val="clear" w:color="auto" w:fill="CCFFFF"/>
          </w:tcPr>
          <w:p w14:paraId="7F58964D" w14:textId="77777777" w:rsidR="007214F7" w:rsidRDefault="007214F7">
            <w:pPr>
              <w:suppressAutoHyphens w:val="0"/>
              <w:jc w:val="center"/>
            </w:pPr>
            <w:r>
              <w:rPr>
                <w:rFonts w:ascii="Arial" w:hAnsi="Arial" w:cs="Arial"/>
                <w:b/>
                <w:bCs/>
                <w:color w:val="000000"/>
                <w:sz w:val="20"/>
                <w:szCs w:val="20"/>
                <w:lang w:eastAsia="pl-PL"/>
              </w:rPr>
              <w:t>Ilość i godziny dostaw</w:t>
            </w:r>
          </w:p>
        </w:tc>
        <w:tc>
          <w:tcPr>
            <w:tcW w:w="44" w:type="dxa"/>
            <w:tcBorders>
              <w:left w:val="single" w:sz="4" w:space="0" w:color="auto"/>
            </w:tcBorders>
            <w:shd w:val="clear" w:color="auto" w:fill="auto"/>
          </w:tcPr>
          <w:p w14:paraId="048B0901" w14:textId="77777777" w:rsidR="007214F7" w:rsidRDefault="007214F7">
            <w:pPr>
              <w:snapToGrid w:val="0"/>
              <w:rPr>
                <w:rFonts w:ascii="Arial" w:hAnsi="Arial" w:cs="Arial"/>
                <w:b/>
                <w:bCs/>
                <w:i/>
                <w:iCs/>
                <w:color w:val="000000"/>
                <w:sz w:val="20"/>
                <w:szCs w:val="20"/>
                <w:lang w:eastAsia="pl-PL"/>
              </w:rPr>
            </w:pPr>
          </w:p>
        </w:tc>
        <w:tc>
          <w:tcPr>
            <w:tcW w:w="44" w:type="dxa"/>
            <w:gridSpan w:val="2"/>
            <w:shd w:val="clear" w:color="auto" w:fill="auto"/>
          </w:tcPr>
          <w:p w14:paraId="64E516BF" w14:textId="77777777" w:rsidR="007214F7" w:rsidRDefault="007214F7">
            <w:pPr>
              <w:snapToGrid w:val="0"/>
              <w:rPr>
                <w:rFonts w:ascii="Arial" w:hAnsi="Arial" w:cs="Arial"/>
                <w:b/>
                <w:bCs/>
                <w:i/>
                <w:iCs/>
                <w:color w:val="000000"/>
                <w:sz w:val="20"/>
                <w:szCs w:val="20"/>
                <w:lang w:eastAsia="pl-PL"/>
              </w:rPr>
            </w:pPr>
          </w:p>
        </w:tc>
        <w:tc>
          <w:tcPr>
            <w:tcW w:w="44" w:type="dxa"/>
            <w:shd w:val="clear" w:color="auto" w:fill="auto"/>
          </w:tcPr>
          <w:p w14:paraId="43A67DBF" w14:textId="77777777" w:rsidR="007214F7" w:rsidRDefault="007214F7">
            <w:pPr>
              <w:snapToGrid w:val="0"/>
              <w:rPr>
                <w:rFonts w:ascii="Arial" w:hAnsi="Arial" w:cs="Arial"/>
                <w:b/>
                <w:bCs/>
                <w:i/>
                <w:iCs/>
                <w:color w:val="000000"/>
                <w:sz w:val="20"/>
                <w:szCs w:val="20"/>
                <w:lang w:eastAsia="pl-PL"/>
              </w:rPr>
            </w:pPr>
          </w:p>
        </w:tc>
        <w:tc>
          <w:tcPr>
            <w:tcW w:w="20" w:type="dxa"/>
            <w:shd w:val="clear" w:color="auto" w:fill="auto"/>
          </w:tcPr>
          <w:p w14:paraId="6532D27D" w14:textId="77777777" w:rsidR="007214F7" w:rsidRDefault="007214F7">
            <w:pPr>
              <w:snapToGrid w:val="0"/>
              <w:rPr>
                <w:rFonts w:ascii="Arial" w:hAnsi="Arial" w:cs="Arial"/>
                <w:b/>
                <w:bCs/>
                <w:i/>
                <w:iCs/>
                <w:color w:val="000000"/>
                <w:sz w:val="20"/>
                <w:szCs w:val="20"/>
                <w:lang w:eastAsia="pl-PL"/>
              </w:rPr>
            </w:pPr>
          </w:p>
        </w:tc>
        <w:tc>
          <w:tcPr>
            <w:tcW w:w="68" w:type="dxa"/>
            <w:shd w:val="clear" w:color="auto" w:fill="auto"/>
          </w:tcPr>
          <w:p w14:paraId="69C1F7E6" w14:textId="77777777" w:rsidR="007214F7" w:rsidRDefault="007214F7">
            <w:pPr>
              <w:snapToGrid w:val="0"/>
              <w:rPr>
                <w:rFonts w:ascii="Arial" w:hAnsi="Arial" w:cs="Arial"/>
                <w:b/>
                <w:bCs/>
                <w:i/>
                <w:iCs/>
                <w:color w:val="000000"/>
                <w:sz w:val="20"/>
                <w:szCs w:val="20"/>
                <w:lang w:eastAsia="pl-PL"/>
              </w:rPr>
            </w:pPr>
          </w:p>
        </w:tc>
        <w:tc>
          <w:tcPr>
            <w:tcW w:w="48" w:type="dxa"/>
            <w:shd w:val="clear" w:color="auto" w:fill="auto"/>
          </w:tcPr>
          <w:p w14:paraId="5150215F" w14:textId="77777777" w:rsidR="007214F7" w:rsidRDefault="007214F7">
            <w:pPr>
              <w:snapToGrid w:val="0"/>
              <w:rPr>
                <w:rFonts w:ascii="Arial" w:hAnsi="Arial" w:cs="Arial"/>
                <w:b/>
                <w:bCs/>
                <w:i/>
                <w:iCs/>
                <w:color w:val="000000"/>
                <w:sz w:val="20"/>
                <w:szCs w:val="20"/>
                <w:lang w:eastAsia="pl-PL"/>
              </w:rPr>
            </w:pPr>
          </w:p>
        </w:tc>
        <w:tc>
          <w:tcPr>
            <w:tcW w:w="45" w:type="dxa"/>
            <w:shd w:val="clear" w:color="auto" w:fill="auto"/>
          </w:tcPr>
          <w:p w14:paraId="0A1D2C28" w14:textId="77777777" w:rsidR="007214F7" w:rsidRDefault="007214F7">
            <w:pPr>
              <w:snapToGrid w:val="0"/>
              <w:rPr>
                <w:rFonts w:ascii="Arial" w:hAnsi="Arial" w:cs="Arial"/>
                <w:b/>
                <w:bCs/>
                <w:i/>
                <w:iCs/>
                <w:color w:val="000000"/>
                <w:sz w:val="20"/>
                <w:szCs w:val="20"/>
                <w:lang w:eastAsia="pl-PL"/>
              </w:rPr>
            </w:pPr>
          </w:p>
        </w:tc>
        <w:tc>
          <w:tcPr>
            <w:tcW w:w="20" w:type="dxa"/>
            <w:shd w:val="clear" w:color="auto" w:fill="auto"/>
          </w:tcPr>
          <w:p w14:paraId="1C33AA90" w14:textId="77777777" w:rsidR="007214F7" w:rsidRDefault="007214F7">
            <w:pPr>
              <w:snapToGrid w:val="0"/>
              <w:rPr>
                <w:rFonts w:ascii="Arial" w:hAnsi="Arial" w:cs="Arial"/>
                <w:b/>
                <w:bCs/>
                <w:i/>
                <w:iCs/>
                <w:color w:val="000000"/>
                <w:sz w:val="20"/>
                <w:szCs w:val="20"/>
                <w:lang w:eastAsia="pl-PL"/>
              </w:rPr>
            </w:pPr>
          </w:p>
        </w:tc>
        <w:tc>
          <w:tcPr>
            <w:tcW w:w="70" w:type="dxa"/>
            <w:shd w:val="clear" w:color="auto" w:fill="auto"/>
          </w:tcPr>
          <w:p w14:paraId="05231A5A" w14:textId="77777777" w:rsidR="007214F7" w:rsidRDefault="007214F7">
            <w:pPr>
              <w:snapToGrid w:val="0"/>
              <w:rPr>
                <w:rFonts w:ascii="Arial" w:hAnsi="Arial" w:cs="Arial"/>
                <w:b/>
                <w:bCs/>
                <w:i/>
                <w:iCs/>
                <w:color w:val="000000"/>
                <w:sz w:val="20"/>
                <w:szCs w:val="20"/>
                <w:lang w:eastAsia="pl-PL"/>
              </w:rPr>
            </w:pPr>
          </w:p>
        </w:tc>
        <w:tc>
          <w:tcPr>
            <w:tcW w:w="26" w:type="dxa"/>
          </w:tcPr>
          <w:p w14:paraId="2EB69F7A" w14:textId="77777777" w:rsidR="007214F7" w:rsidRDefault="007214F7">
            <w:pPr>
              <w:snapToGrid w:val="0"/>
              <w:rPr>
                <w:rFonts w:ascii="Arial" w:hAnsi="Arial" w:cs="Arial"/>
                <w:b/>
                <w:bCs/>
                <w:i/>
                <w:iCs/>
                <w:color w:val="000000"/>
                <w:sz w:val="20"/>
                <w:szCs w:val="20"/>
                <w:lang w:eastAsia="pl-PL"/>
              </w:rPr>
            </w:pPr>
          </w:p>
        </w:tc>
      </w:tr>
      <w:tr w:rsidR="007214F7" w14:paraId="6C454E01" w14:textId="77777777" w:rsidTr="00487C04">
        <w:trPr>
          <w:trHeight w:val="261"/>
        </w:trPr>
        <w:tc>
          <w:tcPr>
            <w:tcW w:w="701" w:type="dxa"/>
            <w:tcBorders>
              <w:top w:val="single" w:sz="6" w:space="0" w:color="000000"/>
              <w:left w:val="single" w:sz="6" w:space="0" w:color="000000"/>
            </w:tcBorders>
            <w:shd w:val="clear" w:color="auto" w:fill="C0C0C0"/>
            <w:vAlign w:val="center"/>
          </w:tcPr>
          <w:p w14:paraId="31E1795C" w14:textId="77777777" w:rsidR="007214F7" w:rsidRDefault="007214F7">
            <w:pPr>
              <w:suppressAutoHyphens w:val="0"/>
              <w:jc w:val="center"/>
            </w:pPr>
            <w:r>
              <w:rPr>
                <w:rFonts w:ascii="Arial" w:hAnsi="Arial" w:cs="Arial"/>
                <w:b/>
                <w:bCs/>
                <w:i/>
                <w:iCs/>
                <w:color w:val="000000"/>
                <w:sz w:val="20"/>
                <w:szCs w:val="20"/>
                <w:lang w:eastAsia="pl-PL"/>
              </w:rPr>
              <w:t>1</w:t>
            </w:r>
          </w:p>
        </w:tc>
        <w:tc>
          <w:tcPr>
            <w:tcW w:w="1492" w:type="dxa"/>
            <w:tcBorders>
              <w:top w:val="single" w:sz="6" w:space="0" w:color="000000"/>
              <w:left w:val="single" w:sz="6" w:space="0" w:color="000000"/>
            </w:tcBorders>
            <w:shd w:val="clear" w:color="auto" w:fill="C0C0C0"/>
            <w:vAlign w:val="center"/>
          </w:tcPr>
          <w:p w14:paraId="31F97F29" w14:textId="77777777" w:rsidR="007214F7" w:rsidRDefault="007214F7">
            <w:pPr>
              <w:suppressAutoHyphens w:val="0"/>
              <w:jc w:val="center"/>
            </w:pPr>
            <w:r>
              <w:rPr>
                <w:rFonts w:ascii="Arial" w:hAnsi="Arial" w:cs="Arial"/>
                <w:b/>
                <w:bCs/>
                <w:i/>
                <w:iCs/>
                <w:color w:val="000000"/>
                <w:sz w:val="20"/>
                <w:szCs w:val="20"/>
                <w:lang w:eastAsia="pl-PL"/>
              </w:rPr>
              <w:t>2</w:t>
            </w:r>
          </w:p>
        </w:tc>
        <w:tc>
          <w:tcPr>
            <w:tcW w:w="1434" w:type="dxa"/>
            <w:tcBorders>
              <w:top w:val="single" w:sz="6" w:space="0" w:color="000000"/>
              <w:left w:val="single" w:sz="6" w:space="0" w:color="000000"/>
            </w:tcBorders>
            <w:shd w:val="clear" w:color="auto" w:fill="C0C0C0"/>
            <w:vAlign w:val="center"/>
          </w:tcPr>
          <w:p w14:paraId="4B901F56" w14:textId="77777777" w:rsidR="007214F7" w:rsidRDefault="007214F7">
            <w:pPr>
              <w:suppressAutoHyphens w:val="0"/>
              <w:jc w:val="center"/>
            </w:pPr>
            <w:r>
              <w:rPr>
                <w:rFonts w:ascii="Arial" w:hAnsi="Arial" w:cs="Arial"/>
                <w:b/>
                <w:bCs/>
                <w:i/>
                <w:iCs/>
                <w:color w:val="000000"/>
                <w:sz w:val="20"/>
                <w:szCs w:val="20"/>
                <w:lang w:eastAsia="pl-PL"/>
              </w:rPr>
              <w:t>3</w:t>
            </w:r>
          </w:p>
        </w:tc>
        <w:tc>
          <w:tcPr>
            <w:tcW w:w="577" w:type="dxa"/>
            <w:tcBorders>
              <w:top w:val="single" w:sz="6" w:space="0" w:color="000000"/>
              <w:left w:val="single" w:sz="6" w:space="0" w:color="000000"/>
            </w:tcBorders>
            <w:shd w:val="clear" w:color="auto" w:fill="C0C0C0"/>
            <w:vAlign w:val="center"/>
          </w:tcPr>
          <w:p w14:paraId="730EFF1B" w14:textId="77777777" w:rsidR="007214F7" w:rsidRDefault="007214F7">
            <w:pPr>
              <w:suppressAutoHyphens w:val="0"/>
              <w:jc w:val="center"/>
            </w:pPr>
            <w:r>
              <w:rPr>
                <w:rFonts w:ascii="Arial" w:hAnsi="Arial" w:cs="Arial"/>
                <w:b/>
                <w:bCs/>
                <w:i/>
                <w:iCs/>
                <w:color w:val="000000"/>
                <w:sz w:val="20"/>
                <w:szCs w:val="20"/>
                <w:lang w:eastAsia="pl-PL"/>
              </w:rPr>
              <w:t>4</w:t>
            </w:r>
          </w:p>
        </w:tc>
        <w:tc>
          <w:tcPr>
            <w:tcW w:w="993" w:type="dxa"/>
            <w:tcBorders>
              <w:top w:val="single" w:sz="6" w:space="0" w:color="000000"/>
              <w:left w:val="single" w:sz="6" w:space="0" w:color="000000"/>
            </w:tcBorders>
            <w:shd w:val="clear" w:color="auto" w:fill="C0C0C0"/>
            <w:vAlign w:val="center"/>
          </w:tcPr>
          <w:p w14:paraId="215D98FC" w14:textId="77777777" w:rsidR="007214F7" w:rsidRDefault="007214F7">
            <w:pPr>
              <w:suppressAutoHyphens w:val="0"/>
              <w:jc w:val="center"/>
            </w:pPr>
            <w:r>
              <w:rPr>
                <w:rFonts w:ascii="Arial" w:hAnsi="Arial" w:cs="Arial"/>
                <w:b/>
                <w:bCs/>
                <w:i/>
                <w:iCs/>
                <w:color w:val="000000"/>
                <w:sz w:val="20"/>
                <w:szCs w:val="20"/>
                <w:lang w:eastAsia="pl-PL"/>
              </w:rPr>
              <w:t>5</w:t>
            </w:r>
          </w:p>
        </w:tc>
        <w:tc>
          <w:tcPr>
            <w:tcW w:w="1412" w:type="dxa"/>
            <w:tcBorders>
              <w:top w:val="single" w:sz="6" w:space="0" w:color="000000"/>
              <w:left w:val="single" w:sz="6" w:space="0" w:color="000000"/>
            </w:tcBorders>
            <w:shd w:val="clear" w:color="auto" w:fill="C0C0C0"/>
            <w:vAlign w:val="center"/>
          </w:tcPr>
          <w:p w14:paraId="1EC2BDDC" w14:textId="77777777" w:rsidR="007214F7" w:rsidRDefault="007214F7">
            <w:pPr>
              <w:suppressAutoHyphens w:val="0"/>
              <w:jc w:val="center"/>
            </w:pPr>
            <w:r>
              <w:rPr>
                <w:rFonts w:ascii="Arial" w:hAnsi="Arial" w:cs="Arial"/>
                <w:b/>
                <w:bCs/>
                <w:i/>
                <w:iCs/>
                <w:color w:val="000000"/>
                <w:sz w:val="20"/>
                <w:szCs w:val="20"/>
                <w:lang w:eastAsia="pl-PL"/>
              </w:rPr>
              <w:t>6</w:t>
            </w:r>
          </w:p>
        </w:tc>
        <w:tc>
          <w:tcPr>
            <w:tcW w:w="1599" w:type="dxa"/>
            <w:tcBorders>
              <w:top w:val="single" w:sz="6" w:space="0" w:color="000000"/>
              <w:left w:val="single" w:sz="6" w:space="0" w:color="000000"/>
            </w:tcBorders>
            <w:shd w:val="clear" w:color="auto" w:fill="C0C0C0"/>
            <w:vAlign w:val="center"/>
          </w:tcPr>
          <w:p w14:paraId="2FFA713F" w14:textId="77777777" w:rsidR="007214F7" w:rsidRDefault="007214F7">
            <w:pPr>
              <w:suppressAutoHyphens w:val="0"/>
              <w:jc w:val="center"/>
            </w:pPr>
            <w:r>
              <w:rPr>
                <w:rFonts w:ascii="Arial" w:hAnsi="Arial" w:cs="Arial"/>
                <w:b/>
                <w:bCs/>
                <w:i/>
                <w:iCs/>
                <w:color w:val="000000"/>
                <w:sz w:val="20"/>
                <w:szCs w:val="20"/>
                <w:lang w:eastAsia="pl-PL"/>
              </w:rPr>
              <w:t>7</w:t>
            </w:r>
          </w:p>
        </w:tc>
        <w:tc>
          <w:tcPr>
            <w:tcW w:w="1669" w:type="dxa"/>
            <w:tcBorders>
              <w:top w:val="single" w:sz="6" w:space="0" w:color="000000"/>
              <w:left w:val="single" w:sz="6" w:space="0" w:color="000000"/>
            </w:tcBorders>
            <w:shd w:val="clear" w:color="auto" w:fill="C0C0C0"/>
            <w:vAlign w:val="center"/>
          </w:tcPr>
          <w:p w14:paraId="35D74CF0" w14:textId="77777777" w:rsidR="007214F7" w:rsidRDefault="007214F7">
            <w:pPr>
              <w:suppressAutoHyphens w:val="0"/>
              <w:jc w:val="center"/>
            </w:pPr>
            <w:r>
              <w:rPr>
                <w:rFonts w:ascii="Arial" w:hAnsi="Arial" w:cs="Arial"/>
                <w:b/>
                <w:bCs/>
                <w:i/>
                <w:iCs/>
                <w:color w:val="000000"/>
                <w:sz w:val="20"/>
                <w:szCs w:val="20"/>
                <w:lang w:eastAsia="pl-PL"/>
              </w:rPr>
              <w:t>8</w:t>
            </w:r>
          </w:p>
        </w:tc>
        <w:tc>
          <w:tcPr>
            <w:tcW w:w="851" w:type="dxa"/>
            <w:tcBorders>
              <w:top w:val="single" w:sz="6" w:space="0" w:color="000000"/>
              <w:left w:val="single" w:sz="6" w:space="0" w:color="000000"/>
            </w:tcBorders>
            <w:shd w:val="clear" w:color="auto" w:fill="C0C0C0"/>
            <w:vAlign w:val="center"/>
          </w:tcPr>
          <w:p w14:paraId="1FAF5EDE" w14:textId="77777777" w:rsidR="007214F7" w:rsidRDefault="007214F7">
            <w:pPr>
              <w:suppressAutoHyphens w:val="0"/>
              <w:jc w:val="center"/>
            </w:pPr>
            <w:r>
              <w:rPr>
                <w:rFonts w:ascii="Arial" w:hAnsi="Arial" w:cs="Arial"/>
                <w:b/>
                <w:bCs/>
                <w:i/>
                <w:iCs/>
                <w:color w:val="000000"/>
                <w:sz w:val="20"/>
                <w:szCs w:val="20"/>
                <w:lang w:eastAsia="pl-PL"/>
              </w:rPr>
              <w:t>9</w:t>
            </w:r>
          </w:p>
        </w:tc>
        <w:tc>
          <w:tcPr>
            <w:tcW w:w="1692" w:type="dxa"/>
            <w:tcBorders>
              <w:top w:val="single" w:sz="6" w:space="0" w:color="000000"/>
              <w:left w:val="single" w:sz="6" w:space="0" w:color="000000"/>
            </w:tcBorders>
            <w:shd w:val="clear" w:color="auto" w:fill="C0C0C0"/>
            <w:vAlign w:val="center"/>
          </w:tcPr>
          <w:p w14:paraId="25D72FA9" w14:textId="77777777" w:rsidR="007214F7" w:rsidRDefault="007214F7">
            <w:pPr>
              <w:suppressAutoHyphens w:val="0"/>
              <w:jc w:val="center"/>
            </w:pPr>
            <w:r>
              <w:rPr>
                <w:rFonts w:ascii="Arial" w:hAnsi="Arial" w:cs="Arial"/>
                <w:b/>
                <w:bCs/>
                <w:i/>
                <w:iCs/>
                <w:color w:val="000000"/>
                <w:sz w:val="20"/>
                <w:szCs w:val="20"/>
                <w:lang w:eastAsia="pl-PL"/>
              </w:rPr>
              <w:t>10</w:t>
            </w:r>
          </w:p>
        </w:tc>
        <w:tc>
          <w:tcPr>
            <w:tcW w:w="737" w:type="dxa"/>
            <w:tcBorders>
              <w:top w:val="single" w:sz="6" w:space="0" w:color="000000"/>
              <w:left w:val="single" w:sz="6" w:space="0" w:color="000000"/>
              <w:right w:val="single" w:sz="4" w:space="0" w:color="auto"/>
            </w:tcBorders>
            <w:shd w:val="clear" w:color="auto" w:fill="C0C0C0"/>
            <w:vAlign w:val="center"/>
          </w:tcPr>
          <w:p w14:paraId="4B4C2509" w14:textId="77777777" w:rsidR="007214F7" w:rsidRDefault="007214F7">
            <w:pPr>
              <w:suppressAutoHyphens w:val="0"/>
              <w:jc w:val="center"/>
            </w:pPr>
            <w:r>
              <w:rPr>
                <w:rFonts w:ascii="Arial" w:hAnsi="Arial" w:cs="Arial"/>
                <w:b/>
                <w:bCs/>
                <w:i/>
                <w:iCs/>
                <w:color w:val="000000"/>
                <w:sz w:val="20"/>
                <w:szCs w:val="20"/>
                <w:lang w:eastAsia="pl-PL"/>
              </w:rPr>
              <w:t>11</w:t>
            </w:r>
          </w:p>
        </w:tc>
        <w:tc>
          <w:tcPr>
            <w:tcW w:w="2029" w:type="dxa"/>
            <w:tcBorders>
              <w:top w:val="single" w:sz="4" w:space="0" w:color="auto"/>
              <w:left w:val="single" w:sz="4" w:space="0" w:color="auto"/>
              <w:bottom w:val="single" w:sz="4" w:space="0" w:color="auto"/>
              <w:right w:val="single" w:sz="4" w:space="0" w:color="auto"/>
            </w:tcBorders>
            <w:shd w:val="clear" w:color="auto" w:fill="C0C0C0"/>
            <w:vAlign w:val="center"/>
          </w:tcPr>
          <w:p w14:paraId="43359E6A" w14:textId="77777777" w:rsidR="007214F7" w:rsidRDefault="007214F7">
            <w:pPr>
              <w:suppressAutoHyphens w:val="0"/>
              <w:jc w:val="center"/>
            </w:pPr>
            <w:r>
              <w:rPr>
                <w:rFonts w:ascii="Arial" w:hAnsi="Arial" w:cs="Arial"/>
                <w:b/>
                <w:bCs/>
                <w:i/>
                <w:iCs/>
                <w:color w:val="000000"/>
                <w:sz w:val="20"/>
                <w:szCs w:val="20"/>
                <w:lang w:eastAsia="pl-PL"/>
              </w:rPr>
              <w:t>12</w:t>
            </w:r>
          </w:p>
        </w:tc>
        <w:tc>
          <w:tcPr>
            <w:tcW w:w="44" w:type="dxa"/>
            <w:tcBorders>
              <w:left w:val="single" w:sz="4" w:space="0" w:color="auto"/>
            </w:tcBorders>
            <w:shd w:val="clear" w:color="auto" w:fill="auto"/>
          </w:tcPr>
          <w:p w14:paraId="7B0B21AB" w14:textId="77777777" w:rsidR="007214F7" w:rsidRDefault="007214F7">
            <w:pPr>
              <w:snapToGrid w:val="0"/>
              <w:rPr>
                <w:rFonts w:ascii="Liberation Sans" w:hAnsi="Liberation Sans" w:cs="Liberation Sans"/>
                <w:color w:val="000000"/>
                <w:sz w:val="15"/>
                <w:szCs w:val="15"/>
                <w:lang w:eastAsia="pl-PL"/>
              </w:rPr>
            </w:pPr>
          </w:p>
        </w:tc>
        <w:tc>
          <w:tcPr>
            <w:tcW w:w="44" w:type="dxa"/>
            <w:gridSpan w:val="2"/>
            <w:shd w:val="clear" w:color="auto" w:fill="auto"/>
          </w:tcPr>
          <w:p w14:paraId="7517A32A" w14:textId="77777777" w:rsidR="007214F7" w:rsidRDefault="007214F7">
            <w:pPr>
              <w:snapToGrid w:val="0"/>
              <w:rPr>
                <w:rFonts w:ascii="Liberation Sans" w:hAnsi="Liberation Sans" w:cs="Liberation Sans"/>
                <w:color w:val="000000"/>
                <w:sz w:val="15"/>
                <w:szCs w:val="15"/>
                <w:lang w:eastAsia="pl-PL"/>
              </w:rPr>
            </w:pPr>
          </w:p>
        </w:tc>
        <w:tc>
          <w:tcPr>
            <w:tcW w:w="44" w:type="dxa"/>
            <w:shd w:val="clear" w:color="auto" w:fill="auto"/>
          </w:tcPr>
          <w:p w14:paraId="26DB80D0" w14:textId="77777777" w:rsidR="007214F7" w:rsidRDefault="007214F7">
            <w:pPr>
              <w:snapToGrid w:val="0"/>
              <w:rPr>
                <w:rFonts w:ascii="Liberation Sans" w:hAnsi="Liberation Sans" w:cs="Liberation Sans"/>
                <w:color w:val="000000"/>
                <w:sz w:val="15"/>
                <w:szCs w:val="15"/>
                <w:lang w:eastAsia="pl-PL"/>
              </w:rPr>
            </w:pPr>
          </w:p>
        </w:tc>
        <w:tc>
          <w:tcPr>
            <w:tcW w:w="20" w:type="dxa"/>
            <w:shd w:val="clear" w:color="auto" w:fill="auto"/>
          </w:tcPr>
          <w:p w14:paraId="4DE97D75" w14:textId="77777777" w:rsidR="007214F7" w:rsidRDefault="007214F7">
            <w:pPr>
              <w:snapToGrid w:val="0"/>
              <w:rPr>
                <w:rFonts w:ascii="Liberation Sans" w:hAnsi="Liberation Sans" w:cs="Liberation Sans"/>
                <w:color w:val="000000"/>
                <w:sz w:val="15"/>
                <w:szCs w:val="15"/>
                <w:lang w:eastAsia="pl-PL"/>
              </w:rPr>
            </w:pPr>
          </w:p>
        </w:tc>
        <w:tc>
          <w:tcPr>
            <w:tcW w:w="68" w:type="dxa"/>
            <w:shd w:val="clear" w:color="auto" w:fill="auto"/>
          </w:tcPr>
          <w:p w14:paraId="117EDFCD" w14:textId="77777777" w:rsidR="007214F7" w:rsidRDefault="007214F7">
            <w:pPr>
              <w:snapToGrid w:val="0"/>
              <w:rPr>
                <w:rFonts w:ascii="Liberation Sans" w:hAnsi="Liberation Sans" w:cs="Liberation Sans"/>
                <w:color w:val="000000"/>
                <w:sz w:val="15"/>
                <w:szCs w:val="15"/>
                <w:lang w:eastAsia="pl-PL"/>
              </w:rPr>
            </w:pPr>
          </w:p>
        </w:tc>
        <w:tc>
          <w:tcPr>
            <w:tcW w:w="48" w:type="dxa"/>
            <w:shd w:val="clear" w:color="auto" w:fill="auto"/>
          </w:tcPr>
          <w:p w14:paraId="4B5C7D56" w14:textId="77777777" w:rsidR="007214F7" w:rsidRDefault="007214F7">
            <w:pPr>
              <w:snapToGrid w:val="0"/>
              <w:rPr>
                <w:rFonts w:ascii="Liberation Sans" w:hAnsi="Liberation Sans" w:cs="Liberation Sans"/>
                <w:color w:val="000000"/>
                <w:sz w:val="15"/>
                <w:szCs w:val="15"/>
                <w:lang w:eastAsia="pl-PL"/>
              </w:rPr>
            </w:pPr>
          </w:p>
        </w:tc>
        <w:tc>
          <w:tcPr>
            <w:tcW w:w="45" w:type="dxa"/>
            <w:shd w:val="clear" w:color="auto" w:fill="auto"/>
          </w:tcPr>
          <w:p w14:paraId="3641191F" w14:textId="77777777" w:rsidR="007214F7" w:rsidRDefault="007214F7">
            <w:pPr>
              <w:snapToGrid w:val="0"/>
              <w:rPr>
                <w:rFonts w:ascii="Liberation Sans" w:hAnsi="Liberation Sans" w:cs="Liberation Sans"/>
                <w:color w:val="000000"/>
                <w:sz w:val="15"/>
                <w:szCs w:val="15"/>
                <w:lang w:eastAsia="pl-PL"/>
              </w:rPr>
            </w:pPr>
          </w:p>
        </w:tc>
        <w:tc>
          <w:tcPr>
            <w:tcW w:w="20" w:type="dxa"/>
            <w:shd w:val="clear" w:color="auto" w:fill="auto"/>
          </w:tcPr>
          <w:p w14:paraId="7A6D7BAC" w14:textId="77777777" w:rsidR="007214F7" w:rsidRDefault="007214F7">
            <w:pPr>
              <w:snapToGrid w:val="0"/>
              <w:rPr>
                <w:rFonts w:ascii="Liberation Sans" w:hAnsi="Liberation Sans" w:cs="Liberation Sans"/>
                <w:color w:val="000000"/>
                <w:sz w:val="15"/>
                <w:szCs w:val="15"/>
                <w:lang w:eastAsia="pl-PL"/>
              </w:rPr>
            </w:pPr>
          </w:p>
        </w:tc>
        <w:tc>
          <w:tcPr>
            <w:tcW w:w="70" w:type="dxa"/>
            <w:shd w:val="clear" w:color="auto" w:fill="auto"/>
          </w:tcPr>
          <w:p w14:paraId="552E6547" w14:textId="77777777" w:rsidR="007214F7" w:rsidRDefault="007214F7">
            <w:pPr>
              <w:snapToGrid w:val="0"/>
              <w:rPr>
                <w:rFonts w:ascii="Liberation Sans" w:hAnsi="Liberation Sans" w:cs="Liberation Sans"/>
                <w:color w:val="000000"/>
                <w:sz w:val="15"/>
                <w:szCs w:val="15"/>
                <w:lang w:eastAsia="pl-PL"/>
              </w:rPr>
            </w:pPr>
          </w:p>
        </w:tc>
        <w:tc>
          <w:tcPr>
            <w:tcW w:w="26" w:type="dxa"/>
          </w:tcPr>
          <w:p w14:paraId="6FF02EEE" w14:textId="77777777" w:rsidR="007214F7" w:rsidRDefault="007214F7">
            <w:pPr>
              <w:snapToGrid w:val="0"/>
              <w:rPr>
                <w:rFonts w:ascii="Liberation Sans" w:hAnsi="Liberation Sans" w:cs="Liberation Sans"/>
                <w:color w:val="000000"/>
                <w:sz w:val="15"/>
                <w:szCs w:val="15"/>
                <w:lang w:eastAsia="pl-PL"/>
              </w:rPr>
            </w:pPr>
          </w:p>
        </w:tc>
      </w:tr>
      <w:tr w:rsidR="007214F7" w14:paraId="32A26201" w14:textId="77777777" w:rsidTr="00487C04">
        <w:tblPrEx>
          <w:tblCellMar>
            <w:top w:w="15" w:type="dxa"/>
            <w:left w:w="15" w:type="dxa"/>
            <w:bottom w:w="15" w:type="dxa"/>
            <w:right w:w="15" w:type="dxa"/>
          </w:tblCellMar>
        </w:tblPrEx>
        <w:trPr>
          <w:gridAfter w:val="9"/>
          <w:wAfter w:w="351" w:type="dxa"/>
          <w:trHeight w:val="323"/>
        </w:trPr>
        <w:tc>
          <w:tcPr>
            <w:tcW w:w="701" w:type="dxa"/>
            <w:tcBorders>
              <w:top w:val="single" w:sz="6" w:space="0" w:color="000000"/>
              <w:left w:val="single" w:sz="6" w:space="0" w:color="000000"/>
              <w:bottom w:val="single" w:sz="6" w:space="0" w:color="000000"/>
            </w:tcBorders>
            <w:shd w:val="clear" w:color="auto" w:fill="auto"/>
            <w:vAlign w:val="center"/>
          </w:tcPr>
          <w:p w14:paraId="39CE6BC8"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Nabiał</w:t>
            </w:r>
          </w:p>
        </w:tc>
        <w:tc>
          <w:tcPr>
            <w:tcW w:w="1492" w:type="dxa"/>
            <w:tcBorders>
              <w:top w:val="single" w:sz="6" w:space="0" w:color="000000"/>
              <w:left w:val="single" w:sz="6" w:space="0" w:color="000000"/>
              <w:bottom w:val="single" w:sz="6" w:space="0" w:color="000000"/>
            </w:tcBorders>
            <w:shd w:val="clear" w:color="auto" w:fill="auto"/>
            <w:vAlign w:val="center"/>
          </w:tcPr>
          <w:p w14:paraId="3F09B564"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Jogurt naturalny</w:t>
            </w:r>
          </w:p>
        </w:tc>
        <w:tc>
          <w:tcPr>
            <w:tcW w:w="1434" w:type="dxa"/>
            <w:tcBorders>
              <w:top w:val="single" w:sz="6" w:space="0" w:color="000000"/>
              <w:left w:val="single" w:sz="6" w:space="0" w:color="000000"/>
              <w:bottom w:val="single" w:sz="6" w:space="0" w:color="000000"/>
            </w:tcBorders>
            <w:shd w:val="clear" w:color="auto" w:fill="auto"/>
            <w:vAlign w:val="center"/>
          </w:tcPr>
          <w:p w14:paraId="7280A01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330ml</w:t>
            </w:r>
          </w:p>
        </w:tc>
        <w:tc>
          <w:tcPr>
            <w:tcW w:w="577" w:type="dxa"/>
            <w:tcBorders>
              <w:top w:val="single" w:sz="6" w:space="0" w:color="000000"/>
              <w:left w:val="single" w:sz="6" w:space="0" w:color="000000"/>
              <w:bottom w:val="single" w:sz="6" w:space="0" w:color="000000"/>
            </w:tcBorders>
            <w:shd w:val="clear" w:color="auto" w:fill="auto"/>
            <w:vAlign w:val="center"/>
          </w:tcPr>
          <w:p w14:paraId="4B8A2EE7"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993" w:type="dxa"/>
            <w:tcBorders>
              <w:top w:val="single" w:sz="6" w:space="0" w:color="000000"/>
              <w:left w:val="single" w:sz="6" w:space="0" w:color="000000"/>
              <w:bottom w:val="single" w:sz="6" w:space="0" w:color="000000"/>
            </w:tcBorders>
            <w:shd w:val="clear" w:color="auto" w:fill="auto"/>
            <w:vAlign w:val="center"/>
          </w:tcPr>
          <w:p w14:paraId="0F3635B4"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400,00</w:t>
            </w:r>
          </w:p>
        </w:tc>
        <w:tc>
          <w:tcPr>
            <w:tcW w:w="1412" w:type="dxa"/>
            <w:tcBorders>
              <w:top w:val="single" w:sz="6" w:space="0" w:color="000000"/>
              <w:left w:val="single" w:sz="6" w:space="0" w:color="000000"/>
              <w:bottom w:val="single" w:sz="6" w:space="0" w:color="000000"/>
            </w:tcBorders>
            <w:shd w:val="clear" w:color="auto" w:fill="auto"/>
            <w:vAlign w:val="center"/>
          </w:tcPr>
          <w:p w14:paraId="2DB6EF71"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599" w:type="dxa"/>
            <w:tcBorders>
              <w:top w:val="single" w:sz="6" w:space="0" w:color="000000"/>
              <w:left w:val="single" w:sz="6" w:space="0" w:color="000000"/>
              <w:bottom w:val="single" w:sz="6" w:space="0" w:color="000000"/>
            </w:tcBorders>
            <w:shd w:val="clear" w:color="auto" w:fill="auto"/>
            <w:vAlign w:val="center"/>
          </w:tcPr>
          <w:p w14:paraId="5E0C8C9A"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669" w:type="dxa"/>
            <w:tcBorders>
              <w:top w:val="single" w:sz="6" w:space="0" w:color="000000"/>
              <w:left w:val="single" w:sz="6" w:space="0" w:color="000000"/>
              <w:bottom w:val="single" w:sz="6" w:space="0" w:color="000000"/>
            </w:tcBorders>
            <w:shd w:val="clear" w:color="auto" w:fill="auto"/>
            <w:vAlign w:val="center"/>
          </w:tcPr>
          <w:p w14:paraId="227AE5E2"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5FD1E531"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692" w:type="dxa"/>
            <w:tcBorders>
              <w:top w:val="single" w:sz="6" w:space="0" w:color="000000"/>
              <w:left w:val="single" w:sz="6" w:space="0" w:color="000000"/>
              <w:bottom w:val="single" w:sz="6" w:space="0" w:color="000000"/>
            </w:tcBorders>
            <w:shd w:val="clear" w:color="auto" w:fill="auto"/>
            <w:vAlign w:val="center"/>
          </w:tcPr>
          <w:p w14:paraId="12527DB1" w14:textId="77777777" w:rsidR="007214F7" w:rsidRPr="008921F9" w:rsidRDefault="007214F7">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0"/>
              <w:left w:val="single" w:sz="6" w:space="0" w:color="000000"/>
              <w:bottom w:val="single" w:sz="6" w:space="0" w:color="000000"/>
            </w:tcBorders>
            <w:shd w:val="clear" w:color="auto" w:fill="auto"/>
          </w:tcPr>
          <w:p w14:paraId="01ACB091" w14:textId="77777777" w:rsidR="007214F7" w:rsidRPr="008921F9" w:rsidRDefault="007214F7">
            <w:pPr>
              <w:suppressAutoHyphens w:val="0"/>
              <w:snapToGrid w:val="0"/>
              <w:rPr>
                <w:rFonts w:asciiTheme="minorHAnsi" w:hAnsiTheme="minorHAnsi" w:cstheme="minorHAnsi"/>
                <w:sz w:val="20"/>
                <w:szCs w:val="20"/>
                <w:lang w:eastAsia="pl-PL"/>
              </w:rPr>
            </w:pPr>
          </w:p>
        </w:tc>
        <w:tc>
          <w:tcPr>
            <w:tcW w:w="210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8FE662B" w14:textId="77777777" w:rsidR="007214F7" w:rsidRPr="008921F9" w:rsidRDefault="007214F7">
            <w:pPr>
              <w:suppressAutoHyphens w:val="0"/>
              <w:rPr>
                <w:rFonts w:asciiTheme="minorHAnsi" w:hAnsiTheme="minorHAnsi" w:cstheme="minorHAnsi"/>
                <w:sz w:val="20"/>
                <w:szCs w:val="20"/>
              </w:rPr>
            </w:pPr>
            <w:r w:rsidRPr="008921F9">
              <w:rPr>
                <w:rFonts w:asciiTheme="minorHAnsi" w:hAnsiTheme="minorHAnsi" w:cstheme="minorHAnsi"/>
                <w:color w:val="000000"/>
                <w:sz w:val="20"/>
                <w:szCs w:val="20"/>
                <w:lang w:eastAsia="pl-PL"/>
              </w:rPr>
              <w:t>od poniedziałku do piątku od 6 - 9</w:t>
            </w:r>
          </w:p>
        </w:tc>
      </w:tr>
      <w:tr w:rsidR="007214F7" w14:paraId="5E951563" w14:textId="77777777" w:rsidTr="00487C04">
        <w:tblPrEx>
          <w:tblCellMar>
            <w:top w:w="15" w:type="dxa"/>
            <w:left w:w="15" w:type="dxa"/>
            <w:bottom w:w="15" w:type="dxa"/>
            <w:right w:w="15" w:type="dxa"/>
          </w:tblCellMar>
        </w:tblPrEx>
        <w:trPr>
          <w:gridAfter w:val="9"/>
          <w:wAfter w:w="351" w:type="dxa"/>
          <w:trHeight w:val="323"/>
        </w:trPr>
        <w:tc>
          <w:tcPr>
            <w:tcW w:w="701" w:type="dxa"/>
            <w:tcBorders>
              <w:top w:val="single" w:sz="6" w:space="0" w:color="000000"/>
              <w:left w:val="single" w:sz="6" w:space="0" w:color="000000"/>
              <w:bottom w:val="single" w:sz="6" w:space="0" w:color="000000"/>
            </w:tcBorders>
            <w:shd w:val="clear" w:color="auto" w:fill="auto"/>
            <w:vAlign w:val="center"/>
          </w:tcPr>
          <w:p w14:paraId="1A969DCD"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Nabiał</w:t>
            </w:r>
          </w:p>
        </w:tc>
        <w:tc>
          <w:tcPr>
            <w:tcW w:w="1492" w:type="dxa"/>
            <w:tcBorders>
              <w:top w:val="single" w:sz="6" w:space="0" w:color="000000"/>
              <w:left w:val="single" w:sz="6" w:space="0" w:color="000000"/>
              <w:bottom w:val="single" w:sz="6" w:space="0" w:color="000000"/>
            </w:tcBorders>
            <w:shd w:val="clear" w:color="auto" w:fill="auto"/>
            <w:vAlign w:val="center"/>
          </w:tcPr>
          <w:p w14:paraId="1F30885B"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serek wiejski</w:t>
            </w:r>
          </w:p>
        </w:tc>
        <w:tc>
          <w:tcPr>
            <w:tcW w:w="1434" w:type="dxa"/>
            <w:tcBorders>
              <w:top w:val="single" w:sz="6" w:space="0" w:color="000000"/>
              <w:left w:val="single" w:sz="6" w:space="0" w:color="000000"/>
              <w:bottom w:val="single" w:sz="6" w:space="0" w:color="000000"/>
            </w:tcBorders>
            <w:shd w:val="clear" w:color="auto" w:fill="auto"/>
            <w:vAlign w:val="center"/>
          </w:tcPr>
          <w:p w14:paraId="23EBDE7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150g</w:t>
            </w:r>
          </w:p>
        </w:tc>
        <w:tc>
          <w:tcPr>
            <w:tcW w:w="577" w:type="dxa"/>
            <w:tcBorders>
              <w:top w:val="single" w:sz="6" w:space="0" w:color="000000"/>
              <w:left w:val="single" w:sz="6" w:space="0" w:color="000000"/>
              <w:bottom w:val="single" w:sz="6" w:space="0" w:color="000000"/>
            </w:tcBorders>
            <w:shd w:val="clear" w:color="auto" w:fill="auto"/>
            <w:vAlign w:val="center"/>
          </w:tcPr>
          <w:p w14:paraId="2AC1E85A"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993" w:type="dxa"/>
            <w:tcBorders>
              <w:top w:val="single" w:sz="6" w:space="0" w:color="000000"/>
              <w:left w:val="single" w:sz="6" w:space="0" w:color="000000"/>
              <w:bottom w:val="single" w:sz="6" w:space="0" w:color="000000"/>
            </w:tcBorders>
            <w:shd w:val="clear" w:color="auto" w:fill="auto"/>
            <w:vAlign w:val="center"/>
          </w:tcPr>
          <w:p w14:paraId="6BFB80D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150,00</w:t>
            </w:r>
          </w:p>
        </w:tc>
        <w:tc>
          <w:tcPr>
            <w:tcW w:w="1412" w:type="dxa"/>
            <w:tcBorders>
              <w:top w:val="single" w:sz="6" w:space="0" w:color="000000"/>
              <w:left w:val="single" w:sz="6" w:space="0" w:color="000000"/>
              <w:bottom w:val="single" w:sz="6" w:space="0" w:color="000000"/>
            </w:tcBorders>
            <w:shd w:val="clear" w:color="auto" w:fill="auto"/>
            <w:vAlign w:val="center"/>
          </w:tcPr>
          <w:p w14:paraId="2A8B72A8"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599" w:type="dxa"/>
            <w:tcBorders>
              <w:top w:val="single" w:sz="6" w:space="0" w:color="000000"/>
              <w:left w:val="single" w:sz="6" w:space="0" w:color="000000"/>
              <w:bottom w:val="single" w:sz="6" w:space="0" w:color="000000"/>
            </w:tcBorders>
            <w:shd w:val="clear" w:color="auto" w:fill="auto"/>
            <w:vAlign w:val="center"/>
          </w:tcPr>
          <w:p w14:paraId="42BA5EE3"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669" w:type="dxa"/>
            <w:tcBorders>
              <w:top w:val="single" w:sz="6" w:space="0" w:color="000000"/>
              <w:left w:val="single" w:sz="6" w:space="0" w:color="000000"/>
              <w:bottom w:val="single" w:sz="6" w:space="0" w:color="000000"/>
            </w:tcBorders>
            <w:shd w:val="clear" w:color="auto" w:fill="auto"/>
            <w:vAlign w:val="center"/>
          </w:tcPr>
          <w:p w14:paraId="02D70BBA"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0EE98935"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692" w:type="dxa"/>
            <w:tcBorders>
              <w:top w:val="single" w:sz="6" w:space="0" w:color="000000"/>
              <w:left w:val="single" w:sz="6" w:space="0" w:color="000000"/>
              <w:bottom w:val="single" w:sz="6" w:space="0" w:color="000000"/>
            </w:tcBorders>
            <w:shd w:val="clear" w:color="auto" w:fill="auto"/>
            <w:vAlign w:val="center"/>
          </w:tcPr>
          <w:p w14:paraId="3041774C" w14:textId="77777777" w:rsidR="007214F7" w:rsidRPr="008921F9" w:rsidRDefault="007214F7">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0"/>
              <w:left w:val="single" w:sz="6" w:space="0" w:color="000000"/>
              <w:bottom w:val="single" w:sz="6" w:space="0" w:color="000000"/>
            </w:tcBorders>
            <w:shd w:val="clear" w:color="auto" w:fill="auto"/>
          </w:tcPr>
          <w:p w14:paraId="5A8A5C33" w14:textId="77777777" w:rsidR="007214F7" w:rsidRPr="008921F9" w:rsidRDefault="007214F7">
            <w:pPr>
              <w:suppressAutoHyphens w:val="0"/>
              <w:snapToGrid w:val="0"/>
              <w:rPr>
                <w:rFonts w:asciiTheme="minorHAnsi" w:hAnsiTheme="minorHAnsi" w:cstheme="minorHAnsi"/>
                <w:sz w:val="20"/>
                <w:szCs w:val="20"/>
                <w:lang w:eastAsia="pl-PL"/>
              </w:rPr>
            </w:pPr>
          </w:p>
        </w:tc>
        <w:tc>
          <w:tcPr>
            <w:tcW w:w="210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8FFF635" w14:textId="77777777" w:rsidR="007214F7" w:rsidRPr="008921F9" w:rsidRDefault="007214F7">
            <w:pPr>
              <w:suppressAutoHyphens w:val="0"/>
              <w:rPr>
                <w:rFonts w:asciiTheme="minorHAnsi" w:hAnsiTheme="minorHAnsi" w:cstheme="minorHAnsi"/>
                <w:sz w:val="20"/>
                <w:szCs w:val="20"/>
              </w:rPr>
            </w:pPr>
            <w:r w:rsidRPr="008921F9">
              <w:rPr>
                <w:rFonts w:asciiTheme="minorHAnsi" w:hAnsiTheme="minorHAnsi" w:cstheme="minorHAnsi"/>
                <w:color w:val="000000"/>
                <w:sz w:val="20"/>
                <w:szCs w:val="20"/>
                <w:lang w:eastAsia="pl-PL"/>
              </w:rPr>
              <w:t>od poniedziałku do piątku od 6 - 9</w:t>
            </w:r>
          </w:p>
        </w:tc>
      </w:tr>
      <w:tr w:rsidR="007214F7" w14:paraId="217D6FEA" w14:textId="77777777" w:rsidTr="00487C04">
        <w:tblPrEx>
          <w:tblCellMar>
            <w:top w:w="15" w:type="dxa"/>
            <w:left w:w="15" w:type="dxa"/>
            <w:bottom w:w="15" w:type="dxa"/>
            <w:right w:w="15" w:type="dxa"/>
          </w:tblCellMar>
        </w:tblPrEx>
        <w:trPr>
          <w:gridAfter w:val="9"/>
          <w:wAfter w:w="351" w:type="dxa"/>
          <w:trHeight w:val="323"/>
        </w:trPr>
        <w:tc>
          <w:tcPr>
            <w:tcW w:w="701" w:type="dxa"/>
            <w:tcBorders>
              <w:top w:val="single" w:sz="6" w:space="0" w:color="000000"/>
              <w:left w:val="single" w:sz="6" w:space="0" w:color="000000"/>
              <w:bottom w:val="single" w:sz="6" w:space="0" w:color="000000"/>
            </w:tcBorders>
            <w:shd w:val="clear" w:color="auto" w:fill="auto"/>
            <w:vAlign w:val="center"/>
          </w:tcPr>
          <w:p w14:paraId="18625168"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Nabiał</w:t>
            </w:r>
          </w:p>
        </w:tc>
        <w:tc>
          <w:tcPr>
            <w:tcW w:w="1492" w:type="dxa"/>
            <w:tcBorders>
              <w:top w:val="single" w:sz="6" w:space="0" w:color="000000"/>
              <w:left w:val="single" w:sz="6" w:space="0" w:color="000000"/>
              <w:bottom w:val="single" w:sz="6" w:space="0" w:color="000000"/>
            </w:tcBorders>
            <w:shd w:val="clear" w:color="auto" w:fill="auto"/>
            <w:vAlign w:val="center"/>
          </w:tcPr>
          <w:p w14:paraId="0ED9BF7A"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masło extra 82%</w:t>
            </w:r>
          </w:p>
        </w:tc>
        <w:tc>
          <w:tcPr>
            <w:tcW w:w="1434" w:type="dxa"/>
            <w:tcBorders>
              <w:top w:val="single" w:sz="6" w:space="0" w:color="000000"/>
              <w:left w:val="single" w:sz="6" w:space="0" w:color="000000"/>
              <w:bottom w:val="single" w:sz="6" w:space="0" w:color="000000"/>
            </w:tcBorders>
            <w:shd w:val="clear" w:color="auto" w:fill="auto"/>
            <w:vAlign w:val="center"/>
          </w:tcPr>
          <w:p w14:paraId="529363B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200g</w:t>
            </w:r>
          </w:p>
        </w:tc>
        <w:tc>
          <w:tcPr>
            <w:tcW w:w="577" w:type="dxa"/>
            <w:tcBorders>
              <w:top w:val="single" w:sz="6" w:space="0" w:color="000000"/>
              <w:left w:val="single" w:sz="6" w:space="0" w:color="000000"/>
              <w:bottom w:val="single" w:sz="6" w:space="0" w:color="000000"/>
            </w:tcBorders>
            <w:shd w:val="clear" w:color="auto" w:fill="auto"/>
            <w:vAlign w:val="center"/>
          </w:tcPr>
          <w:p w14:paraId="7B66413E"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993" w:type="dxa"/>
            <w:tcBorders>
              <w:top w:val="single" w:sz="6" w:space="0" w:color="000000"/>
              <w:left w:val="single" w:sz="6" w:space="0" w:color="000000"/>
              <w:bottom w:val="single" w:sz="6" w:space="0" w:color="000000"/>
            </w:tcBorders>
            <w:shd w:val="clear" w:color="auto" w:fill="auto"/>
            <w:vAlign w:val="center"/>
          </w:tcPr>
          <w:p w14:paraId="1CE1E3D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50,00</w:t>
            </w:r>
          </w:p>
        </w:tc>
        <w:tc>
          <w:tcPr>
            <w:tcW w:w="1412" w:type="dxa"/>
            <w:tcBorders>
              <w:top w:val="single" w:sz="6" w:space="0" w:color="000000"/>
              <w:left w:val="single" w:sz="6" w:space="0" w:color="000000"/>
              <w:bottom w:val="single" w:sz="6" w:space="0" w:color="000000"/>
            </w:tcBorders>
            <w:shd w:val="clear" w:color="auto" w:fill="auto"/>
            <w:vAlign w:val="center"/>
          </w:tcPr>
          <w:p w14:paraId="20EE230B"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599" w:type="dxa"/>
            <w:tcBorders>
              <w:top w:val="single" w:sz="6" w:space="0" w:color="000000"/>
              <w:left w:val="single" w:sz="6" w:space="0" w:color="000000"/>
              <w:bottom w:val="single" w:sz="6" w:space="0" w:color="000000"/>
            </w:tcBorders>
            <w:shd w:val="clear" w:color="auto" w:fill="auto"/>
            <w:vAlign w:val="center"/>
          </w:tcPr>
          <w:p w14:paraId="6AC32D77"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669" w:type="dxa"/>
            <w:tcBorders>
              <w:top w:val="single" w:sz="6" w:space="0" w:color="000000"/>
              <w:left w:val="single" w:sz="6" w:space="0" w:color="000000"/>
              <w:bottom w:val="single" w:sz="6" w:space="0" w:color="000000"/>
            </w:tcBorders>
            <w:shd w:val="clear" w:color="auto" w:fill="auto"/>
            <w:vAlign w:val="center"/>
          </w:tcPr>
          <w:p w14:paraId="5CB43194"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07DEE491"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692" w:type="dxa"/>
            <w:tcBorders>
              <w:top w:val="single" w:sz="6" w:space="0" w:color="000000"/>
              <w:left w:val="single" w:sz="6" w:space="0" w:color="000000"/>
              <w:bottom w:val="single" w:sz="6" w:space="0" w:color="000000"/>
            </w:tcBorders>
            <w:shd w:val="clear" w:color="auto" w:fill="auto"/>
            <w:vAlign w:val="center"/>
          </w:tcPr>
          <w:p w14:paraId="0CF35470" w14:textId="77777777" w:rsidR="007214F7" w:rsidRPr="008921F9" w:rsidRDefault="007214F7">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0"/>
              <w:left w:val="single" w:sz="6" w:space="0" w:color="000000"/>
              <w:bottom w:val="single" w:sz="6" w:space="0" w:color="000000"/>
            </w:tcBorders>
            <w:shd w:val="clear" w:color="auto" w:fill="auto"/>
          </w:tcPr>
          <w:p w14:paraId="6DFB0448" w14:textId="77777777" w:rsidR="007214F7" w:rsidRPr="008921F9" w:rsidRDefault="007214F7">
            <w:pPr>
              <w:suppressAutoHyphens w:val="0"/>
              <w:snapToGrid w:val="0"/>
              <w:rPr>
                <w:rFonts w:asciiTheme="minorHAnsi" w:hAnsiTheme="minorHAnsi" w:cstheme="minorHAnsi"/>
                <w:sz w:val="20"/>
                <w:szCs w:val="20"/>
                <w:lang w:eastAsia="pl-PL"/>
              </w:rPr>
            </w:pPr>
          </w:p>
        </w:tc>
        <w:tc>
          <w:tcPr>
            <w:tcW w:w="210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1E035D1" w14:textId="77777777" w:rsidR="007214F7" w:rsidRPr="008921F9" w:rsidRDefault="007214F7">
            <w:pPr>
              <w:suppressAutoHyphens w:val="0"/>
              <w:rPr>
                <w:rFonts w:asciiTheme="minorHAnsi" w:hAnsiTheme="minorHAnsi" w:cstheme="minorHAnsi"/>
                <w:sz w:val="20"/>
                <w:szCs w:val="20"/>
              </w:rPr>
            </w:pPr>
            <w:r w:rsidRPr="008921F9">
              <w:rPr>
                <w:rFonts w:asciiTheme="minorHAnsi" w:hAnsiTheme="minorHAnsi" w:cstheme="minorHAnsi"/>
                <w:color w:val="000000"/>
                <w:sz w:val="20"/>
                <w:szCs w:val="20"/>
                <w:lang w:eastAsia="pl-PL"/>
              </w:rPr>
              <w:t>od poniedziałku do piątku od 6 - 9</w:t>
            </w:r>
          </w:p>
        </w:tc>
      </w:tr>
      <w:tr w:rsidR="007214F7" w14:paraId="28A440B8" w14:textId="77777777" w:rsidTr="00487C04">
        <w:tblPrEx>
          <w:tblCellMar>
            <w:top w:w="15" w:type="dxa"/>
            <w:left w:w="15" w:type="dxa"/>
            <w:bottom w:w="15" w:type="dxa"/>
            <w:right w:w="15" w:type="dxa"/>
          </w:tblCellMar>
        </w:tblPrEx>
        <w:trPr>
          <w:gridAfter w:val="9"/>
          <w:wAfter w:w="351" w:type="dxa"/>
          <w:trHeight w:val="323"/>
        </w:trPr>
        <w:tc>
          <w:tcPr>
            <w:tcW w:w="701" w:type="dxa"/>
            <w:tcBorders>
              <w:top w:val="single" w:sz="6" w:space="0" w:color="000000"/>
              <w:left w:val="single" w:sz="6" w:space="0" w:color="000000"/>
              <w:bottom w:val="single" w:sz="6" w:space="0" w:color="000000"/>
            </w:tcBorders>
            <w:shd w:val="clear" w:color="auto" w:fill="auto"/>
            <w:vAlign w:val="center"/>
          </w:tcPr>
          <w:p w14:paraId="643B2771"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Nabiał</w:t>
            </w:r>
          </w:p>
        </w:tc>
        <w:tc>
          <w:tcPr>
            <w:tcW w:w="1492" w:type="dxa"/>
            <w:tcBorders>
              <w:top w:val="single" w:sz="6" w:space="0" w:color="000000"/>
              <w:left w:val="single" w:sz="6" w:space="0" w:color="000000"/>
              <w:bottom w:val="single" w:sz="6" w:space="0" w:color="000000"/>
            </w:tcBorders>
            <w:shd w:val="clear" w:color="auto" w:fill="auto"/>
            <w:vAlign w:val="center"/>
          </w:tcPr>
          <w:p w14:paraId="4C65062C"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mleko 2%</w:t>
            </w:r>
          </w:p>
        </w:tc>
        <w:tc>
          <w:tcPr>
            <w:tcW w:w="1434" w:type="dxa"/>
            <w:tcBorders>
              <w:top w:val="single" w:sz="6" w:space="0" w:color="000000"/>
              <w:left w:val="single" w:sz="6" w:space="0" w:color="000000"/>
              <w:bottom w:val="single" w:sz="6" w:space="0" w:color="000000"/>
            </w:tcBorders>
            <w:shd w:val="clear" w:color="auto" w:fill="auto"/>
            <w:vAlign w:val="center"/>
          </w:tcPr>
          <w:p w14:paraId="5AAAA3F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 l</w:t>
            </w:r>
          </w:p>
        </w:tc>
        <w:tc>
          <w:tcPr>
            <w:tcW w:w="577" w:type="dxa"/>
            <w:tcBorders>
              <w:top w:val="single" w:sz="6" w:space="0" w:color="000000"/>
              <w:left w:val="single" w:sz="6" w:space="0" w:color="000000"/>
              <w:bottom w:val="single" w:sz="6" w:space="0" w:color="000000"/>
            </w:tcBorders>
            <w:shd w:val="clear" w:color="auto" w:fill="auto"/>
            <w:vAlign w:val="center"/>
          </w:tcPr>
          <w:p w14:paraId="5F604C3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l</w:t>
            </w:r>
          </w:p>
        </w:tc>
        <w:tc>
          <w:tcPr>
            <w:tcW w:w="993" w:type="dxa"/>
            <w:tcBorders>
              <w:top w:val="single" w:sz="6" w:space="0" w:color="000000"/>
              <w:left w:val="single" w:sz="6" w:space="0" w:color="000000"/>
              <w:bottom w:val="single" w:sz="6" w:space="0" w:color="000000"/>
            </w:tcBorders>
            <w:shd w:val="clear" w:color="auto" w:fill="auto"/>
            <w:vAlign w:val="center"/>
          </w:tcPr>
          <w:p w14:paraId="0C58908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17000,00</w:t>
            </w:r>
          </w:p>
        </w:tc>
        <w:tc>
          <w:tcPr>
            <w:tcW w:w="1412" w:type="dxa"/>
            <w:tcBorders>
              <w:top w:val="single" w:sz="6" w:space="0" w:color="000000"/>
              <w:left w:val="single" w:sz="6" w:space="0" w:color="000000"/>
              <w:bottom w:val="single" w:sz="6" w:space="0" w:color="000000"/>
            </w:tcBorders>
            <w:shd w:val="clear" w:color="auto" w:fill="auto"/>
            <w:vAlign w:val="center"/>
          </w:tcPr>
          <w:p w14:paraId="3CAD6DE0"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599" w:type="dxa"/>
            <w:tcBorders>
              <w:top w:val="single" w:sz="6" w:space="0" w:color="000000"/>
              <w:left w:val="single" w:sz="6" w:space="0" w:color="000000"/>
              <w:bottom w:val="single" w:sz="6" w:space="0" w:color="000000"/>
            </w:tcBorders>
            <w:shd w:val="clear" w:color="auto" w:fill="auto"/>
            <w:vAlign w:val="center"/>
          </w:tcPr>
          <w:p w14:paraId="645CF441"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669" w:type="dxa"/>
            <w:tcBorders>
              <w:top w:val="single" w:sz="6" w:space="0" w:color="000000"/>
              <w:left w:val="single" w:sz="6" w:space="0" w:color="000000"/>
              <w:bottom w:val="single" w:sz="6" w:space="0" w:color="000000"/>
            </w:tcBorders>
            <w:shd w:val="clear" w:color="auto" w:fill="auto"/>
            <w:vAlign w:val="center"/>
          </w:tcPr>
          <w:p w14:paraId="5D133F33"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466C5C59"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692" w:type="dxa"/>
            <w:tcBorders>
              <w:top w:val="single" w:sz="6" w:space="0" w:color="000000"/>
              <w:left w:val="single" w:sz="6" w:space="0" w:color="000000"/>
              <w:bottom w:val="single" w:sz="6" w:space="0" w:color="000000"/>
            </w:tcBorders>
            <w:shd w:val="clear" w:color="auto" w:fill="auto"/>
            <w:vAlign w:val="center"/>
          </w:tcPr>
          <w:p w14:paraId="461F8D7C" w14:textId="77777777" w:rsidR="007214F7" w:rsidRPr="008921F9" w:rsidRDefault="007214F7">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0"/>
              <w:left w:val="single" w:sz="6" w:space="0" w:color="000000"/>
              <w:bottom w:val="single" w:sz="6" w:space="0" w:color="000000"/>
            </w:tcBorders>
            <w:shd w:val="clear" w:color="auto" w:fill="auto"/>
          </w:tcPr>
          <w:p w14:paraId="4383AF01" w14:textId="77777777" w:rsidR="007214F7" w:rsidRPr="008921F9" w:rsidRDefault="007214F7">
            <w:pPr>
              <w:suppressAutoHyphens w:val="0"/>
              <w:snapToGrid w:val="0"/>
              <w:rPr>
                <w:rFonts w:asciiTheme="minorHAnsi" w:hAnsiTheme="minorHAnsi" w:cstheme="minorHAnsi"/>
                <w:sz w:val="20"/>
                <w:szCs w:val="20"/>
                <w:lang w:eastAsia="pl-PL"/>
              </w:rPr>
            </w:pPr>
          </w:p>
        </w:tc>
        <w:tc>
          <w:tcPr>
            <w:tcW w:w="210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DDD94DA" w14:textId="77777777" w:rsidR="007214F7" w:rsidRPr="008921F9" w:rsidRDefault="007214F7">
            <w:pPr>
              <w:suppressAutoHyphens w:val="0"/>
              <w:rPr>
                <w:rFonts w:asciiTheme="minorHAnsi" w:hAnsiTheme="minorHAnsi" w:cstheme="minorHAnsi"/>
                <w:sz w:val="20"/>
                <w:szCs w:val="20"/>
              </w:rPr>
            </w:pPr>
            <w:r w:rsidRPr="008921F9">
              <w:rPr>
                <w:rFonts w:asciiTheme="minorHAnsi" w:hAnsiTheme="minorHAnsi" w:cstheme="minorHAnsi"/>
                <w:color w:val="000000"/>
                <w:sz w:val="20"/>
                <w:szCs w:val="20"/>
                <w:lang w:eastAsia="pl-PL"/>
              </w:rPr>
              <w:t>od poniedziałku do piątku od 6 - 9</w:t>
            </w:r>
          </w:p>
        </w:tc>
      </w:tr>
      <w:tr w:rsidR="007214F7" w14:paraId="1329147B" w14:textId="77777777" w:rsidTr="00487C04">
        <w:tblPrEx>
          <w:tblCellMar>
            <w:top w:w="15" w:type="dxa"/>
            <w:left w:w="15" w:type="dxa"/>
            <w:bottom w:w="15" w:type="dxa"/>
            <w:right w:w="15" w:type="dxa"/>
          </w:tblCellMar>
        </w:tblPrEx>
        <w:trPr>
          <w:gridAfter w:val="9"/>
          <w:wAfter w:w="351" w:type="dxa"/>
          <w:trHeight w:val="323"/>
        </w:trPr>
        <w:tc>
          <w:tcPr>
            <w:tcW w:w="701" w:type="dxa"/>
            <w:tcBorders>
              <w:top w:val="single" w:sz="6" w:space="0" w:color="000000"/>
              <w:left w:val="single" w:sz="6" w:space="0" w:color="000000"/>
              <w:bottom w:val="single" w:sz="6" w:space="0" w:color="000000"/>
            </w:tcBorders>
            <w:shd w:val="clear" w:color="auto" w:fill="auto"/>
            <w:vAlign w:val="center"/>
          </w:tcPr>
          <w:p w14:paraId="40539E4C"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Nabiał</w:t>
            </w:r>
          </w:p>
        </w:tc>
        <w:tc>
          <w:tcPr>
            <w:tcW w:w="1492" w:type="dxa"/>
            <w:tcBorders>
              <w:top w:val="single" w:sz="6" w:space="0" w:color="000000"/>
              <w:left w:val="single" w:sz="6" w:space="0" w:color="000000"/>
              <w:bottom w:val="single" w:sz="6" w:space="0" w:color="000000"/>
            </w:tcBorders>
            <w:shd w:val="clear" w:color="auto" w:fill="auto"/>
            <w:vAlign w:val="center"/>
          </w:tcPr>
          <w:p w14:paraId="62ECA013"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ser biały półtłusty </w:t>
            </w:r>
          </w:p>
        </w:tc>
        <w:tc>
          <w:tcPr>
            <w:tcW w:w="1434" w:type="dxa"/>
            <w:tcBorders>
              <w:top w:val="single" w:sz="6" w:space="0" w:color="000000"/>
              <w:left w:val="single" w:sz="6" w:space="0" w:color="000000"/>
              <w:bottom w:val="single" w:sz="6" w:space="0" w:color="000000"/>
            </w:tcBorders>
            <w:shd w:val="clear" w:color="auto" w:fill="auto"/>
            <w:vAlign w:val="center"/>
          </w:tcPr>
          <w:p w14:paraId="2AC5EA4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577" w:type="dxa"/>
            <w:tcBorders>
              <w:top w:val="single" w:sz="6" w:space="0" w:color="000000"/>
              <w:left w:val="single" w:sz="6" w:space="0" w:color="000000"/>
              <w:bottom w:val="single" w:sz="6" w:space="0" w:color="000000"/>
            </w:tcBorders>
            <w:shd w:val="clear" w:color="auto" w:fill="auto"/>
            <w:vAlign w:val="center"/>
          </w:tcPr>
          <w:p w14:paraId="05B92C1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993" w:type="dxa"/>
            <w:tcBorders>
              <w:top w:val="single" w:sz="6" w:space="0" w:color="000000"/>
              <w:left w:val="single" w:sz="6" w:space="0" w:color="000000"/>
              <w:bottom w:val="single" w:sz="6" w:space="0" w:color="000000"/>
            </w:tcBorders>
            <w:shd w:val="clear" w:color="auto" w:fill="auto"/>
            <w:vAlign w:val="center"/>
          </w:tcPr>
          <w:p w14:paraId="2BDD2BB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1100,00</w:t>
            </w:r>
          </w:p>
        </w:tc>
        <w:tc>
          <w:tcPr>
            <w:tcW w:w="1412" w:type="dxa"/>
            <w:tcBorders>
              <w:top w:val="single" w:sz="6" w:space="0" w:color="000000"/>
              <w:left w:val="single" w:sz="6" w:space="0" w:color="000000"/>
              <w:bottom w:val="single" w:sz="6" w:space="0" w:color="000000"/>
            </w:tcBorders>
            <w:shd w:val="clear" w:color="auto" w:fill="auto"/>
            <w:vAlign w:val="center"/>
          </w:tcPr>
          <w:p w14:paraId="5EE328FA"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599" w:type="dxa"/>
            <w:tcBorders>
              <w:top w:val="single" w:sz="6" w:space="0" w:color="000000"/>
              <w:left w:val="single" w:sz="6" w:space="0" w:color="000000"/>
              <w:bottom w:val="single" w:sz="6" w:space="0" w:color="000000"/>
            </w:tcBorders>
            <w:shd w:val="clear" w:color="auto" w:fill="auto"/>
            <w:vAlign w:val="center"/>
          </w:tcPr>
          <w:p w14:paraId="4BA7F7AE"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669" w:type="dxa"/>
            <w:tcBorders>
              <w:top w:val="single" w:sz="6" w:space="0" w:color="000000"/>
              <w:left w:val="single" w:sz="6" w:space="0" w:color="000000"/>
              <w:bottom w:val="single" w:sz="6" w:space="0" w:color="000000"/>
            </w:tcBorders>
            <w:shd w:val="clear" w:color="auto" w:fill="auto"/>
            <w:vAlign w:val="center"/>
          </w:tcPr>
          <w:p w14:paraId="05D5A788"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7088AD4C"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692" w:type="dxa"/>
            <w:tcBorders>
              <w:top w:val="single" w:sz="6" w:space="0" w:color="000000"/>
              <w:left w:val="single" w:sz="6" w:space="0" w:color="000000"/>
              <w:bottom w:val="single" w:sz="6" w:space="0" w:color="000000"/>
            </w:tcBorders>
            <w:shd w:val="clear" w:color="auto" w:fill="auto"/>
            <w:vAlign w:val="center"/>
          </w:tcPr>
          <w:p w14:paraId="466D32D9" w14:textId="77777777" w:rsidR="007214F7" w:rsidRPr="008921F9" w:rsidRDefault="007214F7">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0"/>
              <w:left w:val="single" w:sz="6" w:space="0" w:color="000000"/>
              <w:bottom w:val="single" w:sz="6" w:space="0" w:color="000000"/>
            </w:tcBorders>
            <w:shd w:val="clear" w:color="auto" w:fill="auto"/>
          </w:tcPr>
          <w:p w14:paraId="66447A95" w14:textId="77777777" w:rsidR="007214F7" w:rsidRPr="008921F9" w:rsidRDefault="007214F7">
            <w:pPr>
              <w:suppressAutoHyphens w:val="0"/>
              <w:snapToGrid w:val="0"/>
              <w:rPr>
                <w:rFonts w:asciiTheme="minorHAnsi" w:hAnsiTheme="minorHAnsi" w:cstheme="minorHAnsi"/>
                <w:sz w:val="20"/>
                <w:szCs w:val="20"/>
                <w:lang w:eastAsia="pl-PL"/>
              </w:rPr>
            </w:pPr>
          </w:p>
        </w:tc>
        <w:tc>
          <w:tcPr>
            <w:tcW w:w="210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C1F9878" w14:textId="77777777" w:rsidR="007214F7" w:rsidRPr="008921F9" w:rsidRDefault="007214F7">
            <w:pPr>
              <w:suppressAutoHyphens w:val="0"/>
              <w:rPr>
                <w:rFonts w:asciiTheme="minorHAnsi" w:hAnsiTheme="minorHAnsi" w:cstheme="minorHAnsi"/>
                <w:sz w:val="20"/>
                <w:szCs w:val="20"/>
              </w:rPr>
            </w:pPr>
            <w:r w:rsidRPr="008921F9">
              <w:rPr>
                <w:rFonts w:asciiTheme="minorHAnsi" w:hAnsiTheme="minorHAnsi" w:cstheme="minorHAnsi"/>
                <w:color w:val="000000"/>
                <w:sz w:val="20"/>
                <w:szCs w:val="20"/>
                <w:lang w:eastAsia="pl-PL"/>
              </w:rPr>
              <w:t>od poniedziałku do piątku od 6 - 9</w:t>
            </w:r>
          </w:p>
        </w:tc>
      </w:tr>
      <w:tr w:rsidR="007214F7" w14:paraId="1B9A00A9" w14:textId="77777777" w:rsidTr="00487C04">
        <w:tblPrEx>
          <w:tblCellMar>
            <w:top w:w="15" w:type="dxa"/>
            <w:left w:w="15" w:type="dxa"/>
            <w:bottom w:w="15" w:type="dxa"/>
            <w:right w:w="15" w:type="dxa"/>
          </w:tblCellMar>
        </w:tblPrEx>
        <w:trPr>
          <w:gridAfter w:val="9"/>
          <w:wAfter w:w="351" w:type="dxa"/>
          <w:trHeight w:val="323"/>
        </w:trPr>
        <w:tc>
          <w:tcPr>
            <w:tcW w:w="701" w:type="dxa"/>
            <w:tcBorders>
              <w:top w:val="single" w:sz="6" w:space="0" w:color="000000"/>
              <w:left w:val="single" w:sz="6" w:space="0" w:color="000000"/>
              <w:bottom w:val="single" w:sz="6" w:space="0" w:color="000000"/>
            </w:tcBorders>
            <w:shd w:val="clear" w:color="auto" w:fill="auto"/>
            <w:vAlign w:val="center"/>
          </w:tcPr>
          <w:p w14:paraId="2A0360EB"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Nabiał</w:t>
            </w:r>
          </w:p>
        </w:tc>
        <w:tc>
          <w:tcPr>
            <w:tcW w:w="1492" w:type="dxa"/>
            <w:tcBorders>
              <w:top w:val="single" w:sz="6" w:space="0" w:color="000000"/>
              <w:left w:val="single" w:sz="6" w:space="0" w:color="000000"/>
              <w:bottom w:val="single" w:sz="6" w:space="0" w:color="000000"/>
            </w:tcBorders>
            <w:shd w:val="clear" w:color="auto" w:fill="auto"/>
            <w:vAlign w:val="center"/>
          </w:tcPr>
          <w:p w14:paraId="5EA9CD9E"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ser żółty </w:t>
            </w:r>
          </w:p>
        </w:tc>
        <w:tc>
          <w:tcPr>
            <w:tcW w:w="1434" w:type="dxa"/>
            <w:tcBorders>
              <w:top w:val="single" w:sz="6" w:space="0" w:color="000000"/>
              <w:left w:val="single" w:sz="6" w:space="0" w:color="000000"/>
              <w:bottom w:val="single" w:sz="6" w:space="0" w:color="000000"/>
            </w:tcBorders>
            <w:shd w:val="clear" w:color="auto" w:fill="auto"/>
            <w:vAlign w:val="center"/>
          </w:tcPr>
          <w:p w14:paraId="334213B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 xml:space="preserve">3 kg </w:t>
            </w:r>
          </w:p>
        </w:tc>
        <w:tc>
          <w:tcPr>
            <w:tcW w:w="577" w:type="dxa"/>
            <w:tcBorders>
              <w:top w:val="single" w:sz="6" w:space="0" w:color="000000"/>
              <w:left w:val="single" w:sz="6" w:space="0" w:color="000000"/>
              <w:bottom w:val="single" w:sz="6" w:space="0" w:color="000000"/>
            </w:tcBorders>
            <w:shd w:val="clear" w:color="auto" w:fill="auto"/>
            <w:vAlign w:val="center"/>
          </w:tcPr>
          <w:p w14:paraId="08FB543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993" w:type="dxa"/>
            <w:tcBorders>
              <w:top w:val="single" w:sz="6" w:space="0" w:color="000000"/>
              <w:left w:val="single" w:sz="6" w:space="0" w:color="000000"/>
              <w:bottom w:val="single" w:sz="6" w:space="0" w:color="000000"/>
            </w:tcBorders>
            <w:shd w:val="clear" w:color="auto" w:fill="auto"/>
            <w:vAlign w:val="center"/>
          </w:tcPr>
          <w:p w14:paraId="2CDA515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185,00</w:t>
            </w:r>
          </w:p>
        </w:tc>
        <w:tc>
          <w:tcPr>
            <w:tcW w:w="1412" w:type="dxa"/>
            <w:tcBorders>
              <w:top w:val="single" w:sz="6" w:space="0" w:color="000000"/>
              <w:left w:val="single" w:sz="6" w:space="0" w:color="000000"/>
              <w:bottom w:val="single" w:sz="6" w:space="0" w:color="000000"/>
            </w:tcBorders>
            <w:shd w:val="clear" w:color="auto" w:fill="auto"/>
            <w:vAlign w:val="center"/>
          </w:tcPr>
          <w:p w14:paraId="4E6F5983"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599" w:type="dxa"/>
            <w:tcBorders>
              <w:top w:val="single" w:sz="6" w:space="0" w:color="000000"/>
              <w:left w:val="single" w:sz="6" w:space="0" w:color="000000"/>
              <w:bottom w:val="single" w:sz="6" w:space="0" w:color="000000"/>
            </w:tcBorders>
            <w:shd w:val="clear" w:color="auto" w:fill="auto"/>
            <w:vAlign w:val="center"/>
          </w:tcPr>
          <w:p w14:paraId="20C9C771"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669" w:type="dxa"/>
            <w:tcBorders>
              <w:top w:val="single" w:sz="6" w:space="0" w:color="000000"/>
              <w:left w:val="single" w:sz="6" w:space="0" w:color="000000"/>
              <w:bottom w:val="single" w:sz="6" w:space="0" w:color="000000"/>
            </w:tcBorders>
            <w:shd w:val="clear" w:color="auto" w:fill="auto"/>
            <w:vAlign w:val="center"/>
          </w:tcPr>
          <w:p w14:paraId="77F4ED26"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0A3AC65D"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692" w:type="dxa"/>
            <w:tcBorders>
              <w:top w:val="single" w:sz="6" w:space="0" w:color="000000"/>
              <w:left w:val="single" w:sz="6" w:space="0" w:color="000000"/>
              <w:bottom w:val="single" w:sz="6" w:space="0" w:color="000000"/>
            </w:tcBorders>
            <w:shd w:val="clear" w:color="auto" w:fill="auto"/>
            <w:vAlign w:val="center"/>
          </w:tcPr>
          <w:p w14:paraId="0BD8A57F" w14:textId="77777777" w:rsidR="007214F7" w:rsidRPr="008921F9" w:rsidRDefault="007214F7">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0"/>
              <w:left w:val="single" w:sz="6" w:space="0" w:color="000000"/>
              <w:bottom w:val="single" w:sz="6" w:space="0" w:color="000000"/>
            </w:tcBorders>
            <w:shd w:val="clear" w:color="auto" w:fill="auto"/>
          </w:tcPr>
          <w:p w14:paraId="1151A619" w14:textId="77777777" w:rsidR="007214F7" w:rsidRPr="008921F9" w:rsidRDefault="007214F7">
            <w:pPr>
              <w:suppressAutoHyphens w:val="0"/>
              <w:snapToGrid w:val="0"/>
              <w:rPr>
                <w:rFonts w:asciiTheme="minorHAnsi" w:hAnsiTheme="minorHAnsi" w:cstheme="minorHAnsi"/>
                <w:sz w:val="20"/>
                <w:szCs w:val="20"/>
                <w:lang w:eastAsia="pl-PL"/>
              </w:rPr>
            </w:pPr>
          </w:p>
        </w:tc>
        <w:tc>
          <w:tcPr>
            <w:tcW w:w="210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45DBFF6" w14:textId="77777777" w:rsidR="007214F7" w:rsidRPr="008921F9" w:rsidRDefault="007214F7">
            <w:pPr>
              <w:suppressAutoHyphens w:val="0"/>
              <w:rPr>
                <w:rFonts w:asciiTheme="minorHAnsi" w:hAnsiTheme="minorHAnsi" w:cstheme="minorHAnsi"/>
                <w:sz w:val="20"/>
                <w:szCs w:val="20"/>
              </w:rPr>
            </w:pPr>
            <w:r w:rsidRPr="008921F9">
              <w:rPr>
                <w:rFonts w:asciiTheme="minorHAnsi" w:hAnsiTheme="minorHAnsi" w:cstheme="minorHAnsi"/>
                <w:color w:val="000000"/>
                <w:sz w:val="20"/>
                <w:szCs w:val="20"/>
                <w:lang w:eastAsia="pl-PL"/>
              </w:rPr>
              <w:t>od poniedziałku do piątku od 6 - 9</w:t>
            </w:r>
          </w:p>
        </w:tc>
      </w:tr>
      <w:tr w:rsidR="007214F7" w14:paraId="4277886F" w14:textId="77777777" w:rsidTr="00487C04">
        <w:tblPrEx>
          <w:tblCellMar>
            <w:top w:w="15" w:type="dxa"/>
            <w:left w:w="15" w:type="dxa"/>
            <w:bottom w:w="15" w:type="dxa"/>
            <w:right w:w="15" w:type="dxa"/>
          </w:tblCellMar>
        </w:tblPrEx>
        <w:trPr>
          <w:gridAfter w:val="9"/>
          <w:wAfter w:w="351" w:type="dxa"/>
          <w:trHeight w:val="323"/>
        </w:trPr>
        <w:tc>
          <w:tcPr>
            <w:tcW w:w="701" w:type="dxa"/>
            <w:tcBorders>
              <w:top w:val="single" w:sz="6" w:space="0" w:color="000000"/>
              <w:left w:val="single" w:sz="6" w:space="0" w:color="000000"/>
              <w:bottom w:val="single" w:sz="6" w:space="0" w:color="000000"/>
            </w:tcBorders>
            <w:shd w:val="clear" w:color="auto" w:fill="auto"/>
            <w:vAlign w:val="center"/>
          </w:tcPr>
          <w:p w14:paraId="7E180106"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Nabiał</w:t>
            </w:r>
          </w:p>
        </w:tc>
        <w:tc>
          <w:tcPr>
            <w:tcW w:w="1492" w:type="dxa"/>
            <w:tcBorders>
              <w:top w:val="single" w:sz="6" w:space="0" w:color="000000"/>
              <w:left w:val="single" w:sz="6" w:space="0" w:color="000000"/>
              <w:bottom w:val="single" w:sz="6" w:space="0" w:color="000000"/>
            </w:tcBorders>
            <w:shd w:val="clear" w:color="auto" w:fill="auto"/>
            <w:vAlign w:val="center"/>
          </w:tcPr>
          <w:p w14:paraId="79EC34C5"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Śmietana 18%</w:t>
            </w:r>
          </w:p>
        </w:tc>
        <w:tc>
          <w:tcPr>
            <w:tcW w:w="1434" w:type="dxa"/>
            <w:tcBorders>
              <w:top w:val="single" w:sz="6" w:space="0" w:color="000000"/>
              <w:left w:val="single" w:sz="6" w:space="0" w:color="000000"/>
              <w:bottom w:val="single" w:sz="6" w:space="0" w:color="000000"/>
            </w:tcBorders>
            <w:shd w:val="clear" w:color="auto" w:fill="auto"/>
            <w:vAlign w:val="center"/>
          </w:tcPr>
          <w:p w14:paraId="75B1517D" w14:textId="77777777" w:rsidR="007214F7" w:rsidRPr="00CA0987" w:rsidRDefault="007214F7">
            <w:pPr>
              <w:suppressAutoHyphens w:val="0"/>
              <w:snapToGrid w:val="0"/>
              <w:jc w:val="center"/>
              <w:rPr>
                <w:rFonts w:asciiTheme="minorHAnsi" w:hAnsiTheme="minorHAnsi" w:cstheme="minorHAnsi"/>
                <w:color w:val="000000"/>
                <w:sz w:val="22"/>
                <w:szCs w:val="22"/>
                <w:lang w:eastAsia="pl-PL"/>
              </w:rPr>
            </w:pPr>
          </w:p>
        </w:tc>
        <w:tc>
          <w:tcPr>
            <w:tcW w:w="577" w:type="dxa"/>
            <w:tcBorders>
              <w:top w:val="single" w:sz="6" w:space="0" w:color="000000"/>
              <w:left w:val="single" w:sz="6" w:space="0" w:color="000000"/>
              <w:bottom w:val="single" w:sz="6" w:space="0" w:color="000000"/>
            </w:tcBorders>
            <w:shd w:val="clear" w:color="auto" w:fill="auto"/>
            <w:vAlign w:val="center"/>
          </w:tcPr>
          <w:p w14:paraId="2E90263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l</w:t>
            </w:r>
          </w:p>
        </w:tc>
        <w:tc>
          <w:tcPr>
            <w:tcW w:w="993" w:type="dxa"/>
            <w:tcBorders>
              <w:top w:val="single" w:sz="6" w:space="0" w:color="000000"/>
              <w:left w:val="single" w:sz="6" w:space="0" w:color="000000"/>
              <w:bottom w:val="single" w:sz="6" w:space="0" w:color="000000"/>
            </w:tcBorders>
            <w:shd w:val="clear" w:color="auto" w:fill="auto"/>
            <w:vAlign w:val="center"/>
          </w:tcPr>
          <w:p w14:paraId="6B16E4E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1100,00</w:t>
            </w:r>
          </w:p>
        </w:tc>
        <w:tc>
          <w:tcPr>
            <w:tcW w:w="1412" w:type="dxa"/>
            <w:tcBorders>
              <w:top w:val="single" w:sz="6" w:space="0" w:color="000000"/>
              <w:left w:val="single" w:sz="6" w:space="0" w:color="000000"/>
              <w:bottom w:val="single" w:sz="6" w:space="0" w:color="000000"/>
            </w:tcBorders>
            <w:shd w:val="clear" w:color="auto" w:fill="auto"/>
            <w:vAlign w:val="center"/>
          </w:tcPr>
          <w:p w14:paraId="6858FC83"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599" w:type="dxa"/>
            <w:tcBorders>
              <w:top w:val="single" w:sz="6" w:space="0" w:color="000000"/>
              <w:left w:val="single" w:sz="6" w:space="0" w:color="000000"/>
              <w:bottom w:val="single" w:sz="6" w:space="0" w:color="000000"/>
            </w:tcBorders>
            <w:shd w:val="clear" w:color="auto" w:fill="auto"/>
            <w:vAlign w:val="center"/>
          </w:tcPr>
          <w:p w14:paraId="38DC1238"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669" w:type="dxa"/>
            <w:tcBorders>
              <w:top w:val="single" w:sz="6" w:space="0" w:color="000000"/>
              <w:left w:val="single" w:sz="6" w:space="0" w:color="000000"/>
              <w:bottom w:val="single" w:sz="6" w:space="0" w:color="000000"/>
            </w:tcBorders>
            <w:shd w:val="clear" w:color="auto" w:fill="auto"/>
            <w:vAlign w:val="center"/>
          </w:tcPr>
          <w:p w14:paraId="6DB3C602"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24C02880"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692" w:type="dxa"/>
            <w:tcBorders>
              <w:top w:val="single" w:sz="6" w:space="0" w:color="000000"/>
              <w:left w:val="single" w:sz="6" w:space="0" w:color="000000"/>
              <w:bottom w:val="single" w:sz="6" w:space="0" w:color="000000"/>
            </w:tcBorders>
            <w:shd w:val="clear" w:color="auto" w:fill="auto"/>
            <w:vAlign w:val="center"/>
          </w:tcPr>
          <w:p w14:paraId="7ADE6E05" w14:textId="77777777" w:rsidR="007214F7" w:rsidRPr="008921F9" w:rsidRDefault="007214F7">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0"/>
              <w:left w:val="single" w:sz="6" w:space="0" w:color="000000"/>
              <w:bottom w:val="single" w:sz="6" w:space="0" w:color="000000"/>
            </w:tcBorders>
            <w:shd w:val="clear" w:color="auto" w:fill="auto"/>
          </w:tcPr>
          <w:p w14:paraId="422FA682" w14:textId="77777777" w:rsidR="007214F7" w:rsidRPr="008921F9" w:rsidRDefault="007214F7">
            <w:pPr>
              <w:suppressAutoHyphens w:val="0"/>
              <w:snapToGrid w:val="0"/>
              <w:rPr>
                <w:rFonts w:asciiTheme="minorHAnsi" w:hAnsiTheme="minorHAnsi" w:cstheme="minorHAnsi"/>
                <w:sz w:val="20"/>
                <w:szCs w:val="20"/>
                <w:lang w:eastAsia="pl-PL"/>
              </w:rPr>
            </w:pPr>
          </w:p>
        </w:tc>
        <w:tc>
          <w:tcPr>
            <w:tcW w:w="210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913AA42" w14:textId="77777777" w:rsidR="007214F7" w:rsidRPr="008921F9" w:rsidRDefault="007214F7">
            <w:pPr>
              <w:suppressAutoHyphens w:val="0"/>
              <w:rPr>
                <w:rFonts w:asciiTheme="minorHAnsi" w:hAnsiTheme="minorHAnsi" w:cstheme="minorHAnsi"/>
                <w:sz w:val="20"/>
                <w:szCs w:val="20"/>
              </w:rPr>
            </w:pPr>
            <w:r w:rsidRPr="008921F9">
              <w:rPr>
                <w:rFonts w:asciiTheme="minorHAnsi" w:hAnsiTheme="minorHAnsi" w:cstheme="minorHAnsi"/>
                <w:color w:val="000000"/>
                <w:sz w:val="20"/>
                <w:szCs w:val="20"/>
                <w:lang w:eastAsia="pl-PL"/>
              </w:rPr>
              <w:t>od poniedziałku do piątku od 6 - 9</w:t>
            </w:r>
          </w:p>
        </w:tc>
      </w:tr>
      <w:tr w:rsidR="007214F7" w14:paraId="34D8481F" w14:textId="77777777" w:rsidTr="00487C04">
        <w:tblPrEx>
          <w:tblCellMar>
            <w:top w:w="15" w:type="dxa"/>
            <w:left w:w="15" w:type="dxa"/>
            <w:bottom w:w="15" w:type="dxa"/>
            <w:right w:w="15" w:type="dxa"/>
          </w:tblCellMar>
        </w:tblPrEx>
        <w:trPr>
          <w:gridAfter w:val="9"/>
          <w:wAfter w:w="351" w:type="dxa"/>
          <w:trHeight w:val="323"/>
        </w:trPr>
        <w:tc>
          <w:tcPr>
            <w:tcW w:w="701" w:type="dxa"/>
            <w:tcBorders>
              <w:top w:val="single" w:sz="6" w:space="0" w:color="000000"/>
              <w:left w:val="single" w:sz="6" w:space="0" w:color="000000"/>
              <w:bottom w:val="single" w:sz="6" w:space="0" w:color="000000"/>
            </w:tcBorders>
            <w:shd w:val="clear" w:color="auto" w:fill="auto"/>
            <w:vAlign w:val="center"/>
          </w:tcPr>
          <w:p w14:paraId="7EB9D7B9"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Nabiał</w:t>
            </w:r>
          </w:p>
        </w:tc>
        <w:tc>
          <w:tcPr>
            <w:tcW w:w="1492" w:type="dxa"/>
            <w:tcBorders>
              <w:top w:val="single" w:sz="6" w:space="0" w:color="000000"/>
              <w:left w:val="single" w:sz="6" w:space="0" w:color="000000"/>
              <w:bottom w:val="single" w:sz="6" w:space="0" w:color="000000"/>
            </w:tcBorders>
            <w:shd w:val="clear" w:color="auto" w:fill="auto"/>
            <w:vAlign w:val="center"/>
          </w:tcPr>
          <w:p w14:paraId="3A95C666"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Śmietana 30%</w:t>
            </w:r>
          </w:p>
        </w:tc>
        <w:tc>
          <w:tcPr>
            <w:tcW w:w="1434" w:type="dxa"/>
            <w:tcBorders>
              <w:top w:val="single" w:sz="6" w:space="0" w:color="000000"/>
              <w:left w:val="single" w:sz="6" w:space="0" w:color="000000"/>
              <w:bottom w:val="single" w:sz="6" w:space="0" w:color="000000"/>
            </w:tcBorders>
            <w:shd w:val="clear" w:color="auto" w:fill="auto"/>
            <w:vAlign w:val="center"/>
          </w:tcPr>
          <w:p w14:paraId="1EE90A0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250 ml</w:t>
            </w:r>
          </w:p>
        </w:tc>
        <w:tc>
          <w:tcPr>
            <w:tcW w:w="577" w:type="dxa"/>
            <w:tcBorders>
              <w:top w:val="single" w:sz="6" w:space="0" w:color="000000"/>
              <w:left w:val="single" w:sz="6" w:space="0" w:color="000000"/>
              <w:bottom w:val="single" w:sz="6" w:space="0" w:color="000000"/>
            </w:tcBorders>
            <w:shd w:val="clear" w:color="auto" w:fill="auto"/>
            <w:vAlign w:val="center"/>
          </w:tcPr>
          <w:p w14:paraId="6D317EC2" w14:textId="77777777" w:rsidR="007214F7" w:rsidRPr="00CA0987" w:rsidRDefault="007214F7">
            <w:pPr>
              <w:suppressAutoHyphens w:val="0"/>
              <w:jc w:val="center"/>
              <w:rPr>
                <w:rFonts w:asciiTheme="minorHAnsi" w:hAnsiTheme="minorHAnsi" w:cstheme="minorHAnsi"/>
                <w:sz w:val="22"/>
                <w:szCs w:val="22"/>
              </w:rPr>
            </w:pPr>
            <w:proofErr w:type="spellStart"/>
            <w:r w:rsidRPr="00CA0987">
              <w:rPr>
                <w:rFonts w:asciiTheme="minorHAnsi" w:hAnsiTheme="minorHAnsi" w:cstheme="minorHAnsi"/>
                <w:color w:val="000000"/>
                <w:sz w:val="22"/>
                <w:szCs w:val="22"/>
                <w:lang w:eastAsia="pl-PL"/>
              </w:rPr>
              <w:t>szt</w:t>
            </w:r>
            <w:proofErr w:type="spellEnd"/>
          </w:p>
        </w:tc>
        <w:tc>
          <w:tcPr>
            <w:tcW w:w="993" w:type="dxa"/>
            <w:tcBorders>
              <w:top w:val="single" w:sz="6" w:space="0" w:color="000000"/>
              <w:left w:val="single" w:sz="6" w:space="0" w:color="000000"/>
              <w:bottom w:val="single" w:sz="6" w:space="0" w:color="000000"/>
            </w:tcBorders>
            <w:shd w:val="clear" w:color="auto" w:fill="auto"/>
            <w:vAlign w:val="center"/>
          </w:tcPr>
          <w:p w14:paraId="1ED8D3B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w:t>
            </w:r>
          </w:p>
        </w:tc>
        <w:tc>
          <w:tcPr>
            <w:tcW w:w="1412" w:type="dxa"/>
            <w:tcBorders>
              <w:top w:val="single" w:sz="6" w:space="0" w:color="000000"/>
              <w:left w:val="single" w:sz="6" w:space="0" w:color="000000"/>
              <w:bottom w:val="single" w:sz="6" w:space="0" w:color="000000"/>
            </w:tcBorders>
            <w:shd w:val="clear" w:color="auto" w:fill="auto"/>
            <w:vAlign w:val="center"/>
          </w:tcPr>
          <w:p w14:paraId="7F3FA57D"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599" w:type="dxa"/>
            <w:tcBorders>
              <w:top w:val="single" w:sz="6" w:space="0" w:color="000000"/>
              <w:left w:val="single" w:sz="6" w:space="0" w:color="000000"/>
              <w:bottom w:val="single" w:sz="6" w:space="0" w:color="000000"/>
            </w:tcBorders>
            <w:shd w:val="clear" w:color="auto" w:fill="auto"/>
            <w:vAlign w:val="center"/>
          </w:tcPr>
          <w:p w14:paraId="47BCB694"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669" w:type="dxa"/>
            <w:tcBorders>
              <w:top w:val="single" w:sz="6" w:space="0" w:color="000000"/>
              <w:left w:val="single" w:sz="6" w:space="0" w:color="000000"/>
              <w:bottom w:val="single" w:sz="6" w:space="0" w:color="000000"/>
            </w:tcBorders>
            <w:shd w:val="clear" w:color="auto" w:fill="auto"/>
            <w:vAlign w:val="center"/>
          </w:tcPr>
          <w:p w14:paraId="2DB52382"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1920009B"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692" w:type="dxa"/>
            <w:tcBorders>
              <w:top w:val="single" w:sz="6" w:space="0" w:color="000000"/>
              <w:left w:val="single" w:sz="6" w:space="0" w:color="000000"/>
              <w:bottom w:val="single" w:sz="6" w:space="0" w:color="000000"/>
            </w:tcBorders>
            <w:shd w:val="clear" w:color="auto" w:fill="auto"/>
            <w:vAlign w:val="center"/>
          </w:tcPr>
          <w:p w14:paraId="7BC3EDA2" w14:textId="77777777" w:rsidR="007214F7" w:rsidRPr="008921F9" w:rsidRDefault="007214F7">
            <w:pPr>
              <w:suppressAutoHyphens w:val="0"/>
              <w:snapToGrid w:val="0"/>
              <w:jc w:val="right"/>
              <w:rPr>
                <w:rFonts w:asciiTheme="minorHAnsi" w:hAnsiTheme="minorHAnsi" w:cstheme="minorHAnsi"/>
                <w:sz w:val="20"/>
                <w:szCs w:val="20"/>
                <w:lang w:eastAsia="pl-PL"/>
              </w:rPr>
            </w:pPr>
          </w:p>
        </w:tc>
        <w:tc>
          <w:tcPr>
            <w:tcW w:w="737" w:type="dxa"/>
            <w:tcBorders>
              <w:top w:val="single" w:sz="6" w:space="0" w:color="000000"/>
              <w:left w:val="single" w:sz="6" w:space="0" w:color="000000"/>
              <w:bottom w:val="single" w:sz="6" w:space="0" w:color="000000"/>
            </w:tcBorders>
            <w:shd w:val="clear" w:color="auto" w:fill="auto"/>
          </w:tcPr>
          <w:p w14:paraId="268049F4" w14:textId="77777777" w:rsidR="007214F7" w:rsidRPr="008921F9" w:rsidRDefault="007214F7">
            <w:pPr>
              <w:suppressAutoHyphens w:val="0"/>
              <w:snapToGrid w:val="0"/>
              <w:rPr>
                <w:rFonts w:asciiTheme="minorHAnsi" w:hAnsiTheme="minorHAnsi" w:cstheme="minorHAnsi"/>
                <w:sz w:val="20"/>
                <w:szCs w:val="20"/>
                <w:lang w:eastAsia="pl-PL"/>
              </w:rPr>
            </w:pPr>
          </w:p>
        </w:tc>
        <w:tc>
          <w:tcPr>
            <w:tcW w:w="210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2A1D0E9" w14:textId="77777777" w:rsidR="007214F7" w:rsidRPr="008921F9" w:rsidRDefault="007214F7">
            <w:pPr>
              <w:suppressAutoHyphens w:val="0"/>
              <w:rPr>
                <w:rFonts w:asciiTheme="minorHAnsi" w:hAnsiTheme="minorHAnsi" w:cstheme="minorHAnsi"/>
                <w:sz w:val="20"/>
                <w:szCs w:val="20"/>
              </w:rPr>
            </w:pPr>
            <w:r w:rsidRPr="008921F9">
              <w:rPr>
                <w:rFonts w:asciiTheme="minorHAnsi" w:hAnsiTheme="minorHAnsi" w:cstheme="minorHAnsi"/>
                <w:color w:val="000000"/>
                <w:sz w:val="20"/>
                <w:szCs w:val="20"/>
                <w:lang w:eastAsia="pl-PL"/>
              </w:rPr>
              <w:t>od poniedziałku do piątku od 6 - 9</w:t>
            </w:r>
          </w:p>
        </w:tc>
      </w:tr>
      <w:tr w:rsidR="00CA0987" w14:paraId="2DF8FB36" w14:textId="77777777" w:rsidTr="00487C04">
        <w:tblPrEx>
          <w:tblCellMar>
            <w:top w:w="15" w:type="dxa"/>
            <w:left w:w="15" w:type="dxa"/>
            <w:bottom w:w="15" w:type="dxa"/>
            <w:right w:w="15" w:type="dxa"/>
          </w:tblCellMar>
        </w:tblPrEx>
        <w:trPr>
          <w:gridAfter w:val="9"/>
          <w:wAfter w:w="351" w:type="dxa"/>
          <w:trHeight w:val="323"/>
        </w:trPr>
        <w:tc>
          <w:tcPr>
            <w:tcW w:w="8208" w:type="dxa"/>
            <w:gridSpan w:val="7"/>
            <w:tcBorders>
              <w:top w:val="single" w:sz="6" w:space="0" w:color="000000"/>
              <w:left w:val="single" w:sz="6" w:space="0" w:color="000000"/>
              <w:bottom w:val="single" w:sz="6" w:space="0" w:color="000000"/>
            </w:tcBorders>
            <w:shd w:val="clear" w:color="auto" w:fill="auto"/>
            <w:vAlign w:val="center"/>
          </w:tcPr>
          <w:p w14:paraId="6B302E45" w14:textId="4E147C90" w:rsidR="00CA0987" w:rsidRPr="00CA0987" w:rsidRDefault="00CA0987">
            <w:pPr>
              <w:suppressAutoHyphens w:val="0"/>
              <w:jc w:val="center"/>
              <w:rPr>
                <w:b/>
                <w:bCs/>
              </w:rPr>
            </w:pPr>
            <w:r>
              <w:rPr>
                <w:rFonts w:ascii="Liberation Sans" w:hAnsi="Liberation Sans" w:cs="Liberation Sans"/>
                <w:b/>
                <w:bCs/>
                <w:sz w:val="20"/>
                <w:szCs w:val="20"/>
                <w:lang w:eastAsia="pl-PL"/>
              </w:rPr>
              <w:t xml:space="preserve">                                                                               </w:t>
            </w:r>
            <w:r w:rsidRPr="00CA0987">
              <w:rPr>
                <w:rFonts w:ascii="Liberation Sans" w:hAnsi="Liberation Sans" w:cs="Liberation Sans"/>
                <w:b/>
                <w:bCs/>
                <w:sz w:val="20"/>
                <w:szCs w:val="20"/>
                <w:lang w:eastAsia="pl-PL"/>
              </w:rPr>
              <w:t>Razem</w:t>
            </w:r>
          </w:p>
        </w:tc>
        <w:tc>
          <w:tcPr>
            <w:tcW w:w="1669" w:type="dxa"/>
            <w:tcBorders>
              <w:top w:val="single" w:sz="6" w:space="0" w:color="000000"/>
              <w:left w:val="single" w:sz="6" w:space="0" w:color="000000"/>
              <w:bottom w:val="single" w:sz="6" w:space="0" w:color="000000"/>
            </w:tcBorders>
            <w:shd w:val="clear" w:color="auto" w:fill="auto"/>
            <w:vAlign w:val="center"/>
          </w:tcPr>
          <w:p w14:paraId="326C1091" w14:textId="77777777" w:rsidR="00CA0987" w:rsidRDefault="00CA0987">
            <w:pPr>
              <w:suppressAutoHyphens w:val="0"/>
              <w:snapToGrid w:val="0"/>
              <w:jc w:val="right"/>
              <w:rPr>
                <w:rFonts w:ascii="Liberation Sans" w:hAnsi="Liberation Sans" w:cs="Liberation Sans"/>
                <w:sz w:val="20"/>
                <w:szCs w:val="20"/>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76C45C1F" w14:textId="77777777" w:rsidR="00CA0987" w:rsidRDefault="00CA0987">
            <w:pPr>
              <w:suppressAutoHyphens w:val="0"/>
              <w:snapToGrid w:val="0"/>
              <w:jc w:val="center"/>
              <w:rPr>
                <w:rFonts w:ascii="Liberation Sans" w:hAnsi="Liberation Sans" w:cs="Liberation Sans"/>
                <w:sz w:val="20"/>
                <w:szCs w:val="20"/>
                <w:lang w:eastAsia="pl-PL"/>
              </w:rPr>
            </w:pPr>
          </w:p>
        </w:tc>
        <w:tc>
          <w:tcPr>
            <w:tcW w:w="1692" w:type="dxa"/>
            <w:tcBorders>
              <w:top w:val="single" w:sz="6" w:space="0" w:color="000000"/>
              <w:left w:val="single" w:sz="6" w:space="0" w:color="000000"/>
              <w:bottom w:val="single" w:sz="6" w:space="0" w:color="000000"/>
            </w:tcBorders>
            <w:shd w:val="clear" w:color="auto" w:fill="auto"/>
            <w:vAlign w:val="center"/>
          </w:tcPr>
          <w:p w14:paraId="660EFC1C" w14:textId="77777777" w:rsidR="00CA0987" w:rsidRDefault="00CA0987">
            <w:pPr>
              <w:suppressAutoHyphens w:val="0"/>
              <w:snapToGrid w:val="0"/>
              <w:jc w:val="right"/>
              <w:rPr>
                <w:rFonts w:ascii="Liberation Sans" w:hAnsi="Liberation Sans" w:cs="Liberation Sans"/>
                <w:sz w:val="20"/>
                <w:szCs w:val="20"/>
                <w:lang w:eastAsia="pl-PL"/>
              </w:rPr>
            </w:pPr>
          </w:p>
        </w:tc>
        <w:tc>
          <w:tcPr>
            <w:tcW w:w="2844" w:type="dxa"/>
            <w:gridSpan w:val="4"/>
            <w:tcBorders>
              <w:top w:val="single" w:sz="6" w:space="0" w:color="000000"/>
              <w:left w:val="single" w:sz="6" w:space="0" w:color="000000"/>
              <w:bottom w:val="single" w:sz="6" w:space="0" w:color="000000"/>
              <w:right w:val="single" w:sz="6" w:space="0" w:color="000000"/>
            </w:tcBorders>
            <w:shd w:val="clear" w:color="auto" w:fill="auto"/>
          </w:tcPr>
          <w:p w14:paraId="27ED1911" w14:textId="77777777" w:rsidR="00CA0987" w:rsidRDefault="00CA0987">
            <w:pPr>
              <w:suppressAutoHyphens w:val="0"/>
              <w:snapToGrid w:val="0"/>
              <w:rPr>
                <w:rFonts w:ascii="Liberation Sans" w:hAnsi="Liberation Sans" w:cs="Liberation Sans"/>
                <w:color w:val="000000"/>
                <w:sz w:val="15"/>
                <w:szCs w:val="15"/>
                <w:lang w:eastAsia="pl-PL"/>
              </w:rPr>
            </w:pPr>
          </w:p>
          <w:p w14:paraId="403CAA1B" w14:textId="77777777" w:rsidR="00487C04" w:rsidRDefault="00487C04">
            <w:pPr>
              <w:suppressAutoHyphens w:val="0"/>
              <w:snapToGrid w:val="0"/>
              <w:rPr>
                <w:rFonts w:ascii="Liberation Sans" w:hAnsi="Liberation Sans" w:cs="Liberation Sans"/>
                <w:color w:val="000000"/>
                <w:sz w:val="15"/>
                <w:szCs w:val="15"/>
                <w:lang w:eastAsia="pl-PL"/>
              </w:rPr>
            </w:pPr>
          </w:p>
          <w:p w14:paraId="67EA98E8" w14:textId="4DE75F37" w:rsidR="00487C04" w:rsidRDefault="00487C04">
            <w:pPr>
              <w:suppressAutoHyphens w:val="0"/>
              <w:snapToGrid w:val="0"/>
              <w:rPr>
                <w:rFonts w:ascii="Liberation Sans" w:hAnsi="Liberation Sans" w:cs="Liberation Sans"/>
                <w:color w:val="000000"/>
                <w:sz w:val="15"/>
                <w:szCs w:val="15"/>
                <w:lang w:eastAsia="pl-PL"/>
              </w:rPr>
            </w:pPr>
          </w:p>
        </w:tc>
      </w:tr>
    </w:tbl>
    <w:p w14:paraId="43CA14EB" w14:textId="77777777" w:rsidR="007214F7" w:rsidRDefault="007214F7">
      <w:pPr>
        <w:tabs>
          <w:tab w:val="left" w:pos="3720"/>
        </w:tabs>
      </w:pPr>
    </w:p>
    <w:tbl>
      <w:tblPr>
        <w:tblW w:w="15091" w:type="dxa"/>
        <w:tblInd w:w="-142" w:type="dxa"/>
        <w:tblLayout w:type="fixed"/>
        <w:tblCellMar>
          <w:left w:w="0" w:type="dxa"/>
          <w:right w:w="0" w:type="dxa"/>
        </w:tblCellMar>
        <w:tblLook w:val="0000" w:firstRow="0" w:lastRow="0" w:firstColumn="0" w:lastColumn="0" w:noHBand="0" w:noVBand="0"/>
      </w:tblPr>
      <w:tblGrid>
        <w:gridCol w:w="303"/>
        <w:gridCol w:w="1891"/>
        <w:gridCol w:w="1362"/>
        <w:gridCol w:w="350"/>
        <w:gridCol w:w="1043"/>
        <w:gridCol w:w="1371"/>
        <w:gridCol w:w="1430"/>
        <w:gridCol w:w="1696"/>
        <w:gridCol w:w="460"/>
        <w:gridCol w:w="1755"/>
        <w:gridCol w:w="748"/>
        <w:gridCol w:w="2602"/>
        <w:gridCol w:w="35"/>
        <w:gridCol w:w="45"/>
      </w:tblGrid>
      <w:tr w:rsidR="007214F7" w14:paraId="6E566408" w14:textId="77777777" w:rsidTr="0004384C">
        <w:trPr>
          <w:trHeight w:val="270"/>
        </w:trPr>
        <w:tc>
          <w:tcPr>
            <w:tcW w:w="303" w:type="dxa"/>
            <w:shd w:val="clear" w:color="auto" w:fill="auto"/>
            <w:vAlign w:val="center"/>
          </w:tcPr>
          <w:p w14:paraId="3A914E18" w14:textId="77777777" w:rsidR="007214F7" w:rsidRDefault="007214F7">
            <w:pPr>
              <w:suppressAutoHyphens w:val="0"/>
              <w:snapToGrid w:val="0"/>
              <w:rPr>
                <w:rFonts w:ascii="Liberation Sans" w:hAnsi="Liberation Sans" w:cs="Liberation Sans"/>
                <w:sz w:val="20"/>
                <w:szCs w:val="20"/>
                <w:lang w:eastAsia="pl-PL"/>
              </w:rPr>
            </w:pPr>
          </w:p>
        </w:tc>
        <w:tc>
          <w:tcPr>
            <w:tcW w:w="1891" w:type="dxa"/>
            <w:shd w:val="clear" w:color="auto" w:fill="auto"/>
            <w:vAlign w:val="center"/>
          </w:tcPr>
          <w:p w14:paraId="736DB692" w14:textId="77777777" w:rsidR="007214F7" w:rsidRDefault="007214F7">
            <w:pPr>
              <w:suppressAutoHyphens w:val="0"/>
              <w:snapToGrid w:val="0"/>
              <w:rPr>
                <w:rFonts w:ascii="Liberation Sans" w:hAnsi="Liberation Sans" w:cs="Liberation Sans"/>
                <w:sz w:val="20"/>
                <w:szCs w:val="20"/>
                <w:lang w:eastAsia="pl-PL"/>
              </w:rPr>
            </w:pPr>
          </w:p>
        </w:tc>
        <w:tc>
          <w:tcPr>
            <w:tcW w:w="1362" w:type="dxa"/>
            <w:shd w:val="clear" w:color="auto" w:fill="auto"/>
            <w:vAlign w:val="center"/>
          </w:tcPr>
          <w:p w14:paraId="530206A9" w14:textId="77777777" w:rsidR="007214F7" w:rsidRDefault="007214F7">
            <w:pPr>
              <w:suppressAutoHyphens w:val="0"/>
              <w:snapToGrid w:val="0"/>
              <w:rPr>
                <w:rFonts w:ascii="Liberation Sans" w:hAnsi="Liberation Sans" w:cs="Liberation Sans"/>
                <w:sz w:val="20"/>
                <w:szCs w:val="20"/>
                <w:lang w:eastAsia="pl-PL"/>
              </w:rPr>
            </w:pPr>
          </w:p>
        </w:tc>
        <w:tc>
          <w:tcPr>
            <w:tcW w:w="350" w:type="dxa"/>
            <w:shd w:val="clear" w:color="auto" w:fill="auto"/>
            <w:vAlign w:val="center"/>
          </w:tcPr>
          <w:p w14:paraId="0FC6528C" w14:textId="77777777" w:rsidR="007214F7" w:rsidRDefault="007214F7">
            <w:pPr>
              <w:suppressAutoHyphens w:val="0"/>
              <w:snapToGrid w:val="0"/>
              <w:jc w:val="center"/>
              <w:rPr>
                <w:rFonts w:ascii="Liberation Sans" w:hAnsi="Liberation Sans" w:cs="Liberation Sans"/>
                <w:sz w:val="20"/>
                <w:szCs w:val="20"/>
                <w:lang w:eastAsia="pl-PL"/>
              </w:rPr>
            </w:pPr>
          </w:p>
        </w:tc>
        <w:tc>
          <w:tcPr>
            <w:tcW w:w="1043" w:type="dxa"/>
            <w:shd w:val="clear" w:color="auto" w:fill="auto"/>
            <w:vAlign w:val="center"/>
          </w:tcPr>
          <w:p w14:paraId="46596D78" w14:textId="77777777" w:rsidR="007214F7" w:rsidRDefault="007214F7">
            <w:pPr>
              <w:suppressAutoHyphens w:val="0"/>
              <w:snapToGrid w:val="0"/>
              <w:jc w:val="center"/>
              <w:rPr>
                <w:rFonts w:ascii="Liberation Sans" w:hAnsi="Liberation Sans" w:cs="Liberation Sans"/>
                <w:sz w:val="20"/>
                <w:szCs w:val="20"/>
                <w:lang w:eastAsia="pl-PL"/>
              </w:rPr>
            </w:pPr>
          </w:p>
        </w:tc>
        <w:tc>
          <w:tcPr>
            <w:tcW w:w="1371" w:type="dxa"/>
            <w:shd w:val="clear" w:color="auto" w:fill="auto"/>
            <w:vAlign w:val="center"/>
          </w:tcPr>
          <w:p w14:paraId="6FC97FAA" w14:textId="77777777" w:rsidR="007214F7" w:rsidRDefault="007214F7">
            <w:pPr>
              <w:suppressAutoHyphens w:val="0"/>
              <w:snapToGrid w:val="0"/>
              <w:rPr>
                <w:rFonts w:ascii="Liberation Sans" w:hAnsi="Liberation Sans" w:cs="Liberation Sans"/>
                <w:sz w:val="20"/>
                <w:szCs w:val="20"/>
                <w:lang w:eastAsia="pl-PL"/>
              </w:rPr>
            </w:pPr>
          </w:p>
        </w:tc>
        <w:tc>
          <w:tcPr>
            <w:tcW w:w="1430" w:type="dxa"/>
            <w:shd w:val="clear" w:color="auto" w:fill="auto"/>
            <w:vAlign w:val="center"/>
          </w:tcPr>
          <w:p w14:paraId="20338C41" w14:textId="77777777" w:rsidR="007214F7" w:rsidRDefault="007214F7">
            <w:pPr>
              <w:suppressAutoHyphens w:val="0"/>
              <w:snapToGrid w:val="0"/>
              <w:rPr>
                <w:rFonts w:ascii="Liberation Sans" w:hAnsi="Liberation Sans" w:cs="Liberation Sans"/>
                <w:sz w:val="20"/>
                <w:szCs w:val="20"/>
                <w:lang w:eastAsia="pl-PL"/>
              </w:rPr>
            </w:pPr>
          </w:p>
        </w:tc>
        <w:tc>
          <w:tcPr>
            <w:tcW w:w="1696" w:type="dxa"/>
            <w:shd w:val="clear" w:color="auto" w:fill="auto"/>
            <w:vAlign w:val="center"/>
          </w:tcPr>
          <w:p w14:paraId="749857E0" w14:textId="77777777" w:rsidR="007214F7" w:rsidRDefault="007214F7">
            <w:pPr>
              <w:suppressAutoHyphens w:val="0"/>
              <w:snapToGrid w:val="0"/>
              <w:jc w:val="right"/>
              <w:rPr>
                <w:rFonts w:ascii="Liberation Sans" w:hAnsi="Liberation Sans" w:cs="Liberation Sans"/>
                <w:sz w:val="20"/>
                <w:szCs w:val="20"/>
                <w:lang w:eastAsia="pl-PL"/>
              </w:rPr>
            </w:pPr>
          </w:p>
        </w:tc>
        <w:tc>
          <w:tcPr>
            <w:tcW w:w="460" w:type="dxa"/>
            <w:shd w:val="clear" w:color="auto" w:fill="auto"/>
            <w:vAlign w:val="center"/>
          </w:tcPr>
          <w:p w14:paraId="13702A68" w14:textId="77777777" w:rsidR="007214F7" w:rsidRDefault="007214F7">
            <w:pPr>
              <w:suppressAutoHyphens w:val="0"/>
              <w:snapToGrid w:val="0"/>
              <w:rPr>
                <w:rFonts w:ascii="Liberation Sans" w:hAnsi="Liberation Sans" w:cs="Liberation Sans"/>
                <w:sz w:val="20"/>
                <w:szCs w:val="20"/>
                <w:lang w:eastAsia="pl-PL"/>
              </w:rPr>
            </w:pPr>
          </w:p>
        </w:tc>
        <w:tc>
          <w:tcPr>
            <w:tcW w:w="1755" w:type="dxa"/>
            <w:shd w:val="clear" w:color="auto" w:fill="auto"/>
            <w:vAlign w:val="center"/>
          </w:tcPr>
          <w:p w14:paraId="51179F56" w14:textId="77777777" w:rsidR="007214F7" w:rsidRDefault="007214F7">
            <w:pPr>
              <w:suppressAutoHyphens w:val="0"/>
              <w:snapToGrid w:val="0"/>
              <w:jc w:val="right"/>
              <w:rPr>
                <w:rFonts w:ascii="Liberation Sans" w:hAnsi="Liberation Sans" w:cs="Liberation Sans"/>
                <w:sz w:val="20"/>
                <w:szCs w:val="20"/>
                <w:lang w:eastAsia="pl-PL"/>
              </w:rPr>
            </w:pPr>
          </w:p>
        </w:tc>
        <w:tc>
          <w:tcPr>
            <w:tcW w:w="748" w:type="dxa"/>
            <w:shd w:val="clear" w:color="auto" w:fill="auto"/>
            <w:vAlign w:val="center"/>
          </w:tcPr>
          <w:p w14:paraId="124891FE" w14:textId="77777777" w:rsidR="007214F7" w:rsidRDefault="007214F7">
            <w:pPr>
              <w:suppressAutoHyphens w:val="0"/>
              <w:snapToGrid w:val="0"/>
              <w:rPr>
                <w:rFonts w:ascii="Liberation Sans" w:hAnsi="Liberation Sans" w:cs="Liberation Sans"/>
                <w:sz w:val="20"/>
                <w:szCs w:val="20"/>
                <w:lang w:eastAsia="pl-PL"/>
              </w:rPr>
            </w:pPr>
          </w:p>
        </w:tc>
        <w:tc>
          <w:tcPr>
            <w:tcW w:w="2602" w:type="dxa"/>
            <w:shd w:val="clear" w:color="auto" w:fill="auto"/>
            <w:vAlign w:val="center"/>
          </w:tcPr>
          <w:p w14:paraId="05157865" w14:textId="77777777" w:rsidR="007214F7" w:rsidRDefault="007214F7">
            <w:pPr>
              <w:suppressAutoHyphens w:val="0"/>
              <w:snapToGrid w:val="0"/>
              <w:rPr>
                <w:rFonts w:ascii="Liberation Sans" w:hAnsi="Liberation Sans" w:cs="Liberation Sans"/>
                <w:sz w:val="20"/>
                <w:szCs w:val="20"/>
                <w:lang w:eastAsia="pl-PL"/>
              </w:rPr>
            </w:pPr>
          </w:p>
        </w:tc>
        <w:tc>
          <w:tcPr>
            <w:tcW w:w="35" w:type="dxa"/>
            <w:shd w:val="clear" w:color="auto" w:fill="auto"/>
            <w:vAlign w:val="center"/>
          </w:tcPr>
          <w:p w14:paraId="23B87A3C" w14:textId="77777777" w:rsidR="007214F7" w:rsidRDefault="007214F7">
            <w:pPr>
              <w:suppressAutoHyphens w:val="0"/>
              <w:snapToGrid w:val="0"/>
              <w:jc w:val="center"/>
              <w:rPr>
                <w:rFonts w:ascii="Liberation Sans" w:hAnsi="Liberation Sans" w:cs="Liberation Sans"/>
                <w:sz w:val="20"/>
                <w:szCs w:val="20"/>
                <w:lang w:eastAsia="pl-PL"/>
              </w:rPr>
            </w:pPr>
          </w:p>
        </w:tc>
        <w:tc>
          <w:tcPr>
            <w:tcW w:w="45" w:type="dxa"/>
            <w:shd w:val="clear" w:color="auto" w:fill="auto"/>
          </w:tcPr>
          <w:p w14:paraId="77360478" w14:textId="77777777" w:rsidR="007214F7" w:rsidRDefault="007214F7">
            <w:pPr>
              <w:snapToGrid w:val="0"/>
              <w:rPr>
                <w:rFonts w:ascii="Liberation Sans" w:hAnsi="Liberation Sans" w:cs="Liberation Sans"/>
                <w:b/>
                <w:bCs/>
                <w:color w:val="000000"/>
                <w:sz w:val="20"/>
                <w:szCs w:val="20"/>
                <w:lang w:eastAsia="pl-PL"/>
              </w:rPr>
            </w:pPr>
          </w:p>
        </w:tc>
      </w:tr>
      <w:tr w:rsidR="007214F7" w14:paraId="7063F544" w14:textId="77777777" w:rsidTr="0004384C">
        <w:trPr>
          <w:trHeight w:val="270"/>
        </w:trPr>
        <w:tc>
          <w:tcPr>
            <w:tcW w:w="2194" w:type="dxa"/>
            <w:gridSpan w:val="2"/>
            <w:shd w:val="clear" w:color="auto" w:fill="auto"/>
            <w:vAlign w:val="center"/>
          </w:tcPr>
          <w:p w14:paraId="03486B3D" w14:textId="77777777" w:rsidR="007214F7" w:rsidRPr="0004384C" w:rsidRDefault="007214F7">
            <w:pPr>
              <w:suppressAutoHyphens w:val="0"/>
              <w:rPr>
                <w:rFonts w:asciiTheme="minorHAnsi" w:hAnsiTheme="minorHAnsi" w:cstheme="minorHAnsi"/>
                <w:sz w:val="22"/>
                <w:szCs w:val="22"/>
              </w:rPr>
            </w:pPr>
            <w:r w:rsidRPr="0004384C">
              <w:rPr>
                <w:rFonts w:asciiTheme="minorHAnsi" w:hAnsiTheme="minorHAnsi" w:cstheme="minorHAnsi"/>
                <w:b/>
                <w:bCs/>
                <w:color w:val="000000"/>
                <w:sz w:val="22"/>
                <w:szCs w:val="22"/>
                <w:lang w:eastAsia="pl-PL"/>
              </w:rPr>
              <w:t>DODATKOWE INFORMACJE</w:t>
            </w:r>
          </w:p>
        </w:tc>
        <w:tc>
          <w:tcPr>
            <w:tcW w:w="1362" w:type="dxa"/>
            <w:shd w:val="clear" w:color="auto" w:fill="auto"/>
            <w:vAlign w:val="center"/>
          </w:tcPr>
          <w:p w14:paraId="0C46BF08" w14:textId="77777777" w:rsidR="007214F7" w:rsidRDefault="007214F7">
            <w:pPr>
              <w:suppressAutoHyphens w:val="0"/>
              <w:snapToGrid w:val="0"/>
              <w:rPr>
                <w:rFonts w:ascii="Liberation Sans" w:hAnsi="Liberation Sans" w:cs="Liberation Sans"/>
                <w:sz w:val="20"/>
                <w:szCs w:val="20"/>
                <w:lang w:eastAsia="pl-PL"/>
              </w:rPr>
            </w:pPr>
          </w:p>
        </w:tc>
        <w:tc>
          <w:tcPr>
            <w:tcW w:w="350" w:type="dxa"/>
            <w:shd w:val="clear" w:color="auto" w:fill="auto"/>
            <w:vAlign w:val="center"/>
          </w:tcPr>
          <w:p w14:paraId="111B4E68" w14:textId="77777777" w:rsidR="007214F7" w:rsidRDefault="007214F7">
            <w:pPr>
              <w:suppressAutoHyphens w:val="0"/>
              <w:snapToGrid w:val="0"/>
              <w:jc w:val="center"/>
              <w:rPr>
                <w:rFonts w:ascii="Liberation Sans" w:hAnsi="Liberation Sans" w:cs="Liberation Sans"/>
                <w:sz w:val="20"/>
                <w:szCs w:val="20"/>
                <w:lang w:eastAsia="pl-PL"/>
              </w:rPr>
            </w:pPr>
          </w:p>
        </w:tc>
        <w:tc>
          <w:tcPr>
            <w:tcW w:w="1043" w:type="dxa"/>
            <w:shd w:val="clear" w:color="auto" w:fill="auto"/>
            <w:vAlign w:val="center"/>
          </w:tcPr>
          <w:p w14:paraId="5F9BB49A" w14:textId="77777777" w:rsidR="007214F7" w:rsidRDefault="007214F7">
            <w:pPr>
              <w:suppressAutoHyphens w:val="0"/>
              <w:snapToGrid w:val="0"/>
              <w:jc w:val="center"/>
              <w:rPr>
                <w:rFonts w:ascii="Liberation Sans" w:hAnsi="Liberation Sans" w:cs="Liberation Sans"/>
                <w:sz w:val="20"/>
                <w:szCs w:val="20"/>
                <w:lang w:eastAsia="pl-PL"/>
              </w:rPr>
            </w:pPr>
          </w:p>
        </w:tc>
        <w:tc>
          <w:tcPr>
            <w:tcW w:w="1371" w:type="dxa"/>
            <w:shd w:val="clear" w:color="auto" w:fill="auto"/>
            <w:vAlign w:val="center"/>
          </w:tcPr>
          <w:p w14:paraId="736C57D0" w14:textId="77777777" w:rsidR="007214F7" w:rsidRDefault="007214F7">
            <w:pPr>
              <w:suppressAutoHyphens w:val="0"/>
              <w:snapToGrid w:val="0"/>
              <w:rPr>
                <w:rFonts w:ascii="Liberation Sans" w:hAnsi="Liberation Sans" w:cs="Liberation Sans"/>
                <w:sz w:val="20"/>
                <w:szCs w:val="20"/>
                <w:lang w:eastAsia="pl-PL"/>
              </w:rPr>
            </w:pPr>
          </w:p>
        </w:tc>
        <w:tc>
          <w:tcPr>
            <w:tcW w:w="1430" w:type="dxa"/>
            <w:shd w:val="clear" w:color="auto" w:fill="auto"/>
            <w:vAlign w:val="center"/>
          </w:tcPr>
          <w:p w14:paraId="1E71C33F" w14:textId="77777777" w:rsidR="007214F7" w:rsidRDefault="007214F7">
            <w:pPr>
              <w:suppressAutoHyphens w:val="0"/>
              <w:snapToGrid w:val="0"/>
              <w:rPr>
                <w:rFonts w:ascii="Liberation Sans" w:hAnsi="Liberation Sans" w:cs="Liberation Sans"/>
                <w:sz w:val="20"/>
                <w:szCs w:val="20"/>
                <w:lang w:eastAsia="pl-PL"/>
              </w:rPr>
            </w:pPr>
          </w:p>
        </w:tc>
        <w:tc>
          <w:tcPr>
            <w:tcW w:w="1696" w:type="dxa"/>
            <w:shd w:val="clear" w:color="auto" w:fill="auto"/>
            <w:vAlign w:val="center"/>
          </w:tcPr>
          <w:p w14:paraId="0D5C04F5" w14:textId="77777777" w:rsidR="007214F7" w:rsidRDefault="007214F7">
            <w:pPr>
              <w:suppressAutoHyphens w:val="0"/>
              <w:snapToGrid w:val="0"/>
              <w:jc w:val="right"/>
              <w:rPr>
                <w:rFonts w:ascii="Liberation Sans" w:hAnsi="Liberation Sans" w:cs="Liberation Sans"/>
                <w:sz w:val="20"/>
                <w:szCs w:val="20"/>
                <w:lang w:eastAsia="pl-PL"/>
              </w:rPr>
            </w:pPr>
          </w:p>
        </w:tc>
        <w:tc>
          <w:tcPr>
            <w:tcW w:w="460" w:type="dxa"/>
            <w:shd w:val="clear" w:color="auto" w:fill="auto"/>
            <w:vAlign w:val="center"/>
          </w:tcPr>
          <w:p w14:paraId="1E36DFE8" w14:textId="77777777" w:rsidR="007214F7" w:rsidRDefault="007214F7">
            <w:pPr>
              <w:suppressAutoHyphens w:val="0"/>
              <w:snapToGrid w:val="0"/>
              <w:rPr>
                <w:rFonts w:ascii="Liberation Sans" w:hAnsi="Liberation Sans" w:cs="Liberation Sans"/>
                <w:sz w:val="20"/>
                <w:szCs w:val="20"/>
                <w:lang w:eastAsia="pl-PL"/>
              </w:rPr>
            </w:pPr>
          </w:p>
        </w:tc>
        <w:tc>
          <w:tcPr>
            <w:tcW w:w="1755" w:type="dxa"/>
            <w:shd w:val="clear" w:color="auto" w:fill="auto"/>
            <w:vAlign w:val="center"/>
          </w:tcPr>
          <w:p w14:paraId="3A3883E6" w14:textId="77777777" w:rsidR="007214F7" w:rsidRDefault="007214F7">
            <w:pPr>
              <w:suppressAutoHyphens w:val="0"/>
              <w:snapToGrid w:val="0"/>
              <w:jc w:val="right"/>
              <w:rPr>
                <w:rFonts w:ascii="Liberation Sans" w:hAnsi="Liberation Sans" w:cs="Liberation Sans"/>
                <w:sz w:val="20"/>
                <w:szCs w:val="20"/>
                <w:lang w:eastAsia="pl-PL"/>
              </w:rPr>
            </w:pPr>
          </w:p>
        </w:tc>
        <w:tc>
          <w:tcPr>
            <w:tcW w:w="748" w:type="dxa"/>
            <w:shd w:val="clear" w:color="auto" w:fill="auto"/>
            <w:vAlign w:val="center"/>
          </w:tcPr>
          <w:p w14:paraId="2528E65F" w14:textId="77777777" w:rsidR="007214F7" w:rsidRDefault="007214F7">
            <w:pPr>
              <w:suppressAutoHyphens w:val="0"/>
              <w:snapToGrid w:val="0"/>
              <w:rPr>
                <w:rFonts w:ascii="Liberation Sans" w:hAnsi="Liberation Sans" w:cs="Liberation Sans"/>
                <w:sz w:val="20"/>
                <w:szCs w:val="20"/>
                <w:lang w:eastAsia="pl-PL"/>
              </w:rPr>
            </w:pPr>
          </w:p>
        </w:tc>
        <w:tc>
          <w:tcPr>
            <w:tcW w:w="2602" w:type="dxa"/>
            <w:shd w:val="clear" w:color="auto" w:fill="auto"/>
            <w:vAlign w:val="center"/>
          </w:tcPr>
          <w:p w14:paraId="2D1A9FDB" w14:textId="77777777" w:rsidR="007214F7" w:rsidRDefault="007214F7">
            <w:pPr>
              <w:suppressAutoHyphens w:val="0"/>
              <w:snapToGrid w:val="0"/>
              <w:rPr>
                <w:rFonts w:ascii="Liberation Sans" w:hAnsi="Liberation Sans" w:cs="Liberation Sans"/>
                <w:sz w:val="20"/>
                <w:szCs w:val="20"/>
                <w:lang w:eastAsia="pl-PL"/>
              </w:rPr>
            </w:pPr>
          </w:p>
        </w:tc>
        <w:tc>
          <w:tcPr>
            <w:tcW w:w="35" w:type="dxa"/>
            <w:shd w:val="clear" w:color="auto" w:fill="auto"/>
            <w:vAlign w:val="center"/>
          </w:tcPr>
          <w:p w14:paraId="71736A20" w14:textId="77777777" w:rsidR="007214F7" w:rsidRDefault="007214F7">
            <w:pPr>
              <w:suppressAutoHyphens w:val="0"/>
              <w:snapToGrid w:val="0"/>
              <w:jc w:val="center"/>
              <w:rPr>
                <w:rFonts w:ascii="Liberation Sans" w:hAnsi="Liberation Sans" w:cs="Liberation Sans"/>
                <w:sz w:val="20"/>
                <w:szCs w:val="20"/>
                <w:lang w:eastAsia="pl-PL"/>
              </w:rPr>
            </w:pPr>
          </w:p>
        </w:tc>
        <w:tc>
          <w:tcPr>
            <w:tcW w:w="45" w:type="dxa"/>
            <w:shd w:val="clear" w:color="auto" w:fill="auto"/>
          </w:tcPr>
          <w:p w14:paraId="73BB3818" w14:textId="77777777" w:rsidR="007214F7" w:rsidRDefault="007214F7">
            <w:pPr>
              <w:snapToGrid w:val="0"/>
              <w:rPr>
                <w:rFonts w:ascii="Liberation Sans" w:hAnsi="Liberation Sans" w:cs="Liberation Sans"/>
                <w:color w:val="000000"/>
                <w:sz w:val="20"/>
                <w:szCs w:val="20"/>
                <w:lang w:eastAsia="pl-PL"/>
              </w:rPr>
            </w:pPr>
          </w:p>
        </w:tc>
      </w:tr>
      <w:tr w:rsidR="007214F7" w14:paraId="3D5E78DE" w14:textId="77777777" w:rsidTr="0004384C">
        <w:trPr>
          <w:trHeight w:val="1050"/>
        </w:trPr>
        <w:tc>
          <w:tcPr>
            <w:tcW w:w="15011" w:type="dxa"/>
            <w:gridSpan w:val="12"/>
            <w:tcBorders>
              <w:top w:val="single" w:sz="12" w:space="0" w:color="000000"/>
              <w:left w:val="single" w:sz="12" w:space="0" w:color="000000"/>
              <w:bottom w:val="single" w:sz="12" w:space="0" w:color="000000"/>
            </w:tcBorders>
            <w:shd w:val="clear" w:color="auto" w:fill="auto"/>
          </w:tcPr>
          <w:p w14:paraId="45C517FB" w14:textId="4123C9C7" w:rsidR="007214F7" w:rsidRPr="0004384C" w:rsidRDefault="007214F7">
            <w:pPr>
              <w:suppressAutoHyphens w:val="0"/>
              <w:rPr>
                <w:rFonts w:asciiTheme="minorHAnsi" w:hAnsiTheme="minorHAnsi" w:cstheme="minorHAnsi"/>
                <w:sz w:val="22"/>
                <w:szCs w:val="22"/>
              </w:rPr>
            </w:pPr>
            <w:r w:rsidRPr="0004384C">
              <w:rPr>
                <w:rFonts w:asciiTheme="minorHAnsi" w:hAnsiTheme="minorHAnsi" w:cstheme="minorHAnsi"/>
                <w:color w:val="000000"/>
                <w:sz w:val="22"/>
                <w:szCs w:val="22"/>
                <w:lang w:eastAsia="pl-PL"/>
              </w:rPr>
              <w:t>Zamówienia dzienne z możliwością korekty dnia następnego (możliwość zwiększenia, zmniejszenia zamówienia).</w:t>
            </w:r>
            <w:r w:rsidRPr="0004384C">
              <w:rPr>
                <w:rFonts w:asciiTheme="minorHAnsi" w:hAnsiTheme="minorHAnsi" w:cstheme="minorHAnsi"/>
                <w:color w:val="000000"/>
                <w:sz w:val="22"/>
                <w:szCs w:val="22"/>
                <w:lang w:eastAsia="pl-PL"/>
              </w:rPr>
              <w:br/>
              <w:t>Na dostarczonym asortymencie musi być data przydatności do spożycia, warunki przechowywania i dane producenta.</w:t>
            </w:r>
            <w:r w:rsidRPr="0004384C">
              <w:rPr>
                <w:rFonts w:asciiTheme="minorHAnsi" w:hAnsiTheme="minorHAnsi" w:cstheme="minorHAnsi"/>
                <w:color w:val="000000"/>
                <w:sz w:val="22"/>
                <w:szCs w:val="22"/>
                <w:lang w:eastAsia="pl-PL"/>
              </w:rPr>
              <w:br/>
              <w:t>Zamawiający</w:t>
            </w:r>
            <w:r w:rsidR="00935E7A" w:rsidRPr="0004384C">
              <w:rPr>
                <w:rFonts w:asciiTheme="minorHAnsi" w:hAnsiTheme="minorHAnsi" w:cstheme="minorHAnsi"/>
                <w:color w:val="000000"/>
                <w:sz w:val="22"/>
                <w:szCs w:val="22"/>
                <w:lang w:eastAsia="pl-PL"/>
              </w:rPr>
              <w:t xml:space="preserve"> </w:t>
            </w:r>
            <w:r w:rsidRPr="0004384C">
              <w:rPr>
                <w:rFonts w:asciiTheme="minorHAnsi" w:hAnsiTheme="minorHAnsi" w:cstheme="minorHAnsi"/>
                <w:color w:val="000000"/>
                <w:sz w:val="22"/>
                <w:szCs w:val="22"/>
                <w:lang w:eastAsia="pl-PL"/>
              </w:rPr>
              <w:t>zastrzega sobie prawo zwrotu towaru o złej jakości na koszt Wykonawcy.</w:t>
            </w:r>
          </w:p>
        </w:tc>
        <w:tc>
          <w:tcPr>
            <w:tcW w:w="35" w:type="dxa"/>
            <w:tcBorders>
              <w:left w:val="single" w:sz="12" w:space="0" w:color="000000"/>
            </w:tcBorders>
            <w:shd w:val="clear" w:color="auto" w:fill="auto"/>
          </w:tcPr>
          <w:p w14:paraId="3535CFC7" w14:textId="77777777" w:rsidR="007214F7" w:rsidRDefault="007214F7">
            <w:pPr>
              <w:suppressAutoHyphens w:val="0"/>
              <w:snapToGrid w:val="0"/>
              <w:rPr>
                <w:rFonts w:ascii="Liberation Sans" w:hAnsi="Liberation Sans" w:cs="Liberation Sans"/>
                <w:sz w:val="20"/>
                <w:szCs w:val="20"/>
                <w:lang w:eastAsia="pl-PL"/>
              </w:rPr>
            </w:pPr>
          </w:p>
        </w:tc>
        <w:tc>
          <w:tcPr>
            <w:tcW w:w="45" w:type="dxa"/>
            <w:shd w:val="clear" w:color="auto" w:fill="auto"/>
          </w:tcPr>
          <w:p w14:paraId="6C70C5BB" w14:textId="77777777" w:rsidR="007214F7" w:rsidRDefault="007214F7">
            <w:pPr>
              <w:snapToGrid w:val="0"/>
              <w:rPr>
                <w:rFonts w:ascii="Liberation Sans" w:hAnsi="Liberation Sans" w:cs="Liberation Sans"/>
                <w:b/>
                <w:color w:val="00B0F0"/>
                <w:sz w:val="20"/>
                <w:szCs w:val="20"/>
                <w:lang w:eastAsia="pl-PL"/>
              </w:rPr>
            </w:pPr>
          </w:p>
        </w:tc>
      </w:tr>
    </w:tbl>
    <w:p w14:paraId="6C4F9FB5" w14:textId="77777777" w:rsidR="007214F7" w:rsidRDefault="007214F7">
      <w:pPr>
        <w:tabs>
          <w:tab w:val="left" w:pos="3720"/>
        </w:tabs>
        <w:rPr>
          <w:b/>
          <w:color w:val="00B0F0"/>
        </w:rPr>
      </w:pPr>
    </w:p>
    <w:p w14:paraId="45AED266" w14:textId="22694C11" w:rsidR="007214F7" w:rsidRDefault="007214F7">
      <w:pPr>
        <w:tabs>
          <w:tab w:val="left" w:pos="3720"/>
        </w:tabs>
        <w:rPr>
          <w:b/>
          <w:color w:val="00B0F0"/>
        </w:rPr>
      </w:pPr>
    </w:p>
    <w:p w14:paraId="3C97E997" w14:textId="77777777" w:rsidR="0004384C" w:rsidRDefault="0004384C">
      <w:pPr>
        <w:tabs>
          <w:tab w:val="left" w:pos="3720"/>
        </w:tabs>
        <w:rPr>
          <w:b/>
          <w:color w:val="00B0F0"/>
        </w:rPr>
      </w:pPr>
    </w:p>
    <w:p w14:paraId="5ECA5F68" w14:textId="77777777" w:rsidR="007214F7" w:rsidRDefault="007214F7">
      <w:pPr>
        <w:tabs>
          <w:tab w:val="left" w:pos="3720"/>
        </w:tabs>
        <w:rPr>
          <w:b/>
          <w:color w:val="00B0F0"/>
        </w:rPr>
      </w:pPr>
    </w:p>
    <w:p w14:paraId="4F8B4119" w14:textId="494962BB" w:rsidR="007214F7" w:rsidRPr="00935E7A" w:rsidRDefault="007214F7">
      <w:pPr>
        <w:tabs>
          <w:tab w:val="left" w:pos="3720"/>
        </w:tabs>
        <w:rPr>
          <w:rFonts w:asciiTheme="minorHAnsi" w:hAnsiTheme="minorHAnsi" w:cstheme="minorHAnsi"/>
          <w:b/>
          <w:bCs/>
          <w:sz w:val="28"/>
          <w:szCs w:val="28"/>
          <w:u w:val="single"/>
        </w:rPr>
      </w:pPr>
      <w:r w:rsidRPr="00935E7A">
        <w:rPr>
          <w:rFonts w:asciiTheme="minorHAnsi" w:hAnsiTheme="minorHAnsi" w:cstheme="minorHAnsi"/>
          <w:b/>
          <w:bCs/>
          <w:sz w:val="28"/>
          <w:szCs w:val="28"/>
          <w:u w:val="single"/>
        </w:rPr>
        <w:t xml:space="preserve">Pakiet </w:t>
      </w:r>
      <w:r w:rsidR="001D4F1A" w:rsidRPr="00935E7A">
        <w:rPr>
          <w:rFonts w:asciiTheme="minorHAnsi" w:hAnsiTheme="minorHAnsi" w:cstheme="minorHAnsi"/>
          <w:b/>
          <w:bCs/>
          <w:sz w:val="28"/>
          <w:szCs w:val="28"/>
          <w:u w:val="single"/>
        </w:rPr>
        <w:t>3</w:t>
      </w:r>
    </w:p>
    <w:p w14:paraId="2C4D2DE8" w14:textId="7B6F6073" w:rsidR="007214F7" w:rsidRPr="00EB0BE1" w:rsidRDefault="007214F7">
      <w:pPr>
        <w:tabs>
          <w:tab w:val="left" w:pos="3720"/>
        </w:tabs>
        <w:rPr>
          <w:rFonts w:asciiTheme="minorHAnsi" w:hAnsiTheme="minorHAnsi" w:cstheme="minorHAnsi"/>
          <w:b/>
          <w:bCs/>
          <w:sz w:val="28"/>
          <w:szCs w:val="28"/>
        </w:rPr>
      </w:pPr>
      <w:r w:rsidRPr="00EB0BE1">
        <w:rPr>
          <w:rFonts w:asciiTheme="minorHAnsi" w:hAnsiTheme="minorHAnsi" w:cstheme="minorHAnsi"/>
          <w:b/>
          <w:bCs/>
          <w:sz w:val="28"/>
          <w:szCs w:val="28"/>
        </w:rPr>
        <w:t>Warzywa</w:t>
      </w:r>
    </w:p>
    <w:p w14:paraId="7AD41250" w14:textId="77777777" w:rsidR="00EB0BE1" w:rsidRDefault="00EB0BE1">
      <w:pPr>
        <w:tabs>
          <w:tab w:val="left" w:pos="3720"/>
        </w:tabs>
      </w:pPr>
    </w:p>
    <w:tbl>
      <w:tblPr>
        <w:tblW w:w="16035" w:type="dxa"/>
        <w:tblInd w:w="-246" w:type="dxa"/>
        <w:tblLayout w:type="fixed"/>
        <w:tblCellMar>
          <w:left w:w="0" w:type="dxa"/>
          <w:right w:w="0" w:type="dxa"/>
        </w:tblCellMar>
        <w:tblLook w:val="0000" w:firstRow="0" w:lastRow="0" w:firstColumn="0" w:lastColumn="0" w:noHBand="0" w:noVBand="0"/>
      </w:tblPr>
      <w:tblGrid>
        <w:gridCol w:w="1096"/>
        <w:gridCol w:w="1269"/>
        <w:gridCol w:w="1227"/>
        <w:gridCol w:w="474"/>
        <w:gridCol w:w="850"/>
        <w:gridCol w:w="868"/>
        <w:gridCol w:w="1034"/>
        <w:gridCol w:w="1261"/>
        <w:gridCol w:w="859"/>
        <w:gridCol w:w="1365"/>
        <w:gridCol w:w="1275"/>
        <w:gridCol w:w="56"/>
        <w:gridCol w:w="3488"/>
        <w:gridCol w:w="68"/>
        <w:gridCol w:w="6"/>
        <w:gridCol w:w="51"/>
        <w:gridCol w:w="6"/>
        <w:gridCol w:w="51"/>
        <w:gridCol w:w="6"/>
        <w:gridCol w:w="51"/>
        <w:gridCol w:w="6"/>
        <w:gridCol w:w="51"/>
        <w:gridCol w:w="6"/>
        <w:gridCol w:w="51"/>
        <w:gridCol w:w="6"/>
        <w:gridCol w:w="51"/>
        <w:gridCol w:w="6"/>
        <w:gridCol w:w="51"/>
        <w:gridCol w:w="6"/>
        <w:gridCol w:w="54"/>
        <w:gridCol w:w="6"/>
        <w:gridCol w:w="54"/>
        <w:gridCol w:w="6"/>
        <w:gridCol w:w="54"/>
        <w:gridCol w:w="6"/>
        <w:gridCol w:w="54"/>
        <w:gridCol w:w="6"/>
        <w:gridCol w:w="54"/>
        <w:gridCol w:w="6"/>
        <w:gridCol w:w="54"/>
        <w:gridCol w:w="6"/>
        <w:gridCol w:w="54"/>
        <w:gridCol w:w="6"/>
        <w:gridCol w:w="14"/>
        <w:gridCol w:w="6"/>
      </w:tblGrid>
      <w:tr w:rsidR="007214F7" w14:paraId="19956935" w14:textId="77777777" w:rsidTr="00487C04">
        <w:trPr>
          <w:gridAfter w:val="1"/>
          <w:wAfter w:w="6" w:type="dxa"/>
          <w:trHeight w:val="990"/>
        </w:trPr>
        <w:tc>
          <w:tcPr>
            <w:tcW w:w="1096" w:type="dxa"/>
            <w:tcBorders>
              <w:top w:val="single" w:sz="6" w:space="0" w:color="000000"/>
              <w:left w:val="single" w:sz="6" w:space="0" w:color="000000"/>
              <w:bottom w:val="single" w:sz="6" w:space="0" w:color="000000"/>
            </w:tcBorders>
            <w:shd w:val="clear" w:color="auto" w:fill="CCFFCC"/>
          </w:tcPr>
          <w:p w14:paraId="27E6DE3F" w14:textId="77777777" w:rsidR="007214F7" w:rsidRDefault="007214F7">
            <w:pPr>
              <w:suppressAutoHyphens w:val="0"/>
              <w:jc w:val="center"/>
            </w:pPr>
            <w:r>
              <w:rPr>
                <w:rFonts w:ascii="Arial" w:hAnsi="Arial" w:cs="Arial"/>
                <w:b/>
                <w:bCs/>
                <w:color w:val="000000"/>
                <w:sz w:val="20"/>
                <w:szCs w:val="20"/>
                <w:lang w:eastAsia="pl-PL"/>
              </w:rPr>
              <w:t>Rodzaj</w:t>
            </w:r>
          </w:p>
        </w:tc>
        <w:tc>
          <w:tcPr>
            <w:tcW w:w="1269" w:type="dxa"/>
            <w:tcBorders>
              <w:top w:val="single" w:sz="6" w:space="0" w:color="000000"/>
              <w:left w:val="single" w:sz="6" w:space="0" w:color="000000"/>
              <w:bottom w:val="single" w:sz="6" w:space="0" w:color="000000"/>
            </w:tcBorders>
            <w:shd w:val="clear" w:color="auto" w:fill="CCFFCC"/>
          </w:tcPr>
          <w:p w14:paraId="5EE8DCDE" w14:textId="77777777" w:rsidR="007214F7" w:rsidRDefault="007214F7">
            <w:pPr>
              <w:suppressAutoHyphens w:val="0"/>
              <w:jc w:val="center"/>
            </w:pPr>
            <w:r>
              <w:rPr>
                <w:rFonts w:ascii="Arial" w:hAnsi="Arial" w:cs="Arial"/>
                <w:b/>
                <w:bCs/>
                <w:color w:val="000000"/>
                <w:sz w:val="20"/>
                <w:szCs w:val="20"/>
                <w:lang w:eastAsia="pl-PL"/>
              </w:rPr>
              <w:t>Asortyment</w:t>
            </w:r>
          </w:p>
        </w:tc>
        <w:tc>
          <w:tcPr>
            <w:tcW w:w="1227" w:type="dxa"/>
            <w:tcBorders>
              <w:top w:val="single" w:sz="6" w:space="0" w:color="000000"/>
              <w:left w:val="single" w:sz="6" w:space="0" w:color="000000"/>
              <w:bottom w:val="single" w:sz="6" w:space="0" w:color="000000"/>
            </w:tcBorders>
            <w:shd w:val="clear" w:color="auto" w:fill="CCFFCC"/>
          </w:tcPr>
          <w:p w14:paraId="266E2384" w14:textId="77777777" w:rsidR="007214F7" w:rsidRDefault="007214F7">
            <w:pPr>
              <w:suppressAutoHyphens w:val="0"/>
              <w:jc w:val="center"/>
            </w:pPr>
            <w:r>
              <w:rPr>
                <w:rFonts w:ascii="Arial" w:hAnsi="Arial" w:cs="Arial"/>
                <w:b/>
                <w:bCs/>
                <w:color w:val="000000"/>
                <w:sz w:val="20"/>
                <w:szCs w:val="20"/>
                <w:lang w:eastAsia="pl-PL"/>
              </w:rPr>
              <w:t xml:space="preserve">Waga </w:t>
            </w:r>
            <w:proofErr w:type="spellStart"/>
            <w:r>
              <w:rPr>
                <w:rFonts w:ascii="Arial" w:hAnsi="Arial" w:cs="Arial"/>
                <w:b/>
                <w:bCs/>
                <w:color w:val="000000"/>
                <w:sz w:val="20"/>
                <w:szCs w:val="20"/>
                <w:lang w:eastAsia="pl-PL"/>
              </w:rPr>
              <w:t>opakowa</w:t>
            </w:r>
            <w:proofErr w:type="spellEnd"/>
            <w:r>
              <w:rPr>
                <w:rFonts w:ascii="Arial" w:hAnsi="Arial" w:cs="Arial"/>
                <w:b/>
                <w:bCs/>
                <w:color w:val="000000"/>
                <w:sz w:val="20"/>
                <w:szCs w:val="20"/>
                <w:lang w:eastAsia="pl-PL"/>
              </w:rPr>
              <w:t>.</w:t>
            </w:r>
          </w:p>
        </w:tc>
        <w:tc>
          <w:tcPr>
            <w:tcW w:w="474" w:type="dxa"/>
            <w:tcBorders>
              <w:top w:val="single" w:sz="6" w:space="0" w:color="000000"/>
              <w:left w:val="single" w:sz="6" w:space="0" w:color="000000"/>
              <w:bottom w:val="single" w:sz="6" w:space="0" w:color="000000"/>
            </w:tcBorders>
            <w:shd w:val="clear" w:color="auto" w:fill="CCFFCC"/>
          </w:tcPr>
          <w:p w14:paraId="6A5543E3" w14:textId="77777777" w:rsidR="007214F7" w:rsidRDefault="007214F7">
            <w:pPr>
              <w:suppressAutoHyphens w:val="0"/>
              <w:jc w:val="center"/>
            </w:pPr>
            <w:proofErr w:type="spellStart"/>
            <w:r>
              <w:rPr>
                <w:rFonts w:ascii="Arial" w:hAnsi="Arial" w:cs="Arial"/>
                <w:b/>
                <w:bCs/>
                <w:color w:val="000000"/>
                <w:sz w:val="20"/>
                <w:szCs w:val="20"/>
                <w:lang w:eastAsia="pl-PL"/>
              </w:rPr>
              <w:t>Jm</w:t>
            </w:r>
            <w:proofErr w:type="spellEnd"/>
          </w:p>
        </w:tc>
        <w:tc>
          <w:tcPr>
            <w:tcW w:w="850" w:type="dxa"/>
            <w:tcBorders>
              <w:top w:val="single" w:sz="6" w:space="0" w:color="000000"/>
              <w:left w:val="single" w:sz="6" w:space="0" w:color="000000"/>
              <w:bottom w:val="single" w:sz="6" w:space="0" w:color="000000"/>
            </w:tcBorders>
            <w:shd w:val="clear" w:color="auto" w:fill="CCFFCC"/>
          </w:tcPr>
          <w:p w14:paraId="641A397F" w14:textId="77777777" w:rsidR="007214F7" w:rsidRDefault="007214F7">
            <w:pPr>
              <w:suppressAutoHyphens w:val="0"/>
              <w:jc w:val="center"/>
            </w:pPr>
            <w:r>
              <w:rPr>
                <w:rFonts w:ascii="Arial" w:hAnsi="Arial" w:cs="Arial"/>
                <w:b/>
                <w:bCs/>
                <w:color w:val="000000"/>
                <w:sz w:val="20"/>
                <w:szCs w:val="20"/>
                <w:lang w:eastAsia="pl-PL"/>
              </w:rPr>
              <w:t>Ilość roczna</w:t>
            </w:r>
          </w:p>
        </w:tc>
        <w:tc>
          <w:tcPr>
            <w:tcW w:w="868" w:type="dxa"/>
            <w:tcBorders>
              <w:top w:val="single" w:sz="6" w:space="0" w:color="000000"/>
              <w:left w:val="single" w:sz="6" w:space="0" w:color="000000"/>
              <w:bottom w:val="single" w:sz="6" w:space="0" w:color="000000"/>
            </w:tcBorders>
            <w:shd w:val="clear" w:color="auto" w:fill="CCFFCC"/>
          </w:tcPr>
          <w:p w14:paraId="5D1CBBC4" w14:textId="77777777" w:rsidR="007214F7" w:rsidRDefault="007214F7">
            <w:pPr>
              <w:suppressAutoHyphens w:val="0"/>
              <w:jc w:val="center"/>
            </w:pPr>
            <w:r>
              <w:rPr>
                <w:rFonts w:ascii="Arial" w:hAnsi="Arial" w:cs="Arial"/>
                <w:b/>
                <w:bCs/>
                <w:color w:val="000000"/>
                <w:sz w:val="20"/>
                <w:szCs w:val="20"/>
                <w:lang w:eastAsia="pl-PL"/>
              </w:rPr>
              <w:t>Cena jedno. netto</w:t>
            </w:r>
          </w:p>
        </w:tc>
        <w:tc>
          <w:tcPr>
            <w:tcW w:w="1034" w:type="dxa"/>
            <w:tcBorders>
              <w:top w:val="single" w:sz="6" w:space="0" w:color="000000"/>
              <w:left w:val="single" w:sz="6" w:space="0" w:color="000000"/>
              <w:bottom w:val="single" w:sz="6" w:space="0" w:color="000000"/>
            </w:tcBorders>
            <w:shd w:val="clear" w:color="auto" w:fill="CCFFCC"/>
          </w:tcPr>
          <w:p w14:paraId="325C26FF" w14:textId="77777777" w:rsidR="007214F7" w:rsidRDefault="007214F7">
            <w:pPr>
              <w:suppressAutoHyphens w:val="0"/>
              <w:jc w:val="center"/>
            </w:pPr>
            <w:r>
              <w:rPr>
                <w:rFonts w:ascii="Arial" w:hAnsi="Arial" w:cs="Arial"/>
                <w:b/>
                <w:bCs/>
                <w:color w:val="000000"/>
                <w:sz w:val="20"/>
                <w:szCs w:val="20"/>
                <w:lang w:eastAsia="pl-PL"/>
              </w:rPr>
              <w:t>Cena jedno. brutto</w:t>
            </w:r>
          </w:p>
        </w:tc>
        <w:tc>
          <w:tcPr>
            <w:tcW w:w="1261" w:type="dxa"/>
            <w:tcBorders>
              <w:top w:val="single" w:sz="6" w:space="0" w:color="000000"/>
              <w:left w:val="single" w:sz="6" w:space="0" w:color="000000"/>
              <w:bottom w:val="single" w:sz="6" w:space="0" w:color="000000"/>
            </w:tcBorders>
            <w:shd w:val="clear" w:color="auto" w:fill="FFFF00"/>
          </w:tcPr>
          <w:p w14:paraId="1450C17B" w14:textId="77777777" w:rsidR="007214F7" w:rsidRDefault="007214F7">
            <w:pPr>
              <w:suppressAutoHyphens w:val="0"/>
              <w:jc w:val="center"/>
            </w:pPr>
            <w:r>
              <w:rPr>
                <w:rFonts w:ascii="Arial" w:hAnsi="Arial" w:cs="Arial"/>
                <w:b/>
                <w:bCs/>
                <w:color w:val="000000"/>
                <w:sz w:val="20"/>
                <w:szCs w:val="20"/>
                <w:lang w:eastAsia="pl-PL"/>
              </w:rPr>
              <w:t xml:space="preserve">Łączna Wartość netto </w:t>
            </w:r>
          </w:p>
          <w:p w14:paraId="791B520A" w14:textId="77777777" w:rsidR="007214F7" w:rsidRDefault="007214F7">
            <w:pPr>
              <w:suppressAutoHyphens w:val="0"/>
              <w:jc w:val="center"/>
            </w:pPr>
          </w:p>
        </w:tc>
        <w:tc>
          <w:tcPr>
            <w:tcW w:w="859" w:type="dxa"/>
            <w:tcBorders>
              <w:top w:val="single" w:sz="6" w:space="0" w:color="000000"/>
              <w:left w:val="single" w:sz="6" w:space="0" w:color="000000"/>
              <w:bottom w:val="single" w:sz="6" w:space="0" w:color="000000"/>
            </w:tcBorders>
            <w:shd w:val="clear" w:color="auto" w:fill="FFFF00"/>
          </w:tcPr>
          <w:p w14:paraId="282738FA" w14:textId="77777777" w:rsidR="007214F7" w:rsidRDefault="007214F7">
            <w:pPr>
              <w:suppressAutoHyphens w:val="0"/>
              <w:jc w:val="center"/>
            </w:pPr>
            <w:r>
              <w:rPr>
                <w:rFonts w:ascii="Arial" w:hAnsi="Arial" w:cs="Arial"/>
                <w:b/>
                <w:bCs/>
                <w:color w:val="000000"/>
                <w:sz w:val="20"/>
                <w:szCs w:val="20"/>
                <w:lang w:eastAsia="pl-PL"/>
              </w:rPr>
              <w:t>VAT</w:t>
            </w:r>
          </w:p>
        </w:tc>
        <w:tc>
          <w:tcPr>
            <w:tcW w:w="1365" w:type="dxa"/>
            <w:tcBorders>
              <w:top w:val="single" w:sz="6" w:space="0" w:color="000000"/>
              <w:left w:val="single" w:sz="6" w:space="0" w:color="000000"/>
              <w:bottom w:val="single" w:sz="6" w:space="0" w:color="000000"/>
            </w:tcBorders>
            <w:shd w:val="clear" w:color="auto" w:fill="FFFF00"/>
          </w:tcPr>
          <w:p w14:paraId="03C1A5AB" w14:textId="77777777" w:rsidR="007214F7" w:rsidRDefault="007214F7">
            <w:pPr>
              <w:suppressAutoHyphens w:val="0"/>
              <w:jc w:val="center"/>
            </w:pPr>
            <w:r>
              <w:rPr>
                <w:rFonts w:ascii="Arial" w:hAnsi="Arial" w:cs="Arial"/>
                <w:b/>
                <w:bCs/>
                <w:color w:val="000000"/>
                <w:sz w:val="20"/>
                <w:szCs w:val="20"/>
                <w:lang w:eastAsia="pl-PL"/>
              </w:rPr>
              <w:t xml:space="preserve">Łączna Wartość brutto </w:t>
            </w:r>
          </w:p>
          <w:p w14:paraId="36FD323E" w14:textId="77777777" w:rsidR="007214F7" w:rsidRDefault="007214F7">
            <w:pPr>
              <w:suppressAutoHyphens w:val="0"/>
              <w:jc w:val="center"/>
            </w:pPr>
          </w:p>
        </w:tc>
        <w:tc>
          <w:tcPr>
            <w:tcW w:w="1331" w:type="dxa"/>
            <w:gridSpan w:val="2"/>
            <w:tcBorders>
              <w:top w:val="single" w:sz="6" w:space="0" w:color="000000"/>
              <w:left w:val="single" w:sz="6" w:space="0" w:color="000000"/>
              <w:bottom w:val="single" w:sz="6" w:space="0" w:color="000000"/>
              <w:right w:val="single" w:sz="4" w:space="0" w:color="auto"/>
            </w:tcBorders>
            <w:shd w:val="clear" w:color="auto" w:fill="FFCC99"/>
          </w:tcPr>
          <w:p w14:paraId="2A7D32F1" w14:textId="77777777" w:rsidR="007214F7" w:rsidRDefault="007214F7">
            <w:pPr>
              <w:suppressAutoHyphens w:val="0"/>
              <w:jc w:val="center"/>
            </w:pPr>
            <w:r>
              <w:rPr>
                <w:rFonts w:ascii="Arial" w:hAnsi="Arial" w:cs="Arial"/>
                <w:b/>
                <w:bCs/>
                <w:color w:val="000000"/>
                <w:sz w:val="20"/>
                <w:szCs w:val="20"/>
                <w:lang w:eastAsia="pl-PL"/>
              </w:rPr>
              <w:t>UWAGI</w:t>
            </w:r>
          </w:p>
        </w:tc>
        <w:tc>
          <w:tcPr>
            <w:tcW w:w="3488" w:type="dxa"/>
            <w:tcBorders>
              <w:top w:val="single" w:sz="4" w:space="0" w:color="auto"/>
              <w:left w:val="single" w:sz="4" w:space="0" w:color="auto"/>
              <w:bottom w:val="single" w:sz="4" w:space="0" w:color="auto"/>
              <w:right w:val="single" w:sz="4" w:space="0" w:color="auto"/>
            </w:tcBorders>
            <w:shd w:val="clear" w:color="auto" w:fill="CCFFFF"/>
          </w:tcPr>
          <w:p w14:paraId="201806CB" w14:textId="77777777" w:rsidR="007214F7" w:rsidRDefault="007214F7">
            <w:pPr>
              <w:suppressAutoHyphens w:val="0"/>
              <w:jc w:val="center"/>
            </w:pPr>
            <w:r>
              <w:rPr>
                <w:rFonts w:ascii="Arial" w:hAnsi="Arial" w:cs="Arial"/>
                <w:b/>
                <w:bCs/>
                <w:color w:val="000000"/>
                <w:sz w:val="20"/>
                <w:szCs w:val="20"/>
                <w:lang w:eastAsia="pl-PL"/>
              </w:rPr>
              <w:t>Ilość i godziny dostaw</w:t>
            </w:r>
          </w:p>
        </w:tc>
        <w:tc>
          <w:tcPr>
            <w:tcW w:w="68" w:type="dxa"/>
            <w:tcBorders>
              <w:left w:val="single" w:sz="4" w:space="0" w:color="auto"/>
            </w:tcBorders>
            <w:shd w:val="clear" w:color="auto" w:fill="auto"/>
          </w:tcPr>
          <w:p w14:paraId="54C958E9" w14:textId="77777777" w:rsidR="007214F7" w:rsidRDefault="007214F7">
            <w:pPr>
              <w:snapToGrid w:val="0"/>
              <w:rPr>
                <w:rFonts w:ascii="Arial" w:hAnsi="Arial" w:cs="Arial"/>
                <w:b/>
                <w:bCs/>
                <w:i/>
                <w:iCs/>
                <w:color w:val="000000"/>
                <w:sz w:val="20"/>
                <w:szCs w:val="20"/>
                <w:lang w:eastAsia="pl-PL"/>
              </w:rPr>
            </w:pPr>
          </w:p>
        </w:tc>
        <w:tc>
          <w:tcPr>
            <w:tcW w:w="57" w:type="dxa"/>
            <w:gridSpan w:val="2"/>
            <w:shd w:val="clear" w:color="auto" w:fill="auto"/>
          </w:tcPr>
          <w:p w14:paraId="4B64C134" w14:textId="77777777" w:rsidR="007214F7" w:rsidRDefault="007214F7">
            <w:pPr>
              <w:snapToGrid w:val="0"/>
              <w:rPr>
                <w:rFonts w:ascii="Arial" w:hAnsi="Arial" w:cs="Arial"/>
                <w:b/>
                <w:bCs/>
                <w:i/>
                <w:iCs/>
                <w:color w:val="000000"/>
                <w:sz w:val="20"/>
                <w:szCs w:val="20"/>
                <w:lang w:eastAsia="pl-PL"/>
              </w:rPr>
            </w:pPr>
          </w:p>
        </w:tc>
        <w:tc>
          <w:tcPr>
            <w:tcW w:w="57" w:type="dxa"/>
            <w:gridSpan w:val="2"/>
            <w:shd w:val="clear" w:color="auto" w:fill="auto"/>
          </w:tcPr>
          <w:p w14:paraId="7354CA92" w14:textId="77777777" w:rsidR="007214F7" w:rsidRDefault="007214F7">
            <w:pPr>
              <w:snapToGrid w:val="0"/>
              <w:rPr>
                <w:rFonts w:ascii="Arial" w:hAnsi="Arial" w:cs="Arial"/>
                <w:b/>
                <w:bCs/>
                <w:i/>
                <w:iCs/>
                <w:color w:val="000000"/>
                <w:sz w:val="20"/>
                <w:szCs w:val="20"/>
                <w:lang w:eastAsia="pl-PL"/>
              </w:rPr>
            </w:pPr>
          </w:p>
        </w:tc>
        <w:tc>
          <w:tcPr>
            <w:tcW w:w="57" w:type="dxa"/>
            <w:gridSpan w:val="2"/>
            <w:shd w:val="clear" w:color="auto" w:fill="auto"/>
          </w:tcPr>
          <w:p w14:paraId="16EC2559" w14:textId="77777777" w:rsidR="007214F7" w:rsidRDefault="007214F7">
            <w:pPr>
              <w:snapToGrid w:val="0"/>
              <w:rPr>
                <w:rFonts w:ascii="Arial" w:hAnsi="Arial" w:cs="Arial"/>
                <w:b/>
                <w:bCs/>
                <w:i/>
                <w:iCs/>
                <w:color w:val="000000"/>
                <w:sz w:val="20"/>
                <w:szCs w:val="20"/>
                <w:lang w:eastAsia="pl-PL"/>
              </w:rPr>
            </w:pPr>
          </w:p>
        </w:tc>
        <w:tc>
          <w:tcPr>
            <w:tcW w:w="57" w:type="dxa"/>
            <w:gridSpan w:val="2"/>
            <w:shd w:val="clear" w:color="auto" w:fill="auto"/>
          </w:tcPr>
          <w:p w14:paraId="7C6186CB" w14:textId="77777777" w:rsidR="007214F7" w:rsidRDefault="007214F7">
            <w:pPr>
              <w:snapToGrid w:val="0"/>
              <w:rPr>
                <w:rFonts w:ascii="Arial" w:hAnsi="Arial" w:cs="Arial"/>
                <w:b/>
                <w:bCs/>
                <w:i/>
                <w:iCs/>
                <w:color w:val="000000"/>
                <w:sz w:val="20"/>
                <w:szCs w:val="20"/>
                <w:lang w:eastAsia="pl-PL"/>
              </w:rPr>
            </w:pPr>
          </w:p>
        </w:tc>
        <w:tc>
          <w:tcPr>
            <w:tcW w:w="57" w:type="dxa"/>
            <w:gridSpan w:val="2"/>
            <w:shd w:val="clear" w:color="auto" w:fill="auto"/>
          </w:tcPr>
          <w:p w14:paraId="447D142E" w14:textId="77777777" w:rsidR="007214F7" w:rsidRDefault="007214F7">
            <w:pPr>
              <w:snapToGrid w:val="0"/>
              <w:rPr>
                <w:rFonts w:ascii="Arial" w:hAnsi="Arial" w:cs="Arial"/>
                <w:b/>
                <w:bCs/>
                <w:i/>
                <w:iCs/>
                <w:color w:val="000000"/>
                <w:sz w:val="20"/>
                <w:szCs w:val="20"/>
                <w:lang w:eastAsia="pl-PL"/>
              </w:rPr>
            </w:pPr>
          </w:p>
        </w:tc>
        <w:tc>
          <w:tcPr>
            <w:tcW w:w="57" w:type="dxa"/>
            <w:gridSpan w:val="2"/>
            <w:shd w:val="clear" w:color="auto" w:fill="auto"/>
          </w:tcPr>
          <w:p w14:paraId="0D7BFB0F" w14:textId="77777777" w:rsidR="007214F7" w:rsidRDefault="007214F7">
            <w:pPr>
              <w:snapToGrid w:val="0"/>
              <w:rPr>
                <w:rFonts w:ascii="Arial" w:hAnsi="Arial" w:cs="Arial"/>
                <w:b/>
                <w:bCs/>
                <w:i/>
                <w:iCs/>
                <w:color w:val="000000"/>
                <w:sz w:val="20"/>
                <w:szCs w:val="20"/>
                <w:lang w:eastAsia="pl-PL"/>
              </w:rPr>
            </w:pPr>
          </w:p>
        </w:tc>
        <w:tc>
          <w:tcPr>
            <w:tcW w:w="57" w:type="dxa"/>
            <w:gridSpan w:val="2"/>
            <w:shd w:val="clear" w:color="auto" w:fill="auto"/>
          </w:tcPr>
          <w:p w14:paraId="685B39D3" w14:textId="77777777" w:rsidR="007214F7" w:rsidRDefault="007214F7">
            <w:pPr>
              <w:snapToGrid w:val="0"/>
              <w:rPr>
                <w:rFonts w:ascii="Arial" w:hAnsi="Arial" w:cs="Arial"/>
                <w:b/>
                <w:bCs/>
                <w:i/>
                <w:iCs/>
                <w:color w:val="000000"/>
                <w:sz w:val="20"/>
                <w:szCs w:val="20"/>
                <w:lang w:eastAsia="pl-PL"/>
              </w:rPr>
            </w:pPr>
          </w:p>
        </w:tc>
        <w:tc>
          <w:tcPr>
            <w:tcW w:w="60" w:type="dxa"/>
            <w:gridSpan w:val="2"/>
            <w:shd w:val="clear" w:color="auto" w:fill="auto"/>
          </w:tcPr>
          <w:p w14:paraId="0EC64985" w14:textId="77777777" w:rsidR="007214F7" w:rsidRDefault="007214F7">
            <w:pPr>
              <w:snapToGrid w:val="0"/>
              <w:rPr>
                <w:rFonts w:ascii="Arial" w:hAnsi="Arial" w:cs="Arial"/>
                <w:b/>
                <w:bCs/>
                <w:i/>
                <w:iCs/>
                <w:color w:val="000000"/>
                <w:sz w:val="20"/>
                <w:szCs w:val="20"/>
                <w:lang w:eastAsia="pl-PL"/>
              </w:rPr>
            </w:pPr>
          </w:p>
        </w:tc>
        <w:tc>
          <w:tcPr>
            <w:tcW w:w="60" w:type="dxa"/>
            <w:gridSpan w:val="2"/>
          </w:tcPr>
          <w:p w14:paraId="67FF1C13" w14:textId="77777777" w:rsidR="007214F7" w:rsidRDefault="007214F7">
            <w:pPr>
              <w:snapToGrid w:val="0"/>
              <w:rPr>
                <w:rFonts w:ascii="Arial" w:hAnsi="Arial" w:cs="Arial"/>
                <w:b/>
                <w:bCs/>
                <w:i/>
                <w:iCs/>
                <w:color w:val="000000"/>
                <w:sz w:val="20"/>
                <w:szCs w:val="20"/>
                <w:lang w:eastAsia="pl-PL"/>
              </w:rPr>
            </w:pPr>
          </w:p>
        </w:tc>
        <w:tc>
          <w:tcPr>
            <w:tcW w:w="60" w:type="dxa"/>
            <w:gridSpan w:val="2"/>
          </w:tcPr>
          <w:p w14:paraId="40E4FDE9" w14:textId="77777777" w:rsidR="007214F7" w:rsidRDefault="007214F7">
            <w:pPr>
              <w:snapToGrid w:val="0"/>
              <w:rPr>
                <w:rFonts w:ascii="Arial" w:hAnsi="Arial" w:cs="Arial"/>
                <w:b/>
                <w:bCs/>
                <w:i/>
                <w:iCs/>
                <w:color w:val="000000"/>
                <w:sz w:val="20"/>
                <w:szCs w:val="20"/>
                <w:lang w:eastAsia="pl-PL"/>
              </w:rPr>
            </w:pPr>
          </w:p>
        </w:tc>
        <w:tc>
          <w:tcPr>
            <w:tcW w:w="60" w:type="dxa"/>
            <w:gridSpan w:val="2"/>
          </w:tcPr>
          <w:p w14:paraId="2BEDBAE6" w14:textId="77777777" w:rsidR="007214F7" w:rsidRDefault="007214F7">
            <w:pPr>
              <w:snapToGrid w:val="0"/>
              <w:rPr>
                <w:rFonts w:ascii="Arial" w:hAnsi="Arial" w:cs="Arial"/>
                <w:b/>
                <w:bCs/>
                <w:i/>
                <w:iCs/>
                <w:color w:val="000000"/>
                <w:sz w:val="20"/>
                <w:szCs w:val="20"/>
                <w:lang w:eastAsia="pl-PL"/>
              </w:rPr>
            </w:pPr>
          </w:p>
        </w:tc>
        <w:tc>
          <w:tcPr>
            <w:tcW w:w="60" w:type="dxa"/>
            <w:gridSpan w:val="2"/>
          </w:tcPr>
          <w:p w14:paraId="5A27C891" w14:textId="77777777" w:rsidR="007214F7" w:rsidRDefault="007214F7">
            <w:pPr>
              <w:snapToGrid w:val="0"/>
              <w:rPr>
                <w:rFonts w:ascii="Arial" w:hAnsi="Arial" w:cs="Arial"/>
                <w:b/>
                <w:bCs/>
                <w:i/>
                <w:iCs/>
                <w:color w:val="000000"/>
                <w:sz w:val="20"/>
                <w:szCs w:val="20"/>
                <w:lang w:eastAsia="pl-PL"/>
              </w:rPr>
            </w:pPr>
          </w:p>
        </w:tc>
        <w:tc>
          <w:tcPr>
            <w:tcW w:w="60" w:type="dxa"/>
            <w:gridSpan w:val="2"/>
          </w:tcPr>
          <w:p w14:paraId="434659A9" w14:textId="77777777" w:rsidR="007214F7" w:rsidRDefault="007214F7">
            <w:pPr>
              <w:snapToGrid w:val="0"/>
              <w:rPr>
                <w:rFonts w:ascii="Arial" w:hAnsi="Arial" w:cs="Arial"/>
                <w:b/>
                <w:bCs/>
                <w:i/>
                <w:iCs/>
                <w:color w:val="000000"/>
                <w:sz w:val="20"/>
                <w:szCs w:val="20"/>
                <w:lang w:eastAsia="pl-PL"/>
              </w:rPr>
            </w:pPr>
          </w:p>
        </w:tc>
        <w:tc>
          <w:tcPr>
            <w:tcW w:w="60" w:type="dxa"/>
            <w:gridSpan w:val="2"/>
          </w:tcPr>
          <w:p w14:paraId="7CEA9350" w14:textId="77777777" w:rsidR="007214F7" w:rsidRDefault="007214F7">
            <w:pPr>
              <w:snapToGrid w:val="0"/>
              <w:rPr>
                <w:rFonts w:ascii="Arial" w:hAnsi="Arial" w:cs="Arial"/>
                <w:b/>
                <w:bCs/>
                <w:i/>
                <w:iCs/>
                <w:color w:val="000000"/>
                <w:sz w:val="20"/>
                <w:szCs w:val="20"/>
                <w:lang w:eastAsia="pl-PL"/>
              </w:rPr>
            </w:pPr>
          </w:p>
        </w:tc>
        <w:tc>
          <w:tcPr>
            <w:tcW w:w="20" w:type="dxa"/>
            <w:gridSpan w:val="2"/>
          </w:tcPr>
          <w:p w14:paraId="4E226BFB" w14:textId="77777777" w:rsidR="007214F7" w:rsidRDefault="007214F7">
            <w:pPr>
              <w:snapToGrid w:val="0"/>
              <w:rPr>
                <w:rFonts w:ascii="Arial" w:hAnsi="Arial" w:cs="Arial"/>
                <w:b/>
                <w:bCs/>
                <w:i/>
                <w:iCs/>
                <w:color w:val="000000"/>
                <w:sz w:val="20"/>
                <w:szCs w:val="20"/>
                <w:lang w:eastAsia="pl-PL"/>
              </w:rPr>
            </w:pPr>
          </w:p>
        </w:tc>
      </w:tr>
      <w:tr w:rsidR="007214F7" w14:paraId="7B22B166" w14:textId="77777777" w:rsidTr="00487C04">
        <w:trPr>
          <w:gridAfter w:val="1"/>
          <w:wAfter w:w="6" w:type="dxa"/>
          <w:trHeight w:val="432"/>
        </w:trPr>
        <w:tc>
          <w:tcPr>
            <w:tcW w:w="1096" w:type="dxa"/>
            <w:tcBorders>
              <w:top w:val="single" w:sz="6" w:space="0" w:color="000000"/>
              <w:left w:val="single" w:sz="6" w:space="0" w:color="000000"/>
            </w:tcBorders>
            <w:shd w:val="clear" w:color="auto" w:fill="C0C0C0"/>
            <w:vAlign w:val="center"/>
          </w:tcPr>
          <w:p w14:paraId="13F1D4BF" w14:textId="77777777" w:rsidR="007214F7" w:rsidRDefault="007214F7">
            <w:pPr>
              <w:suppressAutoHyphens w:val="0"/>
              <w:jc w:val="center"/>
            </w:pPr>
            <w:r>
              <w:rPr>
                <w:rFonts w:ascii="Arial" w:hAnsi="Arial" w:cs="Arial"/>
                <w:b/>
                <w:bCs/>
                <w:i/>
                <w:iCs/>
                <w:color w:val="000000"/>
                <w:sz w:val="20"/>
                <w:szCs w:val="20"/>
                <w:lang w:eastAsia="pl-PL"/>
              </w:rPr>
              <w:t>1</w:t>
            </w:r>
          </w:p>
        </w:tc>
        <w:tc>
          <w:tcPr>
            <w:tcW w:w="1269" w:type="dxa"/>
            <w:tcBorders>
              <w:top w:val="single" w:sz="6" w:space="0" w:color="000000"/>
              <w:left w:val="single" w:sz="6" w:space="0" w:color="000000"/>
            </w:tcBorders>
            <w:shd w:val="clear" w:color="auto" w:fill="C0C0C0"/>
            <w:vAlign w:val="center"/>
          </w:tcPr>
          <w:p w14:paraId="3F7B6998" w14:textId="77777777" w:rsidR="007214F7" w:rsidRDefault="007214F7">
            <w:pPr>
              <w:suppressAutoHyphens w:val="0"/>
              <w:jc w:val="center"/>
            </w:pPr>
            <w:r>
              <w:rPr>
                <w:rFonts w:ascii="Arial" w:hAnsi="Arial" w:cs="Arial"/>
                <w:b/>
                <w:bCs/>
                <w:i/>
                <w:iCs/>
                <w:color w:val="000000"/>
                <w:sz w:val="20"/>
                <w:szCs w:val="20"/>
                <w:lang w:eastAsia="pl-PL"/>
              </w:rPr>
              <w:t>2</w:t>
            </w:r>
          </w:p>
        </w:tc>
        <w:tc>
          <w:tcPr>
            <w:tcW w:w="1227" w:type="dxa"/>
            <w:tcBorders>
              <w:top w:val="single" w:sz="6" w:space="0" w:color="000000"/>
              <w:left w:val="single" w:sz="6" w:space="0" w:color="000000"/>
            </w:tcBorders>
            <w:shd w:val="clear" w:color="auto" w:fill="C0C0C0"/>
            <w:vAlign w:val="center"/>
          </w:tcPr>
          <w:p w14:paraId="7C8ECD9F" w14:textId="77777777" w:rsidR="007214F7" w:rsidRDefault="007214F7">
            <w:pPr>
              <w:suppressAutoHyphens w:val="0"/>
              <w:jc w:val="center"/>
            </w:pPr>
            <w:r>
              <w:rPr>
                <w:rFonts w:ascii="Arial" w:hAnsi="Arial" w:cs="Arial"/>
                <w:b/>
                <w:bCs/>
                <w:i/>
                <w:iCs/>
                <w:color w:val="000000"/>
                <w:sz w:val="20"/>
                <w:szCs w:val="20"/>
                <w:lang w:eastAsia="pl-PL"/>
              </w:rPr>
              <w:t>3</w:t>
            </w:r>
          </w:p>
        </w:tc>
        <w:tc>
          <w:tcPr>
            <w:tcW w:w="474" w:type="dxa"/>
            <w:tcBorders>
              <w:top w:val="single" w:sz="6" w:space="0" w:color="000000"/>
              <w:left w:val="single" w:sz="6" w:space="0" w:color="000000"/>
            </w:tcBorders>
            <w:shd w:val="clear" w:color="auto" w:fill="C0C0C0"/>
            <w:vAlign w:val="center"/>
          </w:tcPr>
          <w:p w14:paraId="0D735210" w14:textId="77777777" w:rsidR="007214F7" w:rsidRDefault="007214F7">
            <w:pPr>
              <w:suppressAutoHyphens w:val="0"/>
              <w:jc w:val="center"/>
            </w:pPr>
            <w:r>
              <w:rPr>
                <w:rFonts w:ascii="Arial" w:hAnsi="Arial" w:cs="Arial"/>
                <w:b/>
                <w:bCs/>
                <w:i/>
                <w:iCs/>
                <w:color w:val="000000"/>
                <w:sz w:val="20"/>
                <w:szCs w:val="20"/>
                <w:lang w:eastAsia="pl-PL"/>
              </w:rPr>
              <w:t>4</w:t>
            </w:r>
          </w:p>
        </w:tc>
        <w:tc>
          <w:tcPr>
            <w:tcW w:w="850" w:type="dxa"/>
            <w:tcBorders>
              <w:top w:val="single" w:sz="6" w:space="0" w:color="000000"/>
              <w:left w:val="single" w:sz="6" w:space="0" w:color="000000"/>
            </w:tcBorders>
            <w:shd w:val="clear" w:color="auto" w:fill="C0C0C0"/>
            <w:vAlign w:val="center"/>
          </w:tcPr>
          <w:p w14:paraId="1C1FE8B0" w14:textId="77777777" w:rsidR="007214F7" w:rsidRDefault="007214F7">
            <w:pPr>
              <w:suppressAutoHyphens w:val="0"/>
              <w:jc w:val="center"/>
            </w:pPr>
            <w:r>
              <w:rPr>
                <w:rFonts w:ascii="Arial" w:hAnsi="Arial" w:cs="Arial"/>
                <w:b/>
                <w:bCs/>
                <w:i/>
                <w:iCs/>
                <w:color w:val="000000"/>
                <w:sz w:val="20"/>
                <w:szCs w:val="20"/>
                <w:lang w:eastAsia="pl-PL"/>
              </w:rPr>
              <w:t>5</w:t>
            </w:r>
          </w:p>
        </w:tc>
        <w:tc>
          <w:tcPr>
            <w:tcW w:w="868" w:type="dxa"/>
            <w:tcBorders>
              <w:top w:val="single" w:sz="6" w:space="0" w:color="000000"/>
              <w:left w:val="single" w:sz="6" w:space="0" w:color="000000"/>
            </w:tcBorders>
            <w:shd w:val="clear" w:color="auto" w:fill="C0C0C0"/>
            <w:vAlign w:val="center"/>
          </w:tcPr>
          <w:p w14:paraId="0F2E563F" w14:textId="77777777" w:rsidR="007214F7" w:rsidRDefault="007214F7">
            <w:pPr>
              <w:suppressAutoHyphens w:val="0"/>
              <w:jc w:val="center"/>
            </w:pPr>
            <w:r>
              <w:rPr>
                <w:rFonts w:ascii="Arial" w:hAnsi="Arial" w:cs="Arial"/>
                <w:b/>
                <w:bCs/>
                <w:i/>
                <w:iCs/>
                <w:color w:val="000000"/>
                <w:sz w:val="20"/>
                <w:szCs w:val="20"/>
                <w:lang w:eastAsia="pl-PL"/>
              </w:rPr>
              <w:t>6</w:t>
            </w:r>
          </w:p>
        </w:tc>
        <w:tc>
          <w:tcPr>
            <w:tcW w:w="1034" w:type="dxa"/>
            <w:tcBorders>
              <w:top w:val="single" w:sz="6" w:space="0" w:color="000000"/>
              <w:left w:val="single" w:sz="6" w:space="0" w:color="000000"/>
            </w:tcBorders>
            <w:shd w:val="clear" w:color="auto" w:fill="C0C0C0"/>
            <w:vAlign w:val="center"/>
          </w:tcPr>
          <w:p w14:paraId="7FAF6C19" w14:textId="77777777" w:rsidR="007214F7" w:rsidRDefault="007214F7">
            <w:pPr>
              <w:suppressAutoHyphens w:val="0"/>
              <w:jc w:val="center"/>
            </w:pPr>
            <w:r>
              <w:rPr>
                <w:rFonts w:ascii="Arial" w:hAnsi="Arial" w:cs="Arial"/>
                <w:b/>
                <w:bCs/>
                <w:i/>
                <w:iCs/>
                <w:color w:val="000000"/>
                <w:sz w:val="20"/>
                <w:szCs w:val="20"/>
                <w:lang w:eastAsia="pl-PL"/>
              </w:rPr>
              <w:t>7</w:t>
            </w:r>
          </w:p>
        </w:tc>
        <w:tc>
          <w:tcPr>
            <w:tcW w:w="1261" w:type="dxa"/>
            <w:tcBorders>
              <w:top w:val="single" w:sz="6" w:space="0" w:color="000000"/>
              <w:left w:val="single" w:sz="6" w:space="0" w:color="000000"/>
            </w:tcBorders>
            <w:shd w:val="clear" w:color="auto" w:fill="C0C0C0"/>
            <w:vAlign w:val="center"/>
          </w:tcPr>
          <w:p w14:paraId="07D30AA6" w14:textId="77777777" w:rsidR="007214F7" w:rsidRDefault="007214F7">
            <w:pPr>
              <w:suppressAutoHyphens w:val="0"/>
              <w:jc w:val="center"/>
            </w:pPr>
            <w:r>
              <w:rPr>
                <w:rFonts w:ascii="Arial" w:hAnsi="Arial" w:cs="Arial"/>
                <w:b/>
                <w:bCs/>
                <w:i/>
                <w:iCs/>
                <w:color w:val="000000"/>
                <w:sz w:val="20"/>
                <w:szCs w:val="20"/>
                <w:lang w:eastAsia="pl-PL"/>
              </w:rPr>
              <w:t>8</w:t>
            </w:r>
          </w:p>
        </w:tc>
        <w:tc>
          <w:tcPr>
            <w:tcW w:w="859" w:type="dxa"/>
            <w:tcBorders>
              <w:top w:val="single" w:sz="6" w:space="0" w:color="000000"/>
              <w:left w:val="single" w:sz="6" w:space="0" w:color="000000"/>
            </w:tcBorders>
            <w:shd w:val="clear" w:color="auto" w:fill="C0C0C0"/>
            <w:vAlign w:val="center"/>
          </w:tcPr>
          <w:p w14:paraId="464C36AE" w14:textId="77777777" w:rsidR="007214F7" w:rsidRDefault="007214F7">
            <w:pPr>
              <w:suppressAutoHyphens w:val="0"/>
              <w:jc w:val="center"/>
            </w:pPr>
            <w:r>
              <w:rPr>
                <w:rFonts w:ascii="Arial" w:hAnsi="Arial" w:cs="Arial"/>
                <w:b/>
                <w:bCs/>
                <w:i/>
                <w:iCs/>
                <w:color w:val="000000"/>
                <w:sz w:val="20"/>
                <w:szCs w:val="20"/>
                <w:lang w:eastAsia="pl-PL"/>
              </w:rPr>
              <w:t>9</w:t>
            </w:r>
          </w:p>
        </w:tc>
        <w:tc>
          <w:tcPr>
            <w:tcW w:w="1365" w:type="dxa"/>
            <w:tcBorders>
              <w:top w:val="single" w:sz="6" w:space="0" w:color="000000"/>
              <w:left w:val="single" w:sz="6" w:space="0" w:color="000000"/>
            </w:tcBorders>
            <w:shd w:val="clear" w:color="auto" w:fill="C0C0C0"/>
            <w:vAlign w:val="center"/>
          </w:tcPr>
          <w:p w14:paraId="74DA89C6" w14:textId="77777777" w:rsidR="007214F7" w:rsidRDefault="007214F7">
            <w:pPr>
              <w:suppressAutoHyphens w:val="0"/>
              <w:jc w:val="center"/>
            </w:pPr>
            <w:r>
              <w:rPr>
                <w:rFonts w:ascii="Arial" w:hAnsi="Arial" w:cs="Arial"/>
                <w:b/>
                <w:bCs/>
                <w:i/>
                <w:iCs/>
                <w:color w:val="000000"/>
                <w:sz w:val="20"/>
                <w:szCs w:val="20"/>
                <w:lang w:eastAsia="pl-PL"/>
              </w:rPr>
              <w:t>10</w:t>
            </w:r>
          </w:p>
        </w:tc>
        <w:tc>
          <w:tcPr>
            <w:tcW w:w="1331" w:type="dxa"/>
            <w:gridSpan w:val="2"/>
            <w:tcBorders>
              <w:top w:val="single" w:sz="6" w:space="0" w:color="000000"/>
              <w:left w:val="single" w:sz="6" w:space="0" w:color="000000"/>
              <w:right w:val="single" w:sz="4" w:space="0" w:color="auto"/>
            </w:tcBorders>
            <w:shd w:val="clear" w:color="auto" w:fill="C0C0C0"/>
            <w:vAlign w:val="center"/>
          </w:tcPr>
          <w:p w14:paraId="7EE46597" w14:textId="77777777" w:rsidR="007214F7" w:rsidRDefault="007214F7">
            <w:pPr>
              <w:suppressAutoHyphens w:val="0"/>
              <w:jc w:val="center"/>
            </w:pPr>
            <w:r>
              <w:rPr>
                <w:rFonts w:ascii="Arial" w:hAnsi="Arial" w:cs="Arial"/>
                <w:b/>
                <w:bCs/>
                <w:i/>
                <w:iCs/>
                <w:color w:val="000000"/>
                <w:sz w:val="20"/>
                <w:szCs w:val="20"/>
                <w:lang w:eastAsia="pl-PL"/>
              </w:rPr>
              <w:t>11</w:t>
            </w:r>
          </w:p>
        </w:tc>
        <w:tc>
          <w:tcPr>
            <w:tcW w:w="3488" w:type="dxa"/>
            <w:tcBorders>
              <w:top w:val="single" w:sz="4" w:space="0" w:color="auto"/>
              <w:left w:val="single" w:sz="4" w:space="0" w:color="auto"/>
              <w:bottom w:val="single" w:sz="4" w:space="0" w:color="auto"/>
              <w:right w:val="single" w:sz="4" w:space="0" w:color="auto"/>
            </w:tcBorders>
            <w:shd w:val="clear" w:color="auto" w:fill="C0C0C0"/>
            <w:vAlign w:val="center"/>
          </w:tcPr>
          <w:p w14:paraId="1B1A4B04" w14:textId="77777777" w:rsidR="007214F7" w:rsidRDefault="007214F7">
            <w:pPr>
              <w:suppressAutoHyphens w:val="0"/>
              <w:jc w:val="center"/>
            </w:pPr>
            <w:r>
              <w:rPr>
                <w:rFonts w:ascii="Arial" w:hAnsi="Arial" w:cs="Arial"/>
                <w:b/>
                <w:bCs/>
                <w:i/>
                <w:iCs/>
                <w:color w:val="000000"/>
                <w:sz w:val="20"/>
                <w:szCs w:val="20"/>
                <w:lang w:eastAsia="pl-PL"/>
              </w:rPr>
              <w:t>12</w:t>
            </w:r>
          </w:p>
        </w:tc>
        <w:tc>
          <w:tcPr>
            <w:tcW w:w="68" w:type="dxa"/>
            <w:tcBorders>
              <w:left w:val="single" w:sz="4" w:space="0" w:color="auto"/>
            </w:tcBorders>
            <w:shd w:val="clear" w:color="auto" w:fill="auto"/>
          </w:tcPr>
          <w:p w14:paraId="5ABCA75A" w14:textId="77777777" w:rsidR="007214F7" w:rsidRDefault="007214F7">
            <w:pPr>
              <w:snapToGrid w:val="0"/>
              <w:rPr>
                <w:rFonts w:ascii="Liberation Sans" w:hAnsi="Liberation Sans" w:cs="Liberation Sans"/>
                <w:color w:val="000000"/>
                <w:sz w:val="15"/>
                <w:szCs w:val="15"/>
                <w:lang w:eastAsia="pl-PL"/>
              </w:rPr>
            </w:pPr>
          </w:p>
        </w:tc>
        <w:tc>
          <w:tcPr>
            <w:tcW w:w="57" w:type="dxa"/>
            <w:gridSpan w:val="2"/>
            <w:shd w:val="clear" w:color="auto" w:fill="auto"/>
          </w:tcPr>
          <w:p w14:paraId="126D0BCD" w14:textId="77777777" w:rsidR="007214F7" w:rsidRDefault="007214F7">
            <w:pPr>
              <w:snapToGrid w:val="0"/>
              <w:rPr>
                <w:rFonts w:ascii="Liberation Sans" w:hAnsi="Liberation Sans" w:cs="Liberation Sans"/>
                <w:color w:val="000000"/>
                <w:sz w:val="15"/>
                <w:szCs w:val="15"/>
                <w:lang w:eastAsia="pl-PL"/>
              </w:rPr>
            </w:pPr>
          </w:p>
        </w:tc>
        <w:tc>
          <w:tcPr>
            <w:tcW w:w="57" w:type="dxa"/>
            <w:gridSpan w:val="2"/>
            <w:shd w:val="clear" w:color="auto" w:fill="auto"/>
          </w:tcPr>
          <w:p w14:paraId="7C6A84B8" w14:textId="77777777" w:rsidR="007214F7" w:rsidRDefault="007214F7">
            <w:pPr>
              <w:snapToGrid w:val="0"/>
              <w:rPr>
                <w:rFonts w:ascii="Liberation Sans" w:hAnsi="Liberation Sans" w:cs="Liberation Sans"/>
                <w:color w:val="000000"/>
                <w:sz w:val="15"/>
                <w:szCs w:val="15"/>
                <w:lang w:eastAsia="pl-PL"/>
              </w:rPr>
            </w:pPr>
          </w:p>
        </w:tc>
        <w:tc>
          <w:tcPr>
            <w:tcW w:w="57" w:type="dxa"/>
            <w:gridSpan w:val="2"/>
            <w:shd w:val="clear" w:color="auto" w:fill="auto"/>
          </w:tcPr>
          <w:p w14:paraId="1D729177" w14:textId="77777777" w:rsidR="007214F7" w:rsidRDefault="007214F7">
            <w:pPr>
              <w:snapToGrid w:val="0"/>
              <w:rPr>
                <w:rFonts w:ascii="Liberation Sans" w:hAnsi="Liberation Sans" w:cs="Liberation Sans"/>
                <w:color w:val="000000"/>
                <w:sz w:val="15"/>
                <w:szCs w:val="15"/>
                <w:lang w:eastAsia="pl-PL"/>
              </w:rPr>
            </w:pPr>
          </w:p>
        </w:tc>
        <w:tc>
          <w:tcPr>
            <w:tcW w:w="57" w:type="dxa"/>
            <w:gridSpan w:val="2"/>
            <w:shd w:val="clear" w:color="auto" w:fill="auto"/>
          </w:tcPr>
          <w:p w14:paraId="4F433734" w14:textId="77777777" w:rsidR="007214F7" w:rsidRDefault="007214F7">
            <w:pPr>
              <w:snapToGrid w:val="0"/>
              <w:rPr>
                <w:rFonts w:ascii="Liberation Sans" w:hAnsi="Liberation Sans" w:cs="Liberation Sans"/>
                <w:color w:val="000000"/>
                <w:sz w:val="15"/>
                <w:szCs w:val="15"/>
                <w:lang w:eastAsia="pl-PL"/>
              </w:rPr>
            </w:pPr>
          </w:p>
        </w:tc>
        <w:tc>
          <w:tcPr>
            <w:tcW w:w="57" w:type="dxa"/>
            <w:gridSpan w:val="2"/>
            <w:shd w:val="clear" w:color="auto" w:fill="auto"/>
          </w:tcPr>
          <w:p w14:paraId="60A9AFD6" w14:textId="77777777" w:rsidR="007214F7" w:rsidRDefault="007214F7">
            <w:pPr>
              <w:snapToGrid w:val="0"/>
              <w:rPr>
                <w:rFonts w:ascii="Liberation Sans" w:hAnsi="Liberation Sans" w:cs="Liberation Sans"/>
                <w:color w:val="000000"/>
                <w:sz w:val="15"/>
                <w:szCs w:val="15"/>
                <w:lang w:eastAsia="pl-PL"/>
              </w:rPr>
            </w:pPr>
          </w:p>
        </w:tc>
        <w:tc>
          <w:tcPr>
            <w:tcW w:w="57" w:type="dxa"/>
            <w:gridSpan w:val="2"/>
            <w:shd w:val="clear" w:color="auto" w:fill="auto"/>
          </w:tcPr>
          <w:p w14:paraId="68CB9ECC" w14:textId="77777777" w:rsidR="007214F7" w:rsidRDefault="007214F7">
            <w:pPr>
              <w:snapToGrid w:val="0"/>
              <w:rPr>
                <w:rFonts w:ascii="Liberation Sans" w:hAnsi="Liberation Sans" w:cs="Liberation Sans"/>
                <w:color w:val="000000"/>
                <w:sz w:val="15"/>
                <w:szCs w:val="15"/>
                <w:lang w:eastAsia="pl-PL"/>
              </w:rPr>
            </w:pPr>
          </w:p>
        </w:tc>
        <w:tc>
          <w:tcPr>
            <w:tcW w:w="57" w:type="dxa"/>
            <w:gridSpan w:val="2"/>
            <w:shd w:val="clear" w:color="auto" w:fill="auto"/>
          </w:tcPr>
          <w:p w14:paraId="6697F430"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6E7FCDD8"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3808D3B3"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45AE5A29"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4CC5B275"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575C0AFE"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011E9FF9"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0EEBC3F0" w14:textId="77777777" w:rsidR="007214F7" w:rsidRDefault="007214F7">
            <w:pPr>
              <w:snapToGrid w:val="0"/>
              <w:rPr>
                <w:rFonts w:ascii="Liberation Sans" w:hAnsi="Liberation Sans" w:cs="Liberation Sans"/>
                <w:color w:val="000000"/>
                <w:sz w:val="15"/>
                <w:szCs w:val="15"/>
                <w:lang w:eastAsia="pl-PL"/>
              </w:rPr>
            </w:pPr>
          </w:p>
        </w:tc>
        <w:tc>
          <w:tcPr>
            <w:tcW w:w="20" w:type="dxa"/>
            <w:gridSpan w:val="2"/>
          </w:tcPr>
          <w:p w14:paraId="05C895AD" w14:textId="77777777" w:rsidR="007214F7" w:rsidRDefault="007214F7">
            <w:pPr>
              <w:snapToGrid w:val="0"/>
              <w:rPr>
                <w:rFonts w:ascii="Liberation Sans" w:hAnsi="Liberation Sans" w:cs="Liberation Sans"/>
                <w:color w:val="000000"/>
                <w:sz w:val="15"/>
                <w:szCs w:val="15"/>
                <w:lang w:eastAsia="pl-PL"/>
              </w:rPr>
            </w:pPr>
          </w:p>
        </w:tc>
      </w:tr>
      <w:tr w:rsidR="007214F7" w14:paraId="19B9E960" w14:textId="77777777" w:rsidTr="00CA0987">
        <w:trPr>
          <w:trHeight w:val="750"/>
        </w:trPr>
        <w:tc>
          <w:tcPr>
            <w:tcW w:w="1096" w:type="dxa"/>
            <w:tcBorders>
              <w:top w:val="single" w:sz="6" w:space="0" w:color="000000"/>
              <w:left w:val="single" w:sz="6" w:space="0" w:color="000000"/>
              <w:bottom w:val="single" w:sz="6" w:space="0" w:color="000000"/>
            </w:tcBorders>
            <w:shd w:val="clear" w:color="auto" w:fill="auto"/>
            <w:vAlign w:val="center"/>
          </w:tcPr>
          <w:p w14:paraId="7CFC8A4D" w14:textId="77777777" w:rsidR="00D60A23" w:rsidRPr="00CA0987" w:rsidRDefault="007214F7">
            <w:pPr>
              <w:suppressAutoHyphens w:val="0"/>
              <w:rPr>
                <w:rFonts w:asciiTheme="minorHAnsi" w:hAnsiTheme="minorHAnsi" w:cstheme="minorHAnsi"/>
                <w:color w:val="000000"/>
                <w:sz w:val="22"/>
                <w:szCs w:val="22"/>
                <w:lang w:eastAsia="pl-PL"/>
              </w:rPr>
            </w:pPr>
            <w:r w:rsidRPr="00CA0987">
              <w:rPr>
                <w:rFonts w:asciiTheme="minorHAnsi" w:hAnsiTheme="minorHAnsi" w:cstheme="minorHAnsi"/>
                <w:color w:val="000000"/>
                <w:sz w:val="22"/>
                <w:szCs w:val="22"/>
                <w:lang w:eastAsia="pl-PL"/>
              </w:rPr>
              <w:t>Owoce</w:t>
            </w:r>
          </w:p>
          <w:p w14:paraId="7F52B84F" w14:textId="76AD38E2"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warzywa</w:t>
            </w:r>
          </w:p>
        </w:tc>
        <w:tc>
          <w:tcPr>
            <w:tcW w:w="1269" w:type="dxa"/>
            <w:tcBorders>
              <w:top w:val="single" w:sz="6" w:space="0" w:color="000000"/>
              <w:left w:val="single" w:sz="6" w:space="0" w:color="000000"/>
              <w:bottom w:val="single" w:sz="6" w:space="0" w:color="000000"/>
            </w:tcBorders>
            <w:shd w:val="clear" w:color="auto" w:fill="auto"/>
            <w:vAlign w:val="center"/>
          </w:tcPr>
          <w:p w14:paraId="2375B725"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Burak czerwony</w:t>
            </w:r>
          </w:p>
        </w:tc>
        <w:tc>
          <w:tcPr>
            <w:tcW w:w="1227" w:type="dxa"/>
            <w:tcBorders>
              <w:top w:val="single" w:sz="6" w:space="0" w:color="000000"/>
              <w:left w:val="single" w:sz="6" w:space="0" w:color="000000"/>
              <w:bottom w:val="single" w:sz="6" w:space="0" w:color="000000"/>
            </w:tcBorders>
            <w:shd w:val="clear" w:color="auto" w:fill="auto"/>
            <w:vAlign w:val="center"/>
          </w:tcPr>
          <w:p w14:paraId="75FFD77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 kg</w:t>
            </w:r>
          </w:p>
        </w:tc>
        <w:tc>
          <w:tcPr>
            <w:tcW w:w="474" w:type="dxa"/>
            <w:tcBorders>
              <w:top w:val="single" w:sz="6" w:space="0" w:color="000000"/>
              <w:left w:val="single" w:sz="6" w:space="0" w:color="000000"/>
              <w:bottom w:val="single" w:sz="6" w:space="0" w:color="000000"/>
            </w:tcBorders>
            <w:shd w:val="clear" w:color="auto" w:fill="auto"/>
            <w:vAlign w:val="center"/>
          </w:tcPr>
          <w:p w14:paraId="72F8CB1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850" w:type="dxa"/>
            <w:tcBorders>
              <w:top w:val="single" w:sz="6" w:space="0" w:color="000000"/>
              <w:left w:val="single" w:sz="6" w:space="0" w:color="000000"/>
              <w:bottom w:val="single" w:sz="6" w:space="0" w:color="000000"/>
            </w:tcBorders>
            <w:shd w:val="clear" w:color="auto" w:fill="auto"/>
            <w:vAlign w:val="center"/>
          </w:tcPr>
          <w:p w14:paraId="4D93FE4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2400,00</w:t>
            </w:r>
          </w:p>
        </w:tc>
        <w:tc>
          <w:tcPr>
            <w:tcW w:w="868" w:type="dxa"/>
            <w:tcBorders>
              <w:top w:val="single" w:sz="6" w:space="0" w:color="000000"/>
              <w:left w:val="single" w:sz="6" w:space="0" w:color="000000"/>
              <w:bottom w:val="single" w:sz="6" w:space="0" w:color="000000"/>
            </w:tcBorders>
            <w:shd w:val="clear" w:color="auto" w:fill="auto"/>
            <w:vAlign w:val="center"/>
          </w:tcPr>
          <w:p w14:paraId="418FE528"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034" w:type="dxa"/>
            <w:tcBorders>
              <w:top w:val="single" w:sz="6" w:space="0" w:color="000000"/>
              <w:left w:val="single" w:sz="6" w:space="0" w:color="000000"/>
              <w:bottom w:val="single" w:sz="6" w:space="0" w:color="000000"/>
            </w:tcBorders>
            <w:shd w:val="clear" w:color="auto" w:fill="auto"/>
            <w:vAlign w:val="center"/>
          </w:tcPr>
          <w:p w14:paraId="4856FBCF"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261" w:type="dxa"/>
            <w:tcBorders>
              <w:top w:val="single" w:sz="6" w:space="0" w:color="000000"/>
              <w:left w:val="single" w:sz="6" w:space="0" w:color="000000"/>
              <w:bottom w:val="single" w:sz="6" w:space="0" w:color="000000"/>
            </w:tcBorders>
            <w:shd w:val="clear" w:color="auto" w:fill="auto"/>
            <w:vAlign w:val="center"/>
          </w:tcPr>
          <w:p w14:paraId="4C070A97"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859" w:type="dxa"/>
            <w:tcBorders>
              <w:top w:val="single" w:sz="6" w:space="0" w:color="000000"/>
              <w:left w:val="single" w:sz="6" w:space="0" w:color="000000"/>
              <w:bottom w:val="single" w:sz="6" w:space="0" w:color="000000"/>
            </w:tcBorders>
            <w:shd w:val="clear" w:color="auto" w:fill="auto"/>
            <w:vAlign w:val="center"/>
          </w:tcPr>
          <w:p w14:paraId="452E2D41"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365" w:type="dxa"/>
            <w:tcBorders>
              <w:top w:val="single" w:sz="6" w:space="0" w:color="000000"/>
              <w:left w:val="single" w:sz="6" w:space="0" w:color="000000"/>
              <w:bottom w:val="single" w:sz="6" w:space="0" w:color="000000"/>
            </w:tcBorders>
            <w:shd w:val="clear" w:color="auto" w:fill="auto"/>
            <w:vAlign w:val="center"/>
          </w:tcPr>
          <w:p w14:paraId="178AEDC2"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331" w:type="dxa"/>
            <w:gridSpan w:val="2"/>
            <w:tcBorders>
              <w:top w:val="single" w:sz="6" w:space="0" w:color="000000"/>
              <w:left w:val="single" w:sz="6" w:space="0" w:color="000000"/>
              <w:bottom w:val="single" w:sz="6" w:space="0" w:color="000000"/>
            </w:tcBorders>
            <w:shd w:val="clear" w:color="auto" w:fill="auto"/>
          </w:tcPr>
          <w:p w14:paraId="47CFE878" w14:textId="77777777" w:rsidR="007214F7" w:rsidRPr="00CA0987" w:rsidRDefault="007214F7">
            <w:pPr>
              <w:suppressAutoHyphens w:val="0"/>
              <w:rPr>
                <w:rFonts w:asciiTheme="minorHAnsi" w:hAnsiTheme="minorHAnsi" w:cstheme="minorHAnsi"/>
                <w:sz w:val="20"/>
                <w:szCs w:val="20"/>
              </w:rPr>
            </w:pPr>
            <w:r w:rsidRPr="00CA0987">
              <w:rPr>
                <w:rFonts w:asciiTheme="minorHAnsi" w:hAnsiTheme="minorHAnsi" w:cstheme="minorHAnsi"/>
                <w:color w:val="000000"/>
                <w:sz w:val="20"/>
                <w:szCs w:val="20"/>
                <w:lang w:eastAsia="pl-PL"/>
              </w:rPr>
              <w:t xml:space="preserve">worki po 15 kg </w:t>
            </w:r>
          </w:p>
        </w:tc>
        <w:tc>
          <w:tcPr>
            <w:tcW w:w="3562" w:type="dxa"/>
            <w:gridSpan w:val="3"/>
            <w:tcBorders>
              <w:top w:val="single" w:sz="6" w:space="0" w:color="000000"/>
              <w:left w:val="single" w:sz="6" w:space="0" w:color="000000"/>
              <w:bottom w:val="single" w:sz="6" w:space="0" w:color="000000"/>
            </w:tcBorders>
            <w:shd w:val="clear" w:color="auto" w:fill="auto"/>
            <w:vAlign w:val="center"/>
          </w:tcPr>
          <w:p w14:paraId="0E1617E4" w14:textId="68582704" w:rsidR="007214F7" w:rsidRPr="00CA0987" w:rsidRDefault="007214F7">
            <w:pPr>
              <w:suppressAutoHyphens w:val="0"/>
              <w:rPr>
                <w:rFonts w:asciiTheme="minorHAnsi" w:hAnsiTheme="minorHAnsi" w:cstheme="minorHAnsi"/>
                <w:sz w:val="20"/>
                <w:szCs w:val="20"/>
              </w:rPr>
            </w:pPr>
            <w:r w:rsidRPr="00CA0987">
              <w:rPr>
                <w:rFonts w:asciiTheme="minorHAnsi" w:hAnsiTheme="minorHAnsi" w:cstheme="minorHAnsi"/>
                <w:color w:val="000000"/>
                <w:sz w:val="20"/>
                <w:szCs w:val="20"/>
                <w:lang w:eastAsia="pl-PL"/>
              </w:rPr>
              <w:t>poniedziałek, środa, piątek od 7 do 8:00 .</w:t>
            </w:r>
            <w:r w:rsidR="00CA0987">
              <w:rPr>
                <w:rFonts w:asciiTheme="minorHAnsi" w:hAnsiTheme="minorHAnsi" w:cstheme="minorHAnsi"/>
                <w:color w:val="000000"/>
                <w:sz w:val="20"/>
                <w:szCs w:val="20"/>
                <w:lang w:eastAsia="pl-PL"/>
              </w:rPr>
              <w:br/>
            </w:r>
            <w:r w:rsidRPr="00CA0987">
              <w:rPr>
                <w:rFonts w:asciiTheme="minorHAnsi" w:hAnsiTheme="minorHAnsi" w:cstheme="minorHAnsi"/>
                <w:color w:val="000000"/>
                <w:sz w:val="20"/>
                <w:szCs w:val="20"/>
                <w:lang w:eastAsia="pl-PL"/>
              </w:rPr>
              <w:t>W okresie zimowym od października do marca 1 raz w tygodniu</w:t>
            </w:r>
          </w:p>
        </w:tc>
        <w:tc>
          <w:tcPr>
            <w:tcW w:w="57" w:type="dxa"/>
            <w:gridSpan w:val="2"/>
            <w:tcBorders>
              <w:left w:val="single" w:sz="6" w:space="0" w:color="000000"/>
            </w:tcBorders>
            <w:shd w:val="clear" w:color="auto" w:fill="auto"/>
          </w:tcPr>
          <w:p w14:paraId="009F4692"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7963001D"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660857C3"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691BC98D"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6A100DC5"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04ED3FD2"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1CB61B6E"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11471106"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6E64C049"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2A3197B3"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4B956626"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3D7C9B84"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7066FD61"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3A1357B1" w14:textId="77777777" w:rsidR="007214F7" w:rsidRDefault="007214F7">
            <w:pPr>
              <w:snapToGrid w:val="0"/>
              <w:rPr>
                <w:rFonts w:ascii="Liberation Sans" w:hAnsi="Liberation Sans" w:cs="Liberation Sans"/>
                <w:color w:val="000000"/>
                <w:sz w:val="15"/>
                <w:szCs w:val="15"/>
                <w:lang w:eastAsia="pl-PL"/>
              </w:rPr>
            </w:pPr>
          </w:p>
        </w:tc>
        <w:tc>
          <w:tcPr>
            <w:tcW w:w="20" w:type="dxa"/>
            <w:gridSpan w:val="2"/>
          </w:tcPr>
          <w:p w14:paraId="1317F90B" w14:textId="77777777" w:rsidR="007214F7" w:rsidRDefault="007214F7">
            <w:pPr>
              <w:snapToGrid w:val="0"/>
              <w:rPr>
                <w:rFonts w:ascii="Liberation Sans" w:hAnsi="Liberation Sans" w:cs="Liberation Sans"/>
                <w:color w:val="000000"/>
                <w:sz w:val="15"/>
                <w:szCs w:val="15"/>
                <w:lang w:eastAsia="pl-PL"/>
              </w:rPr>
            </w:pPr>
          </w:p>
        </w:tc>
      </w:tr>
      <w:tr w:rsidR="007214F7" w14:paraId="02597A46" w14:textId="77777777" w:rsidTr="00CA0987">
        <w:trPr>
          <w:trHeight w:val="750"/>
        </w:trPr>
        <w:tc>
          <w:tcPr>
            <w:tcW w:w="1096" w:type="dxa"/>
            <w:tcBorders>
              <w:top w:val="single" w:sz="6" w:space="0" w:color="000000"/>
              <w:left w:val="single" w:sz="6" w:space="0" w:color="000000"/>
              <w:bottom w:val="single" w:sz="6" w:space="0" w:color="000000"/>
            </w:tcBorders>
            <w:shd w:val="clear" w:color="auto" w:fill="auto"/>
            <w:vAlign w:val="center"/>
          </w:tcPr>
          <w:p w14:paraId="0C3ABB34" w14:textId="77777777" w:rsidR="00D60A23" w:rsidRPr="00CA0987" w:rsidRDefault="007214F7">
            <w:pPr>
              <w:suppressAutoHyphens w:val="0"/>
              <w:rPr>
                <w:rFonts w:asciiTheme="minorHAnsi" w:hAnsiTheme="minorHAnsi" w:cstheme="minorHAnsi"/>
                <w:color w:val="000000"/>
                <w:sz w:val="22"/>
                <w:szCs w:val="22"/>
                <w:lang w:eastAsia="pl-PL"/>
              </w:rPr>
            </w:pPr>
            <w:r w:rsidRPr="00CA0987">
              <w:rPr>
                <w:rFonts w:asciiTheme="minorHAnsi" w:hAnsiTheme="minorHAnsi" w:cstheme="minorHAnsi"/>
                <w:color w:val="000000"/>
                <w:sz w:val="22"/>
                <w:szCs w:val="22"/>
                <w:lang w:eastAsia="pl-PL"/>
              </w:rPr>
              <w:t>Owoce</w:t>
            </w:r>
          </w:p>
          <w:p w14:paraId="442C7DA0" w14:textId="3F1F2694"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warzywa</w:t>
            </w:r>
          </w:p>
        </w:tc>
        <w:tc>
          <w:tcPr>
            <w:tcW w:w="1269" w:type="dxa"/>
            <w:tcBorders>
              <w:top w:val="single" w:sz="6" w:space="0" w:color="000000"/>
              <w:left w:val="single" w:sz="6" w:space="0" w:color="000000"/>
              <w:bottom w:val="single" w:sz="6" w:space="0" w:color="000000"/>
            </w:tcBorders>
            <w:shd w:val="clear" w:color="auto" w:fill="auto"/>
            <w:vAlign w:val="center"/>
          </w:tcPr>
          <w:p w14:paraId="79DC44C1"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Cebula</w:t>
            </w:r>
          </w:p>
        </w:tc>
        <w:tc>
          <w:tcPr>
            <w:tcW w:w="1227" w:type="dxa"/>
            <w:tcBorders>
              <w:top w:val="single" w:sz="6" w:space="0" w:color="000000"/>
              <w:left w:val="single" w:sz="6" w:space="0" w:color="000000"/>
              <w:bottom w:val="single" w:sz="6" w:space="0" w:color="000000"/>
            </w:tcBorders>
            <w:shd w:val="clear" w:color="auto" w:fill="auto"/>
            <w:vAlign w:val="center"/>
          </w:tcPr>
          <w:p w14:paraId="124693F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 kg</w:t>
            </w:r>
          </w:p>
        </w:tc>
        <w:tc>
          <w:tcPr>
            <w:tcW w:w="474" w:type="dxa"/>
            <w:tcBorders>
              <w:top w:val="single" w:sz="6" w:space="0" w:color="000000"/>
              <w:left w:val="single" w:sz="6" w:space="0" w:color="000000"/>
              <w:bottom w:val="single" w:sz="6" w:space="0" w:color="000000"/>
            </w:tcBorders>
            <w:shd w:val="clear" w:color="auto" w:fill="auto"/>
            <w:vAlign w:val="center"/>
          </w:tcPr>
          <w:p w14:paraId="38A6CA9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850" w:type="dxa"/>
            <w:tcBorders>
              <w:top w:val="single" w:sz="6" w:space="0" w:color="000000"/>
              <w:left w:val="single" w:sz="6" w:space="0" w:color="000000"/>
              <w:bottom w:val="single" w:sz="6" w:space="0" w:color="000000"/>
            </w:tcBorders>
            <w:shd w:val="clear" w:color="auto" w:fill="auto"/>
            <w:vAlign w:val="center"/>
          </w:tcPr>
          <w:p w14:paraId="71B6B94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350,00</w:t>
            </w:r>
          </w:p>
        </w:tc>
        <w:tc>
          <w:tcPr>
            <w:tcW w:w="868" w:type="dxa"/>
            <w:tcBorders>
              <w:top w:val="single" w:sz="6" w:space="0" w:color="000000"/>
              <w:left w:val="single" w:sz="6" w:space="0" w:color="000000"/>
              <w:bottom w:val="single" w:sz="6" w:space="0" w:color="000000"/>
            </w:tcBorders>
            <w:shd w:val="clear" w:color="auto" w:fill="auto"/>
            <w:vAlign w:val="center"/>
          </w:tcPr>
          <w:p w14:paraId="09EDC783"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034" w:type="dxa"/>
            <w:tcBorders>
              <w:top w:val="single" w:sz="6" w:space="0" w:color="000000"/>
              <w:left w:val="single" w:sz="6" w:space="0" w:color="000000"/>
              <w:bottom w:val="single" w:sz="6" w:space="0" w:color="000000"/>
            </w:tcBorders>
            <w:shd w:val="clear" w:color="auto" w:fill="auto"/>
            <w:vAlign w:val="center"/>
          </w:tcPr>
          <w:p w14:paraId="020B986D"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261" w:type="dxa"/>
            <w:tcBorders>
              <w:top w:val="single" w:sz="6" w:space="0" w:color="000000"/>
              <w:left w:val="single" w:sz="6" w:space="0" w:color="000000"/>
              <w:bottom w:val="single" w:sz="6" w:space="0" w:color="000000"/>
            </w:tcBorders>
            <w:shd w:val="clear" w:color="auto" w:fill="auto"/>
            <w:vAlign w:val="center"/>
          </w:tcPr>
          <w:p w14:paraId="11E34B0B"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859" w:type="dxa"/>
            <w:tcBorders>
              <w:top w:val="single" w:sz="6" w:space="0" w:color="000000"/>
              <w:left w:val="single" w:sz="6" w:space="0" w:color="000000"/>
              <w:bottom w:val="single" w:sz="6" w:space="0" w:color="000000"/>
            </w:tcBorders>
            <w:shd w:val="clear" w:color="auto" w:fill="auto"/>
            <w:vAlign w:val="center"/>
          </w:tcPr>
          <w:p w14:paraId="57C29660"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365" w:type="dxa"/>
            <w:tcBorders>
              <w:top w:val="single" w:sz="6" w:space="0" w:color="000000"/>
              <w:left w:val="single" w:sz="6" w:space="0" w:color="000000"/>
              <w:bottom w:val="single" w:sz="6" w:space="0" w:color="000000"/>
            </w:tcBorders>
            <w:shd w:val="clear" w:color="auto" w:fill="auto"/>
            <w:vAlign w:val="center"/>
          </w:tcPr>
          <w:p w14:paraId="5F0FC640"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331" w:type="dxa"/>
            <w:gridSpan w:val="2"/>
            <w:tcBorders>
              <w:top w:val="single" w:sz="6" w:space="0" w:color="000000"/>
              <w:left w:val="single" w:sz="6" w:space="0" w:color="000000"/>
              <w:bottom w:val="single" w:sz="6" w:space="0" w:color="000000"/>
            </w:tcBorders>
            <w:shd w:val="clear" w:color="auto" w:fill="auto"/>
          </w:tcPr>
          <w:p w14:paraId="7B357C3C" w14:textId="77777777" w:rsidR="007214F7" w:rsidRPr="00CA0987" w:rsidRDefault="007214F7">
            <w:pPr>
              <w:suppressAutoHyphens w:val="0"/>
              <w:rPr>
                <w:rFonts w:asciiTheme="minorHAnsi" w:hAnsiTheme="minorHAnsi" w:cstheme="minorHAnsi"/>
                <w:sz w:val="20"/>
                <w:szCs w:val="20"/>
              </w:rPr>
            </w:pPr>
            <w:r w:rsidRPr="00CA0987">
              <w:rPr>
                <w:rFonts w:asciiTheme="minorHAnsi" w:hAnsiTheme="minorHAnsi" w:cstheme="minorHAnsi"/>
                <w:color w:val="000000"/>
                <w:sz w:val="20"/>
                <w:szCs w:val="20"/>
                <w:lang w:eastAsia="pl-PL"/>
              </w:rPr>
              <w:t>worki po 15 kg</w:t>
            </w:r>
          </w:p>
        </w:tc>
        <w:tc>
          <w:tcPr>
            <w:tcW w:w="3562" w:type="dxa"/>
            <w:gridSpan w:val="3"/>
            <w:tcBorders>
              <w:top w:val="single" w:sz="6" w:space="0" w:color="000000"/>
              <w:left w:val="single" w:sz="6" w:space="0" w:color="000000"/>
              <w:bottom w:val="single" w:sz="6" w:space="0" w:color="000000"/>
            </w:tcBorders>
            <w:shd w:val="clear" w:color="auto" w:fill="auto"/>
            <w:vAlign w:val="center"/>
          </w:tcPr>
          <w:p w14:paraId="4DEBF4B8" w14:textId="0B6CF9A2" w:rsidR="007214F7" w:rsidRPr="00CA0987" w:rsidRDefault="007214F7">
            <w:pPr>
              <w:suppressAutoHyphens w:val="0"/>
              <w:rPr>
                <w:rFonts w:asciiTheme="minorHAnsi" w:hAnsiTheme="minorHAnsi" w:cstheme="minorHAnsi"/>
                <w:sz w:val="20"/>
                <w:szCs w:val="20"/>
              </w:rPr>
            </w:pPr>
            <w:r w:rsidRPr="00CA0987">
              <w:rPr>
                <w:rFonts w:asciiTheme="minorHAnsi" w:hAnsiTheme="minorHAnsi" w:cstheme="minorHAnsi"/>
                <w:color w:val="000000"/>
                <w:sz w:val="20"/>
                <w:szCs w:val="20"/>
                <w:lang w:eastAsia="pl-PL"/>
              </w:rPr>
              <w:t>poniedziałek, środa, piątek od 7 do 8:00 .</w:t>
            </w:r>
            <w:r w:rsidR="00CA0987">
              <w:rPr>
                <w:rFonts w:asciiTheme="minorHAnsi" w:hAnsiTheme="minorHAnsi" w:cstheme="minorHAnsi"/>
                <w:color w:val="000000"/>
                <w:sz w:val="20"/>
                <w:szCs w:val="20"/>
                <w:lang w:eastAsia="pl-PL"/>
              </w:rPr>
              <w:br/>
            </w:r>
            <w:r w:rsidRPr="00CA0987">
              <w:rPr>
                <w:rFonts w:asciiTheme="minorHAnsi" w:hAnsiTheme="minorHAnsi" w:cstheme="minorHAnsi"/>
                <w:color w:val="000000"/>
                <w:sz w:val="20"/>
                <w:szCs w:val="20"/>
                <w:lang w:eastAsia="pl-PL"/>
              </w:rPr>
              <w:t>W okresie zimowym od października do marca 1 raz w tygodniu</w:t>
            </w:r>
          </w:p>
        </w:tc>
        <w:tc>
          <w:tcPr>
            <w:tcW w:w="57" w:type="dxa"/>
            <w:gridSpan w:val="2"/>
            <w:tcBorders>
              <w:left w:val="single" w:sz="6" w:space="0" w:color="000000"/>
            </w:tcBorders>
            <w:shd w:val="clear" w:color="auto" w:fill="auto"/>
          </w:tcPr>
          <w:p w14:paraId="70181879"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676FCDCB"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4736DE0E"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1EF19BD9"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35F4A8BA"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05F9B9B2"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58559823"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66BA5293"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14FEC5C5"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0CF5CD6B"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4CD633D9"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508FEB97"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3C4DDEF1"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126E8A49" w14:textId="77777777" w:rsidR="007214F7" w:rsidRDefault="007214F7">
            <w:pPr>
              <w:snapToGrid w:val="0"/>
              <w:rPr>
                <w:rFonts w:ascii="Liberation Sans" w:hAnsi="Liberation Sans" w:cs="Liberation Sans"/>
                <w:color w:val="000000"/>
                <w:sz w:val="15"/>
                <w:szCs w:val="15"/>
                <w:lang w:eastAsia="pl-PL"/>
              </w:rPr>
            </w:pPr>
          </w:p>
        </w:tc>
        <w:tc>
          <w:tcPr>
            <w:tcW w:w="20" w:type="dxa"/>
            <w:gridSpan w:val="2"/>
          </w:tcPr>
          <w:p w14:paraId="35BBD7FB" w14:textId="77777777" w:rsidR="007214F7" w:rsidRDefault="007214F7">
            <w:pPr>
              <w:snapToGrid w:val="0"/>
              <w:rPr>
                <w:rFonts w:ascii="Liberation Sans" w:hAnsi="Liberation Sans" w:cs="Liberation Sans"/>
                <w:color w:val="000000"/>
                <w:sz w:val="15"/>
                <w:szCs w:val="15"/>
                <w:lang w:eastAsia="pl-PL"/>
              </w:rPr>
            </w:pPr>
          </w:p>
        </w:tc>
      </w:tr>
      <w:tr w:rsidR="007214F7" w14:paraId="011C4945" w14:textId="77777777" w:rsidTr="00CA0987">
        <w:trPr>
          <w:trHeight w:val="750"/>
        </w:trPr>
        <w:tc>
          <w:tcPr>
            <w:tcW w:w="1096" w:type="dxa"/>
            <w:tcBorders>
              <w:top w:val="single" w:sz="6" w:space="0" w:color="000000"/>
              <w:left w:val="single" w:sz="6" w:space="0" w:color="000000"/>
              <w:bottom w:val="single" w:sz="6" w:space="0" w:color="000000"/>
            </w:tcBorders>
            <w:shd w:val="clear" w:color="auto" w:fill="auto"/>
            <w:vAlign w:val="center"/>
          </w:tcPr>
          <w:p w14:paraId="3DB48AD9" w14:textId="77777777" w:rsidR="00D60A23" w:rsidRPr="00CA0987" w:rsidRDefault="007214F7">
            <w:pPr>
              <w:suppressAutoHyphens w:val="0"/>
              <w:rPr>
                <w:rFonts w:asciiTheme="minorHAnsi" w:hAnsiTheme="minorHAnsi" w:cstheme="minorHAnsi"/>
                <w:color w:val="000000"/>
                <w:sz w:val="22"/>
                <w:szCs w:val="22"/>
                <w:lang w:eastAsia="pl-PL"/>
              </w:rPr>
            </w:pPr>
            <w:r w:rsidRPr="00CA0987">
              <w:rPr>
                <w:rFonts w:asciiTheme="minorHAnsi" w:hAnsiTheme="minorHAnsi" w:cstheme="minorHAnsi"/>
                <w:color w:val="000000"/>
                <w:sz w:val="22"/>
                <w:szCs w:val="22"/>
                <w:lang w:eastAsia="pl-PL"/>
              </w:rPr>
              <w:t>Owoce</w:t>
            </w:r>
          </w:p>
          <w:p w14:paraId="523F823F" w14:textId="22A56BA4"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warzywa</w:t>
            </w:r>
          </w:p>
        </w:tc>
        <w:tc>
          <w:tcPr>
            <w:tcW w:w="1269" w:type="dxa"/>
            <w:tcBorders>
              <w:top w:val="single" w:sz="6" w:space="0" w:color="000000"/>
              <w:left w:val="single" w:sz="6" w:space="0" w:color="000000"/>
              <w:bottom w:val="single" w:sz="6" w:space="0" w:color="000000"/>
            </w:tcBorders>
            <w:shd w:val="clear" w:color="auto" w:fill="auto"/>
            <w:vAlign w:val="center"/>
          </w:tcPr>
          <w:p w14:paraId="69748C71"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Kapusta biała</w:t>
            </w:r>
          </w:p>
        </w:tc>
        <w:tc>
          <w:tcPr>
            <w:tcW w:w="1227" w:type="dxa"/>
            <w:tcBorders>
              <w:top w:val="single" w:sz="6" w:space="0" w:color="000000"/>
              <w:left w:val="single" w:sz="6" w:space="0" w:color="000000"/>
              <w:bottom w:val="single" w:sz="6" w:space="0" w:color="000000"/>
            </w:tcBorders>
            <w:shd w:val="clear" w:color="auto" w:fill="auto"/>
            <w:vAlign w:val="center"/>
          </w:tcPr>
          <w:p w14:paraId="373CB7EC"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474" w:type="dxa"/>
            <w:tcBorders>
              <w:top w:val="single" w:sz="6" w:space="0" w:color="000000"/>
              <w:left w:val="single" w:sz="6" w:space="0" w:color="000000"/>
              <w:bottom w:val="single" w:sz="6" w:space="0" w:color="000000"/>
            </w:tcBorders>
            <w:shd w:val="clear" w:color="auto" w:fill="auto"/>
            <w:vAlign w:val="center"/>
          </w:tcPr>
          <w:p w14:paraId="2F68AFA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850" w:type="dxa"/>
            <w:tcBorders>
              <w:top w:val="single" w:sz="6" w:space="0" w:color="000000"/>
              <w:left w:val="single" w:sz="6" w:space="0" w:color="000000"/>
              <w:bottom w:val="single" w:sz="6" w:space="0" w:color="000000"/>
            </w:tcBorders>
            <w:shd w:val="clear" w:color="auto" w:fill="auto"/>
            <w:vAlign w:val="center"/>
          </w:tcPr>
          <w:p w14:paraId="5E27681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1000,00</w:t>
            </w:r>
          </w:p>
        </w:tc>
        <w:tc>
          <w:tcPr>
            <w:tcW w:w="868" w:type="dxa"/>
            <w:tcBorders>
              <w:top w:val="single" w:sz="6" w:space="0" w:color="000000"/>
              <w:left w:val="single" w:sz="6" w:space="0" w:color="000000"/>
              <w:bottom w:val="single" w:sz="6" w:space="0" w:color="000000"/>
            </w:tcBorders>
            <w:shd w:val="clear" w:color="auto" w:fill="auto"/>
            <w:vAlign w:val="center"/>
          </w:tcPr>
          <w:p w14:paraId="28D2278F"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034" w:type="dxa"/>
            <w:tcBorders>
              <w:top w:val="single" w:sz="6" w:space="0" w:color="000000"/>
              <w:left w:val="single" w:sz="6" w:space="0" w:color="000000"/>
              <w:bottom w:val="single" w:sz="6" w:space="0" w:color="000000"/>
            </w:tcBorders>
            <w:shd w:val="clear" w:color="auto" w:fill="auto"/>
            <w:vAlign w:val="center"/>
          </w:tcPr>
          <w:p w14:paraId="21445891"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261" w:type="dxa"/>
            <w:tcBorders>
              <w:top w:val="single" w:sz="6" w:space="0" w:color="000000"/>
              <w:left w:val="single" w:sz="6" w:space="0" w:color="000000"/>
              <w:bottom w:val="single" w:sz="6" w:space="0" w:color="000000"/>
            </w:tcBorders>
            <w:shd w:val="clear" w:color="auto" w:fill="auto"/>
            <w:vAlign w:val="center"/>
          </w:tcPr>
          <w:p w14:paraId="56066E51"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859" w:type="dxa"/>
            <w:tcBorders>
              <w:top w:val="single" w:sz="6" w:space="0" w:color="000000"/>
              <w:left w:val="single" w:sz="6" w:space="0" w:color="000000"/>
              <w:bottom w:val="single" w:sz="6" w:space="0" w:color="000000"/>
            </w:tcBorders>
            <w:shd w:val="clear" w:color="auto" w:fill="auto"/>
            <w:vAlign w:val="center"/>
          </w:tcPr>
          <w:p w14:paraId="4FC309BE"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365" w:type="dxa"/>
            <w:tcBorders>
              <w:top w:val="single" w:sz="6" w:space="0" w:color="000000"/>
              <w:left w:val="single" w:sz="6" w:space="0" w:color="000000"/>
              <w:bottom w:val="single" w:sz="6" w:space="0" w:color="000000"/>
            </w:tcBorders>
            <w:shd w:val="clear" w:color="auto" w:fill="auto"/>
            <w:vAlign w:val="center"/>
          </w:tcPr>
          <w:p w14:paraId="0859A295"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331" w:type="dxa"/>
            <w:gridSpan w:val="2"/>
            <w:tcBorders>
              <w:top w:val="single" w:sz="6" w:space="0" w:color="000000"/>
              <w:left w:val="single" w:sz="6" w:space="0" w:color="000000"/>
              <w:bottom w:val="single" w:sz="6" w:space="0" w:color="000000"/>
            </w:tcBorders>
            <w:shd w:val="clear" w:color="auto" w:fill="auto"/>
          </w:tcPr>
          <w:p w14:paraId="71BED876" w14:textId="77777777" w:rsidR="007214F7" w:rsidRPr="00CA0987" w:rsidRDefault="007214F7">
            <w:pPr>
              <w:suppressAutoHyphens w:val="0"/>
              <w:snapToGrid w:val="0"/>
              <w:rPr>
                <w:rFonts w:asciiTheme="minorHAnsi" w:hAnsiTheme="minorHAnsi" w:cstheme="minorHAnsi"/>
                <w:sz w:val="20"/>
                <w:szCs w:val="20"/>
                <w:lang w:eastAsia="pl-PL"/>
              </w:rPr>
            </w:pPr>
          </w:p>
        </w:tc>
        <w:tc>
          <w:tcPr>
            <w:tcW w:w="3562" w:type="dxa"/>
            <w:gridSpan w:val="3"/>
            <w:tcBorders>
              <w:top w:val="single" w:sz="6" w:space="0" w:color="000000"/>
              <w:left w:val="single" w:sz="6" w:space="0" w:color="000000"/>
              <w:bottom w:val="single" w:sz="6" w:space="0" w:color="000000"/>
            </w:tcBorders>
            <w:shd w:val="clear" w:color="auto" w:fill="auto"/>
            <w:vAlign w:val="center"/>
          </w:tcPr>
          <w:p w14:paraId="418318C2" w14:textId="29E305DA" w:rsidR="007214F7" w:rsidRPr="00CA0987" w:rsidRDefault="007214F7">
            <w:pPr>
              <w:suppressAutoHyphens w:val="0"/>
              <w:rPr>
                <w:rFonts w:asciiTheme="minorHAnsi" w:hAnsiTheme="minorHAnsi" w:cstheme="minorHAnsi"/>
                <w:sz w:val="20"/>
                <w:szCs w:val="20"/>
              </w:rPr>
            </w:pPr>
            <w:r w:rsidRPr="00CA0987">
              <w:rPr>
                <w:rFonts w:asciiTheme="minorHAnsi" w:hAnsiTheme="minorHAnsi" w:cstheme="minorHAnsi"/>
                <w:color w:val="000000"/>
                <w:sz w:val="20"/>
                <w:szCs w:val="20"/>
                <w:lang w:eastAsia="pl-PL"/>
              </w:rPr>
              <w:t>poniedziałek, środa, piątek od 7 do 8:00.</w:t>
            </w:r>
            <w:r w:rsidR="00CA0987">
              <w:rPr>
                <w:rFonts w:asciiTheme="minorHAnsi" w:hAnsiTheme="minorHAnsi" w:cstheme="minorHAnsi"/>
                <w:color w:val="000000"/>
                <w:sz w:val="20"/>
                <w:szCs w:val="20"/>
                <w:lang w:eastAsia="pl-PL"/>
              </w:rPr>
              <w:br/>
            </w:r>
            <w:r w:rsidRPr="00CA0987">
              <w:rPr>
                <w:rFonts w:asciiTheme="minorHAnsi" w:hAnsiTheme="minorHAnsi" w:cstheme="minorHAnsi"/>
                <w:color w:val="000000"/>
                <w:sz w:val="20"/>
                <w:szCs w:val="20"/>
                <w:lang w:eastAsia="pl-PL"/>
              </w:rPr>
              <w:t>W okresie zimowym od października do marca 1 raz w tygodniu</w:t>
            </w:r>
          </w:p>
        </w:tc>
        <w:tc>
          <w:tcPr>
            <w:tcW w:w="57" w:type="dxa"/>
            <w:gridSpan w:val="2"/>
            <w:tcBorders>
              <w:left w:val="single" w:sz="6" w:space="0" w:color="000000"/>
            </w:tcBorders>
            <w:shd w:val="clear" w:color="auto" w:fill="auto"/>
          </w:tcPr>
          <w:p w14:paraId="5D59A7E9"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538B82E4"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2A29383A"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0A5EC2EB"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70686D89"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713F1B80"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1D0EEBB9"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6075D32D"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23333D51"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7FC40957"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1EA7424C"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11A72279"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53E22CA9"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26D82BC8" w14:textId="77777777" w:rsidR="007214F7" w:rsidRDefault="007214F7">
            <w:pPr>
              <w:snapToGrid w:val="0"/>
              <w:rPr>
                <w:rFonts w:ascii="Liberation Sans" w:hAnsi="Liberation Sans" w:cs="Liberation Sans"/>
                <w:color w:val="000000"/>
                <w:sz w:val="15"/>
                <w:szCs w:val="15"/>
                <w:lang w:eastAsia="pl-PL"/>
              </w:rPr>
            </w:pPr>
          </w:p>
        </w:tc>
        <w:tc>
          <w:tcPr>
            <w:tcW w:w="20" w:type="dxa"/>
            <w:gridSpan w:val="2"/>
          </w:tcPr>
          <w:p w14:paraId="4E147012" w14:textId="77777777" w:rsidR="007214F7" w:rsidRDefault="007214F7">
            <w:pPr>
              <w:snapToGrid w:val="0"/>
              <w:rPr>
                <w:rFonts w:ascii="Liberation Sans" w:hAnsi="Liberation Sans" w:cs="Liberation Sans"/>
                <w:color w:val="000000"/>
                <w:sz w:val="15"/>
                <w:szCs w:val="15"/>
                <w:lang w:eastAsia="pl-PL"/>
              </w:rPr>
            </w:pPr>
          </w:p>
        </w:tc>
      </w:tr>
      <w:tr w:rsidR="007214F7" w14:paraId="06FD087A" w14:textId="77777777" w:rsidTr="00CA0987">
        <w:trPr>
          <w:trHeight w:val="750"/>
        </w:trPr>
        <w:tc>
          <w:tcPr>
            <w:tcW w:w="1096" w:type="dxa"/>
            <w:tcBorders>
              <w:top w:val="single" w:sz="6" w:space="0" w:color="000000"/>
              <w:left w:val="single" w:sz="6" w:space="0" w:color="000000"/>
              <w:bottom w:val="single" w:sz="6" w:space="0" w:color="000000"/>
            </w:tcBorders>
            <w:shd w:val="clear" w:color="auto" w:fill="auto"/>
            <w:vAlign w:val="center"/>
          </w:tcPr>
          <w:p w14:paraId="353390AB" w14:textId="77777777" w:rsidR="00D60A23" w:rsidRPr="00CA0987" w:rsidRDefault="007214F7">
            <w:pPr>
              <w:suppressAutoHyphens w:val="0"/>
              <w:rPr>
                <w:rFonts w:asciiTheme="minorHAnsi" w:hAnsiTheme="minorHAnsi" w:cstheme="minorHAnsi"/>
                <w:color w:val="000000"/>
                <w:sz w:val="22"/>
                <w:szCs w:val="22"/>
                <w:lang w:eastAsia="pl-PL"/>
              </w:rPr>
            </w:pPr>
            <w:r w:rsidRPr="00CA0987">
              <w:rPr>
                <w:rFonts w:asciiTheme="minorHAnsi" w:hAnsiTheme="minorHAnsi" w:cstheme="minorHAnsi"/>
                <w:color w:val="000000"/>
                <w:sz w:val="22"/>
                <w:szCs w:val="22"/>
                <w:lang w:eastAsia="pl-PL"/>
              </w:rPr>
              <w:t>Owoce</w:t>
            </w:r>
          </w:p>
          <w:p w14:paraId="1641B73B" w14:textId="322DD086"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warzywa</w:t>
            </w:r>
          </w:p>
        </w:tc>
        <w:tc>
          <w:tcPr>
            <w:tcW w:w="1269" w:type="dxa"/>
            <w:tcBorders>
              <w:top w:val="single" w:sz="6" w:space="0" w:color="000000"/>
              <w:left w:val="single" w:sz="6" w:space="0" w:color="000000"/>
              <w:bottom w:val="single" w:sz="6" w:space="0" w:color="000000"/>
            </w:tcBorders>
            <w:shd w:val="clear" w:color="auto" w:fill="auto"/>
            <w:vAlign w:val="center"/>
          </w:tcPr>
          <w:p w14:paraId="721F1FDF"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Kapusta czerwona</w:t>
            </w:r>
          </w:p>
        </w:tc>
        <w:tc>
          <w:tcPr>
            <w:tcW w:w="1227" w:type="dxa"/>
            <w:tcBorders>
              <w:top w:val="single" w:sz="6" w:space="0" w:color="000000"/>
              <w:left w:val="single" w:sz="6" w:space="0" w:color="000000"/>
              <w:bottom w:val="single" w:sz="6" w:space="0" w:color="000000"/>
            </w:tcBorders>
            <w:shd w:val="clear" w:color="auto" w:fill="auto"/>
            <w:vAlign w:val="center"/>
          </w:tcPr>
          <w:p w14:paraId="2F169082"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474" w:type="dxa"/>
            <w:tcBorders>
              <w:top w:val="single" w:sz="6" w:space="0" w:color="000000"/>
              <w:left w:val="single" w:sz="6" w:space="0" w:color="000000"/>
              <w:bottom w:val="single" w:sz="6" w:space="0" w:color="000000"/>
            </w:tcBorders>
            <w:shd w:val="clear" w:color="auto" w:fill="auto"/>
            <w:vAlign w:val="center"/>
          </w:tcPr>
          <w:p w14:paraId="0FB2890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850" w:type="dxa"/>
            <w:tcBorders>
              <w:top w:val="single" w:sz="6" w:space="0" w:color="000000"/>
              <w:left w:val="single" w:sz="6" w:space="0" w:color="000000"/>
              <w:bottom w:val="single" w:sz="6" w:space="0" w:color="000000"/>
            </w:tcBorders>
            <w:shd w:val="clear" w:color="auto" w:fill="auto"/>
            <w:vAlign w:val="center"/>
          </w:tcPr>
          <w:p w14:paraId="4F403F3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280,00</w:t>
            </w:r>
          </w:p>
        </w:tc>
        <w:tc>
          <w:tcPr>
            <w:tcW w:w="868" w:type="dxa"/>
            <w:tcBorders>
              <w:top w:val="single" w:sz="6" w:space="0" w:color="000000"/>
              <w:left w:val="single" w:sz="6" w:space="0" w:color="000000"/>
              <w:bottom w:val="single" w:sz="6" w:space="0" w:color="000000"/>
            </w:tcBorders>
            <w:shd w:val="clear" w:color="auto" w:fill="auto"/>
            <w:vAlign w:val="center"/>
          </w:tcPr>
          <w:p w14:paraId="6EC6011C"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034" w:type="dxa"/>
            <w:tcBorders>
              <w:top w:val="single" w:sz="6" w:space="0" w:color="000000"/>
              <w:left w:val="single" w:sz="6" w:space="0" w:color="000000"/>
              <w:bottom w:val="single" w:sz="6" w:space="0" w:color="000000"/>
            </w:tcBorders>
            <w:shd w:val="clear" w:color="auto" w:fill="auto"/>
            <w:vAlign w:val="center"/>
          </w:tcPr>
          <w:p w14:paraId="3D259119"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261" w:type="dxa"/>
            <w:tcBorders>
              <w:top w:val="single" w:sz="6" w:space="0" w:color="000000"/>
              <w:left w:val="single" w:sz="6" w:space="0" w:color="000000"/>
              <w:bottom w:val="single" w:sz="6" w:space="0" w:color="000000"/>
            </w:tcBorders>
            <w:shd w:val="clear" w:color="auto" w:fill="auto"/>
            <w:vAlign w:val="center"/>
          </w:tcPr>
          <w:p w14:paraId="653C44B8"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859" w:type="dxa"/>
            <w:tcBorders>
              <w:top w:val="single" w:sz="6" w:space="0" w:color="000000"/>
              <w:left w:val="single" w:sz="6" w:space="0" w:color="000000"/>
              <w:bottom w:val="single" w:sz="6" w:space="0" w:color="000000"/>
            </w:tcBorders>
            <w:shd w:val="clear" w:color="auto" w:fill="auto"/>
            <w:vAlign w:val="center"/>
          </w:tcPr>
          <w:p w14:paraId="54254279"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365" w:type="dxa"/>
            <w:tcBorders>
              <w:top w:val="single" w:sz="6" w:space="0" w:color="000000"/>
              <w:left w:val="single" w:sz="6" w:space="0" w:color="000000"/>
              <w:bottom w:val="single" w:sz="6" w:space="0" w:color="000000"/>
            </w:tcBorders>
            <w:shd w:val="clear" w:color="auto" w:fill="auto"/>
            <w:vAlign w:val="center"/>
          </w:tcPr>
          <w:p w14:paraId="347410EC"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331" w:type="dxa"/>
            <w:gridSpan w:val="2"/>
            <w:tcBorders>
              <w:top w:val="single" w:sz="6" w:space="0" w:color="000000"/>
              <w:left w:val="single" w:sz="6" w:space="0" w:color="000000"/>
              <w:bottom w:val="single" w:sz="6" w:space="0" w:color="000000"/>
            </w:tcBorders>
            <w:shd w:val="clear" w:color="auto" w:fill="auto"/>
          </w:tcPr>
          <w:p w14:paraId="63B9F5F7" w14:textId="77777777" w:rsidR="007214F7" w:rsidRPr="00CA0987" w:rsidRDefault="007214F7">
            <w:pPr>
              <w:suppressAutoHyphens w:val="0"/>
              <w:snapToGrid w:val="0"/>
              <w:rPr>
                <w:rFonts w:asciiTheme="minorHAnsi" w:hAnsiTheme="minorHAnsi" w:cstheme="minorHAnsi"/>
                <w:color w:val="000000"/>
                <w:sz w:val="20"/>
                <w:szCs w:val="20"/>
                <w:lang w:eastAsia="pl-PL"/>
              </w:rPr>
            </w:pPr>
          </w:p>
        </w:tc>
        <w:tc>
          <w:tcPr>
            <w:tcW w:w="3562" w:type="dxa"/>
            <w:gridSpan w:val="3"/>
            <w:tcBorders>
              <w:top w:val="single" w:sz="6" w:space="0" w:color="000000"/>
              <w:left w:val="single" w:sz="6" w:space="0" w:color="000000"/>
              <w:bottom w:val="single" w:sz="6" w:space="0" w:color="000000"/>
            </w:tcBorders>
            <w:shd w:val="clear" w:color="auto" w:fill="auto"/>
            <w:vAlign w:val="center"/>
          </w:tcPr>
          <w:p w14:paraId="701DE277" w14:textId="51AF259C" w:rsidR="007214F7" w:rsidRPr="00CA0987" w:rsidRDefault="007214F7">
            <w:pPr>
              <w:suppressAutoHyphens w:val="0"/>
              <w:rPr>
                <w:rFonts w:asciiTheme="minorHAnsi" w:hAnsiTheme="minorHAnsi" w:cstheme="minorHAnsi"/>
                <w:sz w:val="20"/>
                <w:szCs w:val="20"/>
              </w:rPr>
            </w:pPr>
            <w:r w:rsidRPr="00CA0987">
              <w:rPr>
                <w:rFonts w:asciiTheme="minorHAnsi" w:hAnsiTheme="minorHAnsi" w:cstheme="minorHAnsi"/>
                <w:color w:val="000000"/>
                <w:sz w:val="20"/>
                <w:szCs w:val="20"/>
                <w:lang w:eastAsia="pl-PL"/>
              </w:rPr>
              <w:t>poniedziałek, środa, piątek od 7 do 8:00 .</w:t>
            </w:r>
            <w:r w:rsidR="00CA0987">
              <w:rPr>
                <w:rFonts w:asciiTheme="minorHAnsi" w:hAnsiTheme="minorHAnsi" w:cstheme="minorHAnsi"/>
                <w:color w:val="000000"/>
                <w:sz w:val="20"/>
                <w:szCs w:val="20"/>
                <w:lang w:eastAsia="pl-PL"/>
              </w:rPr>
              <w:br/>
            </w:r>
            <w:r w:rsidRPr="00CA0987">
              <w:rPr>
                <w:rFonts w:asciiTheme="minorHAnsi" w:hAnsiTheme="minorHAnsi" w:cstheme="minorHAnsi"/>
                <w:color w:val="000000"/>
                <w:sz w:val="20"/>
                <w:szCs w:val="20"/>
                <w:lang w:eastAsia="pl-PL"/>
              </w:rPr>
              <w:t>W okresie zimowym od października do marca</w:t>
            </w:r>
            <w:r w:rsidR="00CA0987">
              <w:rPr>
                <w:rFonts w:asciiTheme="minorHAnsi" w:hAnsiTheme="minorHAnsi" w:cstheme="minorHAnsi"/>
                <w:color w:val="000000"/>
                <w:sz w:val="20"/>
                <w:szCs w:val="20"/>
                <w:lang w:eastAsia="pl-PL"/>
              </w:rPr>
              <w:t xml:space="preserve"> </w:t>
            </w:r>
            <w:r w:rsidRPr="00CA0987">
              <w:rPr>
                <w:rFonts w:asciiTheme="minorHAnsi" w:hAnsiTheme="minorHAnsi" w:cstheme="minorHAnsi"/>
                <w:color w:val="000000"/>
                <w:sz w:val="20"/>
                <w:szCs w:val="20"/>
                <w:lang w:eastAsia="pl-PL"/>
              </w:rPr>
              <w:t>1 raz w tygodniu</w:t>
            </w:r>
          </w:p>
        </w:tc>
        <w:tc>
          <w:tcPr>
            <w:tcW w:w="57" w:type="dxa"/>
            <w:gridSpan w:val="2"/>
            <w:tcBorders>
              <w:left w:val="single" w:sz="6" w:space="0" w:color="000000"/>
            </w:tcBorders>
            <w:shd w:val="clear" w:color="auto" w:fill="auto"/>
          </w:tcPr>
          <w:p w14:paraId="4585D1FC"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39D599F9"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5280AEBC"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2DBC54DD"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2D1071B6"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6AE71B45"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3F0E2332"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1C691C31"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076B5447"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3B8CDE6B"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263D724F"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1E570676"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0B9F9478"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040F6A88" w14:textId="77777777" w:rsidR="007214F7" w:rsidRDefault="007214F7">
            <w:pPr>
              <w:snapToGrid w:val="0"/>
              <w:rPr>
                <w:rFonts w:ascii="Liberation Sans" w:hAnsi="Liberation Sans" w:cs="Liberation Sans"/>
                <w:color w:val="000000"/>
                <w:sz w:val="15"/>
                <w:szCs w:val="15"/>
                <w:lang w:eastAsia="pl-PL"/>
              </w:rPr>
            </w:pPr>
          </w:p>
        </w:tc>
        <w:tc>
          <w:tcPr>
            <w:tcW w:w="20" w:type="dxa"/>
            <w:gridSpan w:val="2"/>
          </w:tcPr>
          <w:p w14:paraId="5E7699F4" w14:textId="77777777" w:rsidR="007214F7" w:rsidRDefault="007214F7">
            <w:pPr>
              <w:snapToGrid w:val="0"/>
              <w:rPr>
                <w:rFonts w:ascii="Liberation Sans" w:hAnsi="Liberation Sans" w:cs="Liberation Sans"/>
                <w:color w:val="000000"/>
                <w:sz w:val="15"/>
                <w:szCs w:val="15"/>
                <w:lang w:eastAsia="pl-PL"/>
              </w:rPr>
            </w:pPr>
          </w:p>
        </w:tc>
      </w:tr>
      <w:tr w:rsidR="007214F7" w14:paraId="4746DDAF" w14:textId="77777777" w:rsidTr="00CA0987">
        <w:trPr>
          <w:trHeight w:val="750"/>
        </w:trPr>
        <w:tc>
          <w:tcPr>
            <w:tcW w:w="1096" w:type="dxa"/>
            <w:tcBorders>
              <w:top w:val="single" w:sz="6" w:space="0" w:color="000000"/>
              <w:left w:val="single" w:sz="6" w:space="0" w:color="000000"/>
              <w:bottom w:val="single" w:sz="6" w:space="0" w:color="000000"/>
            </w:tcBorders>
            <w:shd w:val="clear" w:color="auto" w:fill="auto"/>
            <w:vAlign w:val="center"/>
          </w:tcPr>
          <w:p w14:paraId="343AD3D6" w14:textId="77777777" w:rsidR="00D60A23" w:rsidRPr="00CA0987" w:rsidRDefault="007214F7">
            <w:pPr>
              <w:suppressAutoHyphens w:val="0"/>
              <w:rPr>
                <w:rFonts w:asciiTheme="minorHAnsi" w:hAnsiTheme="minorHAnsi" w:cstheme="minorHAnsi"/>
                <w:color w:val="000000"/>
                <w:sz w:val="22"/>
                <w:szCs w:val="22"/>
                <w:lang w:eastAsia="pl-PL"/>
              </w:rPr>
            </w:pPr>
            <w:r w:rsidRPr="00CA0987">
              <w:rPr>
                <w:rFonts w:asciiTheme="minorHAnsi" w:hAnsiTheme="minorHAnsi" w:cstheme="minorHAnsi"/>
                <w:color w:val="000000"/>
                <w:sz w:val="22"/>
                <w:szCs w:val="22"/>
                <w:lang w:eastAsia="pl-PL"/>
              </w:rPr>
              <w:t>Owoce,</w:t>
            </w:r>
          </w:p>
          <w:p w14:paraId="4FDD9654"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warzywa</w:t>
            </w:r>
          </w:p>
        </w:tc>
        <w:tc>
          <w:tcPr>
            <w:tcW w:w="1269" w:type="dxa"/>
            <w:tcBorders>
              <w:top w:val="single" w:sz="6" w:space="0" w:color="000000"/>
              <w:left w:val="single" w:sz="6" w:space="0" w:color="000000"/>
              <w:bottom w:val="single" w:sz="6" w:space="0" w:color="000000"/>
            </w:tcBorders>
            <w:shd w:val="clear" w:color="auto" w:fill="auto"/>
            <w:vAlign w:val="center"/>
          </w:tcPr>
          <w:p w14:paraId="02DCE957"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Kapusta kiszona</w:t>
            </w:r>
          </w:p>
        </w:tc>
        <w:tc>
          <w:tcPr>
            <w:tcW w:w="1227" w:type="dxa"/>
            <w:tcBorders>
              <w:top w:val="single" w:sz="6" w:space="0" w:color="000000"/>
              <w:left w:val="single" w:sz="6" w:space="0" w:color="000000"/>
              <w:bottom w:val="single" w:sz="6" w:space="0" w:color="000000"/>
            </w:tcBorders>
            <w:shd w:val="clear" w:color="auto" w:fill="auto"/>
            <w:vAlign w:val="center"/>
          </w:tcPr>
          <w:p w14:paraId="6FF0536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 i 10 kg</w:t>
            </w:r>
          </w:p>
        </w:tc>
        <w:tc>
          <w:tcPr>
            <w:tcW w:w="474" w:type="dxa"/>
            <w:tcBorders>
              <w:top w:val="single" w:sz="6" w:space="0" w:color="000000"/>
              <w:left w:val="single" w:sz="6" w:space="0" w:color="000000"/>
              <w:bottom w:val="single" w:sz="6" w:space="0" w:color="000000"/>
            </w:tcBorders>
            <w:shd w:val="clear" w:color="auto" w:fill="auto"/>
            <w:vAlign w:val="center"/>
          </w:tcPr>
          <w:p w14:paraId="71BC2AA6"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850" w:type="dxa"/>
            <w:tcBorders>
              <w:top w:val="single" w:sz="6" w:space="0" w:color="000000"/>
              <w:left w:val="single" w:sz="6" w:space="0" w:color="000000"/>
              <w:bottom w:val="single" w:sz="6" w:space="0" w:color="000000"/>
            </w:tcBorders>
            <w:shd w:val="clear" w:color="auto" w:fill="auto"/>
            <w:vAlign w:val="center"/>
          </w:tcPr>
          <w:p w14:paraId="5ABD14D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950,00</w:t>
            </w:r>
          </w:p>
        </w:tc>
        <w:tc>
          <w:tcPr>
            <w:tcW w:w="868" w:type="dxa"/>
            <w:tcBorders>
              <w:top w:val="single" w:sz="6" w:space="0" w:color="000000"/>
              <w:left w:val="single" w:sz="6" w:space="0" w:color="000000"/>
              <w:bottom w:val="single" w:sz="6" w:space="0" w:color="000000"/>
            </w:tcBorders>
            <w:shd w:val="clear" w:color="auto" w:fill="auto"/>
            <w:vAlign w:val="center"/>
          </w:tcPr>
          <w:p w14:paraId="22D67E83"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034" w:type="dxa"/>
            <w:tcBorders>
              <w:top w:val="single" w:sz="6" w:space="0" w:color="000000"/>
              <w:left w:val="single" w:sz="6" w:space="0" w:color="000000"/>
              <w:bottom w:val="single" w:sz="6" w:space="0" w:color="000000"/>
            </w:tcBorders>
            <w:shd w:val="clear" w:color="auto" w:fill="auto"/>
            <w:vAlign w:val="center"/>
          </w:tcPr>
          <w:p w14:paraId="19C036B7"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261" w:type="dxa"/>
            <w:tcBorders>
              <w:top w:val="single" w:sz="6" w:space="0" w:color="000000"/>
              <w:left w:val="single" w:sz="6" w:space="0" w:color="000000"/>
              <w:bottom w:val="single" w:sz="6" w:space="0" w:color="000000"/>
            </w:tcBorders>
            <w:shd w:val="clear" w:color="auto" w:fill="auto"/>
            <w:vAlign w:val="center"/>
          </w:tcPr>
          <w:p w14:paraId="7DFFDD1F"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859" w:type="dxa"/>
            <w:tcBorders>
              <w:top w:val="single" w:sz="6" w:space="0" w:color="000000"/>
              <w:left w:val="single" w:sz="6" w:space="0" w:color="000000"/>
              <w:bottom w:val="single" w:sz="6" w:space="0" w:color="000000"/>
            </w:tcBorders>
            <w:shd w:val="clear" w:color="auto" w:fill="auto"/>
            <w:vAlign w:val="center"/>
          </w:tcPr>
          <w:p w14:paraId="5BD2FBE0"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365" w:type="dxa"/>
            <w:tcBorders>
              <w:top w:val="single" w:sz="6" w:space="0" w:color="000000"/>
              <w:left w:val="single" w:sz="6" w:space="0" w:color="000000"/>
              <w:bottom w:val="single" w:sz="6" w:space="0" w:color="000000"/>
            </w:tcBorders>
            <w:shd w:val="clear" w:color="auto" w:fill="auto"/>
            <w:vAlign w:val="center"/>
          </w:tcPr>
          <w:p w14:paraId="4815A5E7"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331" w:type="dxa"/>
            <w:gridSpan w:val="2"/>
            <w:tcBorders>
              <w:top w:val="single" w:sz="6" w:space="0" w:color="000000"/>
              <w:left w:val="single" w:sz="6" w:space="0" w:color="000000"/>
              <w:bottom w:val="single" w:sz="6" w:space="0" w:color="000000"/>
            </w:tcBorders>
            <w:shd w:val="clear" w:color="auto" w:fill="auto"/>
          </w:tcPr>
          <w:p w14:paraId="018A6D7B" w14:textId="03CF6215" w:rsidR="007214F7" w:rsidRPr="00CA0987" w:rsidRDefault="007214F7">
            <w:pPr>
              <w:suppressAutoHyphens w:val="0"/>
              <w:rPr>
                <w:rFonts w:asciiTheme="minorHAnsi" w:hAnsiTheme="minorHAnsi" w:cstheme="minorHAnsi"/>
                <w:sz w:val="20"/>
                <w:szCs w:val="20"/>
              </w:rPr>
            </w:pPr>
            <w:r w:rsidRPr="00CA0987">
              <w:rPr>
                <w:rFonts w:asciiTheme="minorHAnsi" w:hAnsiTheme="minorHAnsi" w:cstheme="minorHAnsi"/>
                <w:color w:val="000000"/>
                <w:sz w:val="20"/>
                <w:szCs w:val="20"/>
                <w:lang w:eastAsia="pl-PL"/>
              </w:rPr>
              <w:t>opak. 10 i 5 kg, wiaderka (do 7%</w:t>
            </w:r>
            <w:r w:rsidR="00CA0987">
              <w:rPr>
                <w:rFonts w:asciiTheme="minorHAnsi" w:hAnsiTheme="minorHAnsi" w:cstheme="minorHAnsi"/>
                <w:color w:val="000000"/>
                <w:sz w:val="20"/>
                <w:szCs w:val="20"/>
                <w:lang w:eastAsia="pl-PL"/>
              </w:rPr>
              <w:t xml:space="preserve"> </w:t>
            </w:r>
            <w:r w:rsidRPr="00CA0987">
              <w:rPr>
                <w:rFonts w:asciiTheme="minorHAnsi" w:hAnsiTheme="minorHAnsi" w:cstheme="minorHAnsi"/>
                <w:color w:val="000000"/>
                <w:sz w:val="20"/>
                <w:szCs w:val="20"/>
                <w:lang w:eastAsia="pl-PL"/>
              </w:rPr>
              <w:t>wody po odciśnięciu)</w:t>
            </w:r>
          </w:p>
        </w:tc>
        <w:tc>
          <w:tcPr>
            <w:tcW w:w="3562" w:type="dxa"/>
            <w:gridSpan w:val="3"/>
            <w:tcBorders>
              <w:top w:val="single" w:sz="6" w:space="0" w:color="000000"/>
              <w:left w:val="single" w:sz="6" w:space="0" w:color="000000"/>
              <w:bottom w:val="single" w:sz="6" w:space="0" w:color="000000"/>
            </w:tcBorders>
            <w:shd w:val="clear" w:color="auto" w:fill="auto"/>
            <w:vAlign w:val="center"/>
          </w:tcPr>
          <w:p w14:paraId="3696C400" w14:textId="65A05C67" w:rsidR="007214F7" w:rsidRPr="00CA0987" w:rsidRDefault="007214F7">
            <w:pPr>
              <w:suppressAutoHyphens w:val="0"/>
              <w:rPr>
                <w:rFonts w:asciiTheme="minorHAnsi" w:hAnsiTheme="minorHAnsi" w:cstheme="minorHAnsi"/>
                <w:sz w:val="20"/>
                <w:szCs w:val="20"/>
              </w:rPr>
            </w:pPr>
            <w:r w:rsidRPr="00CA0987">
              <w:rPr>
                <w:rFonts w:asciiTheme="minorHAnsi" w:hAnsiTheme="minorHAnsi" w:cstheme="minorHAnsi"/>
                <w:color w:val="000000"/>
                <w:sz w:val="20"/>
                <w:szCs w:val="20"/>
                <w:lang w:eastAsia="pl-PL"/>
              </w:rPr>
              <w:t>poniedziałek, środa, piątek od 7 do 8:00 .</w:t>
            </w:r>
            <w:r w:rsidR="00CA0987">
              <w:rPr>
                <w:rFonts w:asciiTheme="minorHAnsi" w:hAnsiTheme="minorHAnsi" w:cstheme="minorHAnsi"/>
                <w:color w:val="000000"/>
                <w:sz w:val="20"/>
                <w:szCs w:val="20"/>
                <w:lang w:eastAsia="pl-PL"/>
              </w:rPr>
              <w:br/>
            </w:r>
            <w:r w:rsidRPr="00CA0987">
              <w:rPr>
                <w:rFonts w:asciiTheme="minorHAnsi" w:hAnsiTheme="minorHAnsi" w:cstheme="minorHAnsi"/>
                <w:color w:val="000000"/>
                <w:sz w:val="20"/>
                <w:szCs w:val="20"/>
                <w:lang w:eastAsia="pl-PL"/>
              </w:rPr>
              <w:t>W okresie zimowym od października do marca 1 raz w tygodniu</w:t>
            </w:r>
          </w:p>
        </w:tc>
        <w:tc>
          <w:tcPr>
            <w:tcW w:w="57" w:type="dxa"/>
            <w:gridSpan w:val="2"/>
            <w:tcBorders>
              <w:left w:val="single" w:sz="6" w:space="0" w:color="000000"/>
            </w:tcBorders>
            <w:shd w:val="clear" w:color="auto" w:fill="auto"/>
          </w:tcPr>
          <w:p w14:paraId="50EA164E"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3F669FA1"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5F06AF8A"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1E8928FC"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0EF61BF3"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129AE8EF"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5BE6E061"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433AD4FC"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4309A907"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64A65772"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5C758B73"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2473AF38"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0515B52A"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2CD3BA1E" w14:textId="77777777" w:rsidR="007214F7" w:rsidRDefault="007214F7">
            <w:pPr>
              <w:snapToGrid w:val="0"/>
              <w:rPr>
                <w:rFonts w:ascii="Liberation Sans" w:hAnsi="Liberation Sans" w:cs="Liberation Sans"/>
                <w:color w:val="000000"/>
                <w:sz w:val="15"/>
                <w:szCs w:val="15"/>
                <w:lang w:eastAsia="pl-PL"/>
              </w:rPr>
            </w:pPr>
          </w:p>
        </w:tc>
        <w:tc>
          <w:tcPr>
            <w:tcW w:w="20" w:type="dxa"/>
            <w:gridSpan w:val="2"/>
          </w:tcPr>
          <w:p w14:paraId="5197CAAB" w14:textId="77777777" w:rsidR="007214F7" w:rsidRDefault="007214F7">
            <w:pPr>
              <w:snapToGrid w:val="0"/>
              <w:rPr>
                <w:rFonts w:ascii="Liberation Sans" w:hAnsi="Liberation Sans" w:cs="Liberation Sans"/>
                <w:color w:val="000000"/>
                <w:sz w:val="15"/>
                <w:szCs w:val="15"/>
                <w:lang w:eastAsia="pl-PL"/>
              </w:rPr>
            </w:pPr>
          </w:p>
        </w:tc>
      </w:tr>
      <w:tr w:rsidR="007214F7" w14:paraId="60BD4B39" w14:textId="77777777" w:rsidTr="00CA0987">
        <w:trPr>
          <w:trHeight w:val="750"/>
        </w:trPr>
        <w:tc>
          <w:tcPr>
            <w:tcW w:w="1096" w:type="dxa"/>
            <w:tcBorders>
              <w:top w:val="single" w:sz="6" w:space="0" w:color="000000"/>
              <w:left w:val="single" w:sz="6" w:space="0" w:color="000000"/>
              <w:bottom w:val="single" w:sz="6" w:space="0" w:color="000000"/>
            </w:tcBorders>
            <w:shd w:val="clear" w:color="auto" w:fill="auto"/>
            <w:vAlign w:val="center"/>
          </w:tcPr>
          <w:p w14:paraId="04B35B12" w14:textId="77777777" w:rsidR="00D60A23" w:rsidRPr="00CA0987" w:rsidRDefault="007214F7">
            <w:pPr>
              <w:suppressAutoHyphens w:val="0"/>
              <w:rPr>
                <w:rFonts w:asciiTheme="minorHAnsi" w:hAnsiTheme="minorHAnsi" w:cstheme="minorHAnsi"/>
                <w:color w:val="000000"/>
                <w:sz w:val="22"/>
                <w:szCs w:val="22"/>
                <w:lang w:eastAsia="pl-PL"/>
              </w:rPr>
            </w:pPr>
            <w:r w:rsidRPr="00CA0987">
              <w:rPr>
                <w:rFonts w:asciiTheme="minorHAnsi" w:hAnsiTheme="minorHAnsi" w:cstheme="minorHAnsi"/>
                <w:color w:val="000000"/>
                <w:sz w:val="22"/>
                <w:szCs w:val="22"/>
                <w:lang w:eastAsia="pl-PL"/>
              </w:rPr>
              <w:t>Owoce,</w:t>
            </w:r>
          </w:p>
          <w:p w14:paraId="6FB96281"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warzywa</w:t>
            </w:r>
          </w:p>
        </w:tc>
        <w:tc>
          <w:tcPr>
            <w:tcW w:w="1269" w:type="dxa"/>
            <w:tcBorders>
              <w:top w:val="single" w:sz="6" w:space="0" w:color="000000"/>
              <w:left w:val="single" w:sz="6" w:space="0" w:color="000000"/>
              <w:bottom w:val="single" w:sz="6" w:space="0" w:color="000000"/>
            </w:tcBorders>
            <w:shd w:val="clear" w:color="auto" w:fill="auto"/>
            <w:vAlign w:val="center"/>
          </w:tcPr>
          <w:p w14:paraId="3604EC12"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Kapusta pekińska</w:t>
            </w:r>
          </w:p>
        </w:tc>
        <w:tc>
          <w:tcPr>
            <w:tcW w:w="1227" w:type="dxa"/>
            <w:tcBorders>
              <w:top w:val="single" w:sz="6" w:space="0" w:color="000000"/>
              <w:left w:val="single" w:sz="6" w:space="0" w:color="000000"/>
              <w:bottom w:val="single" w:sz="6" w:space="0" w:color="000000"/>
            </w:tcBorders>
            <w:shd w:val="clear" w:color="auto" w:fill="auto"/>
            <w:vAlign w:val="center"/>
          </w:tcPr>
          <w:p w14:paraId="75E1361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474" w:type="dxa"/>
            <w:tcBorders>
              <w:top w:val="single" w:sz="6" w:space="0" w:color="000000"/>
              <w:left w:val="single" w:sz="6" w:space="0" w:color="000000"/>
              <w:bottom w:val="single" w:sz="6" w:space="0" w:color="000000"/>
            </w:tcBorders>
            <w:shd w:val="clear" w:color="auto" w:fill="auto"/>
            <w:vAlign w:val="center"/>
          </w:tcPr>
          <w:p w14:paraId="5BE5227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850" w:type="dxa"/>
            <w:tcBorders>
              <w:top w:val="single" w:sz="6" w:space="0" w:color="000000"/>
              <w:left w:val="single" w:sz="6" w:space="0" w:color="000000"/>
              <w:bottom w:val="single" w:sz="6" w:space="0" w:color="000000"/>
            </w:tcBorders>
            <w:shd w:val="clear" w:color="auto" w:fill="auto"/>
            <w:vAlign w:val="center"/>
          </w:tcPr>
          <w:p w14:paraId="006810D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50,00</w:t>
            </w:r>
          </w:p>
        </w:tc>
        <w:tc>
          <w:tcPr>
            <w:tcW w:w="868" w:type="dxa"/>
            <w:tcBorders>
              <w:top w:val="single" w:sz="6" w:space="0" w:color="000000"/>
              <w:left w:val="single" w:sz="6" w:space="0" w:color="000000"/>
              <w:bottom w:val="single" w:sz="6" w:space="0" w:color="000000"/>
            </w:tcBorders>
            <w:shd w:val="clear" w:color="auto" w:fill="auto"/>
            <w:vAlign w:val="center"/>
          </w:tcPr>
          <w:p w14:paraId="335BBBC3"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034" w:type="dxa"/>
            <w:tcBorders>
              <w:top w:val="single" w:sz="6" w:space="0" w:color="000000"/>
              <w:left w:val="single" w:sz="6" w:space="0" w:color="000000"/>
              <w:bottom w:val="single" w:sz="6" w:space="0" w:color="000000"/>
            </w:tcBorders>
            <w:shd w:val="clear" w:color="auto" w:fill="auto"/>
            <w:vAlign w:val="center"/>
          </w:tcPr>
          <w:p w14:paraId="613EFAA3"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261" w:type="dxa"/>
            <w:tcBorders>
              <w:top w:val="single" w:sz="6" w:space="0" w:color="000000"/>
              <w:left w:val="single" w:sz="6" w:space="0" w:color="000000"/>
              <w:bottom w:val="single" w:sz="6" w:space="0" w:color="000000"/>
            </w:tcBorders>
            <w:shd w:val="clear" w:color="auto" w:fill="auto"/>
            <w:vAlign w:val="center"/>
          </w:tcPr>
          <w:p w14:paraId="48221C6D"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859" w:type="dxa"/>
            <w:tcBorders>
              <w:top w:val="single" w:sz="6" w:space="0" w:color="000000"/>
              <w:left w:val="single" w:sz="6" w:space="0" w:color="000000"/>
              <w:bottom w:val="single" w:sz="6" w:space="0" w:color="000000"/>
            </w:tcBorders>
            <w:shd w:val="clear" w:color="auto" w:fill="auto"/>
            <w:vAlign w:val="center"/>
          </w:tcPr>
          <w:p w14:paraId="5FA959F0"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365" w:type="dxa"/>
            <w:tcBorders>
              <w:top w:val="single" w:sz="6" w:space="0" w:color="000000"/>
              <w:left w:val="single" w:sz="6" w:space="0" w:color="000000"/>
              <w:bottom w:val="single" w:sz="6" w:space="0" w:color="000000"/>
            </w:tcBorders>
            <w:shd w:val="clear" w:color="auto" w:fill="auto"/>
            <w:vAlign w:val="center"/>
          </w:tcPr>
          <w:p w14:paraId="7EEC2BF1"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331" w:type="dxa"/>
            <w:gridSpan w:val="2"/>
            <w:tcBorders>
              <w:top w:val="single" w:sz="6" w:space="0" w:color="000000"/>
              <w:left w:val="single" w:sz="6" w:space="0" w:color="000000"/>
              <w:bottom w:val="single" w:sz="6" w:space="0" w:color="000000"/>
            </w:tcBorders>
            <w:shd w:val="clear" w:color="auto" w:fill="auto"/>
          </w:tcPr>
          <w:p w14:paraId="455EC200" w14:textId="77777777" w:rsidR="007214F7" w:rsidRPr="00CA0987" w:rsidRDefault="007214F7">
            <w:pPr>
              <w:suppressAutoHyphens w:val="0"/>
              <w:snapToGrid w:val="0"/>
              <w:rPr>
                <w:rFonts w:asciiTheme="minorHAnsi" w:hAnsiTheme="minorHAnsi" w:cstheme="minorHAnsi"/>
                <w:sz w:val="20"/>
                <w:szCs w:val="20"/>
                <w:lang w:eastAsia="pl-PL"/>
              </w:rPr>
            </w:pPr>
          </w:p>
        </w:tc>
        <w:tc>
          <w:tcPr>
            <w:tcW w:w="3562" w:type="dxa"/>
            <w:gridSpan w:val="3"/>
            <w:tcBorders>
              <w:top w:val="single" w:sz="6" w:space="0" w:color="000000"/>
              <w:left w:val="single" w:sz="6" w:space="0" w:color="000000"/>
              <w:bottom w:val="single" w:sz="6" w:space="0" w:color="000000"/>
            </w:tcBorders>
            <w:shd w:val="clear" w:color="auto" w:fill="auto"/>
            <w:vAlign w:val="center"/>
          </w:tcPr>
          <w:p w14:paraId="5F4540CE" w14:textId="6D951C78" w:rsidR="007214F7" w:rsidRPr="00CA0987" w:rsidRDefault="007214F7">
            <w:pPr>
              <w:suppressAutoHyphens w:val="0"/>
              <w:rPr>
                <w:rFonts w:asciiTheme="minorHAnsi" w:hAnsiTheme="minorHAnsi" w:cstheme="minorHAnsi"/>
                <w:sz w:val="20"/>
                <w:szCs w:val="20"/>
              </w:rPr>
            </w:pPr>
            <w:r w:rsidRPr="00CA0987">
              <w:rPr>
                <w:rFonts w:asciiTheme="minorHAnsi" w:hAnsiTheme="minorHAnsi" w:cstheme="minorHAnsi"/>
                <w:color w:val="000000"/>
                <w:sz w:val="20"/>
                <w:szCs w:val="20"/>
                <w:lang w:eastAsia="pl-PL"/>
              </w:rPr>
              <w:t>poniedziałek, środa, piątek od 7 do 8:00 .</w:t>
            </w:r>
            <w:r w:rsidR="00CA0987">
              <w:rPr>
                <w:rFonts w:asciiTheme="minorHAnsi" w:hAnsiTheme="minorHAnsi" w:cstheme="minorHAnsi"/>
                <w:color w:val="000000"/>
                <w:sz w:val="20"/>
                <w:szCs w:val="20"/>
                <w:lang w:eastAsia="pl-PL"/>
              </w:rPr>
              <w:br/>
            </w:r>
            <w:r w:rsidRPr="00CA0987">
              <w:rPr>
                <w:rFonts w:asciiTheme="minorHAnsi" w:hAnsiTheme="minorHAnsi" w:cstheme="minorHAnsi"/>
                <w:color w:val="000000"/>
                <w:sz w:val="20"/>
                <w:szCs w:val="20"/>
                <w:lang w:eastAsia="pl-PL"/>
              </w:rPr>
              <w:t>W okresie zimowym od października do marca 1 raz w tygodniu</w:t>
            </w:r>
          </w:p>
        </w:tc>
        <w:tc>
          <w:tcPr>
            <w:tcW w:w="57" w:type="dxa"/>
            <w:gridSpan w:val="2"/>
            <w:tcBorders>
              <w:left w:val="single" w:sz="6" w:space="0" w:color="000000"/>
            </w:tcBorders>
            <w:shd w:val="clear" w:color="auto" w:fill="auto"/>
          </w:tcPr>
          <w:p w14:paraId="7ED4119F"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28B50B75"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4485435F"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4776725F"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260E7EB4"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151F9137"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7712ABF1"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225B28E6"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1E3CCC35"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1D72E021"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5B0D016B"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1CFC3EE3"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14055C37"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2CAF63FA" w14:textId="77777777" w:rsidR="007214F7" w:rsidRDefault="007214F7">
            <w:pPr>
              <w:snapToGrid w:val="0"/>
              <w:rPr>
                <w:rFonts w:ascii="Liberation Sans" w:hAnsi="Liberation Sans" w:cs="Liberation Sans"/>
                <w:color w:val="000000"/>
                <w:sz w:val="15"/>
                <w:szCs w:val="15"/>
                <w:lang w:eastAsia="pl-PL"/>
              </w:rPr>
            </w:pPr>
          </w:p>
        </w:tc>
        <w:tc>
          <w:tcPr>
            <w:tcW w:w="20" w:type="dxa"/>
            <w:gridSpan w:val="2"/>
          </w:tcPr>
          <w:p w14:paraId="5F9B37EC" w14:textId="77777777" w:rsidR="007214F7" w:rsidRDefault="007214F7">
            <w:pPr>
              <w:snapToGrid w:val="0"/>
              <w:rPr>
                <w:rFonts w:ascii="Liberation Sans" w:hAnsi="Liberation Sans" w:cs="Liberation Sans"/>
                <w:color w:val="000000"/>
                <w:sz w:val="15"/>
                <w:szCs w:val="15"/>
                <w:lang w:eastAsia="pl-PL"/>
              </w:rPr>
            </w:pPr>
          </w:p>
        </w:tc>
      </w:tr>
      <w:tr w:rsidR="007214F7" w14:paraId="53CEE609" w14:textId="77777777" w:rsidTr="00CA0987">
        <w:trPr>
          <w:trHeight w:val="750"/>
        </w:trPr>
        <w:tc>
          <w:tcPr>
            <w:tcW w:w="1096" w:type="dxa"/>
            <w:tcBorders>
              <w:top w:val="single" w:sz="6" w:space="0" w:color="000000"/>
              <w:left w:val="single" w:sz="6" w:space="0" w:color="000000"/>
              <w:bottom w:val="single" w:sz="6" w:space="0" w:color="000000"/>
            </w:tcBorders>
            <w:shd w:val="clear" w:color="auto" w:fill="auto"/>
            <w:vAlign w:val="center"/>
          </w:tcPr>
          <w:p w14:paraId="58FBB886" w14:textId="77777777" w:rsidR="00D60A23" w:rsidRPr="00CA0987" w:rsidRDefault="007214F7">
            <w:pPr>
              <w:suppressAutoHyphens w:val="0"/>
              <w:rPr>
                <w:rFonts w:asciiTheme="minorHAnsi" w:hAnsiTheme="minorHAnsi" w:cstheme="minorHAnsi"/>
                <w:color w:val="000000"/>
                <w:sz w:val="22"/>
                <w:szCs w:val="22"/>
                <w:lang w:eastAsia="pl-PL"/>
              </w:rPr>
            </w:pPr>
            <w:r w:rsidRPr="00CA0987">
              <w:rPr>
                <w:rFonts w:asciiTheme="minorHAnsi" w:hAnsiTheme="minorHAnsi" w:cstheme="minorHAnsi"/>
                <w:color w:val="000000"/>
                <w:sz w:val="22"/>
                <w:szCs w:val="22"/>
                <w:lang w:eastAsia="pl-PL"/>
              </w:rPr>
              <w:t>Owoce</w:t>
            </w:r>
          </w:p>
          <w:p w14:paraId="4BE2DF52" w14:textId="7FE292FC"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warzywa</w:t>
            </w:r>
          </w:p>
        </w:tc>
        <w:tc>
          <w:tcPr>
            <w:tcW w:w="1269" w:type="dxa"/>
            <w:tcBorders>
              <w:top w:val="single" w:sz="6" w:space="0" w:color="000000"/>
              <w:left w:val="single" w:sz="6" w:space="0" w:color="000000"/>
              <w:bottom w:val="single" w:sz="6" w:space="0" w:color="000000"/>
            </w:tcBorders>
            <w:shd w:val="clear" w:color="auto" w:fill="auto"/>
            <w:vAlign w:val="center"/>
          </w:tcPr>
          <w:p w14:paraId="599E232E"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Kapusta włoska</w:t>
            </w:r>
          </w:p>
        </w:tc>
        <w:tc>
          <w:tcPr>
            <w:tcW w:w="1227" w:type="dxa"/>
            <w:tcBorders>
              <w:top w:val="single" w:sz="6" w:space="0" w:color="000000"/>
              <w:left w:val="single" w:sz="6" w:space="0" w:color="000000"/>
              <w:bottom w:val="single" w:sz="6" w:space="0" w:color="000000"/>
            </w:tcBorders>
            <w:shd w:val="clear" w:color="auto" w:fill="auto"/>
            <w:vAlign w:val="center"/>
          </w:tcPr>
          <w:p w14:paraId="22B8861C"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474" w:type="dxa"/>
            <w:tcBorders>
              <w:top w:val="single" w:sz="6" w:space="0" w:color="000000"/>
              <w:left w:val="single" w:sz="6" w:space="0" w:color="000000"/>
              <w:bottom w:val="single" w:sz="6" w:space="0" w:color="000000"/>
            </w:tcBorders>
            <w:shd w:val="clear" w:color="auto" w:fill="auto"/>
            <w:vAlign w:val="center"/>
          </w:tcPr>
          <w:p w14:paraId="1BFDB75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850" w:type="dxa"/>
            <w:tcBorders>
              <w:top w:val="single" w:sz="6" w:space="0" w:color="000000"/>
              <w:left w:val="single" w:sz="6" w:space="0" w:color="000000"/>
              <w:bottom w:val="single" w:sz="6" w:space="0" w:color="000000"/>
            </w:tcBorders>
            <w:shd w:val="clear" w:color="auto" w:fill="auto"/>
            <w:vAlign w:val="center"/>
          </w:tcPr>
          <w:p w14:paraId="6F6E5B6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30,00</w:t>
            </w:r>
          </w:p>
        </w:tc>
        <w:tc>
          <w:tcPr>
            <w:tcW w:w="868" w:type="dxa"/>
            <w:tcBorders>
              <w:top w:val="single" w:sz="6" w:space="0" w:color="000000"/>
              <w:left w:val="single" w:sz="6" w:space="0" w:color="000000"/>
              <w:bottom w:val="single" w:sz="6" w:space="0" w:color="000000"/>
            </w:tcBorders>
            <w:shd w:val="clear" w:color="auto" w:fill="auto"/>
            <w:vAlign w:val="center"/>
          </w:tcPr>
          <w:p w14:paraId="77B5EC2A"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034" w:type="dxa"/>
            <w:tcBorders>
              <w:top w:val="single" w:sz="6" w:space="0" w:color="000000"/>
              <w:left w:val="single" w:sz="6" w:space="0" w:color="000000"/>
              <w:bottom w:val="single" w:sz="6" w:space="0" w:color="000000"/>
            </w:tcBorders>
            <w:shd w:val="clear" w:color="auto" w:fill="auto"/>
            <w:vAlign w:val="center"/>
          </w:tcPr>
          <w:p w14:paraId="1931EE70"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261" w:type="dxa"/>
            <w:tcBorders>
              <w:top w:val="single" w:sz="6" w:space="0" w:color="000000"/>
              <w:left w:val="single" w:sz="6" w:space="0" w:color="000000"/>
              <w:bottom w:val="single" w:sz="6" w:space="0" w:color="000000"/>
            </w:tcBorders>
            <w:shd w:val="clear" w:color="auto" w:fill="auto"/>
            <w:vAlign w:val="center"/>
          </w:tcPr>
          <w:p w14:paraId="2B94F6CF"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859" w:type="dxa"/>
            <w:tcBorders>
              <w:top w:val="single" w:sz="6" w:space="0" w:color="000000"/>
              <w:left w:val="single" w:sz="6" w:space="0" w:color="000000"/>
              <w:bottom w:val="single" w:sz="6" w:space="0" w:color="000000"/>
            </w:tcBorders>
            <w:shd w:val="clear" w:color="auto" w:fill="auto"/>
            <w:vAlign w:val="center"/>
          </w:tcPr>
          <w:p w14:paraId="0CCD3EEA"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365" w:type="dxa"/>
            <w:tcBorders>
              <w:top w:val="single" w:sz="6" w:space="0" w:color="000000"/>
              <w:left w:val="single" w:sz="6" w:space="0" w:color="000000"/>
              <w:bottom w:val="single" w:sz="6" w:space="0" w:color="000000"/>
            </w:tcBorders>
            <w:shd w:val="clear" w:color="auto" w:fill="auto"/>
            <w:vAlign w:val="center"/>
          </w:tcPr>
          <w:p w14:paraId="38F35712"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331" w:type="dxa"/>
            <w:gridSpan w:val="2"/>
            <w:tcBorders>
              <w:top w:val="single" w:sz="6" w:space="0" w:color="000000"/>
              <w:left w:val="single" w:sz="6" w:space="0" w:color="000000"/>
              <w:bottom w:val="single" w:sz="6" w:space="0" w:color="000000"/>
            </w:tcBorders>
            <w:shd w:val="clear" w:color="auto" w:fill="auto"/>
          </w:tcPr>
          <w:p w14:paraId="6A6032FD" w14:textId="77777777" w:rsidR="007214F7" w:rsidRPr="00CA0987" w:rsidRDefault="007214F7">
            <w:pPr>
              <w:suppressAutoHyphens w:val="0"/>
              <w:snapToGrid w:val="0"/>
              <w:rPr>
                <w:rFonts w:asciiTheme="minorHAnsi" w:hAnsiTheme="minorHAnsi" w:cstheme="minorHAnsi"/>
                <w:sz w:val="20"/>
                <w:szCs w:val="20"/>
                <w:lang w:eastAsia="pl-PL"/>
              </w:rPr>
            </w:pPr>
          </w:p>
        </w:tc>
        <w:tc>
          <w:tcPr>
            <w:tcW w:w="3562" w:type="dxa"/>
            <w:gridSpan w:val="3"/>
            <w:tcBorders>
              <w:top w:val="single" w:sz="6" w:space="0" w:color="000000"/>
              <w:left w:val="single" w:sz="6" w:space="0" w:color="000000"/>
              <w:bottom w:val="single" w:sz="6" w:space="0" w:color="000000"/>
            </w:tcBorders>
            <w:shd w:val="clear" w:color="auto" w:fill="auto"/>
            <w:vAlign w:val="center"/>
          </w:tcPr>
          <w:p w14:paraId="079111DE" w14:textId="0F31B41B" w:rsidR="007214F7" w:rsidRPr="00CA0987" w:rsidRDefault="007214F7">
            <w:pPr>
              <w:suppressAutoHyphens w:val="0"/>
              <w:rPr>
                <w:rFonts w:asciiTheme="minorHAnsi" w:hAnsiTheme="minorHAnsi" w:cstheme="minorHAnsi"/>
                <w:sz w:val="20"/>
                <w:szCs w:val="20"/>
              </w:rPr>
            </w:pPr>
            <w:r w:rsidRPr="00CA0987">
              <w:rPr>
                <w:rFonts w:asciiTheme="minorHAnsi" w:hAnsiTheme="minorHAnsi" w:cstheme="minorHAnsi"/>
                <w:color w:val="000000"/>
                <w:sz w:val="20"/>
                <w:szCs w:val="20"/>
                <w:lang w:eastAsia="pl-PL"/>
              </w:rPr>
              <w:t>poniedziałek, środa, piątek od 7 do 8:00.</w:t>
            </w:r>
            <w:r w:rsidR="00CA0987">
              <w:rPr>
                <w:rFonts w:asciiTheme="minorHAnsi" w:hAnsiTheme="minorHAnsi" w:cstheme="minorHAnsi"/>
                <w:color w:val="000000"/>
                <w:sz w:val="20"/>
                <w:szCs w:val="20"/>
                <w:lang w:eastAsia="pl-PL"/>
              </w:rPr>
              <w:br/>
            </w:r>
            <w:r w:rsidRPr="00CA0987">
              <w:rPr>
                <w:rFonts w:asciiTheme="minorHAnsi" w:hAnsiTheme="minorHAnsi" w:cstheme="minorHAnsi"/>
                <w:color w:val="000000"/>
                <w:sz w:val="20"/>
                <w:szCs w:val="20"/>
                <w:lang w:eastAsia="pl-PL"/>
              </w:rPr>
              <w:t>W okresie zimowym od października do marca 1 raz w tygodniu</w:t>
            </w:r>
          </w:p>
        </w:tc>
        <w:tc>
          <w:tcPr>
            <w:tcW w:w="57" w:type="dxa"/>
            <w:gridSpan w:val="2"/>
            <w:tcBorders>
              <w:left w:val="single" w:sz="6" w:space="0" w:color="000000"/>
            </w:tcBorders>
            <w:shd w:val="clear" w:color="auto" w:fill="auto"/>
          </w:tcPr>
          <w:p w14:paraId="63673216"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08F957ED"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60AEE215"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3024284E"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762B08A8"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6BF80A71"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25B5832B"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3F75D4AC"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266CB256"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33025DA4"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7CCF3298"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33D4DF24"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08812D8A"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5EBCC938" w14:textId="77777777" w:rsidR="007214F7" w:rsidRDefault="007214F7">
            <w:pPr>
              <w:snapToGrid w:val="0"/>
              <w:rPr>
                <w:rFonts w:ascii="Liberation Sans" w:hAnsi="Liberation Sans" w:cs="Liberation Sans"/>
                <w:color w:val="000000"/>
                <w:sz w:val="15"/>
                <w:szCs w:val="15"/>
                <w:lang w:eastAsia="pl-PL"/>
              </w:rPr>
            </w:pPr>
          </w:p>
        </w:tc>
        <w:tc>
          <w:tcPr>
            <w:tcW w:w="20" w:type="dxa"/>
            <w:gridSpan w:val="2"/>
          </w:tcPr>
          <w:p w14:paraId="0B804B21" w14:textId="77777777" w:rsidR="007214F7" w:rsidRDefault="007214F7">
            <w:pPr>
              <w:snapToGrid w:val="0"/>
              <w:rPr>
                <w:rFonts w:ascii="Liberation Sans" w:hAnsi="Liberation Sans" w:cs="Liberation Sans"/>
                <w:color w:val="000000"/>
                <w:sz w:val="15"/>
                <w:szCs w:val="15"/>
                <w:lang w:eastAsia="pl-PL"/>
              </w:rPr>
            </w:pPr>
          </w:p>
        </w:tc>
      </w:tr>
      <w:tr w:rsidR="007214F7" w14:paraId="073C5A57" w14:textId="77777777" w:rsidTr="00CA0987">
        <w:trPr>
          <w:trHeight w:val="750"/>
        </w:trPr>
        <w:tc>
          <w:tcPr>
            <w:tcW w:w="1096" w:type="dxa"/>
            <w:tcBorders>
              <w:top w:val="single" w:sz="6" w:space="0" w:color="000000"/>
              <w:left w:val="single" w:sz="6" w:space="0" w:color="000000"/>
              <w:bottom w:val="single" w:sz="6" w:space="0" w:color="000000"/>
            </w:tcBorders>
            <w:shd w:val="clear" w:color="auto" w:fill="auto"/>
            <w:vAlign w:val="center"/>
          </w:tcPr>
          <w:p w14:paraId="435BD830" w14:textId="77777777" w:rsidR="00D60A23" w:rsidRPr="00CA0987" w:rsidRDefault="007214F7">
            <w:pPr>
              <w:suppressAutoHyphens w:val="0"/>
              <w:rPr>
                <w:rFonts w:asciiTheme="minorHAnsi" w:hAnsiTheme="minorHAnsi" w:cstheme="minorHAnsi"/>
                <w:color w:val="000000"/>
                <w:sz w:val="22"/>
                <w:szCs w:val="22"/>
                <w:lang w:eastAsia="pl-PL"/>
              </w:rPr>
            </w:pPr>
            <w:r w:rsidRPr="00CA0987">
              <w:rPr>
                <w:rFonts w:asciiTheme="minorHAnsi" w:hAnsiTheme="minorHAnsi" w:cstheme="minorHAnsi"/>
                <w:color w:val="000000"/>
                <w:sz w:val="22"/>
                <w:szCs w:val="22"/>
                <w:lang w:eastAsia="pl-PL"/>
              </w:rPr>
              <w:t>Owoce</w:t>
            </w:r>
          </w:p>
          <w:p w14:paraId="35817903" w14:textId="1BB167AA"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warzywa</w:t>
            </w:r>
          </w:p>
        </w:tc>
        <w:tc>
          <w:tcPr>
            <w:tcW w:w="1269" w:type="dxa"/>
            <w:tcBorders>
              <w:top w:val="single" w:sz="6" w:space="0" w:color="000000"/>
              <w:left w:val="single" w:sz="6" w:space="0" w:color="000000"/>
              <w:bottom w:val="single" w:sz="6" w:space="0" w:color="000000"/>
            </w:tcBorders>
            <w:shd w:val="clear" w:color="auto" w:fill="auto"/>
            <w:vAlign w:val="center"/>
          </w:tcPr>
          <w:p w14:paraId="430C3E2F"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Marchew</w:t>
            </w:r>
          </w:p>
        </w:tc>
        <w:tc>
          <w:tcPr>
            <w:tcW w:w="1227" w:type="dxa"/>
            <w:tcBorders>
              <w:top w:val="single" w:sz="6" w:space="0" w:color="000000"/>
              <w:left w:val="single" w:sz="6" w:space="0" w:color="000000"/>
              <w:bottom w:val="single" w:sz="6" w:space="0" w:color="000000"/>
            </w:tcBorders>
            <w:shd w:val="clear" w:color="auto" w:fill="auto"/>
            <w:vAlign w:val="center"/>
          </w:tcPr>
          <w:p w14:paraId="47BA5F9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 kg</w:t>
            </w:r>
          </w:p>
        </w:tc>
        <w:tc>
          <w:tcPr>
            <w:tcW w:w="474" w:type="dxa"/>
            <w:tcBorders>
              <w:top w:val="single" w:sz="6" w:space="0" w:color="000000"/>
              <w:left w:val="single" w:sz="6" w:space="0" w:color="000000"/>
              <w:bottom w:val="single" w:sz="6" w:space="0" w:color="000000"/>
            </w:tcBorders>
            <w:shd w:val="clear" w:color="auto" w:fill="auto"/>
            <w:vAlign w:val="center"/>
          </w:tcPr>
          <w:p w14:paraId="53F2583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850" w:type="dxa"/>
            <w:tcBorders>
              <w:top w:val="single" w:sz="6" w:space="0" w:color="000000"/>
              <w:left w:val="single" w:sz="6" w:space="0" w:color="000000"/>
              <w:bottom w:val="single" w:sz="6" w:space="0" w:color="000000"/>
            </w:tcBorders>
            <w:shd w:val="clear" w:color="auto" w:fill="auto"/>
            <w:vAlign w:val="center"/>
          </w:tcPr>
          <w:p w14:paraId="132ECB1D"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3750,00</w:t>
            </w:r>
          </w:p>
        </w:tc>
        <w:tc>
          <w:tcPr>
            <w:tcW w:w="868" w:type="dxa"/>
            <w:tcBorders>
              <w:top w:val="single" w:sz="6" w:space="0" w:color="000000"/>
              <w:left w:val="single" w:sz="6" w:space="0" w:color="000000"/>
              <w:bottom w:val="single" w:sz="6" w:space="0" w:color="000000"/>
            </w:tcBorders>
            <w:shd w:val="clear" w:color="auto" w:fill="auto"/>
            <w:vAlign w:val="center"/>
          </w:tcPr>
          <w:p w14:paraId="0532D38E"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034" w:type="dxa"/>
            <w:tcBorders>
              <w:top w:val="single" w:sz="6" w:space="0" w:color="000000"/>
              <w:left w:val="single" w:sz="6" w:space="0" w:color="000000"/>
              <w:bottom w:val="single" w:sz="6" w:space="0" w:color="000000"/>
            </w:tcBorders>
            <w:shd w:val="clear" w:color="auto" w:fill="auto"/>
            <w:vAlign w:val="center"/>
          </w:tcPr>
          <w:p w14:paraId="09EAB506"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261" w:type="dxa"/>
            <w:tcBorders>
              <w:top w:val="single" w:sz="6" w:space="0" w:color="000000"/>
              <w:left w:val="single" w:sz="6" w:space="0" w:color="000000"/>
              <w:bottom w:val="single" w:sz="6" w:space="0" w:color="000000"/>
            </w:tcBorders>
            <w:shd w:val="clear" w:color="auto" w:fill="auto"/>
            <w:vAlign w:val="center"/>
          </w:tcPr>
          <w:p w14:paraId="0C2F50C5"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859" w:type="dxa"/>
            <w:tcBorders>
              <w:top w:val="single" w:sz="6" w:space="0" w:color="000000"/>
              <w:left w:val="single" w:sz="6" w:space="0" w:color="000000"/>
              <w:bottom w:val="single" w:sz="6" w:space="0" w:color="000000"/>
            </w:tcBorders>
            <w:shd w:val="clear" w:color="auto" w:fill="auto"/>
            <w:vAlign w:val="center"/>
          </w:tcPr>
          <w:p w14:paraId="0E3A41C7"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365" w:type="dxa"/>
            <w:tcBorders>
              <w:top w:val="single" w:sz="6" w:space="0" w:color="000000"/>
              <w:left w:val="single" w:sz="6" w:space="0" w:color="000000"/>
              <w:bottom w:val="single" w:sz="6" w:space="0" w:color="000000"/>
            </w:tcBorders>
            <w:shd w:val="clear" w:color="auto" w:fill="auto"/>
            <w:vAlign w:val="center"/>
          </w:tcPr>
          <w:p w14:paraId="6BFA2936"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331" w:type="dxa"/>
            <w:gridSpan w:val="2"/>
            <w:tcBorders>
              <w:top w:val="single" w:sz="6" w:space="0" w:color="000000"/>
              <w:left w:val="single" w:sz="6" w:space="0" w:color="000000"/>
              <w:bottom w:val="single" w:sz="6" w:space="0" w:color="000000"/>
            </w:tcBorders>
            <w:shd w:val="clear" w:color="auto" w:fill="auto"/>
          </w:tcPr>
          <w:p w14:paraId="770BE61D" w14:textId="77777777" w:rsidR="007214F7" w:rsidRPr="00CA0987" w:rsidRDefault="007214F7">
            <w:pPr>
              <w:suppressAutoHyphens w:val="0"/>
              <w:rPr>
                <w:rFonts w:asciiTheme="minorHAnsi" w:hAnsiTheme="minorHAnsi" w:cstheme="minorHAnsi"/>
                <w:sz w:val="20"/>
                <w:szCs w:val="20"/>
              </w:rPr>
            </w:pPr>
            <w:r w:rsidRPr="00CA0987">
              <w:rPr>
                <w:rFonts w:asciiTheme="minorHAnsi" w:hAnsiTheme="minorHAnsi" w:cstheme="minorHAnsi"/>
                <w:color w:val="000000"/>
                <w:sz w:val="20"/>
                <w:szCs w:val="20"/>
                <w:lang w:eastAsia="pl-PL"/>
              </w:rPr>
              <w:t>worki po 15 kg</w:t>
            </w:r>
          </w:p>
        </w:tc>
        <w:tc>
          <w:tcPr>
            <w:tcW w:w="3562" w:type="dxa"/>
            <w:gridSpan w:val="3"/>
            <w:tcBorders>
              <w:top w:val="single" w:sz="6" w:space="0" w:color="000000"/>
              <w:left w:val="single" w:sz="6" w:space="0" w:color="000000"/>
              <w:bottom w:val="single" w:sz="6" w:space="0" w:color="000000"/>
            </w:tcBorders>
            <w:shd w:val="clear" w:color="auto" w:fill="auto"/>
            <w:vAlign w:val="center"/>
          </w:tcPr>
          <w:p w14:paraId="1E87DD26" w14:textId="24823AA5" w:rsidR="007214F7" w:rsidRPr="00CA0987" w:rsidRDefault="007214F7">
            <w:pPr>
              <w:suppressAutoHyphens w:val="0"/>
              <w:rPr>
                <w:rFonts w:asciiTheme="minorHAnsi" w:hAnsiTheme="minorHAnsi" w:cstheme="minorHAnsi"/>
                <w:sz w:val="20"/>
                <w:szCs w:val="20"/>
              </w:rPr>
            </w:pPr>
            <w:r w:rsidRPr="00CA0987">
              <w:rPr>
                <w:rFonts w:asciiTheme="minorHAnsi" w:hAnsiTheme="minorHAnsi" w:cstheme="minorHAnsi"/>
                <w:color w:val="000000"/>
                <w:sz w:val="20"/>
                <w:szCs w:val="20"/>
                <w:lang w:eastAsia="pl-PL"/>
              </w:rPr>
              <w:t>poniedziałek, środa, piątek od 7 do 8:00 .</w:t>
            </w:r>
            <w:r w:rsidR="00CA0987">
              <w:rPr>
                <w:rFonts w:asciiTheme="minorHAnsi" w:hAnsiTheme="minorHAnsi" w:cstheme="minorHAnsi"/>
                <w:color w:val="000000"/>
                <w:sz w:val="20"/>
                <w:szCs w:val="20"/>
                <w:lang w:eastAsia="pl-PL"/>
              </w:rPr>
              <w:br/>
            </w:r>
            <w:r w:rsidRPr="00CA0987">
              <w:rPr>
                <w:rFonts w:asciiTheme="minorHAnsi" w:hAnsiTheme="minorHAnsi" w:cstheme="minorHAnsi"/>
                <w:color w:val="000000"/>
                <w:sz w:val="20"/>
                <w:szCs w:val="20"/>
                <w:lang w:eastAsia="pl-PL"/>
              </w:rPr>
              <w:t>W okresie zimowym od października do marca</w:t>
            </w:r>
            <w:r w:rsidR="00CA0987">
              <w:rPr>
                <w:rFonts w:asciiTheme="minorHAnsi" w:hAnsiTheme="minorHAnsi" w:cstheme="minorHAnsi"/>
                <w:color w:val="000000"/>
                <w:sz w:val="20"/>
                <w:szCs w:val="20"/>
                <w:lang w:eastAsia="pl-PL"/>
              </w:rPr>
              <w:t xml:space="preserve"> </w:t>
            </w:r>
            <w:r w:rsidRPr="00CA0987">
              <w:rPr>
                <w:rFonts w:asciiTheme="minorHAnsi" w:hAnsiTheme="minorHAnsi" w:cstheme="minorHAnsi"/>
                <w:color w:val="000000"/>
                <w:sz w:val="20"/>
                <w:szCs w:val="20"/>
                <w:lang w:eastAsia="pl-PL"/>
              </w:rPr>
              <w:t>1</w:t>
            </w:r>
            <w:r w:rsidR="0004384C" w:rsidRPr="00CA0987">
              <w:rPr>
                <w:rFonts w:asciiTheme="minorHAnsi" w:hAnsiTheme="minorHAnsi" w:cstheme="minorHAnsi"/>
                <w:color w:val="000000"/>
                <w:sz w:val="20"/>
                <w:szCs w:val="20"/>
                <w:lang w:eastAsia="pl-PL"/>
              </w:rPr>
              <w:t xml:space="preserve"> </w:t>
            </w:r>
            <w:r w:rsidRPr="00CA0987">
              <w:rPr>
                <w:rFonts w:asciiTheme="minorHAnsi" w:hAnsiTheme="minorHAnsi" w:cstheme="minorHAnsi"/>
                <w:color w:val="000000"/>
                <w:sz w:val="20"/>
                <w:szCs w:val="20"/>
                <w:lang w:eastAsia="pl-PL"/>
              </w:rPr>
              <w:t>raz w tygodniu</w:t>
            </w:r>
          </w:p>
        </w:tc>
        <w:tc>
          <w:tcPr>
            <w:tcW w:w="57" w:type="dxa"/>
            <w:gridSpan w:val="2"/>
            <w:tcBorders>
              <w:left w:val="single" w:sz="6" w:space="0" w:color="000000"/>
            </w:tcBorders>
            <w:shd w:val="clear" w:color="auto" w:fill="auto"/>
          </w:tcPr>
          <w:p w14:paraId="5D3BC2F6"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58B32E22"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6CFDB53A"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5C1E5AF8"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1394C153"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4CC94FD7"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6208B7E8"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03842018"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7ECFDFE7"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07CDA10D"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76A81436"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291C4711"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3CDF1CEF"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5665DAC9" w14:textId="77777777" w:rsidR="007214F7" w:rsidRDefault="007214F7">
            <w:pPr>
              <w:snapToGrid w:val="0"/>
              <w:rPr>
                <w:rFonts w:ascii="Liberation Sans" w:hAnsi="Liberation Sans" w:cs="Liberation Sans"/>
                <w:color w:val="000000"/>
                <w:sz w:val="15"/>
                <w:szCs w:val="15"/>
                <w:lang w:eastAsia="pl-PL"/>
              </w:rPr>
            </w:pPr>
          </w:p>
        </w:tc>
        <w:tc>
          <w:tcPr>
            <w:tcW w:w="20" w:type="dxa"/>
            <w:gridSpan w:val="2"/>
          </w:tcPr>
          <w:p w14:paraId="1C872252" w14:textId="77777777" w:rsidR="007214F7" w:rsidRDefault="007214F7">
            <w:pPr>
              <w:snapToGrid w:val="0"/>
              <w:rPr>
                <w:rFonts w:ascii="Liberation Sans" w:hAnsi="Liberation Sans" w:cs="Liberation Sans"/>
                <w:color w:val="000000"/>
                <w:sz w:val="15"/>
                <w:szCs w:val="15"/>
                <w:lang w:eastAsia="pl-PL"/>
              </w:rPr>
            </w:pPr>
          </w:p>
        </w:tc>
      </w:tr>
      <w:tr w:rsidR="007214F7" w14:paraId="613A7A1F" w14:textId="77777777" w:rsidTr="00CA0987">
        <w:trPr>
          <w:trHeight w:val="750"/>
        </w:trPr>
        <w:tc>
          <w:tcPr>
            <w:tcW w:w="1096" w:type="dxa"/>
            <w:tcBorders>
              <w:top w:val="single" w:sz="6" w:space="0" w:color="000000"/>
              <w:left w:val="single" w:sz="6" w:space="0" w:color="000000"/>
              <w:bottom w:val="single" w:sz="6" w:space="0" w:color="000000"/>
            </w:tcBorders>
            <w:shd w:val="clear" w:color="auto" w:fill="auto"/>
            <w:vAlign w:val="center"/>
          </w:tcPr>
          <w:p w14:paraId="31627813" w14:textId="77777777" w:rsidR="00D60A23" w:rsidRPr="00CA0987" w:rsidRDefault="007214F7">
            <w:pPr>
              <w:suppressAutoHyphens w:val="0"/>
              <w:rPr>
                <w:rFonts w:asciiTheme="minorHAnsi" w:hAnsiTheme="minorHAnsi" w:cstheme="minorHAnsi"/>
                <w:color w:val="000000"/>
                <w:sz w:val="22"/>
                <w:szCs w:val="22"/>
                <w:lang w:eastAsia="pl-PL"/>
              </w:rPr>
            </w:pPr>
            <w:r w:rsidRPr="00CA0987">
              <w:rPr>
                <w:rFonts w:asciiTheme="minorHAnsi" w:hAnsiTheme="minorHAnsi" w:cstheme="minorHAnsi"/>
                <w:color w:val="000000"/>
                <w:sz w:val="22"/>
                <w:szCs w:val="22"/>
                <w:lang w:eastAsia="pl-PL"/>
              </w:rPr>
              <w:t>Owoce</w:t>
            </w:r>
          </w:p>
          <w:p w14:paraId="29A53AC9" w14:textId="6E6C35B4"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warzywa</w:t>
            </w:r>
          </w:p>
        </w:tc>
        <w:tc>
          <w:tcPr>
            <w:tcW w:w="1269" w:type="dxa"/>
            <w:tcBorders>
              <w:top w:val="single" w:sz="6" w:space="0" w:color="000000"/>
              <w:left w:val="single" w:sz="6" w:space="0" w:color="000000"/>
              <w:bottom w:val="single" w:sz="6" w:space="0" w:color="000000"/>
            </w:tcBorders>
            <w:shd w:val="clear" w:color="auto" w:fill="auto"/>
            <w:vAlign w:val="center"/>
          </w:tcPr>
          <w:p w14:paraId="42CCE83E"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ogórki kiszone</w:t>
            </w:r>
          </w:p>
        </w:tc>
        <w:tc>
          <w:tcPr>
            <w:tcW w:w="1227" w:type="dxa"/>
            <w:tcBorders>
              <w:top w:val="single" w:sz="6" w:space="0" w:color="000000"/>
              <w:left w:val="single" w:sz="6" w:space="0" w:color="000000"/>
              <w:bottom w:val="single" w:sz="6" w:space="0" w:color="000000"/>
            </w:tcBorders>
            <w:shd w:val="clear" w:color="auto" w:fill="auto"/>
            <w:vAlign w:val="center"/>
          </w:tcPr>
          <w:p w14:paraId="49F66758"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5 i 10 kg</w:t>
            </w:r>
          </w:p>
        </w:tc>
        <w:tc>
          <w:tcPr>
            <w:tcW w:w="474" w:type="dxa"/>
            <w:tcBorders>
              <w:top w:val="single" w:sz="6" w:space="0" w:color="000000"/>
              <w:left w:val="single" w:sz="6" w:space="0" w:color="000000"/>
              <w:bottom w:val="single" w:sz="6" w:space="0" w:color="000000"/>
            </w:tcBorders>
            <w:shd w:val="clear" w:color="auto" w:fill="auto"/>
            <w:vAlign w:val="center"/>
          </w:tcPr>
          <w:p w14:paraId="0CE76620"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850" w:type="dxa"/>
            <w:tcBorders>
              <w:top w:val="single" w:sz="6" w:space="0" w:color="000000"/>
              <w:left w:val="single" w:sz="6" w:space="0" w:color="000000"/>
              <w:bottom w:val="single" w:sz="6" w:space="0" w:color="000000"/>
            </w:tcBorders>
            <w:shd w:val="clear" w:color="auto" w:fill="auto"/>
            <w:vAlign w:val="center"/>
          </w:tcPr>
          <w:p w14:paraId="24459439"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1000,00</w:t>
            </w:r>
          </w:p>
        </w:tc>
        <w:tc>
          <w:tcPr>
            <w:tcW w:w="868" w:type="dxa"/>
            <w:tcBorders>
              <w:top w:val="single" w:sz="6" w:space="0" w:color="000000"/>
              <w:left w:val="single" w:sz="6" w:space="0" w:color="000000"/>
              <w:bottom w:val="single" w:sz="6" w:space="0" w:color="000000"/>
            </w:tcBorders>
            <w:shd w:val="clear" w:color="auto" w:fill="auto"/>
            <w:vAlign w:val="center"/>
          </w:tcPr>
          <w:p w14:paraId="1C5403D5"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034" w:type="dxa"/>
            <w:tcBorders>
              <w:top w:val="single" w:sz="6" w:space="0" w:color="000000"/>
              <w:left w:val="single" w:sz="6" w:space="0" w:color="000000"/>
              <w:bottom w:val="single" w:sz="6" w:space="0" w:color="000000"/>
            </w:tcBorders>
            <w:shd w:val="clear" w:color="auto" w:fill="auto"/>
            <w:vAlign w:val="center"/>
          </w:tcPr>
          <w:p w14:paraId="5E23D3E6"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261" w:type="dxa"/>
            <w:tcBorders>
              <w:top w:val="single" w:sz="6" w:space="0" w:color="000000"/>
              <w:left w:val="single" w:sz="6" w:space="0" w:color="000000"/>
              <w:bottom w:val="single" w:sz="6" w:space="0" w:color="000000"/>
            </w:tcBorders>
            <w:shd w:val="clear" w:color="auto" w:fill="auto"/>
            <w:vAlign w:val="center"/>
          </w:tcPr>
          <w:p w14:paraId="1F851060"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859" w:type="dxa"/>
            <w:tcBorders>
              <w:top w:val="single" w:sz="6" w:space="0" w:color="000000"/>
              <w:left w:val="single" w:sz="6" w:space="0" w:color="000000"/>
              <w:bottom w:val="single" w:sz="6" w:space="0" w:color="000000"/>
            </w:tcBorders>
            <w:shd w:val="clear" w:color="auto" w:fill="auto"/>
            <w:vAlign w:val="center"/>
          </w:tcPr>
          <w:p w14:paraId="4ED1E2FA"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365" w:type="dxa"/>
            <w:tcBorders>
              <w:top w:val="single" w:sz="6" w:space="0" w:color="000000"/>
              <w:left w:val="single" w:sz="6" w:space="0" w:color="000000"/>
              <w:bottom w:val="single" w:sz="6" w:space="0" w:color="000000"/>
            </w:tcBorders>
            <w:shd w:val="clear" w:color="auto" w:fill="auto"/>
            <w:vAlign w:val="center"/>
          </w:tcPr>
          <w:p w14:paraId="64FD822F"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331" w:type="dxa"/>
            <w:gridSpan w:val="2"/>
            <w:tcBorders>
              <w:top w:val="single" w:sz="6" w:space="0" w:color="000000"/>
              <w:left w:val="single" w:sz="6" w:space="0" w:color="000000"/>
              <w:bottom w:val="single" w:sz="6" w:space="0" w:color="000000"/>
            </w:tcBorders>
            <w:shd w:val="clear" w:color="auto" w:fill="auto"/>
          </w:tcPr>
          <w:p w14:paraId="6C783E75" w14:textId="77777777" w:rsidR="007214F7" w:rsidRPr="00CA0987" w:rsidRDefault="007214F7">
            <w:pPr>
              <w:suppressAutoHyphens w:val="0"/>
              <w:rPr>
                <w:rFonts w:asciiTheme="minorHAnsi" w:hAnsiTheme="minorHAnsi" w:cstheme="minorHAnsi"/>
                <w:sz w:val="20"/>
                <w:szCs w:val="20"/>
              </w:rPr>
            </w:pPr>
            <w:r w:rsidRPr="00CA0987">
              <w:rPr>
                <w:rFonts w:asciiTheme="minorHAnsi" w:hAnsiTheme="minorHAnsi" w:cstheme="minorHAnsi"/>
                <w:color w:val="000000"/>
                <w:sz w:val="20"/>
                <w:szCs w:val="20"/>
                <w:lang w:eastAsia="pl-PL"/>
              </w:rPr>
              <w:t>opak. 10 i 5 kg wiaderka, ogórki średniej wielkości, porcjowe</w:t>
            </w:r>
          </w:p>
        </w:tc>
        <w:tc>
          <w:tcPr>
            <w:tcW w:w="3562" w:type="dxa"/>
            <w:gridSpan w:val="3"/>
            <w:tcBorders>
              <w:top w:val="single" w:sz="6" w:space="0" w:color="000000"/>
              <w:left w:val="single" w:sz="6" w:space="0" w:color="000000"/>
              <w:bottom w:val="single" w:sz="6" w:space="0" w:color="000000"/>
            </w:tcBorders>
            <w:shd w:val="clear" w:color="auto" w:fill="auto"/>
            <w:vAlign w:val="center"/>
          </w:tcPr>
          <w:p w14:paraId="5C00F23B" w14:textId="1D1CE4B7" w:rsidR="007214F7" w:rsidRPr="00CA0987" w:rsidRDefault="007214F7">
            <w:pPr>
              <w:suppressAutoHyphens w:val="0"/>
              <w:rPr>
                <w:rFonts w:asciiTheme="minorHAnsi" w:hAnsiTheme="minorHAnsi" w:cstheme="minorHAnsi"/>
                <w:sz w:val="20"/>
                <w:szCs w:val="20"/>
              </w:rPr>
            </w:pPr>
            <w:r w:rsidRPr="00CA0987">
              <w:rPr>
                <w:rFonts w:asciiTheme="minorHAnsi" w:hAnsiTheme="minorHAnsi" w:cstheme="minorHAnsi"/>
                <w:color w:val="000000"/>
                <w:sz w:val="20"/>
                <w:szCs w:val="20"/>
                <w:lang w:eastAsia="pl-PL"/>
              </w:rPr>
              <w:t>poniedziałek, środa, piątek od 7 do 8:00 .</w:t>
            </w:r>
            <w:r w:rsidR="00CA0987">
              <w:rPr>
                <w:rFonts w:asciiTheme="minorHAnsi" w:hAnsiTheme="minorHAnsi" w:cstheme="minorHAnsi"/>
                <w:color w:val="000000"/>
                <w:sz w:val="20"/>
                <w:szCs w:val="20"/>
                <w:lang w:eastAsia="pl-PL"/>
              </w:rPr>
              <w:br/>
            </w:r>
            <w:r w:rsidRPr="00CA0987">
              <w:rPr>
                <w:rFonts w:asciiTheme="minorHAnsi" w:hAnsiTheme="minorHAnsi" w:cstheme="minorHAnsi"/>
                <w:color w:val="000000"/>
                <w:sz w:val="20"/>
                <w:szCs w:val="20"/>
                <w:lang w:eastAsia="pl-PL"/>
              </w:rPr>
              <w:t>W okresie zimowym od października do marca 1 raz w tygodniu</w:t>
            </w:r>
          </w:p>
        </w:tc>
        <w:tc>
          <w:tcPr>
            <w:tcW w:w="57" w:type="dxa"/>
            <w:gridSpan w:val="2"/>
            <w:tcBorders>
              <w:left w:val="single" w:sz="6" w:space="0" w:color="000000"/>
            </w:tcBorders>
            <w:shd w:val="clear" w:color="auto" w:fill="auto"/>
          </w:tcPr>
          <w:p w14:paraId="2B59B8A5"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2C0D6B68"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19DE49FA"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7FC8C373"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53FF057E" w14:textId="77777777" w:rsidR="007214F7" w:rsidRPr="00CA0987" w:rsidRDefault="007214F7">
            <w:pPr>
              <w:snapToGrid w:val="0"/>
              <w:rPr>
                <w:rFonts w:asciiTheme="minorHAnsi" w:hAnsiTheme="minorHAnsi" w:cstheme="minorHAnsi"/>
                <w:color w:val="000000"/>
                <w:sz w:val="20"/>
                <w:szCs w:val="20"/>
                <w:lang w:eastAsia="pl-PL"/>
              </w:rPr>
            </w:pPr>
          </w:p>
        </w:tc>
        <w:tc>
          <w:tcPr>
            <w:tcW w:w="57" w:type="dxa"/>
            <w:gridSpan w:val="2"/>
            <w:shd w:val="clear" w:color="auto" w:fill="auto"/>
          </w:tcPr>
          <w:p w14:paraId="79829035"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20E32E80"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467BB80C"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13506C25"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0F517B5F"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43F69A44"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668909BA"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32471B68"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6CF341C4" w14:textId="77777777" w:rsidR="007214F7" w:rsidRDefault="007214F7">
            <w:pPr>
              <w:snapToGrid w:val="0"/>
              <w:rPr>
                <w:rFonts w:ascii="Liberation Sans" w:hAnsi="Liberation Sans" w:cs="Liberation Sans"/>
                <w:color w:val="000000"/>
                <w:sz w:val="15"/>
                <w:szCs w:val="15"/>
                <w:lang w:eastAsia="pl-PL"/>
              </w:rPr>
            </w:pPr>
          </w:p>
        </w:tc>
        <w:tc>
          <w:tcPr>
            <w:tcW w:w="20" w:type="dxa"/>
            <w:gridSpan w:val="2"/>
          </w:tcPr>
          <w:p w14:paraId="4B2EE600" w14:textId="77777777" w:rsidR="007214F7" w:rsidRDefault="007214F7">
            <w:pPr>
              <w:snapToGrid w:val="0"/>
              <w:rPr>
                <w:rFonts w:ascii="Liberation Sans" w:hAnsi="Liberation Sans" w:cs="Liberation Sans"/>
                <w:color w:val="000000"/>
                <w:sz w:val="15"/>
                <w:szCs w:val="15"/>
                <w:lang w:eastAsia="pl-PL"/>
              </w:rPr>
            </w:pPr>
          </w:p>
        </w:tc>
      </w:tr>
      <w:tr w:rsidR="007214F7" w14:paraId="7F0B48E8" w14:textId="77777777" w:rsidTr="00CA0987">
        <w:trPr>
          <w:trHeight w:val="750"/>
        </w:trPr>
        <w:tc>
          <w:tcPr>
            <w:tcW w:w="1096" w:type="dxa"/>
            <w:tcBorders>
              <w:top w:val="single" w:sz="6" w:space="0" w:color="000000"/>
              <w:left w:val="single" w:sz="6" w:space="0" w:color="000000"/>
              <w:bottom w:val="single" w:sz="6" w:space="0" w:color="000000"/>
            </w:tcBorders>
            <w:shd w:val="clear" w:color="auto" w:fill="auto"/>
            <w:vAlign w:val="center"/>
          </w:tcPr>
          <w:p w14:paraId="1B6BD539" w14:textId="77777777" w:rsidR="00D60A23" w:rsidRPr="00CA0987" w:rsidRDefault="007214F7">
            <w:pPr>
              <w:suppressAutoHyphens w:val="0"/>
              <w:rPr>
                <w:rFonts w:asciiTheme="minorHAnsi" w:hAnsiTheme="minorHAnsi" w:cstheme="minorHAnsi"/>
                <w:color w:val="000000"/>
                <w:sz w:val="22"/>
                <w:szCs w:val="22"/>
                <w:lang w:eastAsia="pl-PL"/>
              </w:rPr>
            </w:pPr>
            <w:r w:rsidRPr="00CA0987">
              <w:rPr>
                <w:rFonts w:asciiTheme="minorHAnsi" w:hAnsiTheme="minorHAnsi" w:cstheme="minorHAnsi"/>
                <w:color w:val="000000"/>
                <w:sz w:val="22"/>
                <w:szCs w:val="22"/>
                <w:lang w:eastAsia="pl-PL"/>
              </w:rPr>
              <w:lastRenderedPageBreak/>
              <w:t>Owoce</w:t>
            </w:r>
          </w:p>
          <w:p w14:paraId="12DFBD02" w14:textId="4855211E"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warzywa</w:t>
            </w:r>
          </w:p>
        </w:tc>
        <w:tc>
          <w:tcPr>
            <w:tcW w:w="1269" w:type="dxa"/>
            <w:tcBorders>
              <w:top w:val="single" w:sz="6" w:space="0" w:color="000000"/>
              <w:left w:val="single" w:sz="6" w:space="0" w:color="000000"/>
              <w:bottom w:val="single" w:sz="6" w:space="0" w:color="000000"/>
            </w:tcBorders>
            <w:shd w:val="clear" w:color="auto" w:fill="auto"/>
            <w:vAlign w:val="center"/>
          </w:tcPr>
          <w:p w14:paraId="2C62AC47"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pietruszka</w:t>
            </w:r>
          </w:p>
        </w:tc>
        <w:tc>
          <w:tcPr>
            <w:tcW w:w="1227" w:type="dxa"/>
            <w:tcBorders>
              <w:top w:val="single" w:sz="6" w:space="0" w:color="000000"/>
              <w:left w:val="single" w:sz="6" w:space="0" w:color="000000"/>
              <w:bottom w:val="single" w:sz="6" w:space="0" w:color="000000"/>
            </w:tcBorders>
            <w:shd w:val="clear" w:color="auto" w:fill="auto"/>
            <w:vAlign w:val="center"/>
          </w:tcPr>
          <w:p w14:paraId="6077DC4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 kg</w:t>
            </w:r>
          </w:p>
        </w:tc>
        <w:tc>
          <w:tcPr>
            <w:tcW w:w="474" w:type="dxa"/>
            <w:tcBorders>
              <w:top w:val="single" w:sz="6" w:space="0" w:color="000000"/>
              <w:left w:val="single" w:sz="6" w:space="0" w:color="000000"/>
              <w:bottom w:val="single" w:sz="6" w:space="0" w:color="000000"/>
            </w:tcBorders>
            <w:shd w:val="clear" w:color="auto" w:fill="auto"/>
            <w:vAlign w:val="center"/>
          </w:tcPr>
          <w:p w14:paraId="7149C03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850" w:type="dxa"/>
            <w:tcBorders>
              <w:top w:val="single" w:sz="6" w:space="0" w:color="000000"/>
              <w:left w:val="single" w:sz="6" w:space="0" w:color="000000"/>
              <w:bottom w:val="single" w:sz="6" w:space="0" w:color="000000"/>
            </w:tcBorders>
            <w:shd w:val="clear" w:color="auto" w:fill="auto"/>
            <w:vAlign w:val="center"/>
          </w:tcPr>
          <w:p w14:paraId="356001EE"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490,00</w:t>
            </w:r>
          </w:p>
        </w:tc>
        <w:tc>
          <w:tcPr>
            <w:tcW w:w="868" w:type="dxa"/>
            <w:tcBorders>
              <w:top w:val="single" w:sz="6" w:space="0" w:color="000000"/>
              <w:left w:val="single" w:sz="6" w:space="0" w:color="000000"/>
              <w:bottom w:val="single" w:sz="6" w:space="0" w:color="000000"/>
            </w:tcBorders>
            <w:shd w:val="clear" w:color="auto" w:fill="auto"/>
            <w:vAlign w:val="center"/>
          </w:tcPr>
          <w:p w14:paraId="3F36DC5B"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034" w:type="dxa"/>
            <w:tcBorders>
              <w:top w:val="single" w:sz="6" w:space="0" w:color="000000"/>
              <w:left w:val="single" w:sz="6" w:space="0" w:color="000000"/>
              <w:bottom w:val="single" w:sz="6" w:space="0" w:color="000000"/>
            </w:tcBorders>
            <w:shd w:val="clear" w:color="auto" w:fill="auto"/>
            <w:vAlign w:val="center"/>
          </w:tcPr>
          <w:p w14:paraId="36B0612E"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261" w:type="dxa"/>
            <w:tcBorders>
              <w:top w:val="single" w:sz="6" w:space="0" w:color="000000"/>
              <w:left w:val="single" w:sz="6" w:space="0" w:color="000000"/>
              <w:bottom w:val="single" w:sz="6" w:space="0" w:color="000000"/>
            </w:tcBorders>
            <w:shd w:val="clear" w:color="auto" w:fill="auto"/>
            <w:vAlign w:val="center"/>
          </w:tcPr>
          <w:p w14:paraId="278CFE8D"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859" w:type="dxa"/>
            <w:tcBorders>
              <w:top w:val="single" w:sz="6" w:space="0" w:color="000000"/>
              <w:left w:val="single" w:sz="6" w:space="0" w:color="000000"/>
              <w:bottom w:val="single" w:sz="6" w:space="0" w:color="000000"/>
            </w:tcBorders>
            <w:shd w:val="clear" w:color="auto" w:fill="auto"/>
            <w:vAlign w:val="center"/>
          </w:tcPr>
          <w:p w14:paraId="670E1CB8"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365" w:type="dxa"/>
            <w:tcBorders>
              <w:top w:val="single" w:sz="6" w:space="0" w:color="000000"/>
              <w:left w:val="single" w:sz="6" w:space="0" w:color="000000"/>
              <w:bottom w:val="single" w:sz="6" w:space="0" w:color="000000"/>
            </w:tcBorders>
            <w:shd w:val="clear" w:color="auto" w:fill="auto"/>
            <w:vAlign w:val="center"/>
          </w:tcPr>
          <w:p w14:paraId="2370B336"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331" w:type="dxa"/>
            <w:gridSpan w:val="2"/>
            <w:tcBorders>
              <w:top w:val="single" w:sz="6" w:space="0" w:color="000000"/>
              <w:left w:val="single" w:sz="6" w:space="0" w:color="000000"/>
              <w:bottom w:val="single" w:sz="6" w:space="0" w:color="000000"/>
            </w:tcBorders>
            <w:shd w:val="clear" w:color="auto" w:fill="auto"/>
          </w:tcPr>
          <w:p w14:paraId="3597D577" w14:textId="77777777" w:rsidR="007214F7" w:rsidRPr="00CA0987" w:rsidRDefault="007214F7">
            <w:pPr>
              <w:suppressAutoHyphens w:val="0"/>
              <w:snapToGrid w:val="0"/>
              <w:rPr>
                <w:rFonts w:asciiTheme="minorHAnsi" w:hAnsiTheme="minorHAnsi" w:cstheme="minorHAnsi"/>
                <w:sz w:val="22"/>
                <w:szCs w:val="22"/>
                <w:lang w:eastAsia="pl-PL"/>
              </w:rPr>
            </w:pPr>
          </w:p>
        </w:tc>
        <w:tc>
          <w:tcPr>
            <w:tcW w:w="3562" w:type="dxa"/>
            <w:gridSpan w:val="3"/>
            <w:tcBorders>
              <w:top w:val="single" w:sz="6" w:space="0" w:color="000000"/>
              <w:left w:val="single" w:sz="6" w:space="0" w:color="000000"/>
              <w:bottom w:val="single" w:sz="4" w:space="0" w:color="auto"/>
            </w:tcBorders>
            <w:shd w:val="clear" w:color="auto" w:fill="auto"/>
            <w:vAlign w:val="center"/>
          </w:tcPr>
          <w:p w14:paraId="1CE50E93" w14:textId="787F01E4" w:rsidR="007214F7" w:rsidRPr="0004384C" w:rsidRDefault="007214F7">
            <w:pPr>
              <w:suppressAutoHyphens w:val="0"/>
              <w:rPr>
                <w:rFonts w:asciiTheme="minorHAnsi" w:hAnsiTheme="minorHAnsi" w:cstheme="minorHAnsi"/>
                <w:sz w:val="18"/>
                <w:szCs w:val="18"/>
              </w:rPr>
            </w:pPr>
            <w:r w:rsidRPr="0004384C">
              <w:rPr>
                <w:rFonts w:asciiTheme="minorHAnsi" w:hAnsiTheme="minorHAnsi" w:cstheme="minorHAnsi"/>
                <w:color w:val="000000"/>
                <w:sz w:val="18"/>
                <w:szCs w:val="18"/>
                <w:lang w:eastAsia="pl-PL"/>
              </w:rPr>
              <w:t>poniedziałek, środa, piątek od 7 do 8:00 .</w:t>
            </w:r>
            <w:r w:rsidR="00CA0987">
              <w:rPr>
                <w:rFonts w:asciiTheme="minorHAnsi" w:hAnsiTheme="minorHAnsi" w:cstheme="minorHAnsi"/>
                <w:color w:val="000000"/>
                <w:sz w:val="18"/>
                <w:szCs w:val="18"/>
                <w:lang w:eastAsia="pl-PL"/>
              </w:rPr>
              <w:br/>
            </w:r>
            <w:r w:rsidRPr="0004384C">
              <w:rPr>
                <w:rFonts w:asciiTheme="minorHAnsi" w:hAnsiTheme="minorHAnsi" w:cstheme="minorHAnsi"/>
                <w:color w:val="000000"/>
                <w:sz w:val="18"/>
                <w:szCs w:val="18"/>
                <w:lang w:eastAsia="pl-PL"/>
              </w:rPr>
              <w:t xml:space="preserve">W okresie zimowym od października do marca </w:t>
            </w:r>
            <w:r w:rsidR="0004384C">
              <w:rPr>
                <w:rFonts w:asciiTheme="minorHAnsi" w:hAnsiTheme="minorHAnsi" w:cstheme="minorHAnsi"/>
                <w:color w:val="000000"/>
                <w:sz w:val="18"/>
                <w:szCs w:val="18"/>
                <w:lang w:eastAsia="pl-PL"/>
              </w:rPr>
              <w:br/>
            </w:r>
            <w:r w:rsidRPr="0004384C">
              <w:rPr>
                <w:rFonts w:asciiTheme="minorHAnsi" w:hAnsiTheme="minorHAnsi" w:cstheme="minorHAnsi"/>
                <w:color w:val="000000"/>
                <w:sz w:val="18"/>
                <w:szCs w:val="18"/>
                <w:lang w:eastAsia="pl-PL"/>
              </w:rPr>
              <w:t>1 raz w tygodniu</w:t>
            </w:r>
          </w:p>
        </w:tc>
        <w:tc>
          <w:tcPr>
            <w:tcW w:w="57" w:type="dxa"/>
            <w:gridSpan w:val="2"/>
            <w:tcBorders>
              <w:left w:val="single" w:sz="6" w:space="0" w:color="000000"/>
            </w:tcBorders>
            <w:shd w:val="clear" w:color="auto" w:fill="auto"/>
          </w:tcPr>
          <w:p w14:paraId="1A6CD6CD"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5C792F31"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301457E6"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177CD804"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2B77D38B"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2EFB36EA"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76768A6B"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3CA91BCA"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3E9BE408"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7D87E3F7"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61416B7F"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25C5CF37"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30AB2FEC"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325A3A64" w14:textId="77777777" w:rsidR="007214F7" w:rsidRDefault="007214F7">
            <w:pPr>
              <w:snapToGrid w:val="0"/>
              <w:rPr>
                <w:rFonts w:ascii="Liberation Sans" w:hAnsi="Liberation Sans" w:cs="Liberation Sans"/>
                <w:color w:val="000000"/>
                <w:sz w:val="15"/>
                <w:szCs w:val="15"/>
                <w:lang w:eastAsia="pl-PL"/>
              </w:rPr>
            </w:pPr>
          </w:p>
        </w:tc>
        <w:tc>
          <w:tcPr>
            <w:tcW w:w="20" w:type="dxa"/>
            <w:gridSpan w:val="2"/>
          </w:tcPr>
          <w:p w14:paraId="4A7ED702" w14:textId="77777777" w:rsidR="007214F7" w:rsidRDefault="007214F7">
            <w:pPr>
              <w:snapToGrid w:val="0"/>
              <w:rPr>
                <w:rFonts w:ascii="Liberation Sans" w:hAnsi="Liberation Sans" w:cs="Liberation Sans"/>
                <w:color w:val="000000"/>
                <w:sz w:val="15"/>
                <w:szCs w:val="15"/>
                <w:lang w:eastAsia="pl-PL"/>
              </w:rPr>
            </w:pPr>
          </w:p>
        </w:tc>
      </w:tr>
      <w:tr w:rsidR="007214F7" w14:paraId="35E4A92A" w14:textId="77777777" w:rsidTr="00CA0987">
        <w:trPr>
          <w:trHeight w:val="750"/>
        </w:trPr>
        <w:tc>
          <w:tcPr>
            <w:tcW w:w="1096" w:type="dxa"/>
            <w:tcBorders>
              <w:top w:val="single" w:sz="6" w:space="0" w:color="000000"/>
              <w:left w:val="single" w:sz="6" w:space="0" w:color="000000"/>
              <w:bottom w:val="single" w:sz="6" w:space="0" w:color="000000"/>
            </w:tcBorders>
            <w:shd w:val="clear" w:color="auto" w:fill="auto"/>
            <w:vAlign w:val="center"/>
          </w:tcPr>
          <w:p w14:paraId="6EF8DCAC" w14:textId="77777777" w:rsidR="00D60A23" w:rsidRPr="00CA0987" w:rsidRDefault="007214F7">
            <w:pPr>
              <w:suppressAutoHyphens w:val="0"/>
              <w:rPr>
                <w:rFonts w:asciiTheme="minorHAnsi" w:hAnsiTheme="minorHAnsi" w:cstheme="minorHAnsi"/>
                <w:color w:val="000000"/>
                <w:sz w:val="22"/>
                <w:szCs w:val="22"/>
                <w:lang w:eastAsia="pl-PL"/>
              </w:rPr>
            </w:pPr>
            <w:r w:rsidRPr="00CA0987">
              <w:rPr>
                <w:rFonts w:asciiTheme="minorHAnsi" w:hAnsiTheme="minorHAnsi" w:cstheme="minorHAnsi"/>
                <w:color w:val="000000"/>
                <w:sz w:val="22"/>
                <w:szCs w:val="22"/>
                <w:lang w:eastAsia="pl-PL"/>
              </w:rPr>
              <w:t>Owoce</w:t>
            </w:r>
          </w:p>
          <w:p w14:paraId="5C369E01" w14:textId="04E456F1"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warzywa</w:t>
            </w:r>
          </w:p>
        </w:tc>
        <w:tc>
          <w:tcPr>
            <w:tcW w:w="1269" w:type="dxa"/>
            <w:tcBorders>
              <w:top w:val="single" w:sz="6" w:space="0" w:color="000000"/>
              <w:left w:val="single" w:sz="6" w:space="0" w:color="000000"/>
              <w:bottom w:val="single" w:sz="6" w:space="0" w:color="000000"/>
            </w:tcBorders>
            <w:shd w:val="clear" w:color="auto" w:fill="auto"/>
            <w:vAlign w:val="center"/>
          </w:tcPr>
          <w:p w14:paraId="36587F61"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pietruszka natka św.</w:t>
            </w:r>
          </w:p>
        </w:tc>
        <w:tc>
          <w:tcPr>
            <w:tcW w:w="1227" w:type="dxa"/>
            <w:tcBorders>
              <w:top w:val="single" w:sz="6" w:space="0" w:color="000000"/>
              <w:left w:val="single" w:sz="6" w:space="0" w:color="000000"/>
              <w:bottom w:val="single" w:sz="6" w:space="0" w:color="000000"/>
            </w:tcBorders>
            <w:shd w:val="clear" w:color="auto" w:fill="auto"/>
            <w:vAlign w:val="center"/>
          </w:tcPr>
          <w:p w14:paraId="7C1B7F1B"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474" w:type="dxa"/>
            <w:tcBorders>
              <w:top w:val="single" w:sz="6" w:space="0" w:color="000000"/>
              <w:left w:val="single" w:sz="6" w:space="0" w:color="000000"/>
              <w:bottom w:val="single" w:sz="6" w:space="0" w:color="000000"/>
            </w:tcBorders>
            <w:shd w:val="clear" w:color="auto" w:fill="auto"/>
            <w:vAlign w:val="center"/>
          </w:tcPr>
          <w:p w14:paraId="45E82AF7"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850" w:type="dxa"/>
            <w:tcBorders>
              <w:top w:val="single" w:sz="6" w:space="0" w:color="000000"/>
              <w:left w:val="single" w:sz="6" w:space="0" w:color="000000"/>
              <w:bottom w:val="single" w:sz="6" w:space="0" w:color="000000"/>
            </w:tcBorders>
            <w:shd w:val="clear" w:color="auto" w:fill="auto"/>
            <w:vAlign w:val="center"/>
          </w:tcPr>
          <w:p w14:paraId="76C51ED1"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40,00</w:t>
            </w:r>
          </w:p>
        </w:tc>
        <w:tc>
          <w:tcPr>
            <w:tcW w:w="868" w:type="dxa"/>
            <w:tcBorders>
              <w:top w:val="single" w:sz="6" w:space="0" w:color="000000"/>
              <w:left w:val="single" w:sz="6" w:space="0" w:color="000000"/>
              <w:bottom w:val="single" w:sz="6" w:space="0" w:color="000000"/>
            </w:tcBorders>
            <w:shd w:val="clear" w:color="auto" w:fill="auto"/>
            <w:vAlign w:val="center"/>
          </w:tcPr>
          <w:p w14:paraId="033C3702"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034" w:type="dxa"/>
            <w:tcBorders>
              <w:top w:val="single" w:sz="6" w:space="0" w:color="000000"/>
              <w:left w:val="single" w:sz="6" w:space="0" w:color="000000"/>
              <w:bottom w:val="single" w:sz="6" w:space="0" w:color="000000"/>
            </w:tcBorders>
            <w:shd w:val="clear" w:color="auto" w:fill="auto"/>
            <w:vAlign w:val="center"/>
          </w:tcPr>
          <w:p w14:paraId="3816FD9A"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261" w:type="dxa"/>
            <w:tcBorders>
              <w:top w:val="single" w:sz="6" w:space="0" w:color="000000"/>
              <w:left w:val="single" w:sz="6" w:space="0" w:color="000000"/>
              <w:bottom w:val="single" w:sz="6" w:space="0" w:color="000000"/>
            </w:tcBorders>
            <w:shd w:val="clear" w:color="auto" w:fill="auto"/>
            <w:vAlign w:val="center"/>
          </w:tcPr>
          <w:p w14:paraId="650BC76D"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859" w:type="dxa"/>
            <w:tcBorders>
              <w:top w:val="single" w:sz="6" w:space="0" w:color="000000"/>
              <w:left w:val="single" w:sz="6" w:space="0" w:color="000000"/>
              <w:bottom w:val="single" w:sz="6" w:space="0" w:color="000000"/>
            </w:tcBorders>
            <w:shd w:val="clear" w:color="auto" w:fill="auto"/>
            <w:vAlign w:val="center"/>
          </w:tcPr>
          <w:p w14:paraId="0FEE8036"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365" w:type="dxa"/>
            <w:tcBorders>
              <w:top w:val="single" w:sz="6" w:space="0" w:color="000000"/>
              <w:left w:val="single" w:sz="6" w:space="0" w:color="000000"/>
              <w:bottom w:val="single" w:sz="6" w:space="0" w:color="000000"/>
            </w:tcBorders>
            <w:shd w:val="clear" w:color="auto" w:fill="auto"/>
            <w:vAlign w:val="center"/>
          </w:tcPr>
          <w:p w14:paraId="4BB94267"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331" w:type="dxa"/>
            <w:gridSpan w:val="2"/>
            <w:tcBorders>
              <w:top w:val="single" w:sz="6" w:space="0" w:color="000000"/>
              <w:left w:val="single" w:sz="6" w:space="0" w:color="000000"/>
              <w:bottom w:val="single" w:sz="6" w:space="0" w:color="000000"/>
              <w:right w:val="single" w:sz="4" w:space="0" w:color="auto"/>
            </w:tcBorders>
            <w:shd w:val="clear" w:color="auto" w:fill="auto"/>
          </w:tcPr>
          <w:p w14:paraId="1D353865" w14:textId="77777777" w:rsidR="007214F7" w:rsidRPr="00CA0987" w:rsidRDefault="007214F7">
            <w:pPr>
              <w:suppressAutoHyphens w:val="0"/>
              <w:snapToGrid w:val="0"/>
              <w:rPr>
                <w:rFonts w:asciiTheme="minorHAnsi" w:hAnsiTheme="minorHAnsi" w:cstheme="minorHAnsi"/>
                <w:sz w:val="22"/>
                <w:szCs w:val="22"/>
                <w:lang w:eastAsia="pl-PL"/>
              </w:rPr>
            </w:pPr>
          </w:p>
        </w:tc>
        <w:tc>
          <w:tcPr>
            <w:tcW w:w="3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C13F67" w14:textId="3B78779F" w:rsidR="007214F7" w:rsidRPr="0004384C" w:rsidRDefault="007214F7">
            <w:pPr>
              <w:suppressAutoHyphens w:val="0"/>
              <w:rPr>
                <w:rFonts w:asciiTheme="minorHAnsi" w:hAnsiTheme="minorHAnsi" w:cstheme="minorHAnsi"/>
                <w:sz w:val="20"/>
                <w:szCs w:val="20"/>
              </w:rPr>
            </w:pPr>
            <w:r w:rsidRPr="0004384C">
              <w:rPr>
                <w:rFonts w:asciiTheme="minorHAnsi" w:hAnsiTheme="minorHAnsi" w:cstheme="minorHAnsi"/>
                <w:color w:val="000000"/>
                <w:sz w:val="20"/>
                <w:szCs w:val="20"/>
                <w:lang w:eastAsia="pl-PL"/>
              </w:rPr>
              <w:t>poniedziałek, środa, piątek od 7 do 8:00 .</w:t>
            </w:r>
            <w:r w:rsidR="00CA0987">
              <w:rPr>
                <w:rFonts w:asciiTheme="minorHAnsi" w:hAnsiTheme="minorHAnsi" w:cstheme="minorHAnsi"/>
                <w:color w:val="000000"/>
                <w:sz w:val="20"/>
                <w:szCs w:val="20"/>
                <w:lang w:eastAsia="pl-PL"/>
              </w:rPr>
              <w:br/>
            </w:r>
            <w:r w:rsidRPr="0004384C">
              <w:rPr>
                <w:rFonts w:asciiTheme="minorHAnsi" w:hAnsiTheme="minorHAnsi" w:cstheme="minorHAnsi"/>
                <w:color w:val="000000"/>
                <w:sz w:val="20"/>
                <w:szCs w:val="20"/>
                <w:lang w:eastAsia="pl-PL"/>
              </w:rPr>
              <w:t>W okresie zimowym od października do marca 1 raz w tygodniu</w:t>
            </w:r>
          </w:p>
        </w:tc>
        <w:tc>
          <w:tcPr>
            <w:tcW w:w="57" w:type="dxa"/>
            <w:gridSpan w:val="2"/>
            <w:tcBorders>
              <w:left w:val="single" w:sz="4" w:space="0" w:color="auto"/>
            </w:tcBorders>
            <w:shd w:val="clear" w:color="auto" w:fill="auto"/>
          </w:tcPr>
          <w:p w14:paraId="19AA1B8D"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2DEFAE7D"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5F05C913"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7BFFCBAB"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1F35634C"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5E2F1DF8"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509D983F"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48E68AF8"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4F6E1D04"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4E5C02E3"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3AE78F8A"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607A6923"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532052E8"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tcPr>
          <w:p w14:paraId="1A197D67" w14:textId="77777777" w:rsidR="007214F7" w:rsidRDefault="007214F7">
            <w:pPr>
              <w:snapToGrid w:val="0"/>
              <w:rPr>
                <w:rFonts w:ascii="Liberation Sans" w:hAnsi="Liberation Sans" w:cs="Liberation Sans"/>
                <w:color w:val="000000"/>
                <w:sz w:val="15"/>
                <w:szCs w:val="15"/>
                <w:lang w:eastAsia="pl-PL"/>
              </w:rPr>
            </w:pPr>
          </w:p>
        </w:tc>
        <w:tc>
          <w:tcPr>
            <w:tcW w:w="20" w:type="dxa"/>
            <w:gridSpan w:val="2"/>
          </w:tcPr>
          <w:p w14:paraId="5EEC9A34" w14:textId="77777777" w:rsidR="007214F7" w:rsidRDefault="007214F7">
            <w:pPr>
              <w:snapToGrid w:val="0"/>
              <w:rPr>
                <w:rFonts w:ascii="Liberation Sans" w:hAnsi="Liberation Sans" w:cs="Liberation Sans"/>
                <w:color w:val="000000"/>
                <w:sz w:val="15"/>
                <w:szCs w:val="15"/>
                <w:lang w:eastAsia="pl-PL"/>
              </w:rPr>
            </w:pPr>
          </w:p>
        </w:tc>
      </w:tr>
      <w:tr w:rsidR="007214F7" w:rsidRPr="0004384C" w14:paraId="0477731C" w14:textId="77777777" w:rsidTr="00487C04">
        <w:tblPrEx>
          <w:tblCellMar>
            <w:top w:w="15" w:type="dxa"/>
            <w:left w:w="15" w:type="dxa"/>
            <w:bottom w:w="15" w:type="dxa"/>
            <w:right w:w="15" w:type="dxa"/>
          </w:tblCellMar>
        </w:tblPrEx>
        <w:trPr>
          <w:gridAfter w:val="32"/>
          <w:wAfter w:w="913" w:type="dxa"/>
          <w:trHeight w:val="754"/>
        </w:trPr>
        <w:tc>
          <w:tcPr>
            <w:tcW w:w="1096" w:type="dxa"/>
            <w:tcBorders>
              <w:top w:val="single" w:sz="6" w:space="0" w:color="000000"/>
              <w:left w:val="single" w:sz="6" w:space="0" w:color="000000"/>
              <w:bottom w:val="single" w:sz="6" w:space="0" w:color="000000"/>
            </w:tcBorders>
            <w:shd w:val="clear" w:color="auto" w:fill="auto"/>
            <w:vAlign w:val="center"/>
          </w:tcPr>
          <w:p w14:paraId="203A75CB" w14:textId="77777777" w:rsidR="00D60A23" w:rsidRPr="00CA0987" w:rsidRDefault="007214F7">
            <w:pPr>
              <w:suppressAutoHyphens w:val="0"/>
              <w:rPr>
                <w:rFonts w:asciiTheme="minorHAnsi" w:hAnsiTheme="minorHAnsi" w:cstheme="minorHAnsi"/>
                <w:color w:val="000000"/>
                <w:sz w:val="22"/>
                <w:szCs w:val="22"/>
                <w:lang w:eastAsia="pl-PL"/>
              </w:rPr>
            </w:pPr>
            <w:r w:rsidRPr="00CA0987">
              <w:rPr>
                <w:rFonts w:asciiTheme="minorHAnsi" w:hAnsiTheme="minorHAnsi" w:cstheme="minorHAnsi"/>
                <w:color w:val="000000"/>
                <w:sz w:val="22"/>
                <w:szCs w:val="22"/>
                <w:lang w:eastAsia="pl-PL"/>
              </w:rPr>
              <w:t>Owoce</w:t>
            </w:r>
          </w:p>
          <w:p w14:paraId="7DC5B5CC" w14:textId="46E80343"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warzywa</w:t>
            </w:r>
          </w:p>
        </w:tc>
        <w:tc>
          <w:tcPr>
            <w:tcW w:w="1269" w:type="dxa"/>
            <w:tcBorders>
              <w:top w:val="single" w:sz="6" w:space="0" w:color="000000"/>
              <w:left w:val="single" w:sz="6" w:space="0" w:color="000000"/>
              <w:bottom w:val="single" w:sz="6" w:space="0" w:color="000000"/>
            </w:tcBorders>
            <w:shd w:val="clear" w:color="auto" w:fill="auto"/>
            <w:vAlign w:val="center"/>
          </w:tcPr>
          <w:p w14:paraId="24DC5723"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por</w:t>
            </w:r>
          </w:p>
        </w:tc>
        <w:tc>
          <w:tcPr>
            <w:tcW w:w="1227" w:type="dxa"/>
            <w:tcBorders>
              <w:top w:val="single" w:sz="6" w:space="0" w:color="000000"/>
              <w:left w:val="single" w:sz="6" w:space="0" w:color="000000"/>
              <w:bottom w:val="single" w:sz="6" w:space="0" w:color="000000"/>
            </w:tcBorders>
            <w:shd w:val="clear" w:color="auto" w:fill="auto"/>
            <w:vAlign w:val="center"/>
          </w:tcPr>
          <w:p w14:paraId="34078F4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474" w:type="dxa"/>
            <w:tcBorders>
              <w:top w:val="single" w:sz="6" w:space="0" w:color="000000"/>
              <w:left w:val="single" w:sz="6" w:space="0" w:color="000000"/>
              <w:bottom w:val="single" w:sz="6" w:space="0" w:color="000000"/>
            </w:tcBorders>
            <w:shd w:val="clear" w:color="auto" w:fill="auto"/>
            <w:vAlign w:val="center"/>
          </w:tcPr>
          <w:p w14:paraId="2110DEDB"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850" w:type="dxa"/>
            <w:tcBorders>
              <w:top w:val="single" w:sz="6" w:space="0" w:color="000000"/>
              <w:left w:val="single" w:sz="6" w:space="0" w:color="000000"/>
              <w:bottom w:val="single" w:sz="6" w:space="0" w:color="000000"/>
            </w:tcBorders>
            <w:shd w:val="clear" w:color="auto" w:fill="auto"/>
            <w:vAlign w:val="center"/>
          </w:tcPr>
          <w:p w14:paraId="1F422A4A"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125,00</w:t>
            </w:r>
          </w:p>
        </w:tc>
        <w:tc>
          <w:tcPr>
            <w:tcW w:w="868" w:type="dxa"/>
            <w:tcBorders>
              <w:top w:val="single" w:sz="6" w:space="0" w:color="000000"/>
              <w:left w:val="single" w:sz="6" w:space="0" w:color="000000"/>
              <w:bottom w:val="single" w:sz="6" w:space="0" w:color="000000"/>
            </w:tcBorders>
            <w:shd w:val="clear" w:color="auto" w:fill="auto"/>
            <w:vAlign w:val="center"/>
          </w:tcPr>
          <w:p w14:paraId="485D0B3C"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034" w:type="dxa"/>
            <w:tcBorders>
              <w:top w:val="single" w:sz="6" w:space="0" w:color="000000"/>
              <w:left w:val="single" w:sz="6" w:space="0" w:color="000000"/>
              <w:bottom w:val="single" w:sz="6" w:space="0" w:color="000000"/>
            </w:tcBorders>
            <w:shd w:val="clear" w:color="auto" w:fill="auto"/>
            <w:vAlign w:val="center"/>
          </w:tcPr>
          <w:p w14:paraId="3484D909"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261" w:type="dxa"/>
            <w:tcBorders>
              <w:top w:val="single" w:sz="6" w:space="0" w:color="000000"/>
              <w:left w:val="single" w:sz="6" w:space="0" w:color="000000"/>
              <w:bottom w:val="single" w:sz="6" w:space="0" w:color="000000"/>
            </w:tcBorders>
            <w:shd w:val="clear" w:color="auto" w:fill="auto"/>
            <w:vAlign w:val="center"/>
          </w:tcPr>
          <w:p w14:paraId="6786F8BF"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859" w:type="dxa"/>
            <w:tcBorders>
              <w:top w:val="single" w:sz="6" w:space="0" w:color="000000"/>
              <w:left w:val="single" w:sz="6" w:space="0" w:color="000000"/>
              <w:bottom w:val="single" w:sz="6" w:space="0" w:color="000000"/>
            </w:tcBorders>
            <w:shd w:val="clear" w:color="auto" w:fill="auto"/>
            <w:vAlign w:val="center"/>
          </w:tcPr>
          <w:p w14:paraId="4001A65B"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365" w:type="dxa"/>
            <w:tcBorders>
              <w:top w:val="single" w:sz="6" w:space="0" w:color="000000"/>
              <w:left w:val="single" w:sz="6" w:space="0" w:color="000000"/>
              <w:bottom w:val="single" w:sz="6" w:space="0" w:color="000000"/>
            </w:tcBorders>
            <w:shd w:val="clear" w:color="auto" w:fill="auto"/>
            <w:vAlign w:val="center"/>
          </w:tcPr>
          <w:p w14:paraId="1A57CB46"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331" w:type="dxa"/>
            <w:gridSpan w:val="2"/>
            <w:tcBorders>
              <w:top w:val="single" w:sz="6" w:space="0" w:color="000000"/>
              <w:left w:val="single" w:sz="6" w:space="0" w:color="000000"/>
              <w:bottom w:val="single" w:sz="6" w:space="0" w:color="000000"/>
              <w:right w:val="single" w:sz="4" w:space="0" w:color="auto"/>
            </w:tcBorders>
            <w:shd w:val="clear" w:color="auto" w:fill="auto"/>
          </w:tcPr>
          <w:p w14:paraId="351E0A95" w14:textId="77777777" w:rsidR="007214F7" w:rsidRPr="00CA0987" w:rsidRDefault="007214F7">
            <w:pPr>
              <w:suppressAutoHyphens w:val="0"/>
              <w:snapToGrid w:val="0"/>
              <w:rPr>
                <w:rFonts w:asciiTheme="minorHAnsi" w:hAnsiTheme="minorHAnsi" w:cstheme="minorHAnsi"/>
                <w:sz w:val="22"/>
                <w:szCs w:val="22"/>
                <w:lang w:eastAsia="pl-PL"/>
              </w:rPr>
            </w:pP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14:paraId="7DCC87E6" w14:textId="77777777" w:rsidR="00CA0987" w:rsidRDefault="007214F7">
            <w:pPr>
              <w:suppressAutoHyphens w:val="0"/>
              <w:rPr>
                <w:rFonts w:asciiTheme="minorHAnsi" w:hAnsiTheme="minorHAnsi" w:cstheme="minorHAnsi"/>
                <w:color w:val="000000"/>
                <w:sz w:val="20"/>
                <w:szCs w:val="20"/>
                <w:lang w:eastAsia="pl-PL"/>
              </w:rPr>
            </w:pPr>
            <w:r w:rsidRPr="0004384C">
              <w:rPr>
                <w:rFonts w:asciiTheme="minorHAnsi" w:hAnsiTheme="minorHAnsi" w:cstheme="minorHAnsi"/>
                <w:color w:val="000000"/>
                <w:sz w:val="20"/>
                <w:szCs w:val="20"/>
                <w:lang w:eastAsia="pl-PL"/>
              </w:rPr>
              <w:t>poniedziałek, środa, piątek od 7 do 8:0</w:t>
            </w:r>
            <w:r w:rsidR="00CA0987">
              <w:rPr>
                <w:rFonts w:asciiTheme="minorHAnsi" w:hAnsiTheme="minorHAnsi" w:cstheme="minorHAnsi"/>
                <w:color w:val="000000"/>
                <w:sz w:val="20"/>
                <w:szCs w:val="20"/>
                <w:lang w:eastAsia="pl-PL"/>
              </w:rPr>
              <w:t>0</w:t>
            </w:r>
            <w:r w:rsidRPr="0004384C">
              <w:rPr>
                <w:rFonts w:asciiTheme="minorHAnsi" w:hAnsiTheme="minorHAnsi" w:cstheme="minorHAnsi"/>
                <w:color w:val="000000"/>
                <w:sz w:val="20"/>
                <w:szCs w:val="20"/>
                <w:lang w:eastAsia="pl-PL"/>
              </w:rPr>
              <w:t>.</w:t>
            </w:r>
          </w:p>
          <w:p w14:paraId="5C88BAE9" w14:textId="45DE576B" w:rsidR="007214F7" w:rsidRPr="0004384C" w:rsidRDefault="007214F7">
            <w:pPr>
              <w:suppressAutoHyphens w:val="0"/>
              <w:rPr>
                <w:rFonts w:asciiTheme="minorHAnsi" w:hAnsiTheme="minorHAnsi" w:cstheme="minorHAnsi"/>
                <w:sz w:val="20"/>
                <w:szCs w:val="20"/>
              </w:rPr>
            </w:pPr>
            <w:r w:rsidRPr="0004384C">
              <w:rPr>
                <w:rFonts w:asciiTheme="minorHAnsi" w:hAnsiTheme="minorHAnsi" w:cstheme="minorHAnsi"/>
                <w:color w:val="000000"/>
                <w:sz w:val="20"/>
                <w:szCs w:val="20"/>
                <w:lang w:eastAsia="pl-PL"/>
              </w:rPr>
              <w:t>W okresie zimowym od października do marca 1 raz w tygodniu</w:t>
            </w:r>
          </w:p>
        </w:tc>
      </w:tr>
      <w:tr w:rsidR="007214F7" w14:paraId="64313D91" w14:textId="77777777" w:rsidTr="00CA0987">
        <w:trPr>
          <w:trHeight w:val="750"/>
        </w:trPr>
        <w:tc>
          <w:tcPr>
            <w:tcW w:w="1096" w:type="dxa"/>
            <w:tcBorders>
              <w:top w:val="single" w:sz="6" w:space="0" w:color="000000"/>
              <w:left w:val="single" w:sz="6" w:space="0" w:color="000000"/>
              <w:bottom w:val="single" w:sz="6" w:space="0" w:color="000000"/>
            </w:tcBorders>
            <w:shd w:val="clear" w:color="auto" w:fill="auto"/>
            <w:vAlign w:val="center"/>
          </w:tcPr>
          <w:p w14:paraId="7587B350" w14:textId="77777777" w:rsidR="00D60A23" w:rsidRPr="00CA0987" w:rsidRDefault="007214F7">
            <w:pPr>
              <w:suppressAutoHyphens w:val="0"/>
              <w:rPr>
                <w:rFonts w:asciiTheme="minorHAnsi" w:hAnsiTheme="minorHAnsi" w:cstheme="minorHAnsi"/>
                <w:color w:val="000000"/>
                <w:sz w:val="22"/>
                <w:szCs w:val="22"/>
                <w:lang w:eastAsia="pl-PL"/>
              </w:rPr>
            </w:pPr>
            <w:r w:rsidRPr="00CA0987">
              <w:rPr>
                <w:rFonts w:asciiTheme="minorHAnsi" w:hAnsiTheme="minorHAnsi" w:cstheme="minorHAnsi"/>
                <w:color w:val="000000"/>
                <w:sz w:val="22"/>
                <w:szCs w:val="22"/>
                <w:lang w:eastAsia="pl-PL"/>
              </w:rPr>
              <w:t>Owoce,</w:t>
            </w:r>
          </w:p>
          <w:p w14:paraId="71F70277"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warzywa</w:t>
            </w:r>
          </w:p>
        </w:tc>
        <w:tc>
          <w:tcPr>
            <w:tcW w:w="1269" w:type="dxa"/>
            <w:tcBorders>
              <w:top w:val="single" w:sz="6" w:space="0" w:color="000000"/>
              <w:left w:val="single" w:sz="6" w:space="0" w:color="000000"/>
              <w:bottom w:val="single" w:sz="6" w:space="0" w:color="000000"/>
            </w:tcBorders>
            <w:shd w:val="clear" w:color="auto" w:fill="auto"/>
            <w:vAlign w:val="center"/>
          </w:tcPr>
          <w:p w14:paraId="2C26798E" w14:textId="77777777" w:rsidR="007214F7" w:rsidRPr="00CA0987" w:rsidRDefault="007214F7">
            <w:pPr>
              <w:suppressAutoHyphens w:val="0"/>
              <w:rPr>
                <w:rFonts w:asciiTheme="minorHAnsi" w:hAnsiTheme="minorHAnsi" w:cstheme="minorHAnsi"/>
                <w:sz w:val="22"/>
                <w:szCs w:val="22"/>
              </w:rPr>
            </w:pPr>
            <w:r w:rsidRPr="00CA0987">
              <w:rPr>
                <w:rFonts w:asciiTheme="minorHAnsi" w:hAnsiTheme="minorHAnsi" w:cstheme="minorHAnsi"/>
                <w:color w:val="000000"/>
                <w:sz w:val="22"/>
                <w:szCs w:val="22"/>
                <w:lang w:eastAsia="pl-PL"/>
              </w:rPr>
              <w:t>seler</w:t>
            </w:r>
          </w:p>
        </w:tc>
        <w:tc>
          <w:tcPr>
            <w:tcW w:w="1227" w:type="dxa"/>
            <w:tcBorders>
              <w:top w:val="single" w:sz="6" w:space="0" w:color="000000"/>
              <w:left w:val="single" w:sz="6" w:space="0" w:color="000000"/>
              <w:bottom w:val="single" w:sz="6" w:space="0" w:color="000000"/>
            </w:tcBorders>
            <w:shd w:val="clear" w:color="auto" w:fill="auto"/>
            <w:vAlign w:val="center"/>
          </w:tcPr>
          <w:p w14:paraId="5B120CD5"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15 kg</w:t>
            </w:r>
          </w:p>
        </w:tc>
        <w:tc>
          <w:tcPr>
            <w:tcW w:w="474" w:type="dxa"/>
            <w:tcBorders>
              <w:top w:val="single" w:sz="6" w:space="0" w:color="000000"/>
              <w:left w:val="single" w:sz="6" w:space="0" w:color="000000"/>
              <w:bottom w:val="single" w:sz="6" w:space="0" w:color="000000"/>
            </w:tcBorders>
            <w:shd w:val="clear" w:color="auto" w:fill="auto"/>
            <w:vAlign w:val="center"/>
          </w:tcPr>
          <w:p w14:paraId="5E8335D2"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kg</w:t>
            </w:r>
          </w:p>
        </w:tc>
        <w:tc>
          <w:tcPr>
            <w:tcW w:w="850" w:type="dxa"/>
            <w:tcBorders>
              <w:top w:val="single" w:sz="6" w:space="0" w:color="000000"/>
              <w:left w:val="single" w:sz="6" w:space="0" w:color="000000"/>
              <w:bottom w:val="single" w:sz="6" w:space="0" w:color="000000"/>
            </w:tcBorders>
            <w:shd w:val="clear" w:color="auto" w:fill="auto"/>
            <w:vAlign w:val="center"/>
          </w:tcPr>
          <w:p w14:paraId="6AB4AF73" w14:textId="77777777" w:rsidR="007214F7" w:rsidRPr="00CA0987" w:rsidRDefault="007214F7">
            <w:pPr>
              <w:suppressAutoHyphens w:val="0"/>
              <w:jc w:val="center"/>
              <w:rPr>
                <w:rFonts w:asciiTheme="minorHAnsi" w:hAnsiTheme="minorHAnsi" w:cstheme="minorHAnsi"/>
                <w:sz w:val="22"/>
                <w:szCs w:val="22"/>
              </w:rPr>
            </w:pPr>
            <w:r w:rsidRPr="00CA0987">
              <w:rPr>
                <w:rFonts w:asciiTheme="minorHAnsi" w:hAnsiTheme="minorHAnsi" w:cstheme="minorHAnsi"/>
                <w:color w:val="000000"/>
                <w:sz w:val="22"/>
                <w:szCs w:val="22"/>
                <w:lang w:eastAsia="pl-PL"/>
              </w:rPr>
              <w:t>400,00</w:t>
            </w:r>
          </w:p>
        </w:tc>
        <w:tc>
          <w:tcPr>
            <w:tcW w:w="868" w:type="dxa"/>
            <w:tcBorders>
              <w:top w:val="single" w:sz="6" w:space="0" w:color="000000"/>
              <w:left w:val="single" w:sz="6" w:space="0" w:color="000000"/>
              <w:bottom w:val="single" w:sz="6" w:space="0" w:color="000000"/>
            </w:tcBorders>
            <w:shd w:val="clear" w:color="auto" w:fill="auto"/>
            <w:vAlign w:val="center"/>
          </w:tcPr>
          <w:p w14:paraId="30BBB9C7"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034" w:type="dxa"/>
            <w:tcBorders>
              <w:top w:val="single" w:sz="6" w:space="0" w:color="000000"/>
              <w:left w:val="single" w:sz="6" w:space="0" w:color="000000"/>
              <w:bottom w:val="single" w:sz="6" w:space="0" w:color="000000"/>
            </w:tcBorders>
            <w:shd w:val="clear" w:color="auto" w:fill="auto"/>
            <w:vAlign w:val="center"/>
          </w:tcPr>
          <w:p w14:paraId="2CD2C975"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261" w:type="dxa"/>
            <w:tcBorders>
              <w:top w:val="single" w:sz="6" w:space="0" w:color="000000"/>
              <w:left w:val="single" w:sz="6" w:space="0" w:color="000000"/>
              <w:bottom w:val="single" w:sz="6" w:space="0" w:color="000000"/>
            </w:tcBorders>
            <w:shd w:val="clear" w:color="auto" w:fill="auto"/>
            <w:vAlign w:val="center"/>
          </w:tcPr>
          <w:p w14:paraId="2D874FE4"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859" w:type="dxa"/>
            <w:tcBorders>
              <w:top w:val="single" w:sz="6" w:space="0" w:color="000000"/>
              <w:left w:val="single" w:sz="6" w:space="0" w:color="000000"/>
              <w:bottom w:val="single" w:sz="6" w:space="0" w:color="000000"/>
            </w:tcBorders>
            <w:shd w:val="clear" w:color="auto" w:fill="auto"/>
            <w:vAlign w:val="center"/>
          </w:tcPr>
          <w:p w14:paraId="3B10B51F" w14:textId="77777777" w:rsidR="007214F7" w:rsidRPr="00CA0987" w:rsidRDefault="007214F7">
            <w:pPr>
              <w:suppressAutoHyphens w:val="0"/>
              <w:snapToGrid w:val="0"/>
              <w:jc w:val="center"/>
              <w:rPr>
                <w:rFonts w:asciiTheme="minorHAnsi" w:hAnsiTheme="minorHAnsi" w:cstheme="minorHAnsi"/>
                <w:sz w:val="22"/>
                <w:szCs w:val="22"/>
                <w:lang w:eastAsia="pl-PL"/>
              </w:rPr>
            </w:pPr>
          </w:p>
        </w:tc>
        <w:tc>
          <w:tcPr>
            <w:tcW w:w="1365" w:type="dxa"/>
            <w:tcBorders>
              <w:top w:val="single" w:sz="6" w:space="0" w:color="000000"/>
              <w:left w:val="single" w:sz="6" w:space="0" w:color="000000"/>
              <w:bottom w:val="single" w:sz="6" w:space="0" w:color="000000"/>
            </w:tcBorders>
            <w:shd w:val="clear" w:color="auto" w:fill="auto"/>
            <w:vAlign w:val="center"/>
          </w:tcPr>
          <w:p w14:paraId="0B013132" w14:textId="77777777" w:rsidR="007214F7" w:rsidRPr="00CA0987" w:rsidRDefault="007214F7">
            <w:pPr>
              <w:suppressAutoHyphens w:val="0"/>
              <w:snapToGrid w:val="0"/>
              <w:jc w:val="right"/>
              <w:rPr>
                <w:rFonts w:asciiTheme="minorHAnsi" w:hAnsiTheme="minorHAnsi" w:cstheme="minorHAnsi"/>
                <w:sz w:val="22"/>
                <w:szCs w:val="22"/>
                <w:lang w:eastAsia="pl-PL"/>
              </w:rPr>
            </w:pPr>
          </w:p>
        </w:tc>
        <w:tc>
          <w:tcPr>
            <w:tcW w:w="1331" w:type="dxa"/>
            <w:gridSpan w:val="2"/>
            <w:tcBorders>
              <w:top w:val="single" w:sz="6" w:space="0" w:color="000000"/>
              <w:left w:val="single" w:sz="6" w:space="0" w:color="000000"/>
              <w:bottom w:val="single" w:sz="6" w:space="0" w:color="000000"/>
              <w:right w:val="single" w:sz="4" w:space="0" w:color="auto"/>
            </w:tcBorders>
            <w:shd w:val="clear" w:color="auto" w:fill="auto"/>
          </w:tcPr>
          <w:p w14:paraId="47C8F0DA" w14:textId="77777777" w:rsidR="007214F7" w:rsidRPr="00CA0987" w:rsidRDefault="007214F7">
            <w:pPr>
              <w:suppressAutoHyphens w:val="0"/>
              <w:snapToGrid w:val="0"/>
              <w:rPr>
                <w:rFonts w:asciiTheme="minorHAnsi" w:hAnsiTheme="minorHAnsi" w:cstheme="minorHAnsi"/>
                <w:sz w:val="22"/>
                <w:szCs w:val="22"/>
                <w:lang w:eastAsia="pl-PL"/>
              </w:rPr>
            </w:pPr>
          </w:p>
        </w:tc>
        <w:tc>
          <w:tcPr>
            <w:tcW w:w="3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CCC30D" w14:textId="72F43B78" w:rsidR="007214F7" w:rsidRPr="0004384C" w:rsidRDefault="007214F7">
            <w:pPr>
              <w:suppressAutoHyphens w:val="0"/>
              <w:rPr>
                <w:rFonts w:asciiTheme="minorHAnsi" w:hAnsiTheme="minorHAnsi" w:cstheme="minorHAnsi"/>
                <w:sz w:val="20"/>
                <w:szCs w:val="20"/>
              </w:rPr>
            </w:pPr>
            <w:r w:rsidRPr="0004384C">
              <w:rPr>
                <w:rFonts w:asciiTheme="minorHAnsi" w:hAnsiTheme="minorHAnsi" w:cstheme="minorHAnsi"/>
                <w:color w:val="000000"/>
                <w:sz w:val="20"/>
                <w:szCs w:val="20"/>
                <w:lang w:eastAsia="pl-PL"/>
              </w:rPr>
              <w:t>poniedziałek, środa, piątek od 7 do 8:00</w:t>
            </w:r>
            <w:r w:rsidR="00CA0987">
              <w:rPr>
                <w:rFonts w:asciiTheme="minorHAnsi" w:hAnsiTheme="minorHAnsi" w:cstheme="minorHAnsi"/>
                <w:color w:val="000000"/>
                <w:sz w:val="20"/>
                <w:szCs w:val="20"/>
                <w:lang w:eastAsia="pl-PL"/>
              </w:rPr>
              <w:t>.</w:t>
            </w:r>
            <w:r w:rsidRPr="0004384C">
              <w:rPr>
                <w:rFonts w:asciiTheme="minorHAnsi" w:hAnsiTheme="minorHAnsi" w:cstheme="minorHAnsi"/>
                <w:color w:val="000000"/>
                <w:sz w:val="20"/>
                <w:szCs w:val="20"/>
                <w:lang w:eastAsia="pl-PL"/>
              </w:rPr>
              <w:t xml:space="preserve"> </w:t>
            </w:r>
            <w:r w:rsidR="00CA0987">
              <w:rPr>
                <w:rFonts w:asciiTheme="minorHAnsi" w:hAnsiTheme="minorHAnsi" w:cstheme="minorHAnsi"/>
                <w:color w:val="000000"/>
                <w:sz w:val="20"/>
                <w:szCs w:val="20"/>
                <w:lang w:eastAsia="pl-PL"/>
              </w:rPr>
              <w:br/>
            </w:r>
            <w:r w:rsidRPr="0004384C">
              <w:rPr>
                <w:rFonts w:asciiTheme="minorHAnsi" w:hAnsiTheme="minorHAnsi" w:cstheme="minorHAnsi"/>
                <w:color w:val="000000"/>
                <w:sz w:val="20"/>
                <w:szCs w:val="20"/>
                <w:lang w:eastAsia="pl-PL"/>
              </w:rPr>
              <w:t>W okresie zimowym od października do marca 1 raz w tygodniu</w:t>
            </w:r>
          </w:p>
        </w:tc>
        <w:tc>
          <w:tcPr>
            <w:tcW w:w="57" w:type="dxa"/>
            <w:gridSpan w:val="2"/>
            <w:tcBorders>
              <w:left w:val="single" w:sz="4" w:space="0" w:color="auto"/>
            </w:tcBorders>
            <w:shd w:val="clear" w:color="auto" w:fill="auto"/>
          </w:tcPr>
          <w:p w14:paraId="046373C3"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765CAF7E"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5CC579AF"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1EDA287C"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324FE4D4"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3E0A734E" w14:textId="77777777" w:rsidR="007214F7" w:rsidRPr="0004384C" w:rsidRDefault="007214F7">
            <w:pPr>
              <w:snapToGrid w:val="0"/>
              <w:rPr>
                <w:rFonts w:asciiTheme="minorHAnsi" w:hAnsiTheme="minorHAnsi" w:cstheme="minorHAnsi"/>
                <w:color w:val="000000"/>
                <w:sz w:val="16"/>
                <w:szCs w:val="16"/>
                <w:lang w:eastAsia="pl-PL"/>
              </w:rPr>
            </w:pPr>
          </w:p>
        </w:tc>
        <w:tc>
          <w:tcPr>
            <w:tcW w:w="57" w:type="dxa"/>
            <w:gridSpan w:val="2"/>
            <w:shd w:val="clear" w:color="auto" w:fill="auto"/>
          </w:tcPr>
          <w:p w14:paraId="31F64C75"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50DFE52B" w14:textId="77777777" w:rsidR="007214F7" w:rsidRDefault="007214F7">
            <w:pPr>
              <w:snapToGrid w:val="0"/>
              <w:rPr>
                <w:rFonts w:ascii="Liberation Sans" w:hAnsi="Liberation Sans" w:cs="Liberation Sans"/>
                <w:color w:val="000000"/>
                <w:sz w:val="15"/>
                <w:szCs w:val="15"/>
                <w:lang w:eastAsia="pl-PL"/>
              </w:rPr>
            </w:pPr>
          </w:p>
        </w:tc>
        <w:tc>
          <w:tcPr>
            <w:tcW w:w="60" w:type="dxa"/>
            <w:gridSpan w:val="2"/>
            <w:shd w:val="clear" w:color="auto" w:fill="auto"/>
          </w:tcPr>
          <w:p w14:paraId="38677318" w14:textId="77777777" w:rsidR="007214F7" w:rsidRDefault="007214F7">
            <w:pPr>
              <w:snapToGrid w:val="0"/>
              <w:rPr>
                <w:rFonts w:ascii="Liberation Sans" w:hAnsi="Liberation Sans" w:cs="Liberation Sans"/>
                <w:color w:val="000000"/>
                <w:sz w:val="20"/>
                <w:szCs w:val="20"/>
                <w:lang w:eastAsia="pl-PL"/>
              </w:rPr>
            </w:pPr>
          </w:p>
        </w:tc>
        <w:tc>
          <w:tcPr>
            <w:tcW w:w="60" w:type="dxa"/>
            <w:gridSpan w:val="2"/>
          </w:tcPr>
          <w:p w14:paraId="73B73CB4" w14:textId="77777777" w:rsidR="007214F7" w:rsidRDefault="007214F7">
            <w:pPr>
              <w:snapToGrid w:val="0"/>
              <w:rPr>
                <w:rFonts w:ascii="Liberation Sans" w:hAnsi="Liberation Sans" w:cs="Liberation Sans"/>
                <w:color w:val="000000"/>
                <w:sz w:val="20"/>
                <w:szCs w:val="20"/>
                <w:lang w:eastAsia="pl-PL"/>
              </w:rPr>
            </w:pPr>
          </w:p>
        </w:tc>
        <w:tc>
          <w:tcPr>
            <w:tcW w:w="60" w:type="dxa"/>
            <w:gridSpan w:val="2"/>
          </w:tcPr>
          <w:p w14:paraId="57A0AF30" w14:textId="77777777" w:rsidR="007214F7" w:rsidRDefault="007214F7">
            <w:pPr>
              <w:snapToGrid w:val="0"/>
              <w:rPr>
                <w:rFonts w:ascii="Liberation Sans" w:hAnsi="Liberation Sans" w:cs="Liberation Sans"/>
                <w:color w:val="000000"/>
                <w:sz w:val="20"/>
                <w:szCs w:val="20"/>
                <w:lang w:eastAsia="pl-PL"/>
              </w:rPr>
            </w:pPr>
          </w:p>
        </w:tc>
        <w:tc>
          <w:tcPr>
            <w:tcW w:w="60" w:type="dxa"/>
            <w:gridSpan w:val="2"/>
          </w:tcPr>
          <w:p w14:paraId="4A6DB08F" w14:textId="77777777" w:rsidR="007214F7" w:rsidRDefault="007214F7">
            <w:pPr>
              <w:snapToGrid w:val="0"/>
              <w:rPr>
                <w:rFonts w:ascii="Liberation Sans" w:hAnsi="Liberation Sans" w:cs="Liberation Sans"/>
                <w:color w:val="000000"/>
                <w:sz w:val="20"/>
                <w:szCs w:val="20"/>
                <w:lang w:eastAsia="pl-PL"/>
              </w:rPr>
            </w:pPr>
          </w:p>
        </w:tc>
        <w:tc>
          <w:tcPr>
            <w:tcW w:w="60" w:type="dxa"/>
            <w:gridSpan w:val="2"/>
          </w:tcPr>
          <w:p w14:paraId="6D1B3BE8" w14:textId="77777777" w:rsidR="007214F7" w:rsidRDefault="007214F7">
            <w:pPr>
              <w:snapToGrid w:val="0"/>
              <w:rPr>
                <w:rFonts w:ascii="Liberation Sans" w:hAnsi="Liberation Sans" w:cs="Liberation Sans"/>
                <w:color w:val="000000"/>
                <w:sz w:val="20"/>
                <w:szCs w:val="20"/>
                <w:lang w:eastAsia="pl-PL"/>
              </w:rPr>
            </w:pPr>
          </w:p>
        </w:tc>
        <w:tc>
          <w:tcPr>
            <w:tcW w:w="60" w:type="dxa"/>
            <w:gridSpan w:val="2"/>
          </w:tcPr>
          <w:p w14:paraId="48D62AF1" w14:textId="77777777" w:rsidR="007214F7" w:rsidRDefault="007214F7">
            <w:pPr>
              <w:snapToGrid w:val="0"/>
              <w:rPr>
                <w:rFonts w:ascii="Liberation Sans" w:hAnsi="Liberation Sans" w:cs="Liberation Sans"/>
                <w:color w:val="000000"/>
                <w:sz w:val="20"/>
                <w:szCs w:val="20"/>
                <w:lang w:eastAsia="pl-PL"/>
              </w:rPr>
            </w:pPr>
          </w:p>
        </w:tc>
        <w:tc>
          <w:tcPr>
            <w:tcW w:w="20" w:type="dxa"/>
            <w:gridSpan w:val="2"/>
          </w:tcPr>
          <w:p w14:paraId="5B3A3C89" w14:textId="77777777" w:rsidR="007214F7" w:rsidRDefault="007214F7">
            <w:pPr>
              <w:snapToGrid w:val="0"/>
              <w:rPr>
                <w:rFonts w:ascii="Liberation Sans" w:hAnsi="Liberation Sans" w:cs="Liberation Sans"/>
                <w:color w:val="000000"/>
                <w:sz w:val="20"/>
                <w:szCs w:val="20"/>
                <w:lang w:eastAsia="pl-PL"/>
              </w:rPr>
            </w:pPr>
          </w:p>
        </w:tc>
      </w:tr>
      <w:tr w:rsidR="0004384C" w14:paraId="03338E06" w14:textId="77777777" w:rsidTr="00CA0987">
        <w:trPr>
          <w:trHeight w:val="750"/>
        </w:trPr>
        <w:tc>
          <w:tcPr>
            <w:tcW w:w="6818" w:type="dxa"/>
            <w:gridSpan w:val="7"/>
            <w:tcBorders>
              <w:top w:val="single" w:sz="6" w:space="0" w:color="000000"/>
              <w:left w:val="single" w:sz="6" w:space="0" w:color="000000"/>
              <w:bottom w:val="single" w:sz="6" w:space="0" w:color="000000"/>
            </w:tcBorders>
            <w:shd w:val="clear" w:color="auto" w:fill="auto"/>
            <w:vAlign w:val="center"/>
          </w:tcPr>
          <w:p w14:paraId="2317A312" w14:textId="375FDC00" w:rsidR="0004384C" w:rsidRPr="0004384C" w:rsidRDefault="0004384C" w:rsidP="0004384C">
            <w:pPr>
              <w:suppressAutoHyphens w:val="0"/>
              <w:jc w:val="center"/>
              <w:rPr>
                <w:rFonts w:asciiTheme="minorHAnsi" w:hAnsiTheme="minorHAnsi" w:cstheme="minorHAnsi"/>
                <w:b/>
                <w:bCs/>
                <w:sz w:val="20"/>
                <w:szCs w:val="20"/>
              </w:rPr>
            </w:pPr>
            <w:r w:rsidRPr="0004384C">
              <w:rPr>
                <w:rFonts w:asciiTheme="minorHAnsi" w:hAnsiTheme="minorHAnsi" w:cstheme="minorHAnsi"/>
                <w:b/>
                <w:bCs/>
                <w:sz w:val="20"/>
                <w:szCs w:val="20"/>
                <w:lang w:eastAsia="pl-PL"/>
              </w:rPr>
              <w:t xml:space="preserve">                                                                                         Razem</w:t>
            </w:r>
          </w:p>
        </w:tc>
        <w:tc>
          <w:tcPr>
            <w:tcW w:w="1261" w:type="dxa"/>
            <w:tcBorders>
              <w:top w:val="single" w:sz="6" w:space="0" w:color="000000"/>
              <w:left w:val="single" w:sz="6" w:space="0" w:color="000000"/>
              <w:bottom w:val="single" w:sz="6" w:space="0" w:color="000000"/>
            </w:tcBorders>
            <w:shd w:val="clear" w:color="auto" w:fill="auto"/>
            <w:vAlign w:val="center"/>
          </w:tcPr>
          <w:p w14:paraId="5CD7BAD6" w14:textId="77777777" w:rsidR="0004384C" w:rsidRPr="0004384C" w:rsidRDefault="0004384C">
            <w:pPr>
              <w:suppressAutoHyphens w:val="0"/>
              <w:snapToGrid w:val="0"/>
              <w:jc w:val="right"/>
              <w:rPr>
                <w:rFonts w:asciiTheme="minorHAnsi" w:hAnsiTheme="minorHAnsi" w:cstheme="minorHAnsi"/>
                <w:sz w:val="20"/>
                <w:szCs w:val="20"/>
                <w:lang w:eastAsia="pl-PL"/>
              </w:rPr>
            </w:pPr>
          </w:p>
        </w:tc>
        <w:tc>
          <w:tcPr>
            <w:tcW w:w="859" w:type="dxa"/>
            <w:tcBorders>
              <w:top w:val="single" w:sz="6" w:space="0" w:color="000000"/>
              <w:left w:val="single" w:sz="6" w:space="0" w:color="000000"/>
              <w:bottom w:val="single" w:sz="6" w:space="0" w:color="000000"/>
            </w:tcBorders>
            <w:shd w:val="clear" w:color="auto" w:fill="auto"/>
            <w:vAlign w:val="center"/>
          </w:tcPr>
          <w:p w14:paraId="5B2780A7" w14:textId="77777777" w:rsidR="0004384C" w:rsidRPr="0004384C" w:rsidRDefault="0004384C">
            <w:pPr>
              <w:suppressAutoHyphens w:val="0"/>
              <w:snapToGrid w:val="0"/>
              <w:jc w:val="center"/>
              <w:rPr>
                <w:rFonts w:asciiTheme="minorHAnsi" w:hAnsiTheme="minorHAnsi" w:cstheme="minorHAnsi"/>
                <w:sz w:val="20"/>
                <w:szCs w:val="20"/>
                <w:lang w:eastAsia="pl-PL"/>
              </w:rPr>
            </w:pPr>
          </w:p>
        </w:tc>
        <w:tc>
          <w:tcPr>
            <w:tcW w:w="1365" w:type="dxa"/>
            <w:tcBorders>
              <w:top w:val="single" w:sz="6" w:space="0" w:color="000000"/>
              <w:left w:val="single" w:sz="6" w:space="0" w:color="000000"/>
              <w:bottom w:val="single" w:sz="6" w:space="0" w:color="000000"/>
            </w:tcBorders>
            <w:shd w:val="clear" w:color="auto" w:fill="auto"/>
            <w:vAlign w:val="center"/>
          </w:tcPr>
          <w:p w14:paraId="157F6980" w14:textId="77777777" w:rsidR="0004384C" w:rsidRPr="0004384C" w:rsidRDefault="0004384C">
            <w:pPr>
              <w:suppressAutoHyphens w:val="0"/>
              <w:snapToGrid w:val="0"/>
              <w:jc w:val="right"/>
              <w:rPr>
                <w:rFonts w:asciiTheme="minorHAnsi" w:hAnsiTheme="minorHAnsi" w:cstheme="minorHAnsi"/>
                <w:sz w:val="20"/>
                <w:szCs w:val="20"/>
                <w:lang w:eastAsia="pl-PL"/>
              </w:rPr>
            </w:pPr>
          </w:p>
        </w:tc>
        <w:tc>
          <w:tcPr>
            <w:tcW w:w="1275" w:type="dxa"/>
            <w:tcBorders>
              <w:top w:val="single" w:sz="6" w:space="0" w:color="000000"/>
              <w:left w:val="single" w:sz="6" w:space="0" w:color="000000"/>
              <w:bottom w:val="single" w:sz="6" w:space="0" w:color="000000"/>
            </w:tcBorders>
            <w:shd w:val="clear" w:color="auto" w:fill="auto"/>
          </w:tcPr>
          <w:p w14:paraId="5E286B59" w14:textId="77777777" w:rsidR="0004384C" w:rsidRPr="0004384C" w:rsidRDefault="0004384C">
            <w:pPr>
              <w:suppressAutoHyphens w:val="0"/>
              <w:snapToGrid w:val="0"/>
              <w:rPr>
                <w:rFonts w:asciiTheme="minorHAnsi" w:hAnsiTheme="minorHAnsi" w:cstheme="minorHAnsi"/>
                <w:sz w:val="20"/>
                <w:szCs w:val="20"/>
                <w:lang w:eastAsia="pl-PL"/>
              </w:rPr>
            </w:pPr>
          </w:p>
        </w:tc>
        <w:tc>
          <w:tcPr>
            <w:tcW w:w="3618" w:type="dxa"/>
            <w:gridSpan w:val="4"/>
            <w:tcBorders>
              <w:top w:val="single" w:sz="6" w:space="0" w:color="000000"/>
              <w:left w:val="single" w:sz="6" w:space="0" w:color="000000"/>
              <w:bottom w:val="single" w:sz="6" w:space="0" w:color="000000"/>
            </w:tcBorders>
            <w:shd w:val="clear" w:color="auto" w:fill="auto"/>
          </w:tcPr>
          <w:p w14:paraId="53FF1D61" w14:textId="1CE6D28F" w:rsidR="0004384C" w:rsidRPr="0004384C" w:rsidRDefault="0004384C">
            <w:pPr>
              <w:suppressAutoHyphens w:val="0"/>
              <w:snapToGrid w:val="0"/>
              <w:rPr>
                <w:rFonts w:asciiTheme="minorHAnsi" w:hAnsiTheme="minorHAnsi" w:cstheme="minorHAnsi"/>
                <w:sz w:val="20"/>
                <w:szCs w:val="20"/>
                <w:lang w:eastAsia="pl-PL"/>
              </w:rPr>
            </w:pPr>
          </w:p>
        </w:tc>
        <w:tc>
          <w:tcPr>
            <w:tcW w:w="57" w:type="dxa"/>
            <w:gridSpan w:val="2"/>
            <w:tcBorders>
              <w:left w:val="single" w:sz="6" w:space="0" w:color="000000"/>
            </w:tcBorders>
            <w:shd w:val="clear" w:color="auto" w:fill="auto"/>
          </w:tcPr>
          <w:p w14:paraId="7D16EFD2" w14:textId="77777777" w:rsidR="0004384C" w:rsidRDefault="0004384C">
            <w:pPr>
              <w:snapToGrid w:val="0"/>
              <w:rPr>
                <w:rFonts w:ascii="Liberation Sans" w:hAnsi="Liberation Sans" w:cs="Liberation Sans"/>
                <w:color w:val="00B0F0"/>
                <w:sz w:val="20"/>
                <w:szCs w:val="20"/>
                <w:lang w:eastAsia="pl-PL"/>
              </w:rPr>
            </w:pPr>
          </w:p>
        </w:tc>
        <w:tc>
          <w:tcPr>
            <w:tcW w:w="57" w:type="dxa"/>
            <w:gridSpan w:val="2"/>
            <w:shd w:val="clear" w:color="auto" w:fill="auto"/>
          </w:tcPr>
          <w:p w14:paraId="73FB4678" w14:textId="77777777" w:rsidR="0004384C" w:rsidRDefault="0004384C">
            <w:pPr>
              <w:snapToGrid w:val="0"/>
              <w:rPr>
                <w:rFonts w:ascii="Liberation Sans" w:hAnsi="Liberation Sans" w:cs="Liberation Sans"/>
                <w:color w:val="00B0F0"/>
                <w:sz w:val="20"/>
                <w:szCs w:val="20"/>
                <w:lang w:eastAsia="pl-PL"/>
              </w:rPr>
            </w:pPr>
          </w:p>
        </w:tc>
        <w:tc>
          <w:tcPr>
            <w:tcW w:w="57" w:type="dxa"/>
            <w:gridSpan w:val="2"/>
            <w:shd w:val="clear" w:color="auto" w:fill="auto"/>
          </w:tcPr>
          <w:p w14:paraId="09CB5B1D" w14:textId="77777777" w:rsidR="0004384C" w:rsidRDefault="0004384C">
            <w:pPr>
              <w:snapToGrid w:val="0"/>
              <w:rPr>
                <w:rFonts w:ascii="Liberation Sans" w:hAnsi="Liberation Sans" w:cs="Liberation Sans"/>
                <w:color w:val="00B0F0"/>
                <w:sz w:val="20"/>
                <w:szCs w:val="20"/>
                <w:lang w:eastAsia="pl-PL"/>
              </w:rPr>
            </w:pPr>
          </w:p>
        </w:tc>
        <w:tc>
          <w:tcPr>
            <w:tcW w:w="57" w:type="dxa"/>
            <w:gridSpan w:val="2"/>
            <w:shd w:val="clear" w:color="auto" w:fill="auto"/>
          </w:tcPr>
          <w:p w14:paraId="59732234" w14:textId="77777777" w:rsidR="0004384C" w:rsidRDefault="0004384C">
            <w:pPr>
              <w:snapToGrid w:val="0"/>
              <w:rPr>
                <w:rFonts w:ascii="Liberation Sans" w:hAnsi="Liberation Sans" w:cs="Liberation Sans"/>
                <w:color w:val="00B0F0"/>
                <w:sz w:val="20"/>
                <w:szCs w:val="20"/>
                <w:lang w:eastAsia="pl-PL"/>
              </w:rPr>
            </w:pPr>
          </w:p>
        </w:tc>
        <w:tc>
          <w:tcPr>
            <w:tcW w:w="57" w:type="dxa"/>
            <w:gridSpan w:val="2"/>
            <w:shd w:val="clear" w:color="auto" w:fill="auto"/>
          </w:tcPr>
          <w:p w14:paraId="30F40759" w14:textId="77777777" w:rsidR="0004384C" w:rsidRDefault="0004384C">
            <w:pPr>
              <w:snapToGrid w:val="0"/>
              <w:rPr>
                <w:rFonts w:ascii="Liberation Sans" w:hAnsi="Liberation Sans" w:cs="Liberation Sans"/>
                <w:color w:val="00B0F0"/>
                <w:sz w:val="20"/>
                <w:szCs w:val="20"/>
                <w:lang w:eastAsia="pl-PL"/>
              </w:rPr>
            </w:pPr>
          </w:p>
        </w:tc>
        <w:tc>
          <w:tcPr>
            <w:tcW w:w="57" w:type="dxa"/>
            <w:gridSpan w:val="2"/>
            <w:shd w:val="clear" w:color="auto" w:fill="auto"/>
          </w:tcPr>
          <w:p w14:paraId="1CCAAEBC" w14:textId="77777777" w:rsidR="0004384C" w:rsidRDefault="0004384C">
            <w:pPr>
              <w:snapToGrid w:val="0"/>
              <w:rPr>
                <w:rFonts w:ascii="Liberation Sans" w:hAnsi="Liberation Sans" w:cs="Liberation Sans"/>
                <w:color w:val="00B0F0"/>
                <w:sz w:val="20"/>
                <w:szCs w:val="20"/>
                <w:lang w:eastAsia="pl-PL"/>
              </w:rPr>
            </w:pPr>
          </w:p>
        </w:tc>
        <w:tc>
          <w:tcPr>
            <w:tcW w:w="57" w:type="dxa"/>
            <w:gridSpan w:val="2"/>
            <w:shd w:val="clear" w:color="auto" w:fill="auto"/>
          </w:tcPr>
          <w:p w14:paraId="269E2E20" w14:textId="77777777" w:rsidR="0004384C" w:rsidRDefault="0004384C">
            <w:pPr>
              <w:snapToGrid w:val="0"/>
              <w:rPr>
                <w:rFonts w:ascii="Liberation Sans" w:hAnsi="Liberation Sans" w:cs="Liberation Sans"/>
                <w:color w:val="00B0F0"/>
                <w:sz w:val="20"/>
                <w:szCs w:val="20"/>
                <w:lang w:eastAsia="pl-PL"/>
              </w:rPr>
            </w:pPr>
          </w:p>
        </w:tc>
        <w:tc>
          <w:tcPr>
            <w:tcW w:w="60" w:type="dxa"/>
            <w:gridSpan w:val="2"/>
            <w:shd w:val="clear" w:color="auto" w:fill="auto"/>
          </w:tcPr>
          <w:p w14:paraId="1D5C5493" w14:textId="77777777" w:rsidR="0004384C" w:rsidRDefault="0004384C">
            <w:pPr>
              <w:snapToGrid w:val="0"/>
              <w:rPr>
                <w:rFonts w:ascii="Liberation Sans" w:hAnsi="Liberation Sans" w:cs="Liberation Sans"/>
                <w:color w:val="00B0F0"/>
                <w:sz w:val="20"/>
                <w:szCs w:val="20"/>
                <w:lang w:eastAsia="pl-PL"/>
              </w:rPr>
            </w:pPr>
          </w:p>
        </w:tc>
        <w:tc>
          <w:tcPr>
            <w:tcW w:w="60" w:type="dxa"/>
            <w:gridSpan w:val="2"/>
            <w:shd w:val="clear" w:color="auto" w:fill="auto"/>
          </w:tcPr>
          <w:p w14:paraId="7A2541CC" w14:textId="77777777" w:rsidR="0004384C" w:rsidRDefault="0004384C">
            <w:pPr>
              <w:snapToGrid w:val="0"/>
              <w:rPr>
                <w:rFonts w:ascii="Liberation Sans" w:hAnsi="Liberation Sans" w:cs="Liberation Sans"/>
                <w:color w:val="00B0F0"/>
                <w:sz w:val="20"/>
                <w:szCs w:val="20"/>
                <w:lang w:eastAsia="pl-PL"/>
              </w:rPr>
            </w:pPr>
          </w:p>
        </w:tc>
        <w:tc>
          <w:tcPr>
            <w:tcW w:w="60" w:type="dxa"/>
            <w:gridSpan w:val="2"/>
            <w:shd w:val="clear" w:color="auto" w:fill="auto"/>
          </w:tcPr>
          <w:p w14:paraId="025A2A5F" w14:textId="77777777" w:rsidR="0004384C" w:rsidRDefault="0004384C">
            <w:pPr>
              <w:snapToGrid w:val="0"/>
              <w:rPr>
                <w:rFonts w:ascii="Liberation Sans" w:hAnsi="Liberation Sans" w:cs="Liberation Sans"/>
                <w:color w:val="00B0F0"/>
                <w:sz w:val="20"/>
                <w:szCs w:val="20"/>
                <w:lang w:eastAsia="pl-PL"/>
              </w:rPr>
            </w:pPr>
          </w:p>
        </w:tc>
        <w:tc>
          <w:tcPr>
            <w:tcW w:w="60" w:type="dxa"/>
            <w:gridSpan w:val="2"/>
            <w:shd w:val="clear" w:color="auto" w:fill="auto"/>
          </w:tcPr>
          <w:p w14:paraId="58182A58" w14:textId="77777777" w:rsidR="0004384C" w:rsidRDefault="0004384C">
            <w:pPr>
              <w:snapToGrid w:val="0"/>
              <w:rPr>
                <w:rFonts w:ascii="Liberation Sans" w:hAnsi="Liberation Sans" w:cs="Liberation Sans"/>
                <w:color w:val="00B0F0"/>
                <w:sz w:val="20"/>
                <w:szCs w:val="20"/>
                <w:lang w:eastAsia="pl-PL"/>
              </w:rPr>
            </w:pPr>
          </w:p>
        </w:tc>
        <w:tc>
          <w:tcPr>
            <w:tcW w:w="60" w:type="dxa"/>
            <w:gridSpan w:val="2"/>
            <w:shd w:val="clear" w:color="auto" w:fill="auto"/>
          </w:tcPr>
          <w:p w14:paraId="321D55C7" w14:textId="77777777" w:rsidR="0004384C" w:rsidRDefault="0004384C">
            <w:pPr>
              <w:snapToGrid w:val="0"/>
              <w:rPr>
                <w:rFonts w:ascii="Liberation Sans" w:hAnsi="Liberation Sans" w:cs="Liberation Sans"/>
                <w:color w:val="00B0F0"/>
                <w:sz w:val="20"/>
                <w:szCs w:val="20"/>
                <w:lang w:eastAsia="pl-PL"/>
              </w:rPr>
            </w:pPr>
          </w:p>
        </w:tc>
        <w:tc>
          <w:tcPr>
            <w:tcW w:w="60" w:type="dxa"/>
            <w:gridSpan w:val="2"/>
            <w:shd w:val="clear" w:color="auto" w:fill="auto"/>
          </w:tcPr>
          <w:p w14:paraId="2A707BAD" w14:textId="77777777" w:rsidR="0004384C" w:rsidRDefault="0004384C">
            <w:pPr>
              <w:snapToGrid w:val="0"/>
              <w:rPr>
                <w:rFonts w:ascii="Liberation Sans" w:hAnsi="Liberation Sans" w:cs="Liberation Sans"/>
                <w:color w:val="00B0F0"/>
                <w:sz w:val="20"/>
                <w:szCs w:val="20"/>
                <w:lang w:eastAsia="pl-PL"/>
              </w:rPr>
            </w:pPr>
          </w:p>
        </w:tc>
        <w:tc>
          <w:tcPr>
            <w:tcW w:w="60" w:type="dxa"/>
            <w:gridSpan w:val="2"/>
            <w:shd w:val="clear" w:color="auto" w:fill="auto"/>
          </w:tcPr>
          <w:p w14:paraId="38456128" w14:textId="77777777" w:rsidR="0004384C" w:rsidRDefault="0004384C">
            <w:pPr>
              <w:snapToGrid w:val="0"/>
              <w:rPr>
                <w:rFonts w:ascii="Liberation Sans" w:hAnsi="Liberation Sans" w:cs="Liberation Sans"/>
                <w:color w:val="00B0F0"/>
                <w:sz w:val="20"/>
                <w:szCs w:val="20"/>
                <w:lang w:eastAsia="pl-PL"/>
              </w:rPr>
            </w:pPr>
          </w:p>
        </w:tc>
        <w:tc>
          <w:tcPr>
            <w:tcW w:w="20" w:type="dxa"/>
            <w:gridSpan w:val="2"/>
            <w:shd w:val="clear" w:color="auto" w:fill="auto"/>
          </w:tcPr>
          <w:p w14:paraId="58AD160B" w14:textId="77777777" w:rsidR="0004384C" w:rsidRDefault="0004384C">
            <w:pPr>
              <w:snapToGrid w:val="0"/>
              <w:rPr>
                <w:rFonts w:ascii="Liberation Sans" w:hAnsi="Liberation Sans" w:cs="Liberation Sans"/>
                <w:color w:val="00B0F0"/>
                <w:sz w:val="20"/>
                <w:szCs w:val="20"/>
                <w:lang w:eastAsia="pl-PL"/>
              </w:rPr>
            </w:pPr>
          </w:p>
        </w:tc>
      </w:tr>
    </w:tbl>
    <w:p w14:paraId="6BDC307A" w14:textId="77777777" w:rsidR="007214F7" w:rsidRDefault="007214F7">
      <w:pPr>
        <w:tabs>
          <w:tab w:val="left" w:pos="3720"/>
        </w:tabs>
        <w:rPr>
          <w:color w:val="00B0F0"/>
        </w:rPr>
      </w:pPr>
    </w:p>
    <w:tbl>
      <w:tblPr>
        <w:tblW w:w="15812" w:type="dxa"/>
        <w:tblInd w:w="-495" w:type="dxa"/>
        <w:tblLayout w:type="fixed"/>
        <w:tblCellMar>
          <w:left w:w="0" w:type="dxa"/>
          <w:right w:w="0" w:type="dxa"/>
        </w:tblCellMar>
        <w:tblLook w:val="0000" w:firstRow="0" w:lastRow="0" w:firstColumn="0" w:lastColumn="0" w:noHBand="0" w:noVBand="0"/>
      </w:tblPr>
      <w:tblGrid>
        <w:gridCol w:w="13162"/>
        <w:gridCol w:w="172"/>
        <w:gridCol w:w="173"/>
        <w:gridCol w:w="173"/>
        <w:gridCol w:w="173"/>
        <w:gridCol w:w="173"/>
        <w:gridCol w:w="173"/>
        <w:gridCol w:w="173"/>
        <w:gridCol w:w="173"/>
        <w:gridCol w:w="173"/>
        <w:gridCol w:w="174"/>
        <w:gridCol w:w="60"/>
        <w:gridCol w:w="60"/>
        <w:gridCol w:w="60"/>
        <w:gridCol w:w="60"/>
        <w:gridCol w:w="60"/>
        <w:gridCol w:w="60"/>
        <w:gridCol w:w="60"/>
        <w:gridCol w:w="60"/>
        <w:gridCol w:w="7"/>
        <w:gridCol w:w="53"/>
        <w:gridCol w:w="60"/>
        <w:gridCol w:w="60"/>
        <w:gridCol w:w="60"/>
        <w:gridCol w:w="60"/>
        <w:gridCol w:w="60"/>
        <w:gridCol w:w="60"/>
        <w:gridCol w:w="20"/>
      </w:tblGrid>
      <w:tr w:rsidR="007214F7" w14:paraId="33040D7E" w14:textId="77777777" w:rsidTr="008921F9">
        <w:trPr>
          <w:trHeight w:val="1147"/>
        </w:trPr>
        <w:tc>
          <w:tcPr>
            <w:tcW w:w="13162" w:type="dxa"/>
            <w:shd w:val="clear" w:color="auto" w:fill="auto"/>
            <w:vAlign w:val="center"/>
          </w:tcPr>
          <w:p w14:paraId="793CB048" w14:textId="77777777" w:rsidR="007214F7" w:rsidRDefault="007214F7">
            <w:pPr>
              <w:suppressAutoHyphens w:val="0"/>
            </w:pPr>
            <w:r>
              <w:rPr>
                <w:rFonts w:ascii="Liberation Sans" w:hAnsi="Liberation Sans" w:cs="Liberation Sans"/>
                <w:b/>
                <w:bCs/>
                <w:color w:val="000000"/>
                <w:sz w:val="20"/>
                <w:szCs w:val="20"/>
                <w:lang w:eastAsia="pl-PL"/>
              </w:rPr>
              <w:t>DODATKOWE INFORMACJE</w:t>
            </w:r>
          </w:p>
        </w:tc>
        <w:tc>
          <w:tcPr>
            <w:tcW w:w="172" w:type="dxa"/>
            <w:shd w:val="clear" w:color="auto" w:fill="auto"/>
            <w:vAlign w:val="center"/>
          </w:tcPr>
          <w:p w14:paraId="2843A395" w14:textId="77777777" w:rsidR="007214F7" w:rsidRDefault="007214F7">
            <w:pPr>
              <w:suppressAutoHyphens w:val="0"/>
              <w:snapToGrid w:val="0"/>
              <w:rPr>
                <w:rFonts w:ascii="Liberation Sans" w:hAnsi="Liberation Sans" w:cs="Liberation Sans"/>
                <w:sz w:val="20"/>
                <w:szCs w:val="20"/>
                <w:lang w:eastAsia="pl-PL"/>
              </w:rPr>
            </w:pPr>
          </w:p>
        </w:tc>
        <w:tc>
          <w:tcPr>
            <w:tcW w:w="173" w:type="dxa"/>
            <w:shd w:val="clear" w:color="auto" w:fill="auto"/>
            <w:vAlign w:val="center"/>
          </w:tcPr>
          <w:p w14:paraId="45E7547C" w14:textId="77777777" w:rsidR="007214F7" w:rsidRDefault="007214F7">
            <w:pPr>
              <w:suppressAutoHyphens w:val="0"/>
              <w:snapToGrid w:val="0"/>
              <w:jc w:val="center"/>
              <w:rPr>
                <w:rFonts w:ascii="Liberation Sans" w:hAnsi="Liberation Sans" w:cs="Liberation Sans"/>
                <w:sz w:val="20"/>
                <w:szCs w:val="20"/>
                <w:lang w:eastAsia="pl-PL"/>
              </w:rPr>
            </w:pPr>
          </w:p>
        </w:tc>
        <w:tc>
          <w:tcPr>
            <w:tcW w:w="173" w:type="dxa"/>
            <w:shd w:val="clear" w:color="auto" w:fill="auto"/>
            <w:vAlign w:val="center"/>
          </w:tcPr>
          <w:p w14:paraId="56A0EC37" w14:textId="77777777" w:rsidR="007214F7" w:rsidRDefault="007214F7">
            <w:pPr>
              <w:suppressAutoHyphens w:val="0"/>
              <w:snapToGrid w:val="0"/>
              <w:jc w:val="center"/>
              <w:rPr>
                <w:rFonts w:ascii="Liberation Sans" w:hAnsi="Liberation Sans" w:cs="Liberation Sans"/>
                <w:sz w:val="20"/>
                <w:szCs w:val="20"/>
                <w:lang w:eastAsia="pl-PL"/>
              </w:rPr>
            </w:pPr>
          </w:p>
        </w:tc>
        <w:tc>
          <w:tcPr>
            <w:tcW w:w="173" w:type="dxa"/>
            <w:shd w:val="clear" w:color="auto" w:fill="auto"/>
            <w:vAlign w:val="center"/>
          </w:tcPr>
          <w:p w14:paraId="7692EBA5" w14:textId="77777777" w:rsidR="007214F7" w:rsidRDefault="007214F7">
            <w:pPr>
              <w:suppressAutoHyphens w:val="0"/>
              <w:snapToGrid w:val="0"/>
              <w:rPr>
                <w:rFonts w:ascii="Liberation Sans" w:hAnsi="Liberation Sans" w:cs="Liberation Sans"/>
                <w:sz w:val="20"/>
                <w:szCs w:val="20"/>
                <w:lang w:eastAsia="pl-PL"/>
              </w:rPr>
            </w:pPr>
          </w:p>
        </w:tc>
        <w:tc>
          <w:tcPr>
            <w:tcW w:w="173" w:type="dxa"/>
            <w:shd w:val="clear" w:color="auto" w:fill="auto"/>
            <w:vAlign w:val="center"/>
          </w:tcPr>
          <w:p w14:paraId="7D6707D5" w14:textId="77777777" w:rsidR="007214F7" w:rsidRDefault="007214F7">
            <w:pPr>
              <w:suppressAutoHyphens w:val="0"/>
              <w:snapToGrid w:val="0"/>
              <w:rPr>
                <w:rFonts w:ascii="Liberation Sans" w:hAnsi="Liberation Sans" w:cs="Liberation Sans"/>
                <w:sz w:val="20"/>
                <w:szCs w:val="20"/>
                <w:lang w:eastAsia="pl-PL"/>
              </w:rPr>
            </w:pPr>
          </w:p>
        </w:tc>
        <w:tc>
          <w:tcPr>
            <w:tcW w:w="173" w:type="dxa"/>
            <w:shd w:val="clear" w:color="auto" w:fill="auto"/>
            <w:vAlign w:val="center"/>
          </w:tcPr>
          <w:p w14:paraId="74A46FFC" w14:textId="77777777" w:rsidR="007214F7" w:rsidRDefault="007214F7">
            <w:pPr>
              <w:suppressAutoHyphens w:val="0"/>
              <w:snapToGrid w:val="0"/>
              <w:jc w:val="right"/>
              <w:rPr>
                <w:rFonts w:ascii="Liberation Sans" w:hAnsi="Liberation Sans" w:cs="Liberation Sans"/>
                <w:sz w:val="20"/>
                <w:szCs w:val="20"/>
                <w:lang w:eastAsia="pl-PL"/>
              </w:rPr>
            </w:pPr>
          </w:p>
        </w:tc>
        <w:tc>
          <w:tcPr>
            <w:tcW w:w="173" w:type="dxa"/>
            <w:shd w:val="clear" w:color="auto" w:fill="auto"/>
            <w:vAlign w:val="center"/>
          </w:tcPr>
          <w:p w14:paraId="63690F41" w14:textId="77777777" w:rsidR="007214F7" w:rsidRDefault="007214F7">
            <w:pPr>
              <w:suppressAutoHyphens w:val="0"/>
              <w:snapToGrid w:val="0"/>
              <w:rPr>
                <w:rFonts w:ascii="Liberation Sans" w:hAnsi="Liberation Sans" w:cs="Liberation Sans"/>
                <w:sz w:val="20"/>
                <w:szCs w:val="20"/>
                <w:lang w:eastAsia="pl-PL"/>
              </w:rPr>
            </w:pPr>
          </w:p>
        </w:tc>
        <w:tc>
          <w:tcPr>
            <w:tcW w:w="173" w:type="dxa"/>
            <w:shd w:val="clear" w:color="auto" w:fill="auto"/>
            <w:vAlign w:val="center"/>
          </w:tcPr>
          <w:p w14:paraId="507B226E" w14:textId="77777777" w:rsidR="007214F7" w:rsidRDefault="007214F7">
            <w:pPr>
              <w:suppressAutoHyphens w:val="0"/>
              <w:snapToGrid w:val="0"/>
              <w:jc w:val="right"/>
              <w:rPr>
                <w:rFonts w:ascii="Liberation Sans" w:hAnsi="Liberation Sans" w:cs="Liberation Sans"/>
                <w:sz w:val="20"/>
                <w:szCs w:val="20"/>
                <w:lang w:eastAsia="pl-PL"/>
              </w:rPr>
            </w:pPr>
          </w:p>
        </w:tc>
        <w:tc>
          <w:tcPr>
            <w:tcW w:w="173" w:type="dxa"/>
            <w:shd w:val="clear" w:color="auto" w:fill="auto"/>
            <w:vAlign w:val="center"/>
          </w:tcPr>
          <w:p w14:paraId="1EE4AC6E" w14:textId="77777777" w:rsidR="007214F7" w:rsidRDefault="007214F7">
            <w:pPr>
              <w:suppressAutoHyphens w:val="0"/>
              <w:snapToGrid w:val="0"/>
              <w:rPr>
                <w:rFonts w:ascii="Liberation Sans" w:hAnsi="Liberation Sans" w:cs="Liberation Sans"/>
                <w:sz w:val="20"/>
                <w:szCs w:val="20"/>
                <w:lang w:eastAsia="pl-PL"/>
              </w:rPr>
            </w:pPr>
          </w:p>
        </w:tc>
        <w:tc>
          <w:tcPr>
            <w:tcW w:w="174" w:type="dxa"/>
            <w:shd w:val="clear" w:color="auto" w:fill="auto"/>
            <w:vAlign w:val="center"/>
          </w:tcPr>
          <w:p w14:paraId="45B7C2F7" w14:textId="77777777" w:rsidR="007214F7" w:rsidRDefault="007214F7">
            <w:pPr>
              <w:suppressAutoHyphens w:val="0"/>
              <w:snapToGrid w:val="0"/>
              <w:rPr>
                <w:rFonts w:ascii="Liberation Sans" w:hAnsi="Liberation Sans" w:cs="Liberation Sans"/>
                <w:sz w:val="20"/>
                <w:szCs w:val="20"/>
                <w:lang w:eastAsia="pl-PL"/>
              </w:rPr>
            </w:pPr>
          </w:p>
        </w:tc>
        <w:tc>
          <w:tcPr>
            <w:tcW w:w="60" w:type="dxa"/>
            <w:shd w:val="clear" w:color="auto" w:fill="auto"/>
          </w:tcPr>
          <w:p w14:paraId="35BF50C1" w14:textId="77777777" w:rsidR="007214F7" w:rsidRDefault="007214F7">
            <w:pPr>
              <w:snapToGrid w:val="0"/>
              <w:rPr>
                <w:rFonts w:ascii="Liberation Sans" w:hAnsi="Liberation Sans" w:cs="Liberation Sans"/>
                <w:color w:val="000000"/>
                <w:sz w:val="20"/>
                <w:szCs w:val="20"/>
                <w:lang w:eastAsia="pl-PL"/>
              </w:rPr>
            </w:pPr>
          </w:p>
        </w:tc>
        <w:tc>
          <w:tcPr>
            <w:tcW w:w="60" w:type="dxa"/>
            <w:shd w:val="clear" w:color="auto" w:fill="auto"/>
          </w:tcPr>
          <w:p w14:paraId="0789B97C" w14:textId="77777777" w:rsidR="007214F7" w:rsidRDefault="007214F7">
            <w:pPr>
              <w:snapToGrid w:val="0"/>
              <w:rPr>
                <w:rFonts w:ascii="Liberation Sans" w:hAnsi="Liberation Sans" w:cs="Liberation Sans"/>
                <w:color w:val="000000"/>
                <w:sz w:val="20"/>
                <w:szCs w:val="20"/>
                <w:lang w:eastAsia="pl-PL"/>
              </w:rPr>
            </w:pPr>
          </w:p>
        </w:tc>
        <w:tc>
          <w:tcPr>
            <w:tcW w:w="60" w:type="dxa"/>
            <w:shd w:val="clear" w:color="auto" w:fill="auto"/>
          </w:tcPr>
          <w:p w14:paraId="499D7475" w14:textId="77777777" w:rsidR="007214F7" w:rsidRDefault="007214F7">
            <w:pPr>
              <w:snapToGrid w:val="0"/>
              <w:rPr>
                <w:rFonts w:ascii="Liberation Sans" w:hAnsi="Liberation Sans" w:cs="Liberation Sans"/>
                <w:color w:val="000000"/>
                <w:sz w:val="20"/>
                <w:szCs w:val="20"/>
                <w:lang w:eastAsia="pl-PL"/>
              </w:rPr>
            </w:pPr>
          </w:p>
        </w:tc>
        <w:tc>
          <w:tcPr>
            <w:tcW w:w="60" w:type="dxa"/>
            <w:shd w:val="clear" w:color="auto" w:fill="auto"/>
          </w:tcPr>
          <w:p w14:paraId="38897F00" w14:textId="77777777" w:rsidR="007214F7" w:rsidRDefault="007214F7">
            <w:pPr>
              <w:snapToGrid w:val="0"/>
              <w:rPr>
                <w:rFonts w:ascii="Liberation Sans" w:hAnsi="Liberation Sans" w:cs="Liberation Sans"/>
                <w:color w:val="000000"/>
                <w:sz w:val="20"/>
                <w:szCs w:val="20"/>
                <w:lang w:eastAsia="pl-PL"/>
              </w:rPr>
            </w:pPr>
          </w:p>
        </w:tc>
        <w:tc>
          <w:tcPr>
            <w:tcW w:w="60" w:type="dxa"/>
            <w:shd w:val="clear" w:color="auto" w:fill="auto"/>
          </w:tcPr>
          <w:p w14:paraId="0DD9FC51" w14:textId="77777777" w:rsidR="007214F7" w:rsidRDefault="007214F7">
            <w:pPr>
              <w:snapToGrid w:val="0"/>
              <w:rPr>
                <w:rFonts w:ascii="Liberation Sans" w:hAnsi="Liberation Sans" w:cs="Liberation Sans"/>
                <w:color w:val="000000"/>
                <w:sz w:val="20"/>
                <w:szCs w:val="20"/>
                <w:lang w:eastAsia="pl-PL"/>
              </w:rPr>
            </w:pPr>
          </w:p>
        </w:tc>
        <w:tc>
          <w:tcPr>
            <w:tcW w:w="60" w:type="dxa"/>
            <w:shd w:val="clear" w:color="auto" w:fill="auto"/>
          </w:tcPr>
          <w:p w14:paraId="7EB176AE" w14:textId="77777777" w:rsidR="007214F7" w:rsidRDefault="007214F7">
            <w:pPr>
              <w:snapToGrid w:val="0"/>
              <w:rPr>
                <w:rFonts w:ascii="Liberation Sans" w:hAnsi="Liberation Sans" w:cs="Liberation Sans"/>
                <w:color w:val="000000"/>
                <w:sz w:val="20"/>
                <w:szCs w:val="20"/>
                <w:lang w:eastAsia="pl-PL"/>
              </w:rPr>
            </w:pPr>
          </w:p>
        </w:tc>
        <w:tc>
          <w:tcPr>
            <w:tcW w:w="60" w:type="dxa"/>
            <w:shd w:val="clear" w:color="auto" w:fill="auto"/>
          </w:tcPr>
          <w:p w14:paraId="7922E772" w14:textId="77777777" w:rsidR="007214F7" w:rsidRDefault="007214F7">
            <w:pPr>
              <w:snapToGrid w:val="0"/>
              <w:rPr>
                <w:rFonts w:ascii="Liberation Sans" w:hAnsi="Liberation Sans" w:cs="Liberation Sans"/>
                <w:color w:val="000000"/>
                <w:sz w:val="20"/>
                <w:szCs w:val="20"/>
                <w:lang w:eastAsia="pl-PL"/>
              </w:rPr>
            </w:pPr>
          </w:p>
        </w:tc>
        <w:tc>
          <w:tcPr>
            <w:tcW w:w="60" w:type="dxa"/>
            <w:shd w:val="clear" w:color="auto" w:fill="auto"/>
          </w:tcPr>
          <w:p w14:paraId="4B15F288" w14:textId="77777777" w:rsidR="007214F7" w:rsidRDefault="007214F7">
            <w:pPr>
              <w:snapToGrid w:val="0"/>
              <w:rPr>
                <w:rFonts w:ascii="Liberation Sans" w:hAnsi="Liberation Sans" w:cs="Liberation Sans"/>
                <w:color w:val="000000"/>
                <w:sz w:val="20"/>
                <w:szCs w:val="20"/>
                <w:lang w:eastAsia="pl-PL"/>
              </w:rPr>
            </w:pPr>
          </w:p>
        </w:tc>
        <w:tc>
          <w:tcPr>
            <w:tcW w:w="60" w:type="dxa"/>
            <w:gridSpan w:val="2"/>
            <w:shd w:val="clear" w:color="auto" w:fill="auto"/>
          </w:tcPr>
          <w:p w14:paraId="24061776" w14:textId="77777777" w:rsidR="007214F7" w:rsidRDefault="007214F7">
            <w:pPr>
              <w:snapToGrid w:val="0"/>
              <w:rPr>
                <w:rFonts w:ascii="Liberation Sans" w:hAnsi="Liberation Sans" w:cs="Liberation Sans"/>
                <w:color w:val="000000"/>
                <w:sz w:val="20"/>
                <w:szCs w:val="20"/>
                <w:lang w:eastAsia="pl-PL"/>
              </w:rPr>
            </w:pPr>
          </w:p>
        </w:tc>
        <w:tc>
          <w:tcPr>
            <w:tcW w:w="60" w:type="dxa"/>
            <w:shd w:val="clear" w:color="auto" w:fill="auto"/>
          </w:tcPr>
          <w:p w14:paraId="18BECB5B" w14:textId="77777777" w:rsidR="007214F7" w:rsidRDefault="007214F7">
            <w:pPr>
              <w:snapToGrid w:val="0"/>
              <w:rPr>
                <w:rFonts w:ascii="Liberation Sans" w:hAnsi="Liberation Sans" w:cs="Liberation Sans"/>
                <w:color w:val="000000"/>
                <w:sz w:val="20"/>
                <w:szCs w:val="20"/>
                <w:lang w:eastAsia="pl-PL"/>
              </w:rPr>
            </w:pPr>
          </w:p>
        </w:tc>
        <w:tc>
          <w:tcPr>
            <w:tcW w:w="60" w:type="dxa"/>
          </w:tcPr>
          <w:p w14:paraId="6A8C3274" w14:textId="77777777" w:rsidR="007214F7" w:rsidRDefault="007214F7">
            <w:pPr>
              <w:snapToGrid w:val="0"/>
              <w:rPr>
                <w:rFonts w:ascii="Liberation Sans" w:hAnsi="Liberation Sans" w:cs="Liberation Sans"/>
                <w:color w:val="000000"/>
                <w:sz w:val="20"/>
                <w:szCs w:val="20"/>
                <w:lang w:eastAsia="pl-PL"/>
              </w:rPr>
            </w:pPr>
          </w:p>
        </w:tc>
        <w:tc>
          <w:tcPr>
            <w:tcW w:w="60" w:type="dxa"/>
          </w:tcPr>
          <w:p w14:paraId="1F788886" w14:textId="77777777" w:rsidR="007214F7" w:rsidRDefault="007214F7">
            <w:pPr>
              <w:snapToGrid w:val="0"/>
              <w:rPr>
                <w:rFonts w:ascii="Liberation Sans" w:hAnsi="Liberation Sans" w:cs="Liberation Sans"/>
                <w:color w:val="000000"/>
                <w:sz w:val="20"/>
                <w:szCs w:val="20"/>
                <w:lang w:eastAsia="pl-PL"/>
              </w:rPr>
            </w:pPr>
          </w:p>
        </w:tc>
        <w:tc>
          <w:tcPr>
            <w:tcW w:w="60" w:type="dxa"/>
          </w:tcPr>
          <w:p w14:paraId="6E1A443C" w14:textId="77777777" w:rsidR="007214F7" w:rsidRDefault="007214F7">
            <w:pPr>
              <w:snapToGrid w:val="0"/>
              <w:rPr>
                <w:rFonts w:ascii="Liberation Sans" w:hAnsi="Liberation Sans" w:cs="Liberation Sans"/>
                <w:color w:val="000000"/>
                <w:sz w:val="20"/>
                <w:szCs w:val="20"/>
                <w:lang w:eastAsia="pl-PL"/>
              </w:rPr>
            </w:pPr>
          </w:p>
        </w:tc>
        <w:tc>
          <w:tcPr>
            <w:tcW w:w="60" w:type="dxa"/>
          </w:tcPr>
          <w:p w14:paraId="00B89D8C" w14:textId="77777777" w:rsidR="007214F7" w:rsidRDefault="007214F7">
            <w:pPr>
              <w:snapToGrid w:val="0"/>
              <w:rPr>
                <w:rFonts w:ascii="Liberation Sans" w:hAnsi="Liberation Sans" w:cs="Liberation Sans"/>
                <w:color w:val="000000"/>
                <w:sz w:val="20"/>
                <w:szCs w:val="20"/>
                <w:lang w:eastAsia="pl-PL"/>
              </w:rPr>
            </w:pPr>
          </w:p>
        </w:tc>
        <w:tc>
          <w:tcPr>
            <w:tcW w:w="60" w:type="dxa"/>
          </w:tcPr>
          <w:p w14:paraId="4580BF21" w14:textId="77777777" w:rsidR="007214F7" w:rsidRDefault="007214F7">
            <w:pPr>
              <w:snapToGrid w:val="0"/>
              <w:rPr>
                <w:rFonts w:ascii="Liberation Sans" w:hAnsi="Liberation Sans" w:cs="Liberation Sans"/>
                <w:color w:val="000000"/>
                <w:sz w:val="20"/>
                <w:szCs w:val="20"/>
                <w:lang w:eastAsia="pl-PL"/>
              </w:rPr>
            </w:pPr>
          </w:p>
        </w:tc>
        <w:tc>
          <w:tcPr>
            <w:tcW w:w="20" w:type="dxa"/>
          </w:tcPr>
          <w:p w14:paraId="77312276" w14:textId="77777777" w:rsidR="007214F7" w:rsidRDefault="007214F7">
            <w:pPr>
              <w:snapToGrid w:val="0"/>
              <w:rPr>
                <w:rFonts w:ascii="Liberation Sans" w:hAnsi="Liberation Sans" w:cs="Liberation Sans"/>
                <w:color w:val="000000"/>
                <w:sz w:val="20"/>
                <w:szCs w:val="20"/>
                <w:lang w:eastAsia="pl-PL"/>
              </w:rPr>
            </w:pPr>
          </w:p>
        </w:tc>
      </w:tr>
      <w:tr w:rsidR="007214F7" w14:paraId="67601D4C" w14:textId="77777777" w:rsidTr="008921F9">
        <w:tblPrEx>
          <w:tblCellMar>
            <w:top w:w="15" w:type="dxa"/>
            <w:left w:w="15" w:type="dxa"/>
            <w:bottom w:w="15" w:type="dxa"/>
            <w:right w:w="15" w:type="dxa"/>
          </w:tblCellMar>
        </w:tblPrEx>
        <w:trPr>
          <w:gridAfter w:val="8"/>
          <w:wAfter w:w="433" w:type="dxa"/>
          <w:trHeight w:val="799"/>
        </w:trPr>
        <w:tc>
          <w:tcPr>
            <w:tcW w:w="15379" w:type="dxa"/>
            <w:gridSpan w:val="20"/>
            <w:tcBorders>
              <w:top w:val="single" w:sz="12" w:space="0" w:color="000000"/>
              <w:left w:val="single" w:sz="12" w:space="0" w:color="000000"/>
              <w:bottom w:val="single" w:sz="12" w:space="0" w:color="000000"/>
              <w:right w:val="single" w:sz="12" w:space="0" w:color="000000"/>
            </w:tcBorders>
            <w:shd w:val="clear" w:color="auto" w:fill="auto"/>
          </w:tcPr>
          <w:p w14:paraId="7DC8CAFA" w14:textId="77777777" w:rsidR="007214F7" w:rsidRDefault="007214F7">
            <w:pPr>
              <w:suppressAutoHyphens w:val="0"/>
              <w:rPr>
                <w:rFonts w:ascii="Liberation Sans" w:hAnsi="Liberation Sans" w:cs="Liberation Sans"/>
                <w:color w:val="000000"/>
                <w:sz w:val="20"/>
                <w:szCs w:val="20"/>
                <w:lang w:eastAsia="pl-PL"/>
              </w:rPr>
            </w:pPr>
            <w:r>
              <w:rPr>
                <w:rFonts w:ascii="Liberation Sans" w:hAnsi="Liberation Sans" w:cs="Liberation Sans"/>
                <w:color w:val="000000"/>
                <w:sz w:val="20"/>
                <w:szCs w:val="20"/>
                <w:lang w:eastAsia="pl-PL"/>
              </w:rPr>
              <w:t>Warzywa muszą być świeże ,czyste, bez śladów pleśni i ubytków naturalnych. Nie mogą być przemarznięte i zwiędnięte.</w:t>
            </w:r>
            <w:r>
              <w:rPr>
                <w:rFonts w:ascii="Liberation Sans" w:hAnsi="Liberation Sans" w:cs="Liberation Sans"/>
                <w:color w:val="000000"/>
                <w:sz w:val="20"/>
                <w:szCs w:val="20"/>
                <w:lang w:eastAsia="pl-PL"/>
              </w:rPr>
              <w:br/>
              <w:t>Na opakowaniach warzyw kiszonych muszą być etykiety z datą ważności, składem chemicznym i warunkami przechowywania.</w:t>
            </w:r>
            <w:r>
              <w:rPr>
                <w:rFonts w:ascii="Liberation Sans" w:hAnsi="Liberation Sans" w:cs="Liberation Sans"/>
                <w:color w:val="000000"/>
                <w:sz w:val="20"/>
                <w:szCs w:val="20"/>
                <w:lang w:eastAsia="pl-PL"/>
              </w:rPr>
              <w:br/>
              <w:t>Zamawiający zastrzega sobie prawo zwrotu towaru złej jakości na koszt Wykonawcy.</w:t>
            </w:r>
          </w:p>
          <w:p w14:paraId="3D8661BB" w14:textId="2F482539" w:rsidR="00EB0BE1" w:rsidRDefault="00EB0BE1">
            <w:pPr>
              <w:suppressAutoHyphens w:val="0"/>
            </w:pPr>
          </w:p>
        </w:tc>
      </w:tr>
    </w:tbl>
    <w:p w14:paraId="6D50C8B2" w14:textId="77777777" w:rsidR="007214F7" w:rsidRDefault="007214F7">
      <w:pPr>
        <w:tabs>
          <w:tab w:val="left" w:pos="3720"/>
        </w:tabs>
        <w:rPr>
          <w:color w:val="00B0F0"/>
        </w:rPr>
      </w:pPr>
    </w:p>
    <w:p w14:paraId="4F303792" w14:textId="77777777" w:rsidR="007214F7" w:rsidRDefault="007214F7">
      <w:pPr>
        <w:tabs>
          <w:tab w:val="left" w:pos="3720"/>
        </w:tabs>
        <w:rPr>
          <w:color w:val="00B0F0"/>
        </w:rPr>
      </w:pPr>
    </w:p>
    <w:p w14:paraId="07D0ACE4" w14:textId="77777777" w:rsidR="007214F7" w:rsidRDefault="007214F7">
      <w:pPr>
        <w:tabs>
          <w:tab w:val="left" w:pos="3720"/>
        </w:tabs>
        <w:rPr>
          <w:color w:val="00B0F0"/>
        </w:rPr>
      </w:pPr>
    </w:p>
    <w:p w14:paraId="6B8559ED" w14:textId="77777777" w:rsidR="007214F7" w:rsidRDefault="007214F7">
      <w:pPr>
        <w:tabs>
          <w:tab w:val="left" w:pos="3720"/>
        </w:tabs>
        <w:rPr>
          <w:color w:val="00B0F0"/>
        </w:rPr>
      </w:pPr>
    </w:p>
    <w:p w14:paraId="75D7D4A7" w14:textId="77777777" w:rsidR="007214F7" w:rsidRDefault="007214F7">
      <w:pPr>
        <w:tabs>
          <w:tab w:val="left" w:pos="3720"/>
        </w:tabs>
        <w:rPr>
          <w:color w:val="00B0F0"/>
        </w:rPr>
      </w:pPr>
    </w:p>
    <w:p w14:paraId="7405F8BC" w14:textId="53F89112" w:rsidR="007214F7" w:rsidRDefault="007214F7">
      <w:pPr>
        <w:tabs>
          <w:tab w:val="left" w:pos="3720"/>
        </w:tabs>
        <w:rPr>
          <w:color w:val="00B0F0"/>
        </w:rPr>
      </w:pPr>
    </w:p>
    <w:p w14:paraId="01E2369C" w14:textId="5E55B4B2" w:rsidR="001D4F1A" w:rsidRDefault="001D4F1A">
      <w:pPr>
        <w:tabs>
          <w:tab w:val="left" w:pos="3720"/>
        </w:tabs>
        <w:rPr>
          <w:color w:val="00B0F0"/>
        </w:rPr>
      </w:pPr>
    </w:p>
    <w:p w14:paraId="1901E916" w14:textId="7957A1FE" w:rsidR="001D4F1A" w:rsidRDefault="001D4F1A">
      <w:pPr>
        <w:tabs>
          <w:tab w:val="left" w:pos="3720"/>
        </w:tabs>
        <w:rPr>
          <w:color w:val="00B0F0"/>
        </w:rPr>
      </w:pPr>
    </w:p>
    <w:p w14:paraId="31EE8589" w14:textId="2685A0C7" w:rsidR="001D4F1A" w:rsidRDefault="001D4F1A">
      <w:pPr>
        <w:tabs>
          <w:tab w:val="left" w:pos="3720"/>
        </w:tabs>
        <w:rPr>
          <w:color w:val="00B0F0"/>
        </w:rPr>
      </w:pPr>
    </w:p>
    <w:p w14:paraId="6F75BB1F" w14:textId="12988362" w:rsidR="001D4F1A" w:rsidRDefault="001D4F1A">
      <w:pPr>
        <w:tabs>
          <w:tab w:val="left" w:pos="3720"/>
        </w:tabs>
        <w:rPr>
          <w:color w:val="00B0F0"/>
        </w:rPr>
      </w:pPr>
    </w:p>
    <w:p w14:paraId="7FF50876" w14:textId="76528A1B" w:rsidR="001D4F1A" w:rsidRDefault="001D4F1A">
      <w:pPr>
        <w:tabs>
          <w:tab w:val="left" w:pos="3720"/>
        </w:tabs>
        <w:rPr>
          <w:color w:val="00B0F0"/>
        </w:rPr>
      </w:pPr>
    </w:p>
    <w:p w14:paraId="578915BC" w14:textId="4113A4BD" w:rsidR="001D4F1A" w:rsidRDefault="001D4F1A">
      <w:pPr>
        <w:tabs>
          <w:tab w:val="left" w:pos="3720"/>
        </w:tabs>
        <w:rPr>
          <w:color w:val="00B0F0"/>
        </w:rPr>
      </w:pPr>
    </w:p>
    <w:p w14:paraId="29A3BF87" w14:textId="09F761DB" w:rsidR="001D4F1A" w:rsidRDefault="001D4F1A">
      <w:pPr>
        <w:tabs>
          <w:tab w:val="left" w:pos="3720"/>
        </w:tabs>
        <w:rPr>
          <w:color w:val="00B0F0"/>
        </w:rPr>
      </w:pPr>
    </w:p>
    <w:p w14:paraId="7271D0CB" w14:textId="752D971E" w:rsidR="001D4F1A" w:rsidRDefault="001D4F1A">
      <w:pPr>
        <w:tabs>
          <w:tab w:val="left" w:pos="3720"/>
        </w:tabs>
        <w:rPr>
          <w:color w:val="00B0F0"/>
        </w:rPr>
      </w:pPr>
    </w:p>
    <w:p w14:paraId="710B4F88" w14:textId="77777777" w:rsidR="0004384C" w:rsidRDefault="0004384C">
      <w:pPr>
        <w:tabs>
          <w:tab w:val="left" w:pos="3720"/>
        </w:tabs>
        <w:rPr>
          <w:color w:val="00B0F0"/>
        </w:rPr>
      </w:pPr>
    </w:p>
    <w:p w14:paraId="79F17CC6" w14:textId="404CBFDA" w:rsidR="001D4F1A" w:rsidRDefault="001D4F1A">
      <w:pPr>
        <w:tabs>
          <w:tab w:val="left" w:pos="3720"/>
        </w:tabs>
        <w:rPr>
          <w:color w:val="00B0F0"/>
        </w:rPr>
      </w:pPr>
    </w:p>
    <w:p w14:paraId="0CBC22A7" w14:textId="77777777" w:rsidR="007214F7" w:rsidRDefault="007214F7">
      <w:pPr>
        <w:tabs>
          <w:tab w:val="left" w:pos="3720"/>
        </w:tabs>
        <w:rPr>
          <w:color w:val="00B0F0"/>
        </w:rPr>
      </w:pPr>
    </w:p>
    <w:p w14:paraId="288A0A8E" w14:textId="0E974BA4" w:rsidR="007214F7" w:rsidRPr="00935E7A" w:rsidRDefault="007214F7">
      <w:pPr>
        <w:tabs>
          <w:tab w:val="left" w:pos="3720"/>
        </w:tabs>
        <w:rPr>
          <w:rFonts w:asciiTheme="minorHAnsi" w:hAnsiTheme="minorHAnsi" w:cstheme="minorHAnsi"/>
          <w:sz w:val="28"/>
          <w:szCs w:val="28"/>
          <w:u w:val="single"/>
        </w:rPr>
      </w:pPr>
      <w:r w:rsidRPr="00935E7A">
        <w:rPr>
          <w:rFonts w:asciiTheme="minorHAnsi" w:hAnsiTheme="minorHAnsi" w:cstheme="minorHAnsi"/>
          <w:b/>
          <w:bCs/>
          <w:sz w:val="28"/>
          <w:szCs w:val="28"/>
          <w:u w:val="single"/>
        </w:rPr>
        <w:t>Pakiet</w:t>
      </w:r>
      <w:r w:rsidR="001D4F1A" w:rsidRPr="00935E7A">
        <w:rPr>
          <w:rFonts w:asciiTheme="minorHAnsi" w:hAnsiTheme="minorHAnsi" w:cstheme="minorHAnsi"/>
          <w:b/>
          <w:bCs/>
          <w:sz w:val="28"/>
          <w:szCs w:val="28"/>
          <w:u w:val="single"/>
        </w:rPr>
        <w:t xml:space="preserve"> 4</w:t>
      </w:r>
    </w:p>
    <w:p w14:paraId="52C3B1AB" w14:textId="77777777" w:rsidR="007214F7" w:rsidRPr="00682EAC" w:rsidRDefault="007214F7">
      <w:pPr>
        <w:tabs>
          <w:tab w:val="left" w:pos="3720"/>
        </w:tabs>
        <w:rPr>
          <w:rFonts w:asciiTheme="minorHAnsi" w:hAnsiTheme="minorHAnsi" w:cstheme="minorHAnsi"/>
          <w:b/>
          <w:bCs/>
          <w:sz w:val="28"/>
          <w:szCs w:val="28"/>
        </w:rPr>
      </w:pPr>
      <w:r w:rsidRPr="00682EAC">
        <w:rPr>
          <w:rFonts w:asciiTheme="minorHAnsi" w:hAnsiTheme="minorHAnsi" w:cstheme="minorHAnsi"/>
          <w:b/>
          <w:bCs/>
          <w:sz w:val="28"/>
          <w:szCs w:val="28"/>
        </w:rPr>
        <w:t>Owoce i nowalijki</w:t>
      </w:r>
    </w:p>
    <w:p w14:paraId="3883BCEC" w14:textId="77777777" w:rsidR="007214F7" w:rsidRDefault="007214F7">
      <w:pPr>
        <w:tabs>
          <w:tab w:val="left" w:pos="3720"/>
        </w:tabs>
      </w:pPr>
    </w:p>
    <w:tbl>
      <w:tblPr>
        <w:tblW w:w="15490" w:type="dxa"/>
        <w:tblInd w:w="-246" w:type="dxa"/>
        <w:tblLayout w:type="fixed"/>
        <w:tblCellMar>
          <w:left w:w="0" w:type="dxa"/>
          <w:right w:w="0" w:type="dxa"/>
        </w:tblCellMar>
        <w:tblLook w:val="0000" w:firstRow="0" w:lastRow="0" w:firstColumn="0" w:lastColumn="0" w:noHBand="0" w:noVBand="0"/>
      </w:tblPr>
      <w:tblGrid>
        <w:gridCol w:w="1181"/>
        <w:gridCol w:w="1324"/>
        <w:gridCol w:w="1258"/>
        <w:gridCol w:w="444"/>
        <w:gridCol w:w="853"/>
        <w:gridCol w:w="1208"/>
        <w:gridCol w:w="1252"/>
        <w:gridCol w:w="1223"/>
        <w:gridCol w:w="851"/>
        <w:gridCol w:w="1559"/>
        <w:gridCol w:w="1207"/>
        <w:gridCol w:w="2708"/>
        <w:gridCol w:w="54"/>
        <w:gridCol w:w="32"/>
        <w:gridCol w:w="43"/>
        <w:gridCol w:w="43"/>
        <w:gridCol w:w="43"/>
        <w:gridCol w:w="52"/>
        <w:gridCol w:w="45"/>
        <w:gridCol w:w="45"/>
        <w:gridCol w:w="45"/>
        <w:gridCol w:w="20"/>
      </w:tblGrid>
      <w:tr w:rsidR="007214F7" w14:paraId="27CFEBDF" w14:textId="77777777" w:rsidTr="00487C04">
        <w:trPr>
          <w:trHeight w:val="729"/>
        </w:trPr>
        <w:tc>
          <w:tcPr>
            <w:tcW w:w="1181" w:type="dxa"/>
            <w:tcBorders>
              <w:top w:val="single" w:sz="6" w:space="0" w:color="000000"/>
              <w:left w:val="single" w:sz="6" w:space="0" w:color="000000"/>
              <w:bottom w:val="single" w:sz="6" w:space="0" w:color="000000"/>
            </w:tcBorders>
            <w:shd w:val="clear" w:color="auto" w:fill="CCFFCC"/>
          </w:tcPr>
          <w:p w14:paraId="30F36E5F" w14:textId="77777777" w:rsidR="007214F7" w:rsidRDefault="007214F7">
            <w:pPr>
              <w:suppressAutoHyphens w:val="0"/>
              <w:jc w:val="center"/>
            </w:pPr>
            <w:r>
              <w:rPr>
                <w:rFonts w:ascii="Arial" w:hAnsi="Arial" w:cs="Arial"/>
                <w:b/>
                <w:bCs/>
                <w:color w:val="000000"/>
                <w:sz w:val="20"/>
                <w:szCs w:val="20"/>
                <w:lang w:eastAsia="pl-PL"/>
              </w:rPr>
              <w:t>Rodzaj</w:t>
            </w:r>
          </w:p>
        </w:tc>
        <w:tc>
          <w:tcPr>
            <w:tcW w:w="1324" w:type="dxa"/>
            <w:tcBorders>
              <w:top w:val="single" w:sz="6" w:space="0" w:color="000000"/>
              <w:left w:val="single" w:sz="6" w:space="0" w:color="000000"/>
              <w:bottom w:val="single" w:sz="6" w:space="0" w:color="000000"/>
            </w:tcBorders>
            <w:shd w:val="clear" w:color="auto" w:fill="CCFFCC"/>
          </w:tcPr>
          <w:p w14:paraId="05DDF4AD" w14:textId="77777777" w:rsidR="007214F7" w:rsidRDefault="007214F7">
            <w:pPr>
              <w:suppressAutoHyphens w:val="0"/>
              <w:jc w:val="center"/>
            </w:pPr>
            <w:r>
              <w:rPr>
                <w:rFonts w:ascii="Arial" w:hAnsi="Arial" w:cs="Arial"/>
                <w:b/>
                <w:bCs/>
                <w:color w:val="000000"/>
                <w:sz w:val="20"/>
                <w:szCs w:val="20"/>
                <w:lang w:eastAsia="pl-PL"/>
              </w:rPr>
              <w:t>Asortyment</w:t>
            </w:r>
          </w:p>
        </w:tc>
        <w:tc>
          <w:tcPr>
            <w:tcW w:w="1258" w:type="dxa"/>
            <w:tcBorders>
              <w:top w:val="single" w:sz="6" w:space="0" w:color="000000"/>
              <w:left w:val="single" w:sz="6" w:space="0" w:color="000000"/>
              <w:bottom w:val="single" w:sz="6" w:space="0" w:color="000000"/>
            </w:tcBorders>
            <w:shd w:val="clear" w:color="auto" w:fill="CCFFCC"/>
          </w:tcPr>
          <w:p w14:paraId="2F00533C" w14:textId="77777777" w:rsidR="007214F7" w:rsidRDefault="007214F7">
            <w:pPr>
              <w:suppressAutoHyphens w:val="0"/>
              <w:jc w:val="center"/>
            </w:pPr>
            <w:r>
              <w:rPr>
                <w:rFonts w:ascii="Arial" w:hAnsi="Arial" w:cs="Arial"/>
                <w:b/>
                <w:bCs/>
                <w:color w:val="000000"/>
                <w:sz w:val="20"/>
                <w:szCs w:val="20"/>
                <w:lang w:eastAsia="pl-PL"/>
              </w:rPr>
              <w:t xml:space="preserve">Waga </w:t>
            </w:r>
            <w:proofErr w:type="spellStart"/>
            <w:r>
              <w:rPr>
                <w:rFonts w:ascii="Arial" w:hAnsi="Arial" w:cs="Arial"/>
                <w:b/>
                <w:bCs/>
                <w:color w:val="000000"/>
                <w:sz w:val="20"/>
                <w:szCs w:val="20"/>
                <w:lang w:eastAsia="pl-PL"/>
              </w:rPr>
              <w:t>opakowa</w:t>
            </w:r>
            <w:proofErr w:type="spellEnd"/>
            <w:r>
              <w:rPr>
                <w:rFonts w:ascii="Arial" w:hAnsi="Arial" w:cs="Arial"/>
                <w:b/>
                <w:bCs/>
                <w:color w:val="000000"/>
                <w:sz w:val="20"/>
                <w:szCs w:val="20"/>
                <w:lang w:eastAsia="pl-PL"/>
              </w:rPr>
              <w:t>.</w:t>
            </w:r>
          </w:p>
        </w:tc>
        <w:tc>
          <w:tcPr>
            <w:tcW w:w="444" w:type="dxa"/>
            <w:tcBorders>
              <w:top w:val="single" w:sz="6" w:space="0" w:color="000000"/>
              <w:left w:val="single" w:sz="6" w:space="0" w:color="000000"/>
              <w:bottom w:val="single" w:sz="6" w:space="0" w:color="000000"/>
            </w:tcBorders>
            <w:shd w:val="clear" w:color="auto" w:fill="CCFFCC"/>
          </w:tcPr>
          <w:p w14:paraId="3A85FC17" w14:textId="77777777" w:rsidR="007214F7" w:rsidRDefault="007214F7">
            <w:pPr>
              <w:suppressAutoHyphens w:val="0"/>
              <w:jc w:val="center"/>
            </w:pPr>
            <w:proofErr w:type="spellStart"/>
            <w:r>
              <w:rPr>
                <w:rFonts w:ascii="Arial" w:hAnsi="Arial" w:cs="Arial"/>
                <w:b/>
                <w:bCs/>
                <w:color w:val="000000"/>
                <w:sz w:val="20"/>
                <w:szCs w:val="20"/>
                <w:lang w:eastAsia="pl-PL"/>
              </w:rPr>
              <w:t>Jm</w:t>
            </w:r>
            <w:proofErr w:type="spellEnd"/>
          </w:p>
        </w:tc>
        <w:tc>
          <w:tcPr>
            <w:tcW w:w="853" w:type="dxa"/>
            <w:tcBorders>
              <w:top w:val="single" w:sz="6" w:space="0" w:color="000000"/>
              <w:left w:val="single" w:sz="6" w:space="0" w:color="000000"/>
              <w:bottom w:val="single" w:sz="6" w:space="0" w:color="000000"/>
            </w:tcBorders>
            <w:shd w:val="clear" w:color="auto" w:fill="CCFFCC"/>
          </w:tcPr>
          <w:p w14:paraId="4124C949" w14:textId="77777777" w:rsidR="007214F7" w:rsidRDefault="007214F7">
            <w:pPr>
              <w:suppressAutoHyphens w:val="0"/>
              <w:jc w:val="center"/>
            </w:pPr>
            <w:r>
              <w:rPr>
                <w:rFonts w:ascii="Arial" w:hAnsi="Arial" w:cs="Arial"/>
                <w:b/>
                <w:bCs/>
                <w:color w:val="000000"/>
                <w:sz w:val="20"/>
                <w:szCs w:val="20"/>
                <w:lang w:eastAsia="pl-PL"/>
              </w:rPr>
              <w:t>Ilość roczna</w:t>
            </w:r>
          </w:p>
        </w:tc>
        <w:tc>
          <w:tcPr>
            <w:tcW w:w="1208" w:type="dxa"/>
            <w:tcBorders>
              <w:top w:val="single" w:sz="6" w:space="0" w:color="000000"/>
              <w:left w:val="single" w:sz="6" w:space="0" w:color="000000"/>
              <w:bottom w:val="single" w:sz="6" w:space="0" w:color="000000"/>
            </w:tcBorders>
            <w:shd w:val="clear" w:color="auto" w:fill="CCFFCC"/>
          </w:tcPr>
          <w:p w14:paraId="3B4AC193" w14:textId="77777777" w:rsidR="007214F7" w:rsidRDefault="007214F7">
            <w:pPr>
              <w:suppressAutoHyphens w:val="0"/>
              <w:jc w:val="center"/>
            </w:pPr>
            <w:r>
              <w:rPr>
                <w:rFonts w:ascii="Arial" w:hAnsi="Arial" w:cs="Arial"/>
                <w:b/>
                <w:bCs/>
                <w:color w:val="000000"/>
                <w:sz w:val="20"/>
                <w:szCs w:val="20"/>
                <w:lang w:eastAsia="pl-PL"/>
              </w:rPr>
              <w:t>Cena jedno. netto</w:t>
            </w:r>
          </w:p>
        </w:tc>
        <w:tc>
          <w:tcPr>
            <w:tcW w:w="1252" w:type="dxa"/>
            <w:tcBorders>
              <w:top w:val="single" w:sz="6" w:space="0" w:color="000000"/>
              <w:left w:val="single" w:sz="6" w:space="0" w:color="000000"/>
              <w:bottom w:val="single" w:sz="6" w:space="0" w:color="000000"/>
            </w:tcBorders>
            <w:shd w:val="clear" w:color="auto" w:fill="CCFFCC"/>
          </w:tcPr>
          <w:p w14:paraId="3DF0E5E4" w14:textId="77777777" w:rsidR="007214F7" w:rsidRDefault="007214F7">
            <w:pPr>
              <w:suppressAutoHyphens w:val="0"/>
              <w:jc w:val="center"/>
            </w:pPr>
            <w:r>
              <w:rPr>
                <w:rFonts w:ascii="Arial" w:hAnsi="Arial" w:cs="Arial"/>
                <w:b/>
                <w:bCs/>
                <w:color w:val="000000"/>
                <w:sz w:val="20"/>
                <w:szCs w:val="20"/>
                <w:lang w:eastAsia="pl-PL"/>
              </w:rPr>
              <w:t>Cena jedno. brutto</w:t>
            </w:r>
          </w:p>
        </w:tc>
        <w:tc>
          <w:tcPr>
            <w:tcW w:w="1223" w:type="dxa"/>
            <w:tcBorders>
              <w:top w:val="single" w:sz="6" w:space="0" w:color="000000"/>
              <w:left w:val="single" w:sz="6" w:space="0" w:color="000000"/>
              <w:bottom w:val="single" w:sz="6" w:space="0" w:color="000000"/>
            </w:tcBorders>
            <w:shd w:val="clear" w:color="auto" w:fill="FFFF00"/>
          </w:tcPr>
          <w:p w14:paraId="5DB02C3A" w14:textId="77777777" w:rsidR="007214F7" w:rsidRDefault="007214F7">
            <w:pPr>
              <w:suppressAutoHyphens w:val="0"/>
              <w:jc w:val="center"/>
            </w:pPr>
            <w:r>
              <w:rPr>
                <w:rFonts w:ascii="Arial" w:hAnsi="Arial" w:cs="Arial"/>
                <w:b/>
                <w:bCs/>
                <w:color w:val="000000"/>
                <w:sz w:val="20"/>
                <w:szCs w:val="20"/>
                <w:lang w:eastAsia="pl-PL"/>
              </w:rPr>
              <w:t xml:space="preserve">Łączna Wartość netto </w:t>
            </w:r>
          </w:p>
          <w:p w14:paraId="4A9D8316" w14:textId="77777777" w:rsidR="007214F7" w:rsidRDefault="007214F7">
            <w:pPr>
              <w:suppressAutoHyphens w:val="0"/>
              <w:jc w:val="center"/>
            </w:pPr>
          </w:p>
        </w:tc>
        <w:tc>
          <w:tcPr>
            <w:tcW w:w="851" w:type="dxa"/>
            <w:tcBorders>
              <w:top w:val="single" w:sz="6" w:space="0" w:color="000000"/>
              <w:left w:val="single" w:sz="6" w:space="0" w:color="000000"/>
              <w:bottom w:val="single" w:sz="6" w:space="0" w:color="000000"/>
            </w:tcBorders>
            <w:shd w:val="clear" w:color="auto" w:fill="FFFF00"/>
          </w:tcPr>
          <w:p w14:paraId="17BAD0EA" w14:textId="77777777" w:rsidR="007214F7" w:rsidRDefault="007214F7">
            <w:pPr>
              <w:suppressAutoHyphens w:val="0"/>
              <w:jc w:val="center"/>
            </w:pPr>
            <w:r>
              <w:rPr>
                <w:rFonts w:ascii="Arial" w:hAnsi="Arial" w:cs="Arial"/>
                <w:b/>
                <w:bCs/>
                <w:color w:val="000000"/>
                <w:sz w:val="20"/>
                <w:szCs w:val="20"/>
                <w:lang w:eastAsia="pl-PL"/>
              </w:rPr>
              <w:t>VAT</w:t>
            </w:r>
          </w:p>
        </w:tc>
        <w:tc>
          <w:tcPr>
            <w:tcW w:w="1559" w:type="dxa"/>
            <w:tcBorders>
              <w:top w:val="single" w:sz="6" w:space="0" w:color="000000"/>
              <w:left w:val="single" w:sz="6" w:space="0" w:color="000000"/>
              <w:bottom w:val="single" w:sz="6" w:space="0" w:color="000000"/>
            </w:tcBorders>
            <w:shd w:val="clear" w:color="auto" w:fill="FFFF00"/>
          </w:tcPr>
          <w:p w14:paraId="74ED6663" w14:textId="77777777" w:rsidR="007214F7" w:rsidRDefault="007214F7">
            <w:pPr>
              <w:suppressAutoHyphens w:val="0"/>
              <w:jc w:val="center"/>
            </w:pPr>
            <w:r>
              <w:rPr>
                <w:rFonts w:ascii="Arial" w:hAnsi="Arial" w:cs="Arial"/>
                <w:b/>
                <w:bCs/>
                <w:color w:val="000000"/>
                <w:sz w:val="20"/>
                <w:szCs w:val="20"/>
                <w:lang w:eastAsia="pl-PL"/>
              </w:rPr>
              <w:t xml:space="preserve">Łączna Wartość brutto </w:t>
            </w:r>
          </w:p>
          <w:p w14:paraId="527DEBCF" w14:textId="77777777" w:rsidR="007214F7" w:rsidRDefault="007214F7">
            <w:pPr>
              <w:suppressAutoHyphens w:val="0"/>
              <w:jc w:val="center"/>
            </w:pPr>
          </w:p>
        </w:tc>
        <w:tc>
          <w:tcPr>
            <w:tcW w:w="1207" w:type="dxa"/>
            <w:tcBorders>
              <w:top w:val="single" w:sz="6" w:space="0" w:color="000000"/>
              <w:left w:val="single" w:sz="6" w:space="0" w:color="000000"/>
              <w:bottom w:val="single" w:sz="6" w:space="0" w:color="000000"/>
              <w:right w:val="single" w:sz="4" w:space="0" w:color="auto"/>
            </w:tcBorders>
            <w:shd w:val="clear" w:color="auto" w:fill="FFCC99"/>
          </w:tcPr>
          <w:p w14:paraId="43CC4A2D" w14:textId="77777777" w:rsidR="007214F7" w:rsidRDefault="007214F7">
            <w:pPr>
              <w:suppressAutoHyphens w:val="0"/>
              <w:jc w:val="center"/>
            </w:pPr>
            <w:r>
              <w:rPr>
                <w:rFonts w:ascii="Arial" w:hAnsi="Arial" w:cs="Arial"/>
                <w:b/>
                <w:bCs/>
                <w:color w:val="000000"/>
                <w:sz w:val="20"/>
                <w:szCs w:val="20"/>
                <w:lang w:eastAsia="pl-PL"/>
              </w:rPr>
              <w:t>UWAGI</w:t>
            </w:r>
          </w:p>
        </w:tc>
        <w:tc>
          <w:tcPr>
            <w:tcW w:w="2708" w:type="dxa"/>
            <w:tcBorders>
              <w:top w:val="single" w:sz="4" w:space="0" w:color="auto"/>
              <w:left w:val="single" w:sz="4" w:space="0" w:color="auto"/>
              <w:bottom w:val="single" w:sz="4" w:space="0" w:color="auto"/>
              <w:right w:val="single" w:sz="4" w:space="0" w:color="auto"/>
            </w:tcBorders>
            <w:shd w:val="clear" w:color="auto" w:fill="CCFFFF"/>
          </w:tcPr>
          <w:p w14:paraId="0F46825B" w14:textId="73186945" w:rsidR="007214F7" w:rsidRDefault="007214F7">
            <w:pPr>
              <w:suppressAutoHyphens w:val="0"/>
              <w:jc w:val="center"/>
            </w:pPr>
            <w:r>
              <w:rPr>
                <w:rFonts w:ascii="Arial" w:hAnsi="Arial" w:cs="Arial"/>
                <w:b/>
                <w:bCs/>
                <w:color w:val="000000"/>
                <w:sz w:val="20"/>
                <w:szCs w:val="20"/>
                <w:lang w:eastAsia="pl-PL"/>
              </w:rPr>
              <w:t>Ilość i godziny dostaw</w:t>
            </w:r>
            <w:r w:rsidR="008921F9">
              <w:rPr>
                <w:rFonts w:ascii="Arial" w:hAnsi="Arial" w:cs="Arial"/>
                <w:b/>
                <w:bCs/>
                <w:color w:val="000000"/>
                <w:sz w:val="20"/>
                <w:szCs w:val="20"/>
                <w:lang w:eastAsia="pl-PL"/>
              </w:rPr>
              <w:t>y</w:t>
            </w:r>
          </w:p>
        </w:tc>
        <w:tc>
          <w:tcPr>
            <w:tcW w:w="54" w:type="dxa"/>
            <w:tcBorders>
              <w:left w:val="single" w:sz="4" w:space="0" w:color="auto"/>
            </w:tcBorders>
            <w:shd w:val="clear" w:color="auto" w:fill="auto"/>
          </w:tcPr>
          <w:p w14:paraId="1F03A704" w14:textId="77777777" w:rsidR="007214F7" w:rsidRDefault="007214F7">
            <w:pPr>
              <w:snapToGrid w:val="0"/>
              <w:rPr>
                <w:rFonts w:ascii="Arial" w:hAnsi="Arial" w:cs="Arial"/>
                <w:b/>
                <w:bCs/>
                <w:i/>
                <w:iCs/>
                <w:color w:val="000000"/>
                <w:sz w:val="20"/>
                <w:szCs w:val="20"/>
                <w:lang w:eastAsia="pl-PL"/>
              </w:rPr>
            </w:pPr>
          </w:p>
        </w:tc>
        <w:tc>
          <w:tcPr>
            <w:tcW w:w="32" w:type="dxa"/>
            <w:shd w:val="clear" w:color="auto" w:fill="auto"/>
          </w:tcPr>
          <w:p w14:paraId="6A2B02A4" w14:textId="77777777" w:rsidR="007214F7" w:rsidRDefault="007214F7">
            <w:pPr>
              <w:snapToGrid w:val="0"/>
              <w:rPr>
                <w:rFonts w:ascii="Arial" w:hAnsi="Arial" w:cs="Arial"/>
                <w:b/>
                <w:bCs/>
                <w:i/>
                <w:iCs/>
                <w:color w:val="000000"/>
                <w:sz w:val="20"/>
                <w:szCs w:val="20"/>
                <w:lang w:eastAsia="pl-PL"/>
              </w:rPr>
            </w:pPr>
          </w:p>
        </w:tc>
        <w:tc>
          <w:tcPr>
            <w:tcW w:w="43" w:type="dxa"/>
            <w:shd w:val="clear" w:color="auto" w:fill="auto"/>
          </w:tcPr>
          <w:p w14:paraId="0F1144A4" w14:textId="77777777" w:rsidR="007214F7" w:rsidRDefault="007214F7">
            <w:pPr>
              <w:snapToGrid w:val="0"/>
              <w:rPr>
                <w:rFonts w:ascii="Arial" w:hAnsi="Arial" w:cs="Arial"/>
                <w:b/>
                <w:bCs/>
                <w:i/>
                <w:iCs/>
                <w:color w:val="000000"/>
                <w:sz w:val="20"/>
                <w:szCs w:val="20"/>
                <w:lang w:eastAsia="pl-PL"/>
              </w:rPr>
            </w:pPr>
          </w:p>
        </w:tc>
        <w:tc>
          <w:tcPr>
            <w:tcW w:w="43" w:type="dxa"/>
            <w:shd w:val="clear" w:color="auto" w:fill="auto"/>
          </w:tcPr>
          <w:p w14:paraId="2483131C" w14:textId="77777777" w:rsidR="007214F7" w:rsidRDefault="007214F7">
            <w:pPr>
              <w:snapToGrid w:val="0"/>
              <w:rPr>
                <w:rFonts w:ascii="Arial" w:hAnsi="Arial" w:cs="Arial"/>
                <w:b/>
                <w:bCs/>
                <w:i/>
                <w:iCs/>
                <w:color w:val="000000"/>
                <w:sz w:val="20"/>
                <w:szCs w:val="20"/>
                <w:lang w:eastAsia="pl-PL"/>
              </w:rPr>
            </w:pPr>
          </w:p>
        </w:tc>
        <w:tc>
          <w:tcPr>
            <w:tcW w:w="43" w:type="dxa"/>
            <w:shd w:val="clear" w:color="auto" w:fill="auto"/>
          </w:tcPr>
          <w:p w14:paraId="5380D03E" w14:textId="77777777" w:rsidR="007214F7" w:rsidRDefault="007214F7">
            <w:pPr>
              <w:snapToGrid w:val="0"/>
              <w:rPr>
                <w:rFonts w:ascii="Arial" w:hAnsi="Arial" w:cs="Arial"/>
                <w:b/>
                <w:bCs/>
                <w:i/>
                <w:iCs/>
                <w:color w:val="000000"/>
                <w:sz w:val="20"/>
                <w:szCs w:val="20"/>
                <w:lang w:eastAsia="pl-PL"/>
              </w:rPr>
            </w:pPr>
          </w:p>
        </w:tc>
        <w:tc>
          <w:tcPr>
            <w:tcW w:w="52" w:type="dxa"/>
            <w:shd w:val="clear" w:color="auto" w:fill="auto"/>
          </w:tcPr>
          <w:p w14:paraId="0FC1C7C6" w14:textId="77777777" w:rsidR="007214F7" w:rsidRDefault="007214F7">
            <w:pPr>
              <w:snapToGrid w:val="0"/>
              <w:rPr>
                <w:rFonts w:ascii="Arial" w:hAnsi="Arial" w:cs="Arial"/>
                <w:b/>
                <w:bCs/>
                <w:i/>
                <w:iCs/>
                <w:color w:val="000000"/>
                <w:sz w:val="20"/>
                <w:szCs w:val="20"/>
                <w:lang w:eastAsia="pl-PL"/>
              </w:rPr>
            </w:pPr>
          </w:p>
        </w:tc>
        <w:tc>
          <w:tcPr>
            <w:tcW w:w="45" w:type="dxa"/>
            <w:shd w:val="clear" w:color="auto" w:fill="auto"/>
          </w:tcPr>
          <w:p w14:paraId="1819A3F7" w14:textId="77777777" w:rsidR="007214F7" w:rsidRDefault="007214F7">
            <w:pPr>
              <w:snapToGrid w:val="0"/>
              <w:rPr>
                <w:rFonts w:ascii="Arial" w:hAnsi="Arial" w:cs="Arial"/>
                <w:b/>
                <w:bCs/>
                <w:i/>
                <w:iCs/>
                <w:color w:val="000000"/>
                <w:sz w:val="20"/>
                <w:szCs w:val="20"/>
                <w:lang w:eastAsia="pl-PL"/>
              </w:rPr>
            </w:pPr>
          </w:p>
        </w:tc>
        <w:tc>
          <w:tcPr>
            <w:tcW w:w="45" w:type="dxa"/>
            <w:shd w:val="clear" w:color="auto" w:fill="auto"/>
          </w:tcPr>
          <w:p w14:paraId="2AB3F494" w14:textId="77777777" w:rsidR="007214F7" w:rsidRDefault="007214F7">
            <w:pPr>
              <w:snapToGrid w:val="0"/>
              <w:rPr>
                <w:rFonts w:ascii="Arial" w:hAnsi="Arial" w:cs="Arial"/>
                <w:b/>
                <w:bCs/>
                <w:i/>
                <w:iCs/>
                <w:color w:val="000000"/>
                <w:sz w:val="20"/>
                <w:szCs w:val="20"/>
                <w:lang w:eastAsia="pl-PL"/>
              </w:rPr>
            </w:pPr>
          </w:p>
        </w:tc>
        <w:tc>
          <w:tcPr>
            <w:tcW w:w="45" w:type="dxa"/>
            <w:shd w:val="clear" w:color="auto" w:fill="auto"/>
          </w:tcPr>
          <w:p w14:paraId="54BA8DEF" w14:textId="77777777" w:rsidR="007214F7" w:rsidRDefault="007214F7">
            <w:pPr>
              <w:snapToGrid w:val="0"/>
              <w:rPr>
                <w:rFonts w:ascii="Arial" w:hAnsi="Arial" w:cs="Arial"/>
                <w:b/>
                <w:bCs/>
                <w:i/>
                <w:iCs/>
                <w:color w:val="000000"/>
                <w:sz w:val="20"/>
                <w:szCs w:val="20"/>
                <w:lang w:eastAsia="pl-PL"/>
              </w:rPr>
            </w:pPr>
          </w:p>
        </w:tc>
        <w:tc>
          <w:tcPr>
            <w:tcW w:w="20" w:type="dxa"/>
          </w:tcPr>
          <w:p w14:paraId="13E3DE32" w14:textId="77777777" w:rsidR="007214F7" w:rsidRDefault="007214F7">
            <w:pPr>
              <w:snapToGrid w:val="0"/>
              <w:rPr>
                <w:rFonts w:ascii="Arial" w:hAnsi="Arial" w:cs="Arial"/>
                <w:b/>
                <w:bCs/>
                <w:i/>
                <w:iCs/>
                <w:color w:val="000000"/>
                <w:sz w:val="20"/>
                <w:szCs w:val="20"/>
                <w:lang w:eastAsia="pl-PL"/>
              </w:rPr>
            </w:pPr>
          </w:p>
        </w:tc>
      </w:tr>
      <w:tr w:rsidR="007214F7" w14:paraId="6EDAD6F8" w14:textId="77777777" w:rsidTr="00487C04">
        <w:trPr>
          <w:trHeight w:val="258"/>
        </w:trPr>
        <w:tc>
          <w:tcPr>
            <w:tcW w:w="1181" w:type="dxa"/>
            <w:tcBorders>
              <w:top w:val="single" w:sz="6" w:space="0" w:color="000000"/>
              <w:left w:val="single" w:sz="6" w:space="0" w:color="000000"/>
            </w:tcBorders>
            <w:shd w:val="clear" w:color="auto" w:fill="C0C0C0"/>
            <w:vAlign w:val="center"/>
          </w:tcPr>
          <w:p w14:paraId="6E989D54" w14:textId="77777777" w:rsidR="007214F7" w:rsidRDefault="007214F7">
            <w:pPr>
              <w:suppressAutoHyphens w:val="0"/>
              <w:jc w:val="center"/>
            </w:pPr>
            <w:r>
              <w:rPr>
                <w:rFonts w:ascii="Arial" w:hAnsi="Arial" w:cs="Arial"/>
                <w:b/>
                <w:bCs/>
                <w:i/>
                <w:iCs/>
                <w:color w:val="000000"/>
                <w:sz w:val="20"/>
                <w:szCs w:val="20"/>
                <w:lang w:eastAsia="pl-PL"/>
              </w:rPr>
              <w:t>1</w:t>
            </w:r>
          </w:p>
        </w:tc>
        <w:tc>
          <w:tcPr>
            <w:tcW w:w="1324" w:type="dxa"/>
            <w:tcBorders>
              <w:top w:val="single" w:sz="6" w:space="0" w:color="000000"/>
              <w:left w:val="single" w:sz="6" w:space="0" w:color="000000"/>
            </w:tcBorders>
            <w:shd w:val="clear" w:color="auto" w:fill="C0C0C0"/>
            <w:vAlign w:val="center"/>
          </w:tcPr>
          <w:p w14:paraId="6FD89F1E" w14:textId="77777777" w:rsidR="007214F7" w:rsidRDefault="007214F7">
            <w:pPr>
              <w:suppressAutoHyphens w:val="0"/>
              <w:jc w:val="center"/>
            </w:pPr>
            <w:r>
              <w:rPr>
                <w:rFonts w:ascii="Arial" w:hAnsi="Arial" w:cs="Arial"/>
                <w:b/>
                <w:bCs/>
                <w:i/>
                <w:iCs/>
                <w:color w:val="000000"/>
                <w:sz w:val="20"/>
                <w:szCs w:val="20"/>
                <w:lang w:eastAsia="pl-PL"/>
              </w:rPr>
              <w:t>2</w:t>
            </w:r>
          </w:p>
        </w:tc>
        <w:tc>
          <w:tcPr>
            <w:tcW w:w="1258" w:type="dxa"/>
            <w:tcBorders>
              <w:top w:val="single" w:sz="6" w:space="0" w:color="000000"/>
              <w:left w:val="single" w:sz="6" w:space="0" w:color="000000"/>
            </w:tcBorders>
            <w:shd w:val="clear" w:color="auto" w:fill="C0C0C0"/>
            <w:vAlign w:val="center"/>
          </w:tcPr>
          <w:p w14:paraId="645D28A0" w14:textId="77777777" w:rsidR="007214F7" w:rsidRDefault="007214F7">
            <w:pPr>
              <w:suppressAutoHyphens w:val="0"/>
              <w:jc w:val="center"/>
            </w:pPr>
            <w:r>
              <w:rPr>
                <w:rFonts w:ascii="Arial" w:hAnsi="Arial" w:cs="Arial"/>
                <w:b/>
                <w:bCs/>
                <w:i/>
                <w:iCs/>
                <w:color w:val="000000"/>
                <w:sz w:val="20"/>
                <w:szCs w:val="20"/>
                <w:lang w:eastAsia="pl-PL"/>
              </w:rPr>
              <w:t>3</w:t>
            </w:r>
          </w:p>
        </w:tc>
        <w:tc>
          <w:tcPr>
            <w:tcW w:w="444" w:type="dxa"/>
            <w:tcBorders>
              <w:top w:val="single" w:sz="6" w:space="0" w:color="000000"/>
              <w:left w:val="single" w:sz="6" w:space="0" w:color="000000"/>
            </w:tcBorders>
            <w:shd w:val="clear" w:color="auto" w:fill="C0C0C0"/>
            <w:vAlign w:val="center"/>
          </w:tcPr>
          <w:p w14:paraId="64EC5D29" w14:textId="77777777" w:rsidR="007214F7" w:rsidRDefault="007214F7">
            <w:pPr>
              <w:suppressAutoHyphens w:val="0"/>
              <w:jc w:val="center"/>
            </w:pPr>
            <w:r>
              <w:rPr>
                <w:rFonts w:ascii="Arial" w:hAnsi="Arial" w:cs="Arial"/>
                <w:b/>
                <w:bCs/>
                <w:i/>
                <w:iCs/>
                <w:color w:val="000000"/>
                <w:sz w:val="20"/>
                <w:szCs w:val="20"/>
                <w:lang w:eastAsia="pl-PL"/>
              </w:rPr>
              <w:t>4</w:t>
            </w:r>
          </w:p>
        </w:tc>
        <w:tc>
          <w:tcPr>
            <w:tcW w:w="853" w:type="dxa"/>
            <w:tcBorders>
              <w:top w:val="single" w:sz="6" w:space="0" w:color="000000"/>
              <w:left w:val="single" w:sz="6" w:space="0" w:color="000000"/>
            </w:tcBorders>
            <w:shd w:val="clear" w:color="auto" w:fill="C0C0C0"/>
            <w:vAlign w:val="center"/>
          </w:tcPr>
          <w:p w14:paraId="5ABEE255" w14:textId="77777777" w:rsidR="007214F7" w:rsidRDefault="007214F7">
            <w:pPr>
              <w:suppressAutoHyphens w:val="0"/>
              <w:jc w:val="center"/>
            </w:pPr>
            <w:r>
              <w:rPr>
                <w:rFonts w:ascii="Arial" w:hAnsi="Arial" w:cs="Arial"/>
                <w:b/>
                <w:bCs/>
                <w:i/>
                <w:iCs/>
                <w:color w:val="000000"/>
                <w:sz w:val="20"/>
                <w:szCs w:val="20"/>
                <w:lang w:eastAsia="pl-PL"/>
              </w:rPr>
              <w:t>5</w:t>
            </w:r>
          </w:p>
        </w:tc>
        <w:tc>
          <w:tcPr>
            <w:tcW w:w="1208" w:type="dxa"/>
            <w:tcBorders>
              <w:top w:val="single" w:sz="6" w:space="0" w:color="000000"/>
              <w:left w:val="single" w:sz="6" w:space="0" w:color="000000"/>
            </w:tcBorders>
            <w:shd w:val="clear" w:color="auto" w:fill="C0C0C0"/>
            <w:vAlign w:val="center"/>
          </w:tcPr>
          <w:p w14:paraId="67FDBB0E" w14:textId="77777777" w:rsidR="007214F7" w:rsidRDefault="007214F7">
            <w:pPr>
              <w:suppressAutoHyphens w:val="0"/>
              <w:jc w:val="center"/>
            </w:pPr>
            <w:r>
              <w:rPr>
                <w:rFonts w:ascii="Arial" w:hAnsi="Arial" w:cs="Arial"/>
                <w:b/>
                <w:bCs/>
                <w:i/>
                <w:iCs/>
                <w:color w:val="000000"/>
                <w:sz w:val="20"/>
                <w:szCs w:val="20"/>
                <w:lang w:eastAsia="pl-PL"/>
              </w:rPr>
              <w:t>6</w:t>
            </w:r>
          </w:p>
        </w:tc>
        <w:tc>
          <w:tcPr>
            <w:tcW w:w="1252" w:type="dxa"/>
            <w:tcBorders>
              <w:top w:val="single" w:sz="6" w:space="0" w:color="000000"/>
              <w:left w:val="single" w:sz="6" w:space="0" w:color="000000"/>
            </w:tcBorders>
            <w:shd w:val="clear" w:color="auto" w:fill="C0C0C0"/>
            <w:vAlign w:val="center"/>
          </w:tcPr>
          <w:p w14:paraId="0BFE02AC" w14:textId="77777777" w:rsidR="007214F7" w:rsidRDefault="007214F7">
            <w:pPr>
              <w:suppressAutoHyphens w:val="0"/>
              <w:jc w:val="center"/>
            </w:pPr>
            <w:r>
              <w:rPr>
                <w:rFonts w:ascii="Arial" w:hAnsi="Arial" w:cs="Arial"/>
                <w:b/>
                <w:bCs/>
                <w:i/>
                <w:iCs/>
                <w:color w:val="000000"/>
                <w:sz w:val="20"/>
                <w:szCs w:val="20"/>
                <w:lang w:eastAsia="pl-PL"/>
              </w:rPr>
              <w:t>7</w:t>
            </w:r>
          </w:p>
        </w:tc>
        <w:tc>
          <w:tcPr>
            <w:tcW w:w="1223" w:type="dxa"/>
            <w:tcBorders>
              <w:top w:val="single" w:sz="6" w:space="0" w:color="000000"/>
              <w:left w:val="single" w:sz="6" w:space="0" w:color="000000"/>
            </w:tcBorders>
            <w:shd w:val="clear" w:color="auto" w:fill="C0C0C0"/>
            <w:vAlign w:val="center"/>
          </w:tcPr>
          <w:p w14:paraId="2AB93A41" w14:textId="77777777" w:rsidR="007214F7" w:rsidRDefault="007214F7">
            <w:pPr>
              <w:suppressAutoHyphens w:val="0"/>
              <w:jc w:val="center"/>
            </w:pPr>
            <w:r>
              <w:rPr>
                <w:rFonts w:ascii="Arial" w:hAnsi="Arial" w:cs="Arial"/>
                <w:b/>
                <w:bCs/>
                <w:i/>
                <w:iCs/>
                <w:color w:val="000000"/>
                <w:sz w:val="20"/>
                <w:szCs w:val="20"/>
                <w:lang w:eastAsia="pl-PL"/>
              </w:rPr>
              <w:t>8</w:t>
            </w:r>
          </w:p>
        </w:tc>
        <w:tc>
          <w:tcPr>
            <w:tcW w:w="851" w:type="dxa"/>
            <w:tcBorders>
              <w:top w:val="single" w:sz="6" w:space="0" w:color="000000"/>
              <w:left w:val="single" w:sz="6" w:space="0" w:color="000000"/>
            </w:tcBorders>
            <w:shd w:val="clear" w:color="auto" w:fill="C0C0C0"/>
            <w:vAlign w:val="center"/>
          </w:tcPr>
          <w:p w14:paraId="1EFCAB2E" w14:textId="77777777" w:rsidR="007214F7" w:rsidRDefault="007214F7">
            <w:pPr>
              <w:suppressAutoHyphens w:val="0"/>
              <w:jc w:val="center"/>
            </w:pPr>
            <w:r>
              <w:rPr>
                <w:rFonts w:ascii="Arial" w:hAnsi="Arial" w:cs="Arial"/>
                <w:b/>
                <w:bCs/>
                <w:i/>
                <w:iCs/>
                <w:color w:val="000000"/>
                <w:sz w:val="20"/>
                <w:szCs w:val="20"/>
                <w:lang w:eastAsia="pl-PL"/>
              </w:rPr>
              <w:t>9</w:t>
            </w:r>
          </w:p>
        </w:tc>
        <w:tc>
          <w:tcPr>
            <w:tcW w:w="1559" w:type="dxa"/>
            <w:tcBorders>
              <w:top w:val="single" w:sz="6" w:space="0" w:color="000000"/>
              <w:left w:val="single" w:sz="6" w:space="0" w:color="000000"/>
            </w:tcBorders>
            <w:shd w:val="clear" w:color="auto" w:fill="C0C0C0"/>
            <w:vAlign w:val="center"/>
          </w:tcPr>
          <w:p w14:paraId="5E3FB5D6" w14:textId="77777777" w:rsidR="007214F7" w:rsidRDefault="007214F7">
            <w:pPr>
              <w:suppressAutoHyphens w:val="0"/>
              <w:jc w:val="center"/>
            </w:pPr>
            <w:r>
              <w:rPr>
                <w:rFonts w:ascii="Arial" w:hAnsi="Arial" w:cs="Arial"/>
                <w:b/>
                <w:bCs/>
                <w:i/>
                <w:iCs/>
                <w:color w:val="000000"/>
                <w:sz w:val="20"/>
                <w:szCs w:val="20"/>
                <w:lang w:eastAsia="pl-PL"/>
              </w:rPr>
              <w:t>10</w:t>
            </w:r>
          </w:p>
        </w:tc>
        <w:tc>
          <w:tcPr>
            <w:tcW w:w="1207" w:type="dxa"/>
            <w:tcBorders>
              <w:top w:val="single" w:sz="6" w:space="0" w:color="000000"/>
              <w:left w:val="single" w:sz="6" w:space="0" w:color="000000"/>
              <w:right w:val="single" w:sz="4" w:space="0" w:color="auto"/>
            </w:tcBorders>
            <w:shd w:val="clear" w:color="auto" w:fill="C0C0C0"/>
            <w:vAlign w:val="center"/>
          </w:tcPr>
          <w:p w14:paraId="4D2FC070" w14:textId="77777777" w:rsidR="007214F7" w:rsidRDefault="007214F7">
            <w:pPr>
              <w:suppressAutoHyphens w:val="0"/>
              <w:jc w:val="center"/>
            </w:pPr>
            <w:r>
              <w:rPr>
                <w:rFonts w:ascii="Arial" w:hAnsi="Arial" w:cs="Arial"/>
                <w:b/>
                <w:bCs/>
                <w:i/>
                <w:iCs/>
                <w:color w:val="000000"/>
                <w:sz w:val="20"/>
                <w:szCs w:val="20"/>
                <w:lang w:eastAsia="pl-PL"/>
              </w:rPr>
              <w:t>11</w:t>
            </w:r>
          </w:p>
        </w:tc>
        <w:tc>
          <w:tcPr>
            <w:tcW w:w="2708" w:type="dxa"/>
            <w:tcBorders>
              <w:top w:val="single" w:sz="4" w:space="0" w:color="auto"/>
              <w:left w:val="single" w:sz="4" w:space="0" w:color="auto"/>
              <w:bottom w:val="single" w:sz="4" w:space="0" w:color="auto"/>
              <w:right w:val="single" w:sz="4" w:space="0" w:color="auto"/>
            </w:tcBorders>
            <w:shd w:val="clear" w:color="auto" w:fill="C0C0C0"/>
            <w:vAlign w:val="center"/>
          </w:tcPr>
          <w:p w14:paraId="3BF65F88" w14:textId="77777777" w:rsidR="007214F7" w:rsidRDefault="007214F7">
            <w:pPr>
              <w:suppressAutoHyphens w:val="0"/>
              <w:jc w:val="center"/>
            </w:pPr>
            <w:r>
              <w:rPr>
                <w:rFonts w:ascii="Arial" w:hAnsi="Arial" w:cs="Arial"/>
                <w:b/>
                <w:bCs/>
                <w:i/>
                <w:iCs/>
                <w:color w:val="000000"/>
                <w:sz w:val="20"/>
                <w:szCs w:val="20"/>
                <w:lang w:eastAsia="pl-PL"/>
              </w:rPr>
              <w:t>12</w:t>
            </w:r>
          </w:p>
        </w:tc>
        <w:tc>
          <w:tcPr>
            <w:tcW w:w="54" w:type="dxa"/>
            <w:tcBorders>
              <w:left w:val="single" w:sz="4" w:space="0" w:color="auto"/>
            </w:tcBorders>
            <w:shd w:val="clear" w:color="auto" w:fill="auto"/>
          </w:tcPr>
          <w:p w14:paraId="75BBABE3" w14:textId="77777777" w:rsidR="007214F7" w:rsidRDefault="007214F7">
            <w:pPr>
              <w:snapToGrid w:val="0"/>
              <w:rPr>
                <w:rFonts w:ascii="Liberation Sans" w:hAnsi="Liberation Sans" w:cs="Liberation Sans"/>
                <w:color w:val="000000"/>
                <w:sz w:val="20"/>
                <w:szCs w:val="20"/>
                <w:lang w:eastAsia="pl-PL"/>
              </w:rPr>
            </w:pPr>
          </w:p>
        </w:tc>
        <w:tc>
          <w:tcPr>
            <w:tcW w:w="32" w:type="dxa"/>
            <w:shd w:val="clear" w:color="auto" w:fill="auto"/>
          </w:tcPr>
          <w:p w14:paraId="3BBE083E" w14:textId="77777777" w:rsidR="007214F7" w:rsidRDefault="007214F7">
            <w:pPr>
              <w:snapToGrid w:val="0"/>
              <w:rPr>
                <w:rFonts w:ascii="Liberation Sans" w:hAnsi="Liberation Sans" w:cs="Liberation Sans"/>
                <w:color w:val="000000"/>
                <w:sz w:val="20"/>
                <w:szCs w:val="20"/>
                <w:lang w:eastAsia="pl-PL"/>
              </w:rPr>
            </w:pPr>
          </w:p>
        </w:tc>
        <w:tc>
          <w:tcPr>
            <w:tcW w:w="43" w:type="dxa"/>
            <w:shd w:val="clear" w:color="auto" w:fill="auto"/>
          </w:tcPr>
          <w:p w14:paraId="044F1835" w14:textId="77777777" w:rsidR="007214F7" w:rsidRDefault="007214F7">
            <w:pPr>
              <w:snapToGrid w:val="0"/>
              <w:rPr>
                <w:rFonts w:ascii="Liberation Sans" w:hAnsi="Liberation Sans" w:cs="Liberation Sans"/>
                <w:color w:val="000000"/>
                <w:sz w:val="20"/>
                <w:szCs w:val="20"/>
                <w:lang w:eastAsia="pl-PL"/>
              </w:rPr>
            </w:pPr>
          </w:p>
        </w:tc>
        <w:tc>
          <w:tcPr>
            <w:tcW w:w="43" w:type="dxa"/>
            <w:shd w:val="clear" w:color="auto" w:fill="auto"/>
          </w:tcPr>
          <w:p w14:paraId="69604905" w14:textId="77777777" w:rsidR="007214F7" w:rsidRDefault="007214F7">
            <w:pPr>
              <w:snapToGrid w:val="0"/>
              <w:rPr>
                <w:rFonts w:ascii="Liberation Sans" w:hAnsi="Liberation Sans" w:cs="Liberation Sans"/>
                <w:color w:val="000000"/>
                <w:sz w:val="20"/>
                <w:szCs w:val="20"/>
                <w:lang w:eastAsia="pl-PL"/>
              </w:rPr>
            </w:pPr>
          </w:p>
        </w:tc>
        <w:tc>
          <w:tcPr>
            <w:tcW w:w="43" w:type="dxa"/>
            <w:shd w:val="clear" w:color="auto" w:fill="auto"/>
          </w:tcPr>
          <w:p w14:paraId="2DDE459F" w14:textId="77777777" w:rsidR="007214F7" w:rsidRDefault="007214F7">
            <w:pPr>
              <w:snapToGrid w:val="0"/>
              <w:rPr>
                <w:rFonts w:ascii="Liberation Sans" w:hAnsi="Liberation Sans" w:cs="Liberation Sans"/>
                <w:color w:val="000000"/>
                <w:sz w:val="20"/>
                <w:szCs w:val="20"/>
                <w:lang w:eastAsia="pl-PL"/>
              </w:rPr>
            </w:pPr>
          </w:p>
        </w:tc>
        <w:tc>
          <w:tcPr>
            <w:tcW w:w="52" w:type="dxa"/>
            <w:shd w:val="clear" w:color="auto" w:fill="auto"/>
          </w:tcPr>
          <w:p w14:paraId="4321A174" w14:textId="77777777" w:rsidR="007214F7" w:rsidRDefault="007214F7">
            <w:pPr>
              <w:snapToGrid w:val="0"/>
              <w:rPr>
                <w:rFonts w:ascii="Liberation Sans" w:hAnsi="Liberation Sans" w:cs="Liberation Sans"/>
                <w:color w:val="000000"/>
                <w:sz w:val="20"/>
                <w:szCs w:val="20"/>
                <w:lang w:eastAsia="pl-PL"/>
              </w:rPr>
            </w:pPr>
          </w:p>
        </w:tc>
        <w:tc>
          <w:tcPr>
            <w:tcW w:w="45" w:type="dxa"/>
            <w:shd w:val="clear" w:color="auto" w:fill="auto"/>
          </w:tcPr>
          <w:p w14:paraId="7C3BBDEC" w14:textId="77777777" w:rsidR="007214F7" w:rsidRDefault="007214F7">
            <w:pPr>
              <w:snapToGrid w:val="0"/>
              <w:rPr>
                <w:rFonts w:ascii="Liberation Sans" w:hAnsi="Liberation Sans" w:cs="Liberation Sans"/>
                <w:color w:val="000000"/>
                <w:sz w:val="20"/>
                <w:szCs w:val="20"/>
                <w:lang w:eastAsia="pl-PL"/>
              </w:rPr>
            </w:pPr>
          </w:p>
        </w:tc>
        <w:tc>
          <w:tcPr>
            <w:tcW w:w="45" w:type="dxa"/>
            <w:shd w:val="clear" w:color="auto" w:fill="auto"/>
          </w:tcPr>
          <w:p w14:paraId="1AF1FE53" w14:textId="77777777" w:rsidR="007214F7" w:rsidRDefault="007214F7">
            <w:pPr>
              <w:snapToGrid w:val="0"/>
              <w:rPr>
                <w:rFonts w:ascii="Liberation Sans" w:hAnsi="Liberation Sans" w:cs="Liberation Sans"/>
                <w:color w:val="000000"/>
                <w:sz w:val="20"/>
                <w:szCs w:val="20"/>
                <w:lang w:eastAsia="pl-PL"/>
              </w:rPr>
            </w:pPr>
          </w:p>
        </w:tc>
        <w:tc>
          <w:tcPr>
            <w:tcW w:w="45" w:type="dxa"/>
            <w:shd w:val="clear" w:color="auto" w:fill="auto"/>
          </w:tcPr>
          <w:p w14:paraId="50B665BB" w14:textId="77777777" w:rsidR="007214F7" w:rsidRDefault="007214F7">
            <w:pPr>
              <w:snapToGrid w:val="0"/>
              <w:rPr>
                <w:rFonts w:ascii="Liberation Sans" w:hAnsi="Liberation Sans" w:cs="Liberation Sans"/>
                <w:color w:val="000000"/>
                <w:sz w:val="20"/>
                <w:szCs w:val="20"/>
                <w:lang w:eastAsia="pl-PL"/>
              </w:rPr>
            </w:pPr>
          </w:p>
        </w:tc>
        <w:tc>
          <w:tcPr>
            <w:tcW w:w="20" w:type="dxa"/>
          </w:tcPr>
          <w:p w14:paraId="00699DE4" w14:textId="77777777" w:rsidR="007214F7" w:rsidRDefault="007214F7">
            <w:pPr>
              <w:snapToGrid w:val="0"/>
              <w:rPr>
                <w:rFonts w:ascii="Liberation Sans" w:hAnsi="Liberation Sans" w:cs="Liberation Sans"/>
                <w:color w:val="000000"/>
                <w:sz w:val="20"/>
                <w:szCs w:val="20"/>
                <w:lang w:eastAsia="pl-PL"/>
              </w:rPr>
            </w:pPr>
          </w:p>
        </w:tc>
      </w:tr>
      <w:tr w:rsidR="007214F7" w14:paraId="1DAAF8D9" w14:textId="77777777" w:rsidTr="00487C04">
        <w:tblPrEx>
          <w:tblCellMar>
            <w:top w:w="15" w:type="dxa"/>
            <w:left w:w="15" w:type="dxa"/>
            <w:bottom w:w="15" w:type="dxa"/>
            <w:right w:w="15" w:type="dxa"/>
          </w:tblCellMar>
        </w:tblPrEx>
        <w:trPr>
          <w:gridAfter w:val="9"/>
          <w:wAfter w:w="368" w:type="dxa"/>
          <w:trHeight w:val="394"/>
        </w:trPr>
        <w:tc>
          <w:tcPr>
            <w:tcW w:w="1181" w:type="dxa"/>
            <w:tcBorders>
              <w:top w:val="single" w:sz="6" w:space="0" w:color="000000"/>
              <w:left w:val="single" w:sz="6" w:space="0" w:color="000000"/>
              <w:bottom w:val="single" w:sz="6" w:space="0" w:color="000000"/>
            </w:tcBorders>
            <w:shd w:val="clear" w:color="auto" w:fill="auto"/>
            <w:vAlign w:val="center"/>
          </w:tcPr>
          <w:p w14:paraId="5C75C933"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top w:val="single" w:sz="6" w:space="0" w:color="000000"/>
              <w:left w:val="single" w:sz="6" w:space="0" w:color="000000"/>
              <w:bottom w:val="single" w:sz="6" w:space="0" w:color="000000"/>
            </w:tcBorders>
            <w:shd w:val="clear" w:color="auto" w:fill="auto"/>
            <w:vAlign w:val="center"/>
          </w:tcPr>
          <w:p w14:paraId="2DB4A157"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Botwinka</w:t>
            </w:r>
          </w:p>
        </w:tc>
        <w:tc>
          <w:tcPr>
            <w:tcW w:w="1258" w:type="dxa"/>
            <w:tcBorders>
              <w:top w:val="single" w:sz="6" w:space="0" w:color="000000"/>
              <w:left w:val="single" w:sz="6" w:space="0" w:color="000000"/>
              <w:bottom w:val="single" w:sz="6" w:space="0" w:color="000000"/>
            </w:tcBorders>
            <w:shd w:val="clear" w:color="auto" w:fill="auto"/>
            <w:vAlign w:val="center"/>
          </w:tcPr>
          <w:p w14:paraId="059E4B18"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444" w:type="dxa"/>
            <w:tcBorders>
              <w:top w:val="single" w:sz="6" w:space="0" w:color="000000"/>
              <w:left w:val="single" w:sz="6" w:space="0" w:color="000000"/>
              <w:bottom w:val="single" w:sz="6" w:space="0" w:color="000000"/>
            </w:tcBorders>
            <w:shd w:val="clear" w:color="auto" w:fill="auto"/>
            <w:vAlign w:val="center"/>
          </w:tcPr>
          <w:p w14:paraId="24B38BF2"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853" w:type="dxa"/>
            <w:tcBorders>
              <w:top w:val="single" w:sz="6" w:space="0" w:color="000000"/>
              <w:left w:val="single" w:sz="6" w:space="0" w:color="000000"/>
              <w:bottom w:val="single" w:sz="6" w:space="0" w:color="000000"/>
            </w:tcBorders>
            <w:shd w:val="clear" w:color="auto" w:fill="auto"/>
            <w:vAlign w:val="center"/>
          </w:tcPr>
          <w:p w14:paraId="170C8D8C"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110,00</w:t>
            </w:r>
          </w:p>
        </w:tc>
        <w:tc>
          <w:tcPr>
            <w:tcW w:w="1208" w:type="dxa"/>
            <w:tcBorders>
              <w:top w:val="single" w:sz="6" w:space="0" w:color="000000"/>
              <w:left w:val="single" w:sz="6" w:space="0" w:color="000000"/>
              <w:bottom w:val="single" w:sz="6" w:space="0" w:color="000000"/>
            </w:tcBorders>
            <w:shd w:val="clear" w:color="auto" w:fill="auto"/>
            <w:vAlign w:val="center"/>
          </w:tcPr>
          <w:p w14:paraId="579EE40A"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top w:val="single" w:sz="6" w:space="0" w:color="000000"/>
              <w:left w:val="single" w:sz="6" w:space="0" w:color="000000"/>
              <w:bottom w:val="single" w:sz="6" w:space="0" w:color="000000"/>
            </w:tcBorders>
            <w:shd w:val="clear" w:color="auto" w:fill="auto"/>
            <w:vAlign w:val="center"/>
          </w:tcPr>
          <w:p w14:paraId="059F259C"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top w:val="single" w:sz="6" w:space="0" w:color="000000"/>
              <w:left w:val="single" w:sz="6" w:space="0" w:color="000000"/>
              <w:bottom w:val="single" w:sz="6" w:space="0" w:color="000000"/>
            </w:tcBorders>
            <w:shd w:val="clear" w:color="auto" w:fill="auto"/>
            <w:vAlign w:val="center"/>
          </w:tcPr>
          <w:p w14:paraId="45727A35"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53C7275B"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top w:val="single" w:sz="6" w:space="0" w:color="000000"/>
              <w:left w:val="single" w:sz="6" w:space="0" w:color="000000"/>
              <w:bottom w:val="single" w:sz="6" w:space="0" w:color="000000"/>
            </w:tcBorders>
            <w:shd w:val="clear" w:color="auto" w:fill="auto"/>
            <w:vAlign w:val="center"/>
          </w:tcPr>
          <w:p w14:paraId="1A3DC1AD"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top w:val="single" w:sz="6" w:space="0" w:color="000000"/>
              <w:left w:val="single" w:sz="6" w:space="0" w:color="000000"/>
              <w:bottom w:val="single" w:sz="6" w:space="0" w:color="000000"/>
            </w:tcBorders>
            <w:shd w:val="clear" w:color="auto" w:fill="auto"/>
            <w:vAlign w:val="center"/>
          </w:tcPr>
          <w:p w14:paraId="4E3BC7BD" w14:textId="77777777" w:rsidR="007214F7" w:rsidRPr="0080732E" w:rsidRDefault="007214F7">
            <w:pPr>
              <w:suppressAutoHyphens w:val="0"/>
              <w:snapToGrid w:val="0"/>
              <w:rPr>
                <w:rFonts w:asciiTheme="minorHAnsi" w:hAnsiTheme="minorHAnsi" w:cstheme="minorHAnsi"/>
                <w:sz w:val="22"/>
                <w:szCs w:val="22"/>
                <w:lang w:eastAsia="pl-PL"/>
              </w:rPr>
            </w:pP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66A78D9"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w:t>
            </w:r>
          </w:p>
        </w:tc>
      </w:tr>
      <w:tr w:rsidR="007214F7" w14:paraId="2A431EB6" w14:textId="77777777" w:rsidTr="00487C04">
        <w:tblPrEx>
          <w:tblCellMar>
            <w:top w:w="15" w:type="dxa"/>
            <w:left w:w="15" w:type="dxa"/>
            <w:bottom w:w="15" w:type="dxa"/>
            <w:right w:w="15" w:type="dxa"/>
          </w:tblCellMar>
        </w:tblPrEx>
        <w:trPr>
          <w:gridAfter w:val="9"/>
          <w:wAfter w:w="368" w:type="dxa"/>
          <w:trHeight w:val="394"/>
        </w:trPr>
        <w:tc>
          <w:tcPr>
            <w:tcW w:w="1181" w:type="dxa"/>
            <w:tcBorders>
              <w:top w:val="single" w:sz="6" w:space="0" w:color="000000"/>
              <w:left w:val="single" w:sz="6" w:space="0" w:color="000000"/>
              <w:bottom w:val="single" w:sz="6" w:space="0" w:color="000000"/>
            </w:tcBorders>
            <w:shd w:val="clear" w:color="auto" w:fill="auto"/>
            <w:vAlign w:val="center"/>
          </w:tcPr>
          <w:p w14:paraId="43195268"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top w:val="single" w:sz="6" w:space="0" w:color="000000"/>
              <w:left w:val="single" w:sz="6" w:space="0" w:color="000000"/>
              <w:bottom w:val="single" w:sz="6" w:space="0" w:color="000000"/>
            </w:tcBorders>
            <w:shd w:val="clear" w:color="auto" w:fill="auto"/>
            <w:vAlign w:val="center"/>
          </w:tcPr>
          <w:p w14:paraId="3D7B34C0"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Cytryny</w:t>
            </w:r>
          </w:p>
        </w:tc>
        <w:tc>
          <w:tcPr>
            <w:tcW w:w="1258" w:type="dxa"/>
            <w:tcBorders>
              <w:top w:val="single" w:sz="6" w:space="0" w:color="000000"/>
              <w:left w:val="single" w:sz="6" w:space="0" w:color="000000"/>
              <w:bottom w:val="single" w:sz="6" w:space="0" w:color="000000"/>
            </w:tcBorders>
            <w:shd w:val="clear" w:color="auto" w:fill="auto"/>
            <w:vAlign w:val="center"/>
          </w:tcPr>
          <w:p w14:paraId="3AA382D7"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444" w:type="dxa"/>
            <w:tcBorders>
              <w:top w:val="single" w:sz="6" w:space="0" w:color="000000"/>
              <w:left w:val="single" w:sz="6" w:space="0" w:color="000000"/>
              <w:bottom w:val="single" w:sz="6" w:space="0" w:color="000000"/>
            </w:tcBorders>
            <w:shd w:val="clear" w:color="auto" w:fill="auto"/>
            <w:vAlign w:val="center"/>
          </w:tcPr>
          <w:p w14:paraId="2DDF4AD2"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853" w:type="dxa"/>
            <w:tcBorders>
              <w:top w:val="single" w:sz="6" w:space="0" w:color="000000"/>
              <w:left w:val="single" w:sz="6" w:space="0" w:color="000000"/>
              <w:bottom w:val="single" w:sz="6" w:space="0" w:color="000000"/>
            </w:tcBorders>
            <w:shd w:val="clear" w:color="auto" w:fill="auto"/>
            <w:vAlign w:val="center"/>
          </w:tcPr>
          <w:p w14:paraId="6A463686"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10,00</w:t>
            </w:r>
          </w:p>
        </w:tc>
        <w:tc>
          <w:tcPr>
            <w:tcW w:w="1208" w:type="dxa"/>
            <w:tcBorders>
              <w:top w:val="single" w:sz="6" w:space="0" w:color="000000"/>
              <w:left w:val="single" w:sz="6" w:space="0" w:color="000000"/>
              <w:bottom w:val="single" w:sz="6" w:space="0" w:color="000000"/>
            </w:tcBorders>
            <w:shd w:val="clear" w:color="auto" w:fill="auto"/>
            <w:vAlign w:val="center"/>
          </w:tcPr>
          <w:p w14:paraId="22A6A386"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top w:val="single" w:sz="6" w:space="0" w:color="000000"/>
              <w:left w:val="single" w:sz="6" w:space="0" w:color="000000"/>
              <w:bottom w:val="single" w:sz="6" w:space="0" w:color="000000"/>
            </w:tcBorders>
            <w:shd w:val="clear" w:color="auto" w:fill="auto"/>
            <w:vAlign w:val="center"/>
          </w:tcPr>
          <w:p w14:paraId="6DDC1448"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top w:val="single" w:sz="6" w:space="0" w:color="000000"/>
              <w:left w:val="single" w:sz="6" w:space="0" w:color="000000"/>
              <w:bottom w:val="single" w:sz="6" w:space="0" w:color="000000"/>
            </w:tcBorders>
            <w:shd w:val="clear" w:color="auto" w:fill="auto"/>
            <w:vAlign w:val="center"/>
          </w:tcPr>
          <w:p w14:paraId="2F030EBC"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23591073"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top w:val="single" w:sz="6" w:space="0" w:color="000000"/>
              <w:left w:val="single" w:sz="6" w:space="0" w:color="000000"/>
              <w:bottom w:val="single" w:sz="6" w:space="0" w:color="000000"/>
            </w:tcBorders>
            <w:shd w:val="clear" w:color="auto" w:fill="auto"/>
            <w:vAlign w:val="center"/>
          </w:tcPr>
          <w:p w14:paraId="2AD8D090"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top w:val="single" w:sz="6" w:space="0" w:color="000000"/>
              <w:left w:val="single" w:sz="6" w:space="0" w:color="000000"/>
              <w:bottom w:val="single" w:sz="6" w:space="0" w:color="000000"/>
            </w:tcBorders>
            <w:shd w:val="clear" w:color="auto" w:fill="auto"/>
            <w:vAlign w:val="center"/>
          </w:tcPr>
          <w:p w14:paraId="5AC5F469" w14:textId="77777777" w:rsidR="007214F7" w:rsidRPr="0080732E" w:rsidRDefault="007214F7">
            <w:pPr>
              <w:suppressAutoHyphens w:val="0"/>
              <w:snapToGrid w:val="0"/>
              <w:rPr>
                <w:rFonts w:asciiTheme="minorHAnsi" w:hAnsiTheme="minorHAnsi" w:cstheme="minorHAnsi"/>
                <w:sz w:val="22"/>
                <w:szCs w:val="22"/>
                <w:lang w:eastAsia="pl-PL"/>
              </w:rPr>
            </w:pP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73E40A6"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w:t>
            </w:r>
          </w:p>
        </w:tc>
      </w:tr>
      <w:tr w:rsidR="007214F7" w14:paraId="0ECDED7E" w14:textId="77777777" w:rsidTr="00487C04">
        <w:tblPrEx>
          <w:tblCellMar>
            <w:top w:w="15" w:type="dxa"/>
            <w:left w:w="15" w:type="dxa"/>
            <w:bottom w:w="15" w:type="dxa"/>
            <w:right w:w="15" w:type="dxa"/>
          </w:tblCellMar>
        </w:tblPrEx>
        <w:trPr>
          <w:gridAfter w:val="9"/>
          <w:wAfter w:w="368" w:type="dxa"/>
          <w:trHeight w:val="394"/>
        </w:trPr>
        <w:tc>
          <w:tcPr>
            <w:tcW w:w="1181" w:type="dxa"/>
            <w:tcBorders>
              <w:top w:val="single" w:sz="6" w:space="0" w:color="000000"/>
              <w:left w:val="single" w:sz="6" w:space="0" w:color="000000"/>
              <w:bottom w:val="single" w:sz="6" w:space="0" w:color="000000"/>
            </w:tcBorders>
            <w:shd w:val="clear" w:color="auto" w:fill="auto"/>
            <w:vAlign w:val="center"/>
          </w:tcPr>
          <w:p w14:paraId="6BFDF013"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top w:val="single" w:sz="6" w:space="0" w:color="000000"/>
              <w:left w:val="single" w:sz="6" w:space="0" w:color="000000"/>
              <w:bottom w:val="single" w:sz="6" w:space="0" w:color="000000"/>
            </w:tcBorders>
            <w:shd w:val="clear" w:color="auto" w:fill="auto"/>
            <w:vAlign w:val="center"/>
          </w:tcPr>
          <w:p w14:paraId="07EFFF71"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Czosnek</w:t>
            </w:r>
          </w:p>
        </w:tc>
        <w:tc>
          <w:tcPr>
            <w:tcW w:w="1258" w:type="dxa"/>
            <w:tcBorders>
              <w:top w:val="single" w:sz="6" w:space="0" w:color="000000"/>
              <w:left w:val="single" w:sz="6" w:space="0" w:color="000000"/>
              <w:bottom w:val="single" w:sz="6" w:space="0" w:color="000000"/>
            </w:tcBorders>
            <w:shd w:val="clear" w:color="auto" w:fill="auto"/>
            <w:vAlign w:val="center"/>
          </w:tcPr>
          <w:p w14:paraId="1D275351"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444" w:type="dxa"/>
            <w:tcBorders>
              <w:top w:val="single" w:sz="6" w:space="0" w:color="000000"/>
              <w:left w:val="single" w:sz="6" w:space="0" w:color="000000"/>
              <w:bottom w:val="single" w:sz="6" w:space="0" w:color="000000"/>
            </w:tcBorders>
            <w:shd w:val="clear" w:color="auto" w:fill="auto"/>
            <w:vAlign w:val="center"/>
          </w:tcPr>
          <w:p w14:paraId="08B405EC"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853" w:type="dxa"/>
            <w:tcBorders>
              <w:top w:val="single" w:sz="6" w:space="0" w:color="000000"/>
              <w:left w:val="single" w:sz="6" w:space="0" w:color="000000"/>
              <w:bottom w:val="single" w:sz="6" w:space="0" w:color="000000"/>
            </w:tcBorders>
            <w:shd w:val="clear" w:color="auto" w:fill="auto"/>
            <w:vAlign w:val="center"/>
          </w:tcPr>
          <w:p w14:paraId="7D53EAC0"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12,00</w:t>
            </w:r>
          </w:p>
        </w:tc>
        <w:tc>
          <w:tcPr>
            <w:tcW w:w="1208" w:type="dxa"/>
            <w:tcBorders>
              <w:top w:val="single" w:sz="6" w:space="0" w:color="000000"/>
              <w:left w:val="single" w:sz="6" w:space="0" w:color="000000"/>
              <w:bottom w:val="single" w:sz="6" w:space="0" w:color="000000"/>
            </w:tcBorders>
            <w:shd w:val="clear" w:color="auto" w:fill="auto"/>
            <w:vAlign w:val="center"/>
          </w:tcPr>
          <w:p w14:paraId="1761B48C"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top w:val="single" w:sz="6" w:space="0" w:color="000000"/>
              <w:left w:val="single" w:sz="6" w:space="0" w:color="000000"/>
              <w:bottom w:val="single" w:sz="6" w:space="0" w:color="000000"/>
            </w:tcBorders>
            <w:shd w:val="clear" w:color="auto" w:fill="auto"/>
            <w:vAlign w:val="center"/>
          </w:tcPr>
          <w:p w14:paraId="1A582ECF"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top w:val="single" w:sz="6" w:space="0" w:color="000000"/>
              <w:left w:val="single" w:sz="6" w:space="0" w:color="000000"/>
              <w:bottom w:val="single" w:sz="6" w:space="0" w:color="000000"/>
            </w:tcBorders>
            <w:shd w:val="clear" w:color="auto" w:fill="auto"/>
            <w:vAlign w:val="center"/>
          </w:tcPr>
          <w:p w14:paraId="44088DC5"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17339EDA"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top w:val="single" w:sz="6" w:space="0" w:color="000000"/>
              <w:left w:val="single" w:sz="6" w:space="0" w:color="000000"/>
              <w:bottom w:val="single" w:sz="6" w:space="0" w:color="000000"/>
            </w:tcBorders>
            <w:shd w:val="clear" w:color="auto" w:fill="auto"/>
            <w:vAlign w:val="center"/>
          </w:tcPr>
          <w:p w14:paraId="3261D455"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top w:val="single" w:sz="6" w:space="0" w:color="000000"/>
              <w:left w:val="single" w:sz="6" w:space="0" w:color="000000"/>
              <w:bottom w:val="single" w:sz="6" w:space="0" w:color="000000"/>
            </w:tcBorders>
            <w:shd w:val="clear" w:color="auto" w:fill="auto"/>
            <w:vAlign w:val="center"/>
          </w:tcPr>
          <w:p w14:paraId="6E1B9120"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 xml:space="preserve">Ok 40 </w:t>
            </w:r>
            <w:proofErr w:type="spellStart"/>
            <w:r w:rsidRPr="0080732E">
              <w:rPr>
                <w:rFonts w:asciiTheme="minorHAnsi" w:hAnsiTheme="minorHAnsi" w:cstheme="minorHAnsi"/>
                <w:color w:val="000000"/>
                <w:sz w:val="22"/>
                <w:szCs w:val="22"/>
                <w:lang w:eastAsia="pl-PL"/>
              </w:rPr>
              <w:t>szt</w:t>
            </w:r>
            <w:proofErr w:type="spellEnd"/>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29B6712"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w:t>
            </w:r>
          </w:p>
        </w:tc>
      </w:tr>
      <w:tr w:rsidR="007214F7" w14:paraId="42C07A44" w14:textId="77777777" w:rsidTr="00487C04">
        <w:tblPrEx>
          <w:tblCellMar>
            <w:top w:w="15" w:type="dxa"/>
            <w:left w:w="15" w:type="dxa"/>
            <w:bottom w:w="15" w:type="dxa"/>
            <w:right w:w="15" w:type="dxa"/>
          </w:tblCellMar>
        </w:tblPrEx>
        <w:trPr>
          <w:gridAfter w:val="9"/>
          <w:wAfter w:w="368" w:type="dxa"/>
          <w:trHeight w:val="394"/>
        </w:trPr>
        <w:tc>
          <w:tcPr>
            <w:tcW w:w="1181" w:type="dxa"/>
            <w:tcBorders>
              <w:top w:val="single" w:sz="6" w:space="0" w:color="000000"/>
              <w:left w:val="single" w:sz="6" w:space="0" w:color="000000"/>
              <w:bottom w:val="single" w:sz="6" w:space="0" w:color="000000"/>
            </w:tcBorders>
            <w:shd w:val="clear" w:color="auto" w:fill="auto"/>
            <w:vAlign w:val="center"/>
          </w:tcPr>
          <w:p w14:paraId="0D1CA6FC"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top w:val="single" w:sz="6" w:space="0" w:color="000000"/>
              <w:left w:val="single" w:sz="6" w:space="0" w:color="000000"/>
              <w:bottom w:val="single" w:sz="6" w:space="0" w:color="000000"/>
            </w:tcBorders>
            <w:shd w:val="clear" w:color="auto" w:fill="auto"/>
            <w:vAlign w:val="center"/>
          </w:tcPr>
          <w:p w14:paraId="1F3ECB78"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Jabłka</w:t>
            </w:r>
          </w:p>
        </w:tc>
        <w:tc>
          <w:tcPr>
            <w:tcW w:w="1258" w:type="dxa"/>
            <w:tcBorders>
              <w:top w:val="single" w:sz="6" w:space="0" w:color="000000"/>
              <w:left w:val="single" w:sz="6" w:space="0" w:color="000000"/>
              <w:bottom w:val="single" w:sz="6" w:space="0" w:color="000000"/>
            </w:tcBorders>
            <w:shd w:val="clear" w:color="auto" w:fill="auto"/>
            <w:vAlign w:val="center"/>
          </w:tcPr>
          <w:p w14:paraId="47107DBB"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444" w:type="dxa"/>
            <w:tcBorders>
              <w:top w:val="single" w:sz="6" w:space="0" w:color="000000"/>
              <w:left w:val="single" w:sz="6" w:space="0" w:color="000000"/>
              <w:bottom w:val="single" w:sz="6" w:space="0" w:color="000000"/>
            </w:tcBorders>
            <w:shd w:val="clear" w:color="auto" w:fill="auto"/>
            <w:vAlign w:val="center"/>
          </w:tcPr>
          <w:p w14:paraId="5EB43F2E"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853" w:type="dxa"/>
            <w:tcBorders>
              <w:top w:val="single" w:sz="6" w:space="0" w:color="000000"/>
              <w:left w:val="single" w:sz="6" w:space="0" w:color="000000"/>
              <w:bottom w:val="single" w:sz="6" w:space="0" w:color="000000"/>
            </w:tcBorders>
            <w:shd w:val="clear" w:color="auto" w:fill="auto"/>
            <w:vAlign w:val="center"/>
          </w:tcPr>
          <w:p w14:paraId="43E8B628"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1700,00</w:t>
            </w:r>
          </w:p>
        </w:tc>
        <w:tc>
          <w:tcPr>
            <w:tcW w:w="1208" w:type="dxa"/>
            <w:tcBorders>
              <w:top w:val="single" w:sz="6" w:space="0" w:color="000000"/>
              <w:left w:val="single" w:sz="6" w:space="0" w:color="000000"/>
              <w:bottom w:val="single" w:sz="6" w:space="0" w:color="000000"/>
            </w:tcBorders>
            <w:shd w:val="clear" w:color="auto" w:fill="auto"/>
            <w:vAlign w:val="center"/>
          </w:tcPr>
          <w:p w14:paraId="51A0EC54"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top w:val="single" w:sz="6" w:space="0" w:color="000000"/>
              <w:left w:val="single" w:sz="6" w:space="0" w:color="000000"/>
              <w:bottom w:val="single" w:sz="6" w:space="0" w:color="000000"/>
            </w:tcBorders>
            <w:shd w:val="clear" w:color="auto" w:fill="auto"/>
            <w:vAlign w:val="center"/>
          </w:tcPr>
          <w:p w14:paraId="25973D84"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top w:val="single" w:sz="6" w:space="0" w:color="000000"/>
              <w:left w:val="single" w:sz="6" w:space="0" w:color="000000"/>
              <w:bottom w:val="single" w:sz="6" w:space="0" w:color="000000"/>
            </w:tcBorders>
            <w:shd w:val="clear" w:color="auto" w:fill="auto"/>
            <w:vAlign w:val="center"/>
          </w:tcPr>
          <w:p w14:paraId="361FB31E"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79274848"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top w:val="single" w:sz="6" w:space="0" w:color="000000"/>
              <w:left w:val="single" w:sz="6" w:space="0" w:color="000000"/>
              <w:bottom w:val="single" w:sz="6" w:space="0" w:color="000000"/>
            </w:tcBorders>
            <w:shd w:val="clear" w:color="auto" w:fill="auto"/>
            <w:vAlign w:val="center"/>
          </w:tcPr>
          <w:p w14:paraId="730CEFCF"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top w:val="single" w:sz="6" w:space="0" w:color="000000"/>
              <w:left w:val="single" w:sz="6" w:space="0" w:color="000000"/>
              <w:bottom w:val="single" w:sz="6" w:space="0" w:color="000000"/>
            </w:tcBorders>
            <w:shd w:val="clear" w:color="auto" w:fill="auto"/>
            <w:vAlign w:val="center"/>
          </w:tcPr>
          <w:p w14:paraId="5258C991" w14:textId="77777777" w:rsidR="007214F7" w:rsidRPr="0080732E" w:rsidRDefault="007214F7">
            <w:pPr>
              <w:suppressAutoHyphens w:val="0"/>
              <w:snapToGrid w:val="0"/>
              <w:rPr>
                <w:rFonts w:asciiTheme="minorHAnsi" w:hAnsiTheme="minorHAnsi" w:cstheme="minorHAnsi"/>
                <w:sz w:val="22"/>
                <w:szCs w:val="22"/>
              </w:rPr>
            </w:pPr>
            <w:r w:rsidRPr="0080732E">
              <w:rPr>
                <w:rFonts w:asciiTheme="minorHAnsi" w:hAnsiTheme="minorHAnsi" w:cstheme="minorHAnsi"/>
                <w:sz w:val="22"/>
                <w:szCs w:val="22"/>
                <w:lang w:eastAsia="pl-PL"/>
              </w:rPr>
              <w:t>Jabłka średniej wielkości, porcjowe</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33992C6"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8:30</w:t>
            </w:r>
          </w:p>
        </w:tc>
      </w:tr>
      <w:tr w:rsidR="007214F7" w14:paraId="5E1C424C" w14:textId="77777777" w:rsidTr="00487C04">
        <w:tblPrEx>
          <w:tblCellMar>
            <w:top w:w="15" w:type="dxa"/>
            <w:left w:w="15" w:type="dxa"/>
            <w:bottom w:w="15" w:type="dxa"/>
            <w:right w:w="15" w:type="dxa"/>
          </w:tblCellMar>
        </w:tblPrEx>
        <w:trPr>
          <w:gridAfter w:val="9"/>
          <w:wAfter w:w="368" w:type="dxa"/>
          <w:trHeight w:val="394"/>
        </w:trPr>
        <w:tc>
          <w:tcPr>
            <w:tcW w:w="1181" w:type="dxa"/>
            <w:tcBorders>
              <w:top w:val="single" w:sz="6" w:space="0" w:color="000000"/>
              <w:left w:val="single" w:sz="6" w:space="0" w:color="000000"/>
              <w:bottom w:val="single" w:sz="6" w:space="0" w:color="000000"/>
            </w:tcBorders>
            <w:shd w:val="clear" w:color="auto" w:fill="auto"/>
            <w:vAlign w:val="center"/>
          </w:tcPr>
          <w:p w14:paraId="6D1F4F5A"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top w:val="single" w:sz="6" w:space="0" w:color="000000"/>
              <w:left w:val="single" w:sz="6" w:space="0" w:color="000000"/>
              <w:bottom w:val="single" w:sz="6" w:space="0" w:color="000000"/>
            </w:tcBorders>
            <w:shd w:val="clear" w:color="auto" w:fill="auto"/>
            <w:vAlign w:val="center"/>
          </w:tcPr>
          <w:p w14:paraId="653428ED"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Kalafior św.</w:t>
            </w:r>
          </w:p>
        </w:tc>
        <w:tc>
          <w:tcPr>
            <w:tcW w:w="1258" w:type="dxa"/>
            <w:tcBorders>
              <w:top w:val="single" w:sz="6" w:space="0" w:color="000000"/>
              <w:left w:val="single" w:sz="6" w:space="0" w:color="000000"/>
              <w:bottom w:val="single" w:sz="6" w:space="0" w:color="000000"/>
            </w:tcBorders>
            <w:shd w:val="clear" w:color="auto" w:fill="auto"/>
            <w:vAlign w:val="center"/>
          </w:tcPr>
          <w:p w14:paraId="1D130868"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1 szt. ok 1 kg</w:t>
            </w:r>
          </w:p>
        </w:tc>
        <w:tc>
          <w:tcPr>
            <w:tcW w:w="444" w:type="dxa"/>
            <w:tcBorders>
              <w:top w:val="single" w:sz="6" w:space="0" w:color="000000"/>
              <w:left w:val="single" w:sz="6" w:space="0" w:color="000000"/>
              <w:bottom w:val="single" w:sz="6" w:space="0" w:color="000000"/>
            </w:tcBorders>
            <w:shd w:val="clear" w:color="auto" w:fill="auto"/>
            <w:vAlign w:val="center"/>
          </w:tcPr>
          <w:p w14:paraId="7E363E5E"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853" w:type="dxa"/>
            <w:tcBorders>
              <w:top w:val="single" w:sz="6" w:space="0" w:color="000000"/>
              <w:left w:val="single" w:sz="6" w:space="0" w:color="000000"/>
              <w:bottom w:val="single" w:sz="6" w:space="0" w:color="000000"/>
            </w:tcBorders>
            <w:shd w:val="clear" w:color="auto" w:fill="auto"/>
            <w:vAlign w:val="center"/>
          </w:tcPr>
          <w:p w14:paraId="02038C05"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180,00</w:t>
            </w:r>
          </w:p>
        </w:tc>
        <w:tc>
          <w:tcPr>
            <w:tcW w:w="1208" w:type="dxa"/>
            <w:tcBorders>
              <w:top w:val="single" w:sz="6" w:space="0" w:color="000000"/>
              <w:left w:val="single" w:sz="6" w:space="0" w:color="000000"/>
              <w:bottom w:val="single" w:sz="6" w:space="0" w:color="000000"/>
            </w:tcBorders>
            <w:shd w:val="clear" w:color="auto" w:fill="auto"/>
            <w:vAlign w:val="center"/>
          </w:tcPr>
          <w:p w14:paraId="5D1F56A2"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top w:val="single" w:sz="6" w:space="0" w:color="000000"/>
              <w:left w:val="single" w:sz="6" w:space="0" w:color="000000"/>
              <w:bottom w:val="single" w:sz="6" w:space="0" w:color="000000"/>
            </w:tcBorders>
            <w:shd w:val="clear" w:color="auto" w:fill="auto"/>
            <w:vAlign w:val="center"/>
          </w:tcPr>
          <w:p w14:paraId="164B7540"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top w:val="single" w:sz="6" w:space="0" w:color="000000"/>
              <w:left w:val="single" w:sz="6" w:space="0" w:color="000000"/>
              <w:bottom w:val="single" w:sz="6" w:space="0" w:color="000000"/>
            </w:tcBorders>
            <w:shd w:val="clear" w:color="auto" w:fill="auto"/>
            <w:vAlign w:val="center"/>
          </w:tcPr>
          <w:p w14:paraId="67DDCE0C"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43368C3C"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top w:val="single" w:sz="6" w:space="0" w:color="000000"/>
              <w:left w:val="single" w:sz="6" w:space="0" w:color="000000"/>
              <w:bottom w:val="single" w:sz="6" w:space="0" w:color="000000"/>
            </w:tcBorders>
            <w:shd w:val="clear" w:color="auto" w:fill="auto"/>
            <w:vAlign w:val="center"/>
          </w:tcPr>
          <w:p w14:paraId="1EAEA687"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top w:val="single" w:sz="6" w:space="0" w:color="000000"/>
              <w:left w:val="single" w:sz="6" w:space="0" w:color="000000"/>
              <w:bottom w:val="single" w:sz="6" w:space="0" w:color="000000"/>
            </w:tcBorders>
            <w:shd w:val="clear" w:color="auto" w:fill="auto"/>
            <w:vAlign w:val="center"/>
          </w:tcPr>
          <w:p w14:paraId="2D373C85"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 xml:space="preserve">Ok 150 </w:t>
            </w:r>
            <w:proofErr w:type="spellStart"/>
            <w:r w:rsidRPr="0080732E">
              <w:rPr>
                <w:rFonts w:asciiTheme="minorHAnsi" w:hAnsiTheme="minorHAnsi" w:cstheme="minorHAnsi"/>
                <w:color w:val="000000"/>
                <w:sz w:val="22"/>
                <w:szCs w:val="22"/>
                <w:lang w:eastAsia="pl-PL"/>
              </w:rPr>
              <w:t>szt</w:t>
            </w:r>
            <w:proofErr w:type="spellEnd"/>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B198BFD"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8:30</w:t>
            </w:r>
          </w:p>
        </w:tc>
      </w:tr>
      <w:tr w:rsidR="007214F7" w14:paraId="1375044D" w14:textId="77777777" w:rsidTr="00487C04">
        <w:tblPrEx>
          <w:tblCellMar>
            <w:top w:w="15" w:type="dxa"/>
            <w:left w:w="15" w:type="dxa"/>
            <w:bottom w:w="15" w:type="dxa"/>
            <w:right w:w="15" w:type="dxa"/>
          </w:tblCellMar>
        </w:tblPrEx>
        <w:trPr>
          <w:gridAfter w:val="9"/>
          <w:wAfter w:w="368" w:type="dxa"/>
          <w:trHeight w:val="394"/>
        </w:trPr>
        <w:tc>
          <w:tcPr>
            <w:tcW w:w="1181" w:type="dxa"/>
            <w:tcBorders>
              <w:top w:val="single" w:sz="6" w:space="0" w:color="000000"/>
              <w:left w:val="single" w:sz="6" w:space="0" w:color="000000"/>
              <w:bottom w:val="single" w:sz="6" w:space="0" w:color="000000"/>
            </w:tcBorders>
            <w:shd w:val="clear" w:color="auto" w:fill="auto"/>
            <w:vAlign w:val="center"/>
          </w:tcPr>
          <w:p w14:paraId="7D285232"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top w:val="single" w:sz="6" w:space="0" w:color="000000"/>
              <w:left w:val="single" w:sz="6" w:space="0" w:color="000000"/>
              <w:bottom w:val="single" w:sz="6" w:space="0" w:color="000000"/>
            </w:tcBorders>
            <w:shd w:val="clear" w:color="auto" w:fill="auto"/>
            <w:vAlign w:val="center"/>
          </w:tcPr>
          <w:p w14:paraId="0EE63A48"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Koperek św.</w:t>
            </w:r>
          </w:p>
        </w:tc>
        <w:tc>
          <w:tcPr>
            <w:tcW w:w="1258" w:type="dxa"/>
            <w:tcBorders>
              <w:top w:val="single" w:sz="6" w:space="0" w:color="000000"/>
              <w:left w:val="single" w:sz="6" w:space="0" w:color="000000"/>
              <w:bottom w:val="single" w:sz="6" w:space="0" w:color="000000"/>
            </w:tcBorders>
            <w:shd w:val="clear" w:color="auto" w:fill="auto"/>
            <w:vAlign w:val="center"/>
          </w:tcPr>
          <w:p w14:paraId="3156A836"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444" w:type="dxa"/>
            <w:tcBorders>
              <w:top w:val="single" w:sz="6" w:space="0" w:color="000000"/>
              <w:left w:val="single" w:sz="6" w:space="0" w:color="000000"/>
              <w:bottom w:val="single" w:sz="6" w:space="0" w:color="000000"/>
            </w:tcBorders>
            <w:shd w:val="clear" w:color="auto" w:fill="auto"/>
            <w:vAlign w:val="center"/>
          </w:tcPr>
          <w:p w14:paraId="647FE11A"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853" w:type="dxa"/>
            <w:tcBorders>
              <w:top w:val="single" w:sz="6" w:space="0" w:color="000000"/>
              <w:left w:val="single" w:sz="6" w:space="0" w:color="000000"/>
              <w:bottom w:val="single" w:sz="6" w:space="0" w:color="000000"/>
            </w:tcBorders>
            <w:shd w:val="clear" w:color="auto" w:fill="auto"/>
            <w:vAlign w:val="center"/>
          </w:tcPr>
          <w:p w14:paraId="18EB9936"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20,00</w:t>
            </w:r>
          </w:p>
        </w:tc>
        <w:tc>
          <w:tcPr>
            <w:tcW w:w="1208" w:type="dxa"/>
            <w:tcBorders>
              <w:top w:val="single" w:sz="6" w:space="0" w:color="000000"/>
              <w:left w:val="single" w:sz="6" w:space="0" w:color="000000"/>
              <w:bottom w:val="single" w:sz="6" w:space="0" w:color="000000"/>
            </w:tcBorders>
            <w:shd w:val="clear" w:color="auto" w:fill="auto"/>
            <w:vAlign w:val="center"/>
          </w:tcPr>
          <w:p w14:paraId="21615C46"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top w:val="single" w:sz="6" w:space="0" w:color="000000"/>
              <w:left w:val="single" w:sz="6" w:space="0" w:color="000000"/>
              <w:bottom w:val="single" w:sz="6" w:space="0" w:color="000000"/>
            </w:tcBorders>
            <w:shd w:val="clear" w:color="auto" w:fill="auto"/>
            <w:vAlign w:val="center"/>
          </w:tcPr>
          <w:p w14:paraId="2F1DB0FD"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top w:val="single" w:sz="6" w:space="0" w:color="000000"/>
              <w:left w:val="single" w:sz="6" w:space="0" w:color="000000"/>
              <w:bottom w:val="single" w:sz="6" w:space="0" w:color="000000"/>
            </w:tcBorders>
            <w:shd w:val="clear" w:color="auto" w:fill="auto"/>
            <w:vAlign w:val="center"/>
          </w:tcPr>
          <w:p w14:paraId="211B9F4C"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3BBAE1BA"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top w:val="single" w:sz="6" w:space="0" w:color="000000"/>
              <w:left w:val="single" w:sz="6" w:space="0" w:color="000000"/>
              <w:bottom w:val="single" w:sz="6" w:space="0" w:color="000000"/>
            </w:tcBorders>
            <w:shd w:val="clear" w:color="auto" w:fill="auto"/>
            <w:vAlign w:val="center"/>
          </w:tcPr>
          <w:p w14:paraId="0B72827A"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top w:val="single" w:sz="6" w:space="0" w:color="000000"/>
              <w:left w:val="single" w:sz="6" w:space="0" w:color="000000"/>
              <w:bottom w:val="single" w:sz="6" w:space="0" w:color="000000"/>
            </w:tcBorders>
            <w:shd w:val="clear" w:color="auto" w:fill="auto"/>
            <w:vAlign w:val="center"/>
          </w:tcPr>
          <w:p w14:paraId="430436FF"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Ok 250 pęczków</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3BEA2B7"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8:30</w:t>
            </w:r>
          </w:p>
        </w:tc>
      </w:tr>
      <w:tr w:rsidR="007214F7" w14:paraId="595783A7" w14:textId="77777777" w:rsidTr="00487C04">
        <w:tblPrEx>
          <w:tblCellMar>
            <w:top w:w="15" w:type="dxa"/>
            <w:left w:w="15" w:type="dxa"/>
            <w:bottom w:w="15" w:type="dxa"/>
            <w:right w:w="15" w:type="dxa"/>
          </w:tblCellMar>
        </w:tblPrEx>
        <w:trPr>
          <w:gridAfter w:val="9"/>
          <w:wAfter w:w="368" w:type="dxa"/>
          <w:trHeight w:val="394"/>
        </w:trPr>
        <w:tc>
          <w:tcPr>
            <w:tcW w:w="1181" w:type="dxa"/>
            <w:tcBorders>
              <w:top w:val="single" w:sz="6" w:space="0" w:color="000000"/>
              <w:left w:val="single" w:sz="6" w:space="0" w:color="000000"/>
              <w:bottom w:val="single" w:sz="6" w:space="0" w:color="000000"/>
            </w:tcBorders>
            <w:shd w:val="clear" w:color="auto" w:fill="auto"/>
            <w:vAlign w:val="center"/>
          </w:tcPr>
          <w:p w14:paraId="0B32ABD5"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top w:val="single" w:sz="6" w:space="0" w:color="000000"/>
              <w:left w:val="single" w:sz="6" w:space="0" w:color="000000"/>
              <w:bottom w:val="single" w:sz="6" w:space="0" w:color="000000"/>
            </w:tcBorders>
            <w:shd w:val="clear" w:color="auto" w:fill="auto"/>
            <w:vAlign w:val="center"/>
          </w:tcPr>
          <w:p w14:paraId="31F6C426"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ogórek św.</w:t>
            </w:r>
          </w:p>
        </w:tc>
        <w:tc>
          <w:tcPr>
            <w:tcW w:w="1258" w:type="dxa"/>
            <w:tcBorders>
              <w:top w:val="single" w:sz="6" w:space="0" w:color="000000"/>
              <w:left w:val="single" w:sz="6" w:space="0" w:color="000000"/>
              <w:bottom w:val="single" w:sz="6" w:space="0" w:color="000000"/>
            </w:tcBorders>
            <w:shd w:val="clear" w:color="auto" w:fill="auto"/>
            <w:vAlign w:val="center"/>
          </w:tcPr>
          <w:p w14:paraId="62CFC15E"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444" w:type="dxa"/>
            <w:tcBorders>
              <w:top w:val="single" w:sz="6" w:space="0" w:color="000000"/>
              <w:left w:val="single" w:sz="6" w:space="0" w:color="000000"/>
              <w:bottom w:val="single" w:sz="6" w:space="0" w:color="000000"/>
            </w:tcBorders>
            <w:shd w:val="clear" w:color="auto" w:fill="auto"/>
            <w:vAlign w:val="center"/>
          </w:tcPr>
          <w:p w14:paraId="573A0BA3"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853" w:type="dxa"/>
            <w:tcBorders>
              <w:top w:val="single" w:sz="6" w:space="0" w:color="000000"/>
              <w:left w:val="single" w:sz="6" w:space="0" w:color="000000"/>
              <w:bottom w:val="single" w:sz="6" w:space="0" w:color="000000"/>
            </w:tcBorders>
            <w:shd w:val="clear" w:color="auto" w:fill="auto"/>
            <w:vAlign w:val="center"/>
          </w:tcPr>
          <w:p w14:paraId="68DD59E8"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160,00</w:t>
            </w:r>
          </w:p>
        </w:tc>
        <w:tc>
          <w:tcPr>
            <w:tcW w:w="1208" w:type="dxa"/>
            <w:tcBorders>
              <w:top w:val="single" w:sz="6" w:space="0" w:color="000000"/>
              <w:left w:val="single" w:sz="6" w:space="0" w:color="000000"/>
              <w:bottom w:val="single" w:sz="6" w:space="0" w:color="000000"/>
            </w:tcBorders>
            <w:shd w:val="clear" w:color="auto" w:fill="auto"/>
            <w:vAlign w:val="center"/>
          </w:tcPr>
          <w:p w14:paraId="0ECF167D"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top w:val="single" w:sz="6" w:space="0" w:color="000000"/>
              <w:left w:val="single" w:sz="6" w:space="0" w:color="000000"/>
              <w:bottom w:val="single" w:sz="6" w:space="0" w:color="000000"/>
            </w:tcBorders>
            <w:shd w:val="clear" w:color="auto" w:fill="auto"/>
            <w:vAlign w:val="center"/>
          </w:tcPr>
          <w:p w14:paraId="399E80E4"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top w:val="single" w:sz="6" w:space="0" w:color="000000"/>
              <w:left w:val="single" w:sz="6" w:space="0" w:color="000000"/>
              <w:bottom w:val="single" w:sz="6" w:space="0" w:color="000000"/>
            </w:tcBorders>
            <w:shd w:val="clear" w:color="auto" w:fill="auto"/>
            <w:vAlign w:val="center"/>
          </w:tcPr>
          <w:p w14:paraId="10C38F9C"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396912E9"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top w:val="single" w:sz="6" w:space="0" w:color="000000"/>
              <w:left w:val="single" w:sz="6" w:space="0" w:color="000000"/>
              <w:bottom w:val="single" w:sz="6" w:space="0" w:color="000000"/>
            </w:tcBorders>
            <w:shd w:val="clear" w:color="auto" w:fill="auto"/>
            <w:vAlign w:val="center"/>
          </w:tcPr>
          <w:p w14:paraId="0F075A2D"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top w:val="single" w:sz="6" w:space="0" w:color="000000"/>
              <w:left w:val="single" w:sz="6" w:space="0" w:color="000000"/>
              <w:bottom w:val="single" w:sz="6" w:space="0" w:color="000000"/>
            </w:tcBorders>
            <w:shd w:val="clear" w:color="auto" w:fill="auto"/>
            <w:vAlign w:val="center"/>
          </w:tcPr>
          <w:p w14:paraId="281B288C" w14:textId="77777777" w:rsidR="007214F7" w:rsidRPr="0080732E" w:rsidRDefault="007214F7">
            <w:pPr>
              <w:suppressAutoHyphens w:val="0"/>
              <w:snapToGrid w:val="0"/>
              <w:rPr>
                <w:rFonts w:asciiTheme="minorHAnsi" w:hAnsiTheme="minorHAnsi" w:cstheme="minorHAnsi"/>
                <w:sz w:val="22"/>
                <w:szCs w:val="22"/>
                <w:lang w:eastAsia="pl-PL"/>
              </w:rPr>
            </w:pP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4EF3F2D"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8:30</w:t>
            </w:r>
          </w:p>
        </w:tc>
      </w:tr>
      <w:tr w:rsidR="007214F7" w14:paraId="19DA5BD6" w14:textId="77777777" w:rsidTr="00487C04">
        <w:tblPrEx>
          <w:tblCellMar>
            <w:top w:w="15" w:type="dxa"/>
            <w:left w:w="15" w:type="dxa"/>
            <w:bottom w:w="15" w:type="dxa"/>
            <w:right w:w="15" w:type="dxa"/>
          </w:tblCellMar>
        </w:tblPrEx>
        <w:trPr>
          <w:gridAfter w:val="9"/>
          <w:wAfter w:w="368" w:type="dxa"/>
          <w:trHeight w:val="394"/>
        </w:trPr>
        <w:tc>
          <w:tcPr>
            <w:tcW w:w="1181" w:type="dxa"/>
            <w:tcBorders>
              <w:top w:val="single" w:sz="6" w:space="0" w:color="000000"/>
              <w:left w:val="single" w:sz="6" w:space="0" w:color="000000"/>
              <w:bottom w:val="single" w:sz="6" w:space="0" w:color="000000"/>
            </w:tcBorders>
            <w:shd w:val="clear" w:color="auto" w:fill="auto"/>
            <w:vAlign w:val="center"/>
          </w:tcPr>
          <w:p w14:paraId="0D628380"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top w:val="single" w:sz="6" w:space="0" w:color="000000"/>
              <w:left w:val="single" w:sz="6" w:space="0" w:color="000000"/>
              <w:bottom w:val="single" w:sz="6" w:space="0" w:color="000000"/>
            </w:tcBorders>
            <w:shd w:val="clear" w:color="auto" w:fill="auto"/>
            <w:vAlign w:val="center"/>
          </w:tcPr>
          <w:p w14:paraId="175B7336"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pieczarki</w:t>
            </w:r>
          </w:p>
        </w:tc>
        <w:tc>
          <w:tcPr>
            <w:tcW w:w="1258" w:type="dxa"/>
            <w:tcBorders>
              <w:top w:val="single" w:sz="6" w:space="0" w:color="000000"/>
              <w:left w:val="single" w:sz="6" w:space="0" w:color="000000"/>
              <w:bottom w:val="single" w:sz="6" w:space="0" w:color="000000"/>
            </w:tcBorders>
            <w:shd w:val="clear" w:color="auto" w:fill="auto"/>
            <w:vAlign w:val="center"/>
          </w:tcPr>
          <w:p w14:paraId="2A5F8A74"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444" w:type="dxa"/>
            <w:tcBorders>
              <w:top w:val="single" w:sz="6" w:space="0" w:color="000000"/>
              <w:left w:val="single" w:sz="6" w:space="0" w:color="000000"/>
              <w:bottom w:val="single" w:sz="6" w:space="0" w:color="000000"/>
            </w:tcBorders>
            <w:shd w:val="clear" w:color="auto" w:fill="auto"/>
            <w:vAlign w:val="center"/>
          </w:tcPr>
          <w:p w14:paraId="2E4F4195"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853" w:type="dxa"/>
            <w:tcBorders>
              <w:top w:val="single" w:sz="6" w:space="0" w:color="000000"/>
              <w:left w:val="single" w:sz="6" w:space="0" w:color="000000"/>
              <w:bottom w:val="single" w:sz="6" w:space="0" w:color="000000"/>
            </w:tcBorders>
            <w:shd w:val="clear" w:color="auto" w:fill="auto"/>
            <w:vAlign w:val="center"/>
          </w:tcPr>
          <w:p w14:paraId="3193C8DF"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300,00</w:t>
            </w:r>
          </w:p>
        </w:tc>
        <w:tc>
          <w:tcPr>
            <w:tcW w:w="1208" w:type="dxa"/>
            <w:tcBorders>
              <w:top w:val="single" w:sz="6" w:space="0" w:color="000000"/>
              <w:left w:val="single" w:sz="6" w:space="0" w:color="000000"/>
              <w:bottom w:val="single" w:sz="6" w:space="0" w:color="000000"/>
            </w:tcBorders>
            <w:shd w:val="clear" w:color="auto" w:fill="auto"/>
            <w:vAlign w:val="center"/>
          </w:tcPr>
          <w:p w14:paraId="0D8DE164"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top w:val="single" w:sz="6" w:space="0" w:color="000000"/>
              <w:left w:val="single" w:sz="6" w:space="0" w:color="000000"/>
              <w:bottom w:val="single" w:sz="6" w:space="0" w:color="000000"/>
            </w:tcBorders>
            <w:shd w:val="clear" w:color="auto" w:fill="auto"/>
            <w:vAlign w:val="center"/>
          </w:tcPr>
          <w:p w14:paraId="170C6CA8"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top w:val="single" w:sz="6" w:space="0" w:color="000000"/>
              <w:left w:val="single" w:sz="6" w:space="0" w:color="000000"/>
              <w:bottom w:val="single" w:sz="6" w:space="0" w:color="000000"/>
            </w:tcBorders>
            <w:shd w:val="clear" w:color="auto" w:fill="auto"/>
            <w:vAlign w:val="center"/>
          </w:tcPr>
          <w:p w14:paraId="52B12CC4"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720F3CD5"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top w:val="single" w:sz="6" w:space="0" w:color="000000"/>
              <w:left w:val="single" w:sz="6" w:space="0" w:color="000000"/>
              <w:bottom w:val="single" w:sz="6" w:space="0" w:color="000000"/>
            </w:tcBorders>
            <w:shd w:val="clear" w:color="auto" w:fill="auto"/>
            <w:vAlign w:val="center"/>
          </w:tcPr>
          <w:p w14:paraId="4D9DAB38"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top w:val="single" w:sz="6" w:space="0" w:color="000000"/>
              <w:left w:val="single" w:sz="6" w:space="0" w:color="000000"/>
              <w:bottom w:val="single" w:sz="6" w:space="0" w:color="000000"/>
            </w:tcBorders>
            <w:shd w:val="clear" w:color="auto" w:fill="auto"/>
            <w:vAlign w:val="center"/>
          </w:tcPr>
          <w:p w14:paraId="34BE564A" w14:textId="77777777" w:rsidR="007214F7" w:rsidRPr="0080732E" w:rsidRDefault="007214F7">
            <w:pPr>
              <w:suppressAutoHyphens w:val="0"/>
              <w:snapToGrid w:val="0"/>
              <w:rPr>
                <w:rFonts w:asciiTheme="minorHAnsi" w:hAnsiTheme="minorHAnsi" w:cstheme="minorHAnsi"/>
                <w:sz w:val="22"/>
                <w:szCs w:val="22"/>
                <w:lang w:eastAsia="pl-PL"/>
              </w:rPr>
            </w:pP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50131A6"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8:30</w:t>
            </w:r>
          </w:p>
        </w:tc>
      </w:tr>
      <w:tr w:rsidR="007214F7" w14:paraId="7F876E08" w14:textId="77777777" w:rsidTr="00487C04">
        <w:tblPrEx>
          <w:tblCellMar>
            <w:top w:w="15" w:type="dxa"/>
            <w:left w:w="15" w:type="dxa"/>
            <w:bottom w:w="15" w:type="dxa"/>
            <w:right w:w="15" w:type="dxa"/>
          </w:tblCellMar>
        </w:tblPrEx>
        <w:trPr>
          <w:gridAfter w:val="9"/>
          <w:wAfter w:w="368" w:type="dxa"/>
          <w:trHeight w:val="394"/>
        </w:trPr>
        <w:tc>
          <w:tcPr>
            <w:tcW w:w="1181" w:type="dxa"/>
            <w:tcBorders>
              <w:top w:val="single" w:sz="6" w:space="0" w:color="000000"/>
              <w:left w:val="single" w:sz="6" w:space="0" w:color="000000"/>
              <w:bottom w:val="single" w:sz="6" w:space="0" w:color="000000"/>
            </w:tcBorders>
            <w:shd w:val="clear" w:color="auto" w:fill="auto"/>
            <w:vAlign w:val="center"/>
          </w:tcPr>
          <w:p w14:paraId="6901F2DD"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top w:val="single" w:sz="6" w:space="0" w:color="000000"/>
              <w:left w:val="single" w:sz="6" w:space="0" w:color="000000"/>
              <w:bottom w:val="single" w:sz="6" w:space="0" w:color="000000"/>
            </w:tcBorders>
            <w:shd w:val="clear" w:color="auto" w:fill="auto"/>
            <w:vAlign w:val="center"/>
          </w:tcPr>
          <w:p w14:paraId="0ACEE520"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pomidory</w:t>
            </w:r>
          </w:p>
        </w:tc>
        <w:tc>
          <w:tcPr>
            <w:tcW w:w="1258" w:type="dxa"/>
            <w:tcBorders>
              <w:top w:val="single" w:sz="6" w:space="0" w:color="000000"/>
              <w:left w:val="single" w:sz="6" w:space="0" w:color="000000"/>
              <w:bottom w:val="single" w:sz="6" w:space="0" w:color="000000"/>
            </w:tcBorders>
            <w:shd w:val="clear" w:color="auto" w:fill="auto"/>
            <w:vAlign w:val="center"/>
          </w:tcPr>
          <w:p w14:paraId="3E38B220"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444" w:type="dxa"/>
            <w:tcBorders>
              <w:top w:val="single" w:sz="6" w:space="0" w:color="000000"/>
              <w:left w:val="single" w:sz="6" w:space="0" w:color="000000"/>
              <w:bottom w:val="single" w:sz="6" w:space="0" w:color="000000"/>
            </w:tcBorders>
            <w:shd w:val="clear" w:color="auto" w:fill="auto"/>
            <w:vAlign w:val="center"/>
          </w:tcPr>
          <w:p w14:paraId="201643A1"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853" w:type="dxa"/>
            <w:tcBorders>
              <w:top w:val="single" w:sz="6" w:space="0" w:color="000000"/>
              <w:left w:val="single" w:sz="6" w:space="0" w:color="000000"/>
              <w:bottom w:val="single" w:sz="6" w:space="0" w:color="000000"/>
            </w:tcBorders>
            <w:shd w:val="clear" w:color="auto" w:fill="auto"/>
            <w:vAlign w:val="center"/>
          </w:tcPr>
          <w:p w14:paraId="112D2E57"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970,00</w:t>
            </w:r>
          </w:p>
        </w:tc>
        <w:tc>
          <w:tcPr>
            <w:tcW w:w="1208" w:type="dxa"/>
            <w:tcBorders>
              <w:top w:val="single" w:sz="6" w:space="0" w:color="000000"/>
              <w:left w:val="single" w:sz="6" w:space="0" w:color="000000"/>
              <w:bottom w:val="single" w:sz="6" w:space="0" w:color="000000"/>
            </w:tcBorders>
            <w:shd w:val="clear" w:color="auto" w:fill="auto"/>
            <w:vAlign w:val="center"/>
          </w:tcPr>
          <w:p w14:paraId="0D577196"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top w:val="single" w:sz="6" w:space="0" w:color="000000"/>
              <w:left w:val="single" w:sz="6" w:space="0" w:color="000000"/>
              <w:bottom w:val="single" w:sz="6" w:space="0" w:color="000000"/>
            </w:tcBorders>
            <w:shd w:val="clear" w:color="auto" w:fill="auto"/>
            <w:vAlign w:val="center"/>
          </w:tcPr>
          <w:p w14:paraId="6EAD40E2"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top w:val="single" w:sz="6" w:space="0" w:color="000000"/>
              <w:left w:val="single" w:sz="6" w:space="0" w:color="000000"/>
              <w:bottom w:val="single" w:sz="6" w:space="0" w:color="000000"/>
            </w:tcBorders>
            <w:shd w:val="clear" w:color="auto" w:fill="auto"/>
            <w:vAlign w:val="center"/>
          </w:tcPr>
          <w:p w14:paraId="079F238D"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7F239F07"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top w:val="single" w:sz="6" w:space="0" w:color="000000"/>
              <w:left w:val="single" w:sz="6" w:space="0" w:color="000000"/>
              <w:bottom w:val="single" w:sz="6" w:space="0" w:color="000000"/>
            </w:tcBorders>
            <w:shd w:val="clear" w:color="auto" w:fill="auto"/>
            <w:vAlign w:val="center"/>
          </w:tcPr>
          <w:p w14:paraId="1498C256"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top w:val="single" w:sz="6" w:space="0" w:color="000000"/>
              <w:left w:val="single" w:sz="6" w:space="0" w:color="000000"/>
              <w:bottom w:val="single" w:sz="6" w:space="0" w:color="000000"/>
            </w:tcBorders>
            <w:shd w:val="clear" w:color="auto" w:fill="auto"/>
            <w:vAlign w:val="center"/>
          </w:tcPr>
          <w:p w14:paraId="43641B35" w14:textId="77777777" w:rsidR="007214F7" w:rsidRPr="0080732E" w:rsidRDefault="007214F7">
            <w:pPr>
              <w:suppressAutoHyphens w:val="0"/>
              <w:snapToGrid w:val="0"/>
              <w:rPr>
                <w:rFonts w:asciiTheme="minorHAnsi" w:hAnsiTheme="minorHAnsi" w:cstheme="minorHAnsi"/>
                <w:sz w:val="22"/>
                <w:szCs w:val="22"/>
                <w:lang w:eastAsia="pl-PL"/>
              </w:rPr>
            </w:pP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274A268"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8:30</w:t>
            </w:r>
          </w:p>
        </w:tc>
      </w:tr>
      <w:tr w:rsidR="007214F7" w14:paraId="4D9631DF" w14:textId="77777777" w:rsidTr="00487C04">
        <w:tblPrEx>
          <w:tblCellMar>
            <w:top w:w="15" w:type="dxa"/>
            <w:left w:w="15" w:type="dxa"/>
            <w:bottom w:w="15" w:type="dxa"/>
            <w:right w:w="15" w:type="dxa"/>
          </w:tblCellMar>
        </w:tblPrEx>
        <w:trPr>
          <w:gridAfter w:val="9"/>
          <w:wAfter w:w="368" w:type="dxa"/>
          <w:trHeight w:val="394"/>
        </w:trPr>
        <w:tc>
          <w:tcPr>
            <w:tcW w:w="1181" w:type="dxa"/>
            <w:tcBorders>
              <w:top w:val="single" w:sz="6" w:space="0" w:color="000000"/>
              <w:left w:val="single" w:sz="6" w:space="0" w:color="000000"/>
              <w:bottom w:val="single" w:sz="6" w:space="0" w:color="000000"/>
            </w:tcBorders>
            <w:shd w:val="clear" w:color="auto" w:fill="auto"/>
            <w:vAlign w:val="center"/>
          </w:tcPr>
          <w:p w14:paraId="09952BA9"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top w:val="single" w:sz="6" w:space="0" w:color="000000"/>
              <w:left w:val="single" w:sz="6" w:space="0" w:color="000000"/>
              <w:bottom w:val="single" w:sz="6" w:space="0" w:color="000000"/>
            </w:tcBorders>
            <w:shd w:val="clear" w:color="auto" w:fill="auto"/>
            <w:vAlign w:val="center"/>
          </w:tcPr>
          <w:p w14:paraId="3AB8A486"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rzodkiewka</w:t>
            </w:r>
          </w:p>
        </w:tc>
        <w:tc>
          <w:tcPr>
            <w:tcW w:w="1258" w:type="dxa"/>
            <w:tcBorders>
              <w:top w:val="single" w:sz="6" w:space="0" w:color="000000"/>
              <w:left w:val="single" w:sz="6" w:space="0" w:color="000000"/>
              <w:bottom w:val="single" w:sz="6" w:space="0" w:color="000000"/>
            </w:tcBorders>
            <w:shd w:val="clear" w:color="auto" w:fill="auto"/>
            <w:vAlign w:val="center"/>
          </w:tcPr>
          <w:p w14:paraId="588C7003"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 xml:space="preserve">1 </w:t>
            </w:r>
            <w:proofErr w:type="spellStart"/>
            <w:r w:rsidRPr="0080732E">
              <w:rPr>
                <w:rFonts w:asciiTheme="minorHAnsi" w:hAnsiTheme="minorHAnsi" w:cstheme="minorHAnsi"/>
                <w:color w:val="000000"/>
                <w:sz w:val="22"/>
                <w:szCs w:val="22"/>
                <w:lang w:eastAsia="pl-PL"/>
              </w:rPr>
              <w:t>szt</w:t>
            </w:r>
            <w:proofErr w:type="spellEnd"/>
            <w:r w:rsidRPr="0080732E">
              <w:rPr>
                <w:rFonts w:asciiTheme="minorHAnsi" w:hAnsiTheme="minorHAnsi" w:cstheme="minorHAnsi"/>
                <w:color w:val="000000"/>
                <w:sz w:val="22"/>
                <w:szCs w:val="22"/>
                <w:lang w:eastAsia="pl-PL"/>
              </w:rPr>
              <w:t xml:space="preserve"> ok 200g</w:t>
            </w:r>
          </w:p>
        </w:tc>
        <w:tc>
          <w:tcPr>
            <w:tcW w:w="444" w:type="dxa"/>
            <w:tcBorders>
              <w:top w:val="single" w:sz="6" w:space="0" w:color="000000"/>
              <w:left w:val="single" w:sz="6" w:space="0" w:color="000000"/>
              <w:bottom w:val="single" w:sz="6" w:space="0" w:color="000000"/>
            </w:tcBorders>
            <w:shd w:val="clear" w:color="auto" w:fill="auto"/>
            <w:vAlign w:val="center"/>
          </w:tcPr>
          <w:p w14:paraId="1EB1F9EF" w14:textId="77777777" w:rsidR="007214F7" w:rsidRPr="0080732E" w:rsidRDefault="007214F7">
            <w:pPr>
              <w:suppressAutoHyphens w:val="0"/>
              <w:jc w:val="center"/>
              <w:rPr>
                <w:rFonts w:asciiTheme="minorHAnsi" w:hAnsiTheme="minorHAnsi" w:cstheme="minorHAnsi"/>
                <w:sz w:val="22"/>
                <w:szCs w:val="22"/>
              </w:rPr>
            </w:pPr>
            <w:proofErr w:type="spellStart"/>
            <w:r w:rsidRPr="0080732E">
              <w:rPr>
                <w:rFonts w:asciiTheme="minorHAnsi" w:hAnsiTheme="minorHAnsi" w:cstheme="minorHAnsi"/>
                <w:color w:val="000000"/>
                <w:sz w:val="22"/>
                <w:szCs w:val="22"/>
                <w:lang w:eastAsia="pl-PL"/>
              </w:rPr>
              <w:t>szt</w:t>
            </w:r>
            <w:proofErr w:type="spellEnd"/>
          </w:p>
        </w:tc>
        <w:tc>
          <w:tcPr>
            <w:tcW w:w="853" w:type="dxa"/>
            <w:tcBorders>
              <w:top w:val="single" w:sz="6" w:space="0" w:color="000000"/>
              <w:left w:val="single" w:sz="6" w:space="0" w:color="000000"/>
              <w:bottom w:val="single" w:sz="6" w:space="0" w:color="000000"/>
            </w:tcBorders>
            <w:shd w:val="clear" w:color="auto" w:fill="auto"/>
            <w:vAlign w:val="center"/>
          </w:tcPr>
          <w:p w14:paraId="2CCE0D4F"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400,00</w:t>
            </w:r>
          </w:p>
        </w:tc>
        <w:tc>
          <w:tcPr>
            <w:tcW w:w="1208" w:type="dxa"/>
            <w:tcBorders>
              <w:top w:val="single" w:sz="6" w:space="0" w:color="000000"/>
              <w:left w:val="single" w:sz="6" w:space="0" w:color="000000"/>
              <w:bottom w:val="single" w:sz="6" w:space="0" w:color="000000"/>
            </w:tcBorders>
            <w:shd w:val="clear" w:color="auto" w:fill="auto"/>
            <w:vAlign w:val="center"/>
          </w:tcPr>
          <w:p w14:paraId="77E14E1D"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top w:val="single" w:sz="6" w:space="0" w:color="000000"/>
              <w:left w:val="single" w:sz="6" w:space="0" w:color="000000"/>
              <w:bottom w:val="single" w:sz="6" w:space="0" w:color="000000"/>
            </w:tcBorders>
            <w:shd w:val="clear" w:color="auto" w:fill="auto"/>
            <w:vAlign w:val="center"/>
          </w:tcPr>
          <w:p w14:paraId="197E9424"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top w:val="single" w:sz="6" w:space="0" w:color="000000"/>
              <w:left w:val="single" w:sz="6" w:space="0" w:color="000000"/>
              <w:bottom w:val="single" w:sz="6" w:space="0" w:color="000000"/>
            </w:tcBorders>
            <w:shd w:val="clear" w:color="auto" w:fill="auto"/>
            <w:vAlign w:val="center"/>
          </w:tcPr>
          <w:p w14:paraId="2805E83F"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05AB7116"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top w:val="single" w:sz="6" w:space="0" w:color="000000"/>
              <w:left w:val="single" w:sz="6" w:space="0" w:color="000000"/>
              <w:bottom w:val="single" w:sz="6" w:space="0" w:color="000000"/>
            </w:tcBorders>
            <w:shd w:val="clear" w:color="auto" w:fill="auto"/>
            <w:vAlign w:val="center"/>
          </w:tcPr>
          <w:p w14:paraId="1D1E1550"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top w:val="single" w:sz="6" w:space="0" w:color="000000"/>
              <w:left w:val="single" w:sz="6" w:space="0" w:color="000000"/>
              <w:bottom w:val="single" w:sz="6" w:space="0" w:color="000000"/>
            </w:tcBorders>
            <w:shd w:val="clear" w:color="auto" w:fill="auto"/>
            <w:vAlign w:val="center"/>
          </w:tcPr>
          <w:p w14:paraId="26245A02" w14:textId="77777777" w:rsidR="007214F7" w:rsidRPr="0080732E" w:rsidRDefault="007214F7">
            <w:pPr>
              <w:suppressAutoHyphens w:val="0"/>
              <w:snapToGrid w:val="0"/>
              <w:rPr>
                <w:rFonts w:asciiTheme="minorHAnsi" w:hAnsiTheme="minorHAnsi" w:cstheme="minorHAnsi"/>
                <w:sz w:val="22"/>
                <w:szCs w:val="22"/>
                <w:lang w:eastAsia="pl-PL"/>
              </w:rPr>
            </w:pP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B9DBE31"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8:30</w:t>
            </w:r>
          </w:p>
        </w:tc>
      </w:tr>
      <w:tr w:rsidR="007214F7" w14:paraId="47C65F04" w14:textId="77777777" w:rsidTr="00487C04">
        <w:tblPrEx>
          <w:tblCellMar>
            <w:top w:w="15" w:type="dxa"/>
            <w:left w:w="15" w:type="dxa"/>
            <w:bottom w:w="15" w:type="dxa"/>
            <w:right w:w="15" w:type="dxa"/>
          </w:tblCellMar>
        </w:tblPrEx>
        <w:trPr>
          <w:gridAfter w:val="9"/>
          <w:wAfter w:w="368" w:type="dxa"/>
          <w:trHeight w:val="394"/>
        </w:trPr>
        <w:tc>
          <w:tcPr>
            <w:tcW w:w="1181" w:type="dxa"/>
            <w:tcBorders>
              <w:top w:val="single" w:sz="6" w:space="0" w:color="000000"/>
              <w:left w:val="single" w:sz="6" w:space="0" w:color="000000"/>
              <w:bottom w:val="single" w:sz="6" w:space="0" w:color="000000"/>
            </w:tcBorders>
            <w:shd w:val="clear" w:color="auto" w:fill="auto"/>
            <w:vAlign w:val="center"/>
          </w:tcPr>
          <w:p w14:paraId="16040A36"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top w:val="single" w:sz="6" w:space="0" w:color="000000"/>
              <w:left w:val="single" w:sz="6" w:space="0" w:color="000000"/>
              <w:bottom w:val="single" w:sz="6" w:space="0" w:color="000000"/>
            </w:tcBorders>
            <w:shd w:val="clear" w:color="auto" w:fill="auto"/>
            <w:vAlign w:val="center"/>
          </w:tcPr>
          <w:p w14:paraId="3408770F"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sałata</w:t>
            </w:r>
          </w:p>
        </w:tc>
        <w:tc>
          <w:tcPr>
            <w:tcW w:w="1258" w:type="dxa"/>
            <w:tcBorders>
              <w:top w:val="single" w:sz="6" w:space="0" w:color="000000"/>
              <w:left w:val="single" w:sz="6" w:space="0" w:color="000000"/>
              <w:bottom w:val="single" w:sz="6" w:space="0" w:color="000000"/>
            </w:tcBorders>
            <w:shd w:val="clear" w:color="auto" w:fill="auto"/>
            <w:vAlign w:val="center"/>
          </w:tcPr>
          <w:p w14:paraId="43CC5231"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 xml:space="preserve">1 </w:t>
            </w:r>
            <w:proofErr w:type="spellStart"/>
            <w:r w:rsidRPr="0080732E">
              <w:rPr>
                <w:rFonts w:asciiTheme="minorHAnsi" w:hAnsiTheme="minorHAnsi" w:cstheme="minorHAnsi"/>
                <w:color w:val="000000"/>
                <w:sz w:val="22"/>
                <w:szCs w:val="22"/>
                <w:lang w:eastAsia="pl-PL"/>
              </w:rPr>
              <w:t>szt</w:t>
            </w:r>
            <w:proofErr w:type="spellEnd"/>
            <w:r w:rsidRPr="0080732E">
              <w:rPr>
                <w:rFonts w:asciiTheme="minorHAnsi" w:hAnsiTheme="minorHAnsi" w:cstheme="minorHAnsi"/>
                <w:color w:val="000000"/>
                <w:sz w:val="22"/>
                <w:szCs w:val="22"/>
                <w:lang w:eastAsia="pl-PL"/>
              </w:rPr>
              <w:t xml:space="preserve"> ok300g</w:t>
            </w:r>
          </w:p>
        </w:tc>
        <w:tc>
          <w:tcPr>
            <w:tcW w:w="444" w:type="dxa"/>
            <w:tcBorders>
              <w:top w:val="single" w:sz="6" w:space="0" w:color="000000"/>
              <w:left w:val="single" w:sz="6" w:space="0" w:color="000000"/>
              <w:bottom w:val="single" w:sz="6" w:space="0" w:color="000000"/>
            </w:tcBorders>
            <w:shd w:val="clear" w:color="auto" w:fill="auto"/>
            <w:vAlign w:val="center"/>
          </w:tcPr>
          <w:p w14:paraId="1079F02E" w14:textId="77777777" w:rsidR="007214F7" w:rsidRPr="0080732E" w:rsidRDefault="007214F7">
            <w:pPr>
              <w:suppressAutoHyphens w:val="0"/>
              <w:jc w:val="center"/>
              <w:rPr>
                <w:rFonts w:asciiTheme="minorHAnsi" w:hAnsiTheme="minorHAnsi" w:cstheme="minorHAnsi"/>
                <w:sz w:val="22"/>
                <w:szCs w:val="22"/>
              </w:rPr>
            </w:pPr>
            <w:proofErr w:type="spellStart"/>
            <w:r w:rsidRPr="0080732E">
              <w:rPr>
                <w:rFonts w:asciiTheme="minorHAnsi" w:hAnsiTheme="minorHAnsi" w:cstheme="minorHAnsi"/>
                <w:color w:val="000000"/>
                <w:sz w:val="22"/>
                <w:szCs w:val="22"/>
                <w:lang w:eastAsia="pl-PL"/>
              </w:rPr>
              <w:t>szt</w:t>
            </w:r>
            <w:proofErr w:type="spellEnd"/>
          </w:p>
        </w:tc>
        <w:tc>
          <w:tcPr>
            <w:tcW w:w="853" w:type="dxa"/>
            <w:tcBorders>
              <w:top w:val="single" w:sz="6" w:space="0" w:color="000000"/>
              <w:left w:val="single" w:sz="6" w:space="0" w:color="000000"/>
              <w:bottom w:val="single" w:sz="6" w:space="0" w:color="000000"/>
            </w:tcBorders>
            <w:shd w:val="clear" w:color="auto" w:fill="auto"/>
            <w:vAlign w:val="center"/>
          </w:tcPr>
          <w:p w14:paraId="30FFC80A"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350,00</w:t>
            </w:r>
          </w:p>
        </w:tc>
        <w:tc>
          <w:tcPr>
            <w:tcW w:w="1208" w:type="dxa"/>
            <w:tcBorders>
              <w:top w:val="single" w:sz="6" w:space="0" w:color="000000"/>
              <w:left w:val="single" w:sz="6" w:space="0" w:color="000000"/>
              <w:bottom w:val="single" w:sz="6" w:space="0" w:color="000000"/>
            </w:tcBorders>
            <w:shd w:val="clear" w:color="auto" w:fill="auto"/>
            <w:vAlign w:val="center"/>
          </w:tcPr>
          <w:p w14:paraId="5FA9EB5E"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top w:val="single" w:sz="6" w:space="0" w:color="000000"/>
              <w:left w:val="single" w:sz="6" w:space="0" w:color="000000"/>
              <w:bottom w:val="single" w:sz="6" w:space="0" w:color="000000"/>
            </w:tcBorders>
            <w:shd w:val="clear" w:color="auto" w:fill="auto"/>
            <w:vAlign w:val="center"/>
          </w:tcPr>
          <w:p w14:paraId="14B756C8"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top w:val="single" w:sz="6" w:space="0" w:color="000000"/>
              <w:left w:val="single" w:sz="6" w:space="0" w:color="000000"/>
              <w:bottom w:val="single" w:sz="6" w:space="0" w:color="000000"/>
            </w:tcBorders>
            <w:shd w:val="clear" w:color="auto" w:fill="auto"/>
            <w:vAlign w:val="center"/>
          </w:tcPr>
          <w:p w14:paraId="58890422"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1B705F26"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top w:val="single" w:sz="6" w:space="0" w:color="000000"/>
              <w:left w:val="single" w:sz="6" w:space="0" w:color="000000"/>
              <w:bottom w:val="single" w:sz="6" w:space="0" w:color="000000"/>
            </w:tcBorders>
            <w:shd w:val="clear" w:color="auto" w:fill="auto"/>
            <w:vAlign w:val="center"/>
          </w:tcPr>
          <w:p w14:paraId="40FF03A1"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top w:val="single" w:sz="6" w:space="0" w:color="000000"/>
              <w:left w:val="single" w:sz="6" w:space="0" w:color="000000"/>
              <w:bottom w:val="single" w:sz="6" w:space="0" w:color="000000"/>
            </w:tcBorders>
            <w:shd w:val="clear" w:color="auto" w:fill="auto"/>
            <w:vAlign w:val="center"/>
          </w:tcPr>
          <w:p w14:paraId="123B14A1" w14:textId="77777777" w:rsidR="007214F7" w:rsidRPr="0080732E" w:rsidRDefault="007214F7">
            <w:pPr>
              <w:suppressAutoHyphens w:val="0"/>
              <w:snapToGrid w:val="0"/>
              <w:rPr>
                <w:rFonts w:asciiTheme="minorHAnsi" w:hAnsiTheme="minorHAnsi" w:cstheme="minorHAnsi"/>
                <w:sz w:val="22"/>
                <w:szCs w:val="22"/>
                <w:lang w:eastAsia="pl-PL"/>
              </w:rPr>
            </w:pP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F930F7E"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8:30</w:t>
            </w:r>
          </w:p>
        </w:tc>
      </w:tr>
      <w:tr w:rsidR="007214F7" w14:paraId="0BA60CDE" w14:textId="77777777" w:rsidTr="00487C04">
        <w:tblPrEx>
          <w:tblCellMar>
            <w:top w:w="15" w:type="dxa"/>
            <w:left w:w="15" w:type="dxa"/>
            <w:bottom w:w="15" w:type="dxa"/>
            <w:right w:w="15" w:type="dxa"/>
          </w:tblCellMar>
        </w:tblPrEx>
        <w:trPr>
          <w:gridAfter w:val="9"/>
          <w:wAfter w:w="368" w:type="dxa"/>
          <w:trHeight w:val="394"/>
        </w:trPr>
        <w:tc>
          <w:tcPr>
            <w:tcW w:w="1181" w:type="dxa"/>
            <w:tcBorders>
              <w:top w:val="single" w:sz="6" w:space="0" w:color="000000"/>
              <w:left w:val="single" w:sz="6" w:space="0" w:color="000000"/>
              <w:bottom w:val="single" w:sz="6" w:space="0" w:color="000000"/>
            </w:tcBorders>
            <w:shd w:val="clear" w:color="auto" w:fill="auto"/>
            <w:vAlign w:val="center"/>
          </w:tcPr>
          <w:p w14:paraId="2037FB3D"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lastRenderedPageBreak/>
              <w:t>owoce i nowalijki</w:t>
            </w:r>
          </w:p>
        </w:tc>
        <w:tc>
          <w:tcPr>
            <w:tcW w:w="1324" w:type="dxa"/>
            <w:tcBorders>
              <w:top w:val="single" w:sz="6" w:space="0" w:color="000000"/>
              <w:left w:val="single" w:sz="6" w:space="0" w:color="000000"/>
              <w:bottom w:val="single" w:sz="6" w:space="0" w:color="000000"/>
            </w:tcBorders>
            <w:shd w:val="clear" w:color="auto" w:fill="auto"/>
            <w:vAlign w:val="center"/>
          </w:tcPr>
          <w:p w14:paraId="1EAE2463"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Szczypior</w:t>
            </w:r>
          </w:p>
        </w:tc>
        <w:tc>
          <w:tcPr>
            <w:tcW w:w="1258" w:type="dxa"/>
            <w:tcBorders>
              <w:top w:val="single" w:sz="6" w:space="0" w:color="000000"/>
              <w:left w:val="single" w:sz="6" w:space="0" w:color="000000"/>
              <w:bottom w:val="single" w:sz="6" w:space="0" w:color="000000"/>
            </w:tcBorders>
            <w:shd w:val="clear" w:color="auto" w:fill="auto"/>
            <w:vAlign w:val="center"/>
          </w:tcPr>
          <w:p w14:paraId="19B6998C"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 xml:space="preserve">1 </w:t>
            </w:r>
            <w:proofErr w:type="spellStart"/>
            <w:r w:rsidRPr="0080732E">
              <w:rPr>
                <w:rFonts w:asciiTheme="minorHAnsi" w:hAnsiTheme="minorHAnsi" w:cstheme="minorHAnsi"/>
                <w:color w:val="000000"/>
                <w:sz w:val="22"/>
                <w:szCs w:val="22"/>
                <w:lang w:eastAsia="pl-PL"/>
              </w:rPr>
              <w:t>szt</w:t>
            </w:r>
            <w:proofErr w:type="spellEnd"/>
            <w:r w:rsidRPr="0080732E">
              <w:rPr>
                <w:rFonts w:asciiTheme="minorHAnsi" w:hAnsiTheme="minorHAnsi" w:cstheme="minorHAnsi"/>
                <w:color w:val="000000"/>
                <w:sz w:val="22"/>
                <w:szCs w:val="22"/>
                <w:lang w:eastAsia="pl-PL"/>
              </w:rPr>
              <w:t xml:space="preserve"> ok 100g </w:t>
            </w:r>
          </w:p>
        </w:tc>
        <w:tc>
          <w:tcPr>
            <w:tcW w:w="444" w:type="dxa"/>
            <w:tcBorders>
              <w:top w:val="single" w:sz="6" w:space="0" w:color="000000"/>
              <w:left w:val="single" w:sz="6" w:space="0" w:color="000000"/>
              <w:bottom w:val="single" w:sz="6" w:space="0" w:color="000000"/>
            </w:tcBorders>
            <w:shd w:val="clear" w:color="auto" w:fill="auto"/>
            <w:vAlign w:val="center"/>
          </w:tcPr>
          <w:p w14:paraId="0D2D5073" w14:textId="77777777" w:rsidR="007214F7" w:rsidRPr="0080732E" w:rsidRDefault="007214F7">
            <w:pPr>
              <w:suppressAutoHyphens w:val="0"/>
              <w:jc w:val="center"/>
              <w:rPr>
                <w:rFonts w:asciiTheme="minorHAnsi" w:hAnsiTheme="minorHAnsi" w:cstheme="minorHAnsi"/>
                <w:sz w:val="22"/>
                <w:szCs w:val="22"/>
              </w:rPr>
            </w:pPr>
            <w:proofErr w:type="spellStart"/>
            <w:r w:rsidRPr="0080732E">
              <w:rPr>
                <w:rFonts w:asciiTheme="minorHAnsi" w:hAnsiTheme="minorHAnsi" w:cstheme="minorHAnsi"/>
                <w:color w:val="000000"/>
                <w:sz w:val="22"/>
                <w:szCs w:val="22"/>
                <w:lang w:eastAsia="pl-PL"/>
              </w:rPr>
              <w:t>szt</w:t>
            </w:r>
            <w:proofErr w:type="spellEnd"/>
          </w:p>
        </w:tc>
        <w:tc>
          <w:tcPr>
            <w:tcW w:w="853" w:type="dxa"/>
            <w:tcBorders>
              <w:top w:val="single" w:sz="6" w:space="0" w:color="000000"/>
              <w:left w:val="single" w:sz="6" w:space="0" w:color="000000"/>
              <w:bottom w:val="single" w:sz="6" w:space="0" w:color="000000"/>
            </w:tcBorders>
            <w:shd w:val="clear" w:color="auto" w:fill="auto"/>
            <w:vAlign w:val="center"/>
          </w:tcPr>
          <w:p w14:paraId="1E741549"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80,00</w:t>
            </w:r>
          </w:p>
        </w:tc>
        <w:tc>
          <w:tcPr>
            <w:tcW w:w="1208" w:type="dxa"/>
            <w:tcBorders>
              <w:top w:val="single" w:sz="6" w:space="0" w:color="000000"/>
              <w:left w:val="single" w:sz="6" w:space="0" w:color="000000"/>
              <w:bottom w:val="single" w:sz="6" w:space="0" w:color="000000"/>
            </w:tcBorders>
            <w:shd w:val="clear" w:color="auto" w:fill="auto"/>
            <w:vAlign w:val="center"/>
          </w:tcPr>
          <w:p w14:paraId="66614C43"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top w:val="single" w:sz="6" w:space="0" w:color="000000"/>
              <w:left w:val="single" w:sz="6" w:space="0" w:color="000000"/>
              <w:bottom w:val="single" w:sz="6" w:space="0" w:color="000000"/>
            </w:tcBorders>
            <w:shd w:val="clear" w:color="auto" w:fill="auto"/>
            <w:vAlign w:val="center"/>
          </w:tcPr>
          <w:p w14:paraId="3DB78FC4"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top w:val="single" w:sz="6" w:space="0" w:color="000000"/>
              <w:left w:val="single" w:sz="6" w:space="0" w:color="000000"/>
              <w:bottom w:val="single" w:sz="6" w:space="0" w:color="000000"/>
            </w:tcBorders>
            <w:shd w:val="clear" w:color="auto" w:fill="auto"/>
            <w:vAlign w:val="center"/>
          </w:tcPr>
          <w:p w14:paraId="46131B7C"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6612303F"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top w:val="single" w:sz="6" w:space="0" w:color="000000"/>
              <w:left w:val="single" w:sz="6" w:space="0" w:color="000000"/>
              <w:bottom w:val="single" w:sz="6" w:space="0" w:color="000000"/>
            </w:tcBorders>
            <w:shd w:val="clear" w:color="auto" w:fill="auto"/>
            <w:vAlign w:val="center"/>
          </w:tcPr>
          <w:p w14:paraId="62D1D6AC"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top w:val="single" w:sz="6" w:space="0" w:color="000000"/>
              <w:left w:val="single" w:sz="6" w:space="0" w:color="000000"/>
              <w:bottom w:val="single" w:sz="6" w:space="0" w:color="000000"/>
            </w:tcBorders>
            <w:shd w:val="clear" w:color="auto" w:fill="auto"/>
            <w:vAlign w:val="center"/>
          </w:tcPr>
          <w:p w14:paraId="27257301" w14:textId="77777777" w:rsidR="007214F7" w:rsidRPr="0080732E" w:rsidRDefault="007214F7">
            <w:pPr>
              <w:suppressAutoHyphens w:val="0"/>
              <w:snapToGrid w:val="0"/>
              <w:rPr>
                <w:rFonts w:asciiTheme="minorHAnsi" w:hAnsiTheme="minorHAnsi" w:cstheme="minorHAnsi"/>
                <w:sz w:val="22"/>
                <w:szCs w:val="22"/>
                <w:lang w:eastAsia="pl-PL"/>
              </w:rPr>
            </w:pP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2B9C421"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8:30</w:t>
            </w:r>
          </w:p>
        </w:tc>
      </w:tr>
      <w:tr w:rsidR="007214F7" w14:paraId="79245A9B" w14:textId="77777777" w:rsidTr="00487C04">
        <w:tblPrEx>
          <w:tblCellMar>
            <w:top w:w="15" w:type="dxa"/>
            <w:left w:w="15" w:type="dxa"/>
            <w:bottom w:w="15" w:type="dxa"/>
            <w:right w:w="15" w:type="dxa"/>
          </w:tblCellMar>
        </w:tblPrEx>
        <w:trPr>
          <w:gridAfter w:val="9"/>
          <w:wAfter w:w="368" w:type="dxa"/>
          <w:trHeight w:val="394"/>
        </w:trPr>
        <w:tc>
          <w:tcPr>
            <w:tcW w:w="1181" w:type="dxa"/>
            <w:tcBorders>
              <w:top w:val="single" w:sz="6" w:space="0" w:color="000000"/>
              <w:left w:val="single" w:sz="6" w:space="0" w:color="000000"/>
              <w:bottom w:val="single" w:sz="6" w:space="0" w:color="000000"/>
            </w:tcBorders>
            <w:shd w:val="clear" w:color="auto" w:fill="auto"/>
            <w:vAlign w:val="center"/>
          </w:tcPr>
          <w:p w14:paraId="7C48632E"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top w:val="single" w:sz="6" w:space="0" w:color="000000"/>
              <w:left w:val="single" w:sz="6" w:space="0" w:color="000000"/>
              <w:bottom w:val="single" w:sz="6" w:space="0" w:color="000000"/>
            </w:tcBorders>
            <w:shd w:val="clear" w:color="auto" w:fill="auto"/>
            <w:vAlign w:val="center"/>
          </w:tcPr>
          <w:p w14:paraId="0011E74E"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Truskawki</w:t>
            </w:r>
          </w:p>
        </w:tc>
        <w:tc>
          <w:tcPr>
            <w:tcW w:w="1258" w:type="dxa"/>
            <w:tcBorders>
              <w:top w:val="single" w:sz="6" w:space="0" w:color="000000"/>
              <w:left w:val="single" w:sz="6" w:space="0" w:color="000000"/>
              <w:bottom w:val="single" w:sz="6" w:space="0" w:color="000000"/>
            </w:tcBorders>
            <w:shd w:val="clear" w:color="auto" w:fill="auto"/>
            <w:vAlign w:val="center"/>
          </w:tcPr>
          <w:p w14:paraId="49E35E19"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444" w:type="dxa"/>
            <w:tcBorders>
              <w:top w:val="single" w:sz="6" w:space="0" w:color="000000"/>
              <w:left w:val="single" w:sz="6" w:space="0" w:color="000000"/>
              <w:bottom w:val="single" w:sz="6" w:space="0" w:color="000000"/>
            </w:tcBorders>
            <w:shd w:val="clear" w:color="auto" w:fill="auto"/>
            <w:vAlign w:val="center"/>
          </w:tcPr>
          <w:p w14:paraId="329DB8DB"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853" w:type="dxa"/>
            <w:tcBorders>
              <w:top w:val="single" w:sz="6" w:space="0" w:color="000000"/>
              <w:left w:val="single" w:sz="6" w:space="0" w:color="000000"/>
              <w:bottom w:val="single" w:sz="6" w:space="0" w:color="000000"/>
            </w:tcBorders>
            <w:shd w:val="clear" w:color="auto" w:fill="auto"/>
            <w:vAlign w:val="center"/>
          </w:tcPr>
          <w:p w14:paraId="67C96D84"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15,00</w:t>
            </w:r>
          </w:p>
        </w:tc>
        <w:tc>
          <w:tcPr>
            <w:tcW w:w="1208" w:type="dxa"/>
            <w:tcBorders>
              <w:top w:val="single" w:sz="6" w:space="0" w:color="000000"/>
              <w:left w:val="single" w:sz="6" w:space="0" w:color="000000"/>
              <w:bottom w:val="single" w:sz="6" w:space="0" w:color="000000"/>
            </w:tcBorders>
            <w:shd w:val="clear" w:color="auto" w:fill="auto"/>
            <w:vAlign w:val="center"/>
          </w:tcPr>
          <w:p w14:paraId="357B577E"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top w:val="single" w:sz="6" w:space="0" w:color="000000"/>
              <w:left w:val="single" w:sz="6" w:space="0" w:color="000000"/>
              <w:bottom w:val="single" w:sz="6" w:space="0" w:color="000000"/>
            </w:tcBorders>
            <w:shd w:val="clear" w:color="auto" w:fill="auto"/>
            <w:vAlign w:val="center"/>
          </w:tcPr>
          <w:p w14:paraId="57D83DE3"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top w:val="single" w:sz="6" w:space="0" w:color="000000"/>
              <w:left w:val="single" w:sz="6" w:space="0" w:color="000000"/>
              <w:bottom w:val="single" w:sz="6" w:space="0" w:color="000000"/>
            </w:tcBorders>
            <w:shd w:val="clear" w:color="auto" w:fill="auto"/>
            <w:vAlign w:val="center"/>
          </w:tcPr>
          <w:p w14:paraId="1DCB0163"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1000F73A"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top w:val="single" w:sz="6" w:space="0" w:color="000000"/>
              <w:left w:val="single" w:sz="6" w:space="0" w:color="000000"/>
              <w:bottom w:val="single" w:sz="6" w:space="0" w:color="000000"/>
            </w:tcBorders>
            <w:shd w:val="clear" w:color="auto" w:fill="auto"/>
            <w:vAlign w:val="center"/>
          </w:tcPr>
          <w:p w14:paraId="101931C2"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top w:val="single" w:sz="6" w:space="0" w:color="000000"/>
              <w:left w:val="single" w:sz="6" w:space="0" w:color="000000"/>
              <w:bottom w:val="single" w:sz="6" w:space="0" w:color="000000"/>
            </w:tcBorders>
            <w:shd w:val="clear" w:color="auto" w:fill="auto"/>
            <w:vAlign w:val="center"/>
          </w:tcPr>
          <w:p w14:paraId="3196901B" w14:textId="77777777" w:rsidR="007214F7" w:rsidRPr="0080732E" w:rsidRDefault="007214F7">
            <w:pPr>
              <w:suppressAutoHyphens w:val="0"/>
              <w:snapToGrid w:val="0"/>
              <w:rPr>
                <w:rFonts w:asciiTheme="minorHAnsi" w:hAnsiTheme="minorHAnsi" w:cstheme="minorHAnsi"/>
                <w:sz w:val="22"/>
                <w:szCs w:val="22"/>
                <w:lang w:eastAsia="pl-PL"/>
              </w:rPr>
            </w:pP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8233139"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8:30</w:t>
            </w:r>
          </w:p>
        </w:tc>
      </w:tr>
      <w:tr w:rsidR="007214F7" w14:paraId="5BFC6154" w14:textId="77777777" w:rsidTr="00487C04">
        <w:tblPrEx>
          <w:tblCellMar>
            <w:top w:w="15" w:type="dxa"/>
            <w:left w:w="15" w:type="dxa"/>
            <w:bottom w:w="15" w:type="dxa"/>
            <w:right w:w="15" w:type="dxa"/>
          </w:tblCellMar>
        </w:tblPrEx>
        <w:trPr>
          <w:gridAfter w:val="9"/>
          <w:wAfter w:w="368" w:type="dxa"/>
          <w:trHeight w:val="394"/>
        </w:trPr>
        <w:tc>
          <w:tcPr>
            <w:tcW w:w="1181" w:type="dxa"/>
            <w:tcBorders>
              <w:top w:val="single" w:sz="6" w:space="0" w:color="000000"/>
              <w:left w:val="single" w:sz="6" w:space="0" w:color="000000"/>
              <w:bottom w:val="single" w:sz="6" w:space="0" w:color="000000"/>
            </w:tcBorders>
            <w:shd w:val="clear" w:color="auto" w:fill="auto"/>
            <w:vAlign w:val="center"/>
          </w:tcPr>
          <w:p w14:paraId="02B4D2BD"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left w:val="single" w:sz="6" w:space="0" w:color="000000"/>
            </w:tcBorders>
            <w:shd w:val="clear" w:color="auto" w:fill="auto"/>
            <w:vAlign w:val="center"/>
          </w:tcPr>
          <w:p w14:paraId="6E055BD2"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Pietruszka natka</w:t>
            </w:r>
          </w:p>
        </w:tc>
        <w:tc>
          <w:tcPr>
            <w:tcW w:w="1258" w:type="dxa"/>
            <w:tcBorders>
              <w:top w:val="single" w:sz="6" w:space="0" w:color="000000"/>
              <w:left w:val="single" w:sz="6" w:space="0" w:color="000000"/>
              <w:bottom w:val="single" w:sz="6" w:space="0" w:color="000000"/>
            </w:tcBorders>
            <w:shd w:val="clear" w:color="auto" w:fill="auto"/>
            <w:vAlign w:val="center"/>
          </w:tcPr>
          <w:p w14:paraId="5EA08C36"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 xml:space="preserve">1 </w:t>
            </w:r>
            <w:proofErr w:type="spellStart"/>
            <w:r w:rsidRPr="0080732E">
              <w:rPr>
                <w:rFonts w:asciiTheme="minorHAnsi" w:hAnsiTheme="minorHAnsi" w:cstheme="minorHAnsi"/>
                <w:color w:val="000000"/>
                <w:sz w:val="22"/>
                <w:szCs w:val="22"/>
                <w:lang w:eastAsia="pl-PL"/>
              </w:rPr>
              <w:t>szt</w:t>
            </w:r>
            <w:proofErr w:type="spellEnd"/>
            <w:r w:rsidRPr="0080732E">
              <w:rPr>
                <w:rFonts w:asciiTheme="minorHAnsi" w:hAnsiTheme="minorHAnsi" w:cstheme="minorHAnsi"/>
                <w:color w:val="000000"/>
                <w:sz w:val="22"/>
                <w:szCs w:val="22"/>
                <w:lang w:eastAsia="pl-PL"/>
              </w:rPr>
              <w:t xml:space="preserve"> ok 100g</w:t>
            </w:r>
          </w:p>
        </w:tc>
        <w:tc>
          <w:tcPr>
            <w:tcW w:w="444" w:type="dxa"/>
            <w:tcBorders>
              <w:top w:val="single" w:sz="6" w:space="0" w:color="000000"/>
              <w:left w:val="single" w:sz="6" w:space="0" w:color="000000"/>
              <w:bottom w:val="single" w:sz="6" w:space="0" w:color="000000"/>
            </w:tcBorders>
            <w:shd w:val="clear" w:color="auto" w:fill="auto"/>
            <w:vAlign w:val="center"/>
          </w:tcPr>
          <w:p w14:paraId="502FED60" w14:textId="77777777" w:rsidR="007214F7" w:rsidRPr="0080732E" w:rsidRDefault="007214F7">
            <w:pPr>
              <w:suppressAutoHyphens w:val="0"/>
              <w:jc w:val="center"/>
              <w:rPr>
                <w:rFonts w:asciiTheme="minorHAnsi" w:hAnsiTheme="minorHAnsi" w:cstheme="minorHAnsi"/>
                <w:sz w:val="22"/>
                <w:szCs w:val="22"/>
              </w:rPr>
            </w:pPr>
            <w:proofErr w:type="spellStart"/>
            <w:r w:rsidRPr="0080732E">
              <w:rPr>
                <w:rFonts w:asciiTheme="minorHAnsi" w:hAnsiTheme="minorHAnsi" w:cstheme="minorHAnsi"/>
                <w:color w:val="000000"/>
                <w:sz w:val="22"/>
                <w:szCs w:val="22"/>
                <w:lang w:eastAsia="pl-PL"/>
              </w:rPr>
              <w:t>szt</w:t>
            </w:r>
            <w:proofErr w:type="spellEnd"/>
          </w:p>
        </w:tc>
        <w:tc>
          <w:tcPr>
            <w:tcW w:w="853" w:type="dxa"/>
            <w:tcBorders>
              <w:top w:val="single" w:sz="6" w:space="0" w:color="000000"/>
              <w:left w:val="single" w:sz="6" w:space="0" w:color="000000"/>
              <w:bottom w:val="single" w:sz="6" w:space="0" w:color="000000"/>
            </w:tcBorders>
            <w:shd w:val="clear" w:color="auto" w:fill="auto"/>
            <w:vAlign w:val="center"/>
          </w:tcPr>
          <w:p w14:paraId="59B25C15"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50,00</w:t>
            </w:r>
          </w:p>
        </w:tc>
        <w:tc>
          <w:tcPr>
            <w:tcW w:w="1208" w:type="dxa"/>
            <w:tcBorders>
              <w:top w:val="single" w:sz="6" w:space="0" w:color="000000"/>
              <w:left w:val="single" w:sz="6" w:space="0" w:color="000000"/>
              <w:bottom w:val="single" w:sz="6" w:space="0" w:color="000000"/>
            </w:tcBorders>
            <w:shd w:val="clear" w:color="auto" w:fill="auto"/>
            <w:vAlign w:val="center"/>
          </w:tcPr>
          <w:p w14:paraId="2A837429"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top w:val="single" w:sz="6" w:space="0" w:color="000000"/>
              <w:left w:val="single" w:sz="6" w:space="0" w:color="000000"/>
              <w:bottom w:val="single" w:sz="6" w:space="0" w:color="000000"/>
            </w:tcBorders>
            <w:shd w:val="clear" w:color="auto" w:fill="auto"/>
            <w:vAlign w:val="center"/>
          </w:tcPr>
          <w:p w14:paraId="100C1D44"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top w:val="single" w:sz="6" w:space="0" w:color="000000"/>
              <w:left w:val="single" w:sz="6" w:space="0" w:color="000000"/>
              <w:bottom w:val="single" w:sz="6" w:space="0" w:color="000000"/>
            </w:tcBorders>
            <w:shd w:val="clear" w:color="auto" w:fill="auto"/>
            <w:vAlign w:val="center"/>
          </w:tcPr>
          <w:p w14:paraId="3BCB8169"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09306C78"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top w:val="single" w:sz="6" w:space="0" w:color="000000"/>
              <w:left w:val="single" w:sz="6" w:space="0" w:color="000000"/>
              <w:bottom w:val="single" w:sz="6" w:space="0" w:color="000000"/>
            </w:tcBorders>
            <w:shd w:val="clear" w:color="auto" w:fill="auto"/>
            <w:vAlign w:val="center"/>
          </w:tcPr>
          <w:p w14:paraId="21BDEA79"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top w:val="single" w:sz="6" w:space="0" w:color="000000"/>
              <w:left w:val="single" w:sz="6" w:space="0" w:color="000000"/>
              <w:bottom w:val="single" w:sz="6" w:space="0" w:color="000000"/>
            </w:tcBorders>
            <w:shd w:val="clear" w:color="auto" w:fill="auto"/>
            <w:vAlign w:val="center"/>
          </w:tcPr>
          <w:p w14:paraId="0DD8E440"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pęczki</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4B918E1"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8:30</w:t>
            </w:r>
          </w:p>
        </w:tc>
      </w:tr>
      <w:tr w:rsidR="007214F7" w14:paraId="597909D8" w14:textId="77777777" w:rsidTr="00487C04">
        <w:tblPrEx>
          <w:tblCellMar>
            <w:top w:w="15" w:type="dxa"/>
            <w:left w:w="15" w:type="dxa"/>
            <w:bottom w:w="15" w:type="dxa"/>
            <w:right w:w="15" w:type="dxa"/>
          </w:tblCellMar>
        </w:tblPrEx>
        <w:trPr>
          <w:gridAfter w:val="9"/>
          <w:wAfter w:w="368" w:type="dxa"/>
          <w:trHeight w:val="394"/>
        </w:trPr>
        <w:tc>
          <w:tcPr>
            <w:tcW w:w="1181" w:type="dxa"/>
            <w:tcBorders>
              <w:top w:val="single" w:sz="6" w:space="0" w:color="000000"/>
              <w:left w:val="single" w:sz="6" w:space="0" w:color="000000"/>
              <w:bottom w:val="single" w:sz="6" w:space="0" w:color="000000"/>
            </w:tcBorders>
            <w:shd w:val="clear" w:color="auto" w:fill="auto"/>
            <w:vAlign w:val="center"/>
          </w:tcPr>
          <w:p w14:paraId="7C2EBB70"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top w:val="single" w:sz="6" w:space="0" w:color="000000"/>
              <w:left w:val="single" w:sz="6" w:space="0" w:color="000000"/>
              <w:bottom w:val="single" w:sz="6" w:space="0" w:color="000000"/>
            </w:tcBorders>
            <w:shd w:val="clear" w:color="auto" w:fill="auto"/>
            <w:vAlign w:val="center"/>
          </w:tcPr>
          <w:p w14:paraId="27D9B56B"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Ziemniaki młode</w:t>
            </w:r>
          </w:p>
        </w:tc>
        <w:tc>
          <w:tcPr>
            <w:tcW w:w="1258" w:type="dxa"/>
            <w:tcBorders>
              <w:top w:val="single" w:sz="6" w:space="0" w:color="000000"/>
              <w:left w:val="single" w:sz="6" w:space="0" w:color="000000"/>
              <w:bottom w:val="single" w:sz="6" w:space="0" w:color="000000"/>
            </w:tcBorders>
            <w:shd w:val="clear" w:color="auto" w:fill="auto"/>
            <w:vAlign w:val="center"/>
          </w:tcPr>
          <w:p w14:paraId="66119BEA"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15 kg</w:t>
            </w:r>
          </w:p>
        </w:tc>
        <w:tc>
          <w:tcPr>
            <w:tcW w:w="444" w:type="dxa"/>
            <w:tcBorders>
              <w:top w:val="single" w:sz="6" w:space="0" w:color="000000"/>
              <w:left w:val="single" w:sz="6" w:space="0" w:color="000000"/>
              <w:bottom w:val="single" w:sz="6" w:space="0" w:color="000000"/>
            </w:tcBorders>
            <w:shd w:val="clear" w:color="auto" w:fill="auto"/>
            <w:vAlign w:val="center"/>
          </w:tcPr>
          <w:p w14:paraId="4C975C3D"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853" w:type="dxa"/>
            <w:tcBorders>
              <w:top w:val="single" w:sz="6" w:space="0" w:color="000000"/>
              <w:left w:val="single" w:sz="6" w:space="0" w:color="000000"/>
              <w:bottom w:val="single" w:sz="6" w:space="0" w:color="000000"/>
            </w:tcBorders>
            <w:shd w:val="clear" w:color="auto" w:fill="auto"/>
            <w:vAlign w:val="center"/>
          </w:tcPr>
          <w:p w14:paraId="65BA7024"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1500,00</w:t>
            </w:r>
          </w:p>
        </w:tc>
        <w:tc>
          <w:tcPr>
            <w:tcW w:w="1208" w:type="dxa"/>
            <w:tcBorders>
              <w:top w:val="single" w:sz="6" w:space="0" w:color="000000"/>
              <w:left w:val="single" w:sz="6" w:space="0" w:color="000000"/>
              <w:bottom w:val="single" w:sz="6" w:space="0" w:color="000000"/>
            </w:tcBorders>
            <w:shd w:val="clear" w:color="auto" w:fill="auto"/>
            <w:vAlign w:val="center"/>
          </w:tcPr>
          <w:p w14:paraId="3C6D0911"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top w:val="single" w:sz="6" w:space="0" w:color="000000"/>
              <w:left w:val="single" w:sz="6" w:space="0" w:color="000000"/>
              <w:bottom w:val="single" w:sz="6" w:space="0" w:color="000000"/>
            </w:tcBorders>
            <w:shd w:val="clear" w:color="auto" w:fill="auto"/>
            <w:vAlign w:val="center"/>
          </w:tcPr>
          <w:p w14:paraId="3E01B1E9"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top w:val="single" w:sz="6" w:space="0" w:color="000000"/>
              <w:left w:val="single" w:sz="6" w:space="0" w:color="000000"/>
              <w:bottom w:val="single" w:sz="6" w:space="0" w:color="000000"/>
            </w:tcBorders>
            <w:shd w:val="clear" w:color="auto" w:fill="auto"/>
            <w:vAlign w:val="center"/>
          </w:tcPr>
          <w:p w14:paraId="6212FE3A"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0DAFD4F5"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top w:val="single" w:sz="6" w:space="0" w:color="000000"/>
              <w:left w:val="single" w:sz="6" w:space="0" w:color="000000"/>
              <w:bottom w:val="single" w:sz="6" w:space="0" w:color="000000"/>
            </w:tcBorders>
            <w:shd w:val="clear" w:color="auto" w:fill="auto"/>
            <w:vAlign w:val="center"/>
          </w:tcPr>
          <w:p w14:paraId="2D898556"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top w:val="single" w:sz="6" w:space="0" w:color="000000"/>
              <w:left w:val="single" w:sz="6" w:space="0" w:color="000000"/>
              <w:bottom w:val="single" w:sz="6" w:space="0" w:color="000000"/>
            </w:tcBorders>
            <w:shd w:val="clear" w:color="auto" w:fill="auto"/>
            <w:vAlign w:val="center"/>
          </w:tcPr>
          <w:p w14:paraId="0FCCEEEA"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1000 kg</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3F6431A"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8:30</w:t>
            </w:r>
          </w:p>
        </w:tc>
      </w:tr>
      <w:tr w:rsidR="007214F7" w14:paraId="60BEE698" w14:textId="77777777" w:rsidTr="00487C04">
        <w:tblPrEx>
          <w:tblCellMar>
            <w:top w:w="15" w:type="dxa"/>
            <w:left w:w="15" w:type="dxa"/>
            <w:bottom w:w="15" w:type="dxa"/>
            <w:right w:w="15" w:type="dxa"/>
          </w:tblCellMar>
        </w:tblPrEx>
        <w:trPr>
          <w:gridAfter w:val="9"/>
          <w:wAfter w:w="368" w:type="dxa"/>
          <w:trHeight w:val="394"/>
        </w:trPr>
        <w:tc>
          <w:tcPr>
            <w:tcW w:w="1181" w:type="dxa"/>
            <w:tcBorders>
              <w:top w:val="single" w:sz="6" w:space="0" w:color="000000"/>
              <w:left w:val="single" w:sz="6" w:space="0" w:color="000000"/>
              <w:bottom w:val="single" w:sz="6" w:space="0" w:color="000000"/>
            </w:tcBorders>
            <w:shd w:val="clear" w:color="auto" w:fill="auto"/>
            <w:vAlign w:val="center"/>
          </w:tcPr>
          <w:p w14:paraId="137B95AA"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top w:val="single" w:sz="6" w:space="0" w:color="000000"/>
              <w:left w:val="single" w:sz="6" w:space="0" w:color="000000"/>
              <w:bottom w:val="single" w:sz="6" w:space="0" w:color="000000"/>
            </w:tcBorders>
            <w:shd w:val="clear" w:color="auto" w:fill="auto"/>
            <w:vAlign w:val="center"/>
          </w:tcPr>
          <w:p w14:paraId="07294758"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Kapusta młoda</w:t>
            </w:r>
          </w:p>
        </w:tc>
        <w:tc>
          <w:tcPr>
            <w:tcW w:w="1258" w:type="dxa"/>
            <w:tcBorders>
              <w:top w:val="single" w:sz="6" w:space="0" w:color="000000"/>
              <w:left w:val="single" w:sz="6" w:space="0" w:color="000000"/>
              <w:bottom w:val="single" w:sz="6" w:space="0" w:color="000000"/>
            </w:tcBorders>
            <w:shd w:val="clear" w:color="auto" w:fill="auto"/>
            <w:vAlign w:val="center"/>
          </w:tcPr>
          <w:p w14:paraId="55A2B15E"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444" w:type="dxa"/>
            <w:tcBorders>
              <w:top w:val="single" w:sz="6" w:space="0" w:color="000000"/>
              <w:left w:val="single" w:sz="6" w:space="0" w:color="000000"/>
              <w:bottom w:val="single" w:sz="6" w:space="0" w:color="000000"/>
            </w:tcBorders>
            <w:shd w:val="clear" w:color="auto" w:fill="auto"/>
            <w:vAlign w:val="center"/>
          </w:tcPr>
          <w:p w14:paraId="5D7B380A"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853" w:type="dxa"/>
            <w:tcBorders>
              <w:top w:val="single" w:sz="6" w:space="0" w:color="000000"/>
              <w:left w:val="single" w:sz="6" w:space="0" w:color="000000"/>
              <w:bottom w:val="single" w:sz="6" w:space="0" w:color="000000"/>
            </w:tcBorders>
            <w:shd w:val="clear" w:color="auto" w:fill="auto"/>
            <w:vAlign w:val="center"/>
          </w:tcPr>
          <w:p w14:paraId="5B21D01E"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100,00</w:t>
            </w:r>
          </w:p>
        </w:tc>
        <w:tc>
          <w:tcPr>
            <w:tcW w:w="1208" w:type="dxa"/>
            <w:tcBorders>
              <w:top w:val="single" w:sz="6" w:space="0" w:color="000000"/>
              <w:left w:val="single" w:sz="6" w:space="0" w:color="000000"/>
              <w:bottom w:val="single" w:sz="6" w:space="0" w:color="000000"/>
            </w:tcBorders>
            <w:shd w:val="clear" w:color="auto" w:fill="auto"/>
            <w:vAlign w:val="center"/>
          </w:tcPr>
          <w:p w14:paraId="3B39EBBC"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top w:val="single" w:sz="6" w:space="0" w:color="000000"/>
              <w:left w:val="single" w:sz="6" w:space="0" w:color="000000"/>
              <w:bottom w:val="single" w:sz="6" w:space="0" w:color="000000"/>
            </w:tcBorders>
            <w:shd w:val="clear" w:color="auto" w:fill="auto"/>
            <w:vAlign w:val="center"/>
          </w:tcPr>
          <w:p w14:paraId="38156729"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top w:val="single" w:sz="6" w:space="0" w:color="000000"/>
              <w:left w:val="single" w:sz="6" w:space="0" w:color="000000"/>
              <w:bottom w:val="single" w:sz="6" w:space="0" w:color="000000"/>
            </w:tcBorders>
            <w:shd w:val="clear" w:color="auto" w:fill="auto"/>
            <w:vAlign w:val="center"/>
          </w:tcPr>
          <w:p w14:paraId="28235DE6"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6FD5F766"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top w:val="single" w:sz="6" w:space="0" w:color="000000"/>
              <w:left w:val="single" w:sz="6" w:space="0" w:color="000000"/>
              <w:bottom w:val="single" w:sz="6" w:space="0" w:color="000000"/>
            </w:tcBorders>
            <w:shd w:val="clear" w:color="auto" w:fill="auto"/>
            <w:vAlign w:val="center"/>
          </w:tcPr>
          <w:p w14:paraId="7E8102C1"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top w:val="single" w:sz="6" w:space="0" w:color="000000"/>
              <w:left w:val="single" w:sz="6" w:space="0" w:color="000000"/>
              <w:bottom w:val="single" w:sz="6" w:space="0" w:color="000000"/>
            </w:tcBorders>
            <w:shd w:val="clear" w:color="auto" w:fill="auto"/>
            <w:vAlign w:val="center"/>
          </w:tcPr>
          <w:p w14:paraId="3653AC50"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500 kg</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30638D4"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8:30</w:t>
            </w:r>
          </w:p>
        </w:tc>
      </w:tr>
      <w:tr w:rsidR="007214F7" w14:paraId="23B93213" w14:textId="77777777" w:rsidTr="00487C04">
        <w:tblPrEx>
          <w:tblCellMar>
            <w:top w:w="15" w:type="dxa"/>
            <w:left w:w="15" w:type="dxa"/>
            <w:bottom w:w="15" w:type="dxa"/>
            <w:right w:w="15" w:type="dxa"/>
          </w:tblCellMar>
        </w:tblPrEx>
        <w:trPr>
          <w:gridAfter w:val="9"/>
          <w:wAfter w:w="368" w:type="dxa"/>
          <w:trHeight w:val="394"/>
        </w:trPr>
        <w:tc>
          <w:tcPr>
            <w:tcW w:w="1181" w:type="dxa"/>
            <w:tcBorders>
              <w:left w:val="single" w:sz="6" w:space="0" w:color="000000"/>
              <w:bottom w:val="single" w:sz="6" w:space="0" w:color="000000"/>
            </w:tcBorders>
            <w:shd w:val="clear" w:color="auto" w:fill="auto"/>
            <w:vAlign w:val="center"/>
          </w:tcPr>
          <w:p w14:paraId="16A13D4C"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left w:val="single" w:sz="6" w:space="0" w:color="000000"/>
              <w:bottom w:val="single" w:sz="6" w:space="0" w:color="000000"/>
            </w:tcBorders>
            <w:shd w:val="clear" w:color="auto" w:fill="auto"/>
            <w:vAlign w:val="center"/>
          </w:tcPr>
          <w:p w14:paraId="42B94B8D"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Kapusta pekińska</w:t>
            </w:r>
          </w:p>
        </w:tc>
        <w:tc>
          <w:tcPr>
            <w:tcW w:w="1258" w:type="dxa"/>
            <w:tcBorders>
              <w:left w:val="single" w:sz="6" w:space="0" w:color="000000"/>
              <w:bottom w:val="single" w:sz="6" w:space="0" w:color="000000"/>
            </w:tcBorders>
            <w:shd w:val="clear" w:color="auto" w:fill="auto"/>
            <w:vAlign w:val="center"/>
          </w:tcPr>
          <w:p w14:paraId="599429E0"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444" w:type="dxa"/>
            <w:tcBorders>
              <w:left w:val="single" w:sz="6" w:space="0" w:color="000000"/>
              <w:bottom w:val="single" w:sz="6" w:space="0" w:color="000000"/>
            </w:tcBorders>
            <w:shd w:val="clear" w:color="auto" w:fill="auto"/>
            <w:vAlign w:val="center"/>
          </w:tcPr>
          <w:p w14:paraId="2417656C"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853" w:type="dxa"/>
            <w:tcBorders>
              <w:left w:val="single" w:sz="6" w:space="0" w:color="000000"/>
              <w:bottom w:val="single" w:sz="6" w:space="0" w:color="000000"/>
            </w:tcBorders>
            <w:shd w:val="clear" w:color="auto" w:fill="auto"/>
            <w:vAlign w:val="center"/>
          </w:tcPr>
          <w:p w14:paraId="309A9B0E"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160,00</w:t>
            </w:r>
          </w:p>
        </w:tc>
        <w:tc>
          <w:tcPr>
            <w:tcW w:w="1208" w:type="dxa"/>
            <w:tcBorders>
              <w:left w:val="single" w:sz="6" w:space="0" w:color="000000"/>
              <w:bottom w:val="single" w:sz="6" w:space="0" w:color="000000"/>
            </w:tcBorders>
            <w:shd w:val="clear" w:color="auto" w:fill="auto"/>
            <w:vAlign w:val="center"/>
          </w:tcPr>
          <w:p w14:paraId="363B321E"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left w:val="single" w:sz="6" w:space="0" w:color="000000"/>
              <w:bottom w:val="single" w:sz="6" w:space="0" w:color="000000"/>
            </w:tcBorders>
            <w:shd w:val="clear" w:color="auto" w:fill="auto"/>
            <w:vAlign w:val="center"/>
          </w:tcPr>
          <w:p w14:paraId="17FE6E0F"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left w:val="single" w:sz="6" w:space="0" w:color="000000"/>
              <w:bottom w:val="single" w:sz="6" w:space="0" w:color="000000"/>
            </w:tcBorders>
            <w:shd w:val="clear" w:color="auto" w:fill="auto"/>
            <w:vAlign w:val="center"/>
          </w:tcPr>
          <w:p w14:paraId="16D10207"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left w:val="single" w:sz="6" w:space="0" w:color="000000"/>
              <w:bottom w:val="single" w:sz="6" w:space="0" w:color="000000"/>
            </w:tcBorders>
            <w:shd w:val="clear" w:color="auto" w:fill="auto"/>
            <w:vAlign w:val="center"/>
          </w:tcPr>
          <w:p w14:paraId="6B479271"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left w:val="single" w:sz="6" w:space="0" w:color="000000"/>
              <w:bottom w:val="single" w:sz="6" w:space="0" w:color="000000"/>
            </w:tcBorders>
            <w:shd w:val="clear" w:color="auto" w:fill="auto"/>
            <w:vAlign w:val="center"/>
          </w:tcPr>
          <w:p w14:paraId="33C9F954"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left w:val="single" w:sz="6" w:space="0" w:color="000000"/>
              <w:bottom w:val="single" w:sz="6" w:space="0" w:color="000000"/>
            </w:tcBorders>
            <w:shd w:val="clear" w:color="auto" w:fill="auto"/>
            <w:vAlign w:val="center"/>
          </w:tcPr>
          <w:p w14:paraId="666EE427" w14:textId="77777777" w:rsidR="007214F7" w:rsidRPr="0080732E" w:rsidRDefault="007214F7">
            <w:pPr>
              <w:suppressAutoHyphens w:val="0"/>
              <w:snapToGrid w:val="0"/>
              <w:rPr>
                <w:rFonts w:asciiTheme="minorHAnsi" w:hAnsiTheme="minorHAnsi" w:cstheme="minorHAnsi"/>
                <w:color w:val="000000"/>
                <w:sz w:val="22"/>
                <w:szCs w:val="22"/>
                <w:lang w:eastAsia="pl-PL"/>
              </w:rPr>
            </w:pPr>
          </w:p>
        </w:tc>
        <w:tc>
          <w:tcPr>
            <w:tcW w:w="2762" w:type="dxa"/>
            <w:gridSpan w:val="2"/>
            <w:tcBorders>
              <w:left w:val="single" w:sz="6" w:space="0" w:color="000000"/>
              <w:bottom w:val="single" w:sz="6" w:space="0" w:color="000000"/>
              <w:right w:val="single" w:sz="6" w:space="0" w:color="000000"/>
            </w:tcBorders>
            <w:shd w:val="clear" w:color="auto" w:fill="auto"/>
            <w:vAlign w:val="center"/>
          </w:tcPr>
          <w:p w14:paraId="4733A7CD"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8:30</w:t>
            </w:r>
          </w:p>
        </w:tc>
      </w:tr>
      <w:tr w:rsidR="007214F7" w14:paraId="745BAE80" w14:textId="77777777" w:rsidTr="00487C04">
        <w:tblPrEx>
          <w:tblCellMar>
            <w:top w:w="15" w:type="dxa"/>
            <w:left w:w="15" w:type="dxa"/>
            <w:bottom w:w="15" w:type="dxa"/>
            <w:right w:w="15" w:type="dxa"/>
          </w:tblCellMar>
        </w:tblPrEx>
        <w:trPr>
          <w:gridAfter w:val="9"/>
          <w:wAfter w:w="368" w:type="dxa"/>
          <w:trHeight w:val="394"/>
        </w:trPr>
        <w:tc>
          <w:tcPr>
            <w:tcW w:w="1181" w:type="dxa"/>
            <w:tcBorders>
              <w:left w:val="single" w:sz="6" w:space="0" w:color="000000"/>
              <w:bottom w:val="single" w:sz="6" w:space="0" w:color="000000"/>
            </w:tcBorders>
            <w:shd w:val="clear" w:color="auto" w:fill="auto"/>
            <w:vAlign w:val="center"/>
          </w:tcPr>
          <w:p w14:paraId="12C2CB23"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left w:val="single" w:sz="6" w:space="0" w:color="000000"/>
              <w:bottom w:val="single" w:sz="6" w:space="0" w:color="000000"/>
            </w:tcBorders>
            <w:shd w:val="clear" w:color="auto" w:fill="auto"/>
            <w:vAlign w:val="center"/>
          </w:tcPr>
          <w:p w14:paraId="55F7B516"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Buraki młode</w:t>
            </w:r>
          </w:p>
        </w:tc>
        <w:tc>
          <w:tcPr>
            <w:tcW w:w="1258" w:type="dxa"/>
            <w:tcBorders>
              <w:left w:val="single" w:sz="6" w:space="0" w:color="000000"/>
              <w:bottom w:val="single" w:sz="6" w:space="0" w:color="000000"/>
            </w:tcBorders>
            <w:shd w:val="clear" w:color="auto" w:fill="auto"/>
            <w:vAlign w:val="center"/>
          </w:tcPr>
          <w:p w14:paraId="1AEAEFC0"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444" w:type="dxa"/>
            <w:tcBorders>
              <w:left w:val="single" w:sz="6" w:space="0" w:color="000000"/>
              <w:bottom w:val="single" w:sz="6" w:space="0" w:color="000000"/>
            </w:tcBorders>
            <w:shd w:val="clear" w:color="auto" w:fill="auto"/>
            <w:vAlign w:val="center"/>
          </w:tcPr>
          <w:p w14:paraId="41FC5BA9"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853" w:type="dxa"/>
            <w:tcBorders>
              <w:left w:val="single" w:sz="6" w:space="0" w:color="000000"/>
              <w:bottom w:val="single" w:sz="6" w:space="0" w:color="000000"/>
            </w:tcBorders>
            <w:shd w:val="clear" w:color="auto" w:fill="auto"/>
            <w:vAlign w:val="center"/>
          </w:tcPr>
          <w:p w14:paraId="0955441B"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50,00</w:t>
            </w:r>
          </w:p>
        </w:tc>
        <w:tc>
          <w:tcPr>
            <w:tcW w:w="1208" w:type="dxa"/>
            <w:tcBorders>
              <w:left w:val="single" w:sz="6" w:space="0" w:color="000000"/>
              <w:bottom w:val="single" w:sz="6" w:space="0" w:color="000000"/>
            </w:tcBorders>
            <w:shd w:val="clear" w:color="auto" w:fill="auto"/>
            <w:vAlign w:val="center"/>
          </w:tcPr>
          <w:p w14:paraId="27226DE4"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left w:val="single" w:sz="6" w:space="0" w:color="000000"/>
              <w:bottom w:val="single" w:sz="6" w:space="0" w:color="000000"/>
            </w:tcBorders>
            <w:shd w:val="clear" w:color="auto" w:fill="auto"/>
            <w:vAlign w:val="center"/>
          </w:tcPr>
          <w:p w14:paraId="6EDE9280"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left w:val="single" w:sz="6" w:space="0" w:color="000000"/>
              <w:bottom w:val="single" w:sz="6" w:space="0" w:color="000000"/>
            </w:tcBorders>
            <w:shd w:val="clear" w:color="auto" w:fill="auto"/>
            <w:vAlign w:val="center"/>
          </w:tcPr>
          <w:p w14:paraId="6BA72E0F"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left w:val="single" w:sz="6" w:space="0" w:color="000000"/>
              <w:bottom w:val="single" w:sz="6" w:space="0" w:color="000000"/>
            </w:tcBorders>
            <w:shd w:val="clear" w:color="auto" w:fill="auto"/>
            <w:vAlign w:val="center"/>
          </w:tcPr>
          <w:p w14:paraId="079EF581"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left w:val="single" w:sz="6" w:space="0" w:color="000000"/>
              <w:bottom w:val="single" w:sz="6" w:space="0" w:color="000000"/>
            </w:tcBorders>
            <w:shd w:val="clear" w:color="auto" w:fill="auto"/>
            <w:vAlign w:val="center"/>
          </w:tcPr>
          <w:p w14:paraId="783D19AC"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left w:val="single" w:sz="6" w:space="0" w:color="000000"/>
              <w:bottom w:val="single" w:sz="6" w:space="0" w:color="000000"/>
            </w:tcBorders>
            <w:shd w:val="clear" w:color="auto" w:fill="auto"/>
            <w:vAlign w:val="center"/>
          </w:tcPr>
          <w:p w14:paraId="5B0EC415" w14:textId="77777777" w:rsidR="007214F7" w:rsidRPr="0080732E" w:rsidRDefault="007214F7">
            <w:pPr>
              <w:suppressAutoHyphens w:val="0"/>
              <w:snapToGrid w:val="0"/>
              <w:rPr>
                <w:rFonts w:asciiTheme="minorHAnsi" w:hAnsiTheme="minorHAnsi" w:cstheme="minorHAnsi"/>
                <w:color w:val="000000"/>
                <w:sz w:val="22"/>
                <w:szCs w:val="22"/>
                <w:lang w:eastAsia="pl-PL"/>
              </w:rPr>
            </w:pPr>
          </w:p>
        </w:tc>
        <w:tc>
          <w:tcPr>
            <w:tcW w:w="2762" w:type="dxa"/>
            <w:gridSpan w:val="2"/>
            <w:tcBorders>
              <w:left w:val="single" w:sz="6" w:space="0" w:color="000000"/>
              <w:bottom w:val="single" w:sz="6" w:space="0" w:color="000000"/>
              <w:right w:val="single" w:sz="6" w:space="0" w:color="000000"/>
            </w:tcBorders>
            <w:shd w:val="clear" w:color="auto" w:fill="auto"/>
            <w:vAlign w:val="center"/>
          </w:tcPr>
          <w:p w14:paraId="60854958"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8:30</w:t>
            </w:r>
          </w:p>
        </w:tc>
      </w:tr>
      <w:tr w:rsidR="007214F7" w14:paraId="2B5000F5" w14:textId="77777777" w:rsidTr="00487C04">
        <w:tblPrEx>
          <w:tblCellMar>
            <w:top w:w="15" w:type="dxa"/>
            <w:left w:w="15" w:type="dxa"/>
            <w:bottom w:w="15" w:type="dxa"/>
            <w:right w:w="15" w:type="dxa"/>
          </w:tblCellMar>
        </w:tblPrEx>
        <w:trPr>
          <w:gridAfter w:val="9"/>
          <w:wAfter w:w="368" w:type="dxa"/>
          <w:trHeight w:val="394"/>
        </w:trPr>
        <w:tc>
          <w:tcPr>
            <w:tcW w:w="1181" w:type="dxa"/>
            <w:tcBorders>
              <w:left w:val="single" w:sz="6" w:space="0" w:color="000000"/>
              <w:bottom w:val="single" w:sz="6" w:space="0" w:color="000000"/>
            </w:tcBorders>
            <w:shd w:val="clear" w:color="auto" w:fill="auto"/>
            <w:vAlign w:val="center"/>
          </w:tcPr>
          <w:p w14:paraId="7C42562A"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left w:val="single" w:sz="6" w:space="0" w:color="000000"/>
              <w:bottom w:val="single" w:sz="6" w:space="0" w:color="000000"/>
            </w:tcBorders>
            <w:shd w:val="clear" w:color="auto" w:fill="auto"/>
            <w:vAlign w:val="center"/>
          </w:tcPr>
          <w:p w14:paraId="17F0783B"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Banany</w:t>
            </w:r>
          </w:p>
        </w:tc>
        <w:tc>
          <w:tcPr>
            <w:tcW w:w="1258" w:type="dxa"/>
            <w:tcBorders>
              <w:left w:val="single" w:sz="6" w:space="0" w:color="000000"/>
              <w:bottom w:val="single" w:sz="6" w:space="0" w:color="000000"/>
            </w:tcBorders>
            <w:shd w:val="clear" w:color="auto" w:fill="auto"/>
            <w:vAlign w:val="center"/>
          </w:tcPr>
          <w:p w14:paraId="7F41235B"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444" w:type="dxa"/>
            <w:tcBorders>
              <w:left w:val="single" w:sz="6" w:space="0" w:color="000000"/>
              <w:bottom w:val="single" w:sz="6" w:space="0" w:color="000000"/>
            </w:tcBorders>
            <w:shd w:val="clear" w:color="auto" w:fill="auto"/>
            <w:vAlign w:val="center"/>
          </w:tcPr>
          <w:p w14:paraId="00F6558B"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853" w:type="dxa"/>
            <w:tcBorders>
              <w:left w:val="single" w:sz="6" w:space="0" w:color="000000"/>
              <w:bottom w:val="single" w:sz="6" w:space="0" w:color="000000"/>
            </w:tcBorders>
            <w:shd w:val="clear" w:color="auto" w:fill="auto"/>
            <w:vAlign w:val="center"/>
          </w:tcPr>
          <w:p w14:paraId="053C762A"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10,00</w:t>
            </w:r>
          </w:p>
        </w:tc>
        <w:tc>
          <w:tcPr>
            <w:tcW w:w="1208" w:type="dxa"/>
            <w:tcBorders>
              <w:left w:val="single" w:sz="6" w:space="0" w:color="000000"/>
              <w:bottom w:val="single" w:sz="6" w:space="0" w:color="000000"/>
            </w:tcBorders>
            <w:shd w:val="clear" w:color="auto" w:fill="auto"/>
            <w:vAlign w:val="center"/>
          </w:tcPr>
          <w:p w14:paraId="7B8DD35E"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left w:val="single" w:sz="6" w:space="0" w:color="000000"/>
              <w:bottom w:val="single" w:sz="6" w:space="0" w:color="000000"/>
            </w:tcBorders>
            <w:shd w:val="clear" w:color="auto" w:fill="auto"/>
            <w:vAlign w:val="center"/>
          </w:tcPr>
          <w:p w14:paraId="0AF2A5A3"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left w:val="single" w:sz="6" w:space="0" w:color="000000"/>
              <w:bottom w:val="single" w:sz="6" w:space="0" w:color="000000"/>
            </w:tcBorders>
            <w:shd w:val="clear" w:color="auto" w:fill="auto"/>
            <w:vAlign w:val="center"/>
          </w:tcPr>
          <w:p w14:paraId="19C90268"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left w:val="single" w:sz="6" w:space="0" w:color="000000"/>
              <w:bottom w:val="single" w:sz="6" w:space="0" w:color="000000"/>
            </w:tcBorders>
            <w:shd w:val="clear" w:color="auto" w:fill="auto"/>
            <w:vAlign w:val="center"/>
          </w:tcPr>
          <w:p w14:paraId="4F6E1F5B"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left w:val="single" w:sz="6" w:space="0" w:color="000000"/>
              <w:bottom w:val="single" w:sz="6" w:space="0" w:color="000000"/>
            </w:tcBorders>
            <w:shd w:val="clear" w:color="auto" w:fill="auto"/>
            <w:vAlign w:val="center"/>
          </w:tcPr>
          <w:p w14:paraId="4EB5BC27"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left w:val="single" w:sz="6" w:space="0" w:color="000000"/>
              <w:bottom w:val="single" w:sz="6" w:space="0" w:color="000000"/>
            </w:tcBorders>
            <w:shd w:val="clear" w:color="auto" w:fill="auto"/>
            <w:vAlign w:val="center"/>
          </w:tcPr>
          <w:p w14:paraId="2CFFF2B2" w14:textId="77777777" w:rsidR="007214F7" w:rsidRPr="0080732E" w:rsidRDefault="007214F7">
            <w:pPr>
              <w:suppressAutoHyphens w:val="0"/>
              <w:snapToGrid w:val="0"/>
              <w:rPr>
                <w:rFonts w:asciiTheme="minorHAnsi" w:hAnsiTheme="minorHAnsi" w:cstheme="minorHAnsi"/>
                <w:color w:val="000000"/>
                <w:sz w:val="22"/>
                <w:szCs w:val="22"/>
                <w:lang w:eastAsia="pl-PL"/>
              </w:rPr>
            </w:pPr>
          </w:p>
        </w:tc>
        <w:tc>
          <w:tcPr>
            <w:tcW w:w="2762" w:type="dxa"/>
            <w:gridSpan w:val="2"/>
            <w:tcBorders>
              <w:left w:val="single" w:sz="6" w:space="0" w:color="000000"/>
              <w:bottom w:val="single" w:sz="6" w:space="0" w:color="000000"/>
              <w:right w:val="single" w:sz="6" w:space="0" w:color="000000"/>
            </w:tcBorders>
            <w:shd w:val="clear" w:color="auto" w:fill="auto"/>
            <w:vAlign w:val="center"/>
          </w:tcPr>
          <w:p w14:paraId="720E57ED"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8:30</w:t>
            </w:r>
          </w:p>
        </w:tc>
      </w:tr>
      <w:tr w:rsidR="007214F7" w14:paraId="3C376118" w14:textId="77777777" w:rsidTr="00487C04">
        <w:tblPrEx>
          <w:tblCellMar>
            <w:top w:w="15" w:type="dxa"/>
            <w:left w:w="15" w:type="dxa"/>
            <w:bottom w:w="15" w:type="dxa"/>
            <w:right w:w="15" w:type="dxa"/>
          </w:tblCellMar>
        </w:tblPrEx>
        <w:trPr>
          <w:gridAfter w:val="9"/>
          <w:wAfter w:w="368" w:type="dxa"/>
          <w:trHeight w:val="394"/>
        </w:trPr>
        <w:tc>
          <w:tcPr>
            <w:tcW w:w="1181" w:type="dxa"/>
            <w:tcBorders>
              <w:left w:val="single" w:sz="6" w:space="0" w:color="000000"/>
              <w:bottom w:val="single" w:sz="6" w:space="0" w:color="000000"/>
            </w:tcBorders>
            <w:shd w:val="clear" w:color="auto" w:fill="auto"/>
            <w:vAlign w:val="center"/>
          </w:tcPr>
          <w:p w14:paraId="3741732C"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left w:val="single" w:sz="6" w:space="0" w:color="000000"/>
              <w:bottom w:val="single" w:sz="6" w:space="0" w:color="000000"/>
            </w:tcBorders>
            <w:shd w:val="clear" w:color="auto" w:fill="auto"/>
            <w:vAlign w:val="center"/>
          </w:tcPr>
          <w:p w14:paraId="64EC335A"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Nektarynki</w:t>
            </w:r>
          </w:p>
        </w:tc>
        <w:tc>
          <w:tcPr>
            <w:tcW w:w="1258" w:type="dxa"/>
            <w:tcBorders>
              <w:left w:val="single" w:sz="6" w:space="0" w:color="000000"/>
              <w:bottom w:val="single" w:sz="6" w:space="0" w:color="000000"/>
            </w:tcBorders>
            <w:shd w:val="clear" w:color="auto" w:fill="auto"/>
            <w:vAlign w:val="center"/>
          </w:tcPr>
          <w:p w14:paraId="547AF1C4"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444" w:type="dxa"/>
            <w:tcBorders>
              <w:left w:val="single" w:sz="6" w:space="0" w:color="000000"/>
              <w:bottom w:val="single" w:sz="6" w:space="0" w:color="000000"/>
            </w:tcBorders>
            <w:shd w:val="clear" w:color="auto" w:fill="auto"/>
            <w:vAlign w:val="center"/>
          </w:tcPr>
          <w:p w14:paraId="0B99BF87"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853" w:type="dxa"/>
            <w:tcBorders>
              <w:left w:val="single" w:sz="6" w:space="0" w:color="000000"/>
              <w:bottom w:val="single" w:sz="6" w:space="0" w:color="000000"/>
            </w:tcBorders>
            <w:shd w:val="clear" w:color="auto" w:fill="auto"/>
            <w:vAlign w:val="center"/>
          </w:tcPr>
          <w:p w14:paraId="245550EC"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10,00</w:t>
            </w:r>
          </w:p>
        </w:tc>
        <w:tc>
          <w:tcPr>
            <w:tcW w:w="1208" w:type="dxa"/>
            <w:tcBorders>
              <w:left w:val="single" w:sz="6" w:space="0" w:color="000000"/>
              <w:bottom w:val="single" w:sz="6" w:space="0" w:color="000000"/>
            </w:tcBorders>
            <w:shd w:val="clear" w:color="auto" w:fill="auto"/>
            <w:vAlign w:val="center"/>
          </w:tcPr>
          <w:p w14:paraId="780E2E05"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left w:val="single" w:sz="6" w:space="0" w:color="000000"/>
              <w:bottom w:val="single" w:sz="6" w:space="0" w:color="000000"/>
            </w:tcBorders>
            <w:shd w:val="clear" w:color="auto" w:fill="auto"/>
            <w:vAlign w:val="center"/>
          </w:tcPr>
          <w:p w14:paraId="5308702C"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left w:val="single" w:sz="6" w:space="0" w:color="000000"/>
              <w:bottom w:val="single" w:sz="6" w:space="0" w:color="000000"/>
            </w:tcBorders>
            <w:shd w:val="clear" w:color="auto" w:fill="auto"/>
            <w:vAlign w:val="center"/>
          </w:tcPr>
          <w:p w14:paraId="05C439A8"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left w:val="single" w:sz="6" w:space="0" w:color="000000"/>
              <w:bottom w:val="single" w:sz="6" w:space="0" w:color="000000"/>
            </w:tcBorders>
            <w:shd w:val="clear" w:color="auto" w:fill="auto"/>
            <w:vAlign w:val="center"/>
          </w:tcPr>
          <w:p w14:paraId="53E48433"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left w:val="single" w:sz="6" w:space="0" w:color="000000"/>
              <w:bottom w:val="single" w:sz="6" w:space="0" w:color="000000"/>
            </w:tcBorders>
            <w:shd w:val="clear" w:color="auto" w:fill="auto"/>
            <w:vAlign w:val="center"/>
          </w:tcPr>
          <w:p w14:paraId="00B06BC7"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left w:val="single" w:sz="6" w:space="0" w:color="000000"/>
              <w:bottom w:val="single" w:sz="6" w:space="0" w:color="000000"/>
            </w:tcBorders>
            <w:shd w:val="clear" w:color="auto" w:fill="auto"/>
            <w:vAlign w:val="center"/>
          </w:tcPr>
          <w:p w14:paraId="0B235D34" w14:textId="77777777" w:rsidR="007214F7" w:rsidRPr="0080732E" w:rsidRDefault="007214F7">
            <w:pPr>
              <w:suppressAutoHyphens w:val="0"/>
              <w:snapToGrid w:val="0"/>
              <w:rPr>
                <w:rFonts w:asciiTheme="minorHAnsi" w:hAnsiTheme="minorHAnsi" w:cstheme="minorHAnsi"/>
                <w:color w:val="000000"/>
                <w:sz w:val="22"/>
                <w:szCs w:val="22"/>
                <w:lang w:eastAsia="pl-PL"/>
              </w:rPr>
            </w:pPr>
          </w:p>
        </w:tc>
        <w:tc>
          <w:tcPr>
            <w:tcW w:w="2762" w:type="dxa"/>
            <w:gridSpan w:val="2"/>
            <w:tcBorders>
              <w:left w:val="single" w:sz="6" w:space="0" w:color="000000"/>
              <w:bottom w:val="single" w:sz="6" w:space="0" w:color="000000"/>
              <w:right w:val="single" w:sz="6" w:space="0" w:color="000000"/>
            </w:tcBorders>
            <w:shd w:val="clear" w:color="auto" w:fill="auto"/>
            <w:vAlign w:val="center"/>
          </w:tcPr>
          <w:p w14:paraId="66BB584D"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8:30</w:t>
            </w:r>
          </w:p>
        </w:tc>
      </w:tr>
      <w:tr w:rsidR="007214F7" w14:paraId="47DA828A" w14:textId="77777777" w:rsidTr="00487C04">
        <w:tblPrEx>
          <w:tblCellMar>
            <w:top w:w="15" w:type="dxa"/>
            <w:left w:w="15" w:type="dxa"/>
            <w:bottom w:w="15" w:type="dxa"/>
            <w:right w:w="15" w:type="dxa"/>
          </w:tblCellMar>
        </w:tblPrEx>
        <w:trPr>
          <w:gridAfter w:val="9"/>
          <w:wAfter w:w="368" w:type="dxa"/>
          <w:trHeight w:val="394"/>
        </w:trPr>
        <w:tc>
          <w:tcPr>
            <w:tcW w:w="1181" w:type="dxa"/>
            <w:tcBorders>
              <w:left w:val="single" w:sz="6" w:space="0" w:color="000000"/>
              <w:bottom w:val="single" w:sz="6" w:space="0" w:color="000000"/>
            </w:tcBorders>
            <w:shd w:val="clear" w:color="auto" w:fill="auto"/>
            <w:vAlign w:val="center"/>
          </w:tcPr>
          <w:p w14:paraId="3394B315"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left w:val="single" w:sz="6" w:space="0" w:color="000000"/>
              <w:bottom w:val="single" w:sz="6" w:space="0" w:color="000000"/>
            </w:tcBorders>
            <w:shd w:val="clear" w:color="auto" w:fill="auto"/>
            <w:vAlign w:val="center"/>
          </w:tcPr>
          <w:p w14:paraId="6AA6EC8A"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Mandarynki</w:t>
            </w:r>
          </w:p>
        </w:tc>
        <w:tc>
          <w:tcPr>
            <w:tcW w:w="1258" w:type="dxa"/>
            <w:tcBorders>
              <w:left w:val="single" w:sz="6" w:space="0" w:color="000000"/>
              <w:bottom w:val="single" w:sz="6" w:space="0" w:color="000000"/>
            </w:tcBorders>
            <w:shd w:val="clear" w:color="auto" w:fill="auto"/>
            <w:vAlign w:val="center"/>
          </w:tcPr>
          <w:p w14:paraId="20CD6804"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444" w:type="dxa"/>
            <w:tcBorders>
              <w:left w:val="single" w:sz="6" w:space="0" w:color="000000"/>
              <w:bottom w:val="single" w:sz="6" w:space="0" w:color="000000"/>
            </w:tcBorders>
            <w:shd w:val="clear" w:color="auto" w:fill="auto"/>
            <w:vAlign w:val="center"/>
          </w:tcPr>
          <w:p w14:paraId="031C1AED"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853" w:type="dxa"/>
            <w:tcBorders>
              <w:left w:val="single" w:sz="6" w:space="0" w:color="000000"/>
              <w:bottom w:val="single" w:sz="6" w:space="0" w:color="000000"/>
            </w:tcBorders>
            <w:shd w:val="clear" w:color="auto" w:fill="auto"/>
            <w:vAlign w:val="center"/>
          </w:tcPr>
          <w:p w14:paraId="6841B5C9"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5,00</w:t>
            </w:r>
          </w:p>
        </w:tc>
        <w:tc>
          <w:tcPr>
            <w:tcW w:w="1208" w:type="dxa"/>
            <w:tcBorders>
              <w:left w:val="single" w:sz="6" w:space="0" w:color="000000"/>
              <w:bottom w:val="single" w:sz="6" w:space="0" w:color="000000"/>
            </w:tcBorders>
            <w:shd w:val="clear" w:color="auto" w:fill="auto"/>
            <w:vAlign w:val="center"/>
          </w:tcPr>
          <w:p w14:paraId="3BE7C8FF"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left w:val="single" w:sz="6" w:space="0" w:color="000000"/>
              <w:bottom w:val="single" w:sz="6" w:space="0" w:color="000000"/>
            </w:tcBorders>
            <w:shd w:val="clear" w:color="auto" w:fill="auto"/>
            <w:vAlign w:val="center"/>
          </w:tcPr>
          <w:p w14:paraId="4616BB79"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left w:val="single" w:sz="6" w:space="0" w:color="000000"/>
              <w:bottom w:val="single" w:sz="6" w:space="0" w:color="000000"/>
            </w:tcBorders>
            <w:shd w:val="clear" w:color="auto" w:fill="auto"/>
            <w:vAlign w:val="center"/>
          </w:tcPr>
          <w:p w14:paraId="7122ECD1"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left w:val="single" w:sz="6" w:space="0" w:color="000000"/>
              <w:bottom w:val="single" w:sz="6" w:space="0" w:color="000000"/>
            </w:tcBorders>
            <w:shd w:val="clear" w:color="auto" w:fill="auto"/>
            <w:vAlign w:val="center"/>
          </w:tcPr>
          <w:p w14:paraId="63E4024A"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left w:val="single" w:sz="6" w:space="0" w:color="000000"/>
              <w:bottom w:val="single" w:sz="6" w:space="0" w:color="000000"/>
            </w:tcBorders>
            <w:shd w:val="clear" w:color="auto" w:fill="auto"/>
            <w:vAlign w:val="center"/>
          </w:tcPr>
          <w:p w14:paraId="3D38AE2B"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left w:val="single" w:sz="6" w:space="0" w:color="000000"/>
              <w:bottom w:val="single" w:sz="6" w:space="0" w:color="000000"/>
            </w:tcBorders>
            <w:shd w:val="clear" w:color="auto" w:fill="auto"/>
            <w:vAlign w:val="center"/>
          </w:tcPr>
          <w:p w14:paraId="427E86EE" w14:textId="77777777" w:rsidR="007214F7" w:rsidRPr="0080732E" w:rsidRDefault="007214F7">
            <w:pPr>
              <w:suppressAutoHyphens w:val="0"/>
              <w:snapToGrid w:val="0"/>
              <w:rPr>
                <w:rFonts w:asciiTheme="minorHAnsi" w:hAnsiTheme="minorHAnsi" w:cstheme="minorHAnsi"/>
                <w:color w:val="000000"/>
                <w:sz w:val="22"/>
                <w:szCs w:val="22"/>
                <w:lang w:eastAsia="pl-PL"/>
              </w:rPr>
            </w:pPr>
          </w:p>
        </w:tc>
        <w:tc>
          <w:tcPr>
            <w:tcW w:w="2762" w:type="dxa"/>
            <w:gridSpan w:val="2"/>
            <w:tcBorders>
              <w:left w:val="single" w:sz="6" w:space="0" w:color="000000"/>
              <w:bottom w:val="single" w:sz="6" w:space="0" w:color="000000"/>
              <w:right w:val="single" w:sz="6" w:space="0" w:color="000000"/>
            </w:tcBorders>
            <w:shd w:val="clear" w:color="auto" w:fill="auto"/>
            <w:vAlign w:val="center"/>
          </w:tcPr>
          <w:p w14:paraId="0B0B341A"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8:30</w:t>
            </w:r>
          </w:p>
        </w:tc>
      </w:tr>
      <w:tr w:rsidR="007214F7" w14:paraId="5FD9DCCF" w14:textId="77777777" w:rsidTr="00487C04">
        <w:tblPrEx>
          <w:tblCellMar>
            <w:top w:w="15" w:type="dxa"/>
            <w:left w:w="15" w:type="dxa"/>
            <w:bottom w:w="15" w:type="dxa"/>
            <w:right w:w="15" w:type="dxa"/>
          </w:tblCellMar>
        </w:tblPrEx>
        <w:trPr>
          <w:gridAfter w:val="9"/>
          <w:wAfter w:w="368" w:type="dxa"/>
          <w:trHeight w:val="394"/>
        </w:trPr>
        <w:tc>
          <w:tcPr>
            <w:tcW w:w="1181" w:type="dxa"/>
            <w:tcBorders>
              <w:left w:val="single" w:sz="6" w:space="0" w:color="000000"/>
              <w:bottom w:val="single" w:sz="6" w:space="0" w:color="000000"/>
            </w:tcBorders>
            <w:shd w:val="clear" w:color="auto" w:fill="auto"/>
            <w:vAlign w:val="center"/>
          </w:tcPr>
          <w:p w14:paraId="24CED1B5"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left w:val="single" w:sz="6" w:space="0" w:color="000000"/>
              <w:bottom w:val="single" w:sz="6" w:space="0" w:color="000000"/>
            </w:tcBorders>
            <w:shd w:val="clear" w:color="auto" w:fill="auto"/>
            <w:vAlign w:val="center"/>
          </w:tcPr>
          <w:p w14:paraId="2D4FE3F9"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Winogron</w:t>
            </w:r>
          </w:p>
        </w:tc>
        <w:tc>
          <w:tcPr>
            <w:tcW w:w="1258" w:type="dxa"/>
            <w:tcBorders>
              <w:left w:val="single" w:sz="6" w:space="0" w:color="000000"/>
              <w:bottom w:val="single" w:sz="6" w:space="0" w:color="000000"/>
            </w:tcBorders>
            <w:shd w:val="clear" w:color="auto" w:fill="auto"/>
            <w:vAlign w:val="center"/>
          </w:tcPr>
          <w:p w14:paraId="6CE98B6A"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444" w:type="dxa"/>
            <w:tcBorders>
              <w:left w:val="single" w:sz="6" w:space="0" w:color="000000"/>
              <w:bottom w:val="single" w:sz="6" w:space="0" w:color="000000"/>
            </w:tcBorders>
            <w:shd w:val="clear" w:color="auto" w:fill="auto"/>
            <w:vAlign w:val="center"/>
          </w:tcPr>
          <w:p w14:paraId="5696580B"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853" w:type="dxa"/>
            <w:tcBorders>
              <w:left w:val="single" w:sz="6" w:space="0" w:color="000000"/>
              <w:bottom w:val="single" w:sz="6" w:space="0" w:color="000000"/>
            </w:tcBorders>
            <w:shd w:val="clear" w:color="auto" w:fill="auto"/>
            <w:vAlign w:val="center"/>
          </w:tcPr>
          <w:p w14:paraId="60BC859F"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5,00</w:t>
            </w:r>
          </w:p>
        </w:tc>
        <w:tc>
          <w:tcPr>
            <w:tcW w:w="1208" w:type="dxa"/>
            <w:tcBorders>
              <w:left w:val="single" w:sz="6" w:space="0" w:color="000000"/>
              <w:bottom w:val="single" w:sz="6" w:space="0" w:color="000000"/>
            </w:tcBorders>
            <w:shd w:val="clear" w:color="auto" w:fill="auto"/>
            <w:vAlign w:val="center"/>
          </w:tcPr>
          <w:p w14:paraId="3B5F069E"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left w:val="single" w:sz="6" w:space="0" w:color="000000"/>
              <w:bottom w:val="single" w:sz="6" w:space="0" w:color="000000"/>
            </w:tcBorders>
            <w:shd w:val="clear" w:color="auto" w:fill="auto"/>
            <w:vAlign w:val="center"/>
          </w:tcPr>
          <w:p w14:paraId="478DBDC7"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left w:val="single" w:sz="6" w:space="0" w:color="000000"/>
              <w:bottom w:val="single" w:sz="6" w:space="0" w:color="000000"/>
            </w:tcBorders>
            <w:shd w:val="clear" w:color="auto" w:fill="auto"/>
            <w:vAlign w:val="center"/>
          </w:tcPr>
          <w:p w14:paraId="23B66817"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left w:val="single" w:sz="6" w:space="0" w:color="000000"/>
              <w:bottom w:val="single" w:sz="6" w:space="0" w:color="000000"/>
            </w:tcBorders>
            <w:shd w:val="clear" w:color="auto" w:fill="auto"/>
            <w:vAlign w:val="center"/>
          </w:tcPr>
          <w:p w14:paraId="27C40A4E"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left w:val="single" w:sz="6" w:space="0" w:color="000000"/>
              <w:bottom w:val="single" w:sz="6" w:space="0" w:color="000000"/>
            </w:tcBorders>
            <w:shd w:val="clear" w:color="auto" w:fill="auto"/>
            <w:vAlign w:val="center"/>
          </w:tcPr>
          <w:p w14:paraId="26CC24E9"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left w:val="single" w:sz="6" w:space="0" w:color="000000"/>
              <w:bottom w:val="single" w:sz="6" w:space="0" w:color="000000"/>
            </w:tcBorders>
            <w:shd w:val="clear" w:color="auto" w:fill="auto"/>
            <w:vAlign w:val="center"/>
          </w:tcPr>
          <w:p w14:paraId="00B0B891" w14:textId="77777777" w:rsidR="007214F7" w:rsidRPr="0080732E" w:rsidRDefault="007214F7">
            <w:pPr>
              <w:suppressAutoHyphens w:val="0"/>
              <w:snapToGrid w:val="0"/>
              <w:rPr>
                <w:rFonts w:asciiTheme="minorHAnsi" w:hAnsiTheme="minorHAnsi" w:cstheme="minorHAnsi"/>
                <w:color w:val="000000"/>
                <w:sz w:val="22"/>
                <w:szCs w:val="22"/>
                <w:lang w:eastAsia="pl-PL"/>
              </w:rPr>
            </w:pPr>
          </w:p>
        </w:tc>
        <w:tc>
          <w:tcPr>
            <w:tcW w:w="2762" w:type="dxa"/>
            <w:gridSpan w:val="2"/>
            <w:tcBorders>
              <w:left w:val="single" w:sz="6" w:space="0" w:color="000000"/>
              <w:bottom w:val="single" w:sz="6" w:space="0" w:color="000000"/>
              <w:right w:val="single" w:sz="6" w:space="0" w:color="000000"/>
            </w:tcBorders>
            <w:shd w:val="clear" w:color="auto" w:fill="auto"/>
            <w:vAlign w:val="center"/>
          </w:tcPr>
          <w:p w14:paraId="16A555D0"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8:30</w:t>
            </w:r>
          </w:p>
        </w:tc>
      </w:tr>
      <w:tr w:rsidR="007214F7" w14:paraId="1C10FA51" w14:textId="77777777" w:rsidTr="00487C04">
        <w:tblPrEx>
          <w:tblCellMar>
            <w:top w:w="15" w:type="dxa"/>
            <w:left w:w="15" w:type="dxa"/>
            <w:bottom w:w="15" w:type="dxa"/>
            <w:right w:w="15" w:type="dxa"/>
          </w:tblCellMar>
        </w:tblPrEx>
        <w:trPr>
          <w:gridAfter w:val="9"/>
          <w:wAfter w:w="368" w:type="dxa"/>
          <w:trHeight w:val="394"/>
        </w:trPr>
        <w:tc>
          <w:tcPr>
            <w:tcW w:w="1181" w:type="dxa"/>
            <w:tcBorders>
              <w:left w:val="single" w:sz="6" w:space="0" w:color="000000"/>
              <w:bottom w:val="single" w:sz="6" w:space="0" w:color="000000"/>
            </w:tcBorders>
            <w:shd w:val="clear" w:color="auto" w:fill="auto"/>
            <w:vAlign w:val="center"/>
          </w:tcPr>
          <w:p w14:paraId="43F8EB25"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left w:val="single" w:sz="6" w:space="0" w:color="000000"/>
              <w:bottom w:val="single" w:sz="6" w:space="0" w:color="000000"/>
            </w:tcBorders>
            <w:shd w:val="clear" w:color="auto" w:fill="auto"/>
            <w:vAlign w:val="center"/>
          </w:tcPr>
          <w:p w14:paraId="3F61C8DA"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Papryka czerwona</w:t>
            </w:r>
          </w:p>
        </w:tc>
        <w:tc>
          <w:tcPr>
            <w:tcW w:w="1258" w:type="dxa"/>
            <w:tcBorders>
              <w:left w:val="single" w:sz="6" w:space="0" w:color="000000"/>
              <w:bottom w:val="single" w:sz="6" w:space="0" w:color="000000"/>
            </w:tcBorders>
            <w:shd w:val="clear" w:color="auto" w:fill="auto"/>
            <w:vAlign w:val="center"/>
          </w:tcPr>
          <w:p w14:paraId="256327F1"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444" w:type="dxa"/>
            <w:tcBorders>
              <w:left w:val="single" w:sz="6" w:space="0" w:color="000000"/>
              <w:bottom w:val="single" w:sz="6" w:space="0" w:color="000000"/>
            </w:tcBorders>
            <w:shd w:val="clear" w:color="auto" w:fill="auto"/>
            <w:vAlign w:val="center"/>
          </w:tcPr>
          <w:p w14:paraId="68000CBC"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853" w:type="dxa"/>
            <w:tcBorders>
              <w:left w:val="single" w:sz="6" w:space="0" w:color="000000"/>
              <w:bottom w:val="single" w:sz="6" w:space="0" w:color="000000"/>
            </w:tcBorders>
            <w:shd w:val="clear" w:color="auto" w:fill="auto"/>
            <w:vAlign w:val="center"/>
          </w:tcPr>
          <w:p w14:paraId="64F56D60"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15</w:t>
            </w:r>
          </w:p>
        </w:tc>
        <w:tc>
          <w:tcPr>
            <w:tcW w:w="1208" w:type="dxa"/>
            <w:tcBorders>
              <w:left w:val="single" w:sz="6" w:space="0" w:color="000000"/>
              <w:bottom w:val="single" w:sz="6" w:space="0" w:color="000000"/>
            </w:tcBorders>
            <w:shd w:val="clear" w:color="auto" w:fill="auto"/>
            <w:vAlign w:val="center"/>
          </w:tcPr>
          <w:p w14:paraId="3671D6FD"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left w:val="single" w:sz="6" w:space="0" w:color="000000"/>
              <w:bottom w:val="single" w:sz="6" w:space="0" w:color="000000"/>
            </w:tcBorders>
            <w:shd w:val="clear" w:color="auto" w:fill="auto"/>
            <w:vAlign w:val="center"/>
          </w:tcPr>
          <w:p w14:paraId="48517CF4"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left w:val="single" w:sz="6" w:space="0" w:color="000000"/>
              <w:bottom w:val="single" w:sz="6" w:space="0" w:color="000000"/>
            </w:tcBorders>
            <w:shd w:val="clear" w:color="auto" w:fill="auto"/>
            <w:vAlign w:val="center"/>
          </w:tcPr>
          <w:p w14:paraId="79337CB2"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left w:val="single" w:sz="6" w:space="0" w:color="000000"/>
              <w:bottom w:val="single" w:sz="6" w:space="0" w:color="000000"/>
            </w:tcBorders>
            <w:shd w:val="clear" w:color="auto" w:fill="auto"/>
            <w:vAlign w:val="center"/>
          </w:tcPr>
          <w:p w14:paraId="4743B39F"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left w:val="single" w:sz="6" w:space="0" w:color="000000"/>
              <w:bottom w:val="single" w:sz="6" w:space="0" w:color="000000"/>
            </w:tcBorders>
            <w:shd w:val="clear" w:color="auto" w:fill="auto"/>
            <w:vAlign w:val="center"/>
          </w:tcPr>
          <w:p w14:paraId="0B4EB774"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left w:val="single" w:sz="6" w:space="0" w:color="000000"/>
              <w:bottom w:val="single" w:sz="6" w:space="0" w:color="000000"/>
            </w:tcBorders>
            <w:shd w:val="clear" w:color="auto" w:fill="auto"/>
            <w:vAlign w:val="center"/>
          </w:tcPr>
          <w:p w14:paraId="65E084B3" w14:textId="77777777" w:rsidR="007214F7" w:rsidRPr="0080732E" w:rsidRDefault="007214F7">
            <w:pPr>
              <w:suppressAutoHyphens w:val="0"/>
              <w:snapToGrid w:val="0"/>
              <w:rPr>
                <w:rFonts w:asciiTheme="minorHAnsi" w:hAnsiTheme="minorHAnsi" w:cstheme="minorHAnsi"/>
                <w:color w:val="000000"/>
                <w:sz w:val="22"/>
                <w:szCs w:val="22"/>
                <w:lang w:eastAsia="pl-PL"/>
              </w:rPr>
            </w:pPr>
          </w:p>
        </w:tc>
        <w:tc>
          <w:tcPr>
            <w:tcW w:w="2762" w:type="dxa"/>
            <w:gridSpan w:val="2"/>
            <w:tcBorders>
              <w:left w:val="single" w:sz="6" w:space="0" w:color="000000"/>
              <w:bottom w:val="single" w:sz="6" w:space="0" w:color="000000"/>
              <w:right w:val="single" w:sz="6" w:space="0" w:color="000000"/>
            </w:tcBorders>
            <w:shd w:val="clear" w:color="auto" w:fill="auto"/>
            <w:vAlign w:val="center"/>
          </w:tcPr>
          <w:p w14:paraId="714FC3A1"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8:30</w:t>
            </w:r>
          </w:p>
        </w:tc>
      </w:tr>
      <w:tr w:rsidR="007214F7" w14:paraId="3B8914A7" w14:textId="77777777" w:rsidTr="00487C04">
        <w:tblPrEx>
          <w:tblCellMar>
            <w:top w:w="15" w:type="dxa"/>
            <w:left w:w="15" w:type="dxa"/>
            <w:bottom w:w="15" w:type="dxa"/>
            <w:right w:w="15" w:type="dxa"/>
          </w:tblCellMar>
        </w:tblPrEx>
        <w:trPr>
          <w:gridAfter w:val="9"/>
          <w:wAfter w:w="368" w:type="dxa"/>
          <w:trHeight w:val="394"/>
        </w:trPr>
        <w:tc>
          <w:tcPr>
            <w:tcW w:w="1181" w:type="dxa"/>
            <w:tcBorders>
              <w:left w:val="single" w:sz="6" w:space="0" w:color="000000"/>
              <w:bottom w:val="single" w:sz="6" w:space="0" w:color="000000"/>
            </w:tcBorders>
            <w:shd w:val="clear" w:color="auto" w:fill="auto"/>
            <w:vAlign w:val="center"/>
          </w:tcPr>
          <w:p w14:paraId="525FAE98"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Owoce i nowalijki</w:t>
            </w:r>
          </w:p>
        </w:tc>
        <w:tc>
          <w:tcPr>
            <w:tcW w:w="1324" w:type="dxa"/>
            <w:tcBorders>
              <w:left w:val="single" w:sz="6" w:space="0" w:color="000000"/>
              <w:bottom w:val="single" w:sz="6" w:space="0" w:color="000000"/>
            </w:tcBorders>
            <w:shd w:val="clear" w:color="auto" w:fill="auto"/>
            <w:vAlign w:val="center"/>
          </w:tcPr>
          <w:p w14:paraId="3BB9EDC3" w14:textId="77777777" w:rsidR="007214F7" w:rsidRPr="0080732E" w:rsidRDefault="007214F7">
            <w:pPr>
              <w:suppressAutoHyphens w:val="0"/>
              <w:rPr>
                <w:rFonts w:asciiTheme="minorHAnsi" w:hAnsiTheme="minorHAnsi" w:cstheme="minorHAnsi"/>
                <w:sz w:val="22"/>
                <w:szCs w:val="22"/>
              </w:rPr>
            </w:pPr>
            <w:r w:rsidRPr="0080732E">
              <w:rPr>
                <w:rFonts w:asciiTheme="minorHAnsi" w:hAnsiTheme="minorHAnsi" w:cstheme="minorHAnsi"/>
                <w:color w:val="000000"/>
                <w:sz w:val="22"/>
                <w:szCs w:val="22"/>
                <w:lang w:eastAsia="pl-PL"/>
              </w:rPr>
              <w:t>Ogórki małosolne</w:t>
            </w:r>
          </w:p>
        </w:tc>
        <w:tc>
          <w:tcPr>
            <w:tcW w:w="1258" w:type="dxa"/>
            <w:tcBorders>
              <w:left w:val="single" w:sz="6" w:space="0" w:color="000000"/>
              <w:bottom w:val="single" w:sz="6" w:space="0" w:color="000000"/>
            </w:tcBorders>
            <w:shd w:val="clear" w:color="auto" w:fill="auto"/>
            <w:vAlign w:val="center"/>
          </w:tcPr>
          <w:p w14:paraId="66E324EF"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444" w:type="dxa"/>
            <w:tcBorders>
              <w:left w:val="single" w:sz="6" w:space="0" w:color="000000"/>
              <w:bottom w:val="single" w:sz="6" w:space="0" w:color="000000"/>
            </w:tcBorders>
            <w:shd w:val="clear" w:color="auto" w:fill="auto"/>
            <w:vAlign w:val="center"/>
          </w:tcPr>
          <w:p w14:paraId="330CCF86"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kg</w:t>
            </w:r>
          </w:p>
        </w:tc>
        <w:tc>
          <w:tcPr>
            <w:tcW w:w="853" w:type="dxa"/>
            <w:tcBorders>
              <w:left w:val="single" w:sz="6" w:space="0" w:color="000000"/>
              <w:bottom w:val="single" w:sz="6" w:space="0" w:color="000000"/>
            </w:tcBorders>
            <w:shd w:val="clear" w:color="auto" w:fill="auto"/>
            <w:vAlign w:val="center"/>
          </w:tcPr>
          <w:p w14:paraId="0D821456" w14:textId="77777777" w:rsidR="007214F7" w:rsidRPr="0080732E" w:rsidRDefault="007214F7">
            <w:pPr>
              <w:suppressAutoHyphens w:val="0"/>
              <w:jc w:val="center"/>
              <w:rPr>
                <w:rFonts w:asciiTheme="minorHAnsi" w:hAnsiTheme="minorHAnsi" w:cstheme="minorHAnsi"/>
                <w:sz w:val="22"/>
                <w:szCs w:val="22"/>
              </w:rPr>
            </w:pPr>
            <w:r w:rsidRPr="0080732E">
              <w:rPr>
                <w:rFonts w:asciiTheme="minorHAnsi" w:hAnsiTheme="minorHAnsi" w:cstheme="minorHAnsi"/>
                <w:color w:val="000000"/>
                <w:sz w:val="22"/>
                <w:szCs w:val="22"/>
                <w:lang w:eastAsia="pl-PL"/>
              </w:rPr>
              <w:t>200</w:t>
            </w:r>
          </w:p>
        </w:tc>
        <w:tc>
          <w:tcPr>
            <w:tcW w:w="1208" w:type="dxa"/>
            <w:tcBorders>
              <w:left w:val="single" w:sz="6" w:space="0" w:color="000000"/>
              <w:bottom w:val="single" w:sz="6" w:space="0" w:color="000000"/>
            </w:tcBorders>
            <w:shd w:val="clear" w:color="auto" w:fill="auto"/>
            <w:vAlign w:val="center"/>
          </w:tcPr>
          <w:p w14:paraId="5252D3C0"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52" w:type="dxa"/>
            <w:tcBorders>
              <w:left w:val="single" w:sz="6" w:space="0" w:color="000000"/>
              <w:bottom w:val="single" w:sz="6" w:space="0" w:color="000000"/>
            </w:tcBorders>
            <w:shd w:val="clear" w:color="auto" w:fill="auto"/>
            <w:vAlign w:val="center"/>
          </w:tcPr>
          <w:p w14:paraId="4E92428B"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223" w:type="dxa"/>
            <w:tcBorders>
              <w:left w:val="single" w:sz="6" w:space="0" w:color="000000"/>
              <w:bottom w:val="single" w:sz="6" w:space="0" w:color="000000"/>
            </w:tcBorders>
            <w:shd w:val="clear" w:color="auto" w:fill="auto"/>
            <w:vAlign w:val="center"/>
          </w:tcPr>
          <w:p w14:paraId="5C0FA782"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851" w:type="dxa"/>
            <w:tcBorders>
              <w:left w:val="single" w:sz="6" w:space="0" w:color="000000"/>
              <w:bottom w:val="single" w:sz="6" w:space="0" w:color="000000"/>
            </w:tcBorders>
            <w:shd w:val="clear" w:color="auto" w:fill="auto"/>
            <w:vAlign w:val="center"/>
          </w:tcPr>
          <w:p w14:paraId="5F9A1E56" w14:textId="77777777" w:rsidR="007214F7" w:rsidRPr="0080732E" w:rsidRDefault="007214F7">
            <w:pPr>
              <w:suppressAutoHyphens w:val="0"/>
              <w:snapToGrid w:val="0"/>
              <w:jc w:val="center"/>
              <w:rPr>
                <w:rFonts w:asciiTheme="minorHAnsi" w:hAnsiTheme="minorHAnsi" w:cstheme="minorHAnsi"/>
                <w:sz w:val="22"/>
                <w:szCs w:val="22"/>
                <w:lang w:eastAsia="pl-PL"/>
              </w:rPr>
            </w:pPr>
          </w:p>
        </w:tc>
        <w:tc>
          <w:tcPr>
            <w:tcW w:w="1559" w:type="dxa"/>
            <w:tcBorders>
              <w:left w:val="single" w:sz="6" w:space="0" w:color="000000"/>
              <w:bottom w:val="single" w:sz="6" w:space="0" w:color="000000"/>
            </w:tcBorders>
            <w:shd w:val="clear" w:color="auto" w:fill="auto"/>
            <w:vAlign w:val="center"/>
          </w:tcPr>
          <w:p w14:paraId="368AA99A" w14:textId="77777777" w:rsidR="007214F7" w:rsidRPr="0080732E" w:rsidRDefault="007214F7">
            <w:pPr>
              <w:suppressAutoHyphens w:val="0"/>
              <w:snapToGrid w:val="0"/>
              <w:jc w:val="right"/>
              <w:rPr>
                <w:rFonts w:asciiTheme="minorHAnsi" w:hAnsiTheme="minorHAnsi" w:cstheme="minorHAnsi"/>
                <w:sz w:val="22"/>
                <w:szCs w:val="22"/>
                <w:lang w:eastAsia="pl-PL"/>
              </w:rPr>
            </w:pPr>
          </w:p>
        </w:tc>
        <w:tc>
          <w:tcPr>
            <w:tcW w:w="1207" w:type="dxa"/>
            <w:tcBorders>
              <w:left w:val="single" w:sz="6" w:space="0" w:color="000000"/>
              <w:bottom w:val="single" w:sz="6" w:space="0" w:color="000000"/>
            </w:tcBorders>
            <w:shd w:val="clear" w:color="auto" w:fill="auto"/>
            <w:vAlign w:val="center"/>
          </w:tcPr>
          <w:p w14:paraId="0099430E" w14:textId="77777777" w:rsidR="007214F7" w:rsidRPr="0080732E" w:rsidRDefault="007214F7">
            <w:pPr>
              <w:suppressAutoHyphens w:val="0"/>
              <w:snapToGrid w:val="0"/>
              <w:rPr>
                <w:rFonts w:asciiTheme="minorHAnsi" w:hAnsiTheme="minorHAnsi" w:cstheme="minorHAnsi"/>
                <w:color w:val="000000"/>
                <w:sz w:val="22"/>
                <w:szCs w:val="22"/>
                <w:lang w:eastAsia="pl-PL"/>
              </w:rPr>
            </w:pPr>
          </w:p>
        </w:tc>
        <w:tc>
          <w:tcPr>
            <w:tcW w:w="2762" w:type="dxa"/>
            <w:gridSpan w:val="2"/>
            <w:tcBorders>
              <w:left w:val="single" w:sz="6" w:space="0" w:color="000000"/>
              <w:bottom w:val="single" w:sz="6" w:space="0" w:color="000000"/>
              <w:right w:val="single" w:sz="6" w:space="0" w:color="000000"/>
            </w:tcBorders>
            <w:shd w:val="clear" w:color="auto" w:fill="auto"/>
            <w:vAlign w:val="center"/>
          </w:tcPr>
          <w:p w14:paraId="12AE15DA"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poniedziałek, środa, piątek od 7 do 8:30</w:t>
            </w:r>
          </w:p>
        </w:tc>
      </w:tr>
      <w:tr w:rsidR="0004384C" w14:paraId="2A42C385" w14:textId="77777777" w:rsidTr="00487C04">
        <w:tblPrEx>
          <w:tblCellMar>
            <w:top w:w="15" w:type="dxa"/>
            <w:left w:w="15" w:type="dxa"/>
            <w:bottom w:w="15" w:type="dxa"/>
            <w:right w:w="15" w:type="dxa"/>
          </w:tblCellMar>
        </w:tblPrEx>
        <w:trPr>
          <w:gridAfter w:val="9"/>
          <w:wAfter w:w="368" w:type="dxa"/>
          <w:trHeight w:val="394"/>
        </w:trPr>
        <w:tc>
          <w:tcPr>
            <w:tcW w:w="7520" w:type="dxa"/>
            <w:gridSpan w:val="7"/>
            <w:tcBorders>
              <w:top w:val="single" w:sz="6" w:space="0" w:color="000000"/>
              <w:left w:val="single" w:sz="6" w:space="0" w:color="000000"/>
              <w:bottom w:val="single" w:sz="6" w:space="0" w:color="000000"/>
            </w:tcBorders>
            <w:shd w:val="clear" w:color="auto" w:fill="auto"/>
            <w:vAlign w:val="center"/>
          </w:tcPr>
          <w:p w14:paraId="7538546A" w14:textId="18814F0E" w:rsidR="0004384C" w:rsidRPr="0004384C" w:rsidRDefault="0004384C">
            <w:pPr>
              <w:suppressAutoHyphens w:val="0"/>
              <w:jc w:val="center"/>
              <w:rPr>
                <w:b/>
                <w:bCs/>
                <w:sz w:val="22"/>
                <w:szCs w:val="22"/>
              </w:rPr>
            </w:pPr>
            <w:r>
              <w:rPr>
                <w:rFonts w:ascii="Liberation Sans" w:hAnsi="Liberation Sans" w:cs="Liberation Sans"/>
                <w:b/>
                <w:bCs/>
                <w:sz w:val="22"/>
                <w:szCs w:val="22"/>
                <w:lang w:eastAsia="pl-PL"/>
              </w:rPr>
              <w:t xml:space="preserve">                                                                      </w:t>
            </w:r>
            <w:r w:rsidRPr="0004384C">
              <w:rPr>
                <w:rFonts w:ascii="Liberation Sans" w:hAnsi="Liberation Sans" w:cs="Liberation Sans"/>
                <w:b/>
                <w:bCs/>
                <w:sz w:val="22"/>
                <w:szCs w:val="22"/>
                <w:lang w:eastAsia="pl-PL"/>
              </w:rPr>
              <w:t>Razem</w:t>
            </w:r>
          </w:p>
        </w:tc>
        <w:tc>
          <w:tcPr>
            <w:tcW w:w="1223" w:type="dxa"/>
            <w:tcBorders>
              <w:top w:val="single" w:sz="6" w:space="0" w:color="000000"/>
              <w:left w:val="single" w:sz="6" w:space="0" w:color="000000"/>
              <w:bottom w:val="single" w:sz="6" w:space="0" w:color="000000"/>
            </w:tcBorders>
            <w:shd w:val="clear" w:color="auto" w:fill="auto"/>
            <w:vAlign w:val="center"/>
          </w:tcPr>
          <w:p w14:paraId="0D0B6105" w14:textId="77777777" w:rsidR="0004384C" w:rsidRDefault="0004384C">
            <w:pPr>
              <w:suppressAutoHyphens w:val="0"/>
              <w:snapToGrid w:val="0"/>
              <w:jc w:val="right"/>
              <w:rPr>
                <w:rFonts w:ascii="Liberation Sans" w:hAnsi="Liberation Sans" w:cs="Liberation Sans"/>
                <w:sz w:val="20"/>
                <w:szCs w:val="20"/>
                <w:lang w:eastAsia="pl-PL"/>
              </w:rPr>
            </w:pPr>
          </w:p>
        </w:tc>
        <w:tc>
          <w:tcPr>
            <w:tcW w:w="851" w:type="dxa"/>
            <w:tcBorders>
              <w:top w:val="single" w:sz="6" w:space="0" w:color="000000"/>
              <w:left w:val="single" w:sz="6" w:space="0" w:color="000000"/>
              <w:bottom w:val="single" w:sz="6" w:space="0" w:color="000000"/>
            </w:tcBorders>
            <w:shd w:val="clear" w:color="auto" w:fill="auto"/>
            <w:vAlign w:val="center"/>
          </w:tcPr>
          <w:p w14:paraId="0895AFB2" w14:textId="77777777" w:rsidR="0004384C" w:rsidRDefault="0004384C">
            <w:pPr>
              <w:suppressAutoHyphens w:val="0"/>
              <w:snapToGrid w:val="0"/>
              <w:jc w:val="center"/>
              <w:rPr>
                <w:rFonts w:ascii="Liberation Sans" w:hAnsi="Liberation Sans" w:cs="Liberation Sans"/>
                <w:sz w:val="20"/>
                <w:szCs w:val="20"/>
                <w:lang w:eastAsia="pl-PL"/>
              </w:rPr>
            </w:pPr>
          </w:p>
        </w:tc>
        <w:tc>
          <w:tcPr>
            <w:tcW w:w="1559" w:type="dxa"/>
            <w:tcBorders>
              <w:top w:val="single" w:sz="6" w:space="0" w:color="000000"/>
              <w:left w:val="single" w:sz="6" w:space="0" w:color="000000"/>
              <w:bottom w:val="single" w:sz="6" w:space="0" w:color="000000"/>
            </w:tcBorders>
            <w:shd w:val="clear" w:color="auto" w:fill="auto"/>
            <w:vAlign w:val="center"/>
          </w:tcPr>
          <w:p w14:paraId="7181FFF3" w14:textId="77777777" w:rsidR="0004384C" w:rsidRDefault="0004384C">
            <w:pPr>
              <w:suppressAutoHyphens w:val="0"/>
              <w:snapToGrid w:val="0"/>
              <w:jc w:val="right"/>
              <w:rPr>
                <w:rFonts w:ascii="Liberation Sans" w:hAnsi="Liberation Sans" w:cs="Liberation Sans"/>
                <w:color w:val="000000"/>
                <w:sz w:val="20"/>
                <w:szCs w:val="20"/>
                <w:lang w:eastAsia="pl-PL"/>
              </w:rPr>
            </w:pPr>
          </w:p>
        </w:tc>
        <w:tc>
          <w:tcPr>
            <w:tcW w:w="396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34507A3" w14:textId="77777777" w:rsidR="0004384C" w:rsidRDefault="0004384C">
            <w:pPr>
              <w:suppressAutoHyphens w:val="0"/>
              <w:snapToGrid w:val="0"/>
              <w:rPr>
                <w:rFonts w:ascii="Liberation Sans" w:hAnsi="Liberation Sans" w:cs="Liberation Sans"/>
                <w:color w:val="000000"/>
                <w:sz w:val="15"/>
                <w:szCs w:val="15"/>
                <w:lang w:eastAsia="pl-PL"/>
              </w:rPr>
            </w:pPr>
          </w:p>
        </w:tc>
      </w:tr>
    </w:tbl>
    <w:p w14:paraId="5E538DD8" w14:textId="48C2DA91" w:rsidR="007214F7" w:rsidRDefault="0004384C">
      <w:pPr>
        <w:tabs>
          <w:tab w:val="left" w:pos="3720"/>
        </w:tabs>
        <w:rPr>
          <w:b/>
          <w:bCs/>
        </w:rPr>
      </w:pPr>
      <w:r>
        <w:rPr>
          <w:b/>
          <w:bCs/>
        </w:rPr>
        <w:t xml:space="preserve">   </w:t>
      </w:r>
    </w:p>
    <w:p w14:paraId="46759114" w14:textId="77777777" w:rsidR="007214F7" w:rsidRDefault="007214F7">
      <w:pPr>
        <w:tabs>
          <w:tab w:val="left" w:pos="3720"/>
        </w:tabs>
        <w:rPr>
          <w:b/>
          <w:bCs/>
        </w:rPr>
      </w:pPr>
    </w:p>
    <w:p w14:paraId="274B7E8A" w14:textId="77777777" w:rsidR="007214F7" w:rsidRDefault="007214F7">
      <w:pPr>
        <w:tabs>
          <w:tab w:val="left" w:pos="3720"/>
        </w:tabs>
        <w:rPr>
          <w:b/>
          <w:bCs/>
        </w:rPr>
      </w:pPr>
    </w:p>
    <w:tbl>
      <w:tblPr>
        <w:tblW w:w="15521" w:type="dxa"/>
        <w:tblInd w:w="-495" w:type="dxa"/>
        <w:tblLayout w:type="fixed"/>
        <w:tblCellMar>
          <w:left w:w="0" w:type="dxa"/>
          <w:right w:w="0" w:type="dxa"/>
        </w:tblCellMar>
        <w:tblLook w:val="0000" w:firstRow="0" w:lastRow="0" w:firstColumn="0" w:lastColumn="0" w:noHBand="0" w:noVBand="0"/>
      </w:tblPr>
      <w:tblGrid>
        <w:gridCol w:w="11788"/>
        <w:gridCol w:w="155"/>
        <w:gridCol w:w="155"/>
        <w:gridCol w:w="155"/>
        <w:gridCol w:w="155"/>
        <w:gridCol w:w="155"/>
        <w:gridCol w:w="155"/>
        <w:gridCol w:w="155"/>
        <w:gridCol w:w="155"/>
        <w:gridCol w:w="155"/>
        <w:gridCol w:w="155"/>
        <w:gridCol w:w="60"/>
        <w:gridCol w:w="60"/>
        <w:gridCol w:w="60"/>
        <w:gridCol w:w="60"/>
        <w:gridCol w:w="60"/>
        <w:gridCol w:w="60"/>
        <w:gridCol w:w="60"/>
        <w:gridCol w:w="60"/>
        <w:gridCol w:w="60"/>
        <w:gridCol w:w="60"/>
        <w:gridCol w:w="60"/>
        <w:gridCol w:w="60"/>
        <w:gridCol w:w="60"/>
        <w:gridCol w:w="60"/>
        <w:gridCol w:w="60"/>
        <w:gridCol w:w="1283"/>
      </w:tblGrid>
      <w:tr w:rsidR="007214F7" w14:paraId="38E46736" w14:textId="77777777" w:rsidTr="00935E7A">
        <w:trPr>
          <w:trHeight w:val="84"/>
        </w:trPr>
        <w:tc>
          <w:tcPr>
            <w:tcW w:w="11788" w:type="dxa"/>
            <w:tcBorders>
              <w:bottom w:val="single" w:sz="4" w:space="0" w:color="auto"/>
            </w:tcBorders>
            <w:shd w:val="clear" w:color="auto" w:fill="auto"/>
            <w:vAlign w:val="center"/>
          </w:tcPr>
          <w:p w14:paraId="7506AF05" w14:textId="77777777" w:rsidR="007214F7" w:rsidRDefault="007214F7">
            <w:pPr>
              <w:suppressAutoHyphens w:val="0"/>
              <w:rPr>
                <w:rFonts w:ascii="Liberation Sans" w:hAnsi="Liberation Sans" w:cs="Liberation Sans"/>
                <w:b/>
                <w:bCs/>
                <w:color w:val="000000"/>
                <w:sz w:val="20"/>
                <w:szCs w:val="20"/>
                <w:lang w:eastAsia="pl-PL"/>
              </w:rPr>
            </w:pPr>
            <w:r>
              <w:rPr>
                <w:rFonts w:ascii="Liberation Sans" w:hAnsi="Liberation Sans" w:cs="Liberation Sans"/>
                <w:b/>
                <w:bCs/>
                <w:color w:val="000000"/>
                <w:sz w:val="20"/>
                <w:szCs w:val="20"/>
                <w:lang w:eastAsia="pl-PL"/>
              </w:rPr>
              <w:t>DODATKOWE INFORMACJE</w:t>
            </w:r>
          </w:p>
          <w:p w14:paraId="1642388C" w14:textId="42D15DC2" w:rsidR="00935E7A" w:rsidRDefault="00935E7A">
            <w:pPr>
              <w:suppressAutoHyphens w:val="0"/>
            </w:pPr>
          </w:p>
        </w:tc>
        <w:tc>
          <w:tcPr>
            <w:tcW w:w="155" w:type="dxa"/>
            <w:tcBorders>
              <w:bottom w:val="single" w:sz="4" w:space="0" w:color="auto"/>
            </w:tcBorders>
            <w:shd w:val="clear" w:color="auto" w:fill="auto"/>
            <w:vAlign w:val="center"/>
          </w:tcPr>
          <w:p w14:paraId="0580001F" w14:textId="77777777" w:rsidR="007214F7" w:rsidRDefault="007214F7">
            <w:pPr>
              <w:suppressAutoHyphens w:val="0"/>
              <w:snapToGrid w:val="0"/>
              <w:rPr>
                <w:rFonts w:ascii="Liberation Sans" w:hAnsi="Liberation Sans" w:cs="Liberation Sans"/>
                <w:sz w:val="20"/>
                <w:szCs w:val="20"/>
                <w:lang w:eastAsia="pl-PL"/>
              </w:rPr>
            </w:pPr>
          </w:p>
        </w:tc>
        <w:tc>
          <w:tcPr>
            <w:tcW w:w="155" w:type="dxa"/>
            <w:tcBorders>
              <w:bottom w:val="single" w:sz="4" w:space="0" w:color="auto"/>
            </w:tcBorders>
            <w:shd w:val="clear" w:color="auto" w:fill="auto"/>
            <w:vAlign w:val="center"/>
          </w:tcPr>
          <w:p w14:paraId="1A914DA7" w14:textId="77777777" w:rsidR="007214F7" w:rsidRDefault="007214F7">
            <w:pPr>
              <w:suppressAutoHyphens w:val="0"/>
              <w:snapToGrid w:val="0"/>
              <w:jc w:val="center"/>
              <w:rPr>
                <w:rFonts w:ascii="Liberation Sans" w:hAnsi="Liberation Sans" w:cs="Liberation Sans"/>
                <w:sz w:val="20"/>
                <w:szCs w:val="20"/>
                <w:lang w:eastAsia="pl-PL"/>
              </w:rPr>
            </w:pPr>
          </w:p>
        </w:tc>
        <w:tc>
          <w:tcPr>
            <w:tcW w:w="155" w:type="dxa"/>
            <w:tcBorders>
              <w:bottom w:val="single" w:sz="4" w:space="0" w:color="auto"/>
            </w:tcBorders>
            <w:shd w:val="clear" w:color="auto" w:fill="auto"/>
            <w:vAlign w:val="center"/>
          </w:tcPr>
          <w:p w14:paraId="535CAF79" w14:textId="77777777" w:rsidR="007214F7" w:rsidRDefault="007214F7">
            <w:pPr>
              <w:suppressAutoHyphens w:val="0"/>
              <w:snapToGrid w:val="0"/>
              <w:jc w:val="center"/>
              <w:rPr>
                <w:rFonts w:ascii="Liberation Sans" w:hAnsi="Liberation Sans" w:cs="Liberation Sans"/>
                <w:sz w:val="20"/>
                <w:szCs w:val="20"/>
                <w:lang w:eastAsia="pl-PL"/>
              </w:rPr>
            </w:pPr>
          </w:p>
        </w:tc>
        <w:tc>
          <w:tcPr>
            <w:tcW w:w="155" w:type="dxa"/>
            <w:tcBorders>
              <w:bottom w:val="single" w:sz="4" w:space="0" w:color="auto"/>
            </w:tcBorders>
            <w:shd w:val="clear" w:color="auto" w:fill="auto"/>
            <w:vAlign w:val="center"/>
          </w:tcPr>
          <w:p w14:paraId="25C48A74" w14:textId="77777777" w:rsidR="007214F7" w:rsidRDefault="007214F7">
            <w:pPr>
              <w:suppressAutoHyphens w:val="0"/>
              <w:snapToGrid w:val="0"/>
              <w:rPr>
                <w:rFonts w:ascii="Liberation Sans" w:hAnsi="Liberation Sans" w:cs="Liberation Sans"/>
                <w:sz w:val="20"/>
                <w:szCs w:val="20"/>
                <w:lang w:eastAsia="pl-PL"/>
              </w:rPr>
            </w:pPr>
          </w:p>
        </w:tc>
        <w:tc>
          <w:tcPr>
            <w:tcW w:w="155" w:type="dxa"/>
            <w:tcBorders>
              <w:bottom w:val="single" w:sz="4" w:space="0" w:color="auto"/>
            </w:tcBorders>
            <w:shd w:val="clear" w:color="auto" w:fill="auto"/>
            <w:vAlign w:val="center"/>
          </w:tcPr>
          <w:p w14:paraId="00004149" w14:textId="77777777" w:rsidR="007214F7" w:rsidRDefault="007214F7">
            <w:pPr>
              <w:suppressAutoHyphens w:val="0"/>
              <w:snapToGrid w:val="0"/>
              <w:rPr>
                <w:rFonts w:ascii="Liberation Sans" w:hAnsi="Liberation Sans" w:cs="Liberation Sans"/>
                <w:sz w:val="20"/>
                <w:szCs w:val="20"/>
                <w:lang w:eastAsia="pl-PL"/>
              </w:rPr>
            </w:pPr>
          </w:p>
        </w:tc>
        <w:tc>
          <w:tcPr>
            <w:tcW w:w="155" w:type="dxa"/>
            <w:tcBorders>
              <w:bottom w:val="single" w:sz="4" w:space="0" w:color="auto"/>
            </w:tcBorders>
            <w:shd w:val="clear" w:color="auto" w:fill="auto"/>
            <w:vAlign w:val="center"/>
          </w:tcPr>
          <w:p w14:paraId="24D54964" w14:textId="77777777" w:rsidR="007214F7" w:rsidRDefault="007214F7">
            <w:pPr>
              <w:suppressAutoHyphens w:val="0"/>
              <w:snapToGrid w:val="0"/>
              <w:jc w:val="right"/>
              <w:rPr>
                <w:rFonts w:ascii="Liberation Sans" w:hAnsi="Liberation Sans" w:cs="Liberation Sans"/>
                <w:sz w:val="20"/>
                <w:szCs w:val="20"/>
                <w:lang w:eastAsia="pl-PL"/>
              </w:rPr>
            </w:pPr>
          </w:p>
        </w:tc>
        <w:tc>
          <w:tcPr>
            <w:tcW w:w="155" w:type="dxa"/>
            <w:tcBorders>
              <w:bottom w:val="single" w:sz="4" w:space="0" w:color="auto"/>
            </w:tcBorders>
            <w:shd w:val="clear" w:color="auto" w:fill="auto"/>
            <w:vAlign w:val="center"/>
          </w:tcPr>
          <w:p w14:paraId="256D39D4" w14:textId="77777777" w:rsidR="007214F7" w:rsidRDefault="007214F7">
            <w:pPr>
              <w:suppressAutoHyphens w:val="0"/>
              <w:snapToGrid w:val="0"/>
              <w:rPr>
                <w:rFonts w:ascii="Liberation Sans" w:hAnsi="Liberation Sans" w:cs="Liberation Sans"/>
                <w:sz w:val="20"/>
                <w:szCs w:val="20"/>
                <w:lang w:eastAsia="pl-PL"/>
              </w:rPr>
            </w:pPr>
          </w:p>
        </w:tc>
        <w:tc>
          <w:tcPr>
            <w:tcW w:w="155" w:type="dxa"/>
            <w:tcBorders>
              <w:bottom w:val="single" w:sz="4" w:space="0" w:color="auto"/>
            </w:tcBorders>
            <w:shd w:val="clear" w:color="auto" w:fill="auto"/>
            <w:vAlign w:val="center"/>
          </w:tcPr>
          <w:p w14:paraId="6A5039A1" w14:textId="77777777" w:rsidR="007214F7" w:rsidRDefault="007214F7">
            <w:pPr>
              <w:suppressAutoHyphens w:val="0"/>
              <w:snapToGrid w:val="0"/>
              <w:jc w:val="right"/>
              <w:rPr>
                <w:rFonts w:ascii="Liberation Sans" w:hAnsi="Liberation Sans" w:cs="Liberation Sans"/>
                <w:sz w:val="20"/>
                <w:szCs w:val="20"/>
                <w:lang w:eastAsia="pl-PL"/>
              </w:rPr>
            </w:pPr>
          </w:p>
        </w:tc>
        <w:tc>
          <w:tcPr>
            <w:tcW w:w="155" w:type="dxa"/>
            <w:tcBorders>
              <w:bottom w:val="single" w:sz="4" w:space="0" w:color="auto"/>
            </w:tcBorders>
            <w:shd w:val="clear" w:color="auto" w:fill="auto"/>
            <w:vAlign w:val="center"/>
          </w:tcPr>
          <w:p w14:paraId="22BFB77F" w14:textId="77777777" w:rsidR="007214F7" w:rsidRDefault="007214F7">
            <w:pPr>
              <w:suppressAutoHyphens w:val="0"/>
              <w:snapToGrid w:val="0"/>
              <w:rPr>
                <w:rFonts w:ascii="Liberation Sans" w:hAnsi="Liberation Sans" w:cs="Liberation Sans"/>
                <w:sz w:val="20"/>
                <w:szCs w:val="20"/>
                <w:lang w:eastAsia="pl-PL"/>
              </w:rPr>
            </w:pPr>
          </w:p>
        </w:tc>
        <w:tc>
          <w:tcPr>
            <w:tcW w:w="155" w:type="dxa"/>
            <w:tcBorders>
              <w:bottom w:val="single" w:sz="4" w:space="0" w:color="auto"/>
            </w:tcBorders>
            <w:shd w:val="clear" w:color="auto" w:fill="auto"/>
            <w:vAlign w:val="center"/>
          </w:tcPr>
          <w:p w14:paraId="2FEF4D18" w14:textId="77777777" w:rsidR="007214F7" w:rsidRDefault="007214F7">
            <w:pPr>
              <w:suppressAutoHyphens w:val="0"/>
              <w:snapToGrid w:val="0"/>
              <w:rPr>
                <w:rFonts w:ascii="Liberation Sans" w:hAnsi="Liberation Sans" w:cs="Liberation Sans"/>
                <w:sz w:val="20"/>
                <w:szCs w:val="20"/>
                <w:lang w:eastAsia="pl-PL"/>
              </w:rPr>
            </w:pPr>
          </w:p>
        </w:tc>
        <w:tc>
          <w:tcPr>
            <w:tcW w:w="60" w:type="dxa"/>
            <w:tcBorders>
              <w:bottom w:val="single" w:sz="4" w:space="0" w:color="auto"/>
            </w:tcBorders>
            <w:shd w:val="clear" w:color="auto" w:fill="auto"/>
          </w:tcPr>
          <w:p w14:paraId="0A6D4FEA" w14:textId="77777777" w:rsidR="007214F7" w:rsidRDefault="007214F7">
            <w:pPr>
              <w:snapToGrid w:val="0"/>
              <w:rPr>
                <w:rFonts w:ascii="Liberation Sans" w:hAnsi="Liberation Sans" w:cs="Liberation Sans"/>
                <w:color w:val="000000"/>
                <w:sz w:val="20"/>
                <w:szCs w:val="20"/>
                <w:lang w:eastAsia="pl-PL"/>
              </w:rPr>
            </w:pPr>
          </w:p>
        </w:tc>
        <w:tc>
          <w:tcPr>
            <w:tcW w:w="60" w:type="dxa"/>
            <w:tcBorders>
              <w:bottom w:val="single" w:sz="4" w:space="0" w:color="auto"/>
            </w:tcBorders>
            <w:shd w:val="clear" w:color="auto" w:fill="auto"/>
          </w:tcPr>
          <w:p w14:paraId="1E9F6E58" w14:textId="77777777" w:rsidR="007214F7" w:rsidRDefault="007214F7">
            <w:pPr>
              <w:snapToGrid w:val="0"/>
              <w:rPr>
                <w:rFonts w:ascii="Liberation Sans" w:hAnsi="Liberation Sans" w:cs="Liberation Sans"/>
                <w:color w:val="000000"/>
                <w:sz w:val="20"/>
                <w:szCs w:val="20"/>
                <w:lang w:eastAsia="pl-PL"/>
              </w:rPr>
            </w:pPr>
          </w:p>
        </w:tc>
        <w:tc>
          <w:tcPr>
            <w:tcW w:w="60" w:type="dxa"/>
            <w:tcBorders>
              <w:bottom w:val="single" w:sz="4" w:space="0" w:color="auto"/>
            </w:tcBorders>
            <w:shd w:val="clear" w:color="auto" w:fill="auto"/>
          </w:tcPr>
          <w:p w14:paraId="6558F17F" w14:textId="77777777" w:rsidR="007214F7" w:rsidRDefault="007214F7">
            <w:pPr>
              <w:snapToGrid w:val="0"/>
              <w:rPr>
                <w:rFonts w:ascii="Liberation Sans" w:hAnsi="Liberation Sans" w:cs="Liberation Sans"/>
                <w:color w:val="000000"/>
                <w:sz w:val="20"/>
                <w:szCs w:val="20"/>
                <w:lang w:eastAsia="pl-PL"/>
              </w:rPr>
            </w:pPr>
          </w:p>
        </w:tc>
        <w:tc>
          <w:tcPr>
            <w:tcW w:w="60" w:type="dxa"/>
            <w:tcBorders>
              <w:bottom w:val="single" w:sz="4" w:space="0" w:color="auto"/>
            </w:tcBorders>
            <w:shd w:val="clear" w:color="auto" w:fill="auto"/>
          </w:tcPr>
          <w:p w14:paraId="20357293" w14:textId="77777777" w:rsidR="007214F7" w:rsidRDefault="007214F7">
            <w:pPr>
              <w:snapToGrid w:val="0"/>
              <w:rPr>
                <w:rFonts w:ascii="Liberation Sans" w:hAnsi="Liberation Sans" w:cs="Liberation Sans"/>
                <w:color w:val="000000"/>
                <w:sz w:val="20"/>
                <w:szCs w:val="20"/>
                <w:lang w:eastAsia="pl-PL"/>
              </w:rPr>
            </w:pPr>
          </w:p>
        </w:tc>
        <w:tc>
          <w:tcPr>
            <w:tcW w:w="60" w:type="dxa"/>
            <w:tcBorders>
              <w:bottom w:val="single" w:sz="4" w:space="0" w:color="auto"/>
            </w:tcBorders>
            <w:shd w:val="clear" w:color="auto" w:fill="auto"/>
          </w:tcPr>
          <w:p w14:paraId="3D793849" w14:textId="77777777" w:rsidR="007214F7" w:rsidRDefault="007214F7">
            <w:pPr>
              <w:snapToGrid w:val="0"/>
              <w:rPr>
                <w:rFonts w:ascii="Liberation Sans" w:hAnsi="Liberation Sans" w:cs="Liberation Sans"/>
                <w:color w:val="000000"/>
                <w:sz w:val="20"/>
                <w:szCs w:val="20"/>
                <w:lang w:eastAsia="pl-PL"/>
              </w:rPr>
            </w:pPr>
          </w:p>
        </w:tc>
        <w:tc>
          <w:tcPr>
            <w:tcW w:w="60" w:type="dxa"/>
            <w:tcBorders>
              <w:bottom w:val="single" w:sz="4" w:space="0" w:color="auto"/>
            </w:tcBorders>
            <w:shd w:val="clear" w:color="auto" w:fill="auto"/>
          </w:tcPr>
          <w:p w14:paraId="6E711BEA" w14:textId="77777777" w:rsidR="007214F7" w:rsidRDefault="007214F7">
            <w:pPr>
              <w:snapToGrid w:val="0"/>
              <w:rPr>
                <w:rFonts w:ascii="Liberation Sans" w:hAnsi="Liberation Sans" w:cs="Liberation Sans"/>
                <w:color w:val="000000"/>
                <w:sz w:val="20"/>
                <w:szCs w:val="20"/>
                <w:lang w:eastAsia="pl-PL"/>
              </w:rPr>
            </w:pPr>
          </w:p>
        </w:tc>
        <w:tc>
          <w:tcPr>
            <w:tcW w:w="60" w:type="dxa"/>
            <w:tcBorders>
              <w:bottom w:val="single" w:sz="4" w:space="0" w:color="auto"/>
            </w:tcBorders>
            <w:shd w:val="clear" w:color="auto" w:fill="auto"/>
          </w:tcPr>
          <w:p w14:paraId="0448C038" w14:textId="77777777" w:rsidR="007214F7" w:rsidRDefault="007214F7">
            <w:pPr>
              <w:snapToGrid w:val="0"/>
              <w:rPr>
                <w:rFonts w:ascii="Liberation Sans" w:hAnsi="Liberation Sans" w:cs="Liberation Sans"/>
                <w:color w:val="000000"/>
                <w:sz w:val="20"/>
                <w:szCs w:val="20"/>
                <w:lang w:eastAsia="pl-PL"/>
              </w:rPr>
            </w:pPr>
          </w:p>
        </w:tc>
        <w:tc>
          <w:tcPr>
            <w:tcW w:w="60" w:type="dxa"/>
            <w:tcBorders>
              <w:bottom w:val="single" w:sz="4" w:space="0" w:color="auto"/>
            </w:tcBorders>
            <w:shd w:val="clear" w:color="auto" w:fill="auto"/>
          </w:tcPr>
          <w:p w14:paraId="7602E082" w14:textId="77777777" w:rsidR="007214F7" w:rsidRDefault="007214F7">
            <w:pPr>
              <w:snapToGrid w:val="0"/>
              <w:rPr>
                <w:rFonts w:ascii="Liberation Sans" w:hAnsi="Liberation Sans" w:cs="Liberation Sans"/>
                <w:color w:val="000000"/>
                <w:sz w:val="20"/>
                <w:szCs w:val="20"/>
                <w:lang w:eastAsia="pl-PL"/>
              </w:rPr>
            </w:pPr>
          </w:p>
        </w:tc>
        <w:tc>
          <w:tcPr>
            <w:tcW w:w="60" w:type="dxa"/>
            <w:tcBorders>
              <w:bottom w:val="single" w:sz="4" w:space="0" w:color="auto"/>
            </w:tcBorders>
            <w:shd w:val="clear" w:color="auto" w:fill="auto"/>
          </w:tcPr>
          <w:p w14:paraId="676BD5F5" w14:textId="77777777" w:rsidR="007214F7" w:rsidRDefault="007214F7">
            <w:pPr>
              <w:snapToGrid w:val="0"/>
              <w:rPr>
                <w:rFonts w:ascii="Liberation Sans" w:hAnsi="Liberation Sans" w:cs="Liberation Sans"/>
                <w:color w:val="000000"/>
                <w:sz w:val="20"/>
                <w:szCs w:val="20"/>
                <w:lang w:eastAsia="pl-PL"/>
              </w:rPr>
            </w:pPr>
          </w:p>
        </w:tc>
        <w:tc>
          <w:tcPr>
            <w:tcW w:w="60" w:type="dxa"/>
            <w:tcBorders>
              <w:bottom w:val="single" w:sz="4" w:space="0" w:color="auto"/>
            </w:tcBorders>
            <w:shd w:val="clear" w:color="auto" w:fill="auto"/>
          </w:tcPr>
          <w:p w14:paraId="2EFC063A" w14:textId="77777777" w:rsidR="007214F7" w:rsidRDefault="007214F7">
            <w:pPr>
              <w:snapToGrid w:val="0"/>
              <w:rPr>
                <w:rFonts w:ascii="Liberation Sans" w:hAnsi="Liberation Sans" w:cs="Liberation Sans"/>
                <w:color w:val="000000"/>
                <w:sz w:val="20"/>
                <w:szCs w:val="20"/>
                <w:lang w:eastAsia="pl-PL"/>
              </w:rPr>
            </w:pPr>
          </w:p>
        </w:tc>
        <w:tc>
          <w:tcPr>
            <w:tcW w:w="60" w:type="dxa"/>
            <w:tcBorders>
              <w:bottom w:val="single" w:sz="4" w:space="0" w:color="auto"/>
            </w:tcBorders>
          </w:tcPr>
          <w:p w14:paraId="158799F8" w14:textId="77777777" w:rsidR="007214F7" w:rsidRDefault="007214F7">
            <w:pPr>
              <w:snapToGrid w:val="0"/>
              <w:rPr>
                <w:rFonts w:ascii="Liberation Sans" w:hAnsi="Liberation Sans" w:cs="Liberation Sans"/>
                <w:color w:val="000000"/>
                <w:sz w:val="20"/>
                <w:szCs w:val="20"/>
                <w:lang w:eastAsia="pl-PL"/>
              </w:rPr>
            </w:pPr>
          </w:p>
        </w:tc>
        <w:tc>
          <w:tcPr>
            <w:tcW w:w="60" w:type="dxa"/>
            <w:tcBorders>
              <w:bottom w:val="single" w:sz="4" w:space="0" w:color="auto"/>
            </w:tcBorders>
          </w:tcPr>
          <w:p w14:paraId="0E2A69BB" w14:textId="77777777" w:rsidR="007214F7" w:rsidRDefault="007214F7">
            <w:pPr>
              <w:snapToGrid w:val="0"/>
              <w:rPr>
                <w:rFonts w:ascii="Liberation Sans" w:hAnsi="Liberation Sans" w:cs="Liberation Sans"/>
                <w:color w:val="000000"/>
                <w:sz w:val="20"/>
                <w:szCs w:val="20"/>
                <w:lang w:eastAsia="pl-PL"/>
              </w:rPr>
            </w:pPr>
          </w:p>
        </w:tc>
        <w:tc>
          <w:tcPr>
            <w:tcW w:w="60" w:type="dxa"/>
            <w:tcBorders>
              <w:bottom w:val="single" w:sz="4" w:space="0" w:color="auto"/>
            </w:tcBorders>
          </w:tcPr>
          <w:p w14:paraId="0C26EBFA" w14:textId="77777777" w:rsidR="007214F7" w:rsidRDefault="007214F7">
            <w:pPr>
              <w:snapToGrid w:val="0"/>
              <w:rPr>
                <w:rFonts w:ascii="Liberation Sans" w:hAnsi="Liberation Sans" w:cs="Liberation Sans"/>
                <w:color w:val="000000"/>
                <w:sz w:val="20"/>
                <w:szCs w:val="20"/>
                <w:lang w:eastAsia="pl-PL"/>
              </w:rPr>
            </w:pPr>
          </w:p>
        </w:tc>
        <w:tc>
          <w:tcPr>
            <w:tcW w:w="60" w:type="dxa"/>
            <w:tcBorders>
              <w:bottom w:val="single" w:sz="4" w:space="0" w:color="auto"/>
            </w:tcBorders>
          </w:tcPr>
          <w:p w14:paraId="4C377C68" w14:textId="77777777" w:rsidR="007214F7" w:rsidRDefault="007214F7">
            <w:pPr>
              <w:snapToGrid w:val="0"/>
              <w:rPr>
                <w:rFonts w:ascii="Liberation Sans" w:hAnsi="Liberation Sans" w:cs="Liberation Sans"/>
                <w:color w:val="000000"/>
                <w:sz w:val="20"/>
                <w:szCs w:val="20"/>
                <w:lang w:eastAsia="pl-PL"/>
              </w:rPr>
            </w:pPr>
          </w:p>
        </w:tc>
        <w:tc>
          <w:tcPr>
            <w:tcW w:w="60" w:type="dxa"/>
            <w:tcBorders>
              <w:bottom w:val="single" w:sz="4" w:space="0" w:color="auto"/>
            </w:tcBorders>
          </w:tcPr>
          <w:p w14:paraId="07AC9087" w14:textId="77777777" w:rsidR="007214F7" w:rsidRDefault="007214F7">
            <w:pPr>
              <w:snapToGrid w:val="0"/>
              <w:rPr>
                <w:rFonts w:ascii="Liberation Sans" w:hAnsi="Liberation Sans" w:cs="Liberation Sans"/>
                <w:color w:val="000000"/>
                <w:sz w:val="20"/>
                <w:szCs w:val="20"/>
                <w:lang w:eastAsia="pl-PL"/>
              </w:rPr>
            </w:pPr>
          </w:p>
        </w:tc>
        <w:tc>
          <w:tcPr>
            <w:tcW w:w="1283" w:type="dxa"/>
            <w:tcBorders>
              <w:bottom w:val="single" w:sz="4" w:space="0" w:color="auto"/>
            </w:tcBorders>
          </w:tcPr>
          <w:p w14:paraId="0231505B" w14:textId="77777777" w:rsidR="007214F7" w:rsidRDefault="007214F7">
            <w:pPr>
              <w:snapToGrid w:val="0"/>
              <w:rPr>
                <w:rFonts w:ascii="Liberation Sans" w:hAnsi="Liberation Sans" w:cs="Liberation Sans"/>
                <w:color w:val="000000"/>
                <w:sz w:val="20"/>
                <w:szCs w:val="20"/>
                <w:lang w:eastAsia="pl-PL"/>
              </w:rPr>
            </w:pPr>
          </w:p>
        </w:tc>
      </w:tr>
      <w:tr w:rsidR="007214F7" w14:paraId="2E8D0376" w14:textId="77777777" w:rsidTr="00935E7A">
        <w:tblPrEx>
          <w:tblCellMar>
            <w:top w:w="15" w:type="dxa"/>
            <w:left w:w="15" w:type="dxa"/>
            <w:bottom w:w="15" w:type="dxa"/>
            <w:right w:w="15" w:type="dxa"/>
          </w:tblCellMar>
        </w:tblPrEx>
        <w:trPr>
          <w:trHeight w:val="818"/>
        </w:trPr>
        <w:tc>
          <w:tcPr>
            <w:tcW w:w="15521" w:type="dxa"/>
            <w:gridSpan w:val="27"/>
            <w:tcBorders>
              <w:top w:val="single" w:sz="4" w:space="0" w:color="auto"/>
              <w:left w:val="single" w:sz="12" w:space="0" w:color="000000"/>
              <w:bottom w:val="single" w:sz="12" w:space="0" w:color="000000"/>
              <w:right w:val="single" w:sz="12" w:space="0" w:color="000000"/>
            </w:tcBorders>
            <w:shd w:val="clear" w:color="auto" w:fill="auto"/>
          </w:tcPr>
          <w:p w14:paraId="2D584648" w14:textId="098B9E9A" w:rsidR="007214F7" w:rsidRDefault="007214F7">
            <w:pPr>
              <w:suppressAutoHyphens w:val="0"/>
            </w:pPr>
            <w:r>
              <w:rPr>
                <w:rFonts w:ascii="Liberation Sans" w:hAnsi="Liberation Sans" w:cs="Liberation Sans"/>
                <w:color w:val="000000"/>
                <w:sz w:val="20"/>
                <w:szCs w:val="20"/>
                <w:lang w:eastAsia="pl-PL"/>
              </w:rPr>
              <w:t xml:space="preserve">Warzywa muszą być czyste ,bez uszkodzeń i ubytków, Nie mogą  być przemarznięte, zwiędnięte i ze śladami pleśni. </w:t>
            </w:r>
            <w:r>
              <w:rPr>
                <w:rFonts w:ascii="Liberation Sans" w:hAnsi="Liberation Sans" w:cs="Liberation Sans"/>
                <w:color w:val="000000"/>
                <w:sz w:val="20"/>
                <w:szCs w:val="20"/>
                <w:lang w:eastAsia="pl-PL"/>
              </w:rPr>
              <w:br/>
              <w:t>Na warzywach i owocach pakowanych muszą być umieszczone etykiety z datą ważności, składem chemicznym i warunkami przechowywania.</w:t>
            </w:r>
            <w:r>
              <w:rPr>
                <w:rFonts w:ascii="Liberation Sans" w:hAnsi="Liberation Sans" w:cs="Liberation Sans"/>
                <w:color w:val="000000"/>
                <w:sz w:val="20"/>
                <w:szCs w:val="20"/>
                <w:lang w:eastAsia="pl-PL"/>
              </w:rPr>
              <w:br/>
              <w:t>Zamawiający zastrzega sobie prawo do zwrotu towaru o złej jakości na koszt Wykonawcy.</w:t>
            </w:r>
          </w:p>
        </w:tc>
      </w:tr>
    </w:tbl>
    <w:p w14:paraId="72CA8E65" w14:textId="77777777" w:rsidR="007214F7" w:rsidRDefault="007214F7">
      <w:pPr>
        <w:tabs>
          <w:tab w:val="left" w:pos="3720"/>
        </w:tabs>
        <w:rPr>
          <w:b/>
          <w:bCs/>
        </w:rPr>
      </w:pPr>
    </w:p>
    <w:p w14:paraId="5D78EF50" w14:textId="59F71B80" w:rsidR="001D4F1A" w:rsidRDefault="001D4F1A">
      <w:pPr>
        <w:tabs>
          <w:tab w:val="left" w:pos="3720"/>
        </w:tabs>
        <w:rPr>
          <w:b/>
          <w:bCs/>
        </w:rPr>
      </w:pPr>
    </w:p>
    <w:p w14:paraId="35669090" w14:textId="77777777" w:rsidR="007214F7" w:rsidRDefault="007214F7">
      <w:pPr>
        <w:tabs>
          <w:tab w:val="left" w:pos="3720"/>
        </w:tabs>
        <w:rPr>
          <w:b/>
          <w:bCs/>
        </w:rPr>
      </w:pPr>
    </w:p>
    <w:p w14:paraId="3AC4C186" w14:textId="1DC247F3" w:rsidR="007214F7" w:rsidRPr="00935E7A" w:rsidRDefault="007214F7">
      <w:pPr>
        <w:tabs>
          <w:tab w:val="left" w:pos="3720"/>
        </w:tabs>
        <w:rPr>
          <w:rFonts w:asciiTheme="minorHAnsi" w:hAnsiTheme="minorHAnsi" w:cstheme="minorHAnsi"/>
          <w:b/>
          <w:bCs/>
          <w:sz w:val="28"/>
          <w:szCs w:val="28"/>
          <w:u w:val="single"/>
        </w:rPr>
      </w:pPr>
      <w:r w:rsidRPr="00935E7A">
        <w:rPr>
          <w:rFonts w:asciiTheme="minorHAnsi" w:hAnsiTheme="minorHAnsi" w:cstheme="minorHAnsi"/>
          <w:b/>
          <w:bCs/>
          <w:sz w:val="28"/>
          <w:szCs w:val="28"/>
          <w:u w:val="single"/>
        </w:rPr>
        <w:t xml:space="preserve">Pakiet </w:t>
      </w:r>
      <w:r w:rsidR="001D4F1A" w:rsidRPr="00935E7A">
        <w:rPr>
          <w:rFonts w:asciiTheme="minorHAnsi" w:hAnsiTheme="minorHAnsi" w:cstheme="minorHAnsi"/>
          <w:b/>
          <w:bCs/>
          <w:sz w:val="28"/>
          <w:szCs w:val="28"/>
          <w:u w:val="single"/>
        </w:rPr>
        <w:t>5</w:t>
      </w:r>
    </w:p>
    <w:p w14:paraId="29410A06" w14:textId="77777777" w:rsidR="007214F7" w:rsidRPr="003D5FE2" w:rsidRDefault="007214F7">
      <w:pPr>
        <w:tabs>
          <w:tab w:val="left" w:pos="3720"/>
        </w:tabs>
        <w:rPr>
          <w:rFonts w:asciiTheme="minorHAnsi" w:hAnsiTheme="minorHAnsi" w:cstheme="minorHAnsi"/>
          <w:b/>
          <w:bCs/>
          <w:sz w:val="28"/>
          <w:szCs w:val="28"/>
        </w:rPr>
      </w:pPr>
      <w:r w:rsidRPr="003D5FE2">
        <w:rPr>
          <w:rFonts w:asciiTheme="minorHAnsi" w:hAnsiTheme="minorHAnsi" w:cstheme="minorHAnsi"/>
          <w:b/>
          <w:bCs/>
          <w:sz w:val="28"/>
          <w:szCs w:val="28"/>
        </w:rPr>
        <w:t>Warzywa-ziemniaki</w:t>
      </w:r>
    </w:p>
    <w:p w14:paraId="3F2A4193" w14:textId="77777777" w:rsidR="007214F7" w:rsidRPr="003D5FE2" w:rsidRDefault="007214F7">
      <w:pPr>
        <w:tabs>
          <w:tab w:val="left" w:pos="3720"/>
        </w:tabs>
        <w:rPr>
          <w:rFonts w:asciiTheme="minorHAnsi" w:hAnsiTheme="minorHAnsi" w:cstheme="minorHAnsi"/>
          <w:b/>
          <w:bCs/>
          <w:color w:val="00B0F0"/>
          <w:sz w:val="28"/>
          <w:szCs w:val="28"/>
        </w:rPr>
      </w:pPr>
    </w:p>
    <w:p w14:paraId="5322837C" w14:textId="77777777" w:rsidR="007214F7" w:rsidRDefault="007214F7">
      <w:pPr>
        <w:tabs>
          <w:tab w:val="left" w:pos="3720"/>
        </w:tabs>
        <w:rPr>
          <w:color w:val="00B0F0"/>
        </w:rPr>
      </w:pPr>
    </w:p>
    <w:tbl>
      <w:tblPr>
        <w:tblW w:w="0" w:type="auto"/>
        <w:tblInd w:w="-352" w:type="dxa"/>
        <w:tblLayout w:type="fixed"/>
        <w:tblCellMar>
          <w:top w:w="15" w:type="dxa"/>
          <w:left w:w="15" w:type="dxa"/>
          <w:bottom w:w="15" w:type="dxa"/>
          <w:right w:w="15" w:type="dxa"/>
        </w:tblCellMar>
        <w:tblLook w:val="0000" w:firstRow="0" w:lastRow="0" w:firstColumn="0" w:lastColumn="0" w:noHBand="0" w:noVBand="0"/>
      </w:tblPr>
      <w:tblGrid>
        <w:gridCol w:w="1053"/>
        <w:gridCol w:w="1183"/>
        <w:gridCol w:w="1290"/>
        <w:gridCol w:w="360"/>
        <w:gridCol w:w="977"/>
        <w:gridCol w:w="1206"/>
        <w:gridCol w:w="1248"/>
        <w:gridCol w:w="1504"/>
        <w:gridCol w:w="828"/>
        <w:gridCol w:w="1603"/>
        <w:gridCol w:w="1065"/>
        <w:gridCol w:w="2567"/>
      </w:tblGrid>
      <w:tr w:rsidR="007214F7" w14:paraId="28811762" w14:textId="77777777" w:rsidTr="00487C04">
        <w:trPr>
          <w:trHeight w:val="1059"/>
        </w:trPr>
        <w:tc>
          <w:tcPr>
            <w:tcW w:w="1053" w:type="dxa"/>
            <w:tcBorders>
              <w:top w:val="single" w:sz="6" w:space="0" w:color="000000"/>
              <w:left w:val="single" w:sz="6" w:space="0" w:color="000000"/>
              <w:bottom w:val="single" w:sz="6" w:space="0" w:color="000000"/>
            </w:tcBorders>
            <w:shd w:val="clear" w:color="auto" w:fill="CCFFCC"/>
          </w:tcPr>
          <w:p w14:paraId="6E1B1924" w14:textId="77777777" w:rsidR="007214F7" w:rsidRDefault="007214F7">
            <w:pPr>
              <w:suppressAutoHyphens w:val="0"/>
              <w:jc w:val="center"/>
            </w:pPr>
            <w:r>
              <w:rPr>
                <w:rFonts w:ascii="Arial" w:hAnsi="Arial" w:cs="Arial"/>
                <w:b/>
                <w:bCs/>
                <w:color w:val="000000"/>
                <w:sz w:val="20"/>
                <w:szCs w:val="20"/>
                <w:lang w:eastAsia="pl-PL"/>
              </w:rPr>
              <w:t>Rodzaj</w:t>
            </w:r>
          </w:p>
        </w:tc>
        <w:tc>
          <w:tcPr>
            <w:tcW w:w="1183" w:type="dxa"/>
            <w:tcBorders>
              <w:top w:val="single" w:sz="6" w:space="0" w:color="000000"/>
              <w:left w:val="single" w:sz="6" w:space="0" w:color="000000"/>
              <w:bottom w:val="single" w:sz="6" w:space="0" w:color="000000"/>
            </w:tcBorders>
            <w:shd w:val="clear" w:color="auto" w:fill="CCFFCC"/>
          </w:tcPr>
          <w:p w14:paraId="20A065E7" w14:textId="77777777" w:rsidR="007214F7" w:rsidRDefault="007214F7">
            <w:pPr>
              <w:suppressAutoHyphens w:val="0"/>
              <w:jc w:val="center"/>
            </w:pPr>
            <w:r>
              <w:rPr>
                <w:rFonts w:ascii="Arial" w:hAnsi="Arial" w:cs="Arial"/>
                <w:b/>
                <w:bCs/>
                <w:color w:val="000000"/>
                <w:sz w:val="20"/>
                <w:szCs w:val="20"/>
                <w:lang w:eastAsia="pl-PL"/>
              </w:rPr>
              <w:t>Asortyment</w:t>
            </w:r>
          </w:p>
        </w:tc>
        <w:tc>
          <w:tcPr>
            <w:tcW w:w="1290" w:type="dxa"/>
            <w:tcBorders>
              <w:top w:val="single" w:sz="6" w:space="0" w:color="000000"/>
              <w:left w:val="single" w:sz="6" w:space="0" w:color="000000"/>
              <w:bottom w:val="single" w:sz="6" w:space="0" w:color="000000"/>
            </w:tcBorders>
            <w:shd w:val="clear" w:color="auto" w:fill="CCFFCC"/>
          </w:tcPr>
          <w:p w14:paraId="44721114" w14:textId="77777777" w:rsidR="007214F7" w:rsidRDefault="007214F7">
            <w:pPr>
              <w:suppressAutoHyphens w:val="0"/>
              <w:jc w:val="center"/>
            </w:pPr>
            <w:r>
              <w:rPr>
                <w:rFonts w:ascii="Arial" w:hAnsi="Arial" w:cs="Arial"/>
                <w:b/>
                <w:bCs/>
                <w:color w:val="000000"/>
                <w:sz w:val="20"/>
                <w:szCs w:val="20"/>
                <w:lang w:eastAsia="pl-PL"/>
              </w:rPr>
              <w:t xml:space="preserve">Waga </w:t>
            </w:r>
            <w:proofErr w:type="spellStart"/>
            <w:r>
              <w:rPr>
                <w:rFonts w:ascii="Arial" w:hAnsi="Arial" w:cs="Arial"/>
                <w:b/>
                <w:bCs/>
                <w:color w:val="000000"/>
                <w:sz w:val="20"/>
                <w:szCs w:val="20"/>
                <w:lang w:eastAsia="pl-PL"/>
              </w:rPr>
              <w:t>opakowa</w:t>
            </w:r>
            <w:proofErr w:type="spellEnd"/>
            <w:r>
              <w:rPr>
                <w:rFonts w:ascii="Arial" w:hAnsi="Arial" w:cs="Arial"/>
                <w:b/>
                <w:bCs/>
                <w:color w:val="000000"/>
                <w:sz w:val="20"/>
                <w:szCs w:val="20"/>
                <w:lang w:eastAsia="pl-PL"/>
              </w:rPr>
              <w:t>.</w:t>
            </w:r>
          </w:p>
        </w:tc>
        <w:tc>
          <w:tcPr>
            <w:tcW w:w="360" w:type="dxa"/>
            <w:tcBorders>
              <w:top w:val="single" w:sz="6" w:space="0" w:color="000000"/>
              <w:left w:val="single" w:sz="6" w:space="0" w:color="000000"/>
              <w:bottom w:val="single" w:sz="6" w:space="0" w:color="000000"/>
            </w:tcBorders>
            <w:shd w:val="clear" w:color="auto" w:fill="CCFFCC"/>
          </w:tcPr>
          <w:p w14:paraId="67061503" w14:textId="77777777" w:rsidR="007214F7" w:rsidRDefault="007214F7">
            <w:pPr>
              <w:suppressAutoHyphens w:val="0"/>
              <w:jc w:val="center"/>
            </w:pPr>
            <w:proofErr w:type="spellStart"/>
            <w:r>
              <w:rPr>
                <w:rFonts w:ascii="Arial" w:hAnsi="Arial" w:cs="Arial"/>
                <w:b/>
                <w:bCs/>
                <w:color w:val="000000"/>
                <w:sz w:val="20"/>
                <w:szCs w:val="20"/>
                <w:lang w:eastAsia="pl-PL"/>
              </w:rPr>
              <w:t>Jm</w:t>
            </w:r>
            <w:proofErr w:type="spellEnd"/>
          </w:p>
        </w:tc>
        <w:tc>
          <w:tcPr>
            <w:tcW w:w="977" w:type="dxa"/>
            <w:tcBorders>
              <w:top w:val="single" w:sz="6" w:space="0" w:color="000000"/>
              <w:left w:val="single" w:sz="6" w:space="0" w:color="000000"/>
              <w:bottom w:val="single" w:sz="6" w:space="0" w:color="000000"/>
            </w:tcBorders>
            <w:shd w:val="clear" w:color="auto" w:fill="CCFFCC"/>
          </w:tcPr>
          <w:p w14:paraId="6F6111BE" w14:textId="77777777" w:rsidR="007214F7" w:rsidRDefault="007214F7">
            <w:pPr>
              <w:suppressAutoHyphens w:val="0"/>
              <w:jc w:val="center"/>
            </w:pPr>
            <w:r>
              <w:rPr>
                <w:rFonts w:ascii="Arial" w:hAnsi="Arial" w:cs="Arial"/>
                <w:b/>
                <w:bCs/>
                <w:color w:val="000000"/>
                <w:sz w:val="20"/>
                <w:szCs w:val="20"/>
                <w:lang w:eastAsia="pl-PL"/>
              </w:rPr>
              <w:t>Ilość roczna</w:t>
            </w:r>
          </w:p>
        </w:tc>
        <w:tc>
          <w:tcPr>
            <w:tcW w:w="1206" w:type="dxa"/>
            <w:tcBorders>
              <w:top w:val="single" w:sz="6" w:space="0" w:color="000000"/>
              <w:left w:val="single" w:sz="6" w:space="0" w:color="000000"/>
              <w:bottom w:val="single" w:sz="6" w:space="0" w:color="000000"/>
            </w:tcBorders>
            <w:shd w:val="clear" w:color="auto" w:fill="CCFFCC"/>
          </w:tcPr>
          <w:p w14:paraId="79F29750" w14:textId="77777777" w:rsidR="007214F7" w:rsidRDefault="007214F7">
            <w:pPr>
              <w:suppressAutoHyphens w:val="0"/>
              <w:jc w:val="center"/>
            </w:pPr>
            <w:r>
              <w:rPr>
                <w:rFonts w:ascii="Arial" w:hAnsi="Arial" w:cs="Arial"/>
                <w:b/>
                <w:bCs/>
                <w:color w:val="000000"/>
                <w:sz w:val="20"/>
                <w:szCs w:val="20"/>
                <w:lang w:eastAsia="pl-PL"/>
              </w:rPr>
              <w:t>Cena jedno. netto</w:t>
            </w:r>
          </w:p>
        </w:tc>
        <w:tc>
          <w:tcPr>
            <w:tcW w:w="1248" w:type="dxa"/>
            <w:tcBorders>
              <w:top w:val="single" w:sz="6" w:space="0" w:color="000000"/>
              <w:left w:val="single" w:sz="6" w:space="0" w:color="000000"/>
              <w:bottom w:val="single" w:sz="6" w:space="0" w:color="000000"/>
            </w:tcBorders>
            <w:shd w:val="clear" w:color="auto" w:fill="CCFFCC"/>
          </w:tcPr>
          <w:p w14:paraId="6AA3CA7A" w14:textId="77777777" w:rsidR="007214F7" w:rsidRDefault="007214F7">
            <w:pPr>
              <w:suppressAutoHyphens w:val="0"/>
              <w:jc w:val="center"/>
            </w:pPr>
            <w:r>
              <w:rPr>
                <w:rFonts w:ascii="Arial" w:hAnsi="Arial" w:cs="Arial"/>
                <w:b/>
                <w:bCs/>
                <w:color w:val="000000"/>
                <w:sz w:val="20"/>
                <w:szCs w:val="20"/>
                <w:lang w:eastAsia="pl-PL"/>
              </w:rPr>
              <w:t>Cena jedno. brutto</w:t>
            </w:r>
          </w:p>
        </w:tc>
        <w:tc>
          <w:tcPr>
            <w:tcW w:w="1504" w:type="dxa"/>
            <w:tcBorders>
              <w:top w:val="single" w:sz="6" w:space="0" w:color="000000"/>
              <w:left w:val="single" w:sz="6" w:space="0" w:color="000000"/>
              <w:bottom w:val="single" w:sz="6" w:space="0" w:color="000000"/>
            </w:tcBorders>
            <w:shd w:val="clear" w:color="auto" w:fill="FFFF00"/>
          </w:tcPr>
          <w:p w14:paraId="289B923F" w14:textId="77777777" w:rsidR="007214F7" w:rsidRDefault="007214F7">
            <w:pPr>
              <w:suppressAutoHyphens w:val="0"/>
              <w:jc w:val="center"/>
            </w:pPr>
            <w:r>
              <w:rPr>
                <w:rFonts w:ascii="Arial" w:hAnsi="Arial" w:cs="Arial"/>
                <w:b/>
                <w:bCs/>
                <w:color w:val="000000"/>
                <w:sz w:val="20"/>
                <w:szCs w:val="20"/>
                <w:lang w:eastAsia="pl-PL"/>
              </w:rPr>
              <w:t xml:space="preserve">Łączna Wartość netto       </w:t>
            </w:r>
          </w:p>
        </w:tc>
        <w:tc>
          <w:tcPr>
            <w:tcW w:w="828" w:type="dxa"/>
            <w:tcBorders>
              <w:top w:val="single" w:sz="6" w:space="0" w:color="000000"/>
              <w:left w:val="single" w:sz="6" w:space="0" w:color="000000"/>
              <w:bottom w:val="single" w:sz="6" w:space="0" w:color="000000"/>
            </w:tcBorders>
            <w:shd w:val="clear" w:color="auto" w:fill="FFFF00"/>
          </w:tcPr>
          <w:p w14:paraId="73465240" w14:textId="77777777" w:rsidR="007214F7" w:rsidRDefault="007214F7">
            <w:pPr>
              <w:suppressAutoHyphens w:val="0"/>
              <w:jc w:val="center"/>
            </w:pPr>
            <w:r>
              <w:rPr>
                <w:rFonts w:ascii="Arial" w:hAnsi="Arial" w:cs="Arial"/>
                <w:b/>
                <w:bCs/>
                <w:color w:val="000000"/>
                <w:sz w:val="20"/>
                <w:szCs w:val="20"/>
                <w:lang w:eastAsia="pl-PL"/>
              </w:rPr>
              <w:t>VAT</w:t>
            </w:r>
          </w:p>
        </w:tc>
        <w:tc>
          <w:tcPr>
            <w:tcW w:w="1603" w:type="dxa"/>
            <w:tcBorders>
              <w:top w:val="single" w:sz="6" w:space="0" w:color="000000"/>
              <w:left w:val="single" w:sz="6" w:space="0" w:color="000000"/>
              <w:bottom w:val="single" w:sz="6" w:space="0" w:color="000000"/>
            </w:tcBorders>
            <w:shd w:val="clear" w:color="auto" w:fill="FFFF00"/>
          </w:tcPr>
          <w:p w14:paraId="6BCE5982" w14:textId="77777777" w:rsidR="007214F7" w:rsidRDefault="007214F7">
            <w:pPr>
              <w:suppressAutoHyphens w:val="0"/>
              <w:jc w:val="center"/>
            </w:pPr>
            <w:r>
              <w:rPr>
                <w:rFonts w:ascii="Arial" w:hAnsi="Arial" w:cs="Arial"/>
                <w:b/>
                <w:bCs/>
                <w:color w:val="000000"/>
                <w:sz w:val="20"/>
                <w:szCs w:val="20"/>
                <w:lang w:eastAsia="pl-PL"/>
              </w:rPr>
              <w:t xml:space="preserve">Łączna Wartość brutto       </w:t>
            </w:r>
          </w:p>
          <w:p w14:paraId="664CBE98" w14:textId="77777777" w:rsidR="007214F7" w:rsidRDefault="007214F7">
            <w:pPr>
              <w:suppressAutoHyphens w:val="0"/>
              <w:jc w:val="center"/>
            </w:pPr>
          </w:p>
        </w:tc>
        <w:tc>
          <w:tcPr>
            <w:tcW w:w="1065" w:type="dxa"/>
            <w:tcBorders>
              <w:top w:val="single" w:sz="6" w:space="0" w:color="000000"/>
              <w:left w:val="single" w:sz="6" w:space="0" w:color="000000"/>
              <w:bottom w:val="single" w:sz="6" w:space="0" w:color="000000"/>
              <w:right w:val="single" w:sz="4" w:space="0" w:color="auto"/>
            </w:tcBorders>
            <w:shd w:val="clear" w:color="auto" w:fill="FFCC99"/>
          </w:tcPr>
          <w:p w14:paraId="2938BC7D" w14:textId="77777777" w:rsidR="007214F7" w:rsidRDefault="007214F7">
            <w:pPr>
              <w:suppressAutoHyphens w:val="0"/>
              <w:jc w:val="center"/>
            </w:pPr>
            <w:r>
              <w:rPr>
                <w:rFonts w:ascii="Arial" w:hAnsi="Arial" w:cs="Arial"/>
                <w:b/>
                <w:bCs/>
                <w:color w:val="000000"/>
                <w:sz w:val="20"/>
                <w:szCs w:val="20"/>
                <w:lang w:eastAsia="pl-PL"/>
              </w:rPr>
              <w:t>UWAGI</w:t>
            </w:r>
          </w:p>
        </w:tc>
        <w:tc>
          <w:tcPr>
            <w:tcW w:w="2567" w:type="dxa"/>
            <w:tcBorders>
              <w:top w:val="single" w:sz="4" w:space="0" w:color="auto"/>
              <w:left w:val="single" w:sz="4" w:space="0" w:color="auto"/>
              <w:bottom w:val="single" w:sz="4" w:space="0" w:color="auto"/>
              <w:right w:val="single" w:sz="4" w:space="0" w:color="auto"/>
            </w:tcBorders>
            <w:shd w:val="clear" w:color="auto" w:fill="CCFFFF"/>
          </w:tcPr>
          <w:p w14:paraId="00A3D723" w14:textId="77777777" w:rsidR="007214F7" w:rsidRDefault="007214F7">
            <w:pPr>
              <w:suppressAutoHyphens w:val="0"/>
              <w:jc w:val="center"/>
            </w:pPr>
            <w:r>
              <w:rPr>
                <w:rFonts w:ascii="Arial" w:hAnsi="Arial" w:cs="Arial"/>
                <w:b/>
                <w:bCs/>
                <w:color w:val="000000"/>
                <w:sz w:val="20"/>
                <w:szCs w:val="20"/>
                <w:lang w:eastAsia="pl-PL"/>
              </w:rPr>
              <w:t>Ilość i godziny dostaw</w:t>
            </w:r>
          </w:p>
        </w:tc>
      </w:tr>
      <w:tr w:rsidR="007214F7" w14:paraId="080F03E5" w14:textId="77777777" w:rsidTr="00487C04">
        <w:trPr>
          <w:trHeight w:val="272"/>
        </w:trPr>
        <w:tc>
          <w:tcPr>
            <w:tcW w:w="1053" w:type="dxa"/>
            <w:tcBorders>
              <w:top w:val="single" w:sz="6" w:space="0" w:color="000000"/>
              <w:left w:val="single" w:sz="6" w:space="0" w:color="000000"/>
            </w:tcBorders>
            <w:shd w:val="clear" w:color="auto" w:fill="C0C0C0"/>
            <w:vAlign w:val="center"/>
          </w:tcPr>
          <w:p w14:paraId="7B6AD0E2" w14:textId="77777777" w:rsidR="007214F7" w:rsidRDefault="007214F7">
            <w:pPr>
              <w:suppressAutoHyphens w:val="0"/>
              <w:jc w:val="center"/>
            </w:pPr>
            <w:r>
              <w:rPr>
                <w:rFonts w:ascii="Arial" w:hAnsi="Arial" w:cs="Arial"/>
                <w:b/>
                <w:bCs/>
                <w:i/>
                <w:iCs/>
                <w:color w:val="000000"/>
                <w:sz w:val="20"/>
                <w:szCs w:val="20"/>
                <w:lang w:eastAsia="pl-PL"/>
              </w:rPr>
              <w:t>1</w:t>
            </w:r>
          </w:p>
        </w:tc>
        <w:tc>
          <w:tcPr>
            <w:tcW w:w="1183" w:type="dxa"/>
            <w:tcBorders>
              <w:top w:val="single" w:sz="6" w:space="0" w:color="000000"/>
              <w:left w:val="single" w:sz="6" w:space="0" w:color="000000"/>
            </w:tcBorders>
            <w:shd w:val="clear" w:color="auto" w:fill="C0C0C0"/>
            <w:vAlign w:val="center"/>
          </w:tcPr>
          <w:p w14:paraId="4BDC61FA" w14:textId="77777777" w:rsidR="007214F7" w:rsidRDefault="007214F7">
            <w:pPr>
              <w:suppressAutoHyphens w:val="0"/>
              <w:jc w:val="center"/>
            </w:pPr>
            <w:r>
              <w:rPr>
                <w:rFonts w:ascii="Arial" w:hAnsi="Arial" w:cs="Arial"/>
                <w:b/>
                <w:bCs/>
                <w:i/>
                <w:iCs/>
                <w:color w:val="000000"/>
                <w:sz w:val="20"/>
                <w:szCs w:val="20"/>
                <w:lang w:eastAsia="pl-PL"/>
              </w:rPr>
              <w:t>2</w:t>
            </w:r>
          </w:p>
        </w:tc>
        <w:tc>
          <w:tcPr>
            <w:tcW w:w="1290" w:type="dxa"/>
            <w:tcBorders>
              <w:top w:val="single" w:sz="6" w:space="0" w:color="000000"/>
              <w:left w:val="single" w:sz="6" w:space="0" w:color="000000"/>
            </w:tcBorders>
            <w:shd w:val="clear" w:color="auto" w:fill="C0C0C0"/>
            <w:vAlign w:val="center"/>
          </w:tcPr>
          <w:p w14:paraId="60A79D65" w14:textId="77777777" w:rsidR="007214F7" w:rsidRDefault="007214F7">
            <w:pPr>
              <w:suppressAutoHyphens w:val="0"/>
              <w:jc w:val="center"/>
            </w:pPr>
            <w:r>
              <w:rPr>
                <w:rFonts w:ascii="Arial" w:hAnsi="Arial" w:cs="Arial"/>
                <w:b/>
                <w:bCs/>
                <w:i/>
                <w:iCs/>
                <w:color w:val="000000"/>
                <w:sz w:val="20"/>
                <w:szCs w:val="20"/>
                <w:lang w:eastAsia="pl-PL"/>
              </w:rPr>
              <w:t>3</w:t>
            </w:r>
          </w:p>
        </w:tc>
        <w:tc>
          <w:tcPr>
            <w:tcW w:w="360" w:type="dxa"/>
            <w:tcBorders>
              <w:top w:val="single" w:sz="6" w:space="0" w:color="000000"/>
              <w:left w:val="single" w:sz="6" w:space="0" w:color="000000"/>
            </w:tcBorders>
            <w:shd w:val="clear" w:color="auto" w:fill="C0C0C0"/>
            <w:vAlign w:val="center"/>
          </w:tcPr>
          <w:p w14:paraId="194E02E9" w14:textId="77777777" w:rsidR="007214F7" w:rsidRDefault="007214F7">
            <w:pPr>
              <w:suppressAutoHyphens w:val="0"/>
              <w:jc w:val="center"/>
            </w:pPr>
            <w:r>
              <w:rPr>
                <w:rFonts w:ascii="Arial" w:hAnsi="Arial" w:cs="Arial"/>
                <w:b/>
                <w:bCs/>
                <w:i/>
                <w:iCs/>
                <w:color w:val="000000"/>
                <w:sz w:val="20"/>
                <w:szCs w:val="20"/>
                <w:lang w:eastAsia="pl-PL"/>
              </w:rPr>
              <w:t>4</w:t>
            </w:r>
          </w:p>
        </w:tc>
        <w:tc>
          <w:tcPr>
            <w:tcW w:w="977" w:type="dxa"/>
            <w:tcBorders>
              <w:top w:val="single" w:sz="6" w:space="0" w:color="000000"/>
              <w:left w:val="single" w:sz="6" w:space="0" w:color="000000"/>
            </w:tcBorders>
            <w:shd w:val="clear" w:color="auto" w:fill="C0C0C0"/>
            <w:vAlign w:val="center"/>
          </w:tcPr>
          <w:p w14:paraId="60D2689A" w14:textId="77777777" w:rsidR="007214F7" w:rsidRDefault="007214F7">
            <w:pPr>
              <w:suppressAutoHyphens w:val="0"/>
              <w:jc w:val="center"/>
            </w:pPr>
            <w:r>
              <w:rPr>
                <w:rFonts w:ascii="Arial" w:hAnsi="Arial" w:cs="Arial"/>
                <w:b/>
                <w:bCs/>
                <w:i/>
                <w:iCs/>
                <w:color w:val="000000"/>
                <w:sz w:val="20"/>
                <w:szCs w:val="20"/>
                <w:lang w:eastAsia="pl-PL"/>
              </w:rPr>
              <w:t>5</w:t>
            </w:r>
          </w:p>
        </w:tc>
        <w:tc>
          <w:tcPr>
            <w:tcW w:w="1206" w:type="dxa"/>
            <w:tcBorders>
              <w:top w:val="single" w:sz="6" w:space="0" w:color="000000"/>
              <w:left w:val="single" w:sz="6" w:space="0" w:color="000000"/>
            </w:tcBorders>
            <w:shd w:val="clear" w:color="auto" w:fill="C0C0C0"/>
            <w:vAlign w:val="center"/>
          </w:tcPr>
          <w:p w14:paraId="0303D27C" w14:textId="77777777" w:rsidR="007214F7" w:rsidRDefault="007214F7">
            <w:pPr>
              <w:suppressAutoHyphens w:val="0"/>
              <w:jc w:val="center"/>
            </w:pPr>
            <w:r>
              <w:rPr>
                <w:rFonts w:ascii="Arial" w:hAnsi="Arial" w:cs="Arial"/>
                <w:b/>
                <w:bCs/>
                <w:i/>
                <w:iCs/>
                <w:color w:val="000000"/>
                <w:sz w:val="20"/>
                <w:szCs w:val="20"/>
                <w:lang w:eastAsia="pl-PL"/>
              </w:rPr>
              <w:t>6</w:t>
            </w:r>
          </w:p>
        </w:tc>
        <w:tc>
          <w:tcPr>
            <w:tcW w:w="1248" w:type="dxa"/>
            <w:tcBorders>
              <w:top w:val="single" w:sz="6" w:space="0" w:color="000000"/>
              <w:left w:val="single" w:sz="6" w:space="0" w:color="000000"/>
            </w:tcBorders>
            <w:shd w:val="clear" w:color="auto" w:fill="C0C0C0"/>
            <w:vAlign w:val="center"/>
          </w:tcPr>
          <w:p w14:paraId="44AEA029" w14:textId="77777777" w:rsidR="007214F7" w:rsidRDefault="007214F7">
            <w:pPr>
              <w:suppressAutoHyphens w:val="0"/>
              <w:jc w:val="center"/>
            </w:pPr>
            <w:r>
              <w:rPr>
                <w:rFonts w:ascii="Arial" w:hAnsi="Arial" w:cs="Arial"/>
                <w:b/>
                <w:bCs/>
                <w:i/>
                <w:iCs/>
                <w:color w:val="000000"/>
                <w:sz w:val="20"/>
                <w:szCs w:val="20"/>
                <w:lang w:eastAsia="pl-PL"/>
              </w:rPr>
              <w:t>7</w:t>
            </w:r>
          </w:p>
        </w:tc>
        <w:tc>
          <w:tcPr>
            <w:tcW w:w="1504" w:type="dxa"/>
            <w:tcBorders>
              <w:top w:val="single" w:sz="6" w:space="0" w:color="000000"/>
              <w:left w:val="single" w:sz="6" w:space="0" w:color="000000"/>
            </w:tcBorders>
            <w:shd w:val="clear" w:color="auto" w:fill="C0C0C0"/>
            <w:vAlign w:val="center"/>
          </w:tcPr>
          <w:p w14:paraId="7A4318D0" w14:textId="77777777" w:rsidR="007214F7" w:rsidRDefault="007214F7">
            <w:pPr>
              <w:suppressAutoHyphens w:val="0"/>
              <w:jc w:val="center"/>
            </w:pPr>
            <w:r>
              <w:rPr>
                <w:rFonts w:ascii="Arial" w:hAnsi="Arial" w:cs="Arial"/>
                <w:b/>
                <w:bCs/>
                <w:i/>
                <w:iCs/>
                <w:color w:val="000000"/>
                <w:sz w:val="20"/>
                <w:szCs w:val="20"/>
                <w:lang w:eastAsia="pl-PL"/>
              </w:rPr>
              <w:t>8</w:t>
            </w:r>
          </w:p>
        </w:tc>
        <w:tc>
          <w:tcPr>
            <w:tcW w:w="828" w:type="dxa"/>
            <w:tcBorders>
              <w:top w:val="single" w:sz="6" w:space="0" w:color="000000"/>
              <w:left w:val="single" w:sz="6" w:space="0" w:color="000000"/>
            </w:tcBorders>
            <w:shd w:val="clear" w:color="auto" w:fill="C0C0C0"/>
            <w:vAlign w:val="center"/>
          </w:tcPr>
          <w:p w14:paraId="7B1BE52F" w14:textId="77777777" w:rsidR="007214F7" w:rsidRDefault="007214F7">
            <w:pPr>
              <w:suppressAutoHyphens w:val="0"/>
              <w:jc w:val="center"/>
            </w:pPr>
            <w:r>
              <w:rPr>
                <w:rFonts w:ascii="Arial" w:hAnsi="Arial" w:cs="Arial"/>
                <w:b/>
                <w:bCs/>
                <w:i/>
                <w:iCs/>
                <w:color w:val="000000"/>
                <w:sz w:val="20"/>
                <w:szCs w:val="20"/>
                <w:lang w:eastAsia="pl-PL"/>
              </w:rPr>
              <w:t>9</w:t>
            </w:r>
          </w:p>
        </w:tc>
        <w:tc>
          <w:tcPr>
            <w:tcW w:w="1603" w:type="dxa"/>
            <w:tcBorders>
              <w:top w:val="single" w:sz="6" w:space="0" w:color="000000"/>
              <w:left w:val="single" w:sz="6" w:space="0" w:color="000000"/>
            </w:tcBorders>
            <w:shd w:val="clear" w:color="auto" w:fill="C0C0C0"/>
            <w:vAlign w:val="center"/>
          </w:tcPr>
          <w:p w14:paraId="78344591" w14:textId="77777777" w:rsidR="007214F7" w:rsidRDefault="007214F7">
            <w:pPr>
              <w:suppressAutoHyphens w:val="0"/>
              <w:jc w:val="center"/>
            </w:pPr>
            <w:r>
              <w:rPr>
                <w:rFonts w:ascii="Arial" w:hAnsi="Arial" w:cs="Arial"/>
                <w:b/>
                <w:bCs/>
                <w:i/>
                <w:iCs/>
                <w:color w:val="000000"/>
                <w:sz w:val="20"/>
                <w:szCs w:val="20"/>
                <w:lang w:eastAsia="pl-PL"/>
              </w:rPr>
              <w:t>10</w:t>
            </w:r>
          </w:p>
        </w:tc>
        <w:tc>
          <w:tcPr>
            <w:tcW w:w="1065" w:type="dxa"/>
            <w:tcBorders>
              <w:top w:val="single" w:sz="6" w:space="0" w:color="000000"/>
              <w:left w:val="single" w:sz="6" w:space="0" w:color="000000"/>
              <w:right w:val="single" w:sz="4" w:space="0" w:color="auto"/>
            </w:tcBorders>
            <w:shd w:val="clear" w:color="auto" w:fill="C0C0C0"/>
            <w:vAlign w:val="center"/>
          </w:tcPr>
          <w:p w14:paraId="085DB182" w14:textId="77777777" w:rsidR="007214F7" w:rsidRDefault="007214F7">
            <w:pPr>
              <w:suppressAutoHyphens w:val="0"/>
              <w:jc w:val="center"/>
            </w:pPr>
            <w:r>
              <w:rPr>
                <w:rFonts w:ascii="Arial" w:hAnsi="Arial" w:cs="Arial"/>
                <w:b/>
                <w:bCs/>
                <w:i/>
                <w:iCs/>
                <w:color w:val="000000"/>
                <w:sz w:val="20"/>
                <w:szCs w:val="20"/>
                <w:lang w:eastAsia="pl-PL"/>
              </w:rPr>
              <w:t>11</w:t>
            </w:r>
          </w:p>
        </w:tc>
        <w:tc>
          <w:tcPr>
            <w:tcW w:w="2567" w:type="dxa"/>
            <w:tcBorders>
              <w:top w:val="single" w:sz="4" w:space="0" w:color="auto"/>
              <w:left w:val="single" w:sz="4" w:space="0" w:color="auto"/>
              <w:bottom w:val="single" w:sz="4" w:space="0" w:color="auto"/>
              <w:right w:val="single" w:sz="4" w:space="0" w:color="auto"/>
            </w:tcBorders>
            <w:shd w:val="clear" w:color="auto" w:fill="C0C0C0"/>
            <w:vAlign w:val="center"/>
          </w:tcPr>
          <w:p w14:paraId="0D6F7603" w14:textId="77777777" w:rsidR="007214F7" w:rsidRDefault="007214F7">
            <w:pPr>
              <w:suppressAutoHyphens w:val="0"/>
              <w:jc w:val="center"/>
            </w:pPr>
            <w:r>
              <w:rPr>
                <w:rFonts w:ascii="Arial" w:hAnsi="Arial" w:cs="Arial"/>
                <w:b/>
                <w:bCs/>
                <w:i/>
                <w:iCs/>
                <w:color w:val="000000"/>
                <w:sz w:val="20"/>
                <w:szCs w:val="20"/>
                <w:lang w:eastAsia="pl-PL"/>
              </w:rPr>
              <w:t>12</w:t>
            </w:r>
          </w:p>
        </w:tc>
      </w:tr>
      <w:tr w:rsidR="007214F7" w14:paraId="437823E0" w14:textId="77777777" w:rsidTr="00487C04">
        <w:trPr>
          <w:trHeight w:val="577"/>
        </w:trPr>
        <w:tc>
          <w:tcPr>
            <w:tcW w:w="1053" w:type="dxa"/>
            <w:tcBorders>
              <w:top w:val="single" w:sz="6" w:space="0" w:color="000000"/>
              <w:left w:val="single" w:sz="6" w:space="0" w:color="000000"/>
              <w:bottom w:val="single" w:sz="6" w:space="0" w:color="000000"/>
            </w:tcBorders>
            <w:shd w:val="clear" w:color="auto" w:fill="auto"/>
            <w:vAlign w:val="center"/>
          </w:tcPr>
          <w:p w14:paraId="43152183"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WARZYWA</w:t>
            </w:r>
          </w:p>
        </w:tc>
        <w:tc>
          <w:tcPr>
            <w:tcW w:w="1183" w:type="dxa"/>
            <w:tcBorders>
              <w:top w:val="single" w:sz="6" w:space="0" w:color="000000"/>
              <w:left w:val="single" w:sz="6" w:space="0" w:color="000000"/>
              <w:bottom w:val="single" w:sz="6" w:space="0" w:color="000000"/>
            </w:tcBorders>
            <w:shd w:val="clear" w:color="auto" w:fill="auto"/>
            <w:vAlign w:val="center"/>
          </w:tcPr>
          <w:p w14:paraId="1CB376B5" w14:textId="77777777" w:rsidR="007214F7" w:rsidRPr="003D5FE2" w:rsidRDefault="007214F7">
            <w:pPr>
              <w:suppressAutoHyphens w:val="0"/>
              <w:rPr>
                <w:rFonts w:asciiTheme="minorHAnsi" w:hAnsiTheme="minorHAnsi" w:cstheme="minorHAnsi"/>
                <w:sz w:val="20"/>
                <w:szCs w:val="20"/>
              </w:rPr>
            </w:pPr>
            <w:r w:rsidRPr="003D5FE2">
              <w:rPr>
                <w:rFonts w:asciiTheme="minorHAnsi" w:hAnsiTheme="minorHAnsi" w:cstheme="minorHAnsi"/>
                <w:color w:val="000000"/>
                <w:sz w:val="20"/>
                <w:szCs w:val="20"/>
                <w:lang w:eastAsia="pl-PL"/>
              </w:rPr>
              <w:t>ziemniaki</w:t>
            </w:r>
          </w:p>
        </w:tc>
        <w:tc>
          <w:tcPr>
            <w:tcW w:w="1290" w:type="dxa"/>
            <w:tcBorders>
              <w:top w:val="single" w:sz="6" w:space="0" w:color="000000"/>
              <w:left w:val="single" w:sz="6" w:space="0" w:color="000000"/>
              <w:bottom w:val="single" w:sz="6" w:space="0" w:color="000000"/>
            </w:tcBorders>
            <w:shd w:val="clear" w:color="auto" w:fill="auto"/>
            <w:vAlign w:val="center"/>
          </w:tcPr>
          <w:p w14:paraId="2BDDC89C" w14:textId="77777777" w:rsidR="007214F7" w:rsidRPr="003D5FE2" w:rsidRDefault="007214F7">
            <w:pPr>
              <w:suppressAutoHyphens w:val="0"/>
              <w:jc w:val="center"/>
              <w:rPr>
                <w:rFonts w:asciiTheme="minorHAnsi" w:hAnsiTheme="minorHAnsi" w:cstheme="minorHAnsi"/>
                <w:sz w:val="20"/>
                <w:szCs w:val="20"/>
              </w:rPr>
            </w:pPr>
            <w:r w:rsidRPr="003D5FE2">
              <w:rPr>
                <w:rFonts w:asciiTheme="minorHAnsi" w:hAnsiTheme="minorHAnsi" w:cstheme="minorHAnsi"/>
                <w:color w:val="000000"/>
                <w:sz w:val="20"/>
                <w:szCs w:val="20"/>
                <w:lang w:eastAsia="pl-PL"/>
              </w:rPr>
              <w:t>30 kg</w:t>
            </w:r>
          </w:p>
        </w:tc>
        <w:tc>
          <w:tcPr>
            <w:tcW w:w="360" w:type="dxa"/>
            <w:tcBorders>
              <w:top w:val="single" w:sz="6" w:space="0" w:color="000000"/>
              <w:left w:val="single" w:sz="6" w:space="0" w:color="000000"/>
              <w:bottom w:val="single" w:sz="6" w:space="0" w:color="000000"/>
            </w:tcBorders>
            <w:shd w:val="clear" w:color="auto" w:fill="auto"/>
            <w:vAlign w:val="center"/>
          </w:tcPr>
          <w:p w14:paraId="7665CDC1" w14:textId="77777777" w:rsidR="007214F7" w:rsidRPr="003D5FE2" w:rsidRDefault="007214F7">
            <w:pPr>
              <w:suppressAutoHyphens w:val="0"/>
              <w:jc w:val="center"/>
              <w:rPr>
                <w:rFonts w:asciiTheme="minorHAnsi" w:hAnsiTheme="minorHAnsi" w:cstheme="minorHAnsi"/>
                <w:sz w:val="20"/>
                <w:szCs w:val="20"/>
              </w:rPr>
            </w:pPr>
            <w:r w:rsidRPr="003D5FE2">
              <w:rPr>
                <w:rFonts w:asciiTheme="minorHAnsi" w:hAnsiTheme="minorHAnsi" w:cstheme="minorHAnsi"/>
                <w:color w:val="000000"/>
                <w:sz w:val="20"/>
                <w:szCs w:val="20"/>
                <w:lang w:eastAsia="pl-PL"/>
              </w:rPr>
              <w:t>kg</w:t>
            </w:r>
          </w:p>
        </w:tc>
        <w:tc>
          <w:tcPr>
            <w:tcW w:w="977" w:type="dxa"/>
            <w:tcBorders>
              <w:top w:val="single" w:sz="6" w:space="0" w:color="000000"/>
              <w:left w:val="single" w:sz="6" w:space="0" w:color="000000"/>
              <w:bottom w:val="single" w:sz="6" w:space="0" w:color="000000"/>
            </w:tcBorders>
            <w:shd w:val="clear" w:color="auto" w:fill="auto"/>
            <w:vAlign w:val="center"/>
          </w:tcPr>
          <w:p w14:paraId="3A935116" w14:textId="77777777" w:rsidR="007214F7" w:rsidRPr="003D5FE2" w:rsidRDefault="007214F7">
            <w:pPr>
              <w:suppressAutoHyphens w:val="0"/>
              <w:jc w:val="center"/>
              <w:rPr>
                <w:rFonts w:asciiTheme="minorHAnsi" w:hAnsiTheme="minorHAnsi" w:cstheme="minorHAnsi"/>
                <w:sz w:val="20"/>
                <w:szCs w:val="20"/>
              </w:rPr>
            </w:pPr>
            <w:r w:rsidRPr="003D5FE2">
              <w:rPr>
                <w:rFonts w:asciiTheme="minorHAnsi" w:hAnsiTheme="minorHAnsi" w:cstheme="minorHAnsi"/>
                <w:color w:val="000000"/>
                <w:sz w:val="20"/>
                <w:szCs w:val="20"/>
                <w:lang w:eastAsia="pl-PL"/>
              </w:rPr>
              <w:t>19000,00</w:t>
            </w:r>
          </w:p>
        </w:tc>
        <w:tc>
          <w:tcPr>
            <w:tcW w:w="1206" w:type="dxa"/>
            <w:tcBorders>
              <w:top w:val="single" w:sz="6" w:space="0" w:color="000000"/>
              <w:left w:val="single" w:sz="6" w:space="0" w:color="000000"/>
              <w:bottom w:val="single" w:sz="6" w:space="0" w:color="000000"/>
            </w:tcBorders>
            <w:shd w:val="clear" w:color="auto" w:fill="auto"/>
            <w:vAlign w:val="center"/>
          </w:tcPr>
          <w:p w14:paraId="409A8917" w14:textId="77777777" w:rsidR="007214F7" w:rsidRPr="003D5FE2" w:rsidRDefault="007214F7">
            <w:pPr>
              <w:suppressAutoHyphens w:val="0"/>
              <w:snapToGrid w:val="0"/>
              <w:jc w:val="right"/>
              <w:rPr>
                <w:rFonts w:asciiTheme="minorHAnsi" w:hAnsiTheme="minorHAnsi" w:cstheme="minorHAnsi"/>
                <w:sz w:val="18"/>
                <w:szCs w:val="18"/>
                <w:lang w:eastAsia="pl-PL"/>
              </w:rPr>
            </w:pPr>
          </w:p>
        </w:tc>
        <w:tc>
          <w:tcPr>
            <w:tcW w:w="1248" w:type="dxa"/>
            <w:tcBorders>
              <w:top w:val="single" w:sz="6" w:space="0" w:color="000000"/>
              <w:left w:val="single" w:sz="6" w:space="0" w:color="000000"/>
              <w:bottom w:val="single" w:sz="6" w:space="0" w:color="000000"/>
            </w:tcBorders>
            <w:shd w:val="clear" w:color="auto" w:fill="auto"/>
            <w:vAlign w:val="center"/>
          </w:tcPr>
          <w:p w14:paraId="038A17DE" w14:textId="77777777" w:rsidR="007214F7" w:rsidRPr="003D5FE2" w:rsidRDefault="007214F7">
            <w:pPr>
              <w:suppressAutoHyphens w:val="0"/>
              <w:snapToGrid w:val="0"/>
              <w:jc w:val="right"/>
              <w:rPr>
                <w:rFonts w:asciiTheme="minorHAnsi" w:hAnsiTheme="minorHAnsi" w:cstheme="minorHAnsi"/>
                <w:sz w:val="18"/>
                <w:szCs w:val="18"/>
                <w:lang w:eastAsia="pl-PL"/>
              </w:rPr>
            </w:pPr>
          </w:p>
        </w:tc>
        <w:tc>
          <w:tcPr>
            <w:tcW w:w="1504" w:type="dxa"/>
            <w:tcBorders>
              <w:top w:val="single" w:sz="6" w:space="0" w:color="000000"/>
              <w:left w:val="single" w:sz="6" w:space="0" w:color="000000"/>
              <w:bottom w:val="single" w:sz="6" w:space="0" w:color="000000"/>
            </w:tcBorders>
            <w:shd w:val="clear" w:color="auto" w:fill="auto"/>
            <w:vAlign w:val="center"/>
          </w:tcPr>
          <w:p w14:paraId="63C25153" w14:textId="77777777" w:rsidR="007214F7" w:rsidRPr="003D5FE2" w:rsidRDefault="007214F7">
            <w:pPr>
              <w:suppressAutoHyphens w:val="0"/>
              <w:snapToGrid w:val="0"/>
              <w:jc w:val="right"/>
              <w:rPr>
                <w:rFonts w:asciiTheme="minorHAnsi" w:hAnsiTheme="minorHAnsi" w:cstheme="minorHAnsi"/>
                <w:sz w:val="18"/>
                <w:szCs w:val="18"/>
                <w:lang w:eastAsia="pl-PL"/>
              </w:rPr>
            </w:pPr>
          </w:p>
        </w:tc>
        <w:tc>
          <w:tcPr>
            <w:tcW w:w="828" w:type="dxa"/>
            <w:tcBorders>
              <w:top w:val="single" w:sz="6" w:space="0" w:color="000000"/>
              <w:left w:val="single" w:sz="6" w:space="0" w:color="000000"/>
              <w:bottom w:val="single" w:sz="6" w:space="0" w:color="000000"/>
            </w:tcBorders>
            <w:shd w:val="clear" w:color="auto" w:fill="auto"/>
            <w:vAlign w:val="center"/>
          </w:tcPr>
          <w:p w14:paraId="30B6C767" w14:textId="77777777" w:rsidR="007214F7" w:rsidRPr="003D5FE2" w:rsidRDefault="007214F7">
            <w:pPr>
              <w:suppressAutoHyphens w:val="0"/>
              <w:snapToGrid w:val="0"/>
              <w:rPr>
                <w:rFonts w:asciiTheme="minorHAnsi" w:hAnsiTheme="minorHAnsi" w:cstheme="minorHAnsi"/>
                <w:sz w:val="18"/>
                <w:szCs w:val="18"/>
                <w:lang w:eastAsia="pl-PL"/>
              </w:rPr>
            </w:pPr>
          </w:p>
        </w:tc>
        <w:tc>
          <w:tcPr>
            <w:tcW w:w="1603" w:type="dxa"/>
            <w:tcBorders>
              <w:top w:val="single" w:sz="6" w:space="0" w:color="000000"/>
              <w:left w:val="single" w:sz="6" w:space="0" w:color="000000"/>
              <w:bottom w:val="single" w:sz="6" w:space="0" w:color="000000"/>
            </w:tcBorders>
            <w:shd w:val="clear" w:color="auto" w:fill="auto"/>
            <w:vAlign w:val="center"/>
          </w:tcPr>
          <w:p w14:paraId="6F0C839F" w14:textId="77777777" w:rsidR="007214F7" w:rsidRPr="003D5FE2" w:rsidRDefault="007214F7">
            <w:pPr>
              <w:suppressAutoHyphens w:val="0"/>
              <w:snapToGrid w:val="0"/>
              <w:jc w:val="right"/>
              <w:rPr>
                <w:rFonts w:asciiTheme="minorHAnsi" w:hAnsiTheme="minorHAnsi" w:cstheme="minorHAnsi"/>
                <w:sz w:val="18"/>
                <w:szCs w:val="18"/>
                <w:lang w:eastAsia="pl-PL"/>
              </w:rPr>
            </w:pPr>
          </w:p>
        </w:tc>
        <w:tc>
          <w:tcPr>
            <w:tcW w:w="1065" w:type="dxa"/>
            <w:tcBorders>
              <w:top w:val="single" w:sz="6" w:space="0" w:color="000000"/>
              <w:left w:val="single" w:sz="6" w:space="0" w:color="000000"/>
              <w:bottom w:val="single" w:sz="4" w:space="0" w:color="auto"/>
              <w:right w:val="single" w:sz="4" w:space="0" w:color="auto"/>
            </w:tcBorders>
            <w:shd w:val="clear" w:color="auto" w:fill="auto"/>
          </w:tcPr>
          <w:p w14:paraId="4E22565C" w14:textId="77777777" w:rsidR="007214F7" w:rsidRPr="003D5FE2" w:rsidRDefault="007214F7">
            <w:pPr>
              <w:suppressAutoHyphens w:val="0"/>
              <w:rPr>
                <w:rFonts w:asciiTheme="minorHAnsi" w:hAnsiTheme="minorHAnsi" w:cstheme="minorHAnsi"/>
                <w:sz w:val="18"/>
                <w:szCs w:val="18"/>
              </w:rPr>
            </w:pPr>
            <w:r w:rsidRPr="003D5FE2">
              <w:rPr>
                <w:rFonts w:asciiTheme="minorHAnsi" w:hAnsiTheme="minorHAnsi" w:cstheme="minorHAnsi"/>
                <w:color w:val="000000"/>
                <w:sz w:val="18"/>
                <w:szCs w:val="18"/>
                <w:lang w:eastAsia="pl-PL"/>
              </w:rPr>
              <w:t xml:space="preserve">worki po 30 kg-odmiana jadalna </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1657DAF8" w14:textId="77777777" w:rsidR="007214F7" w:rsidRPr="003D5FE2" w:rsidRDefault="007214F7">
            <w:pPr>
              <w:suppressAutoHyphens w:val="0"/>
              <w:autoSpaceDE w:val="0"/>
              <w:rPr>
                <w:rFonts w:asciiTheme="minorHAnsi" w:hAnsiTheme="minorHAnsi" w:cstheme="minorHAnsi"/>
                <w:sz w:val="18"/>
                <w:szCs w:val="18"/>
              </w:rPr>
            </w:pPr>
            <w:r w:rsidRPr="003D5FE2">
              <w:rPr>
                <w:rFonts w:asciiTheme="minorHAnsi" w:hAnsiTheme="minorHAnsi" w:cstheme="minorHAnsi"/>
                <w:color w:val="000000"/>
                <w:sz w:val="18"/>
                <w:szCs w:val="18"/>
                <w:lang w:eastAsia="pl-PL"/>
              </w:rPr>
              <w:t>poniedziałek, piątek od godz. 7 do 8:00. Od październiku do marca dostawa raz w tygodniu. Młode ziemniaki od 15 czerwca.</w:t>
            </w:r>
          </w:p>
        </w:tc>
      </w:tr>
      <w:tr w:rsidR="0004384C" w14:paraId="1032706B" w14:textId="77777777" w:rsidTr="00487C04">
        <w:trPr>
          <w:trHeight w:val="577"/>
        </w:trPr>
        <w:tc>
          <w:tcPr>
            <w:tcW w:w="7317" w:type="dxa"/>
            <w:gridSpan w:val="7"/>
            <w:tcBorders>
              <w:top w:val="single" w:sz="6" w:space="0" w:color="000000"/>
              <w:left w:val="single" w:sz="6" w:space="0" w:color="000000"/>
              <w:bottom w:val="single" w:sz="6" w:space="0" w:color="000000"/>
            </w:tcBorders>
            <w:shd w:val="clear" w:color="auto" w:fill="auto"/>
            <w:vAlign w:val="center"/>
          </w:tcPr>
          <w:p w14:paraId="270FA8E1" w14:textId="6CC89D2A" w:rsidR="0004384C" w:rsidRPr="0004384C" w:rsidRDefault="0004384C" w:rsidP="0004384C">
            <w:pPr>
              <w:suppressAutoHyphens w:val="0"/>
              <w:snapToGrid w:val="0"/>
              <w:jc w:val="center"/>
              <w:rPr>
                <w:b/>
                <w:bCs/>
              </w:rPr>
            </w:pPr>
            <w:r>
              <w:rPr>
                <w:rFonts w:ascii="Liberation Sans" w:hAnsi="Liberation Sans" w:cs="Liberation Sans"/>
                <w:b/>
                <w:bCs/>
                <w:sz w:val="20"/>
                <w:szCs w:val="20"/>
                <w:lang w:eastAsia="pl-PL"/>
              </w:rPr>
              <w:t xml:space="preserve">                                                                                                              </w:t>
            </w:r>
            <w:r w:rsidRPr="0004384C">
              <w:rPr>
                <w:rFonts w:ascii="Liberation Sans" w:hAnsi="Liberation Sans" w:cs="Liberation Sans"/>
                <w:b/>
                <w:bCs/>
                <w:sz w:val="20"/>
                <w:szCs w:val="20"/>
                <w:lang w:eastAsia="pl-PL"/>
              </w:rPr>
              <w:t>Razem</w:t>
            </w:r>
          </w:p>
        </w:tc>
        <w:tc>
          <w:tcPr>
            <w:tcW w:w="1504" w:type="dxa"/>
            <w:tcBorders>
              <w:top w:val="single" w:sz="6" w:space="0" w:color="000000"/>
              <w:left w:val="single" w:sz="6" w:space="0" w:color="000000"/>
              <w:bottom w:val="single" w:sz="6" w:space="0" w:color="000000"/>
            </w:tcBorders>
            <w:shd w:val="clear" w:color="auto" w:fill="auto"/>
            <w:vAlign w:val="center"/>
          </w:tcPr>
          <w:p w14:paraId="1ECE8067" w14:textId="77777777" w:rsidR="0004384C" w:rsidRDefault="0004384C">
            <w:pPr>
              <w:suppressAutoHyphens w:val="0"/>
              <w:snapToGrid w:val="0"/>
              <w:jc w:val="right"/>
              <w:rPr>
                <w:rFonts w:ascii="Liberation Sans" w:hAnsi="Liberation Sans" w:cs="Liberation Sans"/>
                <w:sz w:val="20"/>
                <w:szCs w:val="20"/>
                <w:lang w:eastAsia="pl-PL"/>
              </w:rPr>
            </w:pPr>
          </w:p>
        </w:tc>
        <w:tc>
          <w:tcPr>
            <w:tcW w:w="828" w:type="dxa"/>
            <w:tcBorders>
              <w:top w:val="single" w:sz="6" w:space="0" w:color="000000"/>
              <w:left w:val="single" w:sz="6" w:space="0" w:color="000000"/>
              <w:bottom w:val="single" w:sz="6" w:space="0" w:color="000000"/>
            </w:tcBorders>
            <w:shd w:val="clear" w:color="auto" w:fill="auto"/>
            <w:vAlign w:val="center"/>
          </w:tcPr>
          <w:p w14:paraId="7320BFE3" w14:textId="77777777" w:rsidR="0004384C" w:rsidRDefault="0004384C">
            <w:pPr>
              <w:suppressAutoHyphens w:val="0"/>
              <w:snapToGrid w:val="0"/>
              <w:rPr>
                <w:rFonts w:ascii="Liberation Sans" w:hAnsi="Liberation Sans" w:cs="Liberation Sans"/>
                <w:sz w:val="20"/>
                <w:szCs w:val="20"/>
                <w:lang w:eastAsia="pl-PL"/>
              </w:rPr>
            </w:pPr>
          </w:p>
        </w:tc>
        <w:tc>
          <w:tcPr>
            <w:tcW w:w="1603" w:type="dxa"/>
            <w:tcBorders>
              <w:top w:val="single" w:sz="6" w:space="0" w:color="000000"/>
              <w:left w:val="single" w:sz="6" w:space="0" w:color="000000"/>
              <w:bottom w:val="single" w:sz="6" w:space="0" w:color="000000"/>
              <w:right w:val="single" w:sz="4" w:space="0" w:color="auto"/>
            </w:tcBorders>
            <w:shd w:val="clear" w:color="auto" w:fill="auto"/>
            <w:vAlign w:val="center"/>
          </w:tcPr>
          <w:p w14:paraId="4A6E6AD0" w14:textId="77777777" w:rsidR="0004384C" w:rsidRDefault="0004384C">
            <w:pPr>
              <w:suppressAutoHyphens w:val="0"/>
              <w:snapToGrid w:val="0"/>
              <w:jc w:val="right"/>
              <w:rPr>
                <w:rFonts w:ascii="Liberation Sans" w:hAnsi="Liberation Sans" w:cs="Liberation Sans"/>
                <w:sz w:val="20"/>
                <w:szCs w:val="20"/>
                <w:lang w:eastAsia="pl-PL"/>
              </w:rPr>
            </w:pPr>
          </w:p>
        </w:tc>
        <w:tc>
          <w:tcPr>
            <w:tcW w:w="3632" w:type="dxa"/>
            <w:gridSpan w:val="2"/>
            <w:tcBorders>
              <w:top w:val="single" w:sz="4" w:space="0" w:color="auto"/>
              <w:left w:val="single" w:sz="4" w:space="0" w:color="auto"/>
              <w:bottom w:val="single" w:sz="4" w:space="0" w:color="auto"/>
              <w:right w:val="single" w:sz="4" w:space="0" w:color="auto"/>
            </w:tcBorders>
            <w:shd w:val="clear" w:color="auto" w:fill="auto"/>
          </w:tcPr>
          <w:p w14:paraId="09049771" w14:textId="77777777" w:rsidR="0004384C" w:rsidRDefault="0004384C">
            <w:pPr>
              <w:suppressAutoHyphens w:val="0"/>
              <w:autoSpaceDE w:val="0"/>
              <w:snapToGrid w:val="0"/>
              <w:rPr>
                <w:rFonts w:ascii="Liberation Sans" w:hAnsi="Liberation Sans" w:cs="Liberation Sans"/>
                <w:color w:val="000000"/>
                <w:sz w:val="16"/>
                <w:szCs w:val="16"/>
                <w:lang w:eastAsia="pl-PL"/>
              </w:rPr>
            </w:pPr>
          </w:p>
        </w:tc>
      </w:tr>
      <w:tr w:rsidR="007214F7" w14:paraId="02A1881F" w14:textId="77777777" w:rsidTr="00487C04">
        <w:tblPrEx>
          <w:tblCellMar>
            <w:top w:w="0" w:type="dxa"/>
            <w:left w:w="0" w:type="dxa"/>
            <w:bottom w:w="0" w:type="dxa"/>
            <w:right w:w="0" w:type="dxa"/>
          </w:tblCellMar>
        </w:tblPrEx>
        <w:trPr>
          <w:trHeight w:val="288"/>
        </w:trPr>
        <w:tc>
          <w:tcPr>
            <w:tcW w:w="2236" w:type="dxa"/>
            <w:gridSpan w:val="2"/>
            <w:shd w:val="clear" w:color="auto" w:fill="auto"/>
            <w:vAlign w:val="center"/>
          </w:tcPr>
          <w:p w14:paraId="765308C0" w14:textId="77777777" w:rsidR="0004384C" w:rsidRDefault="005C3C69" w:rsidP="005C3C69">
            <w:pPr>
              <w:suppressAutoHyphens w:val="0"/>
              <w:rPr>
                <w:rFonts w:ascii="Liberation Sans" w:hAnsi="Liberation Sans" w:cs="Liberation Sans"/>
                <w:b/>
                <w:bCs/>
                <w:color w:val="000000"/>
                <w:sz w:val="20"/>
                <w:szCs w:val="20"/>
                <w:lang w:eastAsia="pl-PL"/>
              </w:rPr>
            </w:pPr>
            <w:r>
              <w:rPr>
                <w:rFonts w:ascii="Liberation Sans" w:hAnsi="Liberation Sans" w:cs="Liberation Sans"/>
                <w:b/>
                <w:bCs/>
                <w:color w:val="000000"/>
                <w:sz w:val="20"/>
                <w:szCs w:val="20"/>
                <w:lang w:eastAsia="pl-PL"/>
              </w:rPr>
              <w:t xml:space="preserve"> </w:t>
            </w:r>
          </w:p>
          <w:p w14:paraId="565737A8" w14:textId="6742520F" w:rsidR="00BD1F26" w:rsidRDefault="005C3C69" w:rsidP="005C3C69">
            <w:pPr>
              <w:suppressAutoHyphens w:val="0"/>
              <w:rPr>
                <w:rFonts w:ascii="Liberation Sans" w:hAnsi="Liberation Sans" w:cs="Liberation Sans"/>
                <w:b/>
                <w:bCs/>
                <w:color w:val="000000"/>
                <w:sz w:val="20"/>
                <w:szCs w:val="20"/>
                <w:lang w:eastAsia="pl-PL"/>
              </w:rPr>
            </w:pPr>
            <w:r>
              <w:rPr>
                <w:rFonts w:ascii="Liberation Sans" w:hAnsi="Liberation Sans" w:cs="Liberation Sans"/>
                <w:b/>
                <w:bCs/>
                <w:color w:val="000000"/>
                <w:sz w:val="20"/>
                <w:szCs w:val="20"/>
                <w:lang w:eastAsia="pl-PL"/>
              </w:rPr>
              <w:t>DODATKOWE NFORMACJE</w:t>
            </w:r>
          </w:p>
          <w:p w14:paraId="43E0C9BA" w14:textId="7FE6DA72" w:rsidR="005C3C69" w:rsidRDefault="005C3C69" w:rsidP="005C3C69">
            <w:pPr>
              <w:suppressAutoHyphens w:val="0"/>
            </w:pPr>
          </w:p>
        </w:tc>
        <w:tc>
          <w:tcPr>
            <w:tcW w:w="1290" w:type="dxa"/>
            <w:shd w:val="clear" w:color="auto" w:fill="auto"/>
            <w:vAlign w:val="center"/>
          </w:tcPr>
          <w:p w14:paraId="21A7C8AD" w14:textId="77777777" w:rsidR="007214F7" w:rsidRDefault="007214F7">
            <w:pPr>
              <w:suppressAutoHyphens w:val="0"/>
              <w:snapToGrid w:val="0"/>
              <w:rPr>
                <w:rFonts w:ascii="Liberation Sans" w:hAnsi="Liberation Sans" w:cs="Liberation Sans"/>
                <w:sz w:val="20"/>
                <w:szCs w:val="20"/>
                <w:lang w:eastAsia="pl-PL"/>
              </w:rPr>
            </w:pPr>
          </w:p>
        </w:tc>
        <w:tc>
          <w:tcPr>
            <w:tcW w:w="360" w:type="dxa"/>
            <w:shd w:val="clear" w:color="auto" w:fill="auto"/>
            <w:vAlign w:val="center"/>
          </w:tcPr>
          <w:p w14:paraId="3CCA6219" w14:textId="77777777" w:rsidR="007214F7" w:rsidRDefault="007214F7">
            <w:pPr>
              <w:suppressAutoHyphens w:val="0"/>
              <w:snapToGrid w:val="0"/>
              <w:jc w:val="center"/>
              <w:rPr>
                <w:rFonts w:ascii="Liberation Sans" w:hAnsi="Liberation Sans" w:cs="Liberation Sans"/>
                <w:sz w:val="20"/>
                <w:szCs w:val="20"/>
                <w:lang w:eastAsia="pl-PL"/>
              </w:rPr>
            </w:pPr>
          </w:p>
        </w:tc>
        <w:tc>
          <w:tcPr>
            <w:tcW w:w="977" w:type="dxa"/>
            <w:shd w:val="clear" w:color="auto" w:fill="auto"/>
            <w:vAlign w:val="center"/>
          </w:tcPr>
          <w:p w14:paraId="3B223D56" w14:textId="77777777" w:rsidR="007214F7" w:rsidRDefault="007214F7">
            <w:pPr>
              <w:suppressAutoHyphens w:val="0"/>
              <w:snapToGrid w:val="0"/>
              <w:jc w:val="center"/>
              <w:rPr>
                <w:rFonts w:ascii="Liberation Sans" w:hAnsi="Liberation Sans" w:cs="Liberation Sans"/>
                <w:sz w:val="20"/>
                <w:szCs w:val="20"/>
                <w:lang w:eastAsia="pl-PL"/>
              </w:rPr>
            </w:pPr>
          </w:p>
        </w:tc>
        <w:tc>
          <w:tcPr>
            <w:tcW w:w="1206" w:type="dxa"/>
            <w:shd w:val="clear" w:color="auto" w:fill="auto"/>
            <w:vAlign w:val="center"/>
          </w:tcPr>
          <w:p w14:paraId="2B97E76E" w14:textId="77777777" w:rsidR="007214F7" w:rsidRDefault="007214F7">
            <w:pPr>
              <w:suppressAutoHyphens w:val="0"/>
              <w:snapToGrid w:val="0"/>
              <w:rPr>
                <w:rFonts w:ascii="Liberation Sans" w:hAnsi="Liberation Sans" w:cs="Liberation Sans"/>
                <w:sz w:val="20"/>
                <w:szCs w:val="20"/>
                <w:lang w:eastAsia="pl-PL"/>
              </w:rPr>
            </w:pPr>
          </w:p>
        </w:tc>
        <w:tc>
          <w:tcPr>
            <w:tcW w:w="1248" w:type="dxa"/>
            <w:shd w:val="clear" w:color="auto" w:fill="auto"/>
            <w:vAlign w:val="center"/>
          </w:tcPr>
          <w:p w14:paraId="7D9642F8" w14:textId="77777777" w:rsidR="007214F7" w:rsidRDefault="007214F7">
            <w:pPr>
              <w:suppressAutoHyphens w:val="0"/>
              <w:snapToGrid w:val="0"/>
              <w:rPr>
                <w:rFonts w:ascii="Liberation Sans" w:hAnsi="Liberation Sans" w:cs="Liberation Sans"/>
                <w:sz w:val="20"/>
                <w:szCs w:val="20"/>
                <w:lang w:eastAsia="pl-PL"/>
              </w:rPr>
            </w:pPr>
          </w:p>
        </w:tc>
        <w:tc>
          <w:tcPr>
            <w:tcW w:w="1504" w:type="dxa"/>
            <w:shd w:val="clear" w:color="auto" w:fill="auto"/>
            <w:vAlign w:val="center"/>
          </w:tcPr>
          <w:p w14:paraId="08942666" w14:textId="77777777" w:rsidR="007214F7" w:rsidRDefault="007214F7">
            <w:pPr>
              <w:suppressAutoHyphens w:val="0"/>
              <w:snapToGrid w:val="0"/>
              <w:jc w:val="right"/>
              <w:rPr>
                <w:rFonts w:ascii="Liberation Sans" w:hAnsi="Liberation Sans" w:cs="Liberation Sans"/>
                <w:sz w:val="20"/>
                <w:szCs w:val="20"/>
                <w:lang w:eastAsia="pl-PL"/>
              </w:rPr>
            </w:pPr>
          </w:p>
        </w:tc>
        <w:tc>
          <w:tcPr>
            <w:tcW w:w="828" w:type="dxa"/>
            <w:shd w:val="clear" w:color="auto" w:fill="auto"/>
            <w:vAlign w:val="center"/>
          </w:tcPr>
          <w:p w14:paraId="3691C5BC" w14:textId="77777777" w:rsidR="007214F7" w:rsidRDefault="007214F7">
            <w:pPr>
              <w:suppressAutoHyphens w:val="0"/>
              <w:snapToGrid w:val="0"/>
              <w:rPr>
                <w:rFonts w:ascii="Liberation Sans" w:hAnsi="Liberation Sans" w:cs="Liberation Sans"/>
                <w:sz w:val="20"/>
                <w:szCs w:val="20"/>
                <w:lang w:eastAsia="pl-PL"/>
              </w:rPr>
            </w:pPr>
          </w:p>
        </w:tc>
        <w:tc>
          <w:tcPr>
            <w:tcW w:w="1603" w:type="dxa"/>
            <w:shd w:val="clear" w:color="auto" w:fill="auto"/>
            <w:vAlign w:val="center"/>
          </w:tcPr>
          <w:p w14:paraId="115B9D5C" w14:textId="77777777" w:rsidR="007214F7" w:rsidRDefault="007214F7">
            <w:pPr>
              <w:suppressAutoHyphens w:val="0"/>
              <w:snapToGrid w:val="0"/>
              <w:jc w:val="right"/>
              <w:rPr>
                <w:rFonts w:ascii="Liberation Sans" w:hAnsi="Liberation Sans" w:cs="Liberation Sans"/>
                <w:sz w:val="20"/>
                <w:szCs w:val="20"/>
                <w:lang w:eastAsia="pl-PL"/>
              </w:rPr>
            </w:pPr>
          </w:p>
        </w:tc>
        <w:tc>
          <w:tcPr>
            <w:tcW w:w="1065" w:type="dxa"/>
            <w:shd w:val="clear" w:color="auto" w:fill="auto"/>
            <w:vAlign w:val="center"/>
          </w:tcPr>
          <w:p w14:paraId="02B080A8" w14:textId="77777777" w:rsidR="007214F7" w:rsidRDefault="007214F7">
            <w:pPr>
              <w:suppressAutoHyphens w:val="0"/>
              <w:snapToGrid w:val="0"/>
              <w:rPr>
                <w:rFonts w:ascii="Liberation Sans" w:hAnsi="Liberation Sans" w:cs="Liberation Sans"/>
                <w:sz w:val="20"/>
                <w:szCs w:val="20"/>
                <w:lang w:eastAsia="pl-PL"/>
              </w:rPr>
            </w:pPr>
          </w:p>
        </w:tc>
        <w:tc>
          <w:tcPr>
            <w:tcW w:w="2567" w:type="dxa"/>
            <w:tcBorders>
              <w:top w:val="single" w:sz="4" w:space="0" w:color="auto"/>
            </w:tcBorders>
            <w:shd w:val="clear" w:color="auto" w:fill="auto"/>
            <w:vAlign w:val="center"/>
          </w:tcPr>
          <w:p w14:paraId="48446347" w14:textId="77777777" w:rsidR="007214F7" w:rsidRDefault="007214F7">
            <w:pPr>
              <w:suppressAutoHyphens w:val="0"/>
              <w:snapToGrid w:val="0"/>
              <w:rPr>
                <w:rFonts w:ascii="Liberation Sans" w:hAnsi="Liberation Sans" w:cs="Liberation Sans"/>
                <w:sz w:val="20"/>
                <w:szCs w:val="20"/>
                <w:lang w:eastAsia="pl-PL"/>
              </w:rPr>
            </w:pPr>
          </w:p>
        </w:tc>
      </w:tr>
    </w:tbl>
    <w:p w14:paraId="57EB9AE9" w14:textId="77777777" w:rsidR="007214F7" w:rsidRDefault="007214F7">
      <w:pPr>
        <w:tabs>
          <w:tab w:val="left" w:pos="3720"/>
        </w:tabs>
        <w:rPr>
          <w:color w:val="00B0F0"/>
        </w:rPr>
      </w:pPr>
    </w:p>
    <w:tbl>
      <w:tblPr>
        <w:tblStyle w:val="Tabela-Siatka"/>
        <w:tblW w:w="0" w:type="auto"/>
        <w:tblLook w:val="04A0" w:firstRow="1" w:lastRow="0" w:firstColumn="1" w:lastColumn="0" w:noHBand="0" w:noVBand="1"/>
      </w:tblPr>
      <w:tblGrid>
        <w:gridCol w:w="14591"/>
      </w:tblGrid>
      <w:tr w:rsidR="00BD1F26" w14:paraId="00CF919D" w14:textId="77777777" w:rsidTr="00BD1F26">
        <w:tc>
          <w:tcPr>
            <w:tcW w:w="14591" w:type="dxa"/>
          </w:tcPr>
          <w:p w14:paraId="6A69EAA3" w14:textId="77777777" w:rsidR="00BD1F26" w:rsidRDefault="00BD1F26">
            <w:pPr>
              <w:tabs>
                <w:tab w:val="left" w:pos="3720"/>
              </w:tabs>
              <w:rPr>
                <w:rFonts w:ascii="Liberation Sans" w:hAnsi="Liberation Sans" w:cs="Liberation Sans"/>
                <w:color w:val="000000"/>
                <w:sz w:val="20"/>
                <w:szCs w:val="20"/>
                <w:lang w:eastAsia="pl-PL"/>
              </w:rPr>
            </w:pPr>
            <w:r>
              <w:rPr>
                <w:rFonts w:ascii="Liberation Sans" w:hAnsi="Liberation Sans" w:cs="Liberation Sans"/>
                <w:color w:val="000000"/>
                <w:sz w:val="20"/>
                <w:szCs w:val="20"/>
                <w:lang w:eastAsia="pl-PL"/>
              </w:rPr>
              <w:t xml:space="preserve">Ziemniaki muszą być czyste ,bez uszkodzeń i ubytków i zarazy ziemniaczanej. Nie mogą być przemarznięte zgniłe, zwiędnięte, zzieleniałe, robaczywe i ze śladami pleśni. </w:t>
            </w:r>
            <w:r>
              <w:rPr>
                <w:rFonts w:ascii="Liberation Sans" w:hAnsi="Liberation Sans" w:cs="Liberation Sans"/>
                <w:color w:val="000000"/>
                <w:sz w:val="20"/>
                <w:szCs w:val="20"/>
                <w:lang w:eastAsia="pl-PL"/>
              </w:rPr>
              <w:br/>
              <w:t>Na warzywach pakowanych muszą być umieszczone etykiety z odmianą ziemniaków.</w:t>
            </w:r>
            <w:r>
              <w:rPr>
                <w:rFonts w:ascii="Liberation Sans" w:hAnsi="Liberation Sans" w:cs="Liberation Sans"/>
                <w:color w:val="000000"/>
                <w:sz w:val="20"/>
                <w:szCs w:val="20"/>
                <w:lang w:eastAsia="pl-PL"/>
              </w:rPr>
              <w:br/>
              <w:t>Zamawiający zastrzega sobie prawo do zwrotu towaru o złej jakości na koszt Wykonawcy.</w:t>
            </w:r>
          </w:p>
          <w:p w14:paraId="0D6BEF7F" w14:textId="2732FEE9" w:rsidR="003D5FE2" w:rsidRDefault="003D5FE2">
            <w:pPr>
              <w:tabs>
                <w:tab w:val="left" w:pos="3720"/>
              </w:tabs>
              <w:rPr>
                <w:color w:val="00B0F0"/>
              </w:rPr>
            </w:pPr>
          </w:p>
        </w:tc>
      </w:tr>
    </w:tbl>
    <w:p w14:paraId="04A2BB6F" w14:textId="77777777" w:rsidR="007214F7" w:rsidRDefault="007214F7">
      <w:pPr>
        <w:tabs>
          <w:tab w:val="left" w:pos="3720"/>
        </w:tabs>
        <w:rPr>
          <w:color w:val="00B0F0"/>
        </w:rPr>
      </w:pPr>
    </w:p>
    <w:p w14:paraId="71FD3C2E" w14:textId="77777777" w:rsidR="007214F7" w:rsidRDefault="007214F7">
      <w:pPr>
        <w:tabs>
          <w:tab w:val="left" w:pos="3720"/>
        </w:tabs>
        <w:rPr>
          <w:color w:val="00B0F0"/>
        </w:rPr>
      </w:pPr>
    </w:p>
    <w:p w14:paraId="1AFAAD05" w14:textId="77777777" w:rsidR="007214F7" w:rsidRDefault="007214F7">
      <w:pPr>
        <w:tabs>
          <w:tab w:val="left" w:pos="3720"/>
        </w:tabs>
        <w:rPr>
          <w:color w:val="00B0F0"/>
        </w:rPr>
      </w:pPr>
    </w:p>
    <w:p w14:paraId="1DCC597B" w14:textId="77777777" w:rsidR="007214F7" w:rsidRDefault="007214F7">
      <w:pPr>
        <w:tabs>
          <w:tab w:val="left" w:pos="3720"/>
        </w:tabs>
        <w:rPr>
          <w:color w:val="00B0F0"/>
        </w:rPr>
      </w:pPr>
    </w:p>
    <w:p w14:paraId="43919428" w14:textId="77777777" w:rsidR="007214F7" w:rsidRDefault="007214F7">
      <w:pPr>
        <w:tabs>
          <w:tab w:val="left" w:pos="3720"/>
        </w:tabs>
        <w:rPr>
          <w:color w:val="00B0F0"/>
        </w:rPr>
      </w:pPr>
    </w:p>
    <w:p w14:paraId="42ED9F84" w14:textId="77777777" w:rsidR="007214F7" w:rsidRDefault="007214F7">
      <w:pPr>
        <w:tabs>
          <w:tab w:val="left" w:pos="3720"/>
        </w:tabs>
        <w:rPr>
          <w:color w:val="00B0F0"/>
        </w:rPr>
      </w:pPr>
    </w:p>
    <w:p w14:paraId="310D74C1" w14:textId="77777777" w:rsidR="007214F7" w:rsidRDefault="007214F7">
      <w:pPr>
        <w:tabs>
          <w:tab w:val="left" w:pos="3720"/>
        </w:tabs>
        <w:rPr>
          <w:color w:val="00B0F0"/>
        </w:rPr>
      </w:pPr>
    </w:p>
    <w:p w14:paraId="6C44D5DF" w14:textId="77777777" w:rsidR="007214F7" w:rsidRDefault="007214F7">
      <w:pPr>
        <w:tabs>
          <w:tab w:val="left" w:pos="3720"/>
        </w:tabs>
        <w:rPr>
          <w:color w:val="00B0F0"/>
        </w:rPr>
      </w:pPr>
    </w:p>
    <w:p w14:paraId="27CDA9F9" w14:textId="77777777" w:rsidR="007214F7" w:rsidRDefault="007214F7">
      <w:pPr>
        <w:tabs>
          <w:tab w:val="left" w:pos="3720"/>
        </w:tabs>
        <w:rPr>
          <w:color w:val="00B0F0"/>
        </w:rPr>
      </w:pPr>
    </w:p>
    <w:p w14:paraId="5EB76B92" w14:textId="77777777" w:rsidR="007214F7" w:rsidRDefault="007214F7">
      <w:pPr>
        <w:sectPr w:rsidR="007214F7" w:rsidSect="00BD1F26">
          <w:pgSz w:w="16838" w:h="11906" w:orient="landscape"/>
          <w:pgMar w:top="425" w:right="1103" w:bottom="992" w:left="1134" w:header="708" w:footer="708" w:gutter="0"/>
          <w:cols w:space="708"/>
          <w:titlePg/>
          <w:docGrid w:linePitch="360"/>
        </w:sectPr>
      </w:pPr>
    </w:p>
    <w:p w14:paraId="3DA6AEB5" w14:textId="02403B05" w:rsidR="007214F7" w:rsidRDefault="007214F7">
      <w:pPr>
        <w:pStyle w:val="Nagwek1"/>
        <w:numPr>
          <w:ilvl w:val="0"/>
          <w:numId w:val="0"/>
        </w:numPr>
        <w:jc w:val="right"/>
      </w:pPr>
      <w:r>
        <w:rPr>
          <w:rFonts w:ascii="Calibri" w:hAnsi="Calibri" w:cs="Calibri"/>
          <w:color w:val="000000"/>
          <w:sz w:val="24"/>
          <w:szCs w:val="24"/>
          <w:lang w:val="pl-PL"/>
        </w:rPr>
        <w:lastRenderedPageBreak/>
        <w:t>Załącznik nr 2</w:t>
      </w:r>
      <w:r w:rsidR="00682EAC">
        <w:rPr>
          <w:rFonts w:ascii="Calibri" w:hAnsi="Calibri" w:cs="Calibri"/>
          <w:color w:val="000000"/>
          <w:sz w:val="24"/>
          <w:szCs w:val="24"/>
          <w:lang w:val="pl-PL"/>
        </w:rPr>
        <w:t xml:space="preserve"> do SWZ</w:t>
      </w:r>
    </w:p>
    <w:p w14:paraId="3E893A75" w14:textId="77777777" w:rsidR="007214F7" w:rsidRDefault="007214F7">
      <w:pPr>
        <w:pStyle w:val="Nagwek1"/>
        <w:numPr>
          <w:ilvl w:val="0"/>
          <w:numId w:val="0"/>
        </w:numPr>
      </w:pPr>
      <w:r>
        <w:rPr>
          <w:rFonts w:ascii="Calibri" w:hAnsi="Calibri" w:cs="Calibri"/>
          <w:color w:val="000000"/>
          <w:sz w:val="24"/>
          <w:szCs w:val="24"/>
        </w:rPr>
        <w:t>FORMULARZ OFERTOWY</w:t>
      </w:r>
    </w:p>
    <w:p w14:paraId="31947924" w14:textId="77777777" w:rsidR="007214F7" w:rsidRDefault="007214F7">
      <w:pPr>
        <w:rPr>
          <w:rFonts w:ascii="Calibri" w:hAnsi="Calibri" w:cs="Calibri"/>
          <w:b/>
          <w:bCs/>
          <w:color w:val="000000"/>
        </w:rPr>
      </w:pPr>
    </w:p>
    <w:p w14:paraId="27F81D5E" w14:textId="77777777" w:rsidR="007214F7" w:rsidRDefault="007214F7">
      <w:pPr>
        <w:numPr>
          <w:ilvl w:val="0"/>
          <w:numId w:val="23"/>
        </w:numPr>
      </w:pPr>
      <w:r>
        <w:rPr>
          <w:rFonts w:ascii="Calibri" w:hAnsi="Calibri" w:cs="Calibri"/>
          <w:b/>
          <w:bCs/>
          <w:color w:val="000000"/>
        </w:rPr>
        <w:t>Dane  dotyczące  oferenta:</w:t>
      </w:r>
    </w:p>
    <w:p w14:paraId="748B56F8" w14:textId="77777777" w:rsidR="007214F7" w:rsidRDefault="007214F7">
      <w:pPr>
        <w:rPr>
          <w:rFonts w:ascii="Calibri" w:hAnsi="Calibri" w:cs="Calibri"/>
          <w:b/>
          <w:bCs/>
          <w:color w:val="000000"/>
        </w:rPr>
      </w:pPr>
    </w:p>
    <w:p w14:paraId="20944E4C" w14:textId="77777777" w:rsidR="007214F7" w:rsidRDefault="007214F7">
      <w:r>
        <w:rPr>
          <w:rFonts w:ascii="Calibri" w:hAnsi="Calibri" w:cs="Calibri"/>
          <w:color w:val="000000"/>
        </w:rPr>
        <w:t>Nazwa  ..........................................................................................................................................</w:t>
      </w:r>
    </w:p>
    <w:p w14:paraId="748C8A28" w14:textId="77777777" w:rsidR="007214F7" w:rsidRDefault="007214F7">
      <w:pPr>
        <w:rPr>
          <w:rFonts w:ascii="Calibri" w:hAnsi="Calibri" w:cs="Calibri"/>
          <w:color w:val="000000"/>
        </w:rPr>
      </w:pPr>
    </w:p>
    <w:p w14:paraId="4E9D047C" w14:textId="77777777" w:rsidR="007214F7" w:rsidRDefault="007214F7">
      <w:r>
        <w:rPr>
          <w:rFonts w:ascii="Calibri" w:hAnsi="Calibri" w:cs="Calibri"/>
          <w:color w:val="000000"/>
        </w:rPr>
        <w:t>Siedziba  .......................................................................................................................................</w:t>
      </w:r>
    </w:p>
    <w:p w14:paraId="78C1EEDF" w14:textId="77777777" w:rsidR="007214F7" w:rsidRDefault="007214F7">
      <w:pPr>
        <w:rPr>
          <w:rFonts w:ascii="Calibri" w:hAnsi="Calibri" w:cs="Calibri"/>
          <w:color w:val="000000"/>
        </w:rPr>
      </w:pPr>
    </w:p>
    <w:p w14:paraId="42F5DB72" w14:textId="77777777" w:rsidR="007214F7" w:rsidRDefault="007214F7">
      <w:r>
        <w:rPr>
          <w:rFonts w:ascii="Calibri" w:hAnsi="Calibri" w:cs="Calibri"/>
          <w:color w:val="000000"/>
        </w:rPr>
        <w:t>Tel. / fax. ......................................................................................................................................</w:t>
      </w:r>
    </w:p>
    <w:p w14:paraId="6CF076C2" w14:textId="77777777" w:rsidR="007214F7" w:rsidRDefault="007214F7">
      <w:pPr>
        <w:rPr>
          <w:rFonts w:ascii="Calibri" w:hAnsi="Calibri" w:cs="Calibri"/>
          <w:color w:val="000000"/>
        </w:rPr>
      </w:pPr>
    </w:p>
    <w:p w14:paraId="6008E237" w14:textId="77777777" w:rsidR="007214F7" w:rsidRDefault="007214F7">
      <w:r>
        <w:rPr>
          <w:rFonts w:ascii="Calibri" w:hAnsi="Calibri" w:cs="Calibri"/>
          <w:color w:val="000000"/>
        </w:rPr>
        <w:t>NIP  ..............................................................................................................................................</w:t>
      </w:r>
    </w:p>
    <w:p w14:paraId="4FDB4DFE" w14:textId="77777777" w:rsidR="007214F7" w:rsidRDefault="007214F7">
      <w:pPr>
        <w:rPr>
          <w:rFonts w:ascii="Calibri" w:hAnsi="Calibri" w:cs="Calibri"/>
          <w:color w:val="000000"/>
        </w:rPr>
      </w:pPr>
    </w:p>
    <w:p w14:paraId="2B4BE656" w14:textId="77777777" w:rsidR="007214F7" w:rsidRDefault="007214F7">
      <w:r>
        <w:rPr>
          <w:rFonts w:ascii="Calibri" w:hAnsi="Calibri" w:cs="Calibri"/>
          <w:color w:val="000000"/>
        </w:rPr>
        <w:t>REGON  .......................................................................................................................................</w:t>
      </w:r>
    </w:p>
    <w:p w14:paraId="19D03BA6" w14:textId="77777777" w:rsidR="007214F7" w:rsidRDefault="007214F7">
      <w:pPr>
        <w:rPr>
          <w:rFonts w:ascii="Calibri" w:hAnsi="Calibri" w:cs="Calibri"/>
          <w:color w:val="000000"/>
        </w:rPr>
      </w:pPr>
    </w:p>
    <w:p w14:paraId="648D10F1" w14:textId="77777777" w:rsidR="007214F7" w:rsidRDefault="007214F7">
      <w:r>
        <w:rPr>
          <w:rFonts w:ascii="Calibri" w:hAnsi="Calibri" w:cs="Calibri"/>
          <w:color w:val="000000"/>
        </w:rPr>
        <w:t>E-mail …………………………………………………………………………………………..</w:t>
      </w:r>
    </w:p>
    <w:p w14:paraId="12CFCBE3" w14:textId="77777777" w:rsidR="007214F7" w:rsidRDefault="007214F7">
      <w:pPr>
        <w:rPr>
          <w:rFonts w:ascii="Calibri" w:hAnsi="Calibri" w:cs="Calibri"/>
          <w:color w:val="000000"/>
        </w:rPr>
      </w:pPr>
    </w:p>
    <w:p w14:paraId="48CD913D" w14:textId="77777777" w:rsidR="007214F7" w:rsidRDefault="007214F7">
      <w:pPr>
        <w:numPr>
          <w:ilvl w:val="0"/>
          <w:numId w:val="23"/>
        </w:numPr>
      </w:pPr>
      <w:r>
        <w:rPr>
          <w:rFonts w:ascii="Calibri" w:hAnsi="Calibri" w:cs="Calibri"/>
          <w:color w:val="000000"/>
        </w:rPr>
        <w:t>Zobowiązuję się zrealizować przedmiot zamówienia za łączną kwotę:</w:t>
      </w:r>
    </w:p>
    <w:p w14:paraId="1149BFD5" w14:textId="77777777" w:rsidR="007214F7" w:rsidRDefault="007214F7">
      <w:pPr>
        <w:rPr>
          <w:rFonts w:ascii="Calibri" w:hAnsi="Calibri" w:cs="Calibri"/>
          <w:color w:val="000000"/>
        </w:rPr>
      </w:pPr>
    </w:p>
    <w:p w14:paraId="55510CB8" w14:textId="77777777" w:rsidR="007214F7" w:rsidRPr="00B003CE" w:rsidRDefault="007214F7">
      <w:pPr>
        <w:jc w:val="both"/>
        <w:rPr>
          <w:lang w:val="en-TT"/>
        </w:rPr>
      </w:pPr>
      <w:proofErr w:type="spellStart"/>
      <w:r>
        <w:rPr>
          <w:rFonts w:ascii="Calibri" w:hAnsi="Calibri" w:cs="Calibri"/>
          <w:b/>
          <w:bCs/>
          <w:color w:val="000000"/>
          <w:lang w:val="en-US"/>
        </w:rPr>
        <w:t>Pakiet</w:t>
      </w:r>
      <w:proofErr w:type="spellEnd"/>
      <w:r>
        <w:rPr>
          <w:rFonts w:ascii="Calibri" w:hAnsi="Calibri" w:cs="Calibri"/>
          <w:b/>
          <w:bCs/>
          <w:color w:val="000000"/>
          <w:lang w:val="en-US"/>
        </w:rPr>
        <w:t xml:space="preserve"> nr 1</w:t>
      </w:r>
    </w:p>
    <w:p w14:paraId="2161CD7B" w14:textId="77777777" w:rsidR="007214F7" w:rsidRPr="00B003CE" w:rsidRDefault="007214F7">
      <w:pPr>
        <w:jc w:val="both"/>
        <w:rPr>
          <w:lang w:val="en-TT"/>
        </w:rPr>
      </w:pPr>
      <w:proofErr w:type="spellStart"/>
      <w:r>
        <w:rPr>
          <w:rFonts w:ascii="Calibri" w:hAnsi="Calibri" w:cs="Calibri"/>
          <w:b/>
          <w:bCs/>
          <w:color w:val="000000"/>
          <w:lang w:val="en-US"/>
        </w:rPr>
        <w:t>Netto</w:t>
      </w:r>
      <w:proofErr w:type="spellEnd"/>
      <w:r>
        <w:rPr>
          <w:rFonts w:ascii="Calibri" w:hAnsi="Calibri" w:cs="Calibri"/>
          <w:b/>
          <w:bCs/>
          <w:color w:val="000000"/>
          <w:lang w:val="en-US"/>
        </w:rPr>
        <w:t xml:space="preserve">: ................................, VAT: ................, </w:t>
      </w:r>
      <w:proofErr w:type="spellStart"/>
      <w:r>
        <w:rPr>
          <w:rFonts w:ascii="Calibri" w:hAnsi="Calibri" w:cs="Calibri"/>
          <w:b/>
          <w:bCs/>
          <w:color w:val="000000"/>
          <w:lang w:val="en-US"/>
        </w:rPr>
        <w:t>Brutto</w:t>
      </w:r>
      <w:proofErr w:type="spellEnd"/>
      <w:r>
        <w:rPr>
          <w:rFonts w:ascii="Calibri" w:hAnsi="Calibri" w:cs="Calibri"/>
          <w:b/>
          <w:bCs/>
          <w:color w:val="000000"/>
          <w:lang w:val="en-US"/>
        </w:rPr>
        <w:t>: ................................................</w:t>
      </w:r>
    </w:p>
    <w:p w14:paraId="4014AAF8" w14:textId="77777777" w:rsidR="007214F7" w:rsidRDefault="007214F7">
      <w:pPr>
        <w:jc w:val="both"/>
        <w:rPr>
          <w:rFonts w:ascii="Calibri" w:hAnsi="Calibri" w:cs="Calibri"/>
          <w:b/>
          <w:bCs/>
          <w:color w:val="000000"/>
          <w:lang w:val="en-US"/>
        </w:rPr>
      </w:pPr>
    </w:p>
    <w:p w14:paraId="73EFCA47" w14:textId="77777777" w:rsidR="007214F7" w:rsidRDefault="007214F7">
      <w:pPr>
        <w:jc w:val="both"/>
      </w:pPr>
      <w:r>
        <w:rPr>
          <w:rFonts w:ascii="Calibri" w:hAnsi="Calibri" w:cs="Calibri"/>
          <w:b/>
          <w:bCs/>
          <w:color w:val="000000"/>
        </w:rPr>
        <w:t>(słownie brutto: .............................................................................................  złotych).</w:t>
      </w:r>
    </w:p>
    <w:p w14:paraId="512FEBFF" w14:textId="77777777" w:rsidR="007214F7" w:rsidRDefault="007214F7">
      <w:pPr>
        <w:jc w:val="both"/>
        <w:rPr>
          <w:rFonts w:ascii="Calibri" w:hAnsi="Calibri" w:cs="Calibri"/>
          <w:b/>
          <w:bCs/>
          <w:color w:val="000000"/>
        </w:rPr>
      </w:pPr>
    </w:p>
    <w:p w14:paraId="367D662F" w14:textId="77777777" w:rsidR="007214F7" w:rsidRDefault="007214F7">
      <w:pPr>
        <w:jc w:val="both"/>
      </w:pPr>
      <w:r>
        <w:rPr>
          <w:rFonts w:ascii="Calibri" w:hAnsi="Calibri" w:cs="Calibri"/>
          <w:b/>
          <w:bCs/>
          <w:color w:val="000000"/>
        </w:rPr>
        <w:t>Pakiet nr 2</w:t>
      </w:r>
    </w:p>
    <w:p w14:paraId="03C5FD08" w14:textId="77777777" w:rsidR="007214F7" w:rsidRDefault="007214F7">
      <w:pPr>
        <w:jc w:val="both"/>
      </w:pPr>
      <w:r>
        <w:rPr>
          <w:rFonts w:ascii="Calibri" w:hAnsi="Calibri" w:cs="Calibri"/>
          <w:b/>
          <w:bCs/>
          <w:color w:val="000000"/>
        </w:rPr>
        <w:t>Netto: ............................., VAT: ................, Brutto: ................................................</w:t>
      </w:r>
    </w:p>
    <w:p w14:paraId="5D88DB38" w14:textId="77777777" w:rsidR="007214F7" w:rsidRDefault="007214F7">
      <w:pPr>
        <w:jc w:val="both"/>
        <w:rPr>
          <w:rFonts w:ascii="Calibri" w:hAnsi="Calibri" w:cs="Calibri"/>
          <w:b/>
          <w:bCs/>
          <w:color w:val="000000"/>
        </w:rPr>
      </w:pPr>
    </w:p>
    <w:p w14:paraId="664EDFD7" w14:textId="77777777" w:rsidR="007214F7" w:rsidRDefault="007214F7">
      <w:pPr>
        <w:jc w:val="both"/>
      </w:pPr>
      <w:r>
        <w:rPr>
          <w:rFonts w:ascii="Calibri" w:hAnsi="Calibri" w:cs="Calibri"/>
          <w:b/>
          <w:bCs/>
          <w:color w:val="000000"/>
        </w:rPr>
        <w:t>(słownie brutto: ...................................................................................................  złotych).</w:t>
      </w:r>
    </w:p>
    <w:p w14:paraId="7AEE158A" w14:textId="77777777" w:rsidR="007214F7" w:rsidRDefault="007214F7">
      <w:pPr>
        <w:jc w:val="both"/>
        <w:rPr>
          <w:rFonts w:ascii="Calibri" w:hAnsi="Calibri" w:cs="Calibri"/>
          <w:b/>
          <w:bCs/>
          <w:color w:val="000000"/>
        </w:rPr>
      </w:pPr>
    </w:p>
    <w:p w14:paraId="1ABD588E" w14:textId="77777777" w:rsidR="007214F7" w:rsidRPr="00B003CE" w:rsidRDefault="007214F7">
      <w:pPr>
        <w:jc w:val="both"/>
        <w:rPr>
          <w:lang w:val="en-TT"/>
        </w:rPr>
      </w:pPr>
      <w:proofErr w:type="spellStart"/>
      <w:r>
        <w:rPr>
          <w:rFonts w:ascii="Calibri" w:hAnsi="Calibri" w:cs="Calibri"/>
          <w:b/>
          <w:bCs/>
          <w:color w:val="000000"/>
          <w:lang w:val="en-US"/>
        </w:rPr>
        <w:t>Pakiet</w:t>
      </w:r>
      <w:proofErr w:type="spellEnd"/>
      <w:r>
        <w:rPr>
          <w:rFonts w:ascii="Calibri" w:hAnsi="Calibri" w:cs="Calibri"/>
          <w:b/>
          <w:bCs/>
          <w:color w:val="000000"/>
          <w:lang w:val="en-US"/>
        </w:rPr>
        <w:t xml:space="preserve"> nr 3</w:t>
      </w:r>
    </w:p>
    <w:p w14:paraId="6CFAF828" w14:textId="77777777" w:rsidR="007214F7" w:rsidRPr="00B003CE" w:rsidRDefault="007214F7">
      <w:pPr>
        <w:jc w:val="both"/>
        <w:rPr>
          <w:lang w:val="en-TT"/>
        </w:rPr>
      </w:pPr>
      <w:proofErr w:type="spellStart"/>
      <w:r>
        <w:rPr>
          <w:rFonts w:ascii="Calibri" w:hAnsi="Calibri" w:cs="Calibri"/>
          <w:b/>
          <w:bCs/>
          <w:color w:val="000000"/>
          <w:lang w:val="en-US"/>
        </w:rPr>
        <w:t>Netto</w:t>
      </w:r>
      <w:proofErr w:type="spellEnd"/>
      <w:r>
        <w:rPr>
          <w:rFonts w:ascii="Calibri" w:hAnsi="Calibri" w:cs="Calibri"/>
          <w:b/>
          <w:bCs/>
          <w:color w:val="000000"/>
          <w:lang w:val="en-US"/>
        </w:rPr>
        <w:t xml:space="preserve">: ............................, VAT: ................, </w:t>
      </w:r>
      <w:proofErr w:type="spellStart"/>
      <w:r>
        <w:rPr>
          <w:rFonts w:ascii="Calibri" w:hAnsi="Calibri" w:cs="Calibri"/>
          <w:b/>
          <w:bCs/>
          <w:color w:val="000000"/>
          <w:lang w:val="en-US"/>
        </w:rPr>
        <w:t>Brutto</w:t>
      </w:r>
      <w:proofErr w:type="spellEnd"/>
      <w:r>
        <w:rPr>
          <w:rFonts w:ascii="Calibri" w:hAnsi="Calibri" w:cs="Calibri"/>
          <w:b/>
          <w:bCs/>
          <w:color w:val="000000"/>
          <w:lang w:val="en-US"/>
        </w:rPr>
        <w:t>: ..............................................................</w:t>
      </w:r>
    </w:p>
    <w:p w14:paraId="730EF5B0" w14:textId="77777777" w:rsidR="007214F7" w:rsidRDefault="007214F7">
      <w:pPr>
        <w:jc w:val="both"/>
        <w:rPr>
          <w:rFonts w:ascii="Calibri" w:hAnsi="Calibri" w:cs="Calibri"/>
          <w:b/>
          <w:bCs/>
          <w:color w:val="000000"/>
          <w:lang w:val="en-US"/>
        </w:rPr>
      </w:pPr>
    </w:p>
    <w:p w14:paraId="1FF45527" w14:textId="77777777" w:rsidR="007214F7" w:rsidRDefault="007214F7">
      <w:pPr>
        <w:jc w:val="both"/>
      </w:pPr>
      <w:r>
        <w:rPr>
          <w:rFonts w:ascii="Calibri" w:hAnsi="Calibri" w:cs="Calibri"/>
          <w:b/>
          <w:bCs/>
          <w:color w:val="000000"/>
        </w:rPr>
        <w:t>(słownie brutto: ...................................................................................................  złotych).</w:t>
      </w:r>
    </w:p>
    <w:p w14:paraId="7B738884" w14:textId="77777777" w:rsidR="007214F7" w:rsidRDefault="007214F7">
      <w:pPr>
        <w:jc w:val="both"/>
        <w:rPr>
          <w:rFonts w:ascii="Calibri" w:hAnsi="Calibri" w:cs="Calibri"/>
          <w:b/>
          <w:bCs/>
          <w:color w:val="000000"/>
        </w:rPr>
      </w:pPr>
    </w:p>
    <w:p w14:paraId="1A491782" w14:textId="77777777" w:rsidR="007214F7" w:rsidRDefault="007214F7">
      <w:pPr>
        <w:jc w:val="both"/>
      </w:pPr>
      <w:r>
        <w:rPr>
          <w:rFonts w:ascii="Calibri" w:hAnsi="Calibri" w:cs="Calibri"/>
          <w:b/>
          <w:bCs/>
          <w:color w:val="000000"/>
        </w:rPr>
        <w:t>Pakiet nr 4</w:t>
      </w:r>
    </w:p>
    <w:p w14:paraId="01178AE8" w14:textId="77777777" w:rsidR="007214F7" w:rsidRDefault="007214F7">
      <w:pPr>
        <w:jc w:val="both"/>
      </w:pPr>
      <w:r>
        <w:rPr>
          <w:rFonts w:ascii="Calibri" w:hAnsi="Calibri" w:cs="Calibri"/>
          <w:b/>
          <w:bCs/>
          <w:color w:val="000000"/>
        </w:rPr>
        <w:t>Netto: ............................, VAT: ................, Brutto: ..............................................................</w:t>
      </w:r>
    </w:p>
    <w:p w14:paraId="7F388DFD" w14:textId="77777777" w:rsidR="007214F7" w:rsidRDefault="007214F7">
      <w:pPr>
        <w:jc w:val="both"/>
        <w:rPr>
          <w:rFonts w:ascii="Calibri" w:hAnsi="Calibri" w:cs="Calibri"/>
          <w:b/>
          <w:bCs/>
          <w:color w:val="000000"/>
        </w:rPr>
      </w:pPr>
    </w:p>
    <w:p w14:paraId="37AC2D74" w14:textId="77777777" w:rsidR="007214F7" w:rsidRDefault="007214F7">
      <w:pPr>
        <w:jc w:val="both"/>
      </w:pPr>
      <w:r>
        <w:rPr>
          <w:rFonts w:ascii="Calibri" w:hAnsi="Calibri" w:cs="Calibri"/>
          <w:b/>
          <w:bCs/>
          <w:color w:val="000000"/>
        </w:rPr>
        <w:t>(słownie brutto: ...................................................................................................  złotych).</w:t>
      </w:r>
    </w:p>
    <w:p w14:paraId="63589AF9" w14:textId="77777777" w:rsidR="007214F7" w:rsidRDefault="007214F7">
      <w:pPr>
        <w:jc w:val="both"/>
        <w:rPr>
          <w:rFonts w:ascii="Calibri" w:hAnsi="Calibri" w:cs="Calibri"/>
          <w:b/>
          <w:bCs/>
          <w:color w:val="000000"/>
        </w:rPr>
      </w:pPr>
    </w:p>
    <w:p w14:paraId="593E2882" w14:textId="77777777" w:rsidR="007214F7" w:rsidRPr="00B003CE" w:rsidRDefault="007214F7">
      <w:pPr>
        <w:jc w:val="both"/>
        <w:rPr>
          <w:lang w:val="en-TT"/>
        </w:rPr>
      </w:pPr>
      <w:proofErr w:type="spellStart"/>
      <w:r>
        <w:rPr>
          <w:rFonts w:ascii="Calibri" w:hAnsi="Calibri" w:cs="Calibri"/>
          <w:b/>
          <w:bCs/>
          <w:color w:val="000000"/>
          <w:lang w:val="en-US"/>
        </w:rPr>
        <w:t>Pakiet</w:t>
      </w:r>
      <w:proofErr w:type="spellEnd"/>
      <w:r>
        <w:rPr>
          <w:rFonts w:ascii="Calibri" w:hAnsi="Calibri" w:cs="Calibri"/>
          <w:b/>
          <w:bCs/>
          <w:color w:val="000000"/>
          <w:lang w:val="en-US"/>
        </w:rPr>
        <w:t xml:space="preserve"> nr 5</w:t>
      </w:r>
    </w:p>
    <w:p w14:paraId="40A4EC34" w14:textId="77777777" w:rsidR="007214F7" w:rsidRPr="00B003CE" w:rsidRDefault="007214F7">
      <w:pPr>
        <w:jc w:val="both"/>
        <w:rPr>
          <w:lang w:val="en-TT"/>
        </w:rPr>
      </w:pPr>
      <w:proofErr w:type="spellStart"/>
      <w:r>
        <w:rPr>
          <w:rFonts w:ascii="Calibri" w:hAnsi="Calibri" w:cs="Calibri"/>
          <w:b/>
          <w:bCs/>
          <w:color w:val="000000"/>
          <w:lang w:val="en-US"/>
        </w:rPr>
        <w:t>Netto</w:t>
      </w:r>
      <w:proofErr w:type="spellEnd"/>
      <w:r>
        <w:rPr>
          <w:rFonts w:ascii="Calibri" w:hAnsi="Calibri" w:cs="Calibri"/>
          <w:b/>
          <w:bCs/>
          <w:color w:val="000000"/>
          <w:lang w:val="en-US"/>
        </w:rPr>
        <w:t xml:space="preserve">:............................., VAT: ................, </w:t>
      </w:r>
      <w:proofErr w:type="spellStart"/>
      <w:r>
        <w:rPr>
          <w:rFonts w:ascii="Calibri" w:hAnsi="Calibri" w:cs="Calibri"/>
          <w:b/>
          <w:bCs/>
          <w:color w:val="000000"/>
          <w:lang w:val="en-US"/>
        </w:rPr>
        <w:t>Brutto</w:t>
      </w:r>
      <w:proofErr w:type="spellEnd"/>
      <w:r>
        <w:rPr>
          <w:rFonts w:ascii="Calibri" w:hAnsi="Calibri" w:cs="Calibri"/>
          <w:b/>
          <w:bCs/>
          <w:color w:val="000000"/>
          <w:lang w:val="en-US"/>
        </w:rPr>
        <w:t>: ..............................................................</w:t>
      </w:r>
    </w:p>
    <w:p w14:paraId="12064CBA" w14:textId="77777777" w:rsidR="007214F7" w:rsidRDefault="007214F7">
      <w:pPr>
        <w:jc w:val="both"/>
        <w:rPr>
          <w:rFonts w:ascii="Calibri" w:hAnsi="Calibri" w:cs="Calibri"/>
          <w:b/>
          <w:bCs/>
          <w:color w:val="000000"/>
          <w:lang w:val="en-US"/>
        </w:rPr>
      </w:pPr>
    </w:p>
    <w:p w14:paraId="16BA3A23" w14:textId="77777777" w:rsidR="007214F7" w:rsidRDefault="007214F7">
      <w:pPr>
        <w:jc w:val="both"/>
      </w:pPr>
      <w:r>
        <w:rPr>
          <w:rFonts w:ascii="Calibri" w:hAnsi="Calibri" w:cs="Calibri"/>
          <w:b/>
          <w:bCs/>
          <w:color w:val="000000"/>
        </w:rPr>
        <w:t>(słownie brutto: ..................................................................................................  złotych).</w:t>
      </w:r>
    </w:p>
    <w:p w14:paraId="01551DE5" w14:textId="77777777" w:rsidR="007214F7" w:rsidRDefault="007214F7">
      <w:pPr>
        <w:jc w:val="both"/>
        <w:rPr>
          <w:rFonts w:ascii="Calibri" w:hAnsi="Calibri" w:cs="Calibri"/>
          <w:b/>
          <w:bCs/>
          <w:color w:val="000000"/>
        </w:rPr>
      </w:pPr>
    </w:p>
    <w:p w14:paraId="2E1447C6" w14:textId="77777777" w:rsidR="007214F7" w:rsidRDefault="007214F7">
      <w:pPr>
        <w:jc w:val="both"/>
        <w:rPr>
          <w:rFonts w:ascii="Calibri" w:hAnsi="Calibri" w:cs="Calibri"/>
          <w:b/>
          <w:bCs/>
          <w:color w:val="000000"/>
        </w:rPr>
      </w:pPr>
    </w:p>
    <w:p w14:paraId="5B12532A" w14:textId="77777777" w:rsidR="007214F7" w:rsidRDefault="007214F7">
      <w:pPr>
        <w:jc w:val="both"/>
      </w:pPr>
      <w:r>
        <w:rPr>
          <w:rFonts w:ascii="Calibri" w:hAnsi="Calibri" w:cs="Calibri"/>
          <w:b/>
          <w:bCs/>
          <w:color w:val="000000"/>
        </w:rPr>
        <w:t xml:space="preserve">Szczegółowe wyliczenie poszczególnych pozycji zawiera zestawienie specyfików (formularz asortymentowo cenowy) stanowiące załącznik do Formularza Ofertowego </w:t>
      </w:r>
    </w:p>
    <w:p w14:paraId="419FA50D" w14:textId="77777777" w:rsidR="007214F7" w:rsidRDefault="007214F7">
      <w:pPr>
        <w:numPr>
          <w:ilvl w:val="0"/>
          <w:numId w:val="23"/>
        </w:numPr>
        <w:jc w:val="both"/>
      </w:pPr>
      <w:r>
        <w:rPr>
          <w:rFonts w:ascii="Calibri" w:hAnsi="Calibri" w:cs="Calibri"/>
          <w:color w:val="000000"/>
        </w:rPr>
        <w:t>Oświadczamy, że zapoznaliśmy się ze Specyfikacją Warunków Zamówienia i przyjmujemy je bez zastrzeżeń.</w:t>
      </w:r>
    </w:p>
    <w:p w14:paraId="248BBDF0" w14:textId="77777777" w:rsidR="007214F7" w:rsidRDefault="007214F7">
      <w:pPr>
        <w:numPr>
          <w:ilvl w:val="0"/>
          <w:numId w:val="23"/>
        </w:numPr>
        <w:jc w:val="both"/>
      </w:pPr>
      <w:r>
        <w:rPr>
          <w:rFonts w:ascii="Calibri" w:hAnsi="Calibri" w:cs="Calibri"/>
          <w:color w:val="000000"/>
        </w:rPr>
        <w:lastRenderedPageBreak/>
        <w:t xml:space="preserve">Oświadczamy, że akceptujemy zawarty w Specyfikacji Warunków Zamówienia projekt umowy </w:t>
      </w:r>
      <w:r>
        <w:rPr>
          <w:rFonts w:ascii="Calibri" w:hAnsi="Calibri" w:cs="Calibri"/>
          <w:color w:val="000000"/>
        </w:rPr>
        <w:br/>
        <w:t>i zobowiązujemy się do jej podpisania w przypadku wyboru naszej oferty.</w:t>
      </w:r>
    </w:p>
    <w:p w14:paraId="20026E57" w14:textId="77777777" w:rsidR="007214F7" w:rsidRDefault="007214F7">
      <w:pPr>
        <w:numPr>
          <w:ilvl w:val="0"/>
          <w:numId w:val="23"/>
        </w:numPr>
        <w:jc w:val="both"/>
      </w:pPr>
      <w:r>
        <w:rPr>
          <w:rFonts w:ascii="Calibri" w:eastAsia="Calibri" w:hAnsi="Calibri" w:cs="Calibri"/>
          <w:color w:val="000000"/>
        </w:rPr>
        <w:t xml:space="preserve"> </w:t>
      </w:r>
      <w:r>
        <w:rPr>
          <w:rFonts w:ascii="Calibri" w:hAnsi="Calibri" w:cs="Calibri"/>
          <w:color w:val="000000"/>
        </w:rPr>
        <w:t xml:space="preserve">Oświadczamy, że przedmiot zamówienia </w:t>
      </w:r>
      <w:r w:rsidRPr="00D60A23">
        <w:rPr>
          <w:rFonts w:ascii="Calibri" w:hAnsi="Calibri" w:cs="Calibri"/>
        </w:rPr>
        <w:t xml:space="preserve">w trybie pilnym </w:t>
      </w:r>
      <w:r>
        <w:rPr>
          <w:rFonts w:ascii="Calibri" w:hAnsi="Calibri" w:cs="Calibri"/>
          <w:color w:val="000000"/>
        </w:rPr>
        <w:t>zrealizujemy w terminie ……………………….. godzin od złożenia zamówienia.</w:t>
      </w:r>
    </w:p>
    <w:p w14:paraId="184FC464" w14:textId="77777777" w:rsidR="007214F7" w:rsidRDefault="007214F7">
      <w:pPr>
        <w:pStyle w:val="Akapitzlist"/>
        <w:numPr>
          <w:ilvl w:val="0"/>
          <w:numId w:val="23"/>
        </w:numPr>
        <w:tabs>
          <w:tab w:val="right" w:pos="9070"/>
        </w:tabs>
        <w:spacing w:after="0" w:line="240" w:lineRule="auto"/>
        <w:contextualSpacing/>
        <w:jc w:val="both"/>
      </w:pPr>
      <w:r>
        <w:rPr>
          <w:color w:val="000000"/>
          <w:sz w:val="24"/>
          <w:szCs w:val="24"/>
        </w:rPr>
        <w:t>Z naszej strony realizację zamówienia koordynować będzie: ……………………………………………………  tel. …………………………, e-mail………………….</w:t>
      </w:r>
    </w:p>
    <w:p w14:paraId="472E006D" w14:textId="77777777" w:rsidR="007214F7" w:rsidRDefault="007214F7">
      <w:pPr>
        <w:pStyle w:val="Akapitzlist"/>
        <w:numPr>
          <w:ilvl w:val="0"/>
          <w:numId w:val="23"/>
        </w:numPr>
        <w:tabs>
          <w:tab w:val="right" w:pos="9070"/>
        </w:tabs>
        <w:spacing w:after="0" w:line="240" w:lineRule="auto"/>
        <w:contextualSpacing/>
        <w:jc w:val="both"/>
      </w:pPr>
      <w:r>
        <w:rPr>
          <w:color w:val="000000"/>
          <w:sz w:val="24"/>
          <w:szCs w:val="24"/>
        </w:rPr>
        <w:t xml:space="preserve">Oferta zawiera/nie zawiera * informacji stanowiących tajemnicę przedsiębiorstwa w rozumieniu przepisów ustawy o zwalczaniu nieuczciwej konkurencji. </w:t>
      </w:r>
    </w:p>
    <w:p w14:paraId="2F8D0014" w14:textId="4F48CCF7" w:rsidR="00F031D8" w:rsidRPr="00F031D8" w:rsidRDefault="007214F7" w:rsidP="00F031D8">
      <w:pPr>
        <w:pStyle w:val="Akapitzlist"/>
        <w:numPr>
          <w:ilvl w:val="0"/>
          <w:numId w:val="23"/>
        </w:numPr>
        <w:spacing w:after="0"/>
        <w:contextualSpacing/>
        <w:jc w:val="both"/>
      </w:pPr>
      <w:r>
        <w:rPr>
          <w:bCs/>
          <w:color w:val="000000"/>
          <w:sz w:val="24"/>
          <w:szCs w:val="24"/>
          <w:lang w:eastAsia="pl-PL"/>
        </w:rPr>
        <w:t xml:space="preserve">Oświadczamy, iż wybranie naszej oferty jako najkorzystniejszej </w:t>
      </w:r>
      <w:r>
        <w:rPr>
          <w:b/>
          <w:bCs/>
          <w:color w:val="000000"/>
          <w:sz w:val="24"/>
          <w:szCs w:val="24"/>
          <w:lang w:eastAsia="pl-PL"/>
        </w:rPr>
        <w:t>nie wiąże/wiąże</w:t>
      </w:r>
      <w:r>
        <w:rPr>
          <w:bCs/>
          <w:color w:val="000000"/>
          <w:sz w:val="24"/>
          <w:szCs w:val="24"/>
          <w:lang w:eastAsia="pl-PL"/>
        </w:rPr>
        <w:t xml:space="preserve">*się dla Zamawiającego z poniesieniem żadnych dodatkowych kosztów podwyższających cenę oferty, </w:t>
      </w:r>
      <w:r>
        <w:rPr>
          <w:bCs/>
          <w:color w:val="000000"/>
          <w:sz w:val="24"/>
          <w:szCs w:val="24"/>
          <w:u w:val="single"/>
          <w:lang w:eastAsia="pl-PL"/>
        </w:rPr>
        <w:t>w szczególności wynikających z powstania obowiązku podatkowego, po stronie Zamawiającego</w:t>
      </w:r>
      <w:r w:rsidR="00F031D8">
        <w:rPr>
          <w:bCs/>
          <w:color w:val="000000"/>
          <w:sz w:val="24"/>
          <w:szCs w:val="24"/>
          <w:u w:val="single"/>
          <w:lang w:eastAsia="pl-PL"/>
        </w:rPr>
        <w:t>.</w:t>
      </w:r>
    </w:p>
    <w:p w14:paraId="23CF81DA" w14:textId="5A955FE7" w:rsidR="007214F7" w:rsidRDefault="007214F7" w:rsidP="00F031D8">
      <w:pPr>
        <w:pStyle w:val="Akapitzlist"/>
        <w:numPr>
          <w:ilvl w:val="0"/>
          <w:numId w:val="23"/>
        </w:numPr>
        <w:spacing w:after="0"/>
        <w:contextualSpacing/>
        <w:jc w:val="both"/>
      </w:pPr>
      <w:r w:rsidRPr="00F031D8">
        <w:rPr>
          <w:color w:val="000000"/>
        </w:rPr>
        <w:t>Oświadczam, że firma, którą reprezentuję jest: mikroprzedsiębiorstwem</w:t>
      </w:r>
      <w:r w:rsidRPr="00F031D8">
        <w:rPr>
          <w:b/>
          <w:color w:val="000000"/>
        </w:rPr>
        <w:t>*</w:t>
      </w:r>
      <w:r w:rsidRPr="00F031D8">
        <w:rPr>
          <w:color w:val="000000"/>
        </w:rPr>
        <w:t xml:space="preserve">, małym przedsiębiorstwem </w:t>
      </w:r>
      <w:r w:rsidRPr="00F031D8">
        <w:rPr>
          <w:b/>
          <w:color w:val="000000"/>
        </w:rPr>
        <w:t>*</w:t>
      </w:r>
      <w:r w:rsidRPr="00F031D8">
        <w:rPr>
          <w:color w:val="000000"/>
        </w:rPr>
        <w:t>, średnim przedsiębiorstwem</w:t>
      </w:r>
      <w:r w:rsidRPr="00F031D8">
        <w:rPr>
          <w:b/>
          <w:color w:val="000000"/>
        </w:rPr>
        <w:t>*</w:t>
      </w:r>
      <w:r w:rsidRPr="00F031D8">
        <w:rPr>
          <w:color w:val="000000"/>
        </w:rPr>
        <w:t xml:space="preserve"> dużym przedsiębiorstwem*.</w:t>
      </w:r>
    </w:p>
    <w:p w14:paraId="6AB54C14" w14:textId="77777777" w:rsidR="007214F7" w:rsidRDefault="007214F7">
      <w:pPr>
        <w:numPr>
          <w:ilvl w:val="0"/>
          <w:numId w:val="23"/>
        </w:numPr>
        <w:spacing w:line="276" w:lineRule="auto"/>
        <w:jc w:val="both"/>
      </w:pPr>
      <w:r>
        <w:rPr>
          <w:rFonts w:ascii="Calibri" w:hAnsi="Calibri" w:cs="Calibri"/>
          <w:bCs/>
          <w:color w:val="000000"/>
          <w:lang w:eastAsia="pl-PL"/>
        </w:rPr>
        <w:t>Oświadczam, że zamierzam/nie zamierzam* powierzyć następującej części zamówienia ………………………… podwykonawcom………………………..</w:t>
      </w:r>
    </w:p>
    <w:p w14:paraId="48348AD5" w14:textId="77777777" w:rsidR="007214F7" w:rsidRDefault="007214F7">
      <w:pPr>
        <w:pStyle w:val="Akapitzlist"/>
        <w:numPr>
          <w:ilvl w:val="0"/>
          <w:numId w:val="23"/>
        </w:numPr>
        <w:spacing w:after="0"/>
        <w:ind w:left="426" w:hanging="398"/>
        <w:contextualSpacing/>
        <w:jc w:val="both"/>
      </w:pPr>
      <w:bookmarkStart w:id="13" w:name="_Hlk50015891"/>
      <w:r>
        <w:rPr>
          <w:sz w:val="24"/>
          <w:szCs w:val="24"/>
        </w:rPr>
        <w:t xml:space="preserve">W </w:t>
      </w:r>
      <w:r>
        <w:rPr>
          <w:sz w:val="24"/>
          <w:szCs w:val="24"/>
        </w:rPr>
        <w:tab/>
        <w:t xml:space="preserve">razie wybrania naszej oferty zobowiązujemy się do podpisania umowy na warunkach zawartych </w:t>
      </w:r>
      <w:r>
        <w:rPr>
          <w:sz w:val="24"/>
          <w:szCs w:val="24"/>
        </w:rPr>
        <w:br/>
        <w:t xml:space="preserve">w dokumentacji oraz w miejscu i terminie określonym przez Zamawiającego. Osobami uprawnionymi do reprezentowania firmy, które będą podpisywać umowę są:   </w:t>
      </w:r>
    </w:p>
    <w:p w14:paraId="4E344C12" w14:textId="77777777" w:rsidR="00F031D8" w:rsidRDefault="007214F7">
      <w:pPr>
        <w:pStyle w:val="Akapitzlist"/>
        <w:ind w:left="426"/>
        <w:contextualSpacing/>
        <w:jc w:val="both"/>
        <w:rPr>
          <w:sz w:val="24"/>
          <w:szCs w:val="24"/>
        </w:rPr>
      </w:pPr>
      <w:r>
        <w:rPr>
          <w:sz w:val="24"/>
          <w:szCs w:val="24"/>
        </w:rPr>
        <w:t xml:space="preserve">                                                                                                                                                  </w:t>
      </w:r>
    </w:p>
    <w:p w14:paraId="22BEF8FA" w14:textId="5ABB6FC8" w:rsidR="007214F7" w:rsidRDefault="007214F7">
      <w:pPr>
        <w:pStyle w:val="Akapitzlist"/>
        <w:ind w:left="426"/>
        <w:contextualSpacing/>
        <w:jc w:val="both"/>
      </w:pPr>
      <w:r>
        <w:rPr>
          <w:sz w:val="24"/>
          <w:szCs w:val="24"/>
        </w:rPr>
        <w:t xml:space="preserve">    …………………………………………      </w:t>
      </w:r>
      <w:r w:rsidR="00F031D8">
        <w:rPr>
          <w:sz w:val="24"/>
          <w:szCs w:val="24"/>
        </w:rPr>
        <w:t xml:space="preserve">                                                 </w:t>
      </w:r>
      <w:r>
        <w:rPr>
          <w:sz w:val="24"/>
          <w:szCs w:val="24"/>
        </w:rPr>
        <w:t xml:space="preserve"> </w:t>
      </w:r>
      <w:r w:rsidR="00F031D8">
        <w:rPr>
          <w:sz w:val="24"/>
          <w:szCs w:val="24"/>
        </w:rPr>
        <w:t>………………………………………….</w:t>
      </w:r>
      <w:r>
        <w:rPr>
          <w:sz w:val="24"/>
          <w:szCs w:val="24"/>
        </w:rPr>
        <w:t xml:space="preserve">                                                         </w:t>
      </w:r>
      <w:bookmarkEnd w:id="13"/>
    </w:p>
    <w:p w14:paraId="1362625E" w14:textId="60016F0F" w:rsidR="007214F7" w:rsidRDefault="00F031D8">
      <w:pPr>
        <w:pStyle w:val="Akapitzlist"/>
        <w:ind w:left="426"/>
        <w:contextualSpacing/>
        <w:jc w:val="both"/>
        <w:rPr>
          <w:sz w:val="24"/>
          <w:szCs w:val="24"/>
        </w:rPr>
      </w:pPr>
      <w:r>
        <w:rPr>
          <w:sz w:val="24"/>
          <w:szCs w:val="24"/>
        </w:rPr>
        <w:t xml:space="preserve">             imię  i nazwisko                                                                                    stanowisko</w:t>
      </w:r>
    </w:p>
    <w:p w14:paraId="406477EE" w14:textId="77777777" w:rsidR="007214F7" w:rsidRDefault="007214F7">
      <w:pPr>
        <w:pStyle w:val="Akapitzlist"/>
        <w:numPr>
          <w:ilvl w:val="0"/>
          <w:numId w:val="23"/>
        </w:numPr>
        <w:contextualSpacing/>
        <w:jc w:val="both"/>
      </w:pPr>
      <w:r>
        <w:rPr>
          <w:color w:val="000000"/>
          <w:sz w:val="24"/>
          <w:szCs w:val="24"/>
        </w:rPr>
        <w:t>Oświadczenie Wykonawcy w zakresie wypełnienia obowiązków informacyjnych przewidzianych w  art. 13 lub 14 RODO:</w:t>
      </w:r>
    </w:p>
    <w:p w14:paraId="6959BFBF" w14:textId="77777777" w:rsidR="007214F7" w:rsidRPr="00B003CE" w:rsidRDefault="007214F7">
      <w:pPr>
        <w:pStyle w:val="Lista"/>
        <w:jc w:val="both"/>
        <w:rPr>
          <w:lang w:val="pl-PL"/>
        </w:rPr>
      </w:pPr>
      <w:r>
        <w:rPr>
          <w:rFonts w:ascii="Calibri" w:hAnsi="Calibri" w:cs="Calibri"/>
          <w:i/>
          <w:color w:val="000000"/>
          <w:sz w:val="24"/>
          <w:szCs w:val="24"/>
          <w:lang w:val="pl-PL" w:eastAsia="pl-PL"/>
        </w:rPr>
        <w:t>„Oświadczam, że wypełniłem obowiązki informacyjne przewidziane w art. 13 lub art. 14 RODO</w:t>
      </w:r>
      <w:r>
        <w:rPr>
          <w:rFonts w:ascii="Calibri" w:hAnsi="Calibri" w:cs="Calibri"/>
          <w:i/>
          <w:color w:val="000000"/>
          <w:sz w:val="24"/>
          <w:szCs w:val="24"/>
          <w:vertAlign w:val="superscript"/>
          <w:lang w:val="pl-PL" w:eastAsia="pl-PL"/>
        </w:rPr>
        <w:t>1)</w:t>
      </w:r>
      <w:r>
        <w:rPr>
          <w:rFonts w:ascii="Calibri" w:hAnsi="Calibri" w:cs="Calibri"/>
          <w:i/>
          <w:color w:val="000000"/>
          <w:sz w:val="24"/>
          <w:szCs w:val="24"/>
          <w:lang w:val="pl-PL" w:eastAsia="pl-PL"/>
        </w:rPr>
        <w:t xml:space="preserve"> wobec osób fizycznych, od których dane osobowe bezpośrednio lub pośrednio pozyskałem w celu ubiegania się o udzielenie zamówienia publicznego w niniejszym postępowaniu.” ***</w:t>
      </w:r>
    </w:p>
    <w:p w14:paraId="331DFDDF" w14:textId="77777777" w:rsidR="007214F7" w:rsidRDefault="007214F7">
      <w:pPr>
        <w:overflowPunct w:val="0"/>
        <w:autoSpaceDE w:val="0"/>
        <w:jc w:val="both"/>
      </w:pPr>
      <w:r>
        <w:rPr>
          <w:rFonts w:ascii="Calibri" w:hAnsi="Calibri" w:cs="Calibri"/>
          <w:b/>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 przekreśla treść oświadczenia.</w:t>
      </w:r>
    </w:p>
    <w:p w14:paraId="20A114AD" w14:textId="77777777" w:rsidR="007214F7" w:rsidRDefault="007214F7">
      <w:pPr>
        <w:spacing w:line="360" w:lineRule="auto"/>
        <w:ind w:left="360"/>
        <w:jc w:val="both"/>
        <w:rPr>
          <w:rFonts w:ascii="Calibri" w:hAnsi="Calibri" w:cs="Calibri"/>
          <w:b/>
          <w:i/>
          <w:color w:val="000000"/>
          <w:u w:val="single"/>
        </w:rPr>
      </w:pPr>
    </w:p>
    <w:p w14:paraId="5EA30152" w14:textId="77777777" w:rsidR="007214F7" w:rsidRDefault="007214F7">
      <w:pPr>
        <w:spacing w:line="360" w:lineRule="auto"/>
        <w:ind w:left="360"/>
        <w:jc w:val="both"/>
      </w:pPr>
      <w:r>
        <w:rPr>
          <w:rFonts w:ascii="Calibri" w:hAnsi="Calibri" w:cs="Calibri"/>
          <w:b/>
          <w:i/>
          <w:color w:val="000000"/>
          <w:u w:val="single"/>
        </w:rPr>
        <w:t>*  - niepotrzebne skreślić</w:t>
      </w:r>
    </w:p>
    <w:p w14:paraId="2E7683C7" w14:textId="77777777" w:rsidR="007214F7" w:rsidRDefault="007214F7">
      <w:pPr>
        <w:ind w:left="3900" w:firstLine="348"/>
        <w:jc w:val="both"/>
        <w:rPr>
          <w:rFonts w:ascii="Calibri" w:hAnsi="Calibri" w:cs="Calibri"/>
          <w:color w:val="000000"/>
        </w:rPr>
      </w:pPr>
    </w:p>
    <w:p w14:paraId="13AA2CBB" w14:textId="77777777" w:rsidR="007214F7" w:rsidRDefault="007214F7">
      <w:pPr>
        <w:ind w:left="3900" w:firstLine="348"/>
        <w:jc w:val="both"/>
        <w:rPr>
          <w:rFonts w:ascii="Calibri" w:hAnsi="Calibri" w:cs="Calibri"/>
          <w:color w:val="000000"/>
        </w:rPr>
      </w:pPr>
    </w:p>
    <w:p w14:paraId="0282C7B2" w14:textId="77777777" w:rsidR="007214F7" w:rsidRDefault="007214F7">
      <w:pPr>
        <w:ind w:left="3900" w:firstLine="348"/>
        <w:jc w:val="both"/>
        <w:rPr>
          <w:rFonts w:ascii="Calibri" w:hAnsi="Calibri" w:cs="Calibri"/>
          <w:color w:val="000000"/>
        </w:rPr>
      </w:pPr>
    </w:p>
    <w:p w14:paraId="6E33AF42" w14:textId="77777777" w:rsidR="007214F7" w:rsidRPr="00893587" w:rsidRDefault="007214F7">
      <w:pPr>
        <w:ind w:left="3900" w:firstLine="348"/>
        <w:jc w:val="both"/>
        <w:rPr>
          <w:i/>
          <w:iCs/>
          <w:sz w:val="22"/>
          <w:szCs w:val="22"/>
        </w:rPr>
      </w:pPr>
      <w:r w:rsidRPr="00893587">
        <w:rPr>
          <w:rFonts w:ascii="Calibri" w:hAnsi="Calibri" w:cs="Calibri"/>
          <w:i/>
          <w:iCs/>
          <w:color w:val="000000"/>
          <w:sz w:val="22"/>
          <w:szCs w:val="22"/>
        </w:rPr>
        <w:t>..............................................................................</w:t>
      </w:r>
    </w:p>
    <w:p w14:paraId="4FD76EA4" w14:textId="0DC3B7F3" w:rsidR="007214F7" w:rsidRPr="00893587" w:rsidRDefault="007214F7">
      <w:pPr>
        <w:rPr>
          <w:i/>
          <w:iCs/>
          <w:sz w:val="22"/>
          <w:szCs w:val="22"/>
        </w:rPr>
        <w:sectPr w:rsidR="007214F7" w:rsidRPr="00893587">
          <w:pgSz w:w="11906" w:h="16838"/>
          <w:pgMar w:top="1134" w:right="992" w:bottom="1134" w:left="425" w:header="708" w:footer="708" w:gutter="0"/>
          <w:cols w:space="708"/>
          <w:titlePg/>
          <w:docGrid w:linePitch="360"/>
        </w:sectPr>
      </w:pPr>
      <w:r w:rsidRPr="00893587">
        <w:rPr>
          <w:rFonts w:ascii="Calibri" w:eastAsia="Calibri" w:hAnsi="Calibri" w:cs="Calibri"/>
          <w:i/>
          <w:iCs/>
          <w:color w:val="000000"/>
          <w:sz w:val="22"/>
          <w:szCs w:val="22"/>
        </w:rPr>
        <w:t xml:space="preserve">                                                                                   </w:t>
      </w:r>
      <w:r w:rsidR="00893587">
        <w:rPr>
          <w:rFonts w:ascii="Calibri" w:eastAsia="Calibri" w:hAnsi="Calibri" w:cs="Calibri"/>
          <w:i/>
          <w:iCs/>
          <w:color w:val="000000"/>
          <w:sz w:val="22"/>
          <w:szCs w:val="22"/>
        </w:rPr>
        <w:t xml:space="preserve">      </w:t>
      </w:r>
      <w:r w:rsidRPr="00893587">
        <w:rPr>
          <w:rFonts w:ascii="Calibri" w:eastAsia="Calibri" w:hAnsi="Calibri" w:cs="Calibri"/>
          <w:i/>
          <w:iCs/>
          <w:color w:val="000000"/>
          <w:sz w:val="22"/>
          <w:szCs w:val="22"/>
        </w:rPr>
        <w:t xml:space="preserve">    </w:t>
      </w:r>
      <w:r w:rsidRPr="00893587">
        <w:rPr>
          <w:rFonts w:ascii="Calibri" w:hAnsi="Calibri" w:cs="Calibri"/>
          <w:i/>
          <w:iCs/>
          <w:color w:val="000000"/>
          <w:sz w:val="22"/>
          <w:szCs w:val="22"/>
        </w:rPr>
        <w:t xml:space="preserve">imię  i  nazwisko  podpis  uprawnionego       </w:t>
      </w:r>
      <w:r w:rsidRPr="00893587">
        <w:rPr>
          <w:rFonts w:ascii="Calibri" w:hAnsi="Calibri" w:cs="Calibri"/>
          <w:i/>
          <w:iCs/>
          <w:color w:val="000000"/>
          <w:sz w:val="22"/>
          <w:szCs w:val="22"/>
        </w:rPr>
        <w:br/>
        <w:t xml:space="preserve">                                                                                             </w:t>
      </w:r>
      <w:r w:rsidR="00893587">
        <w:rPr>
          <w:rFonts w:ascii="Calibri" w:hAnsi="Calibri" w:cs="Calibri"/>
          <w:i/>
          <w:iCs/>
          <w:color w:val="000000"/>
          <w:sz w:val="22"/>
          <w:szCs w:val="22"/>
        </w:rPr>
        <w:t xml:space="preserve">       </w:t>
      </w:r>
      <w:r w:rsidRPr="00893587">
        <w:rPr>
          <w:rFonts w:ascii="Calibri" w:hAnsi="Calibri" w:cs="Calibri"/>
          <w:i/>
          <w:iCs/>
          <w:color w:val="000000"/>
          <w:sz w:val="22"/>
          <w:szCs w:val="22"/>
        </w:rPr>
        <w:t xml:space="preserve">   przedstawiciela  oferenta</w:t>
      </w:r>
    </w:p>
    <w:p w14:paraId="16BC5722" w14:textId="1E54CF34" w:rsidR="007214F7" w:rsidRDefault="007214F7">
      <w:pPr>
        <w:ind w:left="-284"/>
        <w:jc w:val="right"/>
      </w:pPr>
      <w:r>
        <w:rPr>
          <w:rFonts w:ascii="Calibri" w:eastAsia="Calibri" w:hAnsi="Calibri" w:cs="Calibri"/>
          <w:b/>
          <w:bCs/>
          <w:color w:val="000000"/>
        </w:rPr>
        <w:lastRenderedPageBreak/>
        <w:t xml:space="preserve">       </w:t>
      </w:r>
      <w:r>
        <w:rPr>
          <w:rFonts w:ascii="Calibri" w:hAnsi="Calibri" w:cs="Calibri"/>
          <w:b/>
          <w:bCs/>
          <w:color w:val="000000"/>
        </w:rPr>
        <w:t>Załącznik nr 3 a</w:t>
      </w:r>
      <w:r w:rsidR="00682EAC">
        <w:rPr>
          <w:rFonts w:ascii="Calibri" w:hAnsi="Calibri" w:cs="Calibri"/>
          <w:b/>
          <w:bCs/>
          <w:color w:val="000000"/>
        </w:rPr>
        <w:t xml:space="preserve"> do SWZ</w:t>
      </w:r>
    </w:p>
    <w:p w14:paraId="526766C0" w14:textId="77777777" w:rsidR="007214F7" w:rsidRDefault="007214F7">
      <w:pPr>
        <w:ind w:left="-284"/>
        <w:jc w:val="right"/>
        <w:rPr>
          <w:rFonts w:ascii="Calibri" w:hAnsi="Calibri" w:cs="Calibri"/>
          <w:b/>
          <w:bCs/>
          <w:color w:val="000000"/>
        </w:rPr>
      </w:pPr>
    </w:p>
    <w:p w14:paraId="63DDC4D1" w14:textId="77777777" w:rsidR="007214F7" w:rsidRDefault="007214F7">
      <w:pPr>
        <w:ind w:left="5529" w:firstLine="283"/>
      </w:pPr>
      <w:r>
        <w:rPr>
          <w:rFonts w:ascii="Calibri" w:hAnsi="Calibri" w:cs="Calibri"/>
          <w:b/>
          <w:bCs/>
        </w:rPr>
        <w:t>Zamawiający:</w:t>
      </w:r>
    </w:p>
    <w:p w14:paraId="4DD46370" w14:textId="77777777" w:rsidR="007214F7" w:rsidRDefault="007214F7">
      <w:pPr>
        <w:ind w:left="5529" w:firstLine="283"/>
        <w:rPr>
          <w:rFonts w:ascii="Calibri" w:hAnsi="Calibri" w:cs="Calibri"/>
          <w:b/>
          <w:bCs/>
        </w:rPr>
      </w:pPr>
    </w:p>
    <w:p w14:paraId="67F78D89" w14:textId="77777777" w:rsidR="007214F7" w:rsidRDefault="007214F7">
      <w:pPr>
        <w:ind w:left="5529" w:firstLine="283"/>
      </w:pPr>
      <w:r>
        <w:rPr>
          <w:rFonts w:ascii="Calibri" w:hAnsi="Calibri" w:cs="Calibri"/>
          <w:u w:val="single"/>
        </w:rPr>
        <w:t>Zespół Opieki Zdrowotnej we Włoszczowie</w:t>
      </w:r>
    </w:p>
    <w:p w14:paraId="1EFDB669" w14:textId="77777777" w:rsidR="007214F7" w:rsidRDefault="007214F7">
      <w:pPr>
        <w:ind w:left="5529" w:firstLine="283"/>
      </w:pPr>
      <w:r>
        <w:rPr>
          <w:rFonts w:ascii="Calibri" w:hAnsi="Calibri" w:cs="Calibri"/>
        </w:rPr>
        <w:t xml:space="preserve">ul. Żeromskiego 28 </w:t>
      </w:r>
    </w:p>
    <w:p w14:paraId="064B945E" w14:textId="77777777" w:rsidR="007214F7" w:rsidRDefault="007214F7">
      <w:pPr>
        <w:ind w:left="5529" w:firstLine="283"/>
      </w:pPr>
      <w:r>
        <w:rPr>
          <w:rFonts w:ascii="Calibri" w:hAnsi="Calibri" w:cs="Calibri"/>
        </w:rPr>
        <w:t>29-100 Włoszczowa</w:t>
      </w:r>
    </w:p>
    <w:p w14:paraId="1C8792CC" w14:textId="77777777" w:rsidR="007214F7" w:rsidRDefault="007214F7">
      <w:pPr>
        <w:ind w:left="-284"/>
        <w:jc w:val="right"/>
        <w:rPr>
          <w:rFonts w:ascii="Calibri" w:hAnsi="Calibri" w:cs="Calibri"/>
          <w:b/>
          <w:bCs/>
          <w:color w:val="000000"/>
        </w:rPr>
      </w:pPr>
    </w:p>
    <w:p w14:paraId="18175BE0" w14:textId="77777777" w:rsidR="007214F7" w:rsidRDefault="007214F7">
      <w:pPr>
        <w:ind w:left="-284"/>
        <w:jc w:val="right"/>
        <w:rPr>
          <w:rFonts w:ascii="Calibri" w:hAnsi="Calibri" w:cs="Calibri"/>
          <w:b/>
          <w:bCs/>
          <w:color w:val="000000"/>
        </w:rPr>
      </w:pPr>
    </w:p>
    <w:p w14:paraId="532C69F4" w14:textId="77777777" w:rsidR="007214F7" w:rsidRDefault="007214F7">
      <w:pPr>
        <w:spacing w:line="480" w:lineRule="auto"/>
      </w:pPr>
      <w:r>
        <w:rPr>
          <w:rFonts w:ascii="Calibri" w:hAnsi="Calibri" w:cs="Calibri"/>
          <w:b/>
        </w:rPr>
        <w:t>Wykonawca:</w:t>
      </w:r>
    </w:p>
    <w:p w14:paraId="69E99DB7" w14:textId="77777777" w:rsidR="007214F7" w:rsidRDefault="007214F7">
      <w:pPr>
        <w:spacing w:line="480" w:lineRule="auto"/>
        <w:ind w:right="5954"/>
      </w:pPr>
      <w:r>
        <w:rPr>
          <w:rFonts w:ascii="Calibri" w:hAnsi="Calibri" w:cs="Calibri"/>
        </w:rPr>
        <w:t>……………………………………</w:t>
      </w:r>
    </w:p>
    <w:p w14:paraId="42545AC9" w14:textId="77777777" w:rsidR="007214F7" w:rsidRDefault="007214F7">
      <w:pPr>
        <w:ind w:right="5953"/>
      </w:pPr>
      <w:r>
        <w:rPr>
          <w:rFonts w:ascii="Calibri" w:hAnsi="Calibri" w:cs="Calibri"/>
          <w:i/>
        </w:rPr>
        <w:t>(pełna nazwa/firma, adres, w zależności od podmiotu: NIP/PESEL, KRS/</w:t>
      </w:r>
      <w:proofErr w:type="spellStart"/>
      <w:r>
        <w:rPr>
          <w:rFonts w:ascii="Calibri" w:hAnsi="Calibri" w:cs="Calibri"/>
          <w:i/>
        </w:rPr>
        <w:t>CEiDG</w:t>
      </w:r>
      <w:proofErr w:type="spellEnd"/>
      <w:r>
        <w:rPr>
          <w:rFonts w:ascii="Calibri" w:hAnsi="Calibri" w:cs="Calibri"/>
          <w:i/>
        </w:rPr>
        <w:t>)</w:t>
      </w:r>
    </w:p>
    <w:p w14:paraId="392B9AAD" w14:textId="77777777" w:rsidR="007214F7" w:rsidRDefault="007214F7">
      <w:pPr>
        <w:spacing w:line="480" w:lineRule="auto"/>
      </w:pPr>
      <w:r>
        <w:rPr>
          <w:rFonts w:ascii="Calibri" w:hAnsi="Calibri" w:cs="Calibri"/>
          <w:u w:val="single"/>
        </w:rPr>
        <w:t>reprezentowany przez:</w:t>
      </w:r>
    </w:p>
    <w:p w14:paraId="58D9A787" w14:textId="77777777" w:rsidR="007214F7" w:rsidRDefault="007214F7">
      <w:pPr>
        <w:spacing w:line="480" w:lineRule="auto"/>
        <w:ind w:right="5954"/>
      </w:pPr>
      <w:r>
        <w:rPr>
          <w:rFonts w:ascii="Calibri" w:hAnsi="Calibri" w:cs="Calibri"/>
        </w:rPr>
        <w:t>……………………………………</w:t>
      </w:r>
    </w:p>
    <w:p w14:paraId="30FCC73A" w14:textId="77777777" w:rsidR="007214F7" w:rsidRDefault="007214F7">
      <w:pPr>
        <w:ind w:right="5953"/>
      </w:pPr>
      <w:r>
        <w:rPr>
          <w:rFonts w:ascii="Calibri" w:hAnsi="Calibri" w:cs="Calibri"/>
          <w:i/>
        </w:rPr>
        <w:t>(imię, nazwisko, stanowisko/podstawa do  reprezentacji)</w:t>
      </w:r>
    </w:p>
    <w:p w14:paraId="6C73C619" w14:textId="77777777" w:rsidR="007214F7" w:rsidRDefault="007214F7">
      <w:pPr>
        <w:rPr>
          <w:rFonts w:ascii="Calibri" w:hAnsi="Calibri" w:cs="Calibri"/>
          <w:i/>
        </w:rPr>
      </w:pPr>
    </w:p>
    <w:p w14:paraId="3083989B" w14:textId="77777777" w:rsidR="007214F7" w:rsidRDefault="007214F7">
      <w:pPr>
        <w:spacing w:after="120" w:line="360" w:lineRule="auto"/>
        <w:jc w:val="center"/>
      </w:pPr>
      <w:r>
        <w:rPr>
          <w:rFonts w:ascii="Calibri" w:hAnsi="Calibri" w:cs="Calibri"/>
          <w:b/>
          <w:u w:val="single"/>
        </w:rPr>
        <w:t xml:space="preserve">Oświadczenie wykonawcy </w:t>
      </w:r>
    </w:p>
    <w:p w14:paraId="43823EF6" w14:textId="77777777" w:rsidR="007214F7" w:rsidRDefault="007214F7">
      <w:pPr>
        <w:spacing w:line="360" w:lineRule="auto"/>
        <w:jc w:val="center"/>
      </w:pPr>
      <w:r>
        <w:rPr>
          <w:rFonts w:ascii="Calibri" w:hAnsi="Calibri" w:cs="Calibri"/>
          <w:b/>
        </w:rPr>
        <w:t xml:space="preserve">składane na podstawie art. 125 ust. 1 ustawy z dnia 11 września 2019 r. </w:t>
      </w:r>
    </w:p>
    <w:p w14:paraId="76B6363C" w14:textId="3DDC0E0D" w:rsidR="007214F7" w:rsidRDefault="007214F7">
      <w:pPr>
        <w:spacing w:line="360" w:lineRule="auto"/>
        <w:jc w:val="center"/>
      </w:pPr>
      <w:r>
        <w:rPr>
          <w:rFonts w:ascii="Calibri" w:eastAsia="Calibri" w:hAnsi="Calibri" w:cs="Calibri"/>
          <w:b/>
        </w:rPr>
        <w:t xml:space="preserve"> </w:t>
      </w:r>
      <w:r>
        <w:rPr>
          <w:rFonts w:ascii="Calibri" w:hAnsi="Calibri" w:cs="Calibri"/>
          <w:b/>
        </w:rPr>
        <w:t xml:space="preserve">Prawo zamówień publicznych (dalej jako </w:t>
      </w:r>
      <w:r w:rsidR="004B1397">
        <w:rPr>
          <w:rFonts w:ascii="Calibri" w:hAnsi="Calibri" w:cs="Calibri"/>
          <w:b/>
        </w:rPr>
        <w:t>P</w:t>
      </w:r>
      <w:r>
        <w:rPr>
          <w:rFonts w:ascii="Calibri" w:hAnsi="Calibri" w:cs="Calibri"/>
          <w:b/>
        </w:rPr>
        <w:t xml:space="preserve">zp), </w:t>
      </w:r>
    </w:p>
    <w:p w14:paraId="474B97F4" w14:textId="77777777" w:rsidR="007214F7" w:rsidRDefault="007214F7">
      <w:pPr>
        <w:spacing w:before="120" w:line="360" w:lineRule="auto"/>
        <w:jc w:val="center"/>
      </w:pPr>
      <w:r>
        <w:rPr>
          <w:rFonts w:ascii="Calibri" w:hAnsi="Calibri" w:cs="Calibri"/>
          <w:b/>
          <w:u w:val="single"/>
        </w:rPr>
        <w:t>DOTYCZĄCE SPEŁNIANIA WARUNKÓW UDZIAŁU W POSTĘPOWANIU</w:t>
      </w:r>
      <w:r>
        <w:rPr>
          <w:rFonts w:ascii="Calibri" w:hAnsi="Calibri" w:cs="Calibri"/>
          <w:b/>
          <w:u w:val="single"/>
        </w:rPr>
        <w:br/>
      </w:r>
    </w:p>
    <w:p w14:paraId="3A1144BB" w14:textId="77777777" w:rsidR="007214F7" w:rsidRDefault="007214F7">
      <w:pPr>
        <w:jc w:val="both"/>
      </w:pPr>
      <w:r>
        <w:rPr>
          <w:rFonts w:ascii="Calibri" w:hAnsi="Calibri" w:cs="Calibri"/>
        </w:rPr>
        <w:t xml:space="preserve">Na potrzeby postępowania o udzielenie zamówienia publicznego pn. </w:t>
      </w:r>
      <w:r>
        <w:rPr>
          <w:rFonts w:ascii="Calibri" w:hAnsi="Calibri" w:cs="Calibri"/>
          <w:b/>
          <w:bCs/>
        </w:rPr>
        <w:t>„Zakup wraz z dostawą produktów żywnościowych dla Zespołu Opieki Zdrowotnej we Włoszczowie – Szpitala Powiatowego im. Jana Pawła II”</w:t>
      </w:r>
      <w:r>
        <w:rPr>
          <w:rFonts w:ascii="Calibri" w:hAnsi="Calibri" w:cs="Calibri"/>
          <w:i/>
        </w:rPr>
        <w:t xml:space="preserve">, </w:t>
      </w:r>
      <w:r>
        <w:rPr>
          <w:rFonts w:ascii="Calibri" w:hAnsi="Calibri" w:cs="Calibri"/>
        </w:rPr>
        <w:t>oświadczam, co następuje:</w:t>
      </w:r>
    </w:p>
    <w:p w14:paraId="438692A6" w14:textId="77777777" w:rsidR="007214F7" w:rsidRDefault="007214F7">
      <w:pPr>
        <w:spacing w:line="360" w:lineRule="auto"/>
        <w:jc w:val="both"/>
        <w:rPr>
          <w:rFonts w:ascii="Calibri" w:hAnsi="Calibri" w:cs="Calibri"/>
        </w:rPr>
      </w:pPr>
    </w:p>
    <w:p w14:paraId="1CB4C68B" w14:textId="77777777" w:rsidR="007214F7" w:rsidRDefault="007214F7">
      <w:pPr>
        <w:shd w:val="clear" w:color="auto" w:fill="BFBFBF"/>
        <w:spacing w:line="360" w:lineRule="auto"/>
        <w:jc w:val="both"/>
      </w:pPr>
      <w:r>
        <w:rPr>
          <w:rFonts w:ascii="Calibri" w:hAnsi="Calibri" w:cs="Calibri"/>
          <w:b/>
        </w:rPr>
        <w:t>INFORMACJA DOTYCZĄCA WYKONAWCY:</w:t>
      </w:r>
    </w:p>
    <w:p w14:paraId="5E318CF9" w14:textId="77777777" w:rsidR="007214F7" w:rsidRDefault="007214F7">
      <w:pPr>
        <w:spacing w:line="360" w:lineRule="auto"/>
        <w:jc w:val="both"/>
      </w:pPr>
      <w:r>
        <w:rPr>
          <w:rFonts w:ascii="Calibri" w:hAnsi="Calibri" w:cs="Calibri"/>
        </w:rPr>
        <w:t xml:space="preserve">Oświadczam, że spełniam warunki udziału w postępowaniu określone przez zamawiającego w </w:t>
      </w:r>
      <w:r>
        <w:rPr>
          <w:rFonts w:ascii="Calibri" w:hAnsi="Calibri" w:cs="Calibri"/>
          <w:b/>
        </w:rPr>
        <w:t>SWZ.</w:t>
      </w:r>
    </w:p>
    <w:p w14:paraId="2DFA1B6D" w14:textId="77777777" w:rsidR="007214F7" w:rsidRDefault="007214F7">
      <w:pPr>
        <w:spacing w:line="360" w:lineRule="auto"/>
        <w:jc w:val="both"/>
        <w:rPr>
          <w:rFonts w:ascii="Calibri" w:hAnsi="Calibri" w:cs="Calibri"/>
          <w:b/>
          <w:i/>
        </w:rPr>
      </w:pPr>
    </w:p>
    <w:p w14:paraId="6EFAFECF" w14:textId="77777777" w:rsidR="007214F7" w:rsidRDefault="007214F7">
      <w:pPr>
        <w:shd w:val="clear" w:color="auto" w:fill="BFBFBF"/>
        <w:spacing w:line="360" w:lineRule="auto"/>
        <w:jc w:val="both"/>
      </w:pPr>
      <w:r>
        <w:rPr>
          <w:rFonts w:ascii="Calibri" w:hAnsi="Calibri" w:cs="Calibri"/>
          <w:b/>
        </w:rPr>
        <w:t>INFORMACJA W ZWIĄZKU Z POLEGANIEM NA ZASOBACH INNYCH PODMIOTÓW</w:t>
      </w:r>
      <w:r>
        <w:rPr>
          <w:rFonts w:ascii="Calibri" w:hAnsi="Calibri" w:cs="Calibri"/>
        </w:rPr>
        <w:t xml:space="preserve">: </w:t>
      </w:r>
    </w:p>
    <w:p w14:paraId="2E0E3FB7" w14:textId="77777777" w:rsidR="007214F7" w:rsidRDefault="007214F7">
      <w:pPr>
        <w:spacing w:line="360" w:lineRule="auto"/>
        <w:jc w:val="both"/>
      </w:pPr>
      <w:r>
        <w:rPr>
          <w:rFonts w:ascii="Calibri" w:hAnsi="Calibri" w:cs="Calibri"/>
        </w:rPr>
        <w:t xml:space="preserve">Oświadczam, że w celu wykazania spełniania warunków udziału w postępowaniu, określonych przez zamawiającego w </w:t>
      </w:r>
      <w:r>
        <w:rPr>
          <w:rFonts w:ascii="Calibri" w:hAnsi="Calibri" w:cs="Calibri"/>
          <w:b/>
        </w:rPr>
        <w:t xml:space="preserve">pkt ………….. SWZ, </w:t>
      </w:r>
      <w:r>
        <w:rPr>
          <w:rFonts w:ascii="Calibri" w:hAnsi="Calibri" w:cs="Calibri"/>
        </w:rPr>
        <w:t>polegam na zasobach następującego/</w:t>
      </w:r>
      <w:proofErr w:type="spellStart"/>
      <w:r>
        <w:rPr>
          <w:rFonts w:ascii="Calibri" w:hAnsi="Calibri" w:cs="Calibri"/>
        </w:rPr>
        <w:t>ych</w:t>
      </w:r>
      <w:proofErr w:type="spellEnd"/>
      <w:r>
        <w:rPr>
          <w:rFonts w:ascii="Calibri" w:hAnsi="Calibri" w:cs="Calibri"/>
        </w:rPr>
        <w:t xml:space="preserve"> podmiotu/ów: </w:t>
      </w:r>
    </w:p>
    <w:p w14:paraId="73AF1456" w14:textId="77777777" w:rsidR="007214F7" w:rsidRDefault="007214F7">
      <w:pPr>
        <w:spacing w:line="360" w:lineRule="auto"/>
        <w:jc w:val="both"/>
      </w:pPr>
      <w:r>
        <w:rPr>
          <w:rFonts w:ascii="Calibri" w:hAnsi="Calibri" w:cs="Calibri"/>
        </w:rPr>
        <w:t>..……………………………………………………………………………………………………………….……………………………………………..,</w:t>
      </w:r>
      <w:r>
        <w:rPr>
          <w:rFonts w:ascii="Calibri" w:hAnsi="Calibri" w:cs="Calibri"/>
        </w:rPr>
        <w:br/>
        <w:t>w następującym zakresie: …………………………………………………………………………………………………………………………</w:t>
      </w:r>
    </w:p>
    <w:p w14:paraId="1EAC24AD" w14:textId="77777777" w:rsidR="007214F7" w:rsidRDefault="007214F7">
      <w:pPr>
        <w:spacing w:line="360" w:lineRule="auto"/>
        <w:jc w:val="both"/>
      </w:pPr>
      <w:r>
        <w:rPr>
          <w:rFonts w:ascii="Calibri" w:hAnsi="Calibri" w:cs="Calibri"/>
        </w:rPr>
        <w:t>……………………………………………………………</w:t>
      </w:r>
      <w:r>
        <w:rPr>
          <w:rFonts w:ascii="Calibri" w:eastAsia="Calibri" w:hAnsi="Calibri" w:cs="Calibri"/>
        </w:rPr>
        <w:t xml:space="preserve"> </w:t>
      </w:r>
      <w:r>
        <w:rPr>
          <w:rFonts w:ascii="Calibri" w:hAnsi="Calibri" w:cs="Calibri"/>
          <w:i/>
        </w:rPr>
        <w:t xml:space="preserve">(wskazać podmiot i określić odpowiedni zakres dla wskazanego podmiotu). </w:t>
      </w:r>
    </w:p>
    <w:p w14:paraId="4D07B705" w14:textId="77777777" w:rsidR="007214F7" w:rsidRDefault="007214F7">
      <w:pPr>
        <w:spacing w:line="360" w:lineRule="auto"/>
        <w:jc w:val="both"/>
      </w:pPr>
      <w:r>
        <w:rPr>
          <w:rFonts w:ascii="Calibri" w:hAnsi="Calibri" w:cs="Calibri"/>
          <w:i/>
        </w:rPr>
        <w:lastRenderedPageBreak/>
        <w:t>Uwaga: W przypadku gdy Wykonawca nie powołuje się na zasoby podmiotów trzecich w przedmiotowym postepowaniu oświadczenie należy wykreślić. Zamawiający równoznacznie ze skreśleniem oświadczenia będzie rozumiał nie uzupełnienie jego treści.</w:t>
      </w:r>
    </w:p>
    <w:p w14:paraId="3C05212B" w14:textId="77777777" w:rsidR="007214F7" w:rsidRDefault="007214F7">
      <w:pPr>
        <w:spacing w:line="360" w:lineRule="auto"/>
        <w:jc w:val="both"/>
        <w:rPr>
          <w:rFonts w:ascii="Calibri" w:hAnsi="Calibri" w:cs="Calibri"/>
          <w:i/>
        </w:rPr>
      </w:pPr>
    </w:p>
    <w:p w14:paraId="2BD64D1B" w14:textId="77777777" w:rsidR="007214F7" w:rsidRDefault="007214F7">
      <w:pPr>
        <w:shd w:val="clear" w:color="auto" w:fill="BFBFBF"/>
        <w:spacing w:line="360" w:lineRule="auto"/>
        <w:jc w:val="both"/>
      </w:pPr>
      <w:r>
        <w:rPr>
          <w:rFonts w:ascii="Calibri" w:hAnsi="Calibri" w:cs="Calibri"/>
          <w:b/>
        </w:rPr>
        <w:t>OŚWIADCZENIE DOTYCZĄCE PODANYCH INFORMACJI:</w:t>
      </w:r>
    </w:p>
    <w:p w14:paraId="5758E085" w14:textId="77777777" w:rsidR="007214F7" w:rsidRDefault="007214F7">
      <w:pPr>
        <w:spacing w:line="360" w:lineRule="auto"/>
        <w:jc w:val="both"/>
      </w:pPr>
      <w:r>
        <w:rPr>
          <w:rFonts w:ascii="Calibri" w:hAnsi="Calibri" w:cs="Calibri"/>
        </w:rPr>
        <w:t xml:space="preserve">Oświadczam, że wszystkie informacje podane w powyższych oświadczeniach są aktualne </w:t>
      </w:r>
      <w:r>
        <w:rPr>
          <w:rFonts w:ascii="Calibri" w:hAnsi="Calibri" w:cs="Calibri"/>
        </w:rPr>
        <w:br/>
        <w:t>i zgodne z prawdą oraz zostały przedstawione z pełną świadomością konsekwencji wprowadzenia zamawiającego w błąd przy przedstawianiu informacji.</w:t>
      </w:r>
    </w:p>
    <w:p w14:paraId="07AA34BF" w14:textId="77777777" w:rsidR="007214F7" w:rsidRDefault="007214F7">
      <w:pPr>
        <w:spacing w:line="480" w:lineRule="auto"/>
        <w:ind w:right="-1"/>
        <w:jc w:val="right"/>
        <w:rPr>
          <w:rFonts w:ascii="Calibri" w:hAnsi="Calibri" w:cs="Calibri"/>
        </w:rPr>
      </w:pPr>
    </w:p>
    <w:p w14:paraId="27B6427A" w14:textId="77777777" w:rsidR="007214F7" w:rsidRDefault="007214F7">
      <w:pPr>
        <w:spacing w:line="480" w:lineRule="auto"/>
        <w:ind w:right="-1"/>
        <w:jc w:val="right"/>
      </w:pPr>
      <w:r>
        <w:rPr>
          <w:rFonts w:ascii="Calibri" w:hAnsi="Calibri" w:cs="Calibri"/>
        </w:rPr>
        <w:t>…………………………………………………………………………</w:t>
      </w:r>
    </w:p>
    <w:p w14:paraId="162119EA" w14:textId="77777777" w:rsidR="007214F7" w:rsidRDefault="007214F7">
      <w:pPr>
        <w:ind w:left="-284"/>
        <w:jc w:val="right"/>
        <w:rPr>
          <w:rFonts w:ascii="Calibri" w:hAnsi="Calibri" w:cs="Calibri"/>
          <w:b/>
          <w:bCs/>
          <w:color w:val="000000"/>
          <w:lang w:eastAsia="en-US"/>
        </w:rPr>
      </w:pPr>
    </w:p>
    <w:p w14:paraId="0EEBE673" w14:textId="77777777" w:rsidR="007214F7" w:rsidRDefault="007214F7">
      <w:pPr>
        <w:ind w:left="-284"/>
        <w:jc w:val="right"/>
        <w:rPr>
          <w:rFonts w:ascii="Calibri" w:hAnsi="Calibri" w:cs="Calibri"/>
          <w:b/>
          <w:bCs/>
          <w:color w:val="000000"/>
          <w:lang w:eastAsia="en-US"/>
        </w:rPr>
      </w:pPr>
    </w:p>
    <w:p w14:paraId="0AF48559" w14:textId="77777777" w:rsidR="007214F7" w:rsidRDefault="007214F7">
      <w:pPr>
        <w:ind w:left="-284"/>
        <w:jc w:val="right"/>
        <w:rPr>
          <w:rFonts w:ascii="Calibri" w:hAnsi="Calibri" w:cs="Calibri"/>
          <w:b/>
          <w:bCs/>
          <w:color w:val="000000"/>
          <w:lang w:eastAsia="en-US"/>
        </w:rPr>
      </w:pPr>
    </w:p>
    <w:p w14:paraId="61AC6A51" w14:textId="77777777" w:rsidR="007214F7" w:rsidRDefault="007214F7">
      <w:pPr>
        <w:ind w:left="-284"/>
        <w:jc w:val="right"/>
        <w:rPr>
          <w:rFonts w:ascii="Calibri" w:hAnsi="Calibri" w:cs="Calibri"/>
          <w:b/>
          <w:bCs/>
          <w:color w:val="000000"/>
          <w:lang w:eastAsia="en-US"/>
        </w:rPr>
      </w:pPr>
    </w:p>
    <w:p w14:paraId="2E778E1A" w14:textId="77777777" w:rsidR="007214F7" w:rsidRDefault="007214F7">
      <w:pPr>
        <w:ind w:left="-284"/>
        <w:jc w:val="right"/>
        <w:rPr>
          <w:rFonts w:ascii="Calibri" w:hAnsi="Calibri" w:cs="Calibri"/>
          <w:b/>
          <w:bCs/>
          <w:color w:val="000000"/>
          <w:lang w:eastAsia="en-US"/>
        </w:rPr>
      </w:pPr>
    </w:p>
    <w:p w14:paraId="3B934BC5" w14:textId="77777777" w:rsidR="007214F7" w:rsidRDefault="007214F7">
      <w:pPr>
        <w:ind w:left="-284"/>
        <w:jc w:val="right"/>
        <w:rPr>
          <w:rFonts w:ascii="Calibri" w:hAnsi="Calibri" w:cs="Calibri"/>
          <w:b/>
          <w:bCs/>
          <w:color w:val="000000"/>
          <w:lang w:eastAsia="en-US"/>
        </w:rPr>
      </w:pPr>
    </w:p>
    <w:p w14:paraId="1CCE939E" w14:textId="77777777" w:rsidR="007214F7" w:rsidRDefault="007214F7">
      <w:pPr>
        <w:ind w:left="-284"/>
        <w:jc w:val="right"/>
        <w:rPr>
          <w:rFonts w:ascii="Calibri" w:hAnsi="Calibri" w:cs="Calibri"/>
          <w:b/>
          <w:bCs/>
          <w:color w:val="000000"/>
          <w:lang w:eastAsia="en-US"/>
        </w:rPr>
      </w:pPr>
    </w:p>
    <w:p w14:paraId="3C01E014" w14:textId="77777777" w:rsidR="007214F7" w:rsidRDefault="007214F7">
      <w:pPr>
        <w:ind w:left="-284"/>
        <w:jc w:val="right"/>
        <w:rPr>
          <w:rFonts w:ascii="Calibri" w:hAnsi="Calibri" w:cs="Calibri"/>
          <w:b/>
          <w:bCs/>
          <w:color w:val="000000"/>
          <w:lang w:eastAsia="en-US"/>
        </w:rPr>
      </w:pPr>
    </w:p>
    <w:p w14:paraId="2EFE2447" w14:textId="77777777" w:rsidR="007214F7" w:rsidRDefault="007214F7">
      <w:pPr>
        <w:ind w:left="-284"/>
        <w:jc w:val="right"/>
        <w:rPr>
          <w:rFonts w:ascii="Calibri" w:hAnsi="Calibri" w:cs="Calibri"/>
          <w:b/>
          <w:bCs/>
          <w:color w:val="000000"/>
          <w:lang w:eastAsia="en-US"/>
        </w:rPr>
      </w:pPr>
    </w:p>
    <w:p w14:paraId="66C2766E" w14:textId="77777777" w:rsidR="007214F7" w:rsidRDefault="007214F7">
      <w:pPr>
        <w:ind w:left="-284"/>
        <w:jc w:val="right"/>
        <w:rPr>
          <w:rFonts w:ascii="Calibri" w:hAnsi="Calibri" w:cs="Calibri"/>
          <w:b/>
          <w:bCs/>
          <w:color w:val="000000"/>
          <w:lang w:eastAsia="en-US"/>
        </w:rPr>
      </w:pPr>
    </w:p>
    <w:p w14:paraId="4D465478" w14:textId="77777777" w:rsidR="007214F7" w:rsidRDefault="007214F7">
      <w:pPr>
        <w:ind w:left="-284"/>
        <w:jc w:val="right"/>
        <w:rPr>
          <w:rFonts w:ascii="Calibri" w:hAnsi="Calibri" w:cs="Calibri"/>
          <w:b/>
          <w:bCs/>
          <w:color w:val="000000"/>
          <w:lang w:eastAsia="en-US"/>
        </w:rPr>
      </w:pPr>
    </w:p>
    <w:p w14:paraId="1E2358C3" w14:textId="77777777" w:rsidR="007214F7" w:rsidRDefault="007214F7">
      <w:pPr>
        <w:ind w:left="-284"/>
        <w:jc w:val="right"/>
        <w:rPr>
          <w:rFonts w:ascii="Calibri" w:hAnsi="Calibri" w:cs="Calibri"/>
          <w:b/>
          <w:bCs/>
          <w:color w:val="000000"/>
          <w:lang w:eastAsia="en-US"/>
        </w:rPr>
      </w:pPr>
    </w:p>
    <w:p w14:paraId="4D10EA29" w14:textId="77777777" w:rsidR="007214F7" w:rsidRDefault="007214F7">
      <w:pPr>
        <w:ind w:left="-284"/>
        <w:jc w:val="right"/>
        <w:rPr>
          <w:rFonts w:ascii="Calibri" w:hAnsi="Calibri" w:cs="Calibri"/>
          <w:b/>
          <w:bCs/>
          <w:color w:val="000000"/>
          <w:lang w:eastAsia="en-US"/>
        </w:rPr>
      </w:pPr>
    </w:p>
    <w:p w14:paraId="1CF3FF03" w14:textId="77777777" w:rsidR="007214F7" w:rsidRDefault="007214F7">
      <w:pPr>
        <w:ind w:left="-284"/>
        <w:jc w:val="right"/>
        <w:rPr>
          <w:rFonts w:ascii="Calibri" w:hAnsi="Calibri" w:cs="Calibri"/>
          <w:b/>
          <w:bCs/>
          <w:color w:val="000000"/>
          <w:lang w:eastAsia="en-US"/>
        </w:rPr>
      </w:pPr>
    </w:p>
    <w:p w14:paraId="578AE0F1" w14:textId="77777777" w:rsidR="007214F7" w:rsidRDefault="007214F7">
      <w:pPr>
        <w:ind w:left="-284"/>
        <w:jc w:val="right"/>
        <w:rPr>
          <w:rFonts w:ascii="Calibri" w:hAnsi="Calibri" w:cs="Calibri"/>
          <w:b/>
          <w:bCs/>
          <w:color w:val="000000"/>
          <w:lang w:eastAsia="en-US"/>
        </w:rPr>
      </w:pPr>
    </w:p>
    <w:p w14:paraId="05E46900" w14:textId="77777777" w:rsidR="007214F7" w:rsidRDefault="007214F7">
      <w:pPr>
        <w:ind w:left="-284"/>
        <w:jc w:val="right"/>
        <w:rPr>
          <w:rFonts w:ascii="Calibri" w:hAnsi="Calibri" w:cs="Calibri"/>
          <w:b/>
          <w:bCs/>
          <w:color w:val="000000"/>
        </w:rPr>
      </w:pPr>
    </w:p>
    <w:p w14:paraId="269CEA9C" w14:textId="77777777" w:rsidR="007214F7" w:rsidRDefault="007214F7">
      <w:pPr>
        <w:ind w:left="-284"/>
        <w:jc w:val="right"/>
        <w:rPr>
          <w:rFonts w:ascii="Calibri" w:hAnsi="Calibri" w:cs="Calibri"/>
          <w:b/>
          <w:bCs/>
          <w:color w:val="000000"/>
        </w:rPr>
      </w:pPr>
    </w:p>
    <w:p w14:paraId="6CE132B1" w14:textId="77777777" w:rsidR="007214F7" w:rsidRDefault="007214F7">
      <w:pPr>
        <w:ind w:left="-284"/>
        <w:jc w:val="right"/>
        <w:rPr>
          <w:rFonts w:ascii="Calibri" w:hAnsi="Calibri" w:cs="Calibri"/>
          <w:b/>
          <w:bCs/>
          <w:color w:val="000000"/>
        </w:rPr>
      </w:pPr>
    </w:p>
    <w:p w14:paraId="1662B035" w14:textId="77777777" w:rsidR="007214F7" w:rsidRDefault="007214F7">
      <w:pPr>
        <w:ind w:left="-284"/>
        <w:jc w:val="right"/>
        <w:rPr>
          <w:rFonts w:ascii="Calibri" w:hAnsi="Calibri" w:cs="Calibri"/>
          <w:b/>
          <w:bCs/>
          <w:color w:val="000000"/>
        </w:rPr>
      </w:pPr>
    </w:p>
    <w:p w14:paraId="630E9720" w14:textId="77777777" w:rsidR="007214F7" w:rsidRDefault="007214F7">
      <w:pPr>
        <w:ind w:left="-284"/>
        <w:jc w:val="right"/>
        <w:rPr>
          <w:rFonts w:ascii="Calibri" w:hAnsi="Calibri" w:cs="Calibri"/>
          <w:b/>
          <w:bCs/>
          <w:color w:val="000000"/>
        </w:rPr>
      </w:pPr>
    </w:p>
    <w:p w14:paraId="41C89778" w14:textId="77777777" w:rsidR="007214F7" w:rsidRDefault="007214F7">
      <w:pPr>
        <w:ind w:left="-284"/>
        <w:jc w:val="right"/>
        <w:rPr>
          <w:rFonts w:ascii="Calibri" w:hAnsi="Calibri" w:cs="Calibri"/>
          <w:b/>
          <w:bCs/>
          <w:color w:val="000000"/>
        </w:rPr>
      </w:pPr>
    </w:p>
    <w:p w14:paraId="47679F33" w14:textId="77777777" w:rsidR="007214F7" w:rsidRDefault="007214F7">
      <w:pPr>
        <w:ind w:left="-284"/>
        <w:jc w:val="right"/>
        <w:rPr>
          <w:rFonts w:ascii="Calibri" w:hAnsi="Calibri" w:cs="Calibri"/>
          <w:b/>
          <w:bCs/>
          <w:color w:val="000000"/>
        </w:rPr>
      </w:pPr>
    </w:p>
    <w:p w14:paraId="6D5341BD" w14:textId="77777777" w:rsidR="007214F7" w:rsidRDefault="007214F7">
      <w:pPr>
        <w:ind w:left="-284"/>
        <w:jc w:val="right"/>
        <w:rPr>
          <w:rFonts w:ascii="Calibri" w:hAnsi="Calibri" w:cs="Calibri"/>
          <w:b/>
          <w:bCs/>
          <w:color w:val="000000"/>
        </w:rPr>
      </w:pPr>
    </w:p>
    <w:p w14:paraId="2E0DE42D" w14:textId="77777777" w:rsidR="007214F7" w:rsidRDefault="007214F7">
      <w:pPr>
        <w:ind w:left="-284"/>
        <w:jc w:val="right"/>
        <w:rPr>
          <w:rFonts w:ascii="Calibri" w:hAnsi="Calibri" w:cs="Calibri"/>
          <w:b/>
          <w:bCs/>
          <w:color w:val="000000"/>
        </w:rPr>
      </w:pPr>
    </w:p>
    <w:p w14:paraId="65F75734" w14:textId="77777777" w:rsidR="007214F7" w:rsidRDefault="007214F7">
      <w:pPr>
        <w:ind w:left="-284"/>
        <w:jc w:val="right"/>
        <w:rPr>
          <w:rFonts w:ascii="Calibri" w:hAnsi="Calibri" w:cs="Calibri"/>
          <w:b/>
          <w:bCs/>
          <w:color w:val="000000"/>
        </w:rPr>
      </w:pPr>
    </w:p>
    <w:p w14:paraId="5CD96352" w14:textId="77777777" w:rsidR="007214F7" w:rsidRDefault="007214F7">
      <w:pPr>
        <w:ind w:left="-284"/>
        <w:jc w:val="right"/>
        <w:rPr>
          <w:rFonts w:ascii="Calibri" w:hAnsi="Calibri" w:cs="Calibri"/>
          <w:b/>
          <w:bCs/>
          <w:color w:val="000000"/>
        </w:rPr>
      </w:pPr>
    </w:p>
    <w:p w14:paraId="1AC41D2E" w14:textId="77777777" w:rsidR="007214F7" w:rsidRDefault="007214F7">
      <w:pPr>
        <w:ind w:left="-284"/>
        <w:jc w:val="right"/>
        <w:rPr>
          <w:rFonts w:ascii="Calibri" w:hAnsi="Calibri" w:cs="Calibri"/>
          <w:b/>
          <w:bCs/>
          <w:color w:val="000000"/>
        </w:rPr>
      </w:pPr>
    </w:p>
    <w:p w14:paraId="70A01FC3" w14:textId="77777777" w:rsidR="007214F7" w:rsidRDefault="007214F7">
      <w:pPr>
        <w:ind w:left="-284"/>
        <w:jc w:val="right"/>
        <w:rPr>
          <w:rFonts w:ascii="Calibri" w:hAnsi="Calibri" w:cs="Calibri"/>
          <w:b/>
          <w:bCs/>
          <w:color w:val="000000"/>
        </w:rPr>
      </w:pPr>
    </w:p>
    <w:p w14:paraId="49EF6291" w14:textId="77777777" w:rsidR="007214F7" w:rsidRDefault="007214F7">
      <w:pPr>
        <w:ind w:left="-284"/>
        <w:jc w:val="right"/>
        <w:rPr>
          <w:rFonts w:ascii="Calibri" w:hAnsi="Calibri" w:cs="Calibri"/>
          <w:b/>
          <w:bCs/>
          <w:color w:val="000000"/>
        </w:rPr>
      </w:pPr>
    </w:p>
    <w:p w14:paraId="7FA52FB6" w14:textId="77777777" w:rsidR="007214F7" w:rsidRDefault="007214F7">
      <w:pPr>
        <w:ind w:left="-284"/>
        <w:jc w:val="right"/>
        <w:rPr>
          <w:rFonts w:ascii="Calibri" w:hAnsi="Calibri" w:cs="Calibri"/>
          <w:b/>
          <w:bCs/>
          <w:color w:val="000000"/>
        </w:rPr>
      </w:pPr>
    </w:p>
    <w:p w14:paraId="7F244D8D" w14:textId="77777777" w:rsidR="007214F7" w:rsidRDefault="007214F7">
      <w:pPr>
        <w:ind w:left="-284"/>
        <w:jc w:val="right"/>
        <w:rPr>
          <w:rFonts w:ascii="Calibri" w:hAnsi="Calibri" w:cs="Calibri"/>
          <w:b/>
          <w:bCs/>
          <w:color w:val="000000"/>
        </w:rPr>
      </w:pPr>
    </w:p>
    <w:p w14:paraId="2EC024EB" w14:textId="77777777" w:rsidR="007214F7" w:rsidRDefault="007214F7">
      <w:pPr>
        <w:rPr>
          <w:rFonts w:ascii="Calibri" w:hAnsi="Calibri" w:cs="Calibri"/>
          <w:b/>
          <w:bCs/>
          <w:color w:val="000000"/>
        </w:rPr>
      </w:pPr>
    </w:p>
    <w:p w14:paraId="1C55073E" w14:textId="77777777" w:rsidR="007214F7" w:rsidRDefault="007214F7">
      <w:pPr>
        <w:rPr>
          <w:rFonts w:ascii="Calibri" w:hAnsi="Calibri" w:cs="Calibri"/>
          <w:b/>
          <w:bCs/>
          <w:color w:val="000000"/>
        </w:rPr>
      </w:pPr>
    </w:p>
    <w:p w14:paraId="05038E06" w14:textId="34850A69" w:rsidR="007214F7" w:rsidRDefault="007214F7">
      <w:pPr>
        <w:ind w:left="-284"/>
        <w:jc w:val="right"/>
      </w:pPr>
      <w:r>
        <w:rPr>
          <w:rFonts w:ascii="Calibri" w:hAnsi="Calibri" w:cs="Calibri"/>
          <w:b/>
          <w:bCs/>
          <w:color w:val="000000"/>
        </w:rPr>
        <w:lastRenderedPageBreak/>
        <w:t>Załącznik nr 3 b</w:t>
      </w:r>
      <w:r w:rsidR="00682EAC">
        <w:rPr>
          <w:rFonts w:ascii="Calibri" w:hAnsi="Calibri" w:cs="Calibri"/>
          <w:b/>
          <w:bCs/>
          <w:color w:val="000000"/>
        </w:rPr>
        <w:t xml:space="preserve"> do SWZ</w:t>
      </w:r>
    </w:p>
    <w:p w14:paraId="746C2E01" w14:textId="77777777" w:rsidR="007214F7" w:rsidRDefault="007214F7">
      <w:pPr>
        <w:ind w:left="-284"/>
        <w:jc w:val="right"/>
        <w:rPr>
          <w:rFonts w:ascii="Calibri" w:hAnsi="Calibri" w:cs="Calibri"/>
          <w:b/>
          <w:bCs/>
          <w:color w:val="000000"/>
        </w:rPr>
      </w:pPr>
    </w:p>
    <w:p w14:paraId="752DD48C" w14:textId="77777777" w:rsidR="007214F7" w:rsidRDefault="007214F7">
      <w:pPr>
        <w:ind w:left="5529" w:firstLine="283"/>
      </w:pPr>
      <w:r>
        <w:rPr>
          <w:rFonts w:ascii="Calibri" w:hAnsi="Calibri" w:cs="Calibri"/>
          <w:b/>
          <w:bCs/>
        </w:rPr>
        <w:t>Zamawiający:</w:t>
      </w:r>
    </w:p>
    <w:p w14:paraId="7A3FE62F" w14:textId="77777777" w:rsidR="007214F7" w:rsidRDefault="007214F7">
      <w:pPr>
        <w:ind w:left="5529" w:firstLine="283"/>
        <w:rPr>
          <w:rFonts w:ascii="Calibri" w:hAnsi="Calibri" w:cs="Calibri"/>
          <w:b/>
          <w:bCs/>
        </w:rPr>
      </w:pPr>
    </w:p>
    <w:p w14:paraId="006E8580" w14:textId="77777777" w:rsidR="007214F7" w:rsidRDefault="007214F7">
      <w:pPr>
        <w:ind w:left="5529" w:firstLine="283"/>
      </w:pPr>
      <w:r>
        <w:rPr>
          <w:rFonts w:ascii="Calibri" w:hAnsi="Calibri" w:cs="Calibri"/>
          <w:u w:val="single"/>
        </w:rPr>
        <w:t>Zespół Opieki Zdrowotnej we Włoszczowie</w:t>
      </w:r>
    </w:p>
    <w:p w14:paraId="2B042CAF" w14:textId="77777777" w:rsidR="007214F7" w:rsidRDefault="007214F7">
      <w:pPr>
        <w:ind w:left="5529" w:firstLine="283"/>
      </w:pPr>
      <w:r>
        <w:rPr>
          <w:rFonts w:ascii="Calibri" w:hAnsi="Calibri" w:cs="Calibri"/>
        </w:rPr>
        <w:t xml:space="preserve">ul. Żeromskiego 28 </w:t>
      </w:r>
    </w:p>
    <w:p w14:paraId="5A32FD5B" w14:textId="77777777" w:rsidR="007214F7" w:rsidRDefault="007214F7">
      <w:pPr>
        <w:ind w:left="2548" w:firstLine="992"/>
        <w:jc w:val="center"/>
      </w:pPr>
      <w:r>
        <w:rPr>
          <w:rFonts w:ascii="Calibri" w:hAnsi="Calibri" w:cs="Calibri"/>
        </w:rPr>
        <w:t>29-100 Włoszczowa</w:t>
      </w:r>
    </w:p>
    <w:p w14:paraId="712E71D9" w14:textId="77777777" w:rsidR="007214F7" w:rsidRDefault="007214F7">
      <w:pPr>
        <w:rPr>
          <w:rFonts w:ascii="Calibri" w:hAnsi="Calibri" w:cs="Calibri"/>
          <w:b/>
          <w:bCs/>
          <w:color w:val="000000"/>
        </w:rPr>
      </w:pPr>
    </w:p>
    <w:p w14:paraId="1DD275A4" w14:textId="77777777" w:rsidR="007214F7" w:rsidRDefault="007214F7">
      <w:r>
        <w:rPr>
          <w:rFonts w:ascii="Calibri" w:hAnsi="Calibri" w:cs="Calibri"/>
          <w:b/>
        </w:rPr>
        <w:t>Wykonawca</w:t>
      </w:r>
    </w:p>
    <w:p w14:paraId="2DF7C5F5" w14:textId="77777777" w:rsidR="007214F7" w:rsidRDefault="007214F7">
      <w:pPr>
        <w:rPr>
          <w:rFonts w:ascii="Calibri" w:hAnsi="Calibri" w:cs="Calibri"/>
          <w:b/>
        </w:rPr>
      </w:pPr>
    </w:p>
    <w:p w14:paraId="15721662" w14:textId="77777777" w:rsidR="007214F7" w:rsidRDefault="007214F7">
      <w:pPr>
        <w:spacing w:line="480" w:lineRule="auto"/>
        <w:ind w:right="5954"/>
      </w:pPr>
      <w:r>
        <w:rPr>
          <w:rFonts w:ascii="Calibri" w:hAnsi="Calibri" w:cs="Calibri"/>
        </w:rPr>
        <w:t>……………………………………………</w:t>
      </w:r>
    </w:p>
    <w:p w14:paraId="54D160ED" w14:textId="77777777" w:rsidR="007214F7" w:rsidRDefault="007214F7">
      <w:pPr>
        <w:spacing w:line="480" w:lineRule="auto"/>
        <w:ind w:right="5954"/>
      </w:pPr>
      <w:r>
        <w:rPr>
          <w:rFonts w:ascii="Calibri" w:hAnsi="Calibri" w:cs="Calibri"/>
          <w:i/>
        </w:rPr>
        <w:t>(pełna nazwa/firma, adres, w zależności od podmiotu: NIP/PESEL, KRS/</w:t>
      </w:r>
      <w:proofErr w:type="spellStart"/>
      <w:r>
        <w:rPr>
          <w:rFonts w:ascii="Calibri" w:hAnsi="Calibri" w:cs="Calibri"/>
          <w:i/>
        </w:rPr>
        <w:t>CEiDG</w:t>
      </w:r>
      <w:proofErr w:type="spellEnd"/>
      <w:r>
        <w:rPr>
          <w:rFonts w:ascii="Calibri" w:hAnsi="Calibri" w:cs="Calibri"/>
          <w:i/>
        </w:rPr>
        <w:t>)</w:t>
      </w:r>
    </w:p>
    <w:p w14:paraId="7F804E31" w14:textId="77777777" w:rsidR="007214F7" w:rsidRDefault="007214F7">
      <w:pPr>
        <w:spacing w:line="480" w:lineRule="auto"/>
      </w:pPr>
      <w:r>
        <w:rPr>
          <w:rFonts w:ascii="Calibri" w:hAnsi="Calibri" w:cs="Calibri"/>
          <w:u w:val="single"/>
        </w:rPr>
        <w:t>reprezentowany przez:</w:t>
      </w:r>
    </w:p>
    <w:p w14:paraId="7844B5CB" w14:textId="77777777" w:rsidR="007214F7" w:rsidRDefault="007214F7">
      <w:pPr>
        <w:spacing w:line="480" w:lineRule="auto"/>
        <w:ind w:right="5954"/>
      </w:pPr>
      <w:r>
        <w:rPr>
          <w:rFonts w:ascii="Calibri" w:hAnsi="Calibri" w:cs="Calibri"/>
        </w:rPr>
        <w:t>……………………………………</w:t>
      </w:r>
    </w:p>
    <w:p w14:paraId="7EFF20A8" w14:textId="77777777" w:rsidR="007214F7" w:rsidRDefault="007214F7">
      <w:pPr>
        <w:ind w:right="5953"/>
      </w:pPr>
      <w:r>
        <w:rPr>
          <w:rFonts w:ascii="Calibri" w:hAnsi="Calibri" w:cs="Calibri"/>
          <w:i/>
        </w:rPr>
        <w:t>(imię, nazwisko, stanowisko/podstawa do  reprezentacji)</w:t>
      </w:r>
    </w:p>
    <w:p w14:paraId="1C94CD3C" w14:textId="77777777" w:rsidR="007214F7" w:rsidRDefault="007214F7">
      <w:pPr>
        <w:ind w:right="5953"/>
        <w:rPr>
          <w:rFonts w:ascii="Calibri" w:hAnsi="Calibri" w:cs="Calibri"/>
          <w:i/>
        </w:rPr>
      </w:pPr>
    </w:p>
    <w:p w14:paraId="1392488C" w14:textId="77777777" w:rsidR="007214F7" w:rsidRDefault="007214F7">
      <w:pPr>
        <w:spacing w:after="120" w:line="360" w:lineRule="auto"/>
        <w:jc w:val="center"/>
        <w:rPr>
          <w:rFonts w:ascii="Calibri" w:hAnsi="Calibri" w:cs="Calibri"/>
          <w:b/>
          <w:i/>
          <w:u w:val="single"/>
        </w:rPr>
      </w:pPr>
    </w:p>
    <w:p w14:paraId="6DF5DCDA" w14:textId="77777777" w:rsidR="007214F7" w:rsidRDefault="007214F7">
      <w:pPr>
        <w:spacing w:after="120" w:line="360" w:lineRule="auto"/>
        <w:jc w:val="center"/>
      </w:pPr>
      <w:r>
        <w:rPr>
          <w:rFonts w:ascii="Calibri" w:hAnsi="Calibri" w:cs="Calibri"/>
          <w:b/>
          <w:u w:val="single"/>
        </w:rPr>
        <w:t>Oświadczenie wykonawcy udostępniającego zasoby</w:t>
      </w:r>
    </w:p>
    <w:p w14:paraId="0C2687AB" w14:textId="77777777" w:rsidR="007214F7" w:rsidRDefault="007214F7">
      <w:pPr>
        <w:spacing w:line="360" w:lineRule="auto"/>
        <w:jc w:val="center"/>
      </w:pPr>
      <w:r>
        <w:rPr>
          <w:rFonts w:ascii="Calibri" w:hAnsi="Calibri" w:cs="Calibri"/>
          <w:b/>
        </w:rPr>
        <w:t xml:space="preserve">składane na podstawie art. 125 ust. </w:t>
      </w:r>
      <w:r w:rsidR="004B1397">
        <w:rPr>
          <w:rFonts w:ascii="Calibri" w:hAnsi="Calibri" w:cs="Calibri"/>
          <w:b/>
        </w:rPr>
        <w:t>5</w:t>
      </w:r>
      <w:r>
        <w:rPr>
          <w:rFonts w:ascii="Calibri" w:hAnsi="Calibri" w:cs="Calibri"/>
          <w:b/>
        </w:rPr>
        <w:t xml:space="preserve"> ustawy z dnia 11 września 2019 r. </w:t>
      </w:r>
    </w:p>
    <w:p w14:paraId="3D2F50F6" w14:textId="5B419DE6" w:rsidR="007214F7" w:rsidRDefault="007214F7">
      <w:pPr>
        <w:spacing w:line="360" w:lineRule="auto"/>
        <w:jc w:val="center"/>
      </w:pPr>
      <w:r>
        <w:rPr>
          <w:rFonts w:ascii="Calibri" w:eastAsia="Calibri" w:hAnsi="Calibri" w:cs="Calibri"/>
          <w:b/>
        </w:rPr>
        <w:t xml:space="preserve"> </w:t>
      </w:r>
      <w:r>
        <w:rPr>
          <w:rFonts w:ascii="Calibri" w:hAnsi="Calibri" w:cs="Calibri"/>
          <w:b/>
        </w:rPr>
        <w:t xml:space="preserve">Prawo zamówień publicznych (dalej jako </w:t>
      </w:r>
      <w:r w:rsidR="004B1397">
        <w:rPr>
          <w:rFonts w:ascii="Calibri" w:hAnsi="Calibri" w:cs="Calibri"/>
          <w:b/>
        </w:rPr>
        <w:t>P</w:t>
      </w:r>
      <w:r>
        <w:rPr>
          <w:rFonts w:ascii="Calibri" w:hAnsi="Calibri" w:cs="Calibri"/>
          <w:b/>
        </w:rPr>
        <w:t xml:space="preserve">zp), </w:t>
      </w:r>
    </w:p>
    <w:p w14:paraId="5B41BCCA" w14:textId="77777777" w:rsidR="007214F7" w:rsidRDefault="007214F7">
      <w:pPr>
        <w:spacing w:before="120" w:line="360" w:lineRule="auto"/>
        <w:jc w:val="center"/>
      </w:pPr>
      <w:r>
        <w:rPr>
          <w:rFonts w:ascii="Calibri" w:hAnsi="Calibri" w:cs="Calibri"/>
          <w:b/>
          <w:u w:val="single"/>
        </w:rPr>
        <w:t>DOTYCZĄCE SPEŁNIANIA WARUNKÓW UDZIAŁU W POSTĘPOWANIU</w:t>
      </w:r>
    </w:p>
    <w:p w14:paraId="03F47FE8" w14:textId="77777777" w:rsidR="007214F7" w:rsidRDefault="007214F7">
      <w:pPr>
        <w:spacing w:before="120" w:line="360" w:lineRule="auto"/>
        <w:jc w:val="center"/>
        <w:rPr>
          <w:rFonts w:ascii="Calibri" w:hAnsi="Calibri" w:cs="Calibri"/>
          <w:b/>
          <w:u w:val="single"/>
        </w:rPr>
      </w:pPr>
    </w:p>
    <w:p w14:paraId="55DB97AF" w14:textId="77777777" w:rsidR="007214F7" w:rsidRDefault="007214F7">
      <w:pPr>
        <w:jc w:val="both"/>
      </w:pPr>
      <w:r>
        <w:rPr>
          <w:rFonts w:ascii="Calibri" w:hAnsi="Calibri" w:cs="Calibri"/>
        </w:rPr>
        <w:t xml:space="preserve">Na potrzeby postępowania o udzielenie zamówienia publicznego pn. </w:t>
      </w:r>
      <w:r>
        <w:rPr>
          <w:rFonts w:ascii="Calibri" w:hAnsi="Calibri" w:cs="Calibri"/>
          <w:b/>
          <w:bCs/>
        </w:rPr>
        <w:t>„Zakup wraz z dostawą produktów żywnościowych dla Zespołu Opieki Zdrowotnej we Włoszczowie – Szpitala Powiatowego im. Jana Pawła II”</w:t>
      </w:r>
      <w:r>
        <w:rPr>
          <w:rFonts w:ascii="Calibri" w:hAnsi="Calibri" w:cs="Calibri"/>
          <w:i/>
        </w:rPr>
        <w:t xml:space="preserve">, </w:t>
      </w:r>
      <w:r>
        <w:rPr>
          <w:rFonts w:ascii="Calibri" w:hAnsi="Calibri" w:cs="Calibri"/>
        </w:rPr>
        <w:t>oświadczam, co następuje:</w:t>
      </w:r>
    </w:p>
    <w:p w14:paraId="6456FB73" w14:textId="77777777" w:rsidR="007214F7" w:rsidRDefault="007214F7">
      <w:pPr>
        <w:spacing w:line="360" w:lineRule="auto"/>
        <w:jc w:val="both"/>
        <w:rPr>
          <w:rFonts w:ascii="Calibri" w:hAnsi="Calibri" w:cs="Calibri"/>
        </w:rPr>
      </w:pPr>
    </w:p>
    <w:p w14:paraId="77F953AD" w14:textId="77777777" w:rsidR="007214F7" w:rsidRDefault="007214F7">
      <w:pPr>
        <w:spacing w:line="360" w:lineRule="auto"/>
        <w:jc w:val="both"/>
      </w:pPr>
      <w:r>
        <w:rPr>
          <w:rFonts w:ascii="Calibri" w:hAnsi="Calibri" w:cs="Calibri"/>
        </w:rPr>
        <w:t xml:space="preserve">Oświadczam, że spełniam warunki udziału w postępowaniu określone przez zamawiającego w </w:t>
      </w:r>
      <w:r>
        <w:rPr>
          <w:rFonts w:ascii="Calibri" w:hAnsi="Calibri" w:cs="Calibri"/>
          <w:b/>
        </w:rPr>
        <w:t xml:space="preserve">SWZ, </w:t>
      </w:r>
      <w:r>
        <w:rPr>
          <w:rFonts w:ascii="Calibri" w:hAnsi="Calibri" w:cs="Calibri"/>
          <w:b/>
        </w:rPr>
        <w:br/>
      </w:r>
      <w:r>
        <w:rPr>
          <w:rFonts w:ascii="Calibri" w:hAnsi="Calibri" w:cs="Calibri"/>
        </w:rPr>
        <w:t>w następującym zakresie</w:t>
      </w:r>
      <w:r>
        <w:rPr>
          <w:rFonts w:ascii="Calibri" w:hAnsi="Calibri" w:cs="Calibri"/>
          <w:b/>
        </w:rPr>
        <w:t xml:space="preserve"> tj. dotyczy warunku udziału określonego w pkt ………… SWZ </w:t>
      </w:r>
    </w:p>
    <w:p w14:paraId="330BF914" w14:textId="77777777" w:rsidR="007214F7" w:rsidRDefault="007214F7">
      <w:pPr>
        <w:spacing w:line="360" w:lineRule="auto"/>
        <w:jc w:val="both"/>
        <w:rPr>
          <w:rFonts w:ascii="Arial Narrow" w:hAnsi="Arial Narrow" w:cs="Arial Narrow"/>
          <w:b/>
        </w:rPr>
      </w:pPr>
    </w:p>
    <w:p w14:paraId="6D5F3706" w14:textId="77777777" w:rsidR="007214F7" w:rsidRDefault="007214F7">
      <w:pPr>
        <w:shd w:val="clear" w:color="auto" w:fill="BFBFBF"/>
        <w:spacing w:line="360" w:lineRule="auto"/>
        <w:jc w:val="both"/>
      </w:pPr>
      <w:r>
        <w:rPr>
          <w:rFonts w:ascii="Calibri" w:hAnsi="Calibri" w:cs="Calibri"/>
          <w:b/>
        </w:rPr>
        <w:t>OŚWIADCZENIE DOTYCZĄCE PODANYCH INFORMACJI:</w:t>
      </w:r>
    </w:p>
    <w:p w14:paraId="78CEDB4F" w14:textId="77777777" w:rsidR="007214F7" w:rsidRDefault="007214F7">
      <w:pPr>
        <w:spacing w:line="360" w:lineRule="auto"/>
        <w:jc w:val="both"/>
      </w:pPr>
      <w:r>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32C068E6" w14:textId="77777777" w:rsidR="007214F7" w:rsidRDefault="007214F7">
      <w:pPr>
        <w:rPr>
          <w:rFonts w:ascii="Calibri" w:hAnsi="Calibri" w:cs="Calibri"/>
          <w:b/>
          <w:bCs/>
          <w:color w:val="000000"/>
        </w:rPr>
      </w:pPr>
    </w:p>
    <w:p w14:paraId="1A851B7F" w14:textId="50EE98A0" w:rsidR="007214F7" w:rsidRDefault="007214F7">
      <w:pPr>
        <w:ind w:left="-284"/>
        <w:jc w:val="right"/>
      </w:pPr>
      <w:r>
        <w:rPr>
          <w:rFonts w:ascii="Calibri" w:hAnsi="Calibri" w:cs="Calibri"/>
          <w:b/>
          <w:bCs/>
          <w:color w:val="000000"/>
        </w:rPr>
        <w:lastRenderedPageBreak/>
        <w:t>Załącznik nr 4 a</w:t>
      </w:r>
      <w:r w:rsidR="00682EAC">
        <w:rPr>
          <w:rFonts w:ascii="Calibri" w:hAnsi="Calibri" w:cs="Calibri"/>
          <w:b/>
          <w:bCs/>
          <w:color w:val="000000"/>
        </w:rPr>
        <w:t xml:space="preserve"> do SWZ</w:t>
      </w:r>
    </w:p>
    <w:p w14:paraId="7F7C85BD" w14:textId="77777777" w:rsidR="007214F7" w:rsidRDefault="007214F7">
      <w:pPr>
        <w:ind w:left="-284"/>
        <w:jc w:val="right"/>
        <w:rPr>
          <w:rFonts w:ascii="Calibri" w:hAnsi="Calibri" w:cs="Calibri"/>
          <w:b/>
          <w:bCs/>
          <w:color w:val="000000"/>
        </w:rPr>
      </w:pPr>
    </w:p>
    <w:p w14:paraId="6723A31C" w14:textId="77777777" w:rsidR="007214F7" w:rsidRDefault="007214F7">
      <w:pPr>
        <w:ind w:left="5529" w:firstLine="283"/>
      </w:pPr>
      <w:r>
        <w:rPr>
          <w:rFonts w:ascii="Calibri" w:hAnsi="Calibri" w:cs="Calibri"/>
          <w:b/>
          <w:bCs/>
        </w:rPr>
        <w:t>Zamawiający:</w:t>
      </w:r>
    </w:p>
    <w:p w14:paraId="5D356853" w14:textId="77777777" w:rsidR="007214F7" w:rsidRDefault="007214F7">
      <w:pPr>
        <w:ind w:left="5529" w:firstLine="283"/>
        <w:rPr>
          <w:rFonts w:ascii="Calibri" w:hAnsi="Calibri" w:cs="Calibri"/>
          <w:b/>
          <w:bCs/>
        </w:rPr>
      </w:pPr>
    </w:p>
    <w:p w14:paraId="64F01B5B" w14:textId="77777777" w:rsidR="007214F7" w:rsidRDefault="007214F7">
      <w:pPr>
        <w:ind w:left="5529" w:firstLine="283"/>
      </w:pPr>
      <w:r>
        <w:rPr>
          <w:rFonts w:ascii="Calibri" w:hAnsi="Calibri" w:cs="Calibri"/>
          <w:u w:val="single"/>
        </w:rPr>
        <w:t>Zespół Opieki Zdrowotnej we Włoszczowie</w:t>
      </w:r>
    </w:p>
    <w:p w14:paraId="6A565EC7" w14:textId="77777777" w:rsidR="007214F7" w:rsidRDefault="007214F7">
      <w:pPr>
        <w:ind w:left="5529" w:firstLine="283"/>
      </w:pPr>
      <w:r>
        <w:rPr>
          <w:rFonts w:ascii="Calibri" w:hAnsi="Calibri" w:cs="Calibri"/>
        </w:rPr>
        <w:t xml:space="preserve">ul. Żeromskiego 28 </w:t>
      </w:r>
    </w:p>
    <w:p w14:paraId="0E7EE7A4" w14:textId="77777777" w:rsidR="007214F7" w:rsidRDefault="007214F7">
      <w:pPr>
        <w:ind w:left="5529" w:firstLine="283"/>
      </w:pPr>
      <w:r>
        <w:rPr>
          <w:rFonts w:ascii="Calibri" w:hAnsi="Calibri" w:cs="Calibri"/>
        </w:rPr>
        <w:t>29-100 Włoszczowa</w:t>
      </w:r>
    </w:p>
    <w:p w14:paraId="35892EE8" w14:textId="77777777" w:rsidR="007214F7" w:rsidRDefault="007214F7">
      <w:pPr>
        <w:ind w:left="-284"/>
        <w:jc w:val="right"/>
        <w:rPr>
          <w:rFonts w:ascii="Calibri" w:hAnsi="Calibri" w:cs="Calibri"/>
          <w:b/>
          <w:bCs/>
          <w:color w:val="000000"/>
        </w:rPr>
      </w:pPr>
    </w:p>
    <w:p w14:paraId="6AD95A30" w14:textId="77777777" w:rsidR="007214F7" w:rsidRDefault="007214F7">
      <w:pPr>
        <w:ind w:left="-284"/>
        <w:jc w:val="right"/>
        <w:rPr>
          <w:rFonts w:ascii="Calibri" w:hAnsi="Calibri" w:cs="Calibri"/>
          <w:b/>
          <w:bCs/>
          <w:color w:val="000000"/>
        </w:rPr>
      </w:pPr>
    </w:p>
    <w:p w14:paraId="2F65D076" w14:textId="77777777" w:rsidR="007214F7" w:rsidRDefault="007214F7">
      <w:r>
        <w:rPr>
          <w:rFonts w:ascii="Calibri" w:hAnsi="Calibri" w:cs="Calibri"/>
          <w:b/>
        </w:rPr>
        <w:t>Wykonawca:</w:t>
      </w:r>
    </w:p>
    <w:p w14:paraId="6FFAFD6E" w14:textId="77777777" w:rsidR="007214F7" w:rsidRDefault="007214F7">
      <w:pPr>
        <w:rPr>
          <w:rFonts w:ascii="Calibri" w:hAnsi="Calibri" w:cs="Calibri"/>
          <w:b/>
        </w:rPr>
      </w:pPr>
    </w:p>
    <w:p w14:paraId="0AD95881" w14:textId="77777777" w:rsidR="007214F7" w:rsidRDefault="007214F7">
      <w:pPr>
        <w:spacing w:line="480" w:lineRule="auto"/>
        <w:ind w:right="5954"/>
      </w:pPr>
      <w:r>
        <w:rPr>
          <w:rFonts w:ascii="Calibri" w:hAnsi="Calibri" w:cs="Calibri"/>
        </w:rPr>
        <w:t>………………………………………………</w:t>
      </w:r>
    </w:p>
    <w:p w14:paraId="4F2503EF" w14:textId="77777777" w:rsidR="007214F7" w:rsidRDefault="007214F7">
      <w:pPr>
        <w:ind w:right="5953"/>
      </w:pPr>
      <w:r>
        <w:rPr>
          <w:rFonts w:ascii="Calibri" w:hAnsi="Calibri" w:cs="Calibri"/>
          <w:i/>
        </w:rPr>
        <w:t>(pełna nazwa/firma, adres, w zależności od podmiotu: NIP/PESEL, KRS/</w:t>
      </w:r>
      <w:proofErr w:type="spellStart"/>
      <w:r>
        <w:rPr>
          <w:rFonts w:ascii="Calibri" w:hAnsi="Calibri" w:cs="Calibri"/>
          <w:i/>
        </w:rPr>
        <w:t>CEiDG</w:t>
      </w:r>
      <w:proofErr w:type="spellEnd"/>
      <w:r>
        <w:rPr>
          <w:rFonts w:ascii="Calibri" w:hAnsi="Calibri" w:cs="Calibri"/>
          <w:i/>
        </w:rPr>
        <w:t>)</w:t>
      </w:r>
    </w:p>
    <w:p w14:paraId="5A14D512" w14:textId="77777777" w:rsidR="007214F7" w:rsidRDefault="007214F7">
      <w:r>
        <w:rPr>
          <w:rFonts w:ascii="Calibri" w:hAnsi="Calibri" w:cs="Calibri"/>
          <w:u w:val="single"/>
        </w:rPr>
        <w:t>reprezentowany przez:</w:t>
      </w:r>
    </w:p>
    <w:p w14:paraId="6C3EE6EF" w14:textId="77777777" w:rsidR="007214F7" w:rsidRDefault="007214F7">
      <w:pPr>
        <w:rPr>
          <w:rFonts w:ascii="Calibri" w:hAnsi="Calibri" w:cs="Calibri"/>
          <w:u w:val="single"/>
        </w:rPr>
      </w:pPr>
    </w:p>
    <w:p w14:paraId="442E3F08" w14:textId="77777777" w:rsidR="007214F7" w:rsidRDefault="007214F7">
      <w:pPr>
        <w:spacing w:line="480" w:lineRule="auto"/>
        <w:ind w:right="5954"/>
      </w:pPr>
      <w:r>
        <w:rPr>
          <w:rFonts w:ascii="Calibri" w:hAnsi="Calibri" w:cs="Calibri"/>
        </w:rPr>
        <w:t>……………………………………</w:t>
      </w:r>
    </w:p>
    <w:p w14:paraId="3D34F870" w14:textId="77777777" w:rsidR="007214F7" w:rsidRDefault="007214F7">
      <w:pPr>
        <w:ind w:right="5953"/>
      </w:pPr>
      <w:r>
        <w:rPr>
          <w:rFonts w:ascii="Calibri" w:hAnsi="Calibri" w:cs="Calibri"/>
          <w:i/>
        </w:rPr>
        <w:t>(imię, nazwisko, stanowisko/podstawa do reprezentacji)</w:t>
      </w:r>
    </w:p>
    <w:p w14:paraId="342BB50F" w14:textId="77777777" w:rsidR="007214F7" w:rsidRDefault="007214F7">
      <w:pPr>
        <w:rPr>
          <w:rFonts w:ascii="Calibri" w:hAnsi="Calibri" w:cs="Calibri"/>
          <w:i/>
        </w:rPr>
      </w:pPr>
    </w:p>
    <w:p w14:paraId="0BCDC829" w14:textId="77777777" w:rsidR="007214F7" w:rsidRDefault="007214F7">
      <w:pPr>
        <w:rPr>
          <w:rFonts w:ascii="Calibri" w:hAnsi="Calibri" w:cs="Calibri"/>
          <w:i/>
        </w:rPr>
      </w:pPr>
    </w:p>
    <w:p w14:paraId="708479D9" w14:textId="77777777" w:rsidR="007214F7" w:rsidRDefault="007214F7">
      <w:pPr>
        <w:rPr>
          <w:rFonts w:ascii="Calibri" w:hAnsi="Calibri" w:cs="Calibri"/>
          <w:i/>
        </w:rPr>
      </w:pPr>
    </w:p>
    <w:p w14:paraId="25437970" w14:textId="77777777" w:rsidR="007214F7" w:rsidRDefault="007214F7">
      <w:pPr>
        <w:spacing w:after="120" w:line="360" w:lineRule="auto"/>
        <w:jc w:val="center"/>
      </w:pPr>
      <w:r>
        <w:rPr>
          <w:rFonts w:ascii="Calibri" w:hAnsi="Calibri" w:cs="Calibri"/>
          <w:b/>
          <w:u w:val="single"/>
        </w:rPr>
        <w:t xml:space="preserve">Oświadczenie wykonawcy </w:t>
      </w:r>
    </w:p>
    <w:p w14:paraId="28967E0D" w14:textId="0BC12F29" w:rsidR="007214F7" w:rsidRDefault="007214F7">
      <w:pPr>
        <w:spacing w:line="360" w:lineRule="auto"/>
        <w:jc w:val="center"/>
      </w:pPr>
      <w:r>
        <w:rPr>
          <w:rFonts w:ascii="Calibri" w:hAnsi="Calibri" w:cs="Calibri"/>
          <w:b/>
        </w:rPr>
        <w:t>składane na podstawie art. 125 ust. 1 ustawy z dnia 11 września 20</w:t>
      </w:r>
      <w:r w:rsidR="00C003E5">
        <w:rPr>
          <w:rFonts w:ascii="Calibri" w:hAnsi="Calibri" w:cs="Calibri"/>
          <w:b/>
        </w:rPr>
        <w:t>19</w:t>
      </w:r>
      <w:r>
        <w:rPr>
          <w:rFonts w:ascii="Calibri" w:hAnsi="Calibri" w:cs="Calibri"/>
          <w:b/>
        </w:rPr>
        <w:t xml:space="preserve"> r. </w:t>
      </w:r>
    </w:p>
    <w:p w14:paraId="306E93B0" w14:textId="7F53687A" w:rsidR="007214F7" w:rsidRDefault="007214F7">
      <w:pPr>
        <w:spacing w:line="360" w:lineRule="auto"/>
        <w:jc w:val="center"/>
      </w:pPr>
      <w:r>
        <w:rPr>
          <w:rFonts w:ascii="Calibri" w:eastAsia="Calibri" w:hAnsi="Calibri" w:cs="Calibri"/>
          <w:b/>
        </w:rPr>
        <w:t xml:space="preserve"> </w:t>
      </w:r>
      <w:r>
        <w:rPr>
          <w:rFonts w:ascii="Calibri" w:hAnsi="Calibri" w:cs="Calibri"/>
          <w:b/>
        </w:rPr>
        <w:t xml:space="preserve">Prawo zamówień publicznych (dalej jako </w:t>
      </w:r>
      <w:r w:rsidR="004B1397">
        <w:rPr>
          <w:rFonts w:ascii="Calibri" w:hAnsi="Calibri" w:cs="Calibri"/>
          <w:b/>
        </w:rPr>
        <w:t>P</w:t>
      </w:r>
      <w:r>
        <w:rPr>
          <w:rFonts w:ascii="Calibri" w:hAnsi="Calibri" w:cs="Calibri"/>
          <w:b/>
        </w:rPr>
        <w:t xml:space="preserve">zp), </w:t>
      </w:r>
    </w:p>
    <w:p w14:paraId="1D248E0C" w14:textId="77777777" w:rsidR="007214F7" w:rsidRDefault="007214F7">
      <w:pPr>
        <w:spacing w:before="120" w:line="360" w:lineRule="auto"/>
        <w:jc w:val="center"/>
      </w:pPr>
      <w:r>
        <w:rPr>
          <w:rFonts w:ascii="Calibri" w:hAnsi="Calibri" w:cs="Calibri"/>
          <w:b/>
          <w:u w:val="single"/>
        </w:rPr>
        <w:t>DOTYCZĄCE PRZESŁANEK WYKLUCZENIA Z POSTĘPOWANIA</w:t>
      </w:r>
    </w:p>
    <w:p w14:paraId="1E6A244C" w14:textId="77777777" w:rsidR="007214F7" w:rsidRDefault="007214F7">
      <w:pPr>
        <w:spacing w:line="360" w:lineRule="auto"/>
        <w:jc w:val="both"/>
        <w:rPr>
          <w:rFonts w:ascii="Calibri" w:hAnsi="Calibri" w:cs="Calibri"/>
          <w:b/>
          <w:u w:val="single"/>
        </w:rPr>
      </w:pPr>
    </w:p>
    <w:p w14:paraId="68FF4B74" w14:textId="77777777" w:rsidR="007214F7" w:rsidRDefault="007214F7">
      <w:pPr>
        <w:jc w:val="both"/>
      </w:pPr>
      <w:r>
        <w:rPr>
          <w:rFonts w:ascii="Calibri" w:hAnsi="Calibri" w:cs="Calibri"/>
        </w:rPr>
        <w:t xml:space="preserve">Na potrzeby postępowania o udzielenie zamówienia publicznego pn. </w:t>
      </w:r>
      <w:r>
        <w:rPr>
          <w:rFonts w:ascii="Calibri" w:hAnsi="Calibri" w:cs="Calibri"/>
          <w:b/>
          <w:bCs/>
        </w:rPr>
        <w:t>„Zakup wraz z dostawą produktów żywnościowych dla Zespołu Opieki Zdrowotnej we Włoszczowie – Szpitala Powiatowego im. Jana Pawła II”</w:t>
      </w:r>
      <w:r>
        <w:rPr>
          <w:rFonts w:ascii="Calibri" w:hAnsi="Calibri" w:cs="Calibri"/>
          <w:i/>
        </w:rPr>
        <w:t xml:space="preserve">, </w:t>
      </w:r>
      <w:r>
        <w:rPr>
          <w:rFonts w:ascii="Calibri" w:hAnsi="Calibri" w:cs="Calibri"/>
        </w:rPr>
        <w:t>oświadczam, co następuje:</w:t>
      </w:r>
    </w:p>
    <w:p w14:paraId="24FE84CC" w14:textId="77777777" w:rsidR="007214F7" w:rsidRDefault="007214F7">
      <w:pPr>
        <w:spacing w:line="360" w:lineRule="auto"/>
        <w:jc w:val="both"/>
        <w:rPr>
          <w:rFonts w:ascii="Calibri" w:hAnsi="Calibri" w:cs="Calibri"/>
        </w:rPr>
      </w:pPr>
    </w:p>
    <w:p w14:paraId="53394FEA" w14:textId="77777777" w:rsidR="007214F7" w:rsidRDefault="007214F7">
      <w:pPr>
        <w:shd w:val="clear" w:color="auto" w:fill="BFBFBF"/>
        <w:spacing w:line="360" w:lineRule="auto"/>
      </w:pPr>
      <w:r>
        <w:rPr>
          <w:rFonts w:ascii="Calibri" w:hAnsi="Calibri" w:cs="Calibri"/>
          <w:b/>
        </w:rPr>
        <w:t>OŚWIADCZENIA DOTYCZĄCE WYKONAWCY:</w:t>
      </w:r>
    </w:p>
    <w:p w14:paraId="58BB9AA0" w14:textId="451701AC" w:rsidR="007214F7" w:rsidRDefault="007214F7">
      <w:pPr>
        <w:pStyle w:val="Akapitzlist"/>
        <w:numPr>
          <w:ilvl w:val="0"/>
          <w:numId w:val="25"/>
        </w:numPr>
        <w:suppressAutoHyphens w:val="0"/>
        <w:spacing w:after="0" w:line="360" w:lineRule="auto"/>
        <w:ind w:left="284" w:hanging="284"/>
        <w:contextualSpacing/>
        <w:jc w:val="both"/>
      </w:pPr>
      <w:r>
        <w:rPr>
          <w:sz w:val="24"/>
          <w:szCs w:val="24"/>
        </w:rPr>
        <w:t xml:space="preserve">Oświadczam, że nie podlegam wykluczeniu z postępowania na podstawie art. 108 ust. 1  </w:t>
      </w:r>
      <w:bookmarkStart w:id="14" w:name="_Hlk123025050"/>
      <w:r>
        <w:rPr>
          <w:sz w:val="24"/>
          <w:szCs w:val="24"/>
        </w:rPr>
        <w:t xml:space="preserve">ustawy </w:t>
      </w:r>
      <w:r w:rsidR="00487C04">
        <w:rPr>
          <w:sz w:val="24"/>
          <w:szCs w:val="24"/>
        </w:rPr>
        <w:t>Pzp.</w:t>
      </w:r>
    </w:p>
    <w:bookmarkEnd w:id="14"/>
    <w:p w14:paraId="3027C511" w14:textId="07F1DBEA" w:rsidR="007214F7" w:rsidRDefault="007214F7">
      <w:pPr>
        <w:pStyle w:val="Akapitzlist"/>
        <w:spacing w:after="0" w:line="360" w:lineRule="auto"/>
        <w:ind w:left="284"/>
        <w:jc w:val="both"/>
      </w:pPr>
      <w:r>
        <w:rPr>
          <w:sz w:val="24"/>
          <w:szCs w:val="24"/>
        </w:rPr>
        <w:t xml:space="preserve">Oświadczam, że nie podlegam wykluczeniu z postępowania na podstawie art. 109 </w:t>
      </w:r>
      <w:r w:rsidR="00487C04" w:rsidRPr="00487C04">
        <w:rPr>
          <w:sz w:val="24"/>
          <w:szCs w:val="24"/>
        </w:rPr>
        <w:t>ustawy Pzp.</w:t>
      </w:r>
      <w:r>
        <w:rPr>
          <w:sz w:val="24"/>
          <w:szCs w:val="24"/>
        </w:rPr>
        <w:t xml:space="preserve"> </w:t>
      </w:r>
      <w:r>
        <w:rPr>
          <w:sz w:val="24"/>
          <w:szCs w:val="24"/>
        </w:rPr>
        <w:br/>
        <w:t>w zakresie określonym przez Zamawiającego w SWZ.</w:t>
      </w:r>
    </w:p>
    <w:p w14:paraId="00BFE7F5" w14:textId="77777777" w:rsidR="007214F7" w:rsidRDefault="007214F7">
      <w:pPr>
        <w:spacing w:line="360" w:lineRule="auto"/>
        <w:jc w:val="both"/>
        <w:rPr>
          <w:rFonts w:ascii="Calibri" w:hAnsi="Calibri" w:cs="Calibri"/>
          <w:i/>
        </w:rPr>
      </w:pPr>
    </w:p>
    <w:p w14:paraId="5D32601E" w14:textId="64331B9C" w:rsidR="007214F7" w:rsidRDefault="007214F7">
      <w:pPr>
        <w:pStyle w:val="Akapitzlist"/>
        <w:numPr>
          <w:ilvl w:val="0"/>
          <w:numId w:val="25"/>
        </w:numPr>
        <w:suppressAutoHyphens w:val="0"/>
        <w:spacing w:after="0" w:line="360" w:lineRule="auto"/>
        <w:ind w:left="284" w:hanging="284"/>
        <w:contextualSpacing/>
        <w:jc w:val="both"/>
      </w:pPr>
      <w:r>
        <w:rPr>
          <w:sz w:val="24"/>
          <w:szCs w:val="24"/>
        </w:rPr>
        <w:t xml:space="preserve">Oświadczam, że </w:t>
      </w:r>
      <w:r>
        <w:rPr>
          <w:b/>
          <w:sz w:val="24"/>
          <w:szCs w:val="24"/>
        </w:rPr>
        <w:t>zachodzą</w:t>
      </w:r>
      <w:r>
        <w:rPr>
          <w:sz w:val="24"/>
          <w:szCs w:val="24"/>
        </w:rPr>
        <w:t xml:space="preserve"> w stosunku do mnie podstawy wykluczenia z postępowania na podstawie art. …………. ustawy Pzp </w:t>
      </w:r>
      <w:r>
        <w:rPr>
          <w:i/>
          <w:sz w:val="24"/>
          <w:szCs w:val="24"/>
        </w:rPr>
        <w:t>(podać mającą zastosowanie podstawę wykluczenia spośród wymienionych w art. 108 ust. 1 pkt 1, 2, 6 lub 109 ust 1 pkt 2-5, 7-10, ustawy</w:t>
      </w:r>
      <w:r w:rsidR="00487C04">
        <w:rPr>
          <w:i/>
          <w:sz w:val="24"/>
          <w:szCs w:val="24"/>
        </w:rPr>
        <w:t xml:space="preserve"> Pzp</w:t>
      </w:r>
      <w:r>
        <w:rPr>
          <w:i/>
          <w:sz w:val="24"/>
          <w:szCs w:val="24"/>
        </w:rPr>
        <w:t>.).</w:t>
      </w:r>
      <w:r>
        <w:rPr>
          <w:sz w:val="24"/>
          <w:szCs w:val="24"/>
        </w:rPr>
        <w:t xml:space="preserve"> Jednocześnie oświadczam, </w:t>
      </w:r>
      <w:r>
        <w:rPr>
          <w:sz w:val="24"/>
          <w:szCs w:val="24"/>
        </w:rPr>
        <w:br/>
      </w:r>
      <w:r>
        <w:rPr>
          <w:sz w:val="24"/>
          <w:szCs w:val="24"/>
        </w:rPr>
        <w:lastRenderedPageBreak/>
        <w:t>że w związku z ww. okolicznością, na podstawie art. 110 ust. 2 u</w:t>
      </w:r>
      <w:r w:rsidR="00487C04">
        <w:rPr>
          <w:sz w:val="24"/>
          <w:szCs w:val="24"/>
        </w:rPr>
        <w:t>stawy Pzp.</w:t>
      </w:r>
      <w:r>
        <w:rPr>
          <w:sz w:val="24"/>
          <w:szCs w:val="24"/>
        </w:rPr>
        <w:t xml:space="preserve"> podjąłem następujące środki naprawcze:</w:t>
      </w:r>
      <w:r>
        <w:rPr>
          <w:rFonts w:ascii="Arial Narrow" w:hAnsi="Arial Narrow" w:cs="Arial Narrow"/>
        </w:rPr>
        <w:t xml:space="preserve"> </w:t>
      </w:r>
      <w:r>
        <w:rPr>
          <w:sz w:val="24"/>
          <w:szCs w:val="24"/>
        </w:rPr>
        <w:t>…………………………………………………………………………………………………………….…..…………………………………………………………………………………………..…………………...........………………………</w:t>
      </w:r>
    </w:p>
    <w:p w14:paraId="709E4EFD" w14:textId="77777777" w:rsidR="007214F7" w:rsidRDefault="007214F7">
      <w:pPr>
        <w:spacing w:line="360" w:lineRule="auto"/>
        <w:jc w:val="both"/>
        <w:rPr>
          <w:rFonts w:ascii="Calibri" w:hAnsi="Calibri" w:cs="Calibri"/>
          <w:i/>
        </w:rPr>
      </w:pPr>
      <w:r>
        <w:rPr>
          <w:rFonts w:ascii="Calibri" w:hAnsi="Calibri" w:cs="Calibri"/>
          <w:i/>
        </w:rPr>
        <w:t xml:space="preserve">Uwaga: W przypadku gdy nie zachodzą w stosunku do Wykonawcy okoliczności o których mowa </w:t>
      </w:r>
      <w:r>
        <w:rPr>
          <w:rFonts w:ascii="Calibri" w:hAnsi="Calibri" w:cs="Calibri"/>
          <w:i/>
        </w:rPr>
        <w:br/>
        <w:t>w oświadczenia należy wykreślić treść oświadczenia. Zamawiający równoznacznie ze skreśleniem oświadczenia będzie rozumiał nie uzupełnienie jego treści</w:t>
      </w:r>
    </w:p>
    <w:p w14:paraId="04494164" w14:textId="77777777" w:rsidR="00EE0635" w:rsidRDefault="00EE0635">
      <w:pPr>
        <w:spacing w:line="360" w:lineRule="auto"/>
        <w:jc w:val="both"/>
        <w:rPr>
          <w:rFonts w:ascii="Calibri" w:hAnsi="Calibri" w:cs="Calibri"/>
          <w:i/>
        </w:rPr>
      </w:pPr>
    </w:p>
    <w:p w14:paraId="095E4803" w14:textId="77777777" w:rsidR="00EE0635" w:rsidRDefault="00EE0635" w:rsidP="00EE0635">
      <w:pPr>
        <w:pStyle w:val="Akapitzlist"/>
        <w:spacing w:line="360" w:lineRule="auto"/>
        <w:ind w:left="0"/>
        <w:jc w:val="both"/>
        <w:rPr>
          <w:sz w:val="24"/>
          <w:szCs w:val="24"/>
        </w:rPr>
      </w:pPr>
      <w:r w:rsidRPr="004B312A">
        <w:rPr>
          <w:sz w:val="24"/>
          <w:szCs w:val="24"/>
        </w:rPr>
        <w:t>Jednocześnie oświadczam, iż wobec wykonawcy, którego reprezentuję brak jest podstaw do wykluczenia o których mowa w art. 7 ust. 1 ustawy z dnia 13 kwietnia 2022 r. o szczególnych rozwiązaniach w zakresie przeciwdziałania wspieraniu agresji na Ukrainę oraz służących ochronie bezpieczeństwa narodowego.</w:t>
      </w:r>
    </w:p>
    <w:p w14:paraId="00FD54CA" w14:textId="77777777" w:rsidR="00EE0635" w:rsidRPr="00E4553A" w:rsidRDefault="00EE0635" w:rsidP="00EE0635">
      <w:pPr>
        <w:pStyle w:val="Akapitzlist"/>
        <w:spacing w:line="360" w:lineRule="auto"/>
        <w:ind w:left="0"/>
        <w:jc w:val="both"/>
        <w:rPr>
          <w:sz w:val="24"/>
          <w:szCs w:val="24"/>
        </w:rPr>
      </w:pPr>
    </w:p>
    <w:p w14:paraId="11AA779E" w14:textId="77777777" w:rsidR="007214F7" w:rsidRDefault="007214F7">
      <w:pPr>
        <w:shd w:val="clear" w:color="auto" w:fill="BFBFBF"/>
        <w:spacing w:line="360" w:lineRule="auto"/>
        <w:jc w:val="both"/>
      </w:pPr>
      <w:r>
        <w:rPr>
          <w:rFonts w:ascii="Calibri" w:hAnsi="Calibri" w:cs="Calibri"/>
          <w:b/>
        </w:rPr>
        <w:t>OŚWIADCZENIE DOTYCZĄCE PODANYCH INFORMACJI:</w:t>
      </w:r>
    </w:p>
    <w:p w14:paraId="53BB9EA6" w14:textId="77777777" w:rsidR="007214F7" w:rsidRDefault="007214F7">
      <w:pPr>
        <w:spacing w:line="360" w:lineRule="auto"/>
        <w:jc w:val="both"/>
      </w:pPr>
      <w:r>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5FC218C3" w14:textId="77777777" w:rsidR="007214F7" w:rsidRDefault="007214F7">
      <w:pPr>
        <w:tabs>
          <w:tab w:val="left" w:pos="2484"/>
        </w:tabs>
        <w:ind w:left="-284"/>
        <w:jc w:val="right"/>
      </w:pPr>
      <w:r>
        <w:rPr>
          <w:rFonts w:ascii="Calibri" w:hAnsi="Calibri" w:cs="Calibri"/>
          <w:b/>
          <w:bCs/>
          <w:color w:val="000000"/>
        </w:rPr>
        <w:tab/>
      </w:r>
    </w:p>
    <w:p w14:paraId="343CD9E4" w14:textId="77777777" w:rsidR="007214F7" w:rsidRDefault="007214F7">
      <w:pPr>
        <w:tabs>
          <w:tab w:val="left" w:pos="2484"/>
        </w:tabs>
        <w:ind w:left="-284"/>
        <w:jc w:val="right"/>
        <w:rPr>
          <w:rFonts w:ascii="Calibri" w:hAnsi="Calibri" w:cs="Calibri"/>
          <w:b/>
          <w:bCs/>
          <w:color w:val="000000"/>
        </w:rPr>
      </w:pPr>
    </w:p>
    <w:p w14:paraId="1D7FCCA2" w14:textId="77777777" w:rsidR="007214F7" w:rsidRDefault="007214F7">
      <w:pPr>
        <w:tabs>
          <w:tab w:val="left" w:pos="2484"/>
        </w:tabs>
        <w:ind w:left="-284"/>
        <w:jc w:val="right"/>
      </w:pPr>
      <w:r>
        <w:rPr>
          <w:rFonts w:ascii="Calibri" w:hAnsi="Calibri" w:cs="Calibri"/>
          <w:b/>
          <w:bCs/>
          <w:color w:val="000000"/>
        </w:rPr>
        <w:t>…………………………………………………………</w:t>
      </w:r>
    </w:p>
    <w:p w14:paraId="4ADA1D4C" w14:textId="77777777" w:rsidR="007214F7" w:rsidRDefault="007214F7">
      <w:pPr>
        <w:ind w:left="-284"/>
        <w:jc w:val="right"/>
        <w:rPr>
          <w:rFonts w:ascii="Calibri" w:hAnsi="Calibri" w:cs="Calibri"/>
          <w:b/>
          <w:bCs/>
          <w:color w:val="000000"/>
        </w:rPr>
      </w:pPr>
    </w:p>
    <w:p w14:paraId="2CA2BA29" w14:textId="77777777" w:rsidR="007214F7" w:rsidRDefault="007214F7">
      <w:pPr>
        <w:ind w:left="-284"/>
        <w:jc w:val="right"/>
        <w:rPr>
          <w:rFonts w:ascii="Calibri" w:hAnsi="Calibri" w:cs="Calibri"/>
          <w:b/>
          <w:bCs/>
          <w:color w:val="000000"/>
        </w:rPr>
      </w:pPr>
    </w:p>
    <w:p w14:paraId="79CC90A8" w14:textId="77777777" w:rsidR="007214F7" w:rsidRDefault="007214F7">
      <w:pPr>
        <w:ind w:left="-284"/>
        <w:jc w:val="right"/>
        <w:rPr>
          <w:rFonts w:ascii="Calibri" w:hAnsi="Calibri" w:cs="Calibri"/>
          <w:b/>
          <w:bCs/>
          <w:color w:val="000000"/>
        </w:rPr>
      </w:pPr>
    </w:p>
    <w:p w14:paraId="37D66E19" w14:textId="77777777" w:rsidR="007214F7" w:rsidRDefault="007214F7">
      <w:pPr>
        <w:ind w:left="-284"/>
        <w:jc w:val="right"/>
        <w:rPr>
          <w:rFonts w:ascii="Calibri" w:hAnsi="Calibri" w:cs="Calibri"/>
          <w:b/>
          <w:bCs/>
          <w:color w:val="000000"/>
        </w:rPr>
      </w:pPr>
    </w:p>
    <w:p w14:paraId="384A92AB" w14:textId="77777777" w:rsidR="007214F7" w:rsidRDefault="007214F7">
      <w:pPr>
        <w:ind w:left="-284"/>
        <w:jc w:val="right"/>
        <w:rPr>
          <w:rFonts w:ascii="Calibri" w:hAnsi="Calibri" w:cs="Calibri"/>
          <w:b/>
          <w:bCs/>
          <w:color w:val="000000"/>
        </w:rPr>
      </w:pPr>
    </w:p>
    <w:p w14:paraId="1FE97EF1" w14:textId="77777777" w:rsidR="007214F7" w:rsidRDefault="007214F7">
      <w:pPr>
        <w:ind w:left="-284"/>
        <w:jc w:val="right"/>
        <w:rPr>
          <w:rFonts w:ascii="Calibri" w:hAnsi="Calibri" w:cs="Calibri"/>
          <w:b/>
          <w:bCs/>
          <w:color w:val="000000"/>
        </w:rPr>
      </w:pPr>
    </w:p>
    <w:p w14:paraId="5BB7AEB4" w14:textId="77777777" w:rsidR="007214F7" w:rsidRDefault="007214F7">
      <w:pPr>
        <w:ind w:left="-284"/>
        <w:jc w:val="right"/>
        <w:rPr>
          <w:rFonts w:ascii="Calibri" w:hAnsi="Calibri" w:cs="Calibri"/>
          <w:b/>
          <w:bCs/>
          <w:color w:val="000000"/>
        </w:rPr>
      </w:pPr>
    </w:p>
    <w:p w14:paraId="30B61059" w14:textId="77777777" w:rsidR="007214F7" w:rsidRDefault="007214F7">
      <w:pPr>
        <w:ind w:left="-284"/>
        <w:jc w:val="right"/>
        <w:rPr>
          <w:rFonts w:ascii="Calibri" w:hAnsi="Calibri" w:cs="Calibri"/>
          <w:b/>
          <w:bCs/>
          <w:color w:val="000000"/>
        </w:rPr>
      </w:pPr>
    </w:p>
    <w:p w14:paraId="539E01D2" w14:textId="77777777" w:rsidR="007214F7" w:rsidRDefault="007214F7">
      <w:pPr>
        <w:ind w:left="-284"/>
        <w:jc w:val="right"/>
        <w:rPr>
          <w:rFonts w:ascii="Calibri" w:hAnsi="Calibri" w:cs="Calibri"/>
          <w:b/>
          <w:bCs/>
          <w:color w:val="000000"/>
        </w:rPr>
      </w:pPr>
    </w:p>
    <w:p w14:paraId="6FB8A6CF" w14:textId="77777777" w:rsidR="007214F7" w:rsidRDefault="007214F7">
      <w:pPr>
        <w:ind w:left="-284"/>
        <w:jc w:val="right"/>
        <w:rPr>
          <w:rFonts w:ascii="Calibri" w:hAnsi="Calibri" w:cs="Calibri"/>
          <w:b/>
          <w:bCs/>
          <w:color w:val="000000"/>
        </w:rPr>
      </w:pPr>
    </w:p>
    <w:p w14:paraId="19E44505" w14:textId="77777777" w:rsidR="007214F7" w:rsidRDefault="007214F7">
      <w:pPr>
        <w:ind w:left="-284"/>
        <w:jc w:val="right"/>
        <w:rPr>
          <w:rFonts w:ascii="Calibri" w:hAnsi="Calibri" w:cs="Calibri"/>
          <w:b/>
          <w:bCs/>
          <w:color w:val="000000"/>
        </w:rPr>
      </w:pPr>
    </w:p>
    <w:p w14:paraId="653880FE" w14:textId="77777777" w:rsidR="007214F7" w:rsidRDefault="007214F7">
      <w:pPr>
        <w:ind w:left="-284"/>
        <w:jc w:val="right"/>
        <w:rPr>
          <w:rFonts w:ascii="Calibri" w:hAnsi="Calibri" w:cs="Calibri"/>
          <w:b/>
          <w:bCs/>
          <w:color w:val="000000"/>
        </w:rPr>
      </w:pPr>
    </w:p>
    <w:p w14:paraId="43B9889C" w14:textId="77777777" w:rsidR="007214F7" w:rsidRDefault="007214F7">
      <w:pPr>
        <w:ind w:left="-284"/>
        <w:jc w:val="right"/>
        <w:rPr>
          <w:rFonts w:ascii="Calibri" w:hAnsi="Calibri" w:cs="Calibri"/>
          <w:b/>
          <w:bCs/>
          <w:color w:val="000000"/>
        </w:rPr>
      </w:pPr>
    </w:p>
    <w:p w14:paraId="3FBA9792" w14:textId="77777777" w:rsidR="007214F7" w:rsidRDefault="007214F7">
      <w:pPr>
        <w:ind w:left="-284"/>
        <w:jc w:val="right"/>
        <w:rPr>
          <w:rFonts w:ascii="Calibri" w:hAnsi="Calibri" w:cs="Calibri"/>
          <w:b/>
          <w:bCs/>
          <w:color w:val="000000"/>
        </w:rPr>
      </w:pPr>
    </w:p>
    <w:p w14:paraId="7455A024" w14:textId="77777777" w:rsidR="007214F7" w:rsidRDefault="007214F7">
      <w:pPr>
        <w:ind w:left="-284"/>
        <w:jc w:val="right"/>
        <w:rPr>
          <w:rFonts w:ascii="Calibri" w:hAnsi="Calibri" w:cs="Calibri"/>
          <w:b/>
          <w:bCs/>
          <w:color w:val="000000"/>
        </w:rPr>
      </w:pPr>
    </w:p>
    <w:p w14:paraId="13ED78B2" w14:textId="77777777" w:rsidR="007214F7" w:rsidRDefault="007214F7">
      <w:pPr>
        <w:ind w:left="-284"/>
        <w:jc w:val="right"/>
        <w:rPr>
          <w:rFonts w:ascii="Calibri" w:hAnsi="Calibri" w:cs="Calibri"/>
          <w:b/>
          <w:bCs/>
          <w:color w:val="000000"/>
        </w:rPr>
      </w:pPr>
    </w:p>
    <w:p w14:paraId="183C02A2" w14:textId="77777777" w:rsidR="007214F7" w:rsidRDefault="007214F7">
      <w:pPr>
        <w:ind w:left="-284"/>
        <w:jc w:val="right"/>
        <w:rPr>
          <w:rFonts w:ascii="Calibri" w:hAnsi="Calibri" w:cs="Calibri"/>
          <w:b/>
          <w:bCs/>
          <w:color w:val="000000"/>
        </w:rPr>
      </w:pPr>
    </w:p>
    <w:p w14:paraId="513DBCA5" w14:textId="77777777" w:rsidR="007214F7" w:rsidRDefault="007214F7">
      <w:pPr>
        <w:ind w:left="-284"/>
        <w:jc w:val="right"/>
        <w:rPr>
          <w:rFonts w:ascii="Calibri" w:hAnsi="Calibri" w:cs="Calibri"/>
          <w:b/>
          <w:bCs/>
          <w:color w:val="000000"/>
        </w:rPr>
      </w:pPr>
    </w:p>
    <w:p w14:paraId="487ADDD5" w14:textId="77777777" w:rsidR="007214F7" w:rsidRDefault="007214F7">
      <w:pPr>
        <w:ind w:left="-284"/>
        <w:jc w:val="right"/>
        <w:rPr>
          <w:rFonts w:ascii="Calibri" w:hAnsi="Calibri" w:cs="Calibri"/>
          <w:b/>
          <w:bCs/>
          <w:color w:val="000000"/>
        </w:rPr>
      </w:pPr>
    </w:p>
    <w:p w14:paraId="2C9D10B1" w14:textId="77777777" w:rsidR="007214F7" w:rsidRDefault="007214F7">
      <w:pPr>
        <w:ind w:left="-284"/>
        <w:jc w:val="right"/>
        <w:rPr>
          <w:rFonts w:ascii="Calibri" w:hAnsi="Calibri" w:cs="Calibri"/>
          <w:b/>
          <w:bCs/>
          <w:color w:val="000000"/>
        </w:rPr>
      </w:pPr>
    </w:p>
    <w:p w14:paraId="209627C0" w14:textId="77777777" w:rsidR="007214F7" w:rsidRDefault="007214F7">
      <w:pPr>
        <w:ind w:left="-284"/>
        <w:jc w:val="right"/>
        <w:rPr>
          <w:rFonts w:ascii="Calibri" w:hAnsi="Calibri" w:cs="Calibri"/>
          <w:b/>
          <w:bCs/>
          <w:color w:val="000000"/>
        </w:rPr>
      </w:pPr>
    </w:p>
    <w:p w14:paraId="3B7FB53C" w14:textId="77777777" w:rsidR="007214F7" w:rsidRDefault="007214F7">
      <w:pPr>
        <w:ind w:left="-284"/>
        <w:jc w:val="right"/>
      </w:pPr>
      <w:r>
        <w:rPr>
          <w:rFonts w:ascii="Calibri" w:eastAsia="Calibri" w:hAnsi="Calibri" w:cs="Calibri"/>
          <w:b/>
          <w:bCs/>
          <w:color w:val="000000"/>
        </w:rPr>
        <w:t xml:space="preserve">                                                                   </w:t>
      </w:r>
    </w:p>
    <w:p w14:paraId="2D589963" w14:textId="5A8877CD" w:rsidR="007214F7" w:rsidRDefault="007214F7">
      <w:pPr>
        <w:ind w:left="-284"/>
        <w:jc w:val="right"/>
      </w:pPr>
      <w:r>
        <w:rPr>
          <w:rFonts w:ascii="Calibri" w:eastAsia="Calibri" w:hAnsi="Calibri" w:cs="Calibri"/>
          <w:b/>
          <w:bCs/>
          <w:color w:val="000000"/>
        </w:rPr>
        <w:lastRenderedPageBreak/>
        <w:t xml:space="preserve">       </w:t>
      </w:r>
      <w:r>
        <w:rPr>
          <w:rFonts w:ascii="Calibri" w:hAnsi="Calibri" w:cs="Calibri"/>
          <w:b/>
          <w:bCs/>
          <w:color w:val="000000"/>
        </w:rPr>
        <w:t>Załącznik nr 4 b</w:t>
      </w:r>
      <w:r w:rsidR="00682EAC">
        <w:rPr>
          <w:rFonts w:ascii="Calibri" w:hAnsi="Calibri" w:cs="Calibri"/>
          <w:b/>
          <w:bCs/>
          <w:color w:val="000000"/>
        </w:rPr>
        <w:t xml:space="preserve"> do SWZ</w:t>
      </w:r>
    </w:p>
    <w:p w14:paraId="3B013598" w14:textId="77777777" w:rsidR="007214F7" w:rsidRDefault="007214F7">
      <w:pPr>
        <w:ind w:left="-284"/>
        <w:jc w:val="right"/>
        <w:rPr>
          <w:rFonts w:ascii="Calibri" w:hAnsi="Calibri" w:cs="Calibri"/>
          <w:b/>
          <w:bCs/>
          <w:color w:val="000000"/>
        </w:rPr>
      </w:pPr>
    </w:p>
    <w:p w14:paraId="3871DEC3" w14:textId="77777777" w:rsidR="007214F7" w:rsidRDefault="007214F7">
      <w:pPr>
        <w:ind w:left="5529" w:firstLine="283"/>
      </w:pPr>
      <w:r>
        <w:rPr>
          <w:rFonts w:ascii="Calibri" w:hAnsi="Calibri" w:cs="Calibri"/>
          <w:b/>
          <w:bCs/>
        </w:rPr>
        <w:t>Zamawiający:</w:t>
      </w:r>
    </w:p>
    <w:p w14:paraId="037BB0D1" w14:textId="77777777" w:rsidR="007214F7" w:rsidRDefault="007214F7">
      <w:pPr>
        <w:ind w:left="5529" w:firstLine="283"/>
        <w:rPr>
          <w:rFonts w:ascii="Calibri" w:hAnsi="Calibri" w:cs="Calibri"/>
          <w:b/>
          <w:bCs/>
        </w:rPr>
      </w:pPr>
    </w:p>
    <w:p w14:paraId="3B3AEA76" w14:textId="77777777" w:rsidR="007214F7" w:rsidRDefault="007214F7">
      <w:pPr>
        <w:ind w:left="5529" w:firstLine="283"/>
      </w:pPr>
      <w:r>
        <w:rPr>
          <w:rFonts w:ascii="Calibri" w:hAnsi="Calibri" w:cs="Calibri"/>
          <w:u w:val="single"/>
        </w:rPr>
        <w:t>Zespół Opieki Zdrowotnej we Włoszczowie</w:t>
      </w:r>
    </w:p>
    <w:p w14:paraId="5E4194F8" w14:textId="77777777" w:rsidR="007214F7" w:rsidRDefault="007214F7">
      <w:pPr>
        <w:ind w:left="5529" w:firstLine="283"/>
      </w:pPr>
      <w:r>
        <w:rPr>
          <w:rFonts w:ascii="Calibri" w:hAnsi="Calibri" w:cs="Calibri"/>
        </w:rPr>
        <w:t xml:space="preserve">ul. Żeromskiego 28 </w:t>
      </w:r>
    </w:p>
    <w:p w14:paraId="14FCE1B6" w14:textId="77777777" w:rsidR="007214F7" w:rsidRDefault="007214F7">
      <w:pPr>
        <w:ind w:left="5529" w:firstLine="283"/>
      </w:pPr>
      <w:r>
        <w:rPr>
          <w:rFonts w:ascii="Calibri" w:hAnsi="Calibri" w:cs="Calibri"/>
        </w:rPr>
        <w:t>29-100 Włoszczowa</w:t>
      </w:r>
    </w:p>
    <w:p w14:paraId="446BC102" w14:textId="77777777" w:rsidR="007214F7" w:rsidRDefault="007214F7">
      <w:pPr>
        <w:ind w:left="5529" w:firstLine="283"/>
        <w:rPr>
          <w:rFonts w:ascii="Calibri" w:hAnsi="Calibri" w:cs="Calibri"/>
          <w:b/>
          <w:bCs/>
        </w:rPr>
      </w:pPr>
    </w:p>
    <w:p w14:paraId="74D844E9" w14:textId="77777777" w:rsidR="007214F7" w:rsidRDefault="007214F7">
      <w:r>
        <w:rPr>
          <w:rFonts w:ascii="Calibri" w:hAnsi="Calibri" w:cs="Calibri"/>
          <w:b/>
          <w:bCs/>
        </w:rPr>
        <w:t>Wykonawca:</w:t>
      </w:r>
    </w:p>
    <w:p w14:paraId="27D8A106" w14:textId="77777777" w:rsidR="007214F7" w:rsidRDefault="007214F7">
      <w:pPr>
        <w:ind w:left="-284"/>
        <w:jc w:val="right"/>
        <w:rPr>
          <w:rFonts w:ascii="Calibri" w:eastAsia="Arial" w:hAnsi="Calibri" w:cs="Calibri"/>
          <w:b/>
          <w:bCs/>
          <w:color w:val="000000"/>
        </w:rPr>
      </w:pPr>
    </w:p>
    <w:p w14:paraId="3CA618C1" w14:textId="77777777" w:rsidR="007214F7" w:rsidRDefault="007214F7">
      <w:pPr>
        <w:rPr>
          <w:rFonts w:ascii="Calibri" w:eastAsia="Arial" w:hAnsi="Calibri" w:cs="Calibri"/>
          <w:b/>
          <w:bCs/>
          <w:color w:val="FF0000"/>
        </w:rPr>
      </w:pPr>
    </w:p>
    <w:p w14:paraId="4B107915" w14:textId="77777777" w:rsidR="007214F7" w:rsidRDefault="007214F7">
      <w:pPr>
        <w:spacing w:line="480" w:lineRule="auto"/>
        <w:ind w:right="5954"/>
      </w:pPr>
      <w:r>
        <w:rPr>
          <w:rFonts w:ascii="Calibri" w:hAnsi="Calibri" w:cs="Calibri"/>
        </w:rPr>
        <w:t>……………………………………………………………………………………………………………………………………</w:t>
      </w:r>
    </w:p>
    <w:p w14:paraId="5201F3B8" w14:textId="77777777" w:rsidR="007214F7" w:rsidRDefault="007214F7">
      <w:pPr>
        <w:ind w:right="5953"/>
      </w:pPr>
      <w:r>
        <w:rPr>
          <w:rFonts w:ascii="Calibri" w:hAnsi="Calibri" w:cs="Calibri"/>
          <w:i/>
        </w:rPr>
        <w:t>(pełna nazwa/firma, adres, w zależności od podmiotu: NIP/PESEL, KRS/</w:t>
      </w:r>
      <w:proofErr w:type="spellStart"/>
      <w:r>
        <w:rPr>
          <w:rFonts w:ascii="Calibri" w:hAnsi="Calibri" w:cs="Calibri"/>
          <w:i/>
        </w:rPr>
        <w:t>CEiDG</w:t>
      </w:r>
      <w:proofErr w:type="spellEnd"/>
      <w:r>
        <w:rPr>
          <w:rFonts w:ascii="Calibri" w:hAnsi="Calibri" w:cs="Calibri"/>
          <w:i/>
        </w:rPr>
        <w:t>)</w:t>
      </w:r>
    </w:p>
    <w:p w14:paraId="2FEFB28F" w14:textId="77777777" w:rsidR="007214F7" w:rsidRDefault="007214F7">
      <w:r>
        <w:rPr>
          <w:rFonts w:ascii="Calibri" w:hAnsi="Calibri" w:cs="Calibri"/>
          <w:u w:val="single"/>
        </w:rPr>
        <w:t>reprezentowany przez:</w:t>
      </w:r>
    </w:p>
    <w:p w14:paraId="19A1F430" w14:textId="77777777" w:rsidR="007214F7" w:rsidRDefault="007214F7">
      <w:pPr>
        <w:spacing w:line="480" w:lineRule="auto"/>
        <w:ind w:right="5954"/>
      </w:pPr>
      <w:r>
        <w:rPr>
          <w:rFonts w:ascii="Calibri" w:hAnsi="Calibri" w:cs="Calibri"/>
        </w:rPr>
        <w:t>……………………………………</w:t>
      </w:r>
    </w:p>
    <w:p w14:paraId="75219FEA" w14:textId="77777777" w:rsidR="007214F7" w:rsidRDefault="007214F7">
      <w:pPr>
        <w:ind w:right="5953"/>
      </w:pPr>
      <w:r>
        <w:rPr>
          <w:rFonts w:ascii="Calibri" w:hAnsi="Calibri" w:cs="Calibri"/>
          <w:i/>
        </w:rPr>
        <w:t>(imię, nazwisko, stanowisko/podstawa do reprezentacji)</w:t>
      </w:r>
    </w:p>
    <w:p w14:paraId="2600C2FB" w14:textId="77777777" w:rsidR="007214F7" w:rsidRDefault="007214F7">
      <w:pPr>
        <w:rPr>
          <w:rFonts w:ascii="Calibri" w:hAnsi="Calibri" w:cs="Calibri"/>
          <w:i/>
        </w:rPr>
      </w:pPr>
    </w:p>
    <w:p w14:paraId="0644CB1D" w14:textId="77777777" w:rsidR="007214F7" w:rsidRDefault="007214F7">
      <w:pPr>
        <w:rPr>
          <w:rFonts w:ascii="Calibri" w:hAnsi="Calibri" w:cs="Calibri"/>
          <w:i/>
        </w:rPr>
      </w:pPr>
    </w:p>
    <w:p w14:paraId="1830C64B" w14:textId="77777777" w:rsidR="007214F7" w:rsidRDefault="007214F7">
      <w:pPr>
        <w:rPr>
          <w:rFonts w:ascii="Calibri" w:hAnsi="Calibri" w:cs="Calibri"/>
          <w:i/>
        </w:rPr>
      </w:pPr>
    </w:p>
    <w:p w14:paraId="2233EBE9" w14:textId="77777777" w:rsidR="007214F7" w:rsidRDefault="007214F7">
      <w:pPr>
        <w:spacing w:after="120" w:line="360" w:lineRule="auto"/>
        <w:jc w:val="center"/>
      </w:pPr>
      <w:r>
        <w:rPr>
          <w:rFonts w:ascii="Calibri" w:hAnsi="Calibri" w:cs="Calibri"/>
          <w:b/>
          <w:u w:val="single"/>
        </w:rPr>
        <w:t xml:space="preserve">Oświadczenie podmiotu udostepniającego zasoby </w:t>
      </w:r>
    </w:p>
    <w:p w14:paraId="3CEE1A1E" w14:textId="6C461FE1" w:rsidR="007214F7" w:rsidRDefault="007214F7">
      <w:pPr>
        <w:spacing w:line="360" w:lineRule="auto"/>
        <w:jc w:val="center"/>
      </w:pPr>
      <w:r>
        <w:rPr>
          <w:rFonts w:ascii="Calibri" w:hAnsi="Calibri" w:cs="Calibri"/>
          <w:b/>
        </w:rPr>
        <w:t xml:space="preserve">składane na podstawie art. 125 ust. </w:t>
      </w:r>
      <w:r w:rsidR="00EE0635">
        <w:rPr>
          <w:rFonts w:ascii="Calibri" w:hAnsi="Calibri" w:cs="Calibri"/>
          <w:b/>
        </w:rPr>
        <w:t>5</w:t>
      </w:r>
      <w:r>
        <w:rPr>
          <w:rFonts w:ascii="Calibri" w:hAnsi="Calibri" w:cs="Calibri"/>
          <w:b/>
        </w:rPr>
        <w:t xml:space="preserve"> ustawy z dnia 11 września 20</w:t>
      </w:r>
      <w:r w:rsidR="00C003E5">
        <w:rPr>
          <w:rFonts w:ascii="Calibri" w:hAnsi="Calibri" w:cs="Calibri"/>
          <w:b/>
        </w:rPr>
        <w:t>19</w:t>
      </w:r>
      <w:r>
        <w:rPr>
          <w:rFonts w:ascii="Calibri" w:hAnsi="Calibri" w:cs="Calibri"/>
          <w:b/>
        </w:rPr>
        <w:t xml:space="preserve"> r. </w:t>
      </w:r>
    </w:p>
    <w:p w14:paraId="156CCDE3" w14:textId="28748BCB" w:rsidR="007214F7" w:rsidRDefault="007214F7">
      <w:pPr>
        <w:spacing w:line="360" w:lineRule="auto"/>
        <w:jc w:val="center"/>
      </w:pPr>
      <w:r>
        <w:rPr>
          <w:rFonts w:ascii="Calibri" w:eastAsia="Calibri" w:hAnsi="Calibri" w:cs="Calibri"/>
          <w:b/>
        </w:rPr>
        <w:t xml:space="preserve"> </w:t>
      </w:r>
      <w:r>
        <w:rPr>
          <w:rFonts w:ascii="Calibri" w:hAnsi="Calibri" w:cs="Calibri"/>
          <w:b/>
        </w:rPr>
        <w:t xml:space="preserve">Prawo zamówień publicznych (dalej jako </w:t>
      </w:r>
      <w:r w:rsidR="00EE0635">
        <w:rPr>
          <w:rFonts w:ascii="Calibri" w:hAnsi="Calibri" w:cs="Calibri"/>
          <w:b/>
        </w:rPr>
        <w:t>P</w:t>
      </w:r>
      <w:r>
        <w:rPr>
          <w:rFonts w:ascii="Calibri" w:hAnsi="Calibri" w:cs="Calibri"/>
          <w:b/>
        </w:rPr>
        <w:t xml:space="preserve">zp), </w:t>
      </w:r>
    </w:p>
    <w:p w14:paraId="0A2340E7" w14:textId="77777777" w:rsidR="007214F7" w:rsidRDefault="007214F7">
      <w:pPr>
        <w:spacing w:before="120" w:line="360" w:lineRule="auto"/>
        <w:jc w:val="center"/>
      </w:pPr>
      <w:r>
        <w:rPr>
          <w:rFonts w:ascii="Calibri" w:hAnsi="Calibri" w:cs="Calibri"/>
          <w:b/>
          <w:u w:val="single"/>
        </w:rPr>
        <w:t>DOTYCZĄCE PRZESŁANEK WYKLUCZENIA Z POSTĘPOWANIA</w:t>
      </w:r>
    </w:p>
    <w:p w14:paraId="057DA3AE" w14:textId="77777777" w:rsidR="007214F7" w:rsidRDefault="007214F7">
      <w:pPr>
        <w:spacing w:line="360" w:lineRule="auto"/>
        <w:jc w:val="both"/>
        <w:rPr>
          <w:rFonts w:ascii="Calibri" w:hAnsi="Calibri" w:cs="Calibri"/>
          <w:b/>
          <w:u w:val="single"/>
        </w:rPr>
      </w:pPr>
    </w:p>
    <w:p w14:paraId="3FFD01CF" w14:textId="77777777" w:rsidR="007214F7" w:rsidRDefault="007214F7">
      <w:pPr>
        <w:jc w:val="both"/>
      </w:pPr>
      <w:r>
        <w:rPr>
          <w:rFonts w:ascii="Calibri" w:hAnsi="Calibri" w:cs="Calibri"/>
        </w:rPr>
        <w:t xml:space="preserve">Na potrzeby postępowania o udzielenie zamówienia publicznego pn. </w:t>
      </w:r>
      <w:r>
        <w:rPr>
          <w:rFonts w:ascii="Calibri" w:hAnsi="Calibri" w:cs="Calibri"/>
          <w:b/>
          <w:bCs/>
        </w:rPr>
        <w:t>„Zakup wraz z dostawą produktów żywnościowych dla Zespołu Opieki Zdrowotnej we Włoszczowie – Szpitala Powiatowego im. Jana Pawła II”</w:t>
      </w:r>
      <w:r>
        <w:rPr>
          <w:rFonts w:ascii="Calibri" w:hAnsi="Calibri" w:cs="Calibri"/>
          <w:i/>
        </w:rPr>
        <w:t xml:space="preserve">, </w:t>
      </w:r>
      <w:r>
        <w:rPr>
          <w:rFonts w:ascii="Calibri" w:hAnsi="Calibri" w:cs="Calibri"/>
        </w:rPr>
        <w:t>oświadczam, co następuje:</w:t>
      </w:r>
    </w:p>
    <w:p w14:paraId="683B337F" w14:textId="77777777" w:rsidR="007214F7" w:rsidRDefault="007214F7">
      <w:pPr>
        <w:spacing w:line="360" w:lineRule="auto"/>
        <w:ind w:firstLine="708"/>
        <w:jc w:val="both"/>
        <w:rPr>
          <w:rFonts w:ascii="Calibri" w:hAnsi="Calibri" w:cs="Calibri"/>
          <w:b/>
        </w:rPr>
      </w:pPr>
    </w:p>
    <w:p w14:paraId="42336C0C" w14:textId="15830369" w:rsidR="007214F7" w:rsidRDefault="007214F7" w:rsidP="00EE0635">
      <w:pPr>
        <w:pStyle w:val="Akapitzlist"/>
        <w:numPr>
          <w:ilvl w:val="2"/>
          <w:numId w:val="23"/>
        </w:numPr>
        <w:tabs>
          <w:tab w:val="clear" w:pos="2160"/>
          <w:tab w:val="num" w:pos="284"/>
        </w:tabs>
        <w:suppressAutoHyphens w:val="0"/>
        <w:spacing w:after="0" w:line="360" w:lineRule="auto"/>
        <w:ind w:left="284"/>
        <w:contextualSpacing/>
        <w:jc w:val="both"/>
      </w:pPr>
      <w:r>
        <w:rPr>
          <w:sz w:val="24"/>
          <w:szCs w:val="24"/>
        </w:rPr>
        <w:t xml:space="preserve">Oświadczam, że nie podlegam wykluczeniu z postępowania na podstawie art. 108 ust. 1  ustawy </w:t>
      </w:r>
      <w:r w:rsidR="00893587">
        <w:rPr>
          <w:sz w:val="24"/>
          <w:szCs w:val="24"/>
        </w:rPr>
        <w:t>Pzp</w:t>
      </w:r>
    </w:p>
    <w:p w14:paraId="49C4EB31" w14:textId="4A2C032F" w:rsidR="007214F7" w:rsidRDefault="007214F7">
      <w:pPr>
        <w:pStyle w:val="Akapitzlist"/>
        <w:spacing w:after="0" w:line="360" w:lineRule="auto"/>
        <w:ind w:left="284"/>
        <w:jc w:val="both"/>
      </w:pPr>
      <w:r>
        <w:rPr>
          <w:sz w:val="24"/>
          <w:szCs w:val="24"/>
        </w:rPr>
        <w:t xml:space="preserve">Oświadczam, że nie podlegam wykluczeniu z postępowania na podstawie art. 109 ustawy </w:t>
      </w:r>
      <w:r w:rsidR="00893587">
        <w:rPr>
          <w:sz w:val="24"/>
          <w:szCs w:val="24"/>
        </w:rPr>
        <w:t>Pzp</w:t>
      </w:r>
      <w:r>
        <w:rPr>
          <w:sz w:val="24"/>
          <w:szCs w:val="24"/>
        </w:rPr>
        <w:t xml:space="preserve"> </w:t>
      </w:r>
      <w:r>
        <w:rPr>
          <w:sz w:val="24"/>
          <w:szCs w:val="24"/>
        </w:rPr>
        <w:br/>
        <w:t>w zakresie określonym przez Zamawiającego w SWZ.</w:t>
      </w:r>
    </w:p>
    <w:p w14:paraId="227F80AF" w14:textId="4322DAC2" w:rsidR="007214F7" w:rsidRDefault="007214F7" w:rsidP="00EE0635">
      <w:pPr>
        <w:pStyle w:val="Akapitzlist"/>
        <w:numPr>
          <w:ilvl w:val="2"/>
          <w:numId w:val="23"/>
        </w:numPr>
        <w:tabs>
          <w:tab w:val="clear" w:pos="2160"/>
        </w:tabs>
        <w:suppressAutoHyphens w:val="0"/>
        <w:spacing w:after="0" w:line="360" w:lineRule="auto"/>
        <w:ind w:left="426"/>
        <w:contextualSpacing/>
        <w:jc w:val="both"/>
      </w:pPr>
      <w:r>
        <w:rPr>
          <w:sz w:val="24"/>
          <w:szCs w:val="24"/>
        </w:rPr>
        <w:t xml:space="preserve">Oświadczam, że </w:t>
      </w:r>
      <w:r>
        <w:rPr>
          <w:b/>
          <w:color w:val="000000"/>
          <w:sz w:val="24"/>
          <w:szCs w:val="24"/>
        </w:rPr>
        <w:t>zachodzą</w:t>
      </w:r>
      <w:r>
        <w:rPr>
          <w:sz w:val="24"/>
          <w:szCs w:val="24"/>
        </w:rPr>
        <w:t xml:space="preserve"> w stosunku do mnie podstawy wykluczenia z postępowania na podstawie art. …………. ustawy Pzp </w:t>
      </w:r>
      <w:r>
        <w:rPr>
          <w:i/>
          <w:sz w:val="24"/>
          <w:szCs w:val="24"/>
        </w:rPr>
        <w:t xml:space="preserve">(podać mającą zastosowanie podstawę wykluczenia spośród wymienionych </w:t>
      </w:r>
      <w:r>
        <w:rPr>
          <w:i/>
          <w:sz w:val="24"/>
          <w:szCs w:val="24"/>
        </w:rPr>
        <w:br/>
        <w:t xml:space="preserve">w art. 108 ust. 1 pkt 1, 2, 6 lub 109 ust 1 pkt 2-5, 7-10, </w:t>
      </w:r>
      <w:r w:rsidRPr="00893587">
        <w:rPr>
          <w:iCs/>
          <w:sz w:val="24"/>
          <w:szCs w:val="24"/>
        </w:rPr>
        <w:t xml:space="preserve">ustawy </w:t>
      </w:r>
      <w:r w:rsidR="00893587" w:rsidRPr="00893587">
        <w:rPr>
          <w:iCs/>
          <w:sz w:val="24"/>
          <w:szCs w:val="24"/>
        </w:rPr>
        <w:t>Pzp</w:t>
      </w:r>
      <w:r>
        <w:rPr>
          <w:i/>
          <w:sz w:val="24"/>
          <w:szCs w:val="24"/>
        </w:rPr>
        <w:t>).</w:t>
      </w:r>
      <w:r>
        <w:rPr>
          <w:sz w:val="24"/>
          <w:szCs w:val="24"/>
        </w:rPr>
        <w:t xml:space="preserve"> Jednocześnie oświadczam, </w:t>
      </w:r>
      <w:r>
        <w:rPr>
          <w:sz w:val="24"/>
          <w:szCs w:val="24"/>
        </w:rPr>
        <w:br/>
        <w:t xml:space="preserve">że w związku z ww. okolicznością, na podstawie art. 110 ust. 2 </w:t>
      </w:r>
      <w:r w:rsidR="00893587">
        <w:rPr>
          <w:sz w:val="24"/>
          <w:szCs w:val="24"/>
        </w:rPr>
        <w:t xml:space="preserve">Pzp </w:t>
      </w:r>
      <w:r>
        <w:rPr>
          <w:sz w:val="24"/>
          <w:szCs w:val="24"/>
        </w:rPr>
        <w:t xml:space="preserve">podjąłem następujące środki </w:t>
      </w:r>
      <w:r>
        <w:rPr>
          <w:sz w:val="24"/>
          <w:szCs w:val="24"/>
        </w:rPr>
        <w:lastRenderedPageBreak/>
        <w:t>naprawcze:</w:t>
      </w:r>
      <w:r>
        <w:rPr>
          <w:rFonts w:ascii="Arial Narrow" w:hAnsi="Arial Narrow" w:cs="Arial Narrow"/>
        </w:rPr>
        <w:t xml:space="preserve"> …………………………………………………………………………………….…..………………………………………</w:t>
      </w:r>
    </w:p>
    <w:p w14:paraId="107870CD" w14:textId="77777777" w:rsidR="007214F7" w:rsidRDefault="007214F7">
      <w:pPr>
        <w:pStyle w:val="Akapitzlist"/>
        <w:suppressAutoHyphens w:val="0"/>
        <w:spacing w:after="0" w:line="360" w:lineRule="auto"/>
        <w:ind w:left="66"/>
        <w:contextualSpacing/>
        <w:jc w:val="both"/>
      </w:pPr>
      <w:r>
        <w:rPr>
          <w:rFonts w:ascii="Arial Narrow" w:hAnsi="Arial Narrow" w:cs="Arial Narrow"/>
        </w:rPr>
        <w:t>………………………………………………………………………………………………………………………………………………………..</w:t>
      </w:r>
    </w:p>
    <w:p w14:paraId="778C16ED" w14:textId="77777777" w:rsidR="007214F7" w:rsidRDefault="007214F7">
      <w:pPr>
        <w:pStyle w:val="Akapitzlist"/>
        <w:suppressAutoHyphens w:val="0"/>
        <w:spacing w:after="0" w:line="360" w:lineRule="auto"/>
        <w:ind w:left="66"/>
        <w:contextualSpacing/>
        <w:jc w:val="both"/>
      </w:pPr>
      <w:r>
        <w:rPr>
          <w:rFonts w:ascii="Arial Narrow" w:hAnsi="Arial Narrow" w:cs="Arial Narrow"/>
        </w:rPr>
        <w:t>………………………………………………………………………………………………………………………………………………………..</w:t>
      </w:r>
    </w:p>
    <w:p w14:paraId="5458739D" w14:textId="77777777" w:rsidR="007214F7" w:rsidRDefault="007214F7">
      <w:pPr>
        <w:spacing w:line="360" w:lineRule="auto"/>
        <w:jc w:val="both"/>
        <w:rPr>
          <w:rFonts w:ascii="Arial Narrow" w:hAnsi="Arial Narrow" w:cs="Arial Narrow"/>
        </w:rPr>
      </w:pPr>
    </w:p>
    <w:p w14:paraId="60582F11" w14:textId="77777777" w:rsidR="007214F7" w:rsidRDefault="007214F7">
      <w:pPr>
        <w:spacing w:line="360" w:lineRule="auto"/>
        <w:jc w:val="both"/>
        <w:rPr>
          <w:rFonts w:ascii="Calibri" w:hAnsi="Calibri" w:cs="Calibri"/>
          <w:i/>
        </w:rPr>
      </w:pPr>
      <w:r>
        <w:rPr>
          <w:rFonts w:ascii="Calibri" w:hAnsi="Calibri" w:cs="Calibri"/>
          <w:i/>
        </w:rPr>
        <w:t>Uwaga: W przypadku gdy nie zachodzą w stosunku do Wykonawcy okoliczności o których mowa w oświadczenia należy wykreślić treść oświadczenia. Zamawiający równoznacznie ze skreśleniem oświadczenia będzie rozumiał nieuzupełnienie jego treści</w:t>
      </w:r>
    </w:p>
    <w:p w14:paraId="321281A2" w14:textId="77777777" w:rsidR="005C1761" w:rsidRDefault="005C1761">
      <w:pPr>
        <w:spacing w:line="360" w:lineRule="auto"/>
        <w:jc w:val="both"/>
        <w:rPr>
          <w:rFonts w:ascii="Calibri" w:hAnsi="Calibri" w:cs="Calibri"/>
          <w:i/>
        </w:rPr>
      </w:pPr>
    </w:p>
    <w:p w14:paraId="0B03F142" w14:textId="77777777" w:rsidR="005C1761" w:rsidRPr="00E4553A" w:rsidRDefault="005C1761" w:rsidP="005C1761">
      <w:pPr>
        <w:pStyle w:val="Akapitzlist"/>
        <w:spacing w:line="360" w:lineRule="auto"/>
        <w:ind w:left="0"/>
        <w:jc w:val="both"/>
        <w:rPr>
          <w:sz w:val="24"/>
          <w:szCs w:val="24"/>
        </w:rPr>
      </w:pPr>
      <w:r w:rsidRPr="004B312A">
        <w:rPr>
          <w:sz w:val="24"/>
          <w:szCs w:val="24"/>
        </w:rPr>
        <w:t>Jednocześnie oświadczam, iż wobec wykonawcy, którego reprezentuję brak jest podstaw do wykluczenia o których mowa w art. 7 ust. 1 ustawy z dnia 13 kwietnia 2022 r. o szczególnych rozwiązaniach w zakresie przeciwdziałania wspieraniu agresji na Ukrainę oraz służących ochronie bezpieczeństwa narodowego.</w:t>
      </w:r>
    </w:p>
    <w:p w14:paraId="314B1671" w14:textId="77777777" w:rsidR="007214F7" w:rsidRDefault="007214F7">
      <w:pPr>
        <w:spacing w:line="360" w:lineRule="auto"/>
        <w:jc w:val="both"/>
        <w:rPr>
          <w:rFonts w:ascii="Calibri" w:hAnsi="Calibri" w:cs="Calibri"/>
          <w:i/>
        </w:rPr>
      </w:pPr>
    </w:p>
    <w:p w14:paraId="28A8C000" w14:textId="77777777" w:rsidR="007214F7" w:rsidRDefault="007214F7">
      <w:pPr>
        <w:shd w:val="clear" w:color="auto" w:fill="BFBFBF"/>
        <w:spacing w:line="360" w:lineRule="auto"/>
        <w:jc w:val="both"/>
      </w:pPr>
      <w:r>
        <w:rPr>
          <w:rFonts w:ascii="Calibri" w:hAnsi="Calibri" w:cs="Calibri"/>
          <w:b/>
        </w:rPr>
        <w:t>OŚWIADCZENIE DOTYCZĄCE PODANYCH INFORMACJI:</w:t>
      </w:r>
    </w:p>
    <w:p w14:paraId="6CDA7665" w14:textId="77777777" w:rsidR="007214F7" w:rsidRDefault="007214F7">
      <w:pPr>
        <w:spacing w:line="360" w:lineRule="auto"/>
        <w:jc w:val="both"/>
        <w:rPr>
          <w:rFonts w:ascii="Calibri" w:hAnsi="Calibri" w:cs="Calibri"/>
          <w:b/>
        </w:rPr>
      </w:pPr>
    </w:p>
    <w:p w14:paraId="13FCFBF4" w14:textId="77777777" w:rsidR="007214F7" w:rsidRDefault="007214F7">
      <w:pPr>
        <w:spacing w:line="360" w:lineRule="auto"/>
        <w:jc w:val="both"/>
      </w:pPr>
      <w:r>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6B5A6B79" w14:textId="77777777" w:rsidR="007214F7" w:rsidRDefault="007214F7">
      <w:pPr>
        <w:spacing w:line="360" w:lineRule="auto"/>
        <w:jc w:val="both"/>
        <w:rPr>
          <w:rFonts w:ascii="Calibri" w:hAnsi="Calibri" w:cs="Calibri"/>
        </w:rPr>
      </w:pPr>
    </w:p>
    <w:p w14:paraId="06D9E4C4" w14:textId="77777777" w:rsidR="007214F7" w:rsidRDefault="007214F7">
      <w:pPr>
        <w:spacing w:line="360" w:lineRule="auto"/>
        <w:jc w:val="both"/>
        <w:rPr>
          <w:rFonts w:ascii="Calibri" w:hAnsi="Calibri" w:cs="Calibri"/>
        </w:rPr>
      </w:pPr>
    </w:p>
    <w:p w14:paraId="7029E494" w14:textId="77777777" w:rsidR="007214F7" w:rsidRDefault="007214F7">
      <w:pPr>
        <w:spacing w:line="360" w:lineRule="auto"/>
        <w:jc w:val="right"/>
      </w:pPr>
      <w:r>
        <w:rPr>
          <w:rFonts w:ascii="Calibri" w:hAnsi="Calibri" w:cs="Calibri"/>
          <w:b/>
          <w:bCs/>
        </w:rPr>
        <w:t>…………………………………………..</w:t>
      </w:r>
    </w:p>
    <w:p w14:paraId="1232F682" w14:textId="77777777" w:rsidR="007214F7" w:rsidRDefault="007214F7">
      <w:pPr>
        <w:rPr>
          <w:rFonts w:ascii="Calibri" w:hAnsi="Calibri" w:cs="Calibri"/>
          <w:b/>
          <w:bCs/>
        </w:rPr>
      </w:pPr>
    </w:p>
    <w:p w14:paraId="48278CB4" w14:textId="77777777" w:rsidR="007214F7" w:rsidRDefault="007214F7">
      <w:pPr>
        <w:rPr>
          <w:rFonts w:ascii="Arial Narrow" w:hAnsi="Arial Narrow" w:cs="Arial Narrow"/>
          <w:b/>
          <w:bCs/>
        </w:rPr>
      </w:pPr>
    </w:p>
    <w:p w14:paraId="304DA710" w14:textId="77777777" w:rsidR="007214F7" w:rsidRDefault="007214F7">
      <w:pPr>
        <w:rPr>
          <w:rFonts w:ascii="Arial Narrow" w:hAnsi="Arial Narrow" w:cs="Arial Narrow"/>
          <w:b/>
          <w:bCs/>
        </w:rPr>
      </w:pPr>
    </w:p>
    <w:p w14:paraId="2E0EEA34" w14:textId="77777777" w:rsidR="007214F7" w:rsidRDefault="007214F7">
      <w:pPr>
        <w:rPr>
          <w:rFonts w:ascii="Arial Narrow" w:hAnsi="Arial Narrow" w:cs="Arial Narrow"/>
          <w:b/>
          <w:bCs/>
        </w:rPr>
      </w:pPr>
    </w:p>
    <w:p w14:paraId="0D3B9B1F" w14:textId="77777777" w:rsidR="007214F7" w:rsidRDefault="007214F7">
      <w:pPr>
        <w:rPr>
          <w:rFonts w:ascii="Arial Narrow" w:hAnsi="Arial Narrow" w:cs="Arial Narrow"/>
          <w:b/>
          <w:bCs/>
        </w:rPr>
      </w:pPr>
    </w:p>
    <w:p w14:paraId="42BA99A7" w14:textId="77777777" w:rsidR="007214F7" w:rsidRDefault="007214F7">
      <w:pPr>
        <w:rPr>
          <w:rFonts w:ascii="Arial Narrow" w:hAnsi="Arial Narrow" w:cs="Arial Narrow"/>
          <w:b/>
          <w:bCs/>
        </w:rPr>
      </w:pPr>
    </w:p>
    <w:p w14:paraId="0BA567A6" w14:textId="77777777" w:rsidR="007214F7" w:rsidRDefault="007214F7">
      <w:pPr>
        <w:rPr>
          <w:rFonts w:ascii="Arial Narrow" w:hAnsi="Arial Narrow" w:cs="Arial Narrow"/>
          <w:b/>
          <w:bCs/>
        </w:rPr>
      </w:pPr>
    </w:p>
    <w:p w14:paraId="638605D2" w14:textId="77777777" w:rsidR="007214F7" w:rsidRDefault="007214F7">
      <w:pPr>
        <w:rPr>
          <w:rFonts w:ascii="Arial Narrow" w:hAnsi="Arial Narrow" w:cs="Arial Narrow"/>
          <w:b/>
          <w:bCs/>
        </w:rPr>
      </w:pPr>
    </w:p>
    <w:p w14:paraId="279A442C" w14:textId="77777777" w:rsidR="007214F7" w:rsidRDefault="007214F7">
      <w:pPr>
        <w:rPr>
          <w:rFonts w:ascii="Arial Narrow" w:hAnsi="Arial Narrow" w:cs="Arial Narrow"/>
          <w:b/>
          <w:bCs/>
        </w:rPr>
      </w:pPr>
    </w:p>
    <w:p w14:paraId="643621A0" w14:textId="77777777" w:rsidR="007214F7" w:rsidRDefault="007214F7">
      <w:pPr>
        <w:rPr>
          <w:rFonts w:ascii="Arial Narrow" w:hAnsi="Arial Narrow" w:cs="Arial Narrow"/>
          <w:b/>
          <w:bCs/>
        </w:rPr>
      </w:pPr>
    </w:p>
    <w:p w14:paraId="0BB4E892" w14:textId="77777777" w:rsidR="007214F7" w:rsidRDefault="007214F7">
      <w:pPr>
        <w:rPr>
          <w:rFonts w:ascii="Arial Narrow" w:hAnsi="Arial Narrow" w:cs="Arial Narrow"/>
          <w:b/>
          <w:bCs/>
        </w:rPr>
      </w:pPr>
    </w:p>
    <w:p w14:paraId="364ADCAA" w14:textId="77777777" w:rsidR="007214F7" w:rsidRDefault="007214F7">
      <w:pPr>
        <w:rPr>
          <w:rFonts w:ascii="Arial Narrow" w:hAnsi="Arial Narrow" w:cs="Arial Narrow"/>
          <w:b/>
          <w:bCs/>
        </w:rPr>
      </w:pPr>
    </w:p>
    <w:p w14:paraId="7100455D" w14:textId="77777777" w:rsidR="007214F7" w:rsidRDefault="007214F7">
      <w:pPr>
        <w:rPr>
          <w:rFonts w:ascii="Arial Narrow" w:hAnsi="Arial Narrow" w:cs="Arial Narrow"/>
          <w:b/>
          <w:bCs/>
        </w:rPr>
      </w:pPr>
    </w:p>
    <w:p w14:paraId="3271F84C" w14:textId="77777777" w:rsidR="007214F7" w:rsidRDefault="007214F7">
      <w:pPr>
        <w:rPr>
          <w:rFonts w:ascii="Arial Narrow" w:hAnsi="Arial Narrow" w:cs="Arial Narrow"/>
          <w:b/>
          <w:bCs/>
        </w:rPr>
      </w:pPr>
    </w:p>
    <w:p w14:paraId="594F4AA8" w14:textId="77777777" w:rsidR="007214F7" w:rsidRDefault="007214F7">
      <w:pPr>
        <w:rPr>
          <w:rFonts w:ascii="Arial Narrow" w:hAnsi="Arial Narrow" w:cs="Arial Narrow"/>
          <w:b/>
          <w:bCs/>
        </w:rPr>
      </w:pPr>
    </w:p>
    <w:p w14:paraId="5C32E1F1" w14:textId="77777777" w:rsidR="007214F7" w:rsidRDefault="007214F7">
      <w:pPr>
        <w:rPr>
          <w:rFonts w:ascii="Arial Narrow" w:hAnsi="Arial Narrow" w:cs="Arial Narrow"/>
          <w:b/>
        </w:rPr>
      </w:pPr>
    </w:p>
    <w:p w14:paraId="2712BA63" w14:textId="0493C281" w:rsidR="007214F7" w:rsidRPr="00682EAC" w:rsidRDefault="007214F7">
      <w:pPr>
        <w:jc w:val="right"/>
        <w:rPr>
          <w:b/>
          <w:bCs/>
        </w:rPr>
      </w:pPr>
      <w:r w:rsidRPr="00682EAC">
        <w:rPr>
          <w:rFonts w:ascii="Calibri" w:hAnsi="Calibri" w:cs="Calibri"/>
          <w:b/>
          <w:bCs/>
          <w:color w:val="000000"/>
        </w:rPr>
        <w:lastRenderedPageBreak/>
        <w:t>Załącznik nr 5</w:t>
      </w:r>
      <w:r w:rsidR="00682EAC" w:rsidRPr="00682EAC">
        <w:rPr>
          <w:rFonts w:ascii="Calibri" w:hAnsi="Calibri" w:cs="Calibri"/>
          <w:b/>
          <w:bCs/>
          <w:color w:val="000000"/>
        </w:rPr>
        <w:t xml:space="preserve"> do SWZ</w:t>
      </w:r>
    </w:p>
    <w:p w14:paraId="148527A8" w14:textId="77777777" w:rsidR="007214F7" w:rsidRDefault="007214F7">
      <w:pPr>
        <w:tabs>
          <w:tab w:val="center" w:pos="6480"/>
        </w:tabs>
        <w:autoSpaceDE w:val="0"/>
        <w:rPr>
          <w:rFonts w:ascii="Calibri" w:hAnsi="Calibri" w:cs="Calibri"/>
          <w:color w:val="000000"/>
        </w:rPr>
      </w:pPr>
    </w:p>
    <w:p w14:paraId="534F1AA4" w14:textId="77777777" w:rsidR="007214F7" w:rsidRDefault="007214F7">
      <w:pPr>
        <w:tabs>
          <w:tab w:val="right" w:pos="5760"/>
          <w:tab w:val="right" w:leader="dot" w:pos="9000"/>
        </w:tabs>
        <w:autoSpaceDE w:val="0"/>
        <w:rPr>
          <w:rFonts w:ascii="Calibri" w:hAnsi="Calibri" w:cs="Calibri"/>
          <w:i/>
          <w:iCs/>
          <w:color w:val="000000"/>
        </w:rPr>
      </w:pPr>
    </w:p>
    <w:p w14:paraId="1CBDF1C7" w14:textId="77777777" w:rsidR="007214F7" w:rsidRDefault="007214F7">
      <w:pPr>
        <w:tabs>
          <w:tab w:val="center" w:pos="6480"/>
        </w:tabs>
        <w:rPr>
          <w:rFonts w:ascii="Calibri" w:hAnsi="Calibri" w:cs="Calibri"/>
          <w:i/>
          <w:iCs/>
          <w:color w:val="000000"/>
        </w:rPr>
      </w:pPr>
    </w:p>
    <w:p w14:paraId="3DF11DDC" w14:textId="77777777" w:rsidR="007214F7" w:rsidRDefault="007214F7">
      <w:pPr>
        <w:tabs>
          <w:tab w:val="right" w:pos="5760"/>
          <w:tab w:val="right" w:leader="dot" w:pos="9000"/>
        </w:tabs>
      </w:pPr>
      <w:r>
        <w:rPr>
          <w:rFonts w:ascii="Calibri" w:hAnsi="Calibri" w:cs="Calibri"/>
          <w:i/>
          <w:iCs/>
          <w:color w:val="000000"/>
        </w:rPr>
        <w:t>(pieczęć adresowa  firmy Wykonawcy)</w:t>
      </w:r>
    </w:p>
    <w:p w14:paraId="66134E19" w14:textId="77777777" w:rsidR="007214F7" w:rsidRDefault="007214F7">
      <w:pPr>
        <w:tabs>
          <w:tab w:val="right" w:pos="5760"/>
          <w:tab w:val="right" w:leader="dot" w:pos="9000"/>
        </w:tabs>
        <w:rPr>
          <w:rFonts w:ascii="Calibri" w:hAnsi="Calibri" w:cs="Calibri"/>
          <w:i/>
          <w:iCs/>
          <w:color w:val="000000"/>
        </w:rPr>
      </w:pPr>
    </w:p>
    <w:p w14:paraId="0DA7F25F" w14:textId="77777777" w:rsidR="007214F7" w:rsidRDefault="007214F7">
      <w:pPr>
        <w:tabs>
          <w:tab w:val="right" w:pos="5760"/>
          <w:tab w:val="right" w:leader="dot" w:pos="9000"/>
        </w:tabs>
      </w:pPr>
      <w:r>
        <w:rPr>
          <w:rFonts w:ascii="Calibri" w:hAnsi="Calibri" w:cs="Calibri"/>
          <w:i/>
          <w:iCs/>
          <w:color w:val="000000"/>
        </w:rPr>
        <w:tab/>
      </w:r>
    </w:p>
    <w:p w14:paraId="7F09DF74" w14:textId="77777777" w:rsidR="007214F7" w:rsidRDefault="007214F7">
      <w:pPr>
        <w:tabs>
          <w:tab w:val="center" w:pos="6480"/>
        </w:tabs>
      </w:pPr>
      <w:r>
        <w:rPr>
          <w:rFonts w:ascii="Calibri" w:hAnsi="Calibri" w:cs="Calibri"/>
          <w:b/>
          <w:bCs/>
          <w:color w:val="000000"/>
        </w:rPr>
        <w:t xml:space="preserve">WYKAZ WYKONANYCH LUB WYKONYWANYCH W CIĄGU OSTATNICH TRZECH LAT DOSTAW </w:t>
      </w:r>
    </w:p>
    <w:p w14:paraId="38CE6724" w14:textId="77777777" w:rsidR="007214F7" w:rsidRDefault="007214F7">
      <w:pPr>
        <w:pStyle w:val="pkt"/>
        <w:tabs>
          <w:tab w:val="left" w:pos="3780"/>
          <w:tab w:val="left" w:leader="dot" w:pos="8460"/>
        </w:tabs>
        <w:ind w:left="0" w:firstLine="0"/>
        <w:jc w:val="left"/>
        <w:rPr>
          <w:rFonts w:ascii="Calibri" w:hAnsi="Calibri" w:cs="Calibri"/>
          <w:color w:val="000000"/>
          <w:sz w:val="24"/>
          <w:szCs w:val="24"/>
        </w:rPr>
      </w:pPr>
    </w:p>
    <w:p w14:paraId="6157AF9C" w14:textId="77777777" w:rsidR="007214F7" w:rsidRDefault="007214F7">
      <w:pPr>
        <w:pStyle w:val="pkt"/>
        <w:tabs>
          <w:tab w:val="left" w:pos="3780"/>
          <w:tab w:val="left" w:leader="dot" w:pos="8460"/>
        </w:tabs>
        <w:ind w:left="0" w:firstLine="0"/>
      </w:pPr>
      <w:r>
        <w:rPr>
          <w:rFonts w:ascii="Calibri" w:hAnsi="Calibri" w:cs="Calibri"/>
          <w:color w:val="000000"/>
          <w:sz w:val="24"/>
          <w:szCs w:val="24"/>
        </w:rPr>
        <w:t xml:space="preserve">Niniejszym oświadczam, że w okresie ostatnich trzech lat, podmiot, który reprezentuje </w:t>
      </w:r>
      <w:r>
        <w:rPr>
          <w:rFonts w:ascii="Calibri" w:hAnsi="Calibri" w:cs="Calibri"/>
          <w:color w:val="000000"/>
          <w:sz w:val="24"/>
          <w:szCs w:val="24"/>
        </w:rPr>
        <w:br/>
        <w:t xml:space="preserve">w niniejszym postępowaniu zrealizował/realizuje wymienione w tabeli dostawy/usługi, o charakterze tożsamym z przedmiotem zamówienia określonym w SWZ.    </w:t>
      </w:r>
    </w:p>
    <w:p w14:paraId="7BF8E436" w14:textId="77777777" w:rsidR="007214F7" w:rsidRDefault="007214F7">
      <w:pPr>
        <w:jc w:val="both"/>
      </w:pPr>
      <w:r>
        <w:rPr>
          <w:rFonts w:ascii="Calibri" w:hAnsi="Calibri" w:cs="Calibri"/>
          <w:color w:val="000000"/>
        </w:rPr>
        <w:t>Wymagane informacje należy podać za okres ostatnich trzech lat, a w przypadku, gdy okres prowadzenia działalności jest krótszy – za ten okres.</w:t>
      </w:r>
    </w:p>
    <w:p w14:paraId="1657E514" w14:textId="77777777" w:rsidR="007214F7" w:rsidRDefault="007214F7">
      <w:pPr>
        <w:pStyle w:val="pkt"/>
        <w:tabs>
          <w:tab w:val="left" w:pos="3780"/>
          <w:tab w:val="left" w:leader="dot" w:pos="8460"/>
        </w:tabs>
        <w:ind w:left="720" w:firstLine="0"/>
        <w:rPr>
          <w:rFonts w:ascii="Calibri" w:hAnsi="Calibri" w:cs="Calibri"/>
          <w:color w:val="000000"/>
          <w:sz w:val="24"/>
          <w:szCs w:val="24"/>
        </w:rPr>
      </w:pPr>
    </w:p>
    <w:tbl>
      <w:tblPr>
        <w:tblW w:w="0" w:type="auto"/>
        <w:tblInd w:w="-80" w:type="dxa"/>
        <w:tblLayout w:type="fixed"/>
        <w:tblCellMar>
          <w:left w:w="70" w:type="dxa"/>
          <w:right w:w="70" w:type="dxa"/>
        </w:tblCellMar>
        <w:tblLook w:val="0000" w:firstRow="0" w:lastRow="0" w:firstColumn="0" w:lastColumn="0" w:noHBand="0" w:noVBand="0"/>
      </w:tblPr>
      <w:tblGrid>
        <w:gridCol w:w="725"/>
        <w:gridCol w:w="3275"/>
        <w:gridCol w:w="2209"/>
        <w:gridCol w:w="2260"/>
        <w:gridCol w:w="2547"/>
      </w:tblGrid>
      <w:tr w:rsidR="007214F7" w14:paraId="500DFC5C" w14:textId="77777777">
        <w:trPr>
          <w:trHeight w:val="594"/>
        </w:trPr>
        <w:tc>
          <w:tcPr>
            <w:tcW w:w="725" w:type="dxa"/>
            <w:tcBorders>
              <w:top w:val="single" w:sz="4" w:space="0" w:color="000000"/>
              <w:left w:val="single" w:sz="4" w:space="0" w:color="000000"/>
              <w:bottom w:val="single" w:sz="4" w:space="0" w:color="000000"/>
            </w:tcBorders>
            <w:shd w:val="clear" w:color="auto" w:fill="auto"/>
            <w:vAlign w:val="center"/>
          </w:tcPr>
          <w:p w14:paraId="44FBF4AD" w14:textId="77777777" w:rsidR="007214F7" w:rsidRDefault="007214F7">
            <w:pPr>
              <w:jc w:val="center"/>
            </w:pPr>
            <w:r>
              <w:rPr>
                <w:rFonts w:ascii="Calibri" w:hAnsi="Calibri" w:cs="Calibri"/>
                <w:color w:val="000000"/>
              </w:rPr>
              <w:t>Lp.</w:t>
            </w:r>
          </w:p>
        </w:tc>
        <w:tc>
          <w:tcPr>
            <w:tcW w:w="3275" w:type="dxa"/>
            <w:tcBorders>
              <w:top w:val="single" w:sz="4" w:space="0" w:color="000000"/>
              <w:left w:val="single" w:sz="4" w:space="0" w:color="000000"/>
              <w:bottom w:val="single" w:sz="4" w:space="0" w:color="000000"/>
            </w:tcBorders>
            <w:shd w:val="clear" w:color="auto" w:fill="auto"/>
            <w:vAlign w:val="center"/>
          </w:tcPr>
          <w:p w14:paraId="10E66479" w14:textId="77777777" w:rsidR="007214F7" w:rsidRDefault="007214F7">
            <w:pPr>
              <w:jc w:val="center"/>
            </w:pPr>
            <w:r>
              <w:rPr>
                <w:rFonts w:ascii="Calibri" w:hAnsi="Calibri" w:cs="Calibri"/>
                <w:color w:val="000000"/>
              </w:rPr>
              <w:t xml:space="preserve">Nazwa Zamawiającego </w:t>
            </w:r>
          </w:p>
          <w:p w14:paraId="71A91E57" w14:textId="77777777" w:rsidR="007214F7" w:rsidRDefault="007214F7">
            <w:pPr>
              <w:jc w:val="center"/>
            </w:pPr>
            <w:r>
              <w:rPr>
                <w:rFonts w:ascii="Calibri" w:hAnsi="Calibri" w:cs="Calibri"/>
                <w:color w:val="000000"/>
              </w:rPr>
              <w:t>u którego wykonano lub wykonuje się zamówienie</w:t>
            </w:r>
          </w:p>
        </w:tc>
        <w:tc>
          <w:tcPr>
            <w:tcW w:w="2209" w:type="dxa"/>
            <w:tcBorders>
              <w:top w:val="single" w:sz="4" w:space="0" w:color="000000"/>
              <w:left w:val="single" w:sz="4" w:space="0" w:color="000000"/>
              <w:bottom w:val="single" w:sz="4" w:space="0" w:color="000000"/>
            </w:tcBorders>
            <w:shd w:val="clear" w:color="auto" w:fill="auto"/>
            <w:vAlign w:val="center"/>
          </w:tcPr>
          <w:p w14:paraId="7FFDEC22" w14:textId="77777777" w:rsidR="007214F7" w:rsidRDefault="007214F7">
            <w:pPr>
              <w:jc w:val="center"/>
            </w:pPr>
            <w:r>
              <w:rPr>
                <w:rFonts w:ascii="Calibri" w:hAnsi="Calibri" w:cs="Calibri"/>
                <w:color w:val="000000"/>
              </w:rPr>
              <w:t>Adres Zamawiającego</w:t>
            </w:r>
          </w:p>
        </w:tc>
        <w:tc>
          <w:tcPr>
            <w:tcW w:w="2260" w:type="dxa"/>
            <w:tcBorders>
              <w:top w:val="single" w:sz="4" w:space="0" w:color="000000"/>
              <w:left w:val="single" w:sz="4" w:space="0" w:color="000000"/>
              <w:bottom w:val="single" w:sz="4" w:space="0" w:color="000000"/>
            </w:tcBorders>
            <w:shd w:val="clear" w:color="auto" w:fill="auto"/>
            <w:vAlign w:val="center"/>
          </w:tcPr>
          <w:p w14:paraId="4B58D05C" w14:textId="77777777" w:rsidR="007214F7" w:rsidRDefault="007214F7">
            <w:pPr>
              <w:jc w:val="center"/>
            </w:pPr>
            <w:r>
              <w:rPr>
                <w:rFonts w:ascii="Calibri" w:hAnsi="Calibri" w:cs="Calibri"/>
                <w:color w:val="000000"/>
              </w:rPr>
              <w:t>Terminy realizacji zamówienia</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E2494" w14:textId="77777777" w:rsidR="007214F7" w:rsidRDefault="007214F7">
            <w:pPr>
              <w:jc w:val="center"/>
            </w:pPr>
            <w:r>
              <w:rPr>
                <w:rFonts w:ascii="Calibri" w:hAnsi="Calibri" w:cs="Calibri"/>
                <w:color w:val="000000"/>
              </w:rPr>
              <w:t>Wartość zamówienia brutto</w:t>
            </w:r>
          </w:p>
        </w:tc>
      </w:tr>
      <w:tr w:rsidR="007214F7" w14:paraId="21949930" w14:textId="77777777">
        <w:trPr>
          <w:trHeight w:val="313"/>
        </w:trPr>
        <w:tc>
          <w:tcPr>
            <w:tcW w:w="725" w:type="dxa"/>
            <w:tcBorders>
              <w:top w:val="single" w:sz="4" w:space="0" w:color="000000"/>
              <w:left w:val="single" w:sz="4" w:space="0" w:color="000000"/>
              <w:bottom w:val="single" w:sz="4" w:space="0" w:color="000000"/>
            </w:tcBorders>
            <w:shd w:val="clear" w:color="auto" w:fill="auto"/>
            <w:vAlign w:val="center"/>
          </w:tcPr>
          <w:p w14:paraId="439730E9" w14:textId="77777777" w:rsidR="007214F7" w:rsidRDefault="007214F7">
            <w:pPr>
              <w:snapToGrid w:val="0"/>
              <w:rPr>
                <w:rFonts w:ascii="Calibri" w:hAnsi="Calibri" w:cs="Calibri"/>
                <w:color w:val="000000"/>
              </w:rPr>
            </w:pPr>
          </w:p>
          <w:p w14:paraId="1A3C2C2B" w14:textId="77777777" w:rsidR="007214F7" w:rsidRDefault="007214F7">
            <w:pPr>
              <w:rPr>
                <w:rFonts w:ascii="Calibri" w:hAnsi="Calibri" w:cs="Calibri"/>
                <w:color w:val="000000"/>
              </w:rPr>
            </w:pPr>
          </w:p>
        </w:tc>
        <w:tc>
          <w:tcPr>
            <w:tcW w:w="3275" w:type="dxa"/>
            <w:tcBorders>
              <w:top w:val="single" w:sz="4" w:space="0" w:color="000000"/>
              <w:left w:val="single" w:sz="4" w:space="0" w:color="000000"/>
              <w:bottom w:val="single" w:sz="4" w:space="0" w:color="000000"/>
            </w:tcBorders>
            <w:shd w:val="clear" w:color="auto" w:fill="auto"/>
            <w:vAlign w:val="center"/>
          </w:tcPr>
          <w:p w14:paraId="11773914" w14:textId="77777777" w:rsidR="007214F7" w:rsidRDefault="007214F7">
            <w:pPr>
              <w:snapToGrid w:val="0"/>
              <w:rPr>
                <w:rFonts w:ascii="Calibri" w:hAnsi="Calibri" w:cs="Calibri"/>
                <w:color w:val="000000"/>
              </w:rPr>
            </w:pPr>
          </w:p>
        </w:tc>
        <w:tc>
          <w:tcPr>
            <w:tcW w:w="2209" w:type="dxa"/>
            <w:tcBorders>
              <w:top w:val="single" w:sz="4" w:space="0" w:color="000000"/>
              <w:left w:val="single" w:sz="4" w:space="0" w:color="000000"/>
              <w:bottom w:val="single" w:sz="4" w:space="0" w:color="000000"/>
            </w:tcBorders>
            <w:shd w:val="clear" w:color="auto" w:fill="auto"/>
            <w:vAlign w:val="center"/>
          </w:tcPr>
          <w:p w14:paraId="25D5645F" w14:textId="77777777" w:rsidR="007214F7" w:rsidRDefault="007214F7">
            <w:pPr>
              <w:snapToGrid w:val="0"/>
              <w:rPr>
                <w:rFonts w:ascii="Calibri" w:hAnsi="Calibri" w:cs="Calibri"/>
                <w:color w:val="000000"/>
              </w:rPr>
            </w:pPr>
          </w:p>
        </w:tc>
        <w:tc>
          <w:tcPr>
            <w:tcW w:w="2260" w:type="dxa"/>
            <w:tcBorders>
              <w:top w:val="single" w:sz="4" w:space="0" w:color="000000"/>
              <w:left w:val="single" w:sz="4" w:space="0" w:color="000000"/>
              <w:bottom w:val="single" w:sz="4" w:space="0" w:color="000000"/>
            </w:tcBorders>
            <w:shd w:val="clear" w:color="auto" w:fill="auto"/>
            <w:vAlign w:val="center"/>
          </w:tcPr>
          <w:p w14:paraId="06785B85" w14:textId="77777777" w:rsidR="007214F7" w:rsidRDefault="007214F7">
            <w:pPr>
              <w:snapToGrid w:val="0"/>
              <w:rPr>
                <w:rFonts w:ascii="Calibri" w:hAnsi="Calibri" w:cs="Calibri"/>
                <w:color w:val="000000"/>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BA9F9" w14:textId="77777777" w:rsidR="007214F7" w:rsidRDefault="007214F7">
            <w:pPr>
              <w:snapToGrid w:val="0"/>
              <w:rPr>
                <w:rFonts w:ascii="Calibri" w:hAnsi="Calibri" w:cs="Calibri"/>
                <w:color w:val="000000"/>
              </w:rPr>
            </w:pPr>
          </w:p>
        </w:tc>
      </w:tr>
      <w:tr w:rsidR="007214F7" w14:paraId="67B3F661" w14:textId="77777777">
        <w:trPr>
          <w:trHeight w:val="333"/>
        </w:trPr>
        <w:tc>
          <w:tcPr>
            <w:tcW w:w="725" w:type="dxa"/>
            <w:tcBorders>
              <w:top w:val="single" w:sz="4" w:space="0" w:color="000000"/>
              <w:left w:val="single" w:sz="4" w:space="0" w:color="000000"/>
              <w:bottom w:val="single" w:sz="4" w:space="0" w:color="000000"/>
            </w:tcBorders>
            <w:shd w:val="clear" w:color="auto" w:fill="auto"/>
            <w:vAlign w:val="center"/>
          </w:tcPr>
          <w:p w14:paraId="5CC59735" w14:textId="77777777" w:rsidR="007214F7" w:rsidRDefault="007214F7">
            <w:pPr>
              <w:snapToGrid w:val="0"/>
              <w:rPr>
                <w:rFonts w:ascii="Calibri" w:hAnsi="Calibri" w:cs="Calibri"/>
                <w:color w:val="000000"/>
              </w:rPr>
            </w:pPr>
          </w:p>
          <w:p w14:paraId="2346C51E" w14:textId="77777777" w:rsidR="007214F7" w:rsidRDefault="007214F7">
            <w:pPr>
              <w:rPr>
                <w:rFonts w:ascii="Calibri" w:hAnsi="Calibri" w:cs="Calibri"/>
                <w:color w:val="000000"/>
              </w:rPr>
            </w:pPr>
          </w:p>
        </w:tc>
        <w:tc>
          <w:tcPr>
            <w:tcW w:w="3275" w:type="dxa"/>
            <w:tcBorders>
              <w:top w:val="single" w:sz="4" w:space="0" w:color="000000"/>
              <w:left w:val="single" w:sz="4" w:space="0" w:color="000000"/>
              <w:bottom w:val="single" w:sz="4" w:space="0" w:color="000000"/>
            </w:tcBorders>
            <w:shd w:val="clear" w:color="auto" w:fill="auto"/>
            <w:vAlign w:val="center"/>
          </w:tcPr>
          <w:p w14:paraId="6D04C2D9" w14:textId="77777777" w:rsidR="007214F7" w:rsidRDefault="007214F7">
            <w:pPr>
              <w:snapToGrid w:val="0"/>
              <w:rPr>
                <w:rFonts w:ascii="Calibri" w:hAnsi="Calibri" w:cs="Calibri"/>
                <w:color w:val="000000"/>
              </w:rPr>
            </w:pPr>
          </w:p>
        </w:tc>
        <w:tc>
          <w:tcPr>
            <w:tcW w:w="2209" w:type="dxa"/>
            <w:tcBorders>
              <w:top w:val="single" w:sz="4" w:space="0" w:color="000000"/>
              <w:left w:val="single" w:sz="4" w:space="0" w:color="000000"/>
              <w:bottom w:val="single" w:sz="4" w:space="0" w:color="000000"/>
            </w:tcBorders>
            <w:shd w:val="clear" w:color="auto" w:fill="auto"/>
            <w:vAlign w:val="center"/>
          </w:tcPr>
          <w:p w14:paraId="6AB3EC73" w14:textId="77777777" w:rsidR="007214F7" w:rsidRDefault="007214F7">
            <w:pPr>
              <w:snapToGrid w:val="0"/>
              <w:rPr>
                <w:rFonts w:ascii="Calibri" w:hAnsi="Calibri" w:cs="Calibri"/>
                <w:color w:val="000000"/>
              </w:rPr>
            </w:pPr>
          </w:p>
        </w:tc>
        <w:tc>
          <w:tcPr>
            <w:tcW w:w="2260" w:type="dxa"/>
            <w:tcBorders>
              <w:top w:val="single" w:sz="4" w:space="0" w:color="000000"/>
              <w:left w:val="single" w:sz="4" w:space="0" w:color="000000"/>
              <w:bottom w:val="single" w:sz="4" w:space="0" w:color="000000"/>
            </w:tcBorders>
            <w:shd w:val="clear" w:color="auto" w:fill="auto"/>
            <w:vAlign w:val="center"/>
          </w:tcPr>
          <w:p w14:paraId="1382EE18" w14:textId="77777777" w:rsidR="007214F7" w:rsidRDefault="007214F7">
            <w:pPr>
              <w:snapToGrid w:val="0"/>
              <w:rPr>
                <w:rFonts w:ascii="Calibri" w:hAnsi="Calibri" w:cs="Calibri"/>
                <w:color w:val="000000"/>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4BAEE" w14:textId="77777777" w:rsidR="007214F7" w:rsidRDefault="007214F7">
            <w:pPr>
              <w:snapToGrid w:val="0"/>
              <w:rPr>
                <w:rFonts w:ascii="Calibri" w:hAnsi="Calibri" w:cs="Calibri"/>
                <w:color w:val="000000"/>
              </w:rPr>
            </w:pPr>
          </w:p>
        </w:tc>
      </w:tr>
      <w:tr w:rsidR="007214F7" w14:paraId="08A2DADA" w14:textId="77777777">
        <w:trPr>
          <w:trHeight w:val="353"/>
        </w:trPr>
        <w:tc>
          <w:tcPr>
            <w:tcW w:w="725" w:type="dxa"/>
            <w:tcBorders>
              <w:top w:val="single" w:sz="4" w:space="0" w:color="000000"/>
              <w:left w:val="single" w:sz="4" w:space="0" w:color="000000"/>
              <w:bottom w:val="single" w:sz="4" w:space="0" w:color="000000"/>
            </w:tcBorders>
            <w:shd w:val="clear" w:color="auto" w:fill="auto"/>
            <w:vAlign w:val="center"/>
          </w:tcPr>
          <w:p w14:paraId="7DFFD0BC" w14:textId="77777777" w:rsidR="007214F7" w:rsidRDefault="007214F7">
            <w:pPr>
              <w:snapToGrid w:val="0"/>
              <w:rPr>
                <w:rFonts w:ascii="Calibri" w:hAnsi="Calibri" w:cs="Calibri"/>
                <w:color w:val="000000"/>
              </w:rPr>
            </w:pPr>
          </w:p>
          <w:p w14:paraId="59F7B2E8" w14:textId="77777777" w:rsidR="007214F7" w:rsidRDefault="007214F7">
            <w:pPr>
              <w:rPr>
                <w:rFonts w:ascii="Calibri" w:hAnsi="Calibri" w:cs="Calibri"/>
                <w:color w:val="000000"/>
              </w:rPr>
            </w:pPr>
          </w:p>
        </w:tc>
        <w:tc>
          <w:tcPr>
            <w:tcW w:w="3275" w:type="dxa"/>
            <w:tcBorders>
              <w:top w:val="single" w:sz="4" w:space="0" w:color="000000"/>
              <w:left w:val="single" w:sz="4" w:space="0" w:color="000000"/>
              <w:bottom w:val="single" w:sz="4" w:space="0" w:color="000000"/>
            </w:tcBorders>
            <w:shd w:val="clear" w:color="auto" w:fill="auto"/>
            <w:vAlign w:val="center"/>
          </w:tcPr>
          <w:p w14:paraId="0E975CCE" w14:textId="77777777" w:rsidR="007214F7" w:rsidRDefault="007214F7">
            <w:pPr>
              <w:snapToGrid w:val="0"/>
              <w:rPr>
                <w:rFonts w:ascii="Calibri" w:hAnsi="Calibri" w:cs="Calibri"/>
                <w:color w:val="000000"/>
              </w:rPr>
            </w:pPr>
          </w:p>
        </w:tc>
        <w:tc>
          <w:tcPr>
            <w:tcW w:w="2209" w:type="dxa"/>
            <w:tcBorders>
              <w:top w:val="single" w:sz="4" w:space="0" w:color="000000"/>
              <w:left w:val="single" w:sz="4" w:space="0" w:color="000000"/>
              <w:bottom w:val="single" w:sz="4" w:space="0" w:color="000000"/>
            </w:tcBorders>
            <w:shd w:val="clear" w:color="auto" w:fill="auto"/>
            <w:vAlign w:val="center"/>
          </w:tcPr>
          <w:p w14:paraId="5FCFFB3D" w14:textId="77777777" w:rsidR="007214F7" w:rsidRDefault="007214F7">
            <w:pPr>
              <w:snapToGrid w:val="0"/>
              <w:rPr>
                <w:rFonts w:ascii="Calibri" w:hAnsi="Calibri" w:cs="Calibri"/>
                <w:color w:val="000000"/>
              </w:rPr>
            </w:pPr>
          </w:p>
        </w:tc>
        <w:tc>
          <w:tcPr>
            <w:tcW w:w="2260" w:type="dxa"/>
            <w:tcBorders>
              <w:top w:val="single" w:sz="4" w:space="0" w:color="000000"/>
              <w:left w:val="single" w:sz="4" w:space="0" w:color="000000"/>
              <w:bottom w:val="single" w:sz="4" w:space="0" w:color="000000"/>
            </w:tcBorders>
            <w:shd w:val="clear" w:color="auto" w:fill="auto"/>
            <w:vAlign w:val="center"/>
          </w:tcPr>
          <w:p w14:paraId="48E63A09" w14:textId="77777777" w:rsidR="007214F7" w:rsidRDefault="007214F7">
            <w:pPr>
              <w:snapToGrid w:val="0"/>
              <w:rPr>
                <w:rFonts w:ascii="Calibri" w:hAnsi="Calibri" w:cs="Calibri"/>
                <w:color w:val="000000"/>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D542B" w14:textId="77777777" w:rsidR="007214F7" w:rsidRDefault="007214F7">
            <w:pPr>
              <w:snapToGrid w:val="0"/>
              <w:rPr>
                <w:rFonts w:ascii="Calibri" w:hAnsi="Calibri" w:cs="Calibri"/>
                <w:color w:val="000000"/>
              </w:rPr>
            </w:pPr>
          </w:p>
        </w:tc>
      </w:tr>
      <w:tr w:rsidR="007214F7" w14:paraId="7F9F4865" w14:textId="77777777">
        <w:trPr>
          <w:trHeight w:val="333"/>
        </w:trPr>
        <w:tc>
          <w:tcPr>
            <w:tcW w:w="725" w:type="dxa"/>
            <w:tcBorders>
              <w:top w:val="single" w:sz="4" w:space="0" w:color="000000"/>
              <w:left w:val="single" w:sz="4" w:space="0" w:color="000000"/>
              <w:bottom w:val="single" w:sz="4" w:space="0" w:color="000000"/>
            </w:tcBorders>
            <w:shd w:val="clear" w:color="auto" w:fill="auto"/>
            <w:vAlign w:val="center"/>
          </w:tcPr>
          <w:p w14:paraId="6AB29FE1" w14:textId="77777777" w:rsidR="007214F7" w:rsidRDefault="007214F7">
            <w:pPr>
              <w:snapToGrid w:val="0"/>
              <w:rPr>
                <w:rFonts w:ascii="Calibri" w:hAnsi="Calibri" w:cs="Calibri"/>
                <w:color w:val="000000"/>
              </w:rPr>
            </w:pPr>
          </w:p>
          <w:p w14:paraId="61AC6DE7" w14:textId="77777777" w:rsidR="007214F7" w:rsidRDefault="007214F7">
            <w:pPr>
              <w:rPr>
                <w:rFonts w:ascii="Calibri" w:hAnsi="Calibri" w:cs="Calibri"/>
                <w:color w:val="000000"/>
              </w:rPr>
            </w:pPr>
          </w:p>
        </w:tc>
        <w:tc>
          <w:tcPr>
            <w:tcW w:w="3275" w:type="dxa"/>
            <w:tcBorders>
              <w:top w:val="single" w:sz="4" w:space="0" w:color="000000"/>
              <w:left w:val="single" w:sz="4" w:space="0" w:color="000000"/>
              <w:bottom w:val="single" w:sz="4" w:space="0" w:color="000000"/>
            </w:tcBorders>
            <w:shd w:val="clear" w:color="auto" w:fill="auto"/>
            <w:vAlign w:val="center"/>
          </w:tcPr>
          <w:p w14:paraId="2F0117BA" w14:textId="77777777" w:rsidR="007214F7" w:rsidRDefault="007214F7">
            <w:pPr>
              <w:snapToGrid w:val="0"/>
              <w:rPr>
                <w:rFonts w:ascii="Calibri" w:hAnsi="Calibri" w:cs="Calibri"/>
                <w:color w:val="000000"/>
              </w:rPr>
            </w:pPr>
          </w:p>
        </w:tc>
        <w:tc>
          <w:tcPr>
            <w:tcW w:w="2209" w:type="dxa"/>
            <w:tcBorders>
              <w:top w:val="single" w:sz="4" w:space="0" w:color="000000"/>
              <w:left w:val="single" w:sz="4" w:space="0" w:color="000000"/>
              <w:bottom w:val="single" w:sz="4" w:space="0" w:color="000000"/>
            </w:tcBorders>
            <w:shd w:val="clear" w:color="auto" w:fill="auto"/>
            <w:vAlign w:val="center"/>
          </w:tcPr>
          <w:p w14:paraId="57F8081F" w14:textId="77777777" w:rsidR="007214F7" w:rsidRDefault="007214F7">
            <w:pPr>
              <w:snapToGrid w:val="0"/>
              <w:rPr>
                <w:rFonts w:ascii="Calibri" w:hAnsi="Calibri" w:cs="Calibri"/>
                <w:color w:val="000000"/>
              </w:rPr>
            </w:pPr>
          </w:p>
        </w:tc>
        <w:tc>
          <w:tcPr>
            <w:tcW w:w="2260" w:type="dxa"/>
            <w:tcBorders>
              <w:top w:val="single" w:sz="4" w:space="0" w:color="000000"/>
              <w:left w:val="single" w:sz="4" w:space="0" w:color="000000"/>
              <w:bottom w:val="single" w:sz="4" w:space="0" w:color="000000"/>
            </w:tcBorders>
            <w:shd w:val="clear" w:color="auto" w:fill="auto"/>
            <w:vAlign w:val="center"/>
          </w:tcPr>
          <w:p w14:paraId="615C6706" w14:textId="77777777" w:rsidR="007214F7" w:rsidRDefault="007214F7">
            <w:pPr>
              <w:snapToGrid w:val="0"/>
              <w:rPr>
                <w:rFonts w:ascii="Calibri" w:hAnsi="Calibri" w:cs="Calibri"/>
                <w:color w:val="000000"/>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9423F" w14:textId="77777777" w:rsidR="007214F7" w:rsidRDefault="007214F7">
            <w:pPr>
              <w:snapToGrid w:val="0"/>
              <w:rPr>
                <w:rFonts w:ascii="Calibri" w:hAnsi="Calibri" w:cs="Calibri"/>
                <w:color w:val="000000"/>
              </w:rPr>
            </w:pPr>
          </w:p>
        </w:tc>
      </w:tr>
      <w:tr w:rsidR="007214F7" w14:paraId="459C92CD" w14:textId="77777777">
        <w:trPr>
          <w:trHeight w:val="392"/>
        </w:trPr>
        <w:tc>
          <w:tcPr>
            <w:tcW w:w="725" w:type="dxa"/>
            <w:tcBorders>
              <w:top w:val="single" w:sz="4" w:space="0" w:color="000000"/>
              <w:left w:val="single" w:sz="4" w:space="0" w:color="000000"/>
              <w:bottom w:val="single" w:sz="4" w:space="0" w:color="000000"/>
            </w:tcBorders>
            <w:shd w:val="clear" w:color="auto" w:fill="auto"/>
            <w:vAlign w:val="center"/>
          </w:tcPr>
          <w:p w14:paraId="1CA93EE8" w14:textId="77777777" w:rsidR="007214F7" w:rsidRDefault="007214F7">
            <w:pPr>
              <w:snapToGrid w:val="0"/>
              <w:rPr>
                <w:rFonts w:ascii="Calibri" w:hAnsi="Calibri" w:cs="Calibri"/>
                <w:color w:val="000000"/>
              </w:rPr>
            </w:pPr>
          </w:p>
          <w:p w14:paraId="23DF19A2" w14:textId="77777777" w:rsidR="007214F7" w:rsidRDefault="007214F7">
            <w:pPr>
              <w:rPr>
                <w:rFonts w:ascii="Calibri" w:hAnsi="Calibri" w:cs="Calibri"/>
                <w:color w:val="000000"/>
              </w:rPr>
            </w:pPr>
          </w:p>
        </w:tc>
        <w:tc>
          <w:tcPr>
            <w:tcW w:w="3275" w:type="dxa"/>
            <w:tcBorders>
              <w:top w:val="single" w:sz="4" w:space="0" w:color="000000"/>
              <w:left w:val="single" w:sz="4" w:space="0" w:color="000000"/>
              <w:bottom w:val="single" w:sz="4" w:space="0" w:color="000000"/>
            </w:tcBorders>
            <w:shd w:val="clear" w:color="auto" w:fill="auto"/>
            <w:vAlign w:val="center"/>
          </w:tcPr>
          <w:p w14:paraId="40E71D0A" w14:textId="77777777" w:rsidR="007214F7" w:rsidRDefault="007214F7">
            <w:pPr>
              <w:snapToGrid w:val="0"/>
              <w:rPr>
                <w:rFonts w:ascii="Calibri" w:hAnsi="Calibri" w:cs="Calibri"/>
                <w:color w:val="000000"/>
              </w:rPr>
            </w:pPr>
          </w:p>
        </w:tc>
        <w:tc>
          <w:tcPr>
            <w:tcW w:w="2209" w:type="dxa"/>
            <w:tcBorders>
              <w:top w:val="single" w:sz="4" w:space="0" w:color="000000"/>
              <w:left w:val="single" w:sz="4" w:space="0" w:color="000000"/>
              <w:bottom w:val="single" w:sz="4" w:space="0" w:color="000000"/>
            </w:tcBorders>
            <w:shd w:val="clear" w:color="auto" w:fill="auto"/>
            <w:vAlign w:val="center"/>
          </w:tcPr>
          <w:p w14:paraId="7D51E384" w14:textId="77777777" w:rsidR="007214F7" w:rsidRDefault="007214F7">
            <w:pPr>
              <w:snapToGrid w:val="0"/>
              <w:rPr>
                <w:rFonts w:ascii="Calibri" w:hAnsi="Calibri" w:cs="Calibri"/>
                <w:color w:val="000000"/>
              </w:rPr>
            </w:pPr>
          </w:p>
        </w:tc>
        <w:tc>
          <w:tcPr>
            <w:tcW w:w="2260" w:type="dxa"/>
            <w:tcBorders>
              <w:top w:val="single" w:sz="4" w:space="0" w:color="000000"/>
              <w:left w:val="single" w:sz="4" w:space="0" w:color="000000"/>
              <w:bottom w:val="single" w:sz="4" w:space="0" w:color="000000"/>
            </w:tcBorders>
            <w:shd w:val="clear" w:color="auto" w:fill="auto"/>
            <w:vAlign w:val="center"/>
          </w:tcPr>
          <w:p w14:paraId="49924BD1" w14:textId="77777777" w:rsidR="007214F7" w:rsidRDefault="007214F7">
            <w:pPr>
              <w:snapToGrid w:val="0"/>
              <w:rPr>
                <w:rFonts w:ascii="Calibri" w:hAnsi="Calibri" w:cs="Calibri"/>
                <w:color w:val="000000"/>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37D5A" w14:textId="77777777" w:rsidR="007214F7" w:rsidRDefault="007214F7">
            <w:pPr>
              <w:snapToGrid w:val="0"/>
              <w:rPr>
                <w:rFonts w:ascii="Calibri" w:hAnsi="Calibri" w:cs="Calibri"/>
                <w:color w:val="000000"/>
              </w:rPr>
            </w:pPr>
          </w:p>
        </w:tc>
      </w:tr>
    </w:tbl>
    <w:p w14:paraId="22B8A9A7" w14:textId="77777777" w:rsidR="007214F7" w:rsidRDefault="007214F7">
      <w:pPr>
        <w:rPr>
          <w:rFonts w:ascii="Calibri" w:hAnsi="Calibri" w:cs="Calibri"/>
          <w:color w:val="000000"/>
        </w:rPr>
      </w:pPr>
    </w:p>
    <w:p w14:paraId="215123B7" w14:textId="77777777" w:rsidR="007214F7" w:rsidRDefault="007214F7">
      <w:pPr>
        <w:spacing w:line="360" w:lineRule="auto"/>
        <w:rPr>
          <w:rFonts w:ascii="Calibri" w:hAnsi="Calibri" w:cs="Calibri"/>
          <w:color w:val="000000"/>
        </w:rPr>
      </w:pPr>
    </w:p>
    <w:p w14:paraId="1EE68D42" w14:textId="22B5C5FF" w:rsidR="007214F7" w:rsidRPr="00C003E5" w:rsidRDefault="007214F7">
      <w:pPr>
        <w:spacing w:line="360" w:lineRule="auto"/>
      </w:pPr>
      <w:r>
        <w:rPr>
          <w:rFonts w:ascii="Calibri" w:hAnsi="Calibri" w:cs="Calibri"/>
          <w:color w:val="000000"/>
        </w:rPr>
        <w:t xml:space="preserve">W załączeniu dokumenty / referencje / potwierdzające należyte wykonanie/wykonywanie wyszczególnionych wyżej zamówień  </w:t>
      </w:r>
    </w:p>
    <w:p w14:paraId="0DC5DBB2" w14:textId="77777777" w:rsidR="007214F7" w:rsidRDefault="007214F7">
      <w:pPr>
        <w:spacing w:line="360" w:lineRule="auto"/>
        <w:rPr>
          <w:rFonts w:ascii="Calibri" w:hAnsi="Calibri" w:cs="Calibri"/>
          <w:color w:val="000000"/>
        </w:rPr>
      </w:pPr>
    </w:p>
    <w:p w14:paraId="7A89F069" w14:textId="77777777" w:rsidR="007214F7" w:rsidRDefault="007214F7">
      <w:pPr>
        <w:spacing w:line="360" w:lineRule="auto"/>
      </w:pPr>
      <w:r>
        <w:rPr>
          <w:rFonts w:ascii="Calibri" w:hAnsi="Calibri" w:cs="Calibri"/>
          <w:color w:val="000000"/>
        </w:rPr>
        <w:t>Miejsce i data ...........................................................</w:t>
      </w:r>
    </w:p>
    <w:p w14:paraId="18D8E78E" w14:textId="77777777" w:rsidR="007214F7" w:rsidRDefault="007214F7">
      <w:pPr>
        <w:widowControl w:val="0"/>
        <w:ind w:left="-284"/>
        <w:jc w:val="right"/>
        <w:rPr>
          <w:rFonts w:ascii="Calibri" w:hAnsi="Calibri" w:cs="Calibri"/>
          <w:color w:val="000000"/>
        </w:rPr>
      </w:pPr>
    </w:p>
    <w:p w14:paraId="5437EC5B" w14:textId="77777777" w:rsidR="007214F7" w:rsidRPr="00893587" w:rsidRDefault="007214F7">
      <w:pPr>
        <w:widowControl w:val="0"/>
        <w:ind w:left="-284"/>
        <w:jc w:val="center"/>
        <w:rPr>
          <w:i/>
          <w:iCs/>
        </w:rPr>
      </w:pPr>
      <w:r w:rsidRPr="00893587">
        <w:rPr>
          <w:rFonts w:ascii="Calibri" w:eastAsia="Calibri" w:hAnsi="Calibri" w:cs="Calibri"/>
          <w:i/>
          <w:iCs/>
          <w:color w:val="000000"/>
        </w:rPr>
        <w:t xml:space="preserve">                                                                                                      </w:t>
      </w:r>
      <w:r w:rsidRPr="00893587">
        <w:rPr>
          <w:rFonts w:ascii="Calibri" w:hAnsi="Calibri" w:cs="Calibri"/>
          <w:i/>
          <w:iCs/>
          <w:color w:val="000000"/>
        </w:rPr>
        <w:t>........................................................................</w:t>
      </w:r>
    </w:p>
    <w:p w14:paraId="1B3B8AF3" w14:textId="7CFE5077" w:rsidR="00680407" w:rsidRPr="00893587" w:rsidRDefault="007214F7" w:rsidP="00C003E5">
      <w:pPr>
        <w:pStyle w:val="Tekstpodstawowy32"/>
        <w:ind w:left="5103"/>
        <w:jc w:val="center"/>
        <w:rPr>
          <w:i/>
          <w:iCs/>
        </w:rPr>
      </w:pPr>
      <w:r w:rsidRPr="00893587">
        <w:rPr>
          <w:rFonts w:ascii="Calibri" w:hAnsi="Calibri" w:cs="Calibri"/>
          <w:i/>
          <w:iCs/>
          <w:color w:val="000000"/>
          <w:sz w:val="24"/>
          <w:szCs w:val="24"/>
        </w:rPr>
        <w:t xml:space="preserve">Podpisy i pieczątki imienne przedstawicieli </w:t>
      </w:r>
      <w:r w:rsidRPr="00893587">
        <w:rPr>
          <w:rFonts w:ascii="Calibri" w:hAnsi="Calibri" w:cs="Calibri"/>
          <w:i/>
          <w:iCs/>
          <w:color w:val="000000"/>
          <w:sz w:val="24"/>
          <w:szCs w:val="24"/>
          <w:lang w:val="pl-PL"/>
        </w:rPr>
        <w:t xml:space="preserve">                 </w:t>
      </w:r>
      <w:r w:rsidRPr="00893587">
        <w:rPr>
          <w:rFonts w:ascii="Calibri" w:hAnsi="Calibri" w:cs="Calibri"/>
          <w:i/>
          <w:iCs/>
          <w:color w:val="000000"/>
          <w:sz w:val="24"/>
          <w:szCs w:val="24"/>
        </w:rPr>
        <w:t>Wykonawcy   upoważnionych do jego reprezentowani</w:t>
      </w:r>
    </w:p>
    <w:p w14:paraId="564E4838" w14:textId="77777777" w:rsidR="00680407" w:rsidRDefault="00680407">
      <w:pPr>
        <w:pStyle w:val="Tekstpodstawowy32"/>
        <w:ind w:left="5103"/>
        <w:rPr>
          <w:rFonts w:ascii="Calibri" w:hAnsi="Calibri" w:cs="Calibri"/>
          <w:b/>
          <w:bCs/>
          <w:color w:val="000000"/>
          <w:sz w:val="24"/>
          <w:szCs w:val="24"/>
        </w:rPr>
      </w:pPr>
    </w:p>
    <w:p w14:paraId="24F8E075" w14:textId="77777777" w:rsidR="00682EAC" w:rsidRDefault="00682EAC">
      <w:pPr>
        <w:spacing w:line="360" w:lineRule="auto"/>
        <w:jc w:val="right"/>
        <w:rPr>
          <w:rFonts w:ascii="Calibri" w:hAnsi="Calibri" w:cs="Calibri"/>
          <w:b/>
        </w:rPr>
      </w:pPr>
    </w:p>
    <w:p w14:paraId="5AB42FF2" w14:textId="77777777" w:rsidR="00682EAC" w:rsidRDefault="00682EAC">
      <w:pPr>
        <w:spacing w:line="360" w:lineRule="auto"/>
        <w:jc w:val="right"/>
        <w:rPr>
          <w:rFonts w:ascii="Calibri" w:hAnsi="Calibri" w:cs="Calibri"/>
          <w:b/>
        </w:rPr>
      </w:pPr>
    </w:p>
    <w:p w14:paraId="14A6775C" w14:textId="77777777" w:rsidR="00682EAC" w:rsidRDefault="00682EAC">
      <w:pPr>
        <w:spacing w:line="360" w:lineRule="auto"/>
        <w:jc w:val="right"/>
        <w:rPr>
          <w:rFonts w:ascii="Calibri" w:hAnsi="Calibri" w:cs="Calibri"/>
          <w:b/>
        </w:rPr>
      </w:pPr>
    </w:p>
    <w:p w14:paraId="1435722D" w14:textId="4DA02B35" w:rsidR="007214F7" w:rsidRDefault="007214F7">
      <w:pPr>
        <w:spacing w:line="360" w:lineRule="auto"/>
        <w:jc w:val="right"/>
      </w:pPr>
      <w:r>
        <w:rPr>
          <w:rFonts w:ascii="Calibri" w:hAnsi="Calibri" w:cs="Calibri"/>
          <w:b/>
        </w:rPr>
        <w:lastRenderedPageBreak/>
        <w:t>Załącznik nr 6 do SWZ</w:t>
      </w:r>
    </w:p>
    <w:p w14:paraId="6169D60D" w14:textId="77777777" w:rsidR="007214F7" w:rsidRDefault="007214F7">
      <w:pPr>
        <w:spacing w:line="360" w:lineRule="auto"/>
        <w:jc w:val="right"/>
        <w:rPr>
          <w:rFonts w:ascii="Calibri" w:hAnsi="Calibri" w:cs="Calibri"/>
          <w:b/>
        </w:rPr>
      </w:pPr>
    </w:p>
    <w:p w14:paraId="3445A949" w14:textId="77777777" w:rsidR="007214F7" w:rsidRDefault="007214F7">
      <w:pPr>
        <w:spacing w:line="360" w:lineRule="auto"/>
        <w:jc w:val="center"/>
      </w:pPr>
      <w:r>
        <w:rPr>
          <w:rFonts w:ascii="Calibri" w:eastAsia="Calibri" w:hAnsi="Calibri" w:cs="Calibri"/>
          <w:b/>
        </w:rPr>
        <w:t xml:space="preserve"> </w:t>
      </w:r>
      <w:r>
        <w:rPr>
          <w:rFonts w:ascii="Calibri" w:hAnsi="Calibri" w:cs="Calibri"/>
          <w:b/>
        </w:rPr>
        <w:t>„Oświadczenie o przynależności lub braku przynależności</w:t>
      </w:r>
    </w:p>
    <w:p w14:paraId="6F7C12F5" w14:textId="77777777" w:rsidR="007214F7" w:rsidRDefault="007214F7">
      <w:pPr>
        <w:spacing w:line="360" w:lineRule="auto"/>
        <w:jc w:val="center"/>
      </w:pPr>
      <w:r>
        <w:rPr>
          <w:rFonts w:ascii="Calibri" w:hAnsi="Calibri" w:cs="Calibri"/>
          <w:b/>
        </w:rPr>
        <w:t>do tej samej grupy kapitałowej”</w:t>
      </w:r>
    </w:p>
    <w:p w14:paraId="05F03F1D" w14:textId="77777777" w:rsidR="007214F7" w:rsidRDefault="007214F7">
      <w:pPr>
        <w:pStyle w:val="Akapitzlist"/>
        <w:spacing w:line="360" w:lineRule="auto"/>
        <w:ind w:left="284"/>
        <w:jc w:val="both"/>
        <w:rPr>
          <w:b/>
          <w:sz w:val="24"/>
          <w:szCs w:val="24"/>
        </w:rPr>
      </w:pPr>
    </w:p>
    <w:p w14:paraId="6CB1E39F" w14:textId="04BF8EAF" w:rsidR="007214F7" w:rsidRPr="00682EAC" w:rsidRDefault="007214F7" w:rsidP="00682EAC">
      <w:pPr>
        <w:pStyle w:val="Akapitzlist"/>
        <w:spacing w:line="360" w:lineRule="auto"/>
        <w:ind w:left="284"/>
        <w:jc w:val="both"/>
        <w:rPr>
          <w:sz w:val="24"/>
          <w:szCs w:val="24"/>
        </w:rPr>
      </w:pPr>
      <w:r>
        <w:rPr>
          <w:sz w:val="24"/>
          <w:szCs w:val="24"/>
        </w:rPr>
        <w:t xml:space="preserve">W związku z udziałem w postępowaniu pn. </w:t>
      </w:r>
      <w:r>
        <w:rPr>
          <w:b/>
          <w:sz w:val="24"/>
          <w:szCs w:val="24"/>
        </w:rPr>
        <w:t>………………………….…………………</w:t>
      </w:r>
      <w:r>
        <w:rPr>
          <w:sz w:val="24"/>
          <w:szCs w:val="24"/>
        </w:rPr>
        <w:t xml:space="preserve"> </w:t>
      </w:r>
      <w:r w:rsidR="00682EAC">
        <w:rPr>
          <w:sz w:val="24"/>
          <w:szCs w:val="24"/>
        </w:rPr>
        <w:t xml:space="preserve">                                                                   </w:t>
      </w:r>
      <w:r w:rsidRPr="00682EAC">
        <w:rPr>
          <w:sz w:val="24"/>
          <w:szCs w:val="24"/>
        </w:rPr>
        <w:t xml:space="preserve">jako </w:t>
      </w:r>
      <w:r w:rsidRPr="00682EAC">
        <w:rPr>
          <w:b/>
          <w:bCs/>
          <w:sz w:val="24"/>
          <w:szCs w:val="24"/>
        </w:rPr>
        <w:t>Wykonawca/ Podmiot udostępniający zasoby</w:t>
      </w:r>
      <w:r w:rsidRPr="00682EAC">
        <w:rPr>
          <w:sz w:val="24"/>
          <w:szCs w:val="24"/>
        </w:rPr>
        <w:t>* ubiegający się o udzielenie</w:t>
      </w:r>
      <w:r w:rsidR="00682EAC" w:rsidRPr="00682EAC">
        <w:rPr>
          <w:sz w:val="24"/>
          <w:szCs w:val="24"/>
        </w:rPr>
        <w:t xml:space="preserve">  zmówienia </w:t>
      </w:r>
      <w:r w:rsidRPr="00682EAC">
        <w:rPr>
          <w:sz w:val="24"/>
          <w:szCs w:val="24"/>
        </w:rPr>
        <w:t xml:space="preserve">………………………………………………………………………. </w:t>
      </w:r>
      <w:r w:rsidRPr="00682EAC">
        <w:rPr>
          <w:i/>
          <w:iCs/>
          <w:sz w:val="24"/>
          <w:szCs w:val="24"/>
        </w:rPr>
        <w:t xml:space="preserve">(nazwa Wykonawcy) </w:t>
      </w:r>
      <w:r w:rsidRPr="00682EAC">
        <w:rPr>
          <w:sz w:val="24"/>
          <w:szCs w:val="24"/>
        </w:rPr>
        <w:t>oświadczam, że:</w:t>
      </w:r>
    </w:p>
    <w:p w14:paraId="7F762B6A" w14:textId="77777777" w:rsidR="007214F7" w:rsidRPr="00C003E5" w:rsidRDefault="007214F7" w:rsidP="00C003E5">
      <w:pPr>
        <w:spacing w:line="360" w:lineRule="auto"/>
        <w:jc w:val="both"/>
        <w:rPr>
          <w:b/>
        </w:rPr>
      </w:pPr>
    </w:p>
    <w:p w14:paraId="736C8DFF" w14:textId="1D2A28EF" w:rsidR="007214F7" w:rsidRDefault="007214F7">
      <w:pPr>
        <w:pStyle w:val="Akapitzlist"/>
        <w:numPr>
          <w:ilvl w:val="0"/>
          <w:numId w:val="32"/>
        </w:numPr>
        <w:suppressAutoHyphens w:val="0"/>
        <w:spacing w:after="160" w:line="360" w:lineRule="auto"/>
        <w:contextualSpacing/>
        <w:jc w:val="both"/>
        <w:rPr>
          <w:sz w:val="24"/>
          <w:szCs w:val="24"/>
        </w:rPr>
      </w:pPr>
      <w:r>
        <w:rPr>
          <w:sz w:val="24"/>
          <w:szCs w:val="24"/>
        </w:rPr>
        <w:t xml:space="preserve">nie przynależę do tej samej grupy </w:t>
      </w:r>
      <w:r w:rsidRPr="00B3792D">
        <w:rPr>
          <w:sz w:val="24"/>
          <w:szCs w:val="24"/>
        </w:rPr>
        <w:t xml:space="preserve">kapitałowej w rozumieniu ustawy z dnia 16 lutego 2007 r. </w:t>
      </w:r>
      <w:r w:rsidRPr="00B3792D">
        <w:rPr>
          <w:sz w:val="24"/>
          <w:szCs w:val="24"/>
        </w:rPr>
        <w:br/>
        <w:t>o ochronie konkurencji i konsumentów (</w:t>
      </w:r>
      <w:proofErr w:type="spellStart"/>
      <w:r w:rsidR="00B3792D" w:rsidRPr="00B3792D">
        <w:rPr>
          <w:sz w:val="24"/>
          <w:szCs w:val="24"/>
        </w:rPr>
        <w:t>t.j</w:t>
      </w:r>
      <w:proofErr w:type="spellEnd"/>
      <w:r w:rsidR="00B3792D" w:rsidRPr="00B3792D">
        <w:rPr>
          <w:sz w:val="24"/>
          <w:szCs w:val="24"/>
        </w:rPr>
        <w:t xml:space="preserve">. </w:t>
      </w:r>
      <w:r w:rsidRPr="00B3792D">
        <w:rPr>
          <w:sz w:val="24"/>
          <w:szCs w:val="24"/>
        </w:rPr>
        <w:t>Dz.</w:t>
      </w:r>
      <w:r w:rsidR="00B3792D">
        <w:rPr>
          <w:sz w:val="24"/>
          <w:szCs w:val="24"/>
        </w:rPr>
        <w:t xml:space="preserve"> </w:t>
      </w:r>
      <w:r w:rsidRPr="00B3792D">
        <w:rPr>
          <w:sz w:val="24"/>
          <w:szCs w:val="24"/>
        </w:rPr>
        <w:t>U. z 202</w:t>
      </w:r>
      <w:r w:rsidR="00B3792D" w:rsidRPr="00B3792D">
        <w:rPr>
          <w:sz w:val="24"/>
          <w:szCs w:val="24"/>
        </w:rPr>
        <w:t>1</w:t>
      </w:r>
      <w:r w:rsidRPr="00B3792D">
        <w:rPr>
          <w:sz w:val="24"/>
          <w:szCs w:val="24"/>
        </w:rPr>
        <w:t> </w:t>
      </w:r>
      <w:hyperlink r:id="rId34" w:history="1">
        <w:r w:rsidRPr="00B3792D">
          <w:rPr>
            <w:rStyle w:val="Hipercze"/>
            <w:color w:val="auto"/>
            <w:sz w:val="24"/>
            <w:szCs w:val="24"/>
          </w:rPr>
          <w:t xml:space="preserve">poz. </w:t>
        </w:r>
        <w:r w:rsidR="00B3792D" w:rsidRPr="00B3792D">
          <w:rPr>
            <w:rStyle w:val="Hipercze"/>
            <w:color w:val="auto"/>
            <w:sz w:val="24"/>
            <w:szCs w:val="24"/>
          </w:rPr>
          <w:t>275</w:t>
        </w:r>
      </w:hyperlink>
      <w:r w:rsidR="00B3792D" w:rsidRPr="00B3792D">
        <w:rPr>
          <w:rStyle w:val="Hipercze"/>
          <w:color w:val="auto"/>
          <w:sz w:val="24"/>
          <w:szCs w:val="24"/>
        </w:rPr>
        <w:t>)</w:t>
      </w:r>
      <w:r w:rsidRPr="00B3792D">
        <w:rPr>
          <w:sz w:val="24"/>
          <w:szCs w:val="24"/>
        </w:rPr>
        <w:t xml:space="preserve">, </w:t>
      </w:r>
      <w:r>
        <w:rPr>
          <w:sz w:val="24"/>
          <w:szCs w:val="24"/>
        </w:rPr>
        <w:t>z innym Wykonawcą, który złożył odrębną ofertę;</w:t>
      </w:r>
      <w:r>
        <w:rPr>
          <w:rStyle w:val="Odwoanieprzypisudolnego3"/>
          <w:sz w:val="24"/>
          <w:szCs w:val="24"/>
        </w:rPr>
        <w:footnoteReference w:id="1"/>
      </w:r>
    </w:p>
    <w:p w14:paraId="26905FA8" w14:textId="77777777" w:rsidR="007214F7" w:rsidRDefault="007214F7">
      <w:pPr>
        <w:pStyle w:val="Akapitzlist"/>
        <w:spacing w:line="360" w:lineRule="auto"/>
        <w:ind w:left="644"/>
        <w:jc w:val="both"/>
        <w:rPr>
          <w:sz w:val="24"/>
          <w:szCs w:val="24"/>
        </w:rPr>
      </w:pPr>
    </w:p>
    <w:p w14:paraId="0BB278CA" w14:textId="7571094D" w:rsidR="007214F7" w:rsidRDefault="007214F7">
      <w:pPr>
        <w:pStyle w:val="Akapitzlist"/>
        <w:numPr>
          <w:ilvl w:val="0"/>
          <w:numId w:val="32"/>
        </w:numPr>
        <w:suppressAutoHyphens w:val="0"/>
        <w:spacing w:after="160" w:line="360" w:lineRule="auto"/>
        <w:contextualSpacing/>
        <w:jc w:val="both"/>
      </w:pPr>
      <w:r>
        <w:rPr>
          <w:sz w:val="24"/>
          <w:szCs w:val="24"/>
        </w:rPr>
        <w:t>przynależę do tej samej grupy kapitałowej w rozumieniu ustawy z dnia 16 lutego 2007 r. o ochronie konkurencji i konsumentów (</w:t>
      </w:r>
      <w:proofErr w:type="spellStart"/>
      <w:r w:rsidR="00B3792D">
        <w:rPr>
          <w:sz w:val="24"/>
          <w:szCs w:val="24"/>
        </w:rPr>
        <w:t>t.j</w:t>
      </w:r>
      <w:proofErr w:type="spellEnd"/>
      <w:r w:rsidR="00B3792D">
        <w:rPr>
          <w:sz w:val="24"/>
          <w:szCs w:val="24"/>
        </w:rPr>
        <w:t xml:space="preserve">. </w:t>
      </w:r>
      <w:r>
        <w:rPr>
          <w:sz w:val="24"/>
          <w:szCs w:val="24"/>
        </w:rPr>
        <w:t>Dz.</w:t>
      </w:r>
      <w:r w:rsidR="00B3792D">
        <w:rPr>
          <w:sz w:val="24"/>
          <w:szCs w:val="24"/>
        </w:rPr>
        <w:t xml:space="preserve"> </w:t>
      </w:r>
      <w:r>
        <w:rPr>
          <w:sz w:val="24"/>
          <w:szCs w:val="24"/>
        </w:rPr>
        <w:t>U. z 202</w:t>
      </w:r>
      <w:r w:rsidR="00B3792D">
        <w:rPr>
          <w:sz w:val="24"/>
          <w:szCs w:val="24"/>
        </w:rPr>
        <w:t>1</w:t>
      </w:r>
      <w:r>
        <w:rPr>
          <w:sz w:val="24"/>
          <w:szCs w:val="24"/>
        </w:rPr>
        <w:t xml:space="preserve"> </w:t>
      </w:r>
      <w:r w:rsidRPr="00B3792D">
        <w:rPr>
          <w:sz w:val="24"/>
          <w:szCs w:val="24"/>
        </w:rPr>
        <w:t>r. </w:t>
      </w:r>
      <w:hyperlink r:id="rId35" w:history="1">
        <w:r w:rsidRPr="00B3792D">
          <w:rPr>
            <w:rStyle w:val="Hipercze"/>
            <w:color w:val="auto"/>
            <w:sz w:val="24"/>
            <w:szCs w:val="24"/>
          </w:rPr>
          <w:t xml:space="preserve">poz. </w:t>
        </w:r>
        <w:r w:rsidR="00B3792D" w:rsidRPr="00B3792D">
          <w:rPr>
            <w:rStyle w:val="Hipercze"/>
            <w:color w:val="auto"/>
            <w:sz w:val="24"/>
            <w:szCs w:val="24"/>
          </w:rPr>
          <w:t>275</w:t>
        </w:r>
      </w:hyperlink>
      <w:r w:rsidRPr="00B3792D">
        <w:rPr>
          <w:sz w:val="24"/>
          <w:szCs w:val="24"/>
        </w:rPr>
        <w:t xml:space="preserve">) z </w:t>
      </w:r>
      <w:r>
        <w:rPr>
          <w:sz w:val="24"/>
          <w:szCs w:val="24"/>
        </w:rPr>
        <w:t>następującym Wykonawcą, który złożył odrębną ofertę, tj.:</w:t>
      </w:r>
      <w:r>
        <w:rPr>
          <w:sz w:val="24"/>
          <w:szCs w:val="24"/>
          <w:vertAlign w:val="superscript"/>
        </w:rPr>
        <w:t>1</w:t>
      </w:r>
    </w:p>
    <w:p w14:paraId="58D09F2B" w14:textId="77777777" w:rsidR="007214F7" w:rsidRDefault="007214F7">
      <w:pPr>
        <w:pStyle w:val="Akapitzlist"/>
        <w:spacing w:line="360" w:lineRule="auto"/>
        <w:ind w:left="644"/>
        <w:jc w:val="both"/>
      </w:pPr>
      <w:r>
        <w:rPr>
          <w:sz w:val="24"/>
          <w:szCs w:val="24"/>
        </w:rPr>
        <w:t>……………………………………………………………………………………………………………………………………</w:t>
      </w:r>
    </w:p>
    <w:p w14:paraId="567720E4" w14:textId="77777777" w:rsidR="007214F7" w:rsidRDefault="007214F7">
      <w:pPr>
        <w:pStyle w:val="Akapitzlist"/>
        <w:spacing w:line="360" w:lineRule="auto"/>
        <w:ind w:left="644"/>
        <w:jc w:val="both"/>
      </w:pPr>
      <w:r>
        <w:rPr>
          <w:sz w:val="24"/>
          <w:szCs w:val="24"/>
        </w:rPr>
        <w:t>……………………………………………………………………………………………………………………………………</w:t>
      </w:r>
    </w:p>
    <w:p w14:paraId="3335B6BA" w14:textId="77777777" w:rsidR="007214F7" w:rsidRDefault="007214F7">
      <w:pPr>
        <w:pStyle w:val="Akapitzlist"/>
        <w:spacing w:line="360" w:lineRule="auto"/>
        <w:ind w:left="644"/>
        <w:jc w:val="both"/>
      </w:pPr>
      <w:r>
        <w:rPr>
          <w:sz w:val="24"/>
          <w:szCs w:val="24"/>
        </w:rPr>
        <w:t>(nazwa i adres Wykonawcy, który przynależy do tej samej grupy kapitałowej i złożył odrębną ofertę)</w:t>
      </w:r>
    </w:p>
    <w:p w14:paraId="2EAFC6A0" w14:textId="77777777" w:rsidR="007214F7" w:rsidRDefault="007214F7">
      <w:pPr>
        <w:spacing w:line="360" w:lineRule="auto"/>
        <w:ind w:left="567"/>
        <w:jc w:val="both"/>
        <w:rPr>
          <w:rFonts w:ascii="Calibri" w:hAnsi="Calibri" w:cs="Calibri"/>
        </w:rPr>
      </w:pPr>
      <w:r>
        <w:rPr>
          <w:rFonts w:ascii="Calibri" w:hAnsi="Calibri" w:cs="Calibri"/>
        </w:rPr>
        <w:t>Jednocześnie w celu wykazania braku podstawy wykluczenia składam dokumenty/informacje potwierdzające przygotowanie oferty niezależnie od Wykonawcy wskazanego w pkt 2 powyżej.</w:t>
      </w:r>
      <w:r>
        <w:rPr>
          <w:rStyle w:val="Odwoanieprzypisudolnego3"/>
          <w:rFonts w:ascii="Calibri" w:hAnsi="Calibri" w:cs="Calibri"/>
        </w:rPr>
        <w:footnoteReference w:id="2"/>
      </w:r>
    </w:p>
    <w:p w14:paraId="16A78BCF" w14:textId="77777777" w:rsidR="007214F7" w:rsidRDefault="007214F7">
      <w:pPr>
        <w:ind w:left="5529" w:firstLine="283"/>
        <w:rPr>
          <w:rFonts w:ascii="Calibri" w:hAnsi="Calibri" w:cs="Calibri"/>
          <w:b/>
          <w:bCs/>
          <w:color w:val="000000"/>
        </w:rPr>
      </w:pPr>
    </w:p>
    <w:p w14:paraId="19DB81F6" w14:textId="1E1224BA" w:rsidR="00682EAC" w:rsidRPr="00682EAC" w:rsidRDefault="00682EAC" w:rsidP="00682EAC">
      <w:pPr>
        <w:jc w:val="right"/>
        <w:rPr>
          <w:b/>
          <w:bCs/>
        </w:rPr>
      </w:pPr>
      <w:r w:rsidRPr="00C003E5">
        <w:rPr>
          <w:rFonts w:ascii="Calibri" w:hAnsi="Calibri" w:cs="Calibri"/>
          <w:b/>
          <w:bCs/>
          <w:color w:val="000000"/>
        </w:rPr>
        <w:lastRenderedPageBreak/>
        <w:t>Załącznik nr 7 do SWZ</w:t>
      </w:r>
    </w:p>
    <w:p w14:paraId="745A0FA9" w14:textId="77777777" w:rsidR="00682EAC" w:rsidRDefault="00682EAC">
      <w:pPr>
        <w:ind w:left="5529" w:firstLine="283"/>
        <w:rPr>
          <w:rFonts w:ascii="Calibri" w:hAnsi="Calibri" w:cs="Calibri"/>
          <w:b/>
          <w:bCs/>
        </w:rPr>
      </w:pPr>
    </w:p>
    <w:p w14:paraId="34AB4B3B" w14:textId="15157C9B" w:rsidR="007214F7" w:rsidRDefault="007214F7">
      <w:pPr>
        <w:ind w:left="5529" w:firstLine="283"/>
      </w:pPr>
      <w:r>
        <w:rPr>
          <w:rFonts w:ascii="Calibri" w:hAnsi="Calibri" w:cs="Calibri"/>
          <w:b/>
          <w:bCs/>
        </w:rPr>
        <w:t>Zamawiający:</w:t>
      </w:r>
    </w:p>
    <w:p w14:paraId="2A71F7C4" w14:textId="77777777" w:rsidR="007214F7" w:rsidRDefault="007214F7">
      <w:pPr>
        <w:ind w:left="5529" w:firstLine="283"/>
        <w:rPr>
          <w:rFonts w:ascii="Calibri" w:hAnsi="Calibri" w:cs="Calibri"/>
          <w:b/>
          <w:bCs/>
        </w:rPr>
      </w:pPr>
    </w:p>
    <w:p w14:paraId="713AF22B" w14:textId="77777777" w:rsidR="007214F7" w:rsidRDefault="007214F7">
      <w:pPr>
        <w:ind w:left="5529" w:firstLine="283"/>
      </w:pPr>
      <w:r>
        <w:rPr>
          <w:rFonts w:ascii="Calibri" w:hAnsi="Calibri" w:cs="Calibri"/>
          <w:u w:val="single"/>
        </w:rPr>
        <w:t>Zespół Opieki Zdrowotnej we Włoszczowie</w:t>
      </w:r>
    </w:p>
    <w:p w14:paraId="7D693EE6" w14:textId="77777777" w:rsidR="007214F7" w:rsidRDefault="007214F7">
      <w:pPr>
        <w:ind w:left="5529" w:firstLine="283"/>
      </w:pPr>
      <w:r>
        <w:rPr>
          <w:rFonts w:ascii="Calibri" w:hAnsi="Calibri" w:cs="Calibri"/>
        </w:rPr>
        <w:t xml:space="preserve">ul. Żeromskiego 28 </w:t>
      </w:r>
    </w:p>
    <w:p w14:paraId="499EF152" w14:textId="77777777" w:rsidR="007214F7" w:rsidRDefault="007214F7">
      <w:pPr>
        <w:ind w:left="5529" w:firstLine="283"/>
      </w:pPr>
      <w:r>
        <w:rPr>
          <w:rFonts w:ascii="Calibri" w:hAnsi="Calibri" w:cs="Calibri"/>
        </w:rPr>
        <w:t>29-100 Włoszczowa</w:t>
      </w:r>
    </w:p>
    <w:p w14:paraId="211A3A38" w14:textId="77777777" w:rsidR="007214F7" w:rsidRDefault="007214F7">
      <w:pPr>
        <w:jc w:val="center"/>
        <w:rPr>
          <w:rFonts w:ascii="Calibri" w:hAnsi="Calibri" w:cs="Calibri"/>
          <w:b/>
          <w:bCs/>
          <w:color w:val="000000"/>
        </w:rPr>
      </w:pPr>
    </w:p>
    <w:p w14:paraId="063828A0" w14:textId="77777777" w:rsidR="007214F7" w:rsidRDefault="007214F7">
      <w:r>
        <w:rPr>
          <w:rFonts w:ascii="Calibri" w:hAnsi="Calibri" w:cs="Calibri"/>
          <w:b/>
        </w:rPr>
        <w:t>Wykonawca:</w:t>
      </w:r>
    </w:p>
    <w:p w14:paraId="337B3108" w14:textId="77777777" w:rsidR="007214F7" w:rsidRDefault="007214F7">
      <w:pPr>
        <w:rPr>
          <w:rFonts w:ascii="Calibri" w:hAnsi="Calibri" w:cs="Calibri"/>
          <w:b/>
        </w:rPr>
      </w:pPr>
    </w:p>
    <w:p w14:paraId="1814CE82" w14:textId="77777777" w:rsidR="007214F7" w:rsidRDefault="007214F7">
      <w:pPr>
        <w:spacing w:line="480" w:lineRule="auto"/>
        <w:ind w:right="5954"/>
      </w:pPr>
      <w:r>
        <w:rPr>
          <w:rFonts w:ascii="Calibri" w:hAnsi="Calibri" w:cs="Calibri"/>
        </w:rPr>
        <w:t>……………………………………………</w:t>
      </w:r>
    </w:p>
    <w:p w14:paraId="71431974" w14:textId="77777777" w:rsidR="007214F7" w:rsidRDefault="007214F7">
      <w:pPr>
        <w:ind w:right="5953"/>
      </w:pPr>
      <w:r>
        <w:rPr>
          <w:rFonts w:ascii="Calibri" w:hAnsi="Calibri" w:cs="Calibri"/>
          <w:i/>
        </w:rPr>
        <w:t>(pełna nazwa/firma, adres, w zależności od podmiotu: NIP/PESEL, KRS/</w:t>
      </w:r>
      <w:proofErr w:type="spellStart"/>
      <w:r>
        <w:rPr>
          <w:rFonts w:ascii="Calibri" w:hAnsi="Calibri" w:cs="Calibri"/>
          <w:i/>
        </w:rPr>
        <w:t>CEiDG</w:t>
      </w:r>
      <w:proofErr w:type="spellEnd"/>
      <w:r>
        <w:rPr>
          <w:rFonts w:ascii="Calibri" w:hAnsi="Calibri" w:cs="Calibri"/>
          <w:i/>
        </w:rPr>
        <w:t>)</w:t>
      </w:r>
    </w:p>
    <w:p w14:paraId="36347B3D" w14:textId="77777777" w:rsidR="007214F7" w:rsidRDefault="007214F7">
      <w:r>
        <w:rPr>
          <w:rFonts w:ascii="Calibri" w:hAnsi="Calibri" w:cs="Calibri"/>
          <w:u w:val="single"/>
        </w:rPr>
        <w:t>reprezentowany przez:</w:t>
      </w:r>
    </w:p>
    <w:p w14:paraId="1668B5FE" w14:textId="77777777" w:rsidR="007214F7" w:rsidRDefault="007214F7">
      <w:pPr>
        <w:rPr>
          <w:rFonts w:ascii="Calibri" w:hAnsi="Calibri" w:cs="Calibri"/>
          <w:u w:val="single"/>
        </w:rPr>
      </w:pPr>
    </w:p>
    <w:p w14:paraId="4A1A9B27" w14:textId="77777777" w:rsidR="007214F7" w:rsidRDefault="007214F7">
      <w:pPr>
        <w:ind w:right="5954"/>
      </w:pPr>
      <w:r>
        <w:rPr>
          <w:rFonts w:ascii="Calibri" w:hAnsi="Calibri" w:cs="Calibri"/>
        </w:rPr>
        <w:t>……………………………………</w:t>
      </w:r>
    </w:p>
    <w:p w14:paraId="79BF04C0" w14:textId="77777777" w:rsidR="007214F7" w:rsidRDefault="007214F7">
      <w:pPr>
        <w:ind w:right="5953"/>
      </w:pPr>
      <w:r>
        <w:rPr>
          <w:rFonts w:ascii="Arial Narrow" w:hAnsi="Arial Narrow" w:cs="Arial Narrow"/>
          <w:i/>
          <w:sz w:val="16"/>
          <w:szCs w:val="16"/>
        </w:rPr>
        <w:t>(imię, nazwisko, stanowisko/podstawa do reprezentacji)</w:t>
      </w:r>
    </w:p>
    <w:p w14:paraId="302634EF" w14:textId="77777777" w:rsidR="007214F7" w:rsidRDefault="007214F7">
      <w:pPr>
        <w:rPr>
          <w:rFonts w:ascii="Calibri" w:hAnsi="Calibri" w:cs="Calibri"/>
          <w:i/>
          <w:sz w:val="16"/>
          <w:szCs w:val="16"/>
        </w:rPr>
      </w:pPr>
    </w:p>
    <w:p w14:paraId="44C97FFA" w14:textId="77777777" w:rsidR="007214F7" w:rsidRDefault="007214F7">
      <w:pPr>
        <w:rPr>
          <w:rFonts w:ascii="Calibri" w:hAnsi="Calibri" w:cs="Calibri"/>
          <w:i/>
          <w:sz w:val="16"/>
          <w:szCs w:val="16"/>
        </w:rPr>
      </w:pPr>
    </w:p>
    <w:p w14:paraId="013F7AC8" w14:textId="77777777" w:rsidR="007214F7" w:rsidRDefault="007214F7" w:rsidP="00C003E5">
      <w:pPr>
        <w:spacing w:after="120" w:line="276" w:lineRule="auto"/>
        <w:jc w:val="center"/>
      </w:pPr>
      <w:r>
        <w:rPr>
          <w:rFonts w:ascii="Calibri" w:hAnsi="Calibri" w:cs="Calibri"/>
          <w:b/>
          <w:u w:val="single"/>
        </w:rPr>
        <w:t xml:space="preserve">Oświadczenie wykonawcy </w:t>
      </w:r>
      <w:r>
        <w:rPr>
          <w:rFonts w:ascii="Calibri" w:hAnsi="Calibri" w:cs="Calibri"/>
          <w:b/>
          <w:bCs/>
        </w:rPr>
        <w:t>Podmiotu udostępniającego zasoby*</w:t>
      </w:r>
    </w:p>
    <w:p w14:paraId="7B55FFC7" w14:textId="77777777" w:rsidR="007214F7" w:rsidRDefault="007214F7" w:rsidP="00C003E5">
      <w:pPr>
        <w:spacing w:after="120" w:line="276" w:lineRule="auto"/>
        <w:jc w:val="center"/>
      </w:pPr>
      <w:r>
        <w:rPr>
          <w:rFonts w:ascii="Calibri" w:hAnsi="Calibri" w:cs="Calibri"/>
          <w:b/>
        </w:rPr>
        <w:t>o aktualności informacji zawartych w oświadczeniu,</w:t>
      </w:r>
      <w:r>
        <w:rPr>
          <w:rFonts w:ascii="Calibri" w:hAnsi="Calibri" w:cs="Calibri"/>
          <w:b/>
          <w:u w:val="single"/>
        </w:rPr>
        <w:t xml:space="preserve"> </w:t>
      </w:r>
    </w:p>
    <w:p w14:paraId="2D426D2E" w14:textId="350B303B" w:rsidR="007214F7" w:rsidRDefault="007214F7" w:rsidP="00C003E5">
      <w:pPr>
        <w:spacing w:line="276" w:lineRule="auto"/>
        <w:jc w:val="center"/>
      </w:pPr>
      <w:r>
        <w:rPr>
          <w:rFonts w:ascii="Calibri" w:hAnsi="Calibri" w:cs="Calibri"/>
          <w:b/>
        </w:rPr>
        <w:t>o którym mowa w art. 125 ust 1 ustawy z dnia 11 września 20</w:t>
      </w:r>
      <w:r w:rsidR="00C003E5">
        <w:rPr>
          <w:rFonts w:ascii="Calibri" w:hAnsi="Calibri" w:cs="Calibri"/>
          <w:b/>
        </w:rPr>
        <w:t>19</w:t>
      </w:r>
      <w:r>
        <w:rPr>
          <w:rFonts w:ascii="Calibri" w:hAnsi="Calibri" w:cs="Calibri"/>
          <w:b/>
        </w:rPr>
        <w:t xml:space="preserve"> r. </w:t>
      </w:r>
    </w:p>
    <w:p w14:paraId="686354B3" w14:textId="73541253" w:rsidR="007214F7" w:rsidRDefault="007214F7" w:rsidP="00C003E5">
      <w:pPr>
        <w:spacing w:line="276" w:lineRule="auto"/>
        <w:jc w:val="center"/>
      </w:pPr>
      <w:r>
        <w:rPr>
          <w:rFonts w:ascii="Calibri" w:eastAsia="Calibri" w:hAnsi="Calibri" w:cs="Calibri"/>
          <w:b/>
        </w:rPr>
        <w:t xml:space="preserve"> </w:t>
      </w:r>
      <w:r>
        <w:rPr>
          <w:rFonts w:ascii="Calibri" w:hAnsi="Calibri" w:cs="Calibri"/>
          <w:b/>
        </w:rPr>
        <w:t xml:space="preserve">Prawo zamówień publicznych (dalej jako </w:t>
      </w:r>
      <w:r w:rsidR="00234D8F">
        <w:rPr>
          <w:rFonts w:ascii="Calibri" w:hAnsi="Calibri" w:cs="Calibri"/>
          <w:b/>
        </w:rPr>
        <w:t>P</w:t>
      </w:r>
      <w:r>
        <w:rPr>
          <w:rFonts w:ascii="Calibri" w:hAnsi="Calibri" w:cs="Calibri"/>
          <w:b/>
        </w:rPr>
        <w:t xml:space="preserve">zp), </w:t>
      </w:r>
    </w:p>
    <w:p w14:paraId="5836ABBC" w14:textId="2DEFEBBE" w:rsidR="007214F7" w:rsidRDefault="007214F7" w:rsidP="00C003E5">
      <w:pPr>
        <w:spacing w:after="120" w:line="276" w:lineRule="auto"/>
        <w:jc w:val="center"/>
      </w:pPr>
      <w:r>
        <w:rPr>
          <w:rFonts w:ascii="Calibri" w:hAnsi="Calibri" w:cs="Calibri"/>
          <w:b/>
          <w:u w:val="single"/>
        </w:rPr>
        <w:t>w zakresie podstaw wykluczenia z postepowania określonych w SWZ</w:t>
      </w:r>
    </w:p>
    <w:p w14:paraId="6833AAF8" w14:textId="77777777" w:rsidR="00C003E5" w:rsidRPr="00C003E5" w:rsidRDefault="00C003E5" w:rsidP="00C003E5">
      <w:pPr>
        <w:spacing w:after="120" w:line="360" w:lineRule="auto"/>
        <w:jc w:val="center"/>
      </w:pPr>
    </w:p>
    <w:p w14:paraId="446731A6" w14:textId="49E62B26" w:rsidR="007214F7" w:rsidRPr="00954115" w:rsidRDefault="007214F7">
      <w:pPr>
        <w:spacing w:line="360" w:lineRule="auto"/>
        <w:ind w:firstLine="709"/>
        <w:jc w:val="both"/>
        <w:rPr>
          <w:rFonts w:asciiTheme="minorHAnsi" w:hAnsiTheme="minorHAnsi" w:cstheme="minorHAnsi"/>
        </w:rPr>
      </w:pPr>
      <w:r w:rsidRPr="00954115">
        <w:rPr>
          <w:rFonts w:asciiTheme="minorHAnsi" w:hAnsiTheme="minorHAnsi" w:cstheme="minorHAnsi"/>
        </w:rPr>
        <w:t>Na potrzeby postępowania o udzielenie zamówienia publicznego</w:t>
      </w:r>
      <w:r w:rsidR="00682EAC" w:rsidRPr="00954115">
        <w:rPr>
          <w:rFonts w:asciiTheme="minorHAnsi" w:hAnsiTheme="minorHAnsi" w:cstheme="minorHAnsi"/>
        </w:rPr>
        <w:t xml:space="preserve"> </w:t>
      </w:r>
      <w:r w:rsidRPr="00954115">
        <w:rPr>
          <w:rFonts w:asciiTheme="minorHAnsi" w:hAnsiTheme="minorHAnsi" w:cstheme="minorHAnsi"/>
        </w:rPr>
        <w:t>pn.</w:t>
      </w:r>
      <w:r w:rsidRPr="00954115">
        <w:rPr>
          <w:rFonts w:asciiTheme="minorHAnsi" w:hAnsiTheme="minorHAnsi" w:cstheme="minorHAnsi"/>
          <w:b/>
        </w:rPr>
        <w:t xml:space="preserve"> …………………………………………………………………………………………………………………………………………………… </w:t>
      </w:r>
      <w:r w:rsidRPr="00954115">
        <w:rPr>
          <w:rFonts w:asciiTheme="minorHAnsi" w:hAnsiTheme="minorHAnsi" w:cstheme="minorHAnsi"/>
        </w:rPr>
        <w:t>prowadzonego przez Zespół Opieki Zdrowotnej we Włoszczowie – Szpital Powiatowy im. Jana Pawła II</w:t>
      </w:r>
      <w:r w:rsidRPr="00954115">
        <w:rPr>
          <w:rFonts w:asciiTheme="minorHAnsi" w:hAnsiTheme="minorHAnsi" w:cstheme="minorHAnsi"/>
          <w:i/>
        </w:rPr>
        <w:t xml:space="preserve">, </w:t>
      </w:r>
      <w:r w:rsidRPr="00954115">
        <w:rPr>
          <w:rFonts w:asciiTheme="minorHAnsi" w:hAnsiTheme="minorHAnsi" w:cstheme="minorHAnsi"/>
        </w:rPr>
        <w:t>oświadczam, co następuje:</w:t>
      </w:r>
    </w:p>
    <w:p w14:paraId="45E88BCA" w14:textId="77777777" w:rsidR="007214F7" w:rsidRPr="00954115" w:rsidRDefault="007214F7">
      <w:pPr>
        <w:pStyle w:val="Akapitzlist"/>
        <w:suppressAutoHyphens w:val="0"/>
        <w:spacing w:after="160" w:line="360" w:lineRule="auto"/>
        <w:ind w:left="284"/>
        <w:contextualSpacing/>
        <w:jc w:val="both"/>
        <w:rPr>
          <w:rFonts w:asciiTheme="minorHAnsi" w:hAnsiTheme="minorHAnsi" w:cstheme="minorHAnsi"/>
        </w:rPr>
      </w:pPr>
      <w:r w:rsidRPr="00954115">
        <w:rPr>
          <w:rFonts w:asciiTheme="minorHAnsi" w:hAnsiTheme="minorHAnsi" w:cstheme="minorHAnsi"/>
          <w:color w:val="000000"/>
          <w:sz w:val="24"/>
          <w:szCs w:val="24"/>
        </w:rPr>
        <w:t>Oświadczam, że informacje zawarte w oświadczeniu, o którym mowa w art. 125 ust 1</w:t>
      </w:r>
      <w:r w:rsidR="00234D8F" w:rsidRPr="00954115">
        <w:rPr>
          <w:rFonts w:asciiTheme="minorHAnsi" w:hAnsiTheme="minorHAnsi" w:cstheme="minorHAnsi"/>
          <w:color w:val="000000"/>
          <w:sz w:val="24"/>
          <w:szCs w:val="24"/>
        </w:rPr>
        <w:t xml:space="preserve"> P</w:t>
      </w:r>
      <w:r w:rsidRPr="00954115">
        <w:rPr>
          <w:rFonts w:asciiTheme="minorHAnsi" w:hAnsiTheme="minorHAnsi" w:cstheme="minorHAnsi"/>
          <w:color w:val="000000"/>
          <w:sz w:val="24"/>
          <w:szCs w:val="24"/>
        </w:rPr>
        <w:t>zp. w zakresie podstaw wykluczenia z postepowania określonych w SWZ o których mowa:</w:t>
      </w:r>
    </w:p>
    <w:p w14:paraId="0547A019" w14:textId="57323FE2" w:rsidR="007214F7" w:rsidRPr="00954115" w:rsidRDefault="007214F7">
      <w:pPr>
        <w:pStyle w:val="Akapitzlist"/>
        <w:numPr>
          <w:ilvl w:val="0"/>
          <w:numId w:val="42"/>
        </w:numPr>
        <w:suppressAutoHyphens w:val="0"/>
        <w:spacing w:after="160" w:line="360" w:lineRule="auto"/>
        <w:contextualSpacing/>
        <w:jc w:val="both"/>
        <w:rPr>
          <w:rFonts w:asciiTheme="minorHAnsi" w:hAnsiTheme="minorHAnsi" w:cstheme="minorHAnsi"/>
        </w:rPr>
      </w:pPr>
      <w:r w:rsidRPr="00954115">
        <w:rPr>
          <w:rFonts w:asciiTheme="minorHAnsi" w:hAnsiTheme="minorHAnsi" w:cstheme="minorHAnsi"/>
          <w:color w:val="000000"/>
          <w:sz w:val="24"/>
          <w:szCs w:val="24"/>
        </w:rPr>
        <w:t>w art. 108 ust 1 pkt 1, 3, 4, 5, 6 u</w:t>
      </w:r>
      <w:r w:rsidR="00954115" w:rsidRPr="00954115">
        <w:rPr>
          <w:rFonts w:asciiTheme="minorHAnsi" w:hAnsiTheme="minorHAnsi" w:cstheme="minorHAnsi"/>
          <w:color w:val="000000"/>
          <w:sz w:val="24"/>
          <w:szCs w:val="24"/>
        </w:rPr>
        <w:t>stawy Pzp</w:t>
      </w:r>
      <w:r w:rsidRPr="00954115">
        <w:rPr>
          <w:rFonts w:asciiTheme="minorHAnsi" w:hAnsiTheme="minorHAnsi" w:cstheme="minorHAnsi"/>
          <w:color w:val="000000"/>
          <w:sz w:val="24"/>
          <w:szCs w:val="24"/>
        </w:rPr>
        <w:t>,</w:t>
      </w:r>
    </w:p>
    <w:p w14:paraId="27D59F26" w14:textId="5AB074E2" w:rsidR="007214F7" w:rsidRPr="00954115" w:rsidRDefault="007214F7">
      <w:pPr>
        <w:pStyle w:val="Akapitzlist"/>
        <w:numPr>
          <w:ilvl w:val="0"/>
          <w:numId w:val="42"/>
        </w:numPr>
        <w:suppressAutoHyphens w:val="0"/>
        <w:spacing w:after="160" w:line="360" w:lineRule="auto"/>
        <w:contextualSpacing/>
        <w:jc w:val="both"/>
        <w:rPr>
          <w:rFonts w:asciiTheme="minorHAnsi" w:hAnsiTheme="minorHAnsi" w:cstheme="minorHAnsi"/>
        </w:rPr>
      </w:pPr>
      <w:r w:rsidRPr="00954115">
        <w:rPr>
          <w:rFonts w:asciiTheme="minorHAnsi" w:hAnsiTheme="minorHAnsi" w:cstheme="minorHAnsi"/>
          <w:color w:val="000000"/>
          <w:sz w:val="24"/>
          <w:szCs w:val="24"/>
        </w:rPr>
        <w:t>w art. 109 ust 1 pkt 1 u</w:t>
      </w:r>
      <w:r w:rsidR="00954115" w:rsidRPr="00954115">
        <w:rPr>
          <w:rFonts w:asciiTheme="minorHAnsi" w:hAnsiTheme="minorHAnsi" w:cstheme="minorHAnsi"/>
          <w:color w:val="000000"/>
          <w:sz w:val="24"/>
          <w:szCs w:val="24"/>
        </w:rPr>
        <w:t>stawy Pzp</w:t>
      </w:r>
      <w:r w:rsidRPr="00954115">
        <w:rPr>
          <w:rFonts w:asciiTheme="minorHAnsi" w:hAnsiTheme="minorHAnsi" w:cstheme="minorHAnsi"/>
          <w:color w:val="000000"/>
          <w:sz w:val="24"/>
          <w:szCs w:val="24"/>
        </w:rPr>
        <w:t>.</w:t>
      </w:r>
    </w:p>
    <w:p w14:paraId="515A3251" w14:textId="6DD6360D" w:rsidR="009050B2" w:rsidRPr="00954115" w:rsidRDefault="007214F7" w:rsidP="009050B2">
      <w:pPr>
        <w:spacing w:line="360" w:lineRule="auto"/>
        <w:jc w:val="both"/>
        <w:rPr>
          <w:rFonts w:asciiTheme="minorHAnsi" w:hAnsiTheme="minorHAnsi" w:cstheme="minorHAnsi"/>
        </w:rPr>
      </w:pPr>
      <w:r w:rsidRPr="00954115">
        <w:rPr>
          <w:rFonts w:asciiTheme="minorHAnsi" w:hAnsiTheme="minorHAnsi" w:cstheme="minorHAnsi"/>
        </w:rPr>
        <w:t>pozostają aktualne</w:t>
      </w:r>
      <w:r w:rsidRPr="00954115">
        <w:rPr>
          <w:rFonts w:asciiTheme="minorHAnsi" w:hAnsiTheme="minorHAnsi" w:cstheme="minorHAnsi"/>
          <w:color w:val="000000"/>
        </w:rPr>
        <w:t xml:space="preserve"> oraz są zgodne z prawdą i zostały przedstawione z pełną świadomością konsekwencji wprowadzenia zamawiającego</w:t>
      </w:r>
      <w:r w:rsidRPr="00954115">
        <w:rPr>
          <w:rFonts w:asciiTheme="minorHAnsi" w:hAnsiTheme="minorHAnsi" w:cstheme="minorHAnsi"/>
        </w:rPr>
        <w:t xml:space="preserve"> w błąd przy przedstawianiu tych informacji.</w:t>
      </w:r>
      <w:r w:rsidR="009050B2" w:rsidRPr="00954115">
        <w:rPr>
          <w:rFonts w:asciiTheme="minorHAnsi" w:hAnsiTheme="minorHAnsi" w:cstheme="minorHAnsi"/>
        </w:rPr>
        <w:t xml:space="preserve"> Jednocześnie oświadczam, iż wobec wykonawcy, którego reprezentuję w dalszym ciągu brak jest podstaw do wykluczenia o których mowa w art. 7 ust. 1 ustawy z dnia 13 kwietnia 2022 r. o szczególnych rozwiązaniach w zakresie przeciwdziałania wspieraniu agresji na Ukrainę oraz służących ochronie bezpieczeństwa narodowego.</w:t>
      </w:r>
    </w:p>
    <w:p w14:paraId="21CA7276" w14:textId="77777777" w:rsidR="007214F7" w:rsidRPr="00954115" w:rsidRDefault="007214F7">
      <w:pPr>
        <w:rPr>
          <w:rFonts w:asciiTheme="minorHAnsi" w:hAnsiTheme="minorHAnsi" w:cstheme="minorHAnsi"/>
          <w:color w:val="FF0000"/>
        </w:rPr>
      </w:pPr>
    </w:p>
    <w:p w14:paraId="05038FAD" w14:textId="5FAC6511" w:rsidR="00680407" w:rsidRPr="00954115" w:rsidRDefault="007214F7" w:rsidP="00C003E5">
      <w:pPr>
        <w:rPr>
          <w:rFonts w:asciiTheme="minorHAnsi" w:hAnsiTheme="minorHAnsi" w:cstheme="minorHAnsi"/>
        </w:rPr>
      </w:pPr>
      <w:r w:rsidRPr="00954115">
        <w:rPr>
          <w:rFonts w:asciiTheme="minorHAnsi" w:hAnsiTheme="minorHAnsi" w:cstheme="minorHAnsi"/>
          <w:sz w:val="20"/>
          <w:szCs w:val="20"/>
        </w:rPr>
        <w:t>* Niepotrzebne skreślić</w:t>
      </w:r>
    </w:p>
    <w:p w14:paraId="74ABA24E" w14:textId="77777777" w:rsidR="007214F7" w:rsidRDefault="007214F7">
      <w:pPr>
        <w:spacing w:line="360" w:lineRule="auto"/>
        <w:jc w:val="right"/>
      </w:pPr>
      <w:r>
        <w:rPr>
          <w:rFonts w:ascii="Calibri" w:hAnsi="Calibri" w:cs="Calibri"/>
          <w:b/>
        </w:rPr>
        <w:lastRenderedPageBreak/>
        <w:t>Załącznik nr 8 do SWZ</w:t>
      </w:r>
    </w:p>
    <w:p w14:paraId="777E8EF5" w14:textId="77777777" w:rsidR="007214F7" w:rsidRDefault="007214F7">
      <w:pPr>
        <w:spacing w:line="360" w:lineRule="auto"/>
        <w:jc w:val="right"/>
        <w:rPr>
          <w:rFonts w:ascii="Calibri" w:hAnsi="Calibri" w:cs="Calibri"/>
          <w:b/>
        </w:rPr>
      </w:pPr>
    </w:p>
    <w:p w14:paraId="4D3F3A53" w14:textId="77777777" w:rsidR="007214F7" w:rsidRDefault="007214F7">
      <w:pPr>
        <w:spacing w:line="360" w:lineRule="auto"/>
        <w:jc w:val="right"/>
        <w:rPr>
          <w:rFonts w:ascii="Calibri" w:hAnsi="Calibri" w:cs="Calibri"/>
          <w:b/>
        </w:rPr>
      </w:pPr>
    </w:p>
    <w:p w14:paraId="0DAD5C98" w14:textId="77777777" w:rsidR="007214F7" w:rsidRDefault="007214F7">
      <w:pPr>
        <w:spacing w:line="360" w:lineRule="auto"/>
        <w:jc w:val="center"/>
      </w:pPr>
      <w:r>
        <w:rPr>
          <w:rFonts w:ascii="Calibri" w:eastAsia="Calibri" w:hAnsi="Calibri" w:cs="Calibri"/>
          <w:b/>
        </w:rPr>
        <w:t xml:space="preserve"> </w:t>
      </w:r>
      <w:r>
        <w:rPr>
          <w:rFonts w:ascii="Calibri" w:hAnsi="Calibri" w:cs="Calibri"/>
          <w:b/>
        </w:rPr>
        <w:t>„Oświadczenie Wykonawców wspólnie ubiegających się o udzielenie zamówienia”</w:t>
      </w:r>
    </w:p>
    <w:p w14:paraId="4EC5EFE9" w14:textId="77777777" w:rsidR="007214F7" w:rsidRDefault="007214F7">
      <w:pPr>
        <w:spacing w:line="360" w:lineRule="auto"/>
        <w:jc w:val="both"/>
        <w:rPr>
          <w:rFonts w:ascii="Calibri" w:hAnsi="Calibri" w:cs="Calibri"/>
          <w:b/>
        </w:rPr>
      </w:pPr>
    </w:p>
    <w:p w14:paraId="1A919C6E" w14:textId="77777777" w:rsidR="007214F7" w:rsidRDefault="007214F7">
      <w:pPr>
        <w:spacing w:line="360" w:lineRule="auto"/>
        <w:jc w:val="both"/>
      </w:pPr>
      <w:r>
        <w:rPr>
          <w:rFonts w:ascii="Calibri" w:hAnsi="Calibri" w:cs="Calibri"/>
          <w:bCs/>
        </w:rPr>
        <w:t>Jako Wykonawcy wspólnie ubiegający się o udzielenie zamówienia:</w:t>
      </w:r>
    </w:p>
    <w:p w14:paraId="5F2AF92E" w14:textId="77777777" w:rsidR="007214F7" w:rsidRDefault="007214F7">
      <w:pPr>
        <w:pStyle w:val="Akapitzlist"/>
        <w:numPr>
          <w:ilvl w:val="0"/>
          <w:numId w:val="49"/>
        </w:numPr>
        <w:suppressAutoHyphens w:val="0"/>
        <w:spacing w:after="0" w:line="360" w:lineRule="auto"/>
        <w:ind w:left="426" w:hanging="426"/>
        <w:contextualSpacing/>
        <w:jc w:val="both"/>
      </w:pPr>
      <w:r>
        <w:rPr>
          <w:bCs/>
          <w:sz w:val="24"/>
          <w:szCs w:val="24"/>
        </w:rPr>
        <w:t>………………………………………………………………………………….. (nazwa i adres Wykonawcy)</w:t>
      </w:r>
    </w:p>
    <w:p w14:paraId="0EA65605" w14:textId="77777777" w:rsidR="007214F7" w:rsidRDefault="007214F7">
      <w:pPr>
        <w:pStyle w:val="Akapitzlist"/>
        <w:numPr>
          <w:ilvl w:val="0"/>
          <w:numId w:val="49"/>
        </w:numPr>
        <w:suppressAutoHyphens w:val="0"/>
        <w:spacing w:after="0" w:line="360" w:lineRule="auto"/>
        <w:ind w:left="426" w:hanging="426"/>
        <w:contextualSpacing/>
        <w:jc w:val="both"/>
      </w:pPr>
      <w:r>
        <w:rPr>
          <w:bCs/>
          <w:sz w:val="24"/>
          <w:szCs w:val="24"/>
        </w:rPr>
        <w:t>………………………………………………………………………………….. (nazwa i adres Wykonawcy)</w:t>
      </w:r>
    </w:p>
    <w:p w14:paraId="1E3EBE68" w14:textId="77777777" w:rsidR="007214F7" w:rsidRDefault="007214F7">
      <w:pPr>
        <w:pStyle w:val="Akapitzlist"/>
        <w:numPr>
          <w:ilvl w:val="0"/>
          <w:numId w:val="49"/>
        </w:numPr>
        <w:suppressAutoHyphens w:val="0"/>
        <w:spacing w:after="0" w:line="360" w:lineRule="auto"/>
        <w:ind w:left="426" w:hanging="426"/>
        <w:contextualSpacing/>
        <w:jc w:val="both"/>
      </w:pPr>
      <w:r>
        <w:rPr>
          <w:bCs/>
          <w:sz w:val="24"/>
          <w:szCs w:val="24"/>
        </w:rPr>
        <w:t>………………………………………………………………………………….. (nazwa i adres Wykonawcy)</w:t>
      </w:r>
    </w:p>
    <w:p w14:paraId="681B6549" w14:textId="77777777" w:rsidR="007214F7" w:rsidRDefault="007214F7">
      <w:pPr>
        <w:spacing w:line="360" w:lineRule="auto"/>
        <w:jc w:val="both"/>
      </w:pPr>
      <w:r>
        <w:rPr>
          <w:rFonts w:ascii="Calibri" w:eastAsia="Calibri" w:hAnsi="Calibri" w:cs="Calibri"/>
          <w:bCs/>
        </w:rPr>
        <w:t xml:space="preserve"> </w:t>
      </w:r>
      <w:r>
        <w:rPr>
          <w:rFonts w:ascii="Calibri" w:hAnsi="Calibri" w:cs="Calibri"/>
          <w:bCs/>
        </w:rPr>
        <w:t xml:space="preserve">w postępowaniu pn. </w:t>
      </w:r>
      <w:r>
        <w:rPr>
          <w:rFonts w:ascii="Calibri" w:hAnsi="Calibri" w:cs="Calibri"/>
          <w:b/>
        </w:rPr>
        <w:t>…………………………………………..</w:t>
      </w:r>
      <w:r>
        <w:rPr>
          <w:rFonts w:ascii="Calibri" w:hAnsi="Calibri" w:cs="Calibri"/>
          <w:b/>
          <w:bCs/>
        </w:rPr>
        <w:t xml:space="preserve"> </w:t>
      </w:r>
      <w:r>
        <w:rPr>
          <w:rFonts w:ascii="Calibri" w:hAnsi="Calibri" w:cs="Calibri"/>
        </w:rPr>
        <w:t>oświadczamy, że:</w:t>
      </w:r>
    </w:p>
    <w:p w14:paraId="7E0982A0" w14:textId="77777777" w:rsidR="007214F7" w:rsidRDefault="007214F7">
      <w:pPr>
        <w:spacing w:line="360" w:lineRule="auto"/>
        <w:jc w:val="both"/>
        <w:rPr>
          <w:rFonts w:ascii="Calibri" w:hAnsi="Calibri" w:cs="Calibri"/>
        </w:rPr>
      </w:pPr>
    </w:p>
    <w:p w14:paraId="4DE51D8C" w14:textId="77777777" w:rsidR="007214F7" w:rsidRDefault="007214F7">
      <w:pPr>
        <w:spacing w:line="360" w:lineRule="auto"/>
        <w:jc w:val="both"/>
        <w:rPr>
          <w:rFonts w:ascii="Calibri" w:hAnsi="Calibri" w:cs="Calibri"/>
        </w:rPr>
      </w:pPr>
    </w:p>
    <w:p w14:paraId="69AB7393" w14:textId="77777777" w:rsidR="007214F7" w:rsidRDefault="007214F7">
      <w:pPr>
        <w:pStyle w:val="Akapitzlist"/>
        <w:numPr>
          <w:ilvl w:val="0"/>
          <w:numId w:val="35"/>
        </w:numPr>
        <w:suppressAutoHyphens w:val="0"/>
        <w:spacing w:after="0" w:line="360" w:lineRule="auto"/>
        <w:ind w:left="284" w:hanging="284"/>
        <w:contextualSpacing/>
        <w:jc w:val="both"/>
      </w:pPr>
      <w:r>
        <w:rPr>
          <w:b/>
          <w:bCs/>
          <w:sz w:val="24"/>
          <w:szCs w:val="24"/>
        </w:rPr>
        <w:t>warunek udziału w postępowaniu, o którym mowa w rozdziale XI.I  ust. 1 lit d SWZ spełnia:</w:t>
      </w:r>
      <w:r>
        <w:rPr>
          <w:sz w:val="24"/>
          <w:szCs w:val="24"/>
        </w:rPr>
        <w:t xml:space="preserve"> …………………………………………………………………………………………………</w:t>
      </w:r>
    </w:p>
    <w:p w14:paraId="717DC7EF" w14:textId="77777777" w:rsidR="007214F7" w:rsidRDefault="007214F7">
      <w:pPr>
        <w:spacing w:line="360" w:lineRule="auto"/>
        <w:ind w:firstLine="284"/>
        <w:jc w:val="both"/>
      </w:pPr>
      <w:r>
        <w:rPr>
          <w:rFonts w:ascii="Calibri" w:hAnsi="Calibri" w:cs="Calibri"/>
        </w:rPr>
        <w:t>…………………………………………………………………………………………………………………………………………..</w:t>
      </w:r>
    </w:p>
    <w:p w14:paraId="016C0D7F" w14:textId="77777777" w:rsidR="007214F7" w:rsidRDefault="007214F7">
      <w:pPr>
        <w:spacing w:line="360" w:lineRule="auto"/>
        <w:ind w:firstLine="284"/>
        <w:jc w:val="both"/>
      </w:pPr>
      <w:r>
        <w:rPr>
          <w:rFonts w:ascii="Calibri" w:hAnsi="Calibri" w:cs="Calibri"/>
        </w:rPr>
        <w:t>(wskazanie danych Wykonawcy spełniającego warunek)</w:t>
      </w:r>
    </w:p>
    <w:p w14:paraId="294E6361" w14:textId="77777777" w:rsidR="007214F7" w:rsidRDefault="007214F7">
      <w:pPr>
        <w:pStyle w:val="Akapitzlist"/>
        <w:spacing w:after="0" w:line="360" w:lineRule="auto"/>
        <w:ind w:left="284"/>
        <w:jc w:val="both"/>
      </w:pPr>
      <w:r>
        <w:rPr>
          <w:b/>
          <w:bCs/>
          <w:sz w:val="24"/>
          <w:szCs w:val="24"/>
        </w:rPr>
        <w:t>Oświadczamy, że wskazany powyżej Wykonawca wykona dostawy/usługi, do których spełnienie warunków, o których mowa w rozdziale XI.I  ust. 1 lit d SWZ jest wymagane, tj. zakres przedmiotowy określony w przedmiocie zamówienia.</w:t>
      </w:r>
    </w:p>
    <w:p w14:paraId="3F475A74" w14:textId="77777777" w:rsidR="007214F7" w:rsidRDefault="007214F7">
      <w:pPr>
        <w:jc w:val="center"/>
        <w:rPr>
          <w:rFonts w:ascii="Calibri" w:hAnsi="Calibri" w:cs="Calibri"/>
          <w:b/>
          <w:bCs/>
          <w:color w:val="000000"/>
        </w:rPr>
      </w:pPr>
    </w:p>
    <w:p w14:paraId="2F65EDCB" w14:textId="77777777" w:rsidR="007214F7" w:rsidRDefault="007214F7">
      <w:pPr>
        <w:rPr>
          <w:rFonts w:ascii="Calibri" w:hAnsi="Calibri" w:cs="Calibri"/>
          <w:b/>
          <w:bCs/>
          <w:color w:val="000000"/>
        </w:rPr>
      </w:pPr>
    </w:p>
    <w:p w14:paraId="74605837" w14:textId="77777777" w:rsidR="007214F7" w:rsidRDefault="007214F7">
      <w:pPr>
        <w:rPr>
          <w:rFonts w:ascii="Calibri" w:hAnsi="Calibri" w:cs="Calibri"/>
          <w:b/>
          <w:bCs/>
          <w:color w:val="000000"/>
        </w:rPr>
      </w:pPr>
    </w:p>
    <w:p w14:paraId="2F251D28" w14:textId="77777777" w:rsidR="007214F7" w:rsidRDefault="007214F7">
      <w:pPr>
        <w:rPr>
          <w:rFonts w:ascii="Calibri" w:hAnsi="Calibri" w:cs="Calibri"/>
          <w:b/>
          <w:bCs/>
          <w:color w:val="000000"/>
        </w:rPr>
      </w:pPr>
    </w:p>
    <w:p w14:paraId="3DDC6604" w14:textId="77777777" w:rsidR="007214F7" w:rsidRDefault="007214F7">
      <w:pPr>
        <w:rPr>
          <w:rFonts w:ascii="Calibri" w:hAnsi="Calibri" w:cs="Calibri"/>
          <w:b/>
          <w:bCs/>
          <w:color w:val="000000"/>
        </w:rPr>
      </w:pPr>
    </w:p>
    <w:p w14:paraId="4B42832A" w14:textId="77777777" w:rsidR="007214F7" w:rsidRDefault="007214F7">
      <w:pPr>
        <w:rPr>
          <w:rFonts w:ascii="Calibri" w:hAnsi="Calibri" w:cs="Calibri"/>
          <w:b/>
          <w:bCs/>
          <w:color w:val="000000"/>
        </w:rPr>
      </w:pPr>
    </w:p>
    <w:p w14:paraId="51AEC8AF" w14:textId="77777777" w:rsidR="007214F7" w:rsidRDefault="007214F7">
      <w:pPr>
        <w:rPr>
          <w:rFonts w:ascii="Calibri" w:hAnsi="Calibri" w:cs="Calibri"/>
          <w:b/>
          <w:bCs/>
          <w:color w:val="000000"/>
        </w:rPr>
      </w:pPr>
    </w:p>
    <w:p w14:paraId="3955C707" w14:textId="77777777" w:rsidR="007214F7" w:rsidRDefault="007214F7">
      <w:pPr>
        <w:rPr>
          <w:rFonts w:ascii="Calibri" w:hAnsi="Calibri" w:cs="Calibri"/>
          <w:b/>
          <w:bCs/>
          <w:color w:val="000000"/>
        </w:rPr>
      </w:pPr>
    </w:p>
    <w:p w14:paraId="2AC12F23" w14:textId="77777777" w:rsidR="007214F7" w:rsidRDefault="007214F7">
      <w:pPr>
        <w:rPr>
          <w:rFonts w:ascii="Calibri" w:hAnsi="Calibri" w:cs="Calibri"/>
          <w:b/>
          <w:bCs/>
          <w:color w:val="000000"/>
        </w:rPr>
      </w:pPr>
    </w:p>
    <w:p w14:paraId="503A1227" w14:textId="77777777" w:rsidR="007214F7" w:rsidRDefault="007214F7">
      <w:pPr>
        <w:rPr>
          <w:rFonts w:ascii="Calibri" w:hAnsi="Calibri" w:cs="Calibri"/>
          <w:b/>
          <w:bCs/>
          <w:color w:val="000000"/>
        </w:rPr>
      </w:pPr>
    </w:p>
    <w:p w14:paraId="5ED74419" w14:textId="77777777" w:rsidR="007214F7" w:rsidRDefault="007214F7">
      <w:pPr>
        <w:rPr>
          <w:rFonts w:ascii="Arial Narrow" w:hAnsi="Arial Narrow" w:cs="Arial Narrow"/>
          <w:b/>
          <w:bCs/>
          <w:color w:val="000000"/>
          <w:sz w:val="28"/>
          <w:szCs w:val="28"/>
        </w:rPr>
      </w:pPr>
    </w:p>
    <w:p w14:paraId="035C5C6F" w14:textId="77777777" w:rsidR="007214F7" w:rsidRDefault="007214F7">
      <w:pPr>
        <w:rPr>
          <w:rFonts w:ascii="Arial Narrow" w:hAnsi="Arial Narrow" w:cs="Arial Narrow"/>
          <w:b/>
          <w:bCs/>
          <w:color w:val="000000"/>
          <w:sz w:val="28"/>
          <w:szCs w:val="28"/>
        </w:rPr>
      </w:pPr>
    </w:p>
    <w:p w14:paraId="0952D0A4" w14:textId="77777777" w:rsidR="007214F7" w:rsidRDefault="007214F7">
      <w:pPr>
        <w:rPr>
          <w:rFonts w:ascii="Arial Narrow" w:hAnsi="Arial Narrow" w:cs="Arial Narrow"/>
          <w:b/>
          <w:bCs/>
          <w:color w:val="000000"/>
          <w:sz w:val="28"/>
          <w:szCs w:val="28"/>
        </w:rPr>
      </w:pPr>
    </w:p>
    <w:p w14:paraId="491ACD8A" w14:textId="77777777" w:rsidR="007214F7" w:rsidRDefault="007214F7">
      <w:pPr>
        <w:rPr>
          <w:rFonts w:ascii="Arial Narrow" w:hAnsi="Arial Narrow" w:cs="Arial Narrow"/>
          <w:b/>
          <w:bCs/>
          <w:color w:val="000000"/>
          <w:sz w:val="28"/>
          <w:szCs w:val="28"/>
        </w:rPr>
      </w:pPr>
    </w:p>
    <w:p w14:paraId="244BF62F" w14:textId="77777777" w:rsidR="007214F7" w:rsidRDefault="007214F7">
      <w:pPr>
        <w:rPr>
          <w:rFonts w:ascii="Arial Narrow" w:hAnsi="Arial Narrow" w:cs="Arial Narrow"/>
          <w:b/>
          <w:bCs/>
          <w:color w:val="000000"/>
          <w:sz w:val="28"/>
          <w:szCs w:val="28"/>
        </w:rPr>
      </w:pPr>
    </w:p>
    <w:p w14:paraId="113034C1" w14:textId="77777777" w:rsidR="007214F7" w:rsidRDefault="007214F7">
      <w:pPr>
        <w:rPr>
          <w:rFonts w:ascii="Arial Narrow" w:hAnsi="Arial Narrow" w:cs="Arial Narrow"/>
          <w:b/>
          <w:bCs/>
          <w:color w:val="000000"/>
          <w:sz w:val="28"/>
          <w:szCs w:val="28"/>
        </w:rPr>
      </w:pPr>
    </w:p>
    <w:p w14:paraId="01649520" w14:textId="77777777" w:rsidR="007214F7" w:rsidRDefault="007214F7">
      <w:pPr>
        <w:rPr>
          <w:rFonts w:ascii="Arial Narrow" w:hAnsi="Arial Narrow" w:cs="Arial Narrow"/>
          <w:sz w:val="28"/>
          <w:szCs w:val="28"/>
        </w:rPr>
      </w:pPr>
    </w:p>
    <w:p w14:paraId="0AB9AB45" w14:textId="77777777" w:rsidR="007214F7" w:rsidRDefault="007214F7">
      <w:pPr>
        <w:rPr>
          <w:rFonts w:ascii="Arial Narrow" w:hAnsi="Arial Narrow" w:cs="Arial Narrow"/>
          <w:sz w:val="28"/>
          <w:szCs w:val="28"/>
        </w:rPr>
      </w:pPr>
    </w:p>
    <w:p w14:paraId="0FEC23DA" w14:textId="77777777" w:rsidR="007214F7" w:rsidRDefault="007214F7">
      <w:pPr>
        <w:ind w:left="-284"/>
        <w:rPr>
          <w:rFonts w:ascii="Calibri" w:hAnsi="Calibri" w:cs="Calibri"/>
          <w:color w:val="000000"/>
          <w:sz w:val="28"/>
          <w:szCs w:val="28"/>
        </w:rPr>
      </w:pPr>
    </w:p>
    <w:p w14:paraId="79E95849" w14:textId="77777777" w:rsidR="00C003E5" w:rsidRDefault="00C003E5">
      <w:pPr>
        <w:ind w:left="-284"/>
        <w:jc w:val="right"/>
        <w:rPr>
          <w:rFonts w:ascii="Calibri" w:hAnsi="Calibri" w:cs="Calibri"/>
          <w:b/>
          <w:bCs/>
          <w:color w:val="000000"/>
        </w:rPr>
      </w:pPr>
    </w:p>
    <w:p w14:paraId="7128207F" w14:textId="5B264DDB" w:rsidR="007214F7" w:rsidRDefault="007214F7">
      <w:pPr>
        <w:ind w:left="-284"/>
        <w:jc w:val="right"/>
      </w:pPr>
      <w:r>
        <w:rPr>
          <w:rFonts w:ascii="Calibri" w:hAnsi="Calibri" w:cs="Calibri"/>
          <w:b/>
          <w:bCs/>
          <w:color w:val="000000"/>
        </w:rPr>
        <w:lastRenderedPageBreak/>
        <w:t xml:space="preserve">Załącznik </w:t>
      </w:r>
      <w:r w:rsidR="00C003E5">
        <w:rPr>
          <w:rFonts w:ascii="Calibri" w:hAnsi="Calibri" w:cs="Calibri"/>
          <w:b/>
          <w:bCs/>
          <w:color w:val="000000"/>
        </w:rPr>
        <w:t>n</w:t>
      </w:r>
      <w:r>
        <w:rPr>
          <w:rFonts w:ascii="Calibri" w:hAnsi="Calibri" w:cs="Calibri"/>
          <w:b/>
          <w:bCs/>
          <w:color w:val="000000"/>
        </w:rPr>
        <w:t>r 9</w:t>
      </w:r>
      <w:r w:rsidR="00C003E5">
        <w:rPr>
          <w:rFonts w:ascii="Calibri" w:hAnsi="Calibri" w:cs="Calibri"/>
          <w:b/>
          <w:bCs/>
          <w:color w:val="000000"/>
        </w:rPr>
        <w:t xml:space="preserve"> do SWZ</w:t>
      </w:r>
    </w:p>
    <w:p w14:paraId="2B739678" w14:textId="77777777" w:rsidR="007214F7" w:rsidRPr="00722FA0" w:rsidRDefault="007214F7">
      <w:pPr>
        <w:jc w:val="center"/>
        <w:rPr>
          <w:rFonts w:ascii="Calibri" w:hAnsi="Calibri" w:cs="Calibri"/>
          <w:b/>
          <w:bCs/>
          <w:color w:val="FF0000"/>
        </w:rPr>
      </w:pPr>
    </w:p>
    <w:p w14:paraId="0C60523D" w14:textId="77777777" w:rsidR="007214F7" w:rsidRPr="005047C1" w:rsidRDefault="007214F7">
      <w:pPr>
        <w:jc w:val="center"/>
      </w:pPr>
      <w:r w:rsidRPr="005047C1">
        <w:rPr>
          <w:rFonts w:ascii="Calibri" w:hAnsi="Calibri" w:cs="Calibri"/>
          <w:b/>
          <w:bCs/>
          <w:iCs/>
        </w:rPr>
        <w:t xml:space="preserve">ISTOTNE POSTANOWIENIA UMOWY </w:t>
      </w:r>
    </w:p>
    <w:p w14:paraId="663F9D10" w14:textId="77777777" w:rsidR="007214F7" w:rsidRPr="005047C1" w:rsidRDefault="007214F7">
      <w:pPr>
        <w:jc w:val="center"/>
      </w:pPr>
      <w:r w:rsidRPr="005047C1">
        <w:rPr>
          <w:rFonts w:ascii="Calibri" w:hAnsi="Calibri" w:cs="Calibri"/>
          <w:b/>
          <w:bCs/>
          <w:iCs/>
        </w:rPr>
        <w:t>NR …./…. /…….</w:t>
      </w:r>
    </w:p>
    <w:p w14:paraId="317963C7" w14:textId="77777777" w:rsidR="007214F7" w:rsidRPr="005047C1" w:rsidRDefault="007214F7">
      <w:pPr>
        <w:jc w:val="center"/>
      </w:pPr>
      <w:r w:rsidRPr="005047C1">
        <w:rPr>
          <w:rFonts w:ascii="Calibri" w:hAnsi="Calibri" w:cs="Calibri"/>
          <w:b/>
          <w:bCs/>
          <w:iCs/>
        </w:rPr>
        <w:t>NA ZAKUP WRAZ  Z DOSTAWĄ PRODUKTÓW ŻYWNOŚCIOWYCH</w:t>
      </w:r>
      <w:r w:rsidRPr="005047C1">
        <w:rPr>
          <w:rFonts w:ascii="Calibri" w:hAnsi="Calibri" w:cs="Calibri"/>
          <w:b/>
        </w:rPr>
        <w:br/>
        <w:t>DLA ZESPOŁU OPIEKI ZDROWOTNEJ WE WŁOSZCZOWIE.</w:t>
      </w:r>
    </w:p>
    <w:p w14:paraId="18F59187" w14:textId="77777777" w:rsidR="007214F7" w:rsidRPr="005047C1" w:rsidRDefault="007214F7">
      <w:pPr>
        <w:jc w:val="center"/>
        <w:rPr>
          <w:rFonts w:ascii="Calibri" w:hAnsi="Calibri" w:cs="Calibri"/>
          <w:b/>
          <w:bCs/>
        </w:rPr>
      </w:pPr>
    </w:p>
    <w:p w14:paraId="1FDC9F6B" w14:textId="77777777" w:rsidR="007214F7" w:rsidRDefault="007214F7">
      <w:pPr>
        <w:pStyle w:val="Znak1"/>
      </w:pPr>
      <w:r>
        <w:rPr>
          <w:rFonts w:ascii="Calibri" w:hAnsi="Calibri" w:cs="Calibri"/>
          <w:color w:val="000000"/>
        </w:rPr>
        <w:t xml:space="preserve">zawarta we Włoszczowie w dniu </w:t>
      </w:r>
      <w:r>
        <w:rPr>
          <w:rFonts w:ascii="Calibri" w:hAnsi="Calibri" w:cs="Calibri"/>
          <w:b/>
          <w:color w:val="000000"/>
        </w:rPr>
        <w:t>…………………..</w:t>
      </w:r>
      <w:r>
        <w:rPr>
          <w:rFonts w:ascii="Calibri" w:hAnsi="Calibri" w:cs="Calibri"/>
          <w:color w:val="000000"/>
        </w:rPr>
        <w:t xml:space="preserve"> roku pomiędzy:</w:t>
      </w:r>
    </w:p>
    <w:p w14:paraId="6DDC8843" w14:textId="77777777" w:rsidR="007214F7" w:rsidRDefault="007214F7">
      <w:pPr>
        <w:pStyle w:val="Znak1"/>
        <w:rPr>
          <w:rFonts w:ascii="Calibri" w:hAnsi="Calibri" w:cs="Calibri"/>
          <w:b/>
          <w:bCs/>
          <w:color w:val="000000"/>
        </w:rPr>
      </w:pPr>
    </w:p>
    <w:p w14:paraId="40645B9D" w14:textId="77777777" w:rsidR="007214F7" w:rsidRDefault="007214F7" w:rsidP="00D36E12">
      <w:pPr>
        <w:pStyle w:val="Znak1"/>
        <w:numPr>
          <w:ilvl w:val="3"/>
          <w:numId w:val="23"/>
        </w:numPr>
        <w:tabs>
          <w:tab w:val="clear" w:pos="2880"/>
          <w:tab w:val="left" w:pos="0"/>
        </w:tabs>
        <w:ind w:left="284" w:hanging="284"/>
        <w:jc w:val="both"/>
      </w:pPr>
      <w:r>
        <w:rPr>
          <w:rFonts w:ascii="Calibri" w:hAnsi="Calibri" w:cs="Calibri"/>
          <w:b/>
          <w:color w:val="000000"/>
        </w:rPr>
        <w:t xml:space="preserve">Zespołem Opieki Zdrowotnej we Włoszczowie – Szpital Powiatowy im. Jana Pawła II, </w:t>
      </w:r>
      <w:r>
        <w:rPr>
          <w:rFonts w:ascii="Calibri" w:hAnsi="Calibri" w:cs="Calibri"/>
          <w:b/>
          <w:color w:val="000000"/>
        </w:rPr>
        <w:br/>
      </w:r>
      <w:r>
        <w:rPr>
          <w:rFonts w:ascii="Calibri" w:hAnsi="Calibri" w:cs="Calibri"/>
          <w:color w:val="000000"/>
        </w:rPr>
        <w:t>ul. Żeromskiego 28, 29-100 Włoszczowa</w:t>
      </w:r>
      <w:r>
        <w:rPr>
          <w:rFonts w:ascii="Calibri" w:hAnsi="Calibri" w:cs="Calibri"/>
          <w:bCs/>
          <w:color w:val="000000"/>
        </w:rPr>
        <w:t>;</w:t>
      </w:r>
      <w:r>
        <w:rPr>
          <w:rFonts w:ascii="Calibri" w:hAnsi="Calibri" w:cs="Calibri"/>
          <w:b/>
          <w:color w:val="000000"/>
        </w:rPr>
        <w:t xml:space="preserve"> </w:t>
      </w:r>
      <w:r>
        <w:rPr>
          <w:rFonts w:ascii="Calibri" w:hAnsi="Calibri" w:cs="Calibri"/>
          <w:color w:val="000000"/>
        </w:rPr>
        <w:t xml:space="preserve">wpisanym do rejestru stowarzyszeń, innych organizacji społecznych i zawodowych, fundacji i publicznych zakładów opieki zdrowotnej w Sądzie Rejonowym w Kielcach, X Wydział Gospodarczy pod numerem </w:t>
      </w:r>
      <w:r>
        <w:rPr>
          <w:rFonts w:ascii="Calibri" w:hAnsi="Calibri" w:cs="Calibri"/>
          <w:b/>
          <w:color w:val="000000"/>
        </w:rPr>
        <w:t>KRS: 0000057160, NIP 656-18-55-908, REGON 000304295,</w:t>
      </w:r>
      <w:r>
        <w:rPr>
          <w:rFonts w:ascii="Calibri" w:hAnsi="Calibri" w:cs="Calibri"/>
          <w:color w:val="000000"/>
        </w:rPr>
        <w:t xml:space="preserve"> </w:t>
      </w:r>
      <w:r>
        <w:rPr>
          <w:rFonts w:ascii="Calibri" w:hAnsi="Calibri" w:cs="Calibri"/>
          <w:iCs/>
          <w:color w:val="000000"/>
        </w:rPr>
        <w:t>zwanym dalej „</w:t>
      </w:r>
      <w:r>
        <w:rPr>
          <w:rFonts w:ascii="Calibri" w:hAnsi="Calibri" w:cs="Calibri"/>
          <w:b/>
          <w:iCs/>
          <w:color w:val="000000"/>
        </w:rPr>
        <w:t>Zamawiającym</w:t>
      </w:r>
      <w:r>
        <w:rPr>
          <w:rFonts w:ascii="Calibri" w:hAnsi="Calibri" w:cs="Calibri"/>
          <w:iCs/>
          <w:color w:val="000000"/>
        </w:rPr>
        <w:t xml:space="preserve">”, </w:t>
      </w:r>
      <w:r>
        <w:rPr>
          <w:rFonts w:ascii="Calibri" w:hAnsi="Calibri" w:cs="Calibri"/>
          <w:color w:val="000000"/>
        </w:rPr>
        <w:t>reprezentowanym przez:</w:t>
      </w:r>
      <w:r>
        <w:rPr>
          <w:rFonts w:ascii="Calibri" w:hAnsi="Calibri" w:cs="Calibri"/>
          <w:color w:val="000000"/>
        </w:rPr>
        <w:tab/>
      </w:r>
    </w:p>
    <w:p w14:paraId="651B77D1" w14:textId="77777777" w:rsidR="007214F7" w:rsidRDefault="007214F7">
      <w:pPr>
        <w:pStyle w:val="Znak1"/>
        <w:ind w:left="284"/>
        <w:jc w:val="both"/>
      </w:pPr>
      <w:r>
        <w:rPr>
          <w:rFonts w:ascii="Calibri" w:hAnsi="Calibri" w:cs="Calibri"/>
          <w:b/>
          <w:color w:val="000000"/>
        </w:rPr>
        <w:t>-………………..,</w:t>
      </w:r>
      <w:r>
        <w:rPr>
          <w:rFonts w:ascii="Calibri" w:hAnsi="Calibri" w:cs="Calibri"/>
          <w:b/>
          <w:color w:val="000000"/>
        </w:rPr>
        <w:br/>
      </w:r>
    </w:p>
    <w:p w14:paraId="69D06856" w14:textId="77777777" w:rsidR="007214F7" w:rsidRDefault="007214F7">
      <w:pPr>
        <w:pStyle w:val="Znak1"/>
        <w:ind w:left="284"/>
        <w:jc w:val="both"/>
      </w:pPr>
      <w:r>
        <w:rPr>
          <w:rFonts w:ascii="Calibri" w:hAnsi="Calibri" w:cs="Calibri"/>
          <w:color w:val="000000"/>
        </w:rPr>
        <w:t>a</w:t>
      </w:r>
      <w:r>
        <w:rPr>
          <w:rFonts w:ascii="Calibri" w:hAnsi="Calibri" w:cs="Calibri"/>
          <w:color w:val="000000"/>
        </w:rPr>
        <w:br/>
      </w:r>
    </w:p>
    <w:p w14:paraId="7B3F9C28" w14:textId="77777777" w:rsidR="007214F7" w:rsidRDefault="007214F7" w:rsidP="007A3F00">
      <w:pPr>
        <w:pStyle w:val="Znak1"/>
        <w:numPr>
          <w:ilvl w:val="3"/>
          <w:numId w:val="23"/>
        </w:numPr>
        <w:tabs>
          <w:tab w:val="clear" w:pos="2880"/>
          <w:tab w:val="num" w:pos="284"/>
        </w:tabs>
        <w:ind w:left="284"/>
        <w:jc w:val="both"/>
      </w:pPr>
      <w:r>
        <w:rPr>
          <w:rFonts w:ascii="Calibri" w:hAnsi="Calibri" w:cs="Calibri"/>
          <w:color w:val="000000"/>
        </w:rPr>
        <w:t>„</w:t>
      </w:r>
      <w:r>
        <w:rPr>
          <w:rFonts w:ascii="Calibri" w:hAnsi="Calibri" w:cs="Calibri"/>
          <w:b/>
          <w:color w:val="000000"/>
        </w:rPr>
        <w:t>…………………………………………………………………………..………………………………………………………</w:t>
      </w:r>
    </w:p>
    <w:p w14:paraId="5256A078" w14:textId="77777777" w:rsidR="007214F7" w:rsidRDefault="007214F7" w:rsidP="007A3F00">
      <w:pPr>
        <w:pStyle w:val="Znak1"/>
        <w:ind w:left="284"/>
        <w:jc w:val="both"/>
      </w:pPr>
      <w:r>
        <w:rPr>
          <w:rFonts w:ascii="Calibri" w:hAnsi="Calibri" w:cs="Calibri"/>
          <w:b/>
          <w:color w:val="000000"/>
        </w:rPr>
        <w:t>………………………………………………………</w:t>
      </w:r>
      <w:r>
        <w:rPr>
          <w:rFonts w:ascii="Calibri" w:hAnsi="Calibri" w:cs="Calibri"/>
          <w:color w:val="000000"/>
        </w:rPr>
        <w:t>,</w:t>
      </w:r>
    </w:p>
    <w:p w14:paraId="6056F1D6" w14:textId="77777777" w:rsidR="007214F7" w:rsidRDefault="007214F7">
      <w:pPr>
        <w:pStyle w:val="Znak1"/>
        <w:ind w:left="284"/>
        <w:jc w:val="both"/>
      </w:pPr>
      <w:r>
        <w:rPr>
          <w:rFonts w:ascii="Calibri" w:hAnsi="Calibri" w:cs="Calibri"/>
          <w:iCs/>
          <w:color w:val="000000"/>
        </w:rPr>
        <w:t>o następującej treści:</w:t>
      </w:r>
    </w:p>
    <w:p w14:paraId="02887B35" w14:textId="77777777" w:rsidR="007214F7" w:rsidRDefault="007214F7">
      <w:pPr>
        <w:pStyle w:val="Znak1"/>
        <w:jc w:val="both"/>
        <w:rPr>
          <w:rFonts w:ascii="Calibri" w:hAnsi="Calibri" w:cs="Calibri"/>
          <w:color w:val="000000"/>
        </w:rPr>
      </w:pPr>
    </w:p>
    <w:p w14:paraId="48EB5946" w14:textId="0C7EBCD2" w:rsidR="007214F7" w:rsidRDefault="007214F7">
      <w:pPr>
        <w:autoSpaceDE w:val="0"/>
        <w:jc w:val="both"/>
        <w:textAlignment w:val="baseline"/>
      </w:pPr>
      <w:r>
        <w:rPr>
          <w:rFonts w:ascii="Calibri" w:hAnsi="Calibri" w:cs="Calibri"/>
          <w:color w:val="000000"/>
        </w:rPr>
        <w:t xml:space="preserve">Niniejsza Umowa została zawarta w wyniku rozstrzygnięcia postępowania prowadzonego </w:t>
      </w:r>
      <w:r>
        <w:rPr>
          <w:rFonts w:ascii="Calibri" w:hAnsi="Calibri" w:cs="Calibri"/>
          <w:color w:val="000000"/>
        </w:rPr>
        <w:br/>
        <w:t xml:space="preserve">w trybie podstawowym bez negocjacji na podstawie art. 275 pkt 1 </w:t>
      </w:r>
      <w:r>
        <w:rPr>
          <w:rFonts w:ascii="Calibri" w:hAnsi="Calibri" w:cs="Calibri"/>
          <w:color w:val="000000"/>
          <w:lang w:eastAsia="pl-PL"/>
        </w:rPr>
        <w:t>ustawy z dnia 11 września 2019 r. – Prawo zamówień publicznych (</w:t>
      </w:r>
      <w:proofErr w:type="spellStart"/>
      <w:r w:rsidR="00B3792D">
        <w:rPr>
          <w:rFonts w:ascii="Calibri" w:hAnsi="Calibri" w:cs="Calibri"/>
          <w:color w:val="000000"/>
          <w:lang w:eastAsia="pl-PL"/>
        </w:rPr>
        <w:t>t.j</w:t>
      </w:r>
      <w:proofErr w:type="spellEnd"/>
      <w:r w:rsidR="00B3792D">
        <w:rPr>
          <w:rFonts w:ascii="Calibri" w:hAnsi="Calibri" w:cs="Calibri"/>
          <w:color w:val="000000"/>
          <w:lang w:eastAsia="pl-PL"/>
        </w:rPr>
        <w:t xml:space="preserve">. </w:t>
      </w:r>
      <w:r>
        <w:rPr>
          <w:rFonts w:ascii="Calibri" w:hAnsi="Calibri" w:cs="Calibri"/>
          <w:color w:val="000000"/>
          <w:lang w:eastAsia="pl-PL"/>
        </w:rPr>
        <w:t>Dz.</w:t>
      </w:r>
      <w:r w:rsidR="00B3792D">
        <w:rPr>
          <w:rFonts w:ascii="Calibri" w:hAnsi="Calibri" w:cs="Calibri"/>
          <w:color w:val="000000"/>
          <w:lang w:eastAsia="pl-PL"/>
        </w:rPr>
        <w:t xml:space="preserve"> </w:t>
      </w:r>
      <w:r>
        <w:rPr>
          <w:rFonts w:ascii="Calibri" w:hAnsi="Calibri" w:cs="Calibri"/>
          <w:color w:val="000000"/>
          <w:lang w:eastAsia="pl-PL"/>
        </w:rPr>
        <w:t>U. z 202</w:t>
      </w:r>
      <w:r w:rsidR="00680407">
        <w:rPr>
          <w:rFonts w:ascii="Calibri" w:hAnsi="Calibri" w:cs="Calibri"/>
          <w:color w:val="000000"/>
          <w:lang w:eastAsia="pl-PL"/>
        </w:rPr>
        <w:t>2</w:t>
      </w:r>
      <w:r>
        <w:rPr>
          <w:rFonts w:ascii="Calibri" w:hAnsi="Calibri" w:cs="Calibri"/>
          <w:color w:val="000000"/>
          <w:lang w:eastAsia="pl-PL"/>
        </w:rPr>
        <w:t xml:space="preserve"> r. poz. 1</w:t>
      </w:r>
      <w:r w:rsidR="00680407">
        <w:rPr>
          <w:rFonts w:ascii="Calibri" w:hAnsi="Calibri" w:cs="Calibri"/>
          <w:color w:val="000000"/>
          <w:lang w:eastAsia="pl-PL"/>
        </w:rPr>
        <w:t>710</w:t>
      </w:r>
      <w:r>
        <w:rPr>
          <w:rFonts w:ascii="Calibri" w:hAnsi="Calibri" w:cs="Calibri"/>
          <w:color w:val="000000"/>
          <w:lang w:eastAsia="pl-PL"/>
        </w:rPr>
        <w:t xml:space="preserve"> ze zm.).</w:t>
      </w:r>
    </w:p>
    <w:p w14:paraId="07CCB50B" w14:textId="77777777" w:rsidR="007214F7" w:rsidRDefault="007214F7">
      <w:pPr>
        <w:pStyle w:val="Znak1"/>
        <w:jc w:val="both"/>
      </w:pPr>
      <w:r>
        <w:rPr>
          <w:rFonts w:ascii="Calibri" w:hAnsi="Calibri" w:cs="Calibri"/>
          <w:color w:val="000000"/>
        </w:rPr>
        <w:t>Strony Umowy w wyniku tego rozstrzygnięcia ustalają, co następuje.</w:t>
      </w:r>
    </w:p>
    <w:p w14:paraId="534A0C9C" w14:textId="77777777" w:rsidR="007214F7" w:rsidRDefault="007214F7">
      <w:pPr>
        <w:jc w:val="right"/>
        <w:rPr>
          <w:rFonts w:ascii="Calibri" w:hAnsi="Calibri" w:cs="Calibri"/>
          <w:b/>
          <w:color w:val="000000"/>
        </w:rPr>
      </w:pPr>
    </w:p>
    <w:p w14:paraId="5AD29D8E" w14:textId="77777777" w:rsidR="007214F7" w:rsidRDefault="007214F7">
      <w:pPr>
        <w:jc w:val="center"/>
      </w:pPr>
      <w:r>
        <w:rPr>
          <w:rFonts w:ascii="Calibri" w:hAnsi="Calibri" w:cs="Calibri"/>
          <w:b/>
          <w:color w:val="000000"/>
        </w:rPr>
        <w:t>§ 1</w:t>
      </w:r>
    </w:p>
    <w:p w14:paraId="5CF3251B" w14:textId="77777777" w:rsidR="007214F7" w:rsidRDefault="007214F7">
      <w:pPr>
        <w:jc w:val="center"/>
      </w:pPr>
      <w:r>
        <w:rPr>
          <w:rFonts w:ascii="Calibri" w:hAnsi="Calibri" w:cs="Calibri"/>
          <w:b/>
          <w:color w:val="000000"/>
        </w:rPr>
        <w:t>Przedmiot Umowy</w:t>
      </w:r>
    </w:p>
    <w:p w14:paraId="76E35273" w14:textId="77777777" w:rsidR="007214F7" w:rsidRDefault="007214F7" w:rsidP="00D36E12">
      <w:pPr>
        <w:numPr>
          <w:ilvl w:val="0"/>
          <w:numId w:val="17"/>
        </w:numPr>
        <w:tabs>
          <w:tab w:val="clear" w:pos="720"/>
          <w:tab w:val="left" w:pos="0"/>
          <w:tab w:val="num" w:pos="142"/>
        </w:tabs>
        <w:ind w:left="284" w:hanging="284"/>
        <w:jc w:val="both"/>
        <w:textAlignment w:val="baseline"/>
      </w:pPr>
      <w:r>
        <w:rPr>
          <w:rFonts w:ascii="Calibri" w:hAnsi="Calibri" w:cs="Calibri"/>
          <w:color w:val="000000"/>
        </w:rPr>
        <w:t xml:space="preserve">Przedmiotem Umowy jest dostawa wraz z rozładunkiem dla potrzeb Zamawiającego – produktów żywnościowych </w:t>
      </w:r>
      <w:r>
        <w:rPr>
          <w:rFonts w:ascii="Calibri" w:hAnsi="Calibri" w:cs="Calibri"/>
          <w:b/>
          <w:bCs/>
          <w:color w:val="000000"/>
        </w:rPr>
        <w:t>(pakiety nr ……)</w:t>
      </w:r>
      <w:r>
        <w:rPr>
          <w:rFonts w:ascii="Calibri" w:hAnsi="Calibri" w:cs="Calibri"/>
          <w:color w:val="000000"/>
        </w:rPr>
        <w:t xml:space="preserve"> w asortymencie, w ilościach i po cenach określonych w formularzu ofertowym (którego integralną częścią jest formularz cenowy Wykonawcy), stanowiącym Załącznik nr 1 do niniejszej Umowy.</w:t>
      </w:r>
    </w:p>
    <w:p w14:paraId="09DEF739" w14:textId="77777777" w:rsidR="007214F7" w:rsidRDefault="007214F7" w:rsidP="00D36E12">
      <w:pPr>
        <w:numPr>
          <w:ilvl w:val="0"/>
          <w:numId w:val="17"/>
        </w:numPr>
        <w:tabs>
          <w:tab w:val="clear" w:pos="720"/>
          <w:tab w:val="left" w:pos="0"/>
          <w:tab w:val="num" w:pos="284"/>
        </w:tabs>
        <w:ind w:left="284" w:hanging="284"/>
        <w:jc w:val="both"/>
        <w:textAlignment w:val="baseline"/>
      </w:pPr>
      <w:r>
        <w:rPr>
          <w:rFonts w:ascii="Calibri" w:hAnsi="Calibri" w:cs="Calibri"/>
          <w:color w:val="000000"/>
        </w:rPr>
        <w:t>Zamawiający powierza, a Wykonawca przyjmuje do wykonania Przedmiot Umowy określony w ust. 1.</w:t>
      </w:r>
    </w:p>
    <w:p w14:paraId="49BEF97B" w14:textId="3C3EC784" w:rsidR="007214F7" w:rsidRDefault="007214F7" w:rsidP="00D36E12">
      <w:pPr>
        <w:numPr>
          <w:ilvl w:val="0"/>
          <w:numId w:val="17"/>
        </w:numPr>
        <w:tabs>
          <w:tab w:val="clear" w:pos="720"/>
          <w:tab w:val="left" w:pos="0"/>
          <w:tab w:val="num" w:pos="142"/>
        </w:tabs>
        <w:ind w:left="284" w:hanging="284"/>
        <w:jc w:val="both"/>
        <w:textAlignment w:val="baseline"/>
      </w:pPr>
      <w:r>
        <w:rPr>
          <w:rFonts w:ascii="Calibri" w:hAnsi="Calibri" w:cs="Calibri"/>
          <w:color w:val="000000"/>
        </w:rPr>
        <w:t>Wykonawca zobowiązuje się do dostarczania asortymentu, o którym mowa w § 1 ust. 1 w ilościach uzgadnianych każdorazowo pisemnie faksem lub e-mailem nie później niż na  dzień przed dostawą.</w:t>
      </w:r>
    </w:p>
    <w:p w14:paraId="3E75D13B" w14:textId="77777777" w:rsidR="007214F7" w:rsidRDefault="007214F7">
      <w:pPr>
        <w:ind w:left="284"/>
        <w:jc w:val="both"/>
        <w:textAlignment w:val="baseline"/>
        <w:rPr>
          <w:rFonts w:ascii="Calibri" w:hAnsi="Calibri" w:cs="Calibri"/>
          <w:color w:val="000000"/>
        </w:rPr>
      </w:pPr>
    </w:p>
    <w:p w14:paraId="48E88D57" w14:textId="77777777" w:rsidR="007214F7" w:rsidRDefault="007214F7">
      <w:pPr>
        <w:ind w:left="284"/>
        <w:jc w:val="center"/>
        <w:textAlignment w:val="baseline"/>
      </w:pPr>
      <w:r>
        <w:rPr>
          <w:rFonts w:ascii="Calibri" w:hAnsi="Calibri" w:cs="Calibri"/>
          <w:b/>
          <w:color w:val="000000"/>
        </w:rPr>
        <w:t>§ 2</w:t>
      </w:r>
    </w:p>
    <w:p w14:paraId="1C831255" w14:textId="77777777" w:rsidR="007214F7" w:rsidRDefault="007214F7">
      <w:pPr>
        <w:jc w:val="center"/>
      </w:pPr>
      <w:r>
        <w:rPr>
          <w:rFonts w:ascii="Calibri" w:hAnsi="Calibri" w:cs="Calibri"/>
          <w:b/>
          <w:color w:val="000000"/>
        </w:rPr>
        <w:t>Dostawy</w:t>
      </w:r>
    </w:p>
    <w:p w14:paraId="6B63048B" w14:textId="77777777" w:rsidR="007214F7" w:rsidRDefault="007214F7">
      <w:pPr>
        <w:numPr>
          <w:ilvl w:val="3"/>
          <w:numId w:val="9"/>
        </w:numPr>
        <w:tabs>
          <w:tab w:val="left" w:pos="284"/>
          <w:tab w:val="left" w:pos="2868"/>
          <w:tab w:val="left" w:pos="3228"/>
        </w:tabs>
        <w:ind w:left="284" w:hanging="284"/>
        <w:jc w:val="both"/>
      </w:pPr>
      <w:r>
        <w:rPr>
          <w:rFonts w:ascii="Calibri" w:hAnsi="Calibri" w:cs="Calibri"/>
          <w:color w:val="000000"/>
        </w:rPr>
        <w:t>Zamawiający zobowiązuje się do składania zamówień nie później niż do godziny 13:00 dnia poprzedzającego termin dostawy, przy czym dostawy będą realizowane w dni robocze.</w:t>
      </w:r>
    </w:p>
    <w:p w14:paraId="50B23524" w14:textId="77777777" w:rsidR="007214F7" w:rsidRDefault="007214F7">
      <w:pPr>
        <w:numPr>
          <w:ilvl w:val="3"/>
          <w:numId w:val="9"/>
        </w:numPr>
        <w:tabs>
          <w:tab w:val="left" w:pos="284"/>
          <w:tab w:val="left" w:pos="2868"/>
          <w:tab w:val="left" w:pos="3228"/>
        </w:tabs>
        <w:ind w:left="284" w:hanging="284"/>
        <w:jc w:val="both"/>
      </w:pPr>
      <w:r>
        <w:rPr>
          <w:rFonts w:ascii="Calibri" w:hAnsi="Calibri" w:cs="Calibri"/>
          <w:color w:val="000000"/>
        </w:rPr>
        <w:t xml:space="preserve">Zamówienie zostanie złożone pisemnie na e-mail: </w:t>
      </w:r>
      <w:hyperlink r:id="rId36" w:history="1">
        <w:r>
          <w:rPr>
            <w:rStyle w:val="Hipercze"/>
            <w:rFonts w:ascii="Calibri" w:hAnsi="Calibri" w:cs="Calibri"/>
            <w:color w:val="000000"/>
          </w:rPr>
          <w:t>………………………………………</w:t>
        </w:r>
      </w:hyperlink>
      <w:r>
        <w:rPr>
          <w:rFonts w:ascii="Calibri" w:hAnsi="Calibri" w:cs="Calibri"/>
          <w:color w:val="000000"/>
        </w:rPr>
        <w:t xml:space="preserve"> lub telefonicznie na nr tel.: …………………………….</w:t>
      </w:r>
    </w:p>
    <w:p w14:paraId="5FAD8E9A" w14:textId="77777777" w:rsidR="007214F7" w:rsidRDefault="007214F7">
      <w:pPr>
        <w:numPr>
          <w:ilvl w:val="3"/>
          <w:numId w:val="9"/>
        </w:numPr>
        <w:tabs>
          <w:tab w:val="left" w:pos="284"/>
          <w:tab w:val="left" w:pos="2868"/>
          <w:tab w:val="left" w:pos="3228"/>
        </w:tabs>
        <w:ind w:left="284" w:hanging="284"/>
        <w:jc w:val="both"/>
      </w:pPr>
      <w:r>
        <w:rPr>
          <w:rFonts w:ascii="Calibri" w:eastAsia="Calibri" w:hAnsi="Calibri" w:cs="Calibri"/>
          <w:color w:val="000000"/>
        </w:rPr>
        <w:t xml:space="preserve"> </w:t>
      </w:r>
      <w:r>
        <w:rPr>
          <w:rFonts w:ascii="Calibri" w:hAnsi="Calibri" w:cs="Calibri"/>
          <w:color w:val="000000"/>
        </w:rPr>
        <w:t xml:space="preserve">Wykonawca zobowiązuje się do dostarczania zamówionego towaru następnego dnia </w:t>
      </w:r>
      <w:r>
        <w:rPr>
          <w:rFonts w:ascii="Calibri" w:hAnsi="Calibri" w:cs="Calibri"/>
          <w:color w:val="000000"/>
        </w:rPr>
        <w:br/>
        <w:t>od otrzymania zamówienia, do magazynu spożywczego Zamawiającego transportem na własny koszt i ryzyko, przy zachowaniu odpowiednich reżimów sanitarnych, wymaganych dla przewozu żywności.</w:t>
      </w:r>
      <w:r>
        <w:rPr>
          <w:rFonts w:ascii="Calibri" w:hAnsi="Calibri" w:cs="Calibri"/>
          <w:bCs/>
          <w:iCs/>
          <w:color w:val="000000"/>
        </w:rPr>
        <w:t xml:space="preserve"> </w:t>
      </w:r>
      <w:r>
        <w:rPr>
          <w:rFonts w:ascii="Calibri" w:hAnsi="Calibri" w:cs="Calibri"/>
          <w:color w:val="000000"/>
        </w:rPr>
        <w:t xml:space="preserve">W trybie pilnym Wykonawca zobowiązany jest dostarczyć przedmiot Umowy w ciągu </w:t>
      </w:r>
      <w:r>
        <w:rPr>
          <w:rFonts w:ascii="Calibri" w:hAnsi="Calibri" w:cs="Calibri"/>
          <w:b/>
          <w:bCs/>
          <w:color w:val="000000"/>
        </w:rPr>
        <w:t>………………………. godziny</w:t>
      </w:r>
      <w:r>
        <w:rPr>
          <w:rFonts w:ascii="Calibri" w:hAnsi="Calibri" w:cs="Calibri"/>
          <w:b/>
          <w:color w:val="000000"/>
        </w:rPr>
        <w:t xml:space="preserve"> </w:t>
      </w:r>
      <w:r>
        <w:rPr>
          <w:rFonts w:ascii="Calibri" w:hAnsi="Calibri" w:cs="Calibri"/>
          <w:color w:val="000000"/>
        </w:rPr>
        <w:t xml:space="preserve">od złożenia zamówienia. </w:t>
      </w:r>
    </w:p>
    <w:p w14:paraId="204492B3" w14:textId="4F78D736" w:rsidR="007214F7" w:rsidRDefault="007214F7">
      <w:pPr>
        <w:numPr>
          <w:ilvl w:val="3"/>
          <w:numId w:val="9"/>
        </w:numPr>
        <w:tabs>
          <w:tab w:val="left" w:pos="284"/>
          <w:tab w:val="left" w:pos="2868"/>
          <w:tab w:val="left" w:pos="3228"/>
        </w:tabs>
        <w:ind w:left="284" w:hanging="284"/>
        <w:jc w:val="both"/>
      </w:pPr>
      <w:r>
        <w:rPr>
          <w:rFonts w:ascii="Calibri" w:hAnsi="Calibri" w:cs="Calibri"/>
          <w:color w:val="000000"/>
        </w:rPr>
        <w:lastRenderedPageBreak/>
        <w:t xml:space="preserve">W przypadku braku dostawy w określonych w ust. 3 terminach, postanowienia </w:t>
      </w:r>
      <w:bookmarkStart w:id="15" w:name="_Hlk85015282"/>
      <w:r>
        <w:rPr>
          <w:rFonts w:ascii="Calibri" w:hAnsi="Calibri" w:cs="Calibri"/>
          <w:color w:val="000000"/>
        </w:rPr>
        <w:t xml:space="preserve">§ 5 ust. 4 </w:t>
      </w:r>
      <w:bookmarkEnd w:id="15"/>
      <w:r>
        <w:rPr>
          <w:rFonts w:ascii="Calibri" w:hAnsi="Calibri" w:cs="Calibri"/>
          <w:color w:val="000000"/>
        </w:rPr>
        <w:t>i § 7 ust. 2 stosuje się odpowiednio.</w:t>
      </w:r>
    </w:p>
    <w:p w14:paraId="01BC8DF6" w14:textId="7E5C7699" w:rsidR="007214F7" w:rsidRDefault="007214F7">
      <w:pPr>
        <w:numPr>
          <w:ilvl w:val="3"/>
          <w:numId w:val="9"/>
        </w:numPr>
        <w:tabs>
          <w:tab w:val="left" w:pos="284"/>
          <w:tab w:val="left" w:pos="2868"/>
          <w:tab w:val="left" w:pos="3228"/>
        </w:tabs>
        <w:ind w:left="284" w:hanging="284"/>
        <w:jc w:val="both"/>
      </w:pPr>
      <w:r>
        <w:rPr>
          <w:rFonts w:ascii="Calibri" w:hAnsi="Calibri" w:cs="Calibri"/>
          <w:color w:val="000000"/>
        </w:rPr>
        <w:t>Ilość określona w Załączniku nr 1 do niniejszej Umowy stanowi wielkość szacunkową i może ulec zmniejszeniu w zależności od potrzeb Zamawiającego. Zamawiający nie ma obowiązku dokonania zamówienia pozostałej części towaru niezrealizowanej w okresie trwania Umowy z uwagi na zmniejszone zapotrzebowanie.</w:t>
      </w:r>
    </w:p>
    <w:p w14:paraId="399EBAEF" w14:textId="15D636C1" w:rsidR="007214F7" w:rsidRDefault="007214F7">
      <w:pPr>
        <w:numPr>
          <w:ilvl w:val="3"/>
          <w:numId w:val="9"/>
        </w:numPr>
        <w:tabs>
          <w:tab w:val="left" w:pos="284"/>
          <w:tab w:val="left" w:pos="2868"/>
          <w:tab w:val="left" w:pos="3228"/>
        </w:tabs>
        <w:ind w:left="284" w:hanging="284"/>
        <w:jc w:val="both"/>
      </w:pPr>
      <w:r>
        <w:rPr>
          <w:rFonts w:ascii="Calibri" w:hAnsi="Calibri" w:cs="Calibri"/>
          <w:color w:val="000000"/>
        </w:rPr>
        <w:t>Zamawiający zapewnia niezbędne warunki organizacyjne umożliwiające dostęp pracownikom</w:t>
      </w:r>
      <w:r w:rsidR="008A6A6C">
        <w:rPr>
          <w:rFonts w:ascii="Calibri" w:hAnsi="Calibri" w:cs="Calibri"/>
          <w:color w:val="000000"/>
        </w:rPr>
        <w:t xml:space="preserve"> </w:t>
      </w:r>
      <w:r>
        <w:rPr>
          <w:rFonts w:ascii="Calibri" w:hAnsi="Calibri" w:cs="Calibri"/>
          <w:color w:val="000000"/>
        </w:rPr>
        <w:t>Wykonawcy do pomieszczeń Zamawiającego - w zakresie niezbędnym do wykonania niniejszej Umowy.</w:t>
      </w:r>
    </w:p>
    <w:p w14:paraId="19762EE2" w14:textId="77777777" w:rsidR="007214F7" w:rsidRDefault="007214F7">
      <w:pPr>
        <w:numPr>
          <w:ilvl w:val="3"/>
          <w:numId w:val="9"/>
        </w:numPr>
        <w:tabs>
          <w:tab w:val="left" w:pos="284"/>
          <w:tab w:val="left" w:pos="2868"/>
          <w:tab w:val="left" w:pos="3228"/>
        </w:tabs>
        <w:ind w:left="284" w:hanging="284"/>
        <w:jc w:val="both"/>
      </w:pPr>
      <w:r>
        <w:rPr>
          <w:rFonts w:ascii="Calibri" w:hAnsi="Calibri" w:cs="Calibri"/>
          <w:color w:val="000000"/>
        </w:rPr>
        <w:t>Odbioru jakościowego i ilościowego każdej dostawy dokonywać będzie przedstawiciel Zamawiającego w miejscu wykonywania Umowy - Kierownik Działu Żywienia lub osoba przez niego upoważniona.</w:t>
      </w:r>
    </w:p>
    <w:p w14:paraId="65F1463A" w14:textId="77777777" w:rsidR="007214F7" w:rsidRDefault="007214F7">
      <w:pPr>
        <w:numPr>
          <w:ilvl w:val="3"/>
          <w:numId w:val="9"/>
        </w:numPr>
        <w:tabs>
          <w:tab w:val="left" w:pos="284"/>
          <w:tab w:val="left" w:pos="2868"/>
          <w:tab w:val="left" w:pos="3228"/>
        </w:tabs>
        <w:ind w:left="284" w:hanging="284"/>
        <w:jc w:val="both"/>
      </w:pPr>
      <w:r>
        <w:rPr>
          <w:rFonts w:ascii="Calibri" w:hAnsi="Calibri" w:cs="Calibri"/>
          <w:color w:val="000000"/>
        </w:rPr>
        <w:t>Z chwilą wydania Zamawiającemu przedmiotu Umowy, przechodzi na niego ryzyko przypadkowej utraty lub uszkodzenia towaru.</w:t>
      </w:r>
    </w:p>
    <w:p w14:paraId="74200CC3" w14:textId="77777777" w:rsidR="007214F7" w:rsidRDefault="007214F7">
      <w:pPr>
        <w:numPr>
          <w:ilvl w:val="3"/>
          <w:numId w:val="9"/>
        </w:numPr>
        <w:tabs>
          <w:tab w:val="left" w:pos="284"/>
          <w:tab w:val="left" w:pos="2868"/>
          <w:tab w:val="left" w:pos="3228"/>
        </w:tabs>
        <w:ind w:left="284" w:hanging="284"/>
        <w:jc w:val="both"/>
      </w:pPr>
      <w:r>
        <w:rPr>
          <w:rFonts w:ascii="Calibri" w:hAnsi="Calibri" w:cs="Calibri"/>
          <w:color w:val="000000"/>
        </w:rPr>
        <w:t>Jeżeli uszkodzenie towaru nastąpi w czasie trwania transportu odpowiedzialność za powstałą szkodę ponosi Wykonawca.</w:t>
      </w:r>
    </w:p>
    <w:p w14:paraId="0C96920C" w14:textId="77777777" w:rsidR="007214F7" w:rsidRDefault="007214F7">
      <w:pPr>
        <w:jc w:val="both"/>
        <w:rPr>
          <w:rFonts w:ascii="Calibri" w:hAnsi="Calibri" w:cs="Calibri"/>
          <w:color w:val="000000"/>
        </w:rPr>
      </w:pPr>
    </w:p>
    <w:p w14:paraId="076D9DEB" w14:textId="77777777" w:rsidR="007214F7" w:rsidRDefault="007214F7">
      <w:pPr>
        <w:jc w:val="center"/>
      </w:pPr>
      <w:r>
        <w:rPr>
          <w:rFonts w:ascii="Calibri" w:hAnsi="Calibri" w:cs="Calibri"/>
          <w:b/>
          <w:color w:val="000000"/>
        </w:rPr>
        <w:t>§ 3</w:t>
      </w:r>
    </w:p>
    <w:p w14:paraId="135005C2" w14:textId="77777777" w:rsidR="007214F7" w:rsidRDefault="007214F7">
      <w:pPr>
        <w:jc w:val="center"/>
      </w:pPr>
      <w:r>
        <w:rPr>
          <w:rFonts w:ascii="Calibri" w:hAnsi="Calibri" w:cs="Calibri"/>
          <w:b/>
          <w:color w:val="000000"/>
        </w:rPr>
        <w:t>Wymagania jakościowe</w:t>
      </w:r>
    </w:p>
    <w:p w14:paraId="7FF99E97" w14:textId="77777777" w:rsidR="007214F7" w:rsidRDefault="007214F7">
      <w:pPr>
        <w:numPr>
          <w:ilvl w:val="0"/>
          <w:numId w:val="37"/>
        </w:numPr>
        <w:jc w:val="both"/>
      </w:pPr>
      <w:r>
        <w:rPr>
          <w:rFonts w:ascii="Calibri" w:hAnsi="Calibri" w:cs="Calibri"/>
          <w:color w:val="000000"/>
        </w:rPr>
        <w:t>Wykonawca dostarczy artykuły posiadające w dniu odbioru, co najmniej połowę okresu przydatności do spożycia przewidzianego dla danego produktu.</w:t>
      </w:r>
    </w:p>
    <w:p w14:paraId="26461320" w14:textId="77777777" w:rsidR="007214F7" w:rsidRDefault="007214F7">
      <w:pPr>
        <w:numPr>
          <w:ilvl w:val="0"/>
          <w:numId w:val="37"/>
        </w:numPr>
        <w:tabs>
          <w:tab w:val="left" w:pos="0"/>
        </w:tabs>
        <w:ind w:left="284" w:hanging="284"/>
        <w:jc w:val="both"/>
      </w:pPr>
      <w:r>
        <w:rPr>
          <w:rFonts w:ascii="Calibri" w:hAnsi="Calibri" w:cs="Calibri"/>
          <w:color w:val="000000"/>
        </w:rPr>
        <w:t>Wykonawca gwarantuje, że dostarczany przedmiot Umowy będzie:</w:t>
      </w:r>
    </w:p>
    <w:p w14:paraId="6958674C" w14:textId="77777777" w:rsidR="007214F7" w:rsidRDefault="007214F7" w:rsidP="00D36E12">
      <w:pPr>
        <w:numPr>
          <w:ilvl w:val="2"/>
          <w:numId w:val="3"/>
        </w:numPr>
        <w:tabs>
          <w:tab w:val="clear" w:pos="1497"/>
        </w:tabs>
        <w:ind w:left="709"/>
        <w:jc w:val="both"/>
      </w:pPr>
      <w:r>
        <w:rPr>
          <w:rFonts w:ascii="Calibri" w:hAnsi="Calibri" w:cs="Calibri"/>
          <w:color w:val="000000"/>
        </w:rPr>
        <w:t>zgodny z wymogami stawianymi przez Zamawiającego,</w:t>
      </w:r>
    </w:p>
    <w:p w14:paraId="7F7FC30B" w14:textId="77777777" w:rsidR="007214F7" w:rsidRDefault="007214F7" w:rsidP="00D36E12">
      <w:pPr>
        <w:numPr>
          <w:ilvl w:val="2"/>
          <w:numId w:val="3"/>
        </w:numPr>
        <w:tabs>
          <w:tab w:val="clear" w:pos="1497"/>
          <w:tab w:val="num" w:pos="709"/>
        </w:tabs>
        <w:ind w:left="709"/>
        <w:jc w:val="both"/>
      </w:pPr>
      <w:r>
        <w:rPr>
          <w:rFonts w:ascii="Calibri" w:hAnsi="Calibri" w:cs="Calibri"/>
          <w:color w:val="000000"/>
        </w:rPr>
        <w:t>odpowiadać normom krajowym i posiadać stosowne dokumenty dopuszczające do sprzedaży i konsumpcji,</w:t>
      </w:r>
    </w:p>
    <w:p w14:paraId="636A8789" w14:textId="77777777" w:rsidR="007214F7" w:rsidRDefault="007214F7" w:rsidP="00D36E12">
      <w:pPr>
        <w:numPr>
          <w:ilvl w:val="2"/>
          <w:numId w:val="3"/>
        </w:numPr>
        <w:tabs>
          <w:tab w:val="clear" w:pos="1497"/>
        </w:tabs>
        <w:ind w:left="709"/>
        <w:jc w:val="both"/>
      </w:pPr>
      <w:r>
        <w:rPr>
          <w:rFonts w:ascii="Calibri" w:hAnsi="Calibri" w:cs="Calibri"/>
          <w:color w:val="000000"/>
        </w:rPr>
        <w:t>przebadany weterynaryjnie, przed i po uboju,</w:t>
      </w:r>
    </w:p>
    <w:p w14:paraId="08DE8D6E" w14:textId="77777777" w:rsidR="007214F7" w:rsidRDefault="007214F7" w:rsidP="00D36E12">
      <w:pPr>
        <w:numPr>
          <w:ilvl w:val="2"/>
          <w:numId w:val="3"/>
        </w:numPr>
        <w:tabs>
          <w:tab w:val="clear" w:pos="1497"/>
          <w:tab w:val="num" w:pos="567"/>
        </w:tabs>
        <w:ind w:left="709"/>
        <w:jc w:val="both"/>
      </w:pPr>
      <w:r>
        <w:rPr>
          <w:rFonts w:ascii="Calibri" w:hAnsi="Calibri" w:cs="Calibri"/>
          <w:color w:val="000000"/>
        </w:rPr>
        <w:t>świeży, spełniający odpowiednie wymogi jakościowe dla żywienia szpitalnego, w tym spełniający warunki sanitarne jego pozyskiwania, produkcji, przetwarzania, składowania, transportu oraz sprzedaży bezpośredniej,</w:t>
      </w:r>
    </w:p>
    <w:p w14:paraId="5CE475B3" w14:textId="77777777" w:rsidR="007214F7" w:rsidRDefault="007214F7">
      <w:pPr>
        <w:numPr>
          <w:ilvl w:val="0"/>
          <w:numId w:val="37"/>
        </w:numPr>
        <w:tabs>
          <w:tab w:val="left" w:pos="0"/>
        </w:tabs>
        <w:ind w:left="284" w:hanging="284"/>
        <w:jc w:val="both"/>
      </w:pPr>
      <w:r>
        <w:rPr>
          <w:rFonts w:ascii="Calibri" w:hAnsi="Calibri" w:cs="Calibri"/>
          <w:color w:val="000000"/>
        </w:rPr>
        <w:t xml:space="preserve">Wykonawca oświadcza, że opis produktu będzie zgodny z wymogami HACCP. </w:t>
      </w:r>
    </w:p>
    <w:p w14:paraId="43842B78" w14:textId="77777777" w:rsidR="007214F7" w:rsidRDefault="007214F7">
      <w:pPr>
        <w:numPr>
          <w:ilvl w:val="0"/>
          <w:numId w:val="37"/>
        </w:numPr>
        <w:tabs>
          <w:tab w:val="left" w:pos="0"/>
        </w:tabs>
        <w:ind w:left="284" w:hanging="284"/>
        <w:jc w:val="both"/>
      </w:pPr>
      <w:r>
        <w:rPr>
          <w:rFonts w:ascii="Calibri" w:hAnsi="Calibri" w:cs="Calibri"/>
          <w:color w:val="000000"/>
        </w:rPr>
        <w:t>Każde opakowanie partii towaru musi posiadać etykietę zawierającą minimum podstawowe dane:</w:t>
      </w:r>
    </w:p>
    <w:p w14:paraId="40847376" w14:textId="77777777" w:rsidR="007214F7" w:rsidRDefault="007214F7" w:rsidP="00D36E12">
      <w:pPr>
        <w:numPr>
          <w:ilvl w:val="1"/>
          <w:numId w:val="7"/>
        </w:numPr>
        <w:tabs>
          <w:tab w:val="clear" w:pos="1440"/>
          <w:tab w:val="num" w:pos="709"/>
        </w:tabs>
        <w:ind w:left="709"/>
        <w:jc w:val="both"/>
      </w:pPr>
      <w:r>
        <w:rPr>
          <w:rFonts w:ascii="Calibri" w:hAnsi="Calibri" w:cs="Calibri"/>
          <w:color w:val="000000"/>
        </w:rPr>
        <w:t>nazwę dostawcy, producenta, adres,</w:t>
      </w:r>
    </w:p>
    <w:p w14:paraId="344E39AE" w14:textId="77777777" w:rsidR="007214F7" w:rsidRDefault="007214F7" w:rsidP="00D36E12">
      <w:pPr>
        <w:numPr>
          <w:ilvl w:val="1"/>
          <w:numId w:val="7"/>
        </w:numPr>
        <w:tabs>
          <w:tab w:val="clear" w:pos="1440"/>
          <w:tab w:val="num" w:pos="426"/>
        </w:tabs>
        <w:ind w:left="709"/>
        <w:jc w:val="both"/>
      </w:pPr>
      <w:r>
        <w:rPr>
          <w:rFonts w:ascii="Calibri" w:hAnsi="Calibri" w:cs="Calibri"/>
          <w:color w:val="000000"/>
        </w:rPr>
        <w:t>nazwę asortymentu,</w:t>
      </w:r>
    </w:p>
    <w:p w14:paraId="38078A73" w14:textId="77777777" w:rsidR="007214F7" w:rsidRDefault="00D36E12" w:rsidP="00D36E12">
      <w:pPr>
        <w:numPr>
          <w:ilvl w:val="1"/>
          <w:numId w:val="7"/>
        </w:numPr>
        <w:tabs>
          <w:tab w:val="clear" w:pos="1440"/>
          <w:tab w:val="num" w:pos="567"/>
        </w:tabs>
        <w:ind w:left="709"/>
        <w:jc w:val="both"/>
      </w:pPr>
      <w:r>
        <w:rPr>
          <w:rFonts w:ascii="Calibri" w:hAnsi="Calibri" w:cs="Calibri"/>
          <w:color w:val="000000"/>
        </w:rPr>
        <w:t xml:space="preserve">   </w:t>
      </w:r>
      <w:r w:rsidR="007214F7">
        <w:rPr>
          <w:rFonts w:ascii="Calibri" w:hAnsi="Calibri" w:cs="Calibri"/>
          <w:color w:val="000000"/>
        </w:rPr>
        <w:t>pojemność opakowania,</w:t>
      </w:r>
    </w:p>
    <w:p w14:paraId="14572723" w14:textId="77777777" w:rsidR="007214F7" w:rsidRDefault="007214F7" w:rsidP="00D36E12">
      <w:pPr>
        <w:numPr>
          <w:ilvl w:val="1"/>
          <w:numId w:val="7"/>
        </w:numPr>
        <w:tabs>
          <w:tab w:val="clear" w:pos="1440"/>
          <w:tab w:val="num" w:pos="709"/>
        </w:tabs>
        <w:ind w:left="709"/>
        <w:jc w:val="both"/>
      </w:pPr>
      <w:r>
        <w:rPr>
          <w:rFonts w:ascii="Calibri" w:hAnsi="Calibri" w:cs="Calibri"/>
          <w:color w:val="000000"/>
        </w:rPr>
        <w:t>warunki przechowywania, datę i termin przydatności do spożycia.</w:t>
      </w:r>
    </w:p>
    <w:p w14:paraId="6E851685" w14:textId="77777777" w:rsidR="007214F7" w:rsidRDefault="007214F7">
      <w:pPr>
        <w:numPr>
          <w:ilvl w:val="0"/>
          <w:numId w:val="37"/>
        </w:numPr>
        <w:tabs>
          <w:tab w:val="left" w:pos="0"/>
        </w:tabs>
        <w:ind w:left="284" w:hanging="284"/>
        <w:jc w:val="both"/>
      </w:pPr>
      <w:r>
        <w:rPr>
          <w:rFonts w:ascii="Calibri" w:hAnsi="Calibri" w:cs="Calibri"/>
          <w:color w:val="000000"/>
        </w:rPr>
        <w:t>Wykonawca oświadcza, że posiada na przedmiot Umowy wymagane prawem, aktualne atesty dla żywności i opakowań oraz zgodę Sanepidu na przewóz artykułów spożywczych, które okaże na każde żądanie Zamawiającego.</w:t>
      </w:r>
    </w:p>
    <w:p w14:paraId="02BDDDFD" w14:textId="77777777" w:rsidR="00680407" w:rsidRPr="00680407" w:rsidRDefault="007214F7">
      <w:pPr>
        <w:numPr>
          <w:ilvl w:val="0"/>
          <w:numId w:val="37"/>
        </w:numPr>
        <w:tabs>
          <w:tab w:val="left" w:pos="0"/>
        </w:tabs>
        <w:ind w:left="284" w:hanging="284"/>
        <w:jc w:val="both"/>
      </w:pPr>
      <w:r>
        <w:rPr>
          <w:rFonts w:ascii="Calibri" w:hAnsi="Calibri" w:cs="Calibri"/>
          <w:color w:val="000000"/>
        </w:rPr>
        <w:t xml:space="preserve">Wykonawca przy każdej dostawie przedmiotu zamówienia dostarczy H.D.I. – Handlowy Dokument </w:t>
      </w:r>
      <w:r w:rsidR="00680407">
        <w:rPr>
          <w:rFonts w:ascii="Calibri" w:hAnsi="Calibri" w:cs="Calibri"/>
          <w:color w:val="000000"/>
        </w:rPr>
        <w:t xml:space="preserve"> </w:t>
      </w:r>
    </w:p>
    <w:p w14:paraId="48F9D527" w14:textId="77777777" w:rsidR="007214F7" w:rsidRPr="00D36E12" w:rsidRDefault="00680407" w:rsidP="00680407">
      <w:pPr>
        <w:tabs>
          <w:tab w:val="left" w:pos="0"/>
        </w:tabs>
        <w:ind w:left="284"/>
        <w:jc w:val="both"/>
      </w:pPr>
      <w:r>
        <w:rPr>
          <w:rFonts w:ascii="Calibri" w:hAnsi="Calibri" w:cs="Calibri"/>
          <w:color w:val="000000"/>
        </w:rPr>
        <w:t xml:space="preserve">  </w:t>
      </w:r>
      <w:r w:rsidR="007214F7">
        <w:rPr>
          <w:rFonts w:ascii="Calibri" w:hAnsi="Calibri" w:cs="Calibri"/>
          <w:color w:val="000000"/>
        </w:rPr>
        <w:t>Identyfikacyjny.</w:t>
      </w:r>
    </w:p>
    <w:p w14:paraId="33731363" w14:textId="293A0EFE" w:rsidR="00D36E12" w:rsidRPr="002A0786" w:rsidRDefault="00D36E12" w:rsidP="00D36E12">
      <w:pPr>
        <w:numPr>
          <w:ilvl w:val="0"/>
          <w:numId w:val="37"/>
        </w:numPr>
        <w:tabs>
          <w:tab w:val="clear" w:pos="360"/>
        </w:tabs>
        <w:jc w:val="both"/>
        <w:rPr>
          <w:rFonts w:ascii="Calibri" w:hAnsi="Calibri" w:cs="Calibri"/>
        </w:rPr>
      </w:pPr>
      <w:r w:rsidRPr="002A0786">
        <w:rPr>
          <w:rFonts w:ascii="Calibri" w:hAnsi="Calibri" w:cs="Calibri"/>
        </w:rPr>
        <w:t>Wykonawca zobowiązuje się na wezwanie organu sprawującego nadzór nad Zamawiającym (SANEPID) wykonać i przedłożyć Zamawiającemu wyniki badań laboratoryjnych</w:t>
      </w:r>
      <w:r w:rsidR="008A6A6C">
        <w:rPr>
          <w:rFonts w:ascii="Calibri" w:hAnsi="Calibri" w:cs="Calibri"/>
        </w:rPr>
        <w:t xml:space="preserve"> </w:t>
      </w:r>
      <w:r w:rsidRPr="002A0786">
        <w:rPr>
          <w:rFonts w:ascii="Calibri" w:hAnsi="Calibri" w:cs="Calibri"/>
        </w:rPr>
        <w:t>(mikrobiologicznyc</w:t>
      </w:r>
      <w:r w:rsidR="008A6A6C">
        <w:rPr>
          <w:rFonts w:ascii="Calibri" w:hAnsi="Calibri" w:cs="Calibri"/>
        </w:rPr>
        <w:t xml:space="preserve">h/ </w:t>
      </w:r>
      <w:r w:rsidRPr="002A0786">
        <w:rPr>
          <w:rFonts w:ascii="Calibri" w:hAnsi="Calibri" w:cs="Calibri"/>
        </w:rPr>
        <w:t>chemicznych) dostarczanych produktów, zależnie od żądania ww. organu sprawującego nadzór.</w:t>
      </w:r>
    </w:p>
    <w:p w14:paraId="60BB7BC1" w14:textId="77777777" w:rsidR="00D36E12" w:rsidRDefault="00D36E12" w:rsidP="00D36E12">
      <w:pPr>
        <w:tabs>
          <w:tab w:val="left" w:pos="0"/>
        </w:tabs>
        <w:ind w:left="284"/>
        <w:jc w:val="both"/>
      </w:pPr>
    </w:p>
    <w:p w14:paraId="13877D33" w14:textId="77777777" w:rsidR="007214F7" w:rsidRDefault="007214F7">
      <w:pPr>
        <w:ind w:left="284"/>
        <w:jc w:val="both"/>
        <w:rPr>
          <w:rFonts w:ascii="Calibri" w:hAnsi="Calibri" w:cs="Calibri"/>
          <w:color w:val="000000"/>
        </w:rPr>
      </w:pPr>
    </w:p>
    <w:p w14:paraId="4FDAB816" w14:textId="77777777" w:rsidR="007214F7" w:rsidRDefault="007214F7">
      <w:pPr>
        <w:jc w:val="center"/>
      </w:pPr>
      <w:r>
        <w:rPr>
          <w:rFonts w:ascii="Calibri" w:hAnsi="Calibri" w:cs="Calibri"/>
          <w:b/>
          <w:color w:val="000000"/>
        </w:rPr>
        <w:t>§ 4</w:t>
      </w:r>
    </w:p>
    <w:p w14:paraId="14D5046E" w14:textId="77777777" w:rsidR="007214F7" w:rsidRDefault="007214F7">
      <w:pPr>
        <w:jc w:val="center"/>
      </w:pPr>
      <w:r>
        <w:rPr>
          <w:rFonts w:ascii="Calibri" w:hAnsi="Calibri" w:cs="Calibri"/>
          <w:b/>
          <w:color w:val="000000"/>
        </w:rPr>
        <w:t>Wartość umowy</w:t>
      </w:r>
    </w:p>
    <w:p w14:paraId="4B179AAB" w14:textId="77777777" w:rsidR="007214F7" w:rsidRDefault="007214F7">
      <w:pPr>
        <w:pStyle w:val="Znak1"/>
        <w:numPr>
          <w:ilvl w:val="0"/>
          <w:numId w:val="47"/>
        </w:numPr>
        <w:jc w:val="both"/>
      </w:pPr>
      <w:r>
        <w:rPr>
          <w:rFonts w:ascii="Calibri" w:hAnsi="Calibri" w:cs="Calibri"/>
          <w:color w:val="000000"/>
        </w:rPr>
        <w:t xml:space="preserve">Całkowita wartość niniejszej Umowy nie może być wyższa </w:t>
      </w:r>
      <w:r>
        <w:rPr>
          <w:rFonts w:ascii="Calibri" w:hAnsi="Calibri" w:cs="Calibri"/>
          <w:b/>
          <w:bCs/>
          <w:color w:val="000000"/>
        </w:rPr>
        <w:t>niż</w:t>
      </w:r>
      <w:r>
        <w:rPr>
          <w:rFonts w:ascii="Calibri" w:hAnsi="Calibri" w:cs="Calibri"/>
          <w:color w:val="000000"/>
        </w:rPr>
        <w:t xml:space="preserve"> </w:t>
      </w:r>
      <w:r>
        <w:rPr>
          <w:rFonts w:ascii="Calibri" w:hAnsi="Calibri" w:cs="Calibri"/>
          <w:b/>
          <w:bCs/>
          <w:color w:val="000000"/>
        </w:rPr>
        <w:t>………………. (słownie:  )</w:t>
      </w:r>
      <w:r>
        <w:rPr>
          <w:rFonts w:ascii="Calibri" w:hAnsi="Calibri" w:cs="Calibri"/>
          <w:color w:val="000000"/>
        </w:rPr>
        <w:t xml:space="preserve"> + podatek VAT, co daje </w:t>
      </w:r>
      <w:r>
        <w:rPr>
          <w:rFonts w:ascii="Calibri" w:hAnsi="Calibri" w:cs="Calibri"/>
          <w:b/>
          <w:bCs/>
          <w:color w:val="000000"/>
        </w:rPr>
        <w:t>wartość brutto: ………………….. (słownie: ………………………….)</w:t>
      </w:r>
      <w:r>
        <w:rPr>
          <w:rFonts w:ascii="Calibri" w:hAnsi="Calibri" w:cs="Calibri"/>
          <w:b/>
          <w:color w:val="000000"/>
        </w:rPr>
        <w:t xml:space="preserve"> złotych.</w:t>
      </w:r>
      <w:r>
        <w:rPr>
          <w:rFonts w:ascii="Calibri" w:hAnsi="Calibri" w:cs="Calibri"/>
          <w:color w:val="000000"/>
        </w:rPr>
        <w:t xml:space="preserve"> Ostateczna wartość Umowy uzależniona będzie od wielkości dokonanych przez Zamawiającego zakupów i w związku z tym Wykonawcy nie przysługują żadne roszczenia w stosunku do Zamawiającego w przypadku, gdy </w:t>
      </w:r>
      <w:r>
        <w:rPr>
          <w:rFonts w:ascii="Calibri" w:hAnsi="Calibri" w:cs="Calibri"/>
          <w:color w:val="000000"/>
        </w:rPr>
        <w:lastRenderedPageBreak/>
        <w:t xml:space="preserve">wartość ta będzie niższa niż całkowita wartość Umowy, przy czym 30% przedmiotu zamówienia jest gwarantowane do realizacji. </w:t>
      </w:r>
    </w:p>
    <w:p w14:paraId="6395807D" w14:textId="77777777" w:rsidR="007214F7" w:rsidRDefault="007214F7">
      <w:pPr>
        <w:pStyle w:val="Znak1"/>
        <w:numPr>
          <w:ilvl w:val="0"/>
          <w:numId w:val="47"/>
        </w:numPr>
        <w:jc w:val="both"/>
      </w:pPr>
      <w:r>
        <w:rPr>
          <w:rFonts w:ascii="Calibri" w:hAnsi="Calibri" w:cs="Calibri"/>
          <w:color w:val="000000"/>
        </w:rPr>
        <w:t>Ceny jednostkowe przedmiotu Umowy obejmują jego wartość, wszystkie określone prawem podatki (w tym podatek VAT) oraz inne koszty związane z realizacją Umowy, w tym koszty transportu do siedziby Zamawiającego.</w:t>
      </w:r>
    </w:p>
    <w:p w14:paraId="796F2A9A" w14:textId="77777777" w:rsidR="007214F7" w:rsidRDefault="007214F7">
      <w:pPr>
        <w:pStyle w:val="Znak1"/>
        <w:numPr>
          <w:ilvl w:val="0"/>
          <w:numId w:val="47"/>
        </w:numPr>
        <w:jc w:val="both"/>
      </w:pPr>
      <w:r>
        <w:rPr>
          <w:rFonts w:ascii="Calibri" w:hAnsi="Calibri" w:cs="Calibri"/>
          <w:color w:val="000000"/>
        </w:rPr>
        <w:t>Ceny jednostkowe wyszczególnione w Załączniku nr 1, przez okres obowiązywania Umowy będą niezmienne.</w:t>
      </w:r>
    </w:p>
    <w:p w14:paraId="38C24511" w14:textId="6785ADB0" w:rsidR="007214F7" w:rsidRDefault="007214F7">
      <w:pPr>
        <w:pStyle w:val="Znak1"/>
        <w:numPr>
          <w:ilvl w:val="0"/>
          <w:numId w:val="47"/>
        </w:numPr>
        <w:jc w:val="both"/>
      </w:pPr>
      <w:r>
        <w:rPr>
          <w:rFonts w:ascii="Calibri" w:hAnsi="Calibri" w:cs="Calibri"/>
          <w:color w:val="000000"/>
        </w:rPr>
        <w:t>W ramach kwoty wskazanej w § 4 ust. 1 Umowy, Zamawiający może dokonywać zakupów produktów ponad ilości wskazane w Załączniku nr 1 do Umowy. W takim przypadku Wykonawca zobowiązany jest dostarczać produkty w cenach określonych w Załączniku nr 1 do Umowy. Postanowień § 9 ust. 2 i 3 nie stosuje się.</w:t>
      </w:r>
    </w:p>
    <w:p w14:paraId="0FE05F0A" w14:textId="2D8AC3AC" w:rsidR="007214F7" w:rsidRDefault="007214F7">
      <w:pPr>
        <w:pStyle w:val="Znak1"/>
        <w:numPr>
          <w:ilvl w:val="0"/>
          <w:numId w:val="47"/>
        </w:numPr>
        <w:jc w:val="both"/>
      </w:pPr>
      <w:r>
        <w:rPr>
          <w:rFonts w:ascii="Calibri" w:hAnsi="Calibri" w:cs="Calibri"/>
          <w:color w:val="000000"/>
          <w:lang w:eastAsia="ar-SA"/>
        </w:rPr>
        <w:t>Wykonawca oświadcza, że ewentualna zmiana wysokości minimalnego wynagrodzenia za pracę albo wysokości minimalnej stawki godzinowej, ustalonych na podstawie przepisów ustawy z dnia 10 października 2002 r. o minimalnym wynagrodzeniu za pracę, a także ewentualna zmiana zasad podlegania ubezpieczeniom społecznym lub ubezpieczeniu zdrowotnemu lub wysokości stawki składki na ubezpieczenia społeczne lub zdrowotne nie będą miały wpływu na koszty wykonania zamówienia przez Wykonawcę.</w:t>
      </w:r>
    </w:p>
    <w:p w14:paraId="2DAACF83" w14:textId="77777777" w:rsidR="007214F7" w:rsidRDefault="007214F7">
      <w:pPr>
        <w:rPr>
          <w:rFonts w:ascii="Calibri" w:hAnsi="Calibri" w:cs="Calibri"/>
          <w:color w:val="000000"/>
          <w:lang w:eastAsia="ar-SA"/>
        </w:rPr>
      </w:pPr>
    </w:p>
    <w:p w14:paraId="0CE79601" w14:textId="77777777" w:rsidR="007214F7" w:rsidRDefault="007214F7">
      <w:pPr>
        <w:jc w:val="center"/>
      </w:pPr>
      <w:r>
        <w:rPr>
          <w:rFonts w:ascii="Calibri" w:hAnsi="Calibri" w:cs="Calibri"/>
          <w:b/>
          <w:color w:val="000000"/>
        </w:rPr>
        <w:t>§ 5</w:t>
      </w:r>
    </w:p>
    <w:p w14:paraId="2B726DCB" w14:textId="77777777" w:rsidR="007214F7" w:rsidRDefault="007214F7">
      <w:pPr>
        <w:jc w:val="center"/>
      </w:pPr>
      <w:r>
        <w:rPr>
          <w:rFonts w:ascii="Calibri" w:hAnsi="Calibri" w:cs="Calibri"/>
          <w:b/>
          <w:color w:val="000000"/>
        </w:rPr>
        <w:t>Reklamacje</w:t>
      </w:r>
    </w:p>
    <w:p w14:paraId="5FEADEE2" w14:textId="77777777" w:rsidR="007214F7" w:rsidRDefault="007214F7" w:rsidP="00682EAC">
      <w:pPr>
        <w:numPr>
          <w:ilvl w:val="0"/>
          <w:numId w:val="43"/>
        </w:numPr>
        <w:tabs>
          <w:tab w:val="clear" w:pos="720"/>
        </w:tabs>
        <w:ind w:left="425" w:hanging="398"/>
        <w:jc w:val="both"/>
      </w:pPr>
      <w:r>
        <w:rPr>
          <w:rFonts w:ascii="Calibri" w:hAnsi="Calibri" w:cs="Calibri"/>
          <w:color w:val="000000"/>
        </w:rPr>
        <w:t>W przypadku stwierdzenia złej jakości dostarczonego towaru Zamawiający zastrzega sobie możliwość jego reklamowania w terminie natychmiastowym.</w:t>
      </w:r>
    </w:p>
    <w:p w14:paraId="507571A5" w14:textId="77777777" w:rsidR="007214F7" w:rsidRDefault="007214F7" w:rsidP="00682EAC">
      <w:pPr>
        <w:numPr>
          <w:ilvl w:val="0"/>
          <w:numId w:val="43"/>
        </w:numPr>
        <w:tabs>
          <w:tab w:val="clear" w:pos="720"/>
          <w:tab w:val="left" w:pos="0"/>
        </w:tabs>
        <w:ind w:left="425" w:hanging="360"/>
        <w:jc w:val="both"/>
      </w:pPr>
      <w:r>
        <w:rPr>
          <w:rFonts w:ascii="Calibri" w:hAnsi="Calibri" w:cs="Calibri"/>
          <w:color w:val="000000"/>
        </w:rPr>
        <w:t>W przypadku zaistnienia sytuacji określonej w ust. 1, Zamawiający niezwłocznie zawiadomi o nich Wykonawcę, który w terminie nie dłuższym niż 4 godziny od chwili zgłoszenia reklamacji wymieni zakwestionowany towar, nie obciążając Zamawiającego kosztami wymiany.</w:t>
      </w:r>
    </w:p>
    <w:p w14:paraId="4495B636" w14:textId="75ADF487" w:rsidR="007214F7" w:rsidRDefault="007214F7" w:rsidP="00682EAC">
      <w:pPr>
        <w:numPr>
          <w:ilvl w:val="0"/>
          <w:numId w:val="43"/>
        </w:numPr>
        <w:tabs>
          <w:tab w:val="clear" w:pos="720"/>
          <w:tab w:val="left" w:pos="0"/>
          <w:tab w:val="num" w:pos="426"/>
        </w:tabs>
        <w:ind w:left="425" w:hanging="360"/>
        <w:jc w:val="both"/>
      </w:pPr>
      <w:r>
        <w:rPr>
          <w:rFonts w:ascii="Calibri" w:hAnsi="Calibri" w:cs="Calibri"/>
          <w:color w:val="000000"/>
        </w:rPr>
        <w:t>Zawiadomienie o reklamacji zostanie przesłane pisemnie e-mailem do Wykonawcy oraz potwierdzone telefonicznie (na adres mailowy i nr telefonu wskazane w § 2 ust. 2) - w terminie 1 godziny od otrzymania reklamowanego towaru.</w:t>
      </w:r>
    </w:p>
    <w:p w14:paraId="3E7C0557" w14:textId="77777777" w:rsidR="007214F7" w:rsidRDefault="007214F7" w:rsidP="00682EAC">
      <w:pPr>
        <w:numPr>
          <w:ilvl w:val="0"/>
          <w:numId w:val="43"/>
        </w:numPr>
        <w:tabs>
          <w:tab w:val="clear" w:pos="720"/>
          <w:tab w:val="left" w:pos="0"/>
          <w:tab w:val="num" w:pos="426"/>
        </w:tabs>
        <w:ind w:left="425" w:hanging="360"/>
        <w:jc w:val="both"/>
      </w:pPr>
      <w:r>
        <w:rPr>
          <w:rFonts w:ascii="Calibri" w:hAnsi="Calibri" w:cs="Calibri"/>
          <w:color w:val="000000"/>
        </w:rPr>
        <w:t xml:space="preserve">Nieudzielenie odpowiedzi na złożoną reklamację lub niezastosowanie się do jej wymogów </w:t>
      </w:r>
      <w:r>
        <w:rPr>
          <w:rFonts w:ascii="Calibri" w:hAnsi="Calibri" w:cs="Calibri"/>
          <w:color w:val="000000"/>
        </w:rPr>
        <w:br/>
        <w:t>w terminie podanym w ust. 2 uprawnia Zamawiającego do naliczenia kary umownej określonej w § 7 ust. 3 oraz do zaangażowania innych osób prawnych lub fizycznych (tzw. wykonanie zastępcze) w celu realizacji dostawy towaru zgodnego z niniejszą Umową. Koszty tzw. wykonania zastępczego będą obciążać Wykonawcę.</w:t>
      </w:r>
    </w:p>
    <w:p w14:paraId="36E5BEA3" w14:textId="155B969E" w:rsidR="007214F7" w:rsidRDefault="007214F7" w:rsidP="00682EAC">
      <w:pPr>
        <w:numPr>
          <w:ilvl w:val="0"/>
          <w:numId w:val="43"/>
        </w:numPr>
        <w:tabs>
          <w:tab w:val="clear" w:pos="720"/>
          <w:tab w:val="left" w:pos="0"/>
          <w:tab w:val="num" w:pos="426"/>
        </w:tabs>
        <w:ind w:left="425" w:hanging="360"/>
        <w:jc w:val="both"/>
      </w:pPr>
      <w:r>
        <w:rPr>
          <w:rFonts w:ascii="Calibri" w:hAnsi="Calibri" w:cs="Calibri"/>
          <w:color w:val="000000"/>
        </w:rPr>
        <w:t xml:space="preserve">Jeśli przedstawiciel Wykonawcy nie uzna reklamacji lub nie zgłosi się po powiadomieniu </w:t>
      </w:r>
      <w:r>
        <w:rPr>
          <w:rFonts w:ascii="Calibri" w:hAnsi="Calibri" w:cs="Calibri"/>
          <w:color w:val="000000"/>
        </w:rPr>
        <w:br/>
        <w:t>o zaistnieniu braków lub wad, Zamawiający przekaże pobrane próby do badania w Laboratorium Stacji Sanitarno-Epidemiologicznej w ciągu 3 dni roboczych od czasu pobrania próby.</w:t>
      </w:r>
    </w:p>
    <w:p w14:paraId="26CF3980" w14:textId="77777777" w:rsidR="007214F7" w:rsidRDefault="00D36E12" w:rsidP="00682EAC">
      <w:pPr>
        <w:numPr>
          <w:ilvl w:val="0"/>
          <w:numId w:val="43"/>
        </w:numPr>
        <w:tabs>
          <w:tab w:val="clear" w:pos="720"/>
          <w:tab w:val="left" w:pos="0"/>
          <w:tab w:val="num" w:pos="284"/>
        </w:tabs>
        <w:ind w:left="425" w:hanging="360"/>
        <w:jc w:val="both"/>
      </w:pPr>
      <w:r>
        <w:rPr>
          <w:rFonts w:ascii="Calibri" w:hAnsi="Calibri" w:cs="Calibri"/>
          <w:color w:val="000000"/>
        </w:rPr>
        <w:t xml:space="preserve">  </w:t>
      </w:r>
      <w:r w:rsidR="007214F7">
        <w:rPr>
          <w:rFonts w:ascii="Calibri" w:hAnsi="Calibri" w:cs="Calibri"/>
          <w:color w:val="000000"/>
        </w:rPr>
        <w:t>Orzeczenie jakościowe wydane przez Laboratorium Stacji Sanitarno-Epidemiologicznej będzie ostateczną podstawą do określenia jakości towaru.</w:t>
      </w:r>
    </w:p>
    <w:p w14:paraId="76DDA582" w14:textId="77777777" w:rsidR="007214F7" w:rsidRDefault="007214F7" w:rsidP="00682EAC">
      <w:pPr>
        <w:numPr>
          <w:ilvl w:val="0"/>
          <w:numId w:val="43"/>
        </w:numPr>
        <w:tabs>
          <w:tab w:val="clear" w:pos="720"/>
          <w:tab w:val="left" w:pos="0"/>
          <w:tab w:val="num" w:pos="426"/>
        </w:tabs>
        <w:ind w:left="425" w:hanging="360"/>
        <w:jc w:val="both"/>
      </w:pPr>
      <w:r>
        <w:rPr>
          <w:rFonts w:ascii="Calibri" w:hAnsi="Calibri" w:cs="Calibri"/>
          <w:color w:val="000000"/>
        </w:rPr>
        <w:t>Koszty dostarczenia do laboratorium i przeprowadzenia badań ponosi Strona, której ocena jakości okazała się wadliwa.</w:t>
      </w:r>
    </w:p>
    <w:p w14:paraId="30236D67" w14:textId="77777777" w:rsidR="007214F7" w:rsidRDefault="007214F7" w:rsidP="00682EAC">
      <w:pPr>
        <w:tabs>
          <w:tab w:val="left" w:pos="426"/>
        </w:tabs>
        <w:ind w:left="425"/>
        <w:jc w:val="both"/>
        <w:rPr>
          <w:rFonts w:ascii="Calibri" w:hAnsi="Calibri" w:cs="Calibri"/>
          <w:color w:val="000000"/>
        </w:rPr>
      </w:pPr>
    </w:p>
    <w:p w14:paraId="5A28E7F3" w14:textId="77777777" w:rsidR="007214F7" w:rsidRDefault="007214F7">
      <w:pPr>
        <w:jc w:val="center"/>
        <w:textAlignment w:val="baseline"/>
      </w:pPr>
      <w:r>
        <w:rPr>
          <w:rFonts w:ascii="Calibri" w:hAnsi="Calibri" w:cs="Calibri"/>
          <w:b/>
          <w:bCs/>
          <w:color w:val="000000"/>
        </w:rPr>
        <w:t>§ 6</w:t>
      </w:r>
    </w:p>
    <w:p w14:paraId="6E5745D1" w14:textId="77777777" w:rsidR="007214F7" w:rsidRDefault="007214F7">
      <w:pPr>
        <w:jc w:val="center"/>
        <w:textAlignment w:val="baseline"/>
      </w:pPr>
      <w:r>
        <w:rPr>
          <w:rFonts w:ascii="Calibri" w:hAnsi="Calibri" w:cs="Calibri"/>
          <w:b/>
          <w:color w:val="000000"/>
        </w:rPr>
        <w:t>Forma płatności</w:t>
      </w:r>
    </w:p>
    <w:p w14:paraId="251E5C63" w14:textId="77777777" w:rsidR="007214F7" w:rsidRDefault="007214F7">
      <w:pPr>
        <w:numPr>
          <w:ilvl w:val="6"/>
          <w:numId w:val="12"/>
        </w:numPr>
        <w:tabs>
          <w:tab w:val="left" w:pos="0"/>
        </w:tabs>
        <w:ind w:left="426"/>
        <w:jc w:val="both"/>
        <w:textAlignment w:val="baseline"/>
      </w:pPr>
      <w:r>
        <w:rPr>
          <w:rFonts w:ascii="Calibri" w:hAnsi="Calibri" w:cs="Calibri"/>
          <w:color w:val="000000"/>
        </w:rPr>
        <w:t>Za dostarczony produkt Wykonawca będzie wystawiał faktury z terminem płatności 60 dni liczonym od dnia dostarczenia prawidłowo wystawionej faktury. Na fakturze oraz dokumencie WZ musi być wskazany numer zamówienia i numer Umowy.</w:t>
      </w:r>
    </w:p>
    <w:p w14:paraId="18CB0661" w14:textId="77777777" w:rsidR="007214F7" w:rsidRDefault="007214F7">
      <w:pPr>
        <w:numPr>
          <w:ilvl w:val="6"/>
          <w:numId w:val="12"/>
        </w:numPr>
        <w:tabs>
          <w:tab w:val="left" w:pos="0"/>
        </w:tabs>
        <w:ind w:left="426"/>
        <w:jc w:val="both"/>
        <w:textAlignment w:val="baseline"/>
      </w:pPr>
      <w:r>
        <w:rPr>
          <w:rFonts w:ascii="Calibri" w:hAnsi="Calibri" w:cs="Calibri"/>
          <w:b/>
          <w:bCs/>
          <w:color w:val="000000"/>
        </w:rPr>
        <w:t>Strony postanawiają, że rozliczenia za dostarczony towar odbywać się będą na podstawie faktur częściowych, określających ilość dostarczonych produktów, wystawianych nie częściej niż jeden raz w tygodniu.</w:t>
      </w:r>
    </w:p>
    <w:p w14:paraId="3FC0647F" w14:textId="77777777" w:rsidR="007214F7" w:rsidRDefault="007214F7">
      <w:pPr>
        <w:numPr>
          <w:ilvl w:val="6"/>
          <w:numId w:val="12"/>
        </w:numPr>
        <w:tabs>
          <w:tab w:val="left" w:pos="0"/>
        </w:tabs>
        <w:ind w:left="426"/>
        <w:jc w:val="both"/>
        <w:textAlignment w:val="baseline"/>
      </w:pPr>
      <w:r>
        <w:rPr>
          <w:rFonts w:ascii="Calibri" w:hAnsi="Calibri" w:cs="Calibri"/>
          <w:color w:val="000000"/>
        </w:rPr>
        <w:lastRenderedPageBreak/>
        <w:t xml:space="preserve">Płatność dokonywana będzie w formie przelewu na rachunek bankowy Wykonawcy wskazany w treści faktury </w:t>
      </w:r>
      <w:r>
        <w:rPr>
          <w:rFonts w:ascii="Calibri" w:hAnsi="Calibri" w:cs="Calibri"/>
          <w:color w:val="000000"/>
          <w:lang w:eastAsia="pl-PL"/>
        </w:rPr>
        <w:t>z zastrzeżeniem zastosowania mechanizmu podzielonej płatności polegającym na tym, że:</w:t>
      </w:r>
    </w:p>
    <w:p w14:paraId="52DC2AE3" w14:textId="77777777" w:rsidR="007214F7" w:rsidRDefault="007214F7">
      <w:pPr>
        <w:numPr>
          <w:ilvl w:val="2"/>
          <w:numId w:val="14"/>
        </w:numPr>
        <w:suppressAutoHyphens w:val="0"/>
        <w:spacing w:after="60"/>
        <w:ind w:right="108" w:hanging="424"/>
        <w:jc w:val="both"/>
      </w:pPr>
      <w:r>
        <w:rPr>
          <w:rFonts w:ascii="Calibri" w:eastAsia="Calibri" w:hAnsi="Calibri" w:cs="Calibri"/>
          <w:color w:val="000000"/>
          <w:lang w:eastAsia="pl-PL"/>
        </w:rPr>
        <w:t xml:space="preserve"> </w:t>
      </w:r>
      <w:r>
        <w:rPr>
          <w:rFonts w:ascii="Calibri" w:hAnsi="Calibri" w:cs="Calibri"/>
          <w:color w:val="000000"/>
          <w:lang w:eastAsia="pl-PL"/>
        </w:rPr>
        <w:t>zapłata kwoty odpowiadającej całości kwoty podatku wynikającej z otrzymanej faktury jest dokonywana na rachunek VAT;</w:t>
      </w:r>
    </w:p>
    <w:p w14:paraId="63661CA1" w14:textId="2541FABD" w:rsidR="007214F7" w:rsidRDefault="007214F7">
      <w:pPr>
        <w:numPr>
          <w:ilvl w:val="2"/>
          <w:numId w:val="14"/>
        </w:numPr>
        <w:suppressAutoHyphens w:val="0"/>
        <w:spacing w:after="60"/>
        <w:ind w:right="108" w:hanging="424"/>
        <w:jc w:val="both"/>
      </w:pPr>
      <w:r>
        <w:rPr>
          <w:rFonts w:ascii="Calibri" w:eastAsia="Calibri" w:hAnsi="Calibri" w:cs="Calibri"/>
          <w:color w:val="000000"/>
        </w:rPr>
        <w:t xml:space="preserve"> </w:t>
      </w:r>
      <w:r>
        <w:rPr>
          <w:rFonts w:ascii="Calibri" w:hAnsi="Calibri" w:cs="Calibri"/>
          <w:color w:val="000000"/>
          <w:lang w:eastAsia="pl-PL"/>
        </w:rPr>
        <w:t>zapłata całości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5F654858" w14:textId="77777777" w:rsidR="007214F7" w:rsidRDefault="007214F7">
      <w:pPr>
        <w:numPr>
          <w:ilvl w:val="6"/>
          <w:numId w:val="12"/>
        </w:numPr>
        <w:tabs>
          <w:tab w:val="left" w:pos="0"/>
        </w:tabs>
        <w:ind w:left="426" w:hanging="426"/>
        <w:jc w:val="both"/>
        <w:textAlignment w:val="baseline"/>
      </w:pPr>
      <w:r>
        <w:rPr>
          <w:rFonts w:ascii="Calibri" w:hAnsi="Calibri" w:cs="Calibri"/>
          <w:color w:val="000000"/>
        </w:rPr>
        <w:t>Za dzień zapłaty faktury przyjmuje się datę obciążenia rachunku bankowego Zamawiającego.</w:t>
      </w:r>
    </w:p>
    <w:p w14:paraId="4B953B79" w14:textId="77777777" w:rsidR="007214F7" w:rsidRDefault="007214F7">
      <w:pPr>
        <w:numPr>
          <w:ilvl w:val="6"/>
          <w:numId w:val="12"/>
        </w:numPr>
        <w:tabs>
          <w:tab w:val="left" w:pos="0"/>
        </w:tabs>
        <w:ind w:left="426" w:hanging="426"/>
        <w:jc w:val="both"/>
        <w:textAlignment w:val="baseline"/>
      </w:pPr>
      <w:r>
        <w:rPr>
          <w:rFonts w:ascii="Calibri" w:hAnsi="Calibri" w:cs="Calibri"/>
          <w:color w:val="000000"/>
        </w:rPr>
        <w:t>Wykonawca nie może odmówić świadczenia usług objętych niniejszą Umową w przypadku wystąpienia zaległości płatniczych u Zamawiającego. W przypadku odmowy Zamawiający, po uprzednim pisemnym wezwaniu Wykonawcy do realizacji dostawy w terminie 3 dni roboczych, uprawniony będzie do odstąpienia od Umowy. Postanowienia § 7 ust. 1 stosuje się odpowiednio.</w:t>
      </w:r>
    </w:p>
    <w:p w14:paraId="37177330" w14:textId="77777777" w:rsidR="007214F7" w:rsidRDefault="007214F7">
      <w:pPr>
        <w:numPr>
          <w:ilvl w:val="6"/>
          <w:numId w:val="12"/>
        </w:numPr>
        <w:tabs>
          <w:tab w:val="left" w:pos="0"/>
        </w:tabs>
        <w:ind w:left="426" w:hanging="426"/>
        <w:jc w:val="both"/>
        <w:textAlignment w:val="baseline"/>
      </w:pPr>
      <w:r>
        <w:rPr>
          <w:rFonts w:ascii="Calibri" w:hAnsi="Calibri" w:cs="Calibri"/>
          <w:color w:val="000000"/>
        </w:rPr>
        <w:t>W przypadku zaległości w zapłacie faktury VAT Wykonawca może naliczyć Zamawiającemu odsetki w wysokości ustawowej.</w:t>
      </w:r>
    </w:p>
    <w:p w14:paraId="19AAD74D" w14:textId="6F3CE1B9" w:rsidR="007214F7" w:rsidRDefault="007214F7">
      <w:pPr>
        <w:numPr>
          <w:ilvl w:val="6"/>
          <w:numId w:val="12"/>
        </w:numPr>
        <w:tabs>
          <w:tab w:val="left" w:pos="0"/>
        </w:tabs>
        <w:ind w:left="426" w:hanging="426"/>
        <w:jc w:val="both"/>
        <w:textAlignment w:val="baseline"/>
      </w:pPr>
      <w:r>
        <w:rPr>
          <w:rFonts w:ascii="Calibri" w:hAnsi="Calibri" w:cs="Calibri"/>
          <w:color w:val="000000"/>
        </w:rPr>
        <w:t>W przypadku opóźnienia płatności przez Zamawiającego i naliczenia odsetek przez Wykonawcę, zaliczenie spłat dokonywanych przez Zamawiającego będzie następowało w pierwszej kolejności na należność główną, a po jej zaspokojeniu na należności uboczne (odsetki) – chyba, że Zamawiający wskaże inaczej.</w:t>
      </w:r>
    </w:p>
    <w:p w14:paraId="4A1256CD" w14:textId="77777777" w:rsidR="007214F7" w:rsidRDefault="007214F7">
      <w:pPr>
        <w:numPr>
          <w:ilvl w:val="6"/>
          <w:numId w:val="12"/>
        </w:numPr>
        <w:tabs>
          <w:tab w:val="left" w:pos="0"/>
        </w:tabs>
        <w:ind w:left="426" w:hanging="426"/>
        <w:jc w:val="both"/>
        <w:textAlignment w:val="baseline"/>
      </w:pPr>
      <w:r>
        <w:rPr>
          <w:rFonts w:ascii="Calibri" w:hAnsi="Calibri" w:cs="Calibri"/>
          <w:color w:val="000000"/>
        </w:rPr>
        <w:t xml:space="preserve">Wykonawca nie może dokonywać cesji wierzytelności wynikających z Umowy bez uprzedniej zgody Zamawiającego oraz Podmiotu tworzącego wyrażonej w formie pisemnej, pod rygorem nieważności. </w:t>
      </w:r>
    </w:p>
    <w:p w14:paraId="3C98C84B" w14:textId="0DAC77D6" w:rsidR="007214F7" w:rsidRDefault="007214F7">
      <w:pPr>
        <w:numPr>
          <w:ilvl w:val="6"/>
          <w:numId w:val="12"/>
        </w:numPr>
        <w:tabs>
          <w:tab w:val="left" w:pos="0"/>
        </w:tabs>
        <w:ind w:left="426" w:hanging="426"/>
        <w:jc w:val="both"/>
        <w:textAlignment w:val="baseline"/>
      </w:pPr>
      <w:r>
        <w:rPr>
          <w:rFonts w:ascii="Calibri" w:hAnsi="Calibri" w:cs="Calibri"/>
          <w:color w:val="00000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4C48CC92" w14:textId="77777777" w:rsidR="007214F7" w:rsidRDefault="007214F7">
      <w:pPr>
        <w:numPr>
          <w:ilvl w:val="6"/>
          <w:numId w:val="12"/>
        </w:numPr>
        <w:ind w:left="426" w:hanging="426"/>
        <w:jc w:val="both"/>
        <w:textAlignment w:val="baseline"/>
      </w:pPr>
      <w:r>
        <w:rPr>
          <w:rFonts w:ascii="Calibri" w:hAnsi="Calibri" w:cs="Calibri"/>
          <w:color w:val="000000"/>
        </w:rPr>
        <w:t>Naruszenie zakazu określonego w ust. 8 i 9, skutkować będzie dla Wykonawcy obowiązkiem zapłaty na rzecz Zamawiającego kary umownej w wysokości scedowanego/spełnionego przez osobę trzecią świadczenia.</w:t>
      </w:r>
    </w:p>
    <w:p w14:paraId="1FDCE963" w14:textId="77777777" w:rsidR="007214F7" w:rsidRDefault="007214F7">
      <w:pPr>
        <w:jc w:val="both"/>
        <w:rPr>
          <w:rFonts w:ascii="Calibri" w:hAnsi="Calibri" w:cs="Calibri"/>
          <w:color w:val="000000"/>
        </w:rPr>
      </w:pPr>
    </w:p>
    <w:p w14:paraId="78F24777" w14:textId="77777777" w:rsidR="007214F7" w:rsidRDefault="007214F7">
      <w:pPr>
        <w:jc w:val="center"/>
      </w:pPr>
      <w:r>
        <w:rPr>
          <w:rFonts w:ascii="Calibri" w:hAnsi="Calibri" w:cs="Calibri"/>
          <w:b/>
          <w:color w:val="000000"/>
        </w:rPr>
        <w:t>§ 7</w:t>
      </w:r>
    </w:p>
    <w:p w14:paraId="01AC8B88" w14:textId="77777777" w:rsidR="007214F7" w:rsidRDefault="007214F7">
      <w:pPr>
        <w:jc w:val="center"/>
      </w:pPr>
      <w:r>
        <w:rPr>
          <w:rFonts w:ascii="Calibri" w:hAnsi="Calibri" w:cs="Calibri"/>
          <w:b/>
          <w:color w:val="000000"/>
        </w:rPr>
        <w:t>Odstąpienie od umowy i kary umowne</w:t>
      </w:r>
    </w:p>
    <w:p w14:paraId="53719814" w14:textId="00B7E532" w:rsidR="007214F7" w:rsidRDefault="007214F7" w:rsidP="007A3F00">
      <w:pPr>
        <w:numPr>
          <w:ilvl w:val="0"/>
          <w:numId w:val="16"/>
        </w:numPr>
        <w:tabs>
          <w:tab w:val="clear" w:pos="720"/>
          <w:tab w:val="left" w:pos="0"/>
          <w:tab w:val="num" w:pos="284"/>
        </w:tabs>
        <w:ind w:left="284" w:hanging="426"/>
        <w:jc w:val="both"/>
        <w:textAlignment w:val="baseline"/>
      </w:pPr>
      <w:r>
        <w:rPr>
          <w:rFonts w:ascii="Calibri" w:hAnsi="Calibri" w:cs="Calibri"/>
          <w:color w:val="000000"/>
        </w:rPr>
        <w:t xml:space="preserve">Zamawiającemu przysługuje prawo odstąpienia od Umowy w przypadku jej niewykonania lub nienależytego wykonywania przez Wykonawcę. Z prawa odstąpienia od Umowy Zamawiający może skorzystać w terminie wskazanym w § </w:t>
      </w:r>
      <w:r w:rsidR="00682EAC">
        <w:rPr>
          <w:rFonts w:ascii="Calibri" w:hAnsi="Calibri" w:cs="Calibri"/>
          <w:color w:val="000000"/>
        </w:rPr>
        <w:t>10</w:t>
      </w:r>
      <w:r>
        <w:rPr>
          <w:rFonts w:ascii="Calibri" w:hAnsi="Calibri" w:cs="Calibri"/>
          <w:color w:val="000000"/>
        </w:rPr>
        <w:t xml:space="preserve"> ust. 8.</w:t>
      </w:r>
    </w:p>
    <w:p w14:paraId="47E40F89" w14:textId="77777777" w:rsidR="007214F7" w:rsidRDefault="007214F7" w:rsidP="007A3F00">
      <w:pPr>
        <w:numPr>
          <w:ilvl w:val="0"/>
          <w:numId w:val="16"/>
        </w:numPr>
        <w:tabs>
          <w:tab w:val="clear" w:pos="720"/>
          <w:tab w:val="left" w:pos="0"/>
          <w:tab w:val="num" w:pos="284"/>
        </w:tabs>
        <w:ind w:left="284" w:hanging="426"/>
        <w:textAlignment w:val="baseline"/>
      </w:pPr>
      <w:r>
        <w:rPr>
          <w:rFonts w:ascii="Calibri" w:hAnsi="Calibri" w:cs="Calibri"/>
          <w:color w:val="000000"/>
        </w:rPr>
        <w:t xml:space="preserve">Wykonawca zapłaci Zamawiającemu kary umowne w przypadku nieterminowych dostaw </w:t>
      </w:r>
      <w:r>
        <w:rPr>
          <w:rFonts w:ascii="Calibri" w:hAnsi="Calibri" w:cs="Calibri"/>
          <w:color w:val="000000"/>
        </w:rPr>
        <w:br/>
        <w:t xml:space="preserve">w wysokości 2 % wartości Umowy brutto, określonej w § 4 ust. 1 za odpowiednio każdy rozpoczęty dzień lub rozpoczęte 4 godziny zawłoki ponad termin określony w § 2 ust. 3. </w:t>
      </w:r>
    </w:p>
    <w:p w14:paraId="1334C434" w14:textId="77777777" w:rsidR="007214F7" w:rsidRDefault="007214F7" w:rsidP="007A3F00">
      <w:pPr>
        <w:numPr>
          <w:ilvl w:val="0"/>
          <w:numId w:val="16"/>
        </w:numPr>
        <w:tabs>
          <w:tab w:val="clear" w:pos="720"/>
          <w:tab w:val="left" w:pos="0"/>
          <w:tab w:val="num" w:pos="284"/>
        </w:tabs>
        <w:ind w:left="284" w:hanging="426"/>
        <w:jc w:val="both"/>
        <w:textAlignment w:val="baseline"/>
      </w:pPr>
      <w:r>
        <w:rPr>
          <w:rFonts w:ascii="Calibri" w:hAnsi="Calibri" w:cs="Calibri"/>
          <w:color w:val="000000"/>
        </w:rPr>
        <w:t>Wykonawca zapłaci Zamawiającemu kary umowne w przypadku niedokonania wymiany towaru wadliwego na towar bez wad w wysokości 0,5 % wartości Umowy brutto, określonej w §4 ust. 1 za każde rozpoczęte 4 godziny zwłoki ponad termin określony w § 5 ust. 2 Umowy.</w:t>
      </w:r>
    </w:p>
    <w:p w14:paraId="6A57B2AA" w14:textId="77777777" w:rsidR="007214F7" w:rsidRDefault="007214F7" w:rsidP="007A3F00">
      <w:pPr>
        <w:numPr>
          <w:ilvl w:val="0"/>
          <w:numId w:val="16"/>
        </w:numPr>
        <w:tabs>
          <w:tab w:val="clear" w:pos="720"/>
          <w:tab w:val="left" w:pos="0"/>
          <w:tab w:val="num" w:pos="284"/>
        </w:tabs>
        <w:ind w:left="284" w:hanging="426"/>
        <w:jc w:val="both"/>
        <w:textAlignment w:val="baseline"/>
      </w:pPr>
      <w:r>
        <w:rPr>
          <w:rFonts w:ascii="Calibri" w:hAnsi="Calibri" w:cs="Calibri"/>
          <w:color w:val="000000"/>
        </w:rPr>
        <w:t>Zamawiający może naliczyć Wykonawcy karę umowną w wysokości 10 % wartości określonej w § 4 ust. 1 Umowy w przypadku odstąpienia od Umowy z przyczyny leżących po stronie Wykonawcy.</w:t>
      </w:r>
    </w:p>
    <w:p w14:paraId="416E114E" w14:textId="77777777" w:rsidR="007214F7" w:rsidRDefault="007214F7" w:rsidP="007A3F00">
      <w:pPr>
        <w:numPr>
          <w:ilvl w:val="0"/>
          <w:numId w:val="16"/>
        </w:numPr>
        <w:tabs>
          <w:tab w:val="clear" w:pos="720"/>
          <w:tab w:val="left" w:pos="0"/>
          <w:tab w:val="num" w:pos="284"/>
        </w:tabs>
        <w:ind w:left="284" w:hanging="426"/>
        <w:jc w:val="both"/>
        <w:textAlignment w:val="baseline"/>
      </w:pPr>
      <w:r>
        <w:rPr>
          <w:rFonts w:ascii="Calibri" w:hAnsi="Calibri" w:cs="Calibri"/>
          <w:color w:val="000000"/>
        </w:rPr>
        <w:t>W przypadku, gdy szkoda poniesiona przez Zamawiającego przewyższa wysokość kar umownych – Zamawiający zastrzega sobie prawo dochodzenia odszkodowania uzupełniającego na zasadach ogólnych określonych przepisami Kodeksu cywilnego.</w:t>
      </w:r>
    </w:p>
    <w:p w14:paraId="369AA63E" w14:textId="77777777" w:rsidR="007214F7" w:rsidRDefault="007214F7" w:rsidP="007A3F00">
      <w:pPr>
        <w:numPr>
          <w:ilvl w:val="0"/>
          <w:numId w:val="16"/>
        </w:numPr>
        <w:tabs>
          <w:tab w:val="clear" w:pos="720"/>
          <w:tab w:val="left" w:pos="0"/>
          <w:tab w:val="num" w:pos="284"/>
        </w:tabs>
        <w:ind w:left="284" w:hanging="426"/>
        <w:jc w:val="both"/>
        <w:textAlignment w:val="baseline"/>
      </w:pPr>
      <w:r>
        <w:rPr>
          <w:rFonts w:ascii="Calibri" w:hAnsi="Calibri" w:cs="Calibri"/>
          <w:color w:val="000000"/>
        </w:rPr>
        <w:t>Kary umowne płatne będą w terminie 7 dni, licząc od dnia otrzymania przez Wykonawcę stosownej noty, na rachunek bankowy wskazany w jej treści.</w:t>
      </w:r>
    </w:p>
    <w:p w14:paraId="65E8683F" w14:textId="77777777" w:rsidR="007214F7" w:rsidRDefault="007214F7" w:rsidP="007A3F00">
      <w:pPr>
        <w:numPr>
          <w:ilvl w:val="0"/>
          <w:numId w:val="16"/>
        </w:numPr>
        <w:tabs>
          <w:tab w:val="clear" w:pos="720"/>
          <w:tab w:val="left" w:pos="0"/>
        </w:tabs>
        <w:ind w:left="284" w:hanging="426"/>
        <w:jc w:val="both"/>
        <w:textAlignment w:val="baseline"/>
      </w:pPr>
      <w:r>
        <w:rPr>
          <w:rFonts w:ascii="Calibri" w:hAnsi="Calibri" w:cs="Calibri"/>
          <w:color w:val="000000"/>
        </w:rPr>
        <w:t>Zamawiający ma prawo potrącać kary umowne z wynagrodzenia Wykonawcy, na co Wykonawca wyraża zgodę.</w:t>
      </w:r>
    </w:p>
    <w:p w14:paraId="1FF41CEB" w14:textId="0E651EB2" w:rsidR="007214F7" w:rsidRDefault="007214F7" w:rsidP="007A3F00">
      <w:pPr>
        <w:numPr>
          <w:ilvl w:val="0"/>
          <w:numId w:val="16"/>
        </w:numPr>
        <w:tabs>
          <w:tab w:val="clear" w:pos="720"/>
          <w:tab w:val="left" w:pos="0"/>
        </w:tabs>
        <w:ind w:left="284" w:hanging="426"/>
        <w:jc w:val="both"/>
        <w:textAlignment w:val="baseline"/>
      </w:pPr>
      <w:r>
        <w:rPr>
          <w:rFonts w:ascii="Calibri" w:hAnsi="Calibri" w:cs="Calibri"/>
          <w:color w:val="000000"/>
        </w:rPr>
        <w:lastRenderedPageBreak/>
        <w:t>Postanowienia dotyczące kar umownych i odszkodowania uzupełniającego pozostają w mocy również w przypadku odstąpienia od Umowy przez którąkolwiek ze Stron.</w:t>
      </w:r>
    </w:p>
    <w:p w14:paraId="730629A7" w14:textId="77777777" w:rsidR="007214F7" w:rsidRDefault="007214F7" w:rsidP="007A3F00">
      <w:pPr>
        <w:numPr>
          <w:ilvl w:val="0"/>
          <w:numId w:val="16"/>
        </w:numPr>
        <w:tabs>
          <w:tab w:val="clear" w:pos="720"/>
          <w:tab w:val="left" w:pos="0"/>
          <w:tab w:val="num" w:pos="284"/>
        </w:tabs>
        <w:ind w:left="284" w:hanging="426"/>
        <w:jc w:val="both"/>
        <w:textAlignment w:val="baseline"/>
      </w:pPr>
      <w:r>
        <w:rPr>
          <w:rFonts w:ascii="Calibri" w:hAnsi="Calibri" w:cs="Calibri"/>
          <w:color w:val="000000"/>
        </w:rPr>
        <w:t>Kary umowne mogą podlegać sumowaniu.</w:t>
      </w:r>
    </w:p>
    <w:p w14:paraId="4E78D40B" w14:textId="77777777" w:rsidR="007214F7" w:rsidRDefault="007214F7" w:rsidP="007A3F00">
      <w:pPr>
        <w:numPr>
          <w:ilvl w:val="0"/>
          <w:numId w:val="16"/>
        </w:numPr>
        <w:tabs>
          <w:tab w:val="clear" w:pos="720"/>
          <w:tab w:val="left" w:pos="0"/>
          <w:tab w:val="num" w:pos="284"/>
        </w:tabs>
        <w:ind w:left="284" w:hanging="426"/>
        <w:jc w:val="both"/>
        <w:textAlignment w:val="baseline"/>
      </w:pPr>
      <w:r>
        <w:rPr>
          <w:rFonts w:ascii="Calibri" w:hAnsi="Calibri" w:cs="Calibri"/>
          <w:color w:val="000000"/>
        </w:rPr>
        <w:t>Maksymalna łączna wysokość naliczonych kar umownych nie może przekroczyć 30 % wartości brutto umowy.</w:t>
      </w:r>
    </w:p>
    <w:p w14:paraId="0C6B84E3" w14:textId="77777777" w:rsidR="007214F7" w:rsidRDefault="007214F7">
      <w:pPr>
        <w:tabs>
          <w:tab w:val="left" w:pos="0"/>
        </w:tabs>
        <w:ind w:left="-142"/>
        <w:jc w:val="both"/>
        <w:textAlignment w:val="baseline"/>
        <w:rPr>
          <w:rFonts w:ascii="Calibri" w:hAnsi="Calibri" w:cs="Calibri"/>
          <w:color w:val="000000"/>
        </w:rPr>
      </w:pPr>
    </w:p>
    <w:p w14:paraId="13D5B89B" w14:textId="77777777" w:rsidR="007214F7" w:rsidRDefault="007214F7">
      <w:pPr>
        <w:overflowPunct w:val="0"/>
        <w:autoSpaceDE w:val="0"/>
        <w:ind w:left="708" w:hanging="708"/>
        <w:jc w:val="center"/>
      </w:pPr>
      <w:r>
        <w:rPr>
          <w:rFonts w:ascii="Calibri" w:hAnsi="Calibri" w:cs="Calibri"/>
          <w:b/>
          <w:color w:val="000000"/>
        </w:rPr>
        <w:t>§ 8</w:t>
      </w:r>
    </w:p>
    <w:p w14:paraId="0917D85F" w14:textId="77777777" w:rsidR="007214F7" w:rsidRDefault="007214F7">
      <w:pPr>
        <w:tabs>
          <w:tab w:val="left" w:pos="5385"/>
        </w:tabs>
        <w:jc w:val="center"/>
      </w:pPr>
      <w:r>
        <w:rPr>
          <w:rFonts w:ascii="Calibri" w:hAnsi="Calibri" w:cs="Calibri"/>
          <w:b/>
          <w:bCs/>
          <w:color w:val="000000"/>
        </w:rPr>
        <w:t>Ochrona danych osobowych</w:t>
      </w:r>
    </w:p>
    <w:p w14:paraId="72D4619E" w14:textId="77777777" w:rsidR="007214F7" w:rsidRDefault="007214F7" w:rsidP="007A3F00">
      <w:pPr>
        <w:numPr>
          <w:ilvl w:val="0"/>
          <w:numId w:val="11"/>
        </w:numPr>
        <w:tabs>
          <w:tab w:val="clear" w:pos="720"/>
          <w:tab w:val="num" w:pos="0"/>
        </w:tabs>
        <w:suppressAutoHyphens w:val="0"/>
        <w:spacing w:before="60"/>
        <w:ind w:left="284" w:hanging="426"/>
        <w:contextualSpacing/>
        <w:jc w:val="both"/>
      </w:pPr>
      <w:r>
        <w:rPr>
          <w:rFonts w:ascii="Calibri" w:eastAsia="Calibri" w:hAnsi="Calibri" w:cs="Calibri"/>
          <w:iCs/>
          <w:color w:val="000000"/>
        </w:rPr>
        <w:t>Strony przekazują sobie wzajemnie dane osobowe przedstawicieli Stron w celu realizacji obowiązków wynikających z niniejszej Umowy. Udostępnione dane osobowe obejmują wyłącznie: imię i nazwisko, stanowisko, dane kontaktowe (e-mail, numer telefonu, fax).</w:t>
      </w:r>
    </w:p>
    <w:p w14:paraId="58B1D193" w14:textId="76CF5B48" w:rsidR="007214F7" w:rsidRDefault="007214F7" w:rsidP="007A3F00">
      <w:pPr>
        <w:numPr>
          <w:ilvl w:val="0"/>
          <w:numId w:val="11"/>
        </w:numPr>
        <w:tabs>
          <w:tab w:val="clear" w:pos="720"/>
          <w:tab w:val="left" w:pos="0"/>
        </w:tabs>
        <w:suppressAutoHyphens w:val="0"/>
        <w:spacing w:before="60"/>
        <w:ind w:left="284" w:hanging="426"/>
        <w:contextualSpacing/>
        <w:jc w:val="both"/>
      </w:pPr>
      <w:r>
        <w:rPr>
          <w:rFonts w:ascii="Calibri" w:eastAsia="Calibri" w:hAnsi="Calibri" w:cs="Calibri"/>
          <w:iCs/>
          <w:color w:val="000000"/>
        </w:rPr>
        <w:t>W stosunku do ww. danych osobowych Strony działają w zgodzie z obowiązkami nałożonymi na nie odpowiednio przez przepisy dotyczące ochrony danych osobowych, w szczególności RODO i lokalne regulacje wydane na podstawie RODO.</w:t>
      </w:r>
    </w:p>
    <w:p w14:paraId="38C1D2E3" w14:textId="7A3FA5FA" w:rsidR="007214F7" w:rsidRDefault="007214F7" w:rsidP="007A3F00">
      <w:pPr>
        <w:numPr>
          <w:ilvl w:val="0"/>
          <w:numId w:val="11"/>
        </w:numPr>
        <w:tabs>
          <w:tab w:val="clear" w:pos="720"/>
          <w:tab w:val="left" w:pos="0"/>
        </w:tabs>
        <w:suppressAutoHyphens w:val="0"/>
        <w:spacing w:before="60"/>
        <w:ind w:left="284" w:hanging="426"/>
        <w:contextualSpacing/>
        <w:jc w:val="both"/>
      </w:pPr>
      <w:r>
        <w:rPr>
          <w:rFonts w:ascii="Calibri" w:eastAsia="Calibri" w:hAnsi="Calibri" w:cs="Calibri"/>
          <w:iCs/>
          <w:color w:val="000000"/>
        </w:rPr>
        <w:t>Strony zobowiązują się do wdrożenia odpowiednich środków technicznych i organizacyjnych w celu zapewnienia ochrony przetwarzanym danym osobowym. Stopień ochrony danych osobowych powinien być odpowiedni w stosunku do stopnia ryzyka naruszenia praw i wolności osób fizycznych w razie ich nieuprawnionego ujawnienia, przejęcia, przetwarzania, zmieniania, utraty albo zniszczenia.</w:t>
      </w:r>
    </w:p>
    <w:p w14:paraId="4E135ADC" w14:textId="77777777" w:rsidR="00682EAC" w:rsidRDefault="00682EAC" w:rsidP="00682EAC">
      <w:pPr>
        <w:rPr>
          <w:rFonts w:ascii="Calibri" w:hAnsi="Calibri" w:cs="Calibri"/>
          <w:b/>
          <w:color w:val="000000"/>
        </w:rPr>
      </w:pPr>
    </w:p>
    <w:p w14:paraId="00B32D69" w14:textId="0F3BA5C1" w:rsidR="00682EAC" w:rsidRPr="00795E95" w:rsidRDefault="00682EAC" w:rsidP="00682EAC">
      <w:pPr>
        <w:suppressAutoHyphens w:val="0"/>
        <w:autoSpaceDE w:val="0"/>
        <w:autoSpaceDN w:val="0"/>
        <w:ind w:left="2280"/>
        <w:rPr>
          <w:rFonts w:ascii="Calibri" w:hAnsi="Calibri" w:cs="Arial"/>
          <w:b/>
          <w:bCs/>
          <w:color w:val="000000"/>
          <w:lang w:eastAsia="pl-PL"/>
        </w:rPr>
      </w:pPr>
      <w:r>
        <w:rPr>
          <w:rFonts w:ascii="Calibri" w:hAnsi="Calibri" w:cs="Arial"/>
          <w:b/>
          <w:bCs/>
          <w:color w:val="000000"/>
          <w:lang w:eastAsia="pl-PL"/>
        </w:rPr>
        <w:t xml:space="preserve">                                            </w:t>
      </w:r>
      <w:r w:rsidR="00B865DB">
        <w:rPr>
          <w:rFonts w:ascii="Calibri" w:hAnsi="Calibri" w:cs="Arial"/>
          <w:b/>
          <w:bCs/>
          <w:color w:val="000000"/>
          <w:lang w:eastAsia="pl-PL"/>
        </w:rPr>
        <w:t xml:space="preserve">   </w:t>
      </w:r>
      <w:r>
        <w:rPr>
          <w:rFonts w:ascii="Calibri" w:hAnsi="Calibri" w:cs="Arial"/>
          <w:b/>
          <w:bCs/>
          <w:color w:val="000000"/>
          <w:lang w:eastAsia="pl-PL"/>
        </w:rPr>
        <w:t xml:space="preserve"> </w:t>
      </w:r>
      <w:r w:rsidRPr="00F55C08">
        <w:rPr>
          <w:rFonts w:ascii="Calibri" w:hAnsi="Calibri" w:cs="Arial"/>
          <w:b/>
          <w:bCs/>
          <w:color w:val="000000"/>
          <w:lang w:eastAsia="pl-PL"/>
        </w:rPr>
        <w:t xml:space="preserve">§ </w:t>
      </w:r>
      <w:r>
        <w:rPr>
          <w:rFonts w:ascii="Calibri" w:hAnsi="Calibri" w:cs="Arial"/>
          <w:b/>
          <w:bCs/>
          <w:color w:val="000000"/>
          <w:lang w:eastAsia="pl-PL"/>
        </w:rPr>
        <w:t>9</w:t>
      </w:r>
      <w:r>
        <w:rPr>
          <w:rFonts w:ascii="Calibri" w:hAnsi="Calibri" w:cs="Arial"/>
          <w:b/>
          <w:bCs/>
          <w:color w:val="000000"/>
          <w:lang w:eastAsia="pl-PL"/>
        </w:rPr>
        <w:br/>
        <w:t xml:space="preserve">                             </w:t>
      </w:r>
      <w:r w:rsidR="00B865DB">
        <w:rPr>
          <w:rFonts w:ascii="Calibri" w:hAnsi="Calibri" w:cs="Arial"/>
          <w:b/>
          <w:bCs/>
          <w:color w:val="000000"/>
          <w:lang w:eastAsia="pl-PL"/>
        </w:rPr>
        <w:t xml:space="preserve">      </w:t>
      </w:r>
      <w:r>
        <w:rPr>
          <w:rFonts w:ascii="Calibri" w:hAnsi="Calibri" w:cs="Arial"/>
          <w:b/>
          <w:bCs/>
          <w:color w:val="000000"/>
          <w:lang w:eastAsia="pl-PL"/>
        </w:rPr>
        <w:t xml:space="preserve">   Zmiana umowy</w:t>
      </w:r>
    </w:p>
    <w:p w14:paraId="74E1C7B8" w14:textId="77777777" w:rsidR="00682EAC" w:rsidRPr="00616906" w:rsidRDefault="00682EAC" w:rsidP="00682EAC">
      <w:pPr>
        <w:numPr>
          <w:ilvl w:val="0"/>
          <w:numId w:val="61"/>
        </w:numPr>
        <w:autoSpaceDE w:val="0"/>
        <w:spacing w:line="276" w:lineRule="auto"/>
        <w:jc w:val="both"/>
        <w:rPr>
          <w:rFonts w:ascii="Calibri" w:hAnsi="Calibri" w:cs="Calibri"/>
        </w:rPr>
      </w:pPr>
      <w:r w:rsidRPr="00616906">
        <w:rPr>
          <w:rFonts w:ascii="Calibri" w:hAnsi="Calibri" w:cs="Calibri"/>
          <w:color w:val="000000"/>
        </w:rPr>
        <w:t>Umowa może zostać zmieniona w następujących sytuacjach:</w:t>
      </w:r>
    </w:p>
    <w:p w14:paraId="14B7CEFD" w14:textId="77777777" w:rsidR="00682EAC" w:rsidRPr="00616906" w:rsidRDefault="00682EAC" w:rsidP="00682EAC">
      <w:pPr>
        <w:numPr>
          <w:ilvl w:val="0"/>
          <w:numId w:val="62"/>
        </w:numPr>
        <w:autoSpaceDE w:val="0"/>
        <w:spacing w:line="276" w:lineRule="auto"/>
        <w:ind w:left="709"/>
        <w:jc w:val="both"/>
        <w:rPr>
          <w:rFonts w:ascii="Calibri" w:hAnsi="Calibri" w:cs="Calibri"/>
        </w:rPr>
      </w:pPr>
      <w:r w:rsidRPr="00616906">
        <w:rPr>
          <w:rFonts w:ascii="Calibri" w:hAnsi="Calibri" w:cs="Calibri"/>
          <w:color w:val="000000"/>
        </w:rPr>
        <w:t>gdy nastąpi zmiana przepisów podatkowych w zakresie zmiany stawki podatku VAT lub podatku akcyzowego. W przypadku wprowadzenia zmiany stawki podatku VAT, zmianie ulegnie stawka podatku VAT oraz wartość podatku VAT,</w:t>
      </w:r>
    </w:p>
    <w:p w14:paraId="6A8C8990" w14:textId="77777777" w:rsidR="00682EAC" w:rsidRPr="00616906" w:rsidRDefault="00682EAC" w:rsidP="00682EAC">
      <w:pPr>
        <w:numPr>
          <w:ilvl w:val="0"/>
          <w:numId w:val="62"/>
        </w:numPr>
        <w:autoSpaceDE w:val="0"/>
        <w:spacing w:line="276" w:lineRule="auto"/>
        <w:ind w:left="709"/>
        <w:jc w:val="both"/>
        <w:rPr>
          <w:rFonts w:ascii="Calibri" w:hAnsi="Calibri" w:cs="Calibri"/>
        </w:rPr>
      </w:pPr>
      <w:r w:rsidRPr="00616906">
        <w:rPr>
          <w:rFonts w:ascii="Calibri" w:hAnsi="Calibri" w:cs="Calibri"/>
          <w:color w:val="000000"/>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 objętych niniejszą Umową,</w:t>
      </w:r>
    </w:p>
    <w:p w14:paraId="2C86485C" w14:textId="77777777" w:rsidR="00682EAC" w:rsidRPr="00616906" w:rsidRDefault="00682EAC" w:rsidP="00682EAC">
      <w:pPr>
        <w:numPr>
          <w:ilvl w:val="0"/>
          <w:numId w:val="62"/>
        </w:numPr>
        <w:autoSpaceDE w:val="0"/>
        <w:spacing w:line="276" w:lineRule="auto"/>
        <w:ind w:left="709"/>
        <w:jc w:val="both"/>
        <w:rPr>
          <w:rFonts w:ascii="Calibri" w:hAnsi="Calibri" w:cs="Calibri"/>
        </w:rPr>
      </w:pPr>
      <w:r w:rsidRPr="00616906">
        <w:rPr>
          <w:rFonts w:ascii="Calibri" w:hAnsi="Calibri" w:cs="Calibri"/>
          <w:color w:val="000000"/>
        </w:rPr>
        <w:t>wystąpienia zmian powszechnie obowiązujących przepisów prawa w zakresie mającym wpływ na realizację Umowy - w zakresie dostosowania postanowień Umowy do zmiany przepisów prawa,</w:t>
      </w:r>
    </w:p>
    <w:p w14:paraId="3692AC3E" w14:textId="77777777" w:rsidR="00682EAC" w:rsidRPr="00616906" w:rsidRDefault="00682EAC" w:rsidP="00682EAC">
      <w:pPr>
        <w:numPr>
          <w:ilvl w:val="0"/>
          <w:numId w:val="62"/>
        </w:numPr>
        <w:autoSpaceDE w:val="0"/>
        <w:spacing w:line="276" w:lineRule="auto"/>
        <w:ind w:left="709"/>
        <w:jc w:val="both"/>
        <w:rPr>
          <w:rFonts w:ascii="Calibri" w:hAnsi="Calibri" w:cs="Calibri"/>
        </w:rPr>
      </w:pPr>
      <w:r w:rsidRPr="00616906">
        <w:rPr>
          <w:rFonts w:ascii="Calibri" w:hAnsi="Calibri" w:cs="Calibri"/>
          <w:color w:val="000000"/>
        </w:rPr>
        <w:t>opóźnień w realizacji Umowy o ile zmiana taka jest korzystna dla Zamawiającego lub jest konieczna w celu prawidłowej realizacji Umowy,</w:t>
      </w:r>
    </w:p>
    <w:p w14:paraId="33E6908E" w14:textId="77777777" w:rsidR="00682EAC" w:rsidRPr="00616906" w:rsidRDefault="00682EAC" w:rsidP="00682EAC">
      <w:pPr>
        <w:numPr>
          <w:ilvl w:val="0"/>
          <w:numId w:val="62"/>
        </w:numPr>
        <w:autoSpaceDE w:val="0"/>
        <w:spacing w:line="276" w:lineRule="auto"/>
        <w:ind w:left="709"/>
        <w:jc w:val="both"/>
        <w:rPr>
          <w:rFonts w:ascii="Calibri" w:hAnsi="Calibri" w:cs="Calibri"/>
        </w:rPr>
      </w:pPr>
      <w:r w:rsidRPr="00616906">
        <w:rPr>
          <w:rFonts w:ascii="Calibri" w:hAnsi="Calibri" w:cs="Calibri"/>
          <w:color w:val="000000"/>
        </w:rPr>
        <w:t>zmiany nazwy oraz formy prawnej Stron - w zakresie dostosowania umowy do tych zmian,</w:t>
      </w:r>
      <w:r w:rsidRPr="00616906">
        <w:rPr>
          <w:rFonts w:ascii="Calibri" w:hAnsi="Calibri" w:cs="Calibri"/>
        </w:rPr>
        <w:t xml:space="preserve"> </w:t>
      </w:r>
    </w:p>
    <w:p w14:paraId="2F445CBF" w14:textId="77777777" w:rsidR="00682EAC" w:rsidRPr="00616906" w:rsidRDefault="00682EAC" w:rsidP="00682EAC">
      <w:pPr>
        <w:numPr>
          <w:ilvl w:val="0"/>
          <w:numId w:val="62"/>
        </w:numPr>
        <w:autoSpaceDE w:val="0"/>
        <w:spacing w:line="276" w:lineRule="auto"/>
        <w:ind w:left="709"/>
        <w:jc w:val="both"/>
        <w:rPr>
          <w:rFonts w:ascii="Calibri" w:hAnsi="Calibri" w:cs="Calibri"/>
        </w:rPr>
      </w:pPr>
      <w:r w:rsidRPr="00616906">
        <w:rPr>
          <w:rFonts w:ascii="Calibri" w:hAnsi="Calibri" w:cs="Calibri"/>
          <w:color w:val="00000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6CA6D7F6" w14:textId="77777777" w:rsidR="00682EAC" w:rsidRPr="00616906" w:rsidRDefault="00682EAC" w:rsidP="00682EAC">
      <w:pPr>
        <w:numPr>
          <w:ilvl w:val="0"/>
          <w:numId w:val="62"/>
        </w:numPr>
        <w:autoSpaceDE w:val="0"/>
        <w:spacing w:line="276" w:lineRule="auto"/>
        <w:ind w:left="709"/>
        <w:jc w:val="both"/>
        <w:rPr>
          <w:rFonts w:ascii="Calibri" w:hAnsi="Calibri" w:cs="Calibri"/>
        </w:rPr>
      </w:pPr>
      <w:r w:rsidRPr="00616906">
        <w:rPr>
          <w:rFonts w:ascii="Calibri" w:hAnsi="Calibri" w:cs="Calibri"/>
          <w:color w:val="000000"/>
        </w:rPr>
        <w:t>zmiany terminu wykonania zamówienia (skrócenie/wydłużenie, wstrzymaniem</w:t>
      </w:r>
      <w:r>
        <w:rPr>
          <w:rFonts w:ascii="Calibri" w:hAnsi="Calibri" w:cs="Calibri"/>
          <w:color w:val="000000"/>
        </w:rPr>
        <w:t xml:space="preserve"> </w:t>
      </w:r>
      <w:r w:rsidRPr="00616906">
        <w:rPr>
          <w:rFonts w:ascii="Calibri" w:hAnsi="Calibri" w:cs="Calibri"/>
          <w:color w:val="000000"/>
        </w:rPr>
        <w:t>/</w:t>
      </w:r>
      <w:r>
        <w:rPr>
          <w:rFonts w:ascii="Calibri" w:hAnsi="Calibri" w:cs="Calibri"/>
          <w:color w:val="000000"/>
        </w:rPr>
        <w:t xml:space="preserve"> </w:t>
      </w:r>
      <w:r w:rsidRPr="00616906">
        <w:rPr>
          <w:rFonts w:ascii="Calibri" w:hAnsi="Calibri" w:cs="Calibri"/>
          <w:color w:val="000000"/>
        </w:rPr>
        <w:t>przerwaniem wykonania Umowy z przyczyn zależnych od Zamawiającego lub będących następstwem zaistnienia siły wyższej,</w:t>
      </w:r>
    </w:p>
    <w:p w14:paraId="57B7EAA2" w14:textId="3420D948" w:rsidR="00682EAC" w:rsidRPr="00616906" w:rsidRDefault="00682EAC" w:rsidP="00682EAC">
      <w:pPr>
        <w:numPr>
          <w:ilvl w:val="0"/>
          <w:numId w:val="62"/>
        </w:numPr>
        <w:autoSpaceDE w:val="0"/>
        <w:spacing w:line="276" w:lineRule="auto"/>
        <w:ind w:left="709"/>
        <w:jc w:val="both"/>
        <w:rPr>
          <w:rFonts w:ascii="Calibri" w:hAnsi="Calibri" w:cs="Calibri"/>
        </w:rPr>
      </w:pPr>
      <w:r w:rsidRPr="00616906">
        <w:rPr>
          <w:rFonts w:ascii="Calibri" w:hAnsi="Calibri" w:cs="Calibri"/>
          <w:color w:val="000000"/>
        </w:rPr>
        <w:t xml:space="preserve">niewykorzystania wartości Umowy </w:t>
      </w:r>
      <w:r w:rsidR="00E96E87">
        <w:rPr>
          <w:rFonts w:ascii="Calibri" w:hAnsi="Calibri" w:cs="Calibri"/>
          <w:color w:val="000000"/>
        </w:rPr>
        <w:t>w okresie  jej obowiązywania</w:t>
      </w:r>
      <w:r w:rsidRPr="00616906">
        <w:rPr>
          <w:rFonts w:ascii="Calibri" w:hAnsi="Calibri" w:cs="Calibri"/>
          <w:color w:val="000000"/>
        </w:rPr>
        <w:t>,</w:t>
      </w:r>
      <w:r>
        <w:rPr>
          <w:rFonts w:ascii="Calibri" w:hAnsi="Calibri" w:cs="Calibri"/>
          <w:color w:val="000000"/>
        </w:rPr>
        <w:t xml:space="preserve"> </w:t>
      </w:r>
      <w:r w:rsidRPr="00616906">
        <w:rPr>
          <w:rFonts w:ascii="Calibri" w:hAnsi="Calibri" w:cs="Calibri"/>
          <w:color w:val="000000"/>
        </w:rPr>
        <w:t>Zamawiający przewiduje</w:t>
      </w:r>
      <w:r w:rsidR="008A6A6C">
        <w:rPr>
          <w:rFonts w:ascii="Calibri" w:hAnsi="Calibri" w:cs="Calibri"/>
          <w:color w:val="000000"/>
        </w:rPr>
        <w:t xml:space="preserve"> </w:t>
      </w:r>
      <w:r w:rsidRPr="00616906">
        <w:rPr>
          <w:rFonts w:ascii="Calibri" w:hAnsi="Calibri" w:cs="Calibri"/>
          <w:color w:val="000000"/>
        </w:rPr>
        <w:t>możliwość przedłużenia okresu obowiązywania Umowy na czas określony, nie dłużej jednak niż do wykorzystania wartości Umowy.</w:t>
      </w:r>
    </w:p>
    <w:p w14:paraId="45B122D7" w14:textId="77777777" w:rsidR="00682EAC" w:rsidRPr="00616906" w:rsidRDefault="00682EAC" w:rsidP="00682EAC">
      <w:pPr>
        <w:numPr>
          <w:ilvl w:val="0"/>
          <w:numId w:val="62"/>
        </w:numPr>
        <w:autoSpaceDE w:val="0"/>
        <w:spacing w:line="276" w:lineRule="auto"/>
        <w:ind w:left="709"/>
        <w:jc w:val="both"/>
        <w:rPr>
          <w:rFonts w:ascii="Calibri" w:hAnsi="Calibri" w:cs="Calibri"/>
        </w:rPr>
      </w:pPr>
      <w:r w:rsidRPr="00616906">
        <w:rPr>
          <w:rFonts w:ascii="Calibri" w:hAnsi="Calibri" w:cs="Calibri"/>
        </w:rPr>
        <w:lastRenderedPageBreak/>
        <w:t>zmiany w</w:t>
      </w:r>
      <w:r w:rsidRPr="00616906">
        <w:rPr>
          <w:rFonts w:ascii="Calibri" w:hAnsi="Calibri" w:cs="Calibri"/>
          <w:lang w:eastAsia="pl-PL"/>
        </w:rPr>
        <w:t>ynagrodzenia Wykonawcy, w przypadku zmiany cen materiałów lub kosztów związanych z realizacją zamówienia w stosunku do kosztów i cen zawartych w ofercie</w:t>
      </w:r>
      <w:r w:rsidRPr="00616906">
        <w:rPr>
          <w:rFonts w:ascii="Calibri" w:hAnsi="Calibri" w:cs="Calibri"/>
          <w:i/>
          <w:lang w:eastAsia="pl-PL"/>
        </w:rPr>
        <w:t xml:space="preserve">, </w:t>
      </w:r>
      <w:r w:rsidRPr="00616906">
        <w:rPr>
          <w:rFonts w:ascii="Calibri" w:hAnsi="Calibri" w:cs="Calibri"/>
          <w:lang w:eastAsia="pl-PL"/>
        </w:rPr>
        <w:t>z zastrzeżeniem, że:</w:t>
      </w:r>
    </w:p>
    <w:p w14:paraId="379271B7" w14:textId="5D32C205" w:rsidR="00682EAC" w:rsidRPr="00616906" w:rsidRDefault="00682EAC" w:rsidP="00682EAC">
      <w:pPr>
        <w:numPr>
          <w:ilvl w:val="1"/>
          <w:numId w:val="13"/>
        </w:numPr>
        <w:shd w:val="clear" w:color="auto" w:fill="FFFFFF"/>
        <w:suppressAutoHyphens w:val="0"/>
        <w:spacing w:after="72" w:line="276" w:lineRule="auto"/>
        <w:contextualSpacing/>
        <w:jc w:val="both"/>
        <w:rPr>
          <w:rFonts w:ascii="Calibri" w:hAnsi="Calibri" w:cs="Calibri"/>
          <w:lang w:eastAsia="pl-PL"/>
        </w:rPr>
      </w:pPr>
      <w:r w:rsidRPr="00616906">
        <w:rPr>
          <w:rFonts w:ascii="Calibri" w:hAnsi="Calibri" w:cs="Calibri"/>
          <w:lang w:eastAsia="pl-PL"/>
        </w:rPr>
        <w:t>poziom zmiany ceny materiałów lub kosztów uprawniający strony do żądania zmiany wynagrodzenia ustalany będzie na podstawie wskaźnika cen towarów i usług konsumpcyjnych ogłoszonego w komunikacie prezesa GUS za miesiąc odpowiadający 6 miesiącowi od zawarcia umowy/aneksu w porównaniu</w:t>
      </w:r>
      <w:r>
        <w:rPr>
          <w:rFonts w:ascii="Calibri" w:hAnsi="Calibri" w:cs="Calibri"/>
          <w:lang w:eastAsia="pl-PL"/>
        </w:rPr>
        <w:t xml:space="preserve"> </w:t>
      </w:r>
      <w:r w:rsidRPr="00616906">
        <w:rPr>
          <w:rFonts w:ascii="Calibri" w:hAnsi="Calibri" w:cs="Calibri"/>
          <w:lang w:eastAsia="pl-PL"/>
        </w:rPr>
        <w:t>z miesiącem zawarcia umowy/aneksu i uprawnia Strony umowy do żądania zmiany wynagrodzenia w przypadku, gdy wyniesie co najmniej 10 %. W celu skorzystania z uprawnień przedmiotowego ust. 1 pkt 9) lit a) Wykonawca zobowiązany jest przedłożyć Zamawiającemu szczegółową kalkulację cen materiałów i kosztów będących podstawą sporządzenia oferty;</w:t>
      </w:r>
    </w:p>
    <w:p w14:paraId="08214AA2" w14:textId="77777777" w:rsidR="00682EAC" w:rsidRPr="00616906" w:rsidRDefault="00682EAC" w:rsidP="00682EAC">
      <w:pPr>
        <w:numPr>
          <w:ilvl w:val="1"/>
          <w:numId w:val="13"/>
        </w:numPr>
        <w:shd w:val="clear" w:color="auto" w:fill="FFFFFF"/>
        <w:suppressAutoHyphens w:val="0"/>
        <w:spacing w:after="72" w:line="276" w:lineRule="auto"/>
        <w:contextualSpacing/>
        <w:jc w:val="both"/>
        <w:rPr>
          <w:rFonts w:ascii="Calibri" w:hAnsi="Calibri" w:cs="Calibri"/>
        </w:rPr>
      </w:pPr>
      <w:r w:rsidRPr="00616906">
        <w:rPr>
          <w:rFonts w:ascii="Calibri" w:hAnsi="Calibri" w:cs="Calibri"/>
          <w:lang w:eastAsia="pl-PL"/>
        </w:rPr>
        <w:t xml:space="preserve"> termin uprawniający do zgłoszenia żądania ustalenia zmiany wynagrodzenia nastąpi w pierwszym miesiącu po upływie 6 miesięcy od zawarcia umowy, przy czym przy uwzględnieniu zmiany wynagrodzenia następny termin uprawniający do żądania ustalenia zmiany wynagrodzenia nastąpi w pierwszym miesiącu po upływie 6 miesięcy od zawarcia aneksu do umowy sankcjonującego zmianę wynagrodzenia;</w:t>
      </w:r>
    </w:p>
    <w:p w14:paraId="0038D178" w14:textId="39A862DB" w:rsidR="00682EAC" w:rsidRPr="00616906" w:rsidRDefault="00682EAC" w:rsidP="008A6A6C">
      <w:pPr>
        <w:numPr>
          <w:ilvl w:val="1"/>
          <w:numId w:val="13"/>
        </w:numPr>
        <w:shd w:val="clear" w:color="auto" w:fill="FFFFFF"/>
        <w:suppressAutoHyphens w:val="0"/>
        <w:spacing w:after="72" w:line="276" w:lineRule="auto"/>
        <w:contextualSpacing/>
        <w:jc w:val="both"/>
        <w:rPr>
          <w:rFonts w:ascii="Calibri" w:hAnsi="Calibri" w:cs="Calibri"/>
          <w:lang w:eastAsia="pl-PL"/>
        </w:rPr>
      </w:pPr>
      <w:r w:rsidRPr="00616906">
        <w:rPr>
          <w:rFonts w:ascii="Calibri" w:hAnsi="Calibri" w:cs="Calibri"/>
          <w:lang w:eastAsia="pl-PL"/>
        </w:rPr>
        <w:t xml:space="preserve"> przedkładana kalkulacja, o której mowa w § </w:t>
      </w:r>
      <w:r>
        <w:rPr>
          <w:rFonts w:ascii="Calibri" w:hAnsi="Calibri" w:cs="Calibri"/>
          <w:lang w:eastAsia="pl-PL"/>
        </w:rPr>
        <w:t>9</w:t>
      </w:r>
      <w:r w:rsidRPr="00616906">
        <w:rPr>
          <w:rFonts w:ascii="Calibri" w:hAnsi="Calibri" w:cs="Calibri"/>
          <w:lang w:eastAsia="pl-PL"/>
        </w:rPr>
        <w:t xml:space="preserve"> ust. 1, pkt 9) lit. a) - musi zawierać podanie cen jednostkowych i całkowitych, ilości poszczególnych materiałów i kosztów dla każdego produktu oraz procentowy udział kosztu w cenie oferty wraz z wykazaniem</w:t>
      </w:r>
      <w:r w:rsidR="008A6A6C">
        <w:rPr>
          <w:rFonts w:ascii="Calibri" w:hAnsi="Calibri" w:cs="Calibri"/>
          <w:lang w:eastAsia="pl-PL"/>
        </w:rPr>
        <w:t>/</w:t>
      </w:r>
      <w:r w:rsidRPr="00616906">
        <w:rPr>
          <w:rFonts w:ascii="Calibri" w:hAnsi="Calibri" w:cs="Calibri"/>
          <w:lang w:eastAsia="pl-PL"/>
        </w:rPr>
        <w:t>udowodnieniem podstawy przyjęcia takiej wyceny</w:t>
      </w:r>
      <w:r>
        <w:rPr>
          <w:rFonts w:ascii="Calibri" w:hAnsi="Calibri" w:cs="Calibri"/>
          <w:lang w:eastAsia="pl-PL"/>
        </w:rPr>
        <w:t xml:space="preserve"> </w:t>
      </w:r>
      <w:r w:rsidRPr="00616906">
        <w:rPr>
          <w:rFonts w:ascii="Calibri" w:hAnsi="Calibri" w:cs="Calibri"/>
          <w:lang w:eastAsia="pl-PL"/>
        </w:rPr>
        <w:t>(faktury/umowy</w:t>
      </w:r>
      <w:r w:rsidR="008A6A6C">
        <w:rPr>
          <w:rFonts w:ascii="Calibri" w:hAnsi="Calibri" w:cs="Calibri"/>
          <w:lang w:eastAsia="pl-PL"/>
        </w:rPr>
        <w:t xml:space="preserve"> </w:t>
      </w:r>
      <w:r w:rsidRPr="00616906">
        <w:rPr>
          <w:rFonts w:ascii="Calibri" w:hAnsi="Calibri" w:cs="Calibri"/>
          <w:lang w:eastAsia="pl-PL"/>
        </w:rPr>
        <w:t>/publicznie dostępne dane o średniej cenie towaru z dnia składania oferty);</w:t>
      </w:r>
    </w:p>
    <w:p w14:paraId="1EC886F1" w14:textId="77777777" w:rsidR="00682EAC" w:rsidRPr="00616906" w:rsidRDefault="00682EAC" w:rsidP="00682EAC">
      <w:pPr>
        <w:numPr>
          <w:ilvl w:val="1"/>
          <w:numId w:val="13"/>
        </w:numPr>
        <w:shd w:val="clear" w:color="auto" w:fill="FFFFFF"/>
        <w:suppressAutoHyphens w:val="0"/>
        <w:spacing w:after="72" w:line="276" w:lineRule="auto"/>
        <w:contextualSpacing/>
        <w:jc w:val="both"/>
        <w:rPr>
          <w:rFonts w:ascii="Calibri" w:hAnsi="Calibri" w:cs="Calibri"/>
          <w:lang w:eastAsia="pl-PL"/>
        </w:rPr>
      </w:pPr>
      <w:r w:rsidRPr="00616906">
        <w:rPr>
          <w:rFonts w:ascii="Calibri" w:hAnsi="Calibri" w:cs="Calibri"/>
          <w:lang w:eastAsia="pl-PL"/>
        </w:rPr>
        <w:t xml:space="preserve">tylko wyspecyfikowane w kalkulacji kosztów materiały jej składowe należycie wykazane (udowodnione) i wyliczone będą stanowić podstawę do dokonania ewentualnej waloryzacji wynagrodzenia. </w:t>
      </w:r>
    </w:p>
    <w:p w14:paraId="0DED94B0" w14:textId="735733E3" w:rsidR="00682EAC" w:rsidRPr="00616906" w:rsidRDefault="00682EAC" w:rsidP="00682EAC">
      <w:pPr>
        <w:numPr>
          <w:ilvl w:val="1"/>
          <w:numId w:val="13"/>
        </w:numPr>
        <w:shd w:val="clear" w:color="auto" w:fill="FFFFFF"/>
        <w:suppressAutoHyphens w:val="0"/>
        <w:spacing w:after="72" w:line="276" w:lineRule="auto"/>
        <w:contextualSpacing/>
        <w:jc w:val="both"/>
        <w:rPr>
          <w:rFonts w:ascii="Calibri" w:hAnsi="Calibri" w:cs="Calibri"/>
          <w:lang w:eastAsia="pl-PL"/>
        </w:rPr>
      </w:pPr>
      <w:r w:rsidRPr="00616906">
        <w:rPr>
          <w:rFonts w:ascii="Calibri" w:hAnsi="Calibri" w:cs="Calibri"/>
          <w:lang w:eastAsia="pl-PL"/>
        </w:rPr>
        <w:t xml:space="preserve">zmiana wynagrodzenia, w przypadku określonym w § </w:t>
      </w:r>
      <w:r>
        <w:rPr>
          <w:rFonts w:ascii="Calibri" w:hAnsi="Calibri" w:cs="Calibri"/>
          <w:lang w:eastAsia="pl-PL"/>
        </w:rPr>
        <w:t>9</w:t>
      </w:r>
      <w:r w:rsidRPr="00616906">
        <w:rPr>
          <w:rFonts w:ascii="Calibri" w:hAnsi="Calibri" w:cs="Calibri"/>
          <w:lang w:eastAsia="pl-PL"/>
        </w:rPr>
        <w:t xml:space="preserve"> ust. 1, pkt 9) lit. a) wymaga złożenia wniosku Strony wraz ze szczegółowym wyliczeniem wysokości wnioskowanej zmiany (poprzez porównanie z kalkulacją z dnia składania ofert) z podaniem podstawy faktycznej i prawnej, uzasadnienia, a także przedstawienia i udowodnienia kalkulacji wyliczenia, na zasadach, o których mowa w § </w:t>
      </w:r>
      <w:r>
        <w:rPr>
          <w:rFonts w:ascii="Calibri" w:hAnsi="Calibri" w:cs="Calibri"/>
          <w:lang w:eastAsia="pl-PL"/>
        </w:rPr>
        <w:t>9</w:t>
      </w:r>
      <w:r w:rsidRPr="00616906">
        <w:rPr>
          <w:rFonts w:ascii="Calibri" w:hAnsi="Calibri" w:cs="Calibri"/>
          <w:lang w:eastAsia="pl-PL"/>
        </w:rPr>
        <w:t xml:space="preserve"> ust. 1, pkt 9) lit. a).</w:t>
      </w:r>
    </w:p>
    <w:p w14:paraId="6E6DCA39" w14:textId="77777777" w:rsidR="00682EAC" w:rsidRPr="00616906" w:rsidRDefault="00682EAC" w:rsidP="00682EAC">
      <w:pPr>
        <w:numPr>
          <w:ilvl w:val="1"/>
          <w:numId w:val="13"/>
        </w:numPr>
        <w:shd w:val="clear" w:color="auto" w:fill="FFFFFF"/>
        <w:suppressAutoHyphens w:val="0"/>
        <w:spacing w:after="72" w:line="276" w:lineRule="auto"/>
        <w:contextualSpacing/>
        <w:jc w:val="both"/>
        <w:rPr>
          <w:rFonts w:ascii="Calibri" w:hAnsi="Calibri" w:cs="Calibri"/>
          <w:lang w:eastAsia="pl-PL"/>
        </w:rPr>
      </w:pPr>
      <w:r>
        <w:rPr>
          <w:rFonts w:ascii="Calibri" w:hAnsi="Calibri" w:cs="Calibri"/>
          <w:lang w:eastAsia="pl-PL"/>
        </w:rPr>
        <w:t>n</w:t>
      </w:r>
      <w:r w:rsidRPr="00616906">
        <w:rPr>
          <w:rFonts w:ascii="Calibri" w:hAnsi="Calibri" w:cs="Calibri"/>
          <w:lang w:eastAsia="pl-PL"/>
        </w:rPr>
        <w:t>a żądanie Zamawiającego, Wykonawca zobowiązany będzie do złożenia wyjaśnień, w terminie 14 dni od doręczenia żądania.</w:t>
      </w:r>
    </w:p>
    <w:p w14:paraId="04F3E5F2" w14:textId="77777777" w:rsidR="00682EAC" w:rsidRPr="00616906" w:rsidRDefault="00682EAC" w:rsidP="00682EAC">
      <w:pPr>
        <w:numPr>
          <w:ilvl w:val="1"/>
          <w:numId w:val="13"/>
        </w:numPr>
        <w:shd w:val="clear" w:color="auto" w:fill="FFFFFF"/>
        <w:tabs>
          <w:tab w:val="clear" w:pos="1440"/>
        </w:tabs>
        <w:suppressAutoHyphens w:val="0"/>
        <w:spacing w:after="72" w:line="276" w:lineRule="auto"/>
        <w:contextualSpacing/>
        <w:jc w:val="both"/>
        <w:rPr>
          <w:rFonts w:ascii="Calibri" w:hAnsi="Calibri" w:cs="Calibri"/>
          <w:lang w:eastAsia="pl-PL"/>
        </w:rPr>
      </w:pPr>
      <w:r w:rsidRPr="00616906">
        <w:rPr>
          <w:rFonts w:ascii="Calibri" w:hAnsi="Calibri" w:cs="Calibri"/>
          <w:lang w:eastAsia="pl-PL"/>
        </w:rPr>
        <w:t xml:space="preserve">  zmiana cen materiałów lub kosztów następować będzie o wzrost/spadek ceny danego materiału lub kosztu wyspecyfikowanego w kalkulacji – nie więcej jednak niż o 10 % od ceny wskazanej w kalkulacji.</w:t>
      </w:r>
    </w:p>
    <w:p w14:paraId="1BC9247F" w14:textId="77777777" w:rsidR="00682EAC" w:rsidRPr="00616906" w:rsidRDefault="00682EAC" w:rsidP="00682EAC">
      <w:pPr>
        <w:numPr>
          <w:ilvl w:val="1"/>
          <w:numId w:val="13"/>
        </w:numPr>
        <w:shd w:val="clear" w:color="auto" w:fill="FFFFFF"/>
        <w:suppressAutoHyphens w:val="0"/>
        <w:spacing w:after="72" w:line="276" w:lineRule="auto"/>
        <w:contextualSpacing/>
        <w:jc w:val="both"/>
        <w:rPr>
          <w:rFonts w:ascii="Calibri" w:hAnsi="Calibri" w:cs="Calibri"/>
          <w:lang w:eastAsia="pl-PL"/>
        </w:rPr>
      </w:pPr>
      <w:r w:rsidRPr="00616906">
        <w:rPr>
          <w:rFonts w:ascii="Calibri" w:hAnsi="Calibri" w:cs="Calibri"/>
          <w:shd w:val="clear" w:color="auto" w:fill="FFFFFF"/>
          <w:lang w:eastAsia="pl-PL"/>
        </w:rPr>
        <w:t xml:space="preserve">maksymalna wartość zmiany wynagrodzenia, jaką dopuszcza Zamawiający w efekcie zastosowania postanowień niniejszego punktu, wynosi 5 % wartości </w:t>
      </w:r>
      <w:r w:rsidRPr="00616906">
        <w:rPr>
          <w:rFonts w:ascii="Calibri" w:hAnsi="Calibri" w:cs="Calibri"/>
          <w:lang w:eastAsia="pl-PL"/>
        </w:rPr>
        <w:t xml:space="preserve">ceny całkowitej podanej w ofercie Wykonawcy </w:t>
      </w:r>
      <w:r w:rsidRPr="00616906">
        <w:rPr>
          <w:rFonts w:ascii="Calibri" w:hAnsi="Calibri" w:cs="Calibri"/>
          <w:shd w:val="clear" w:color="auto" w:fill="FFFFFF"/>
          <w:lang w:eastAsia="pl-PL"/>
        </w:rPr>
        <w:t>brutto.</w:t>
      </w:r>
    </w:p>
    <w:p w14:paraId="0E89DCBA" w14:textId="57881894" w:rsidR="00682EAC" w:rsidRPr="00616906" w:rsidRDefault="00682EAC" w:rsidP="00682EAC">
      <w:pPr>
        <w:numPr>
          <w:ilvl w:val="0"/>
          <w:numId w:val="61"/>
        </w:numPr>
        <w:autoSpaceDE w:val="0"/>
        <w:spacing w:line="276" w:lineRule="auto"/>
        <w:ind w:left="284" w:hanging="284"/>
        <w:jc w:val="both"/>
        <w:rPr>
          <w:rFonts w:ascii="Calibri" w:hAnsi="Calibri" w:cs="Calibri"/>
        </w:rPr>
      </w:pPr>
      <w:r w:rsidRPr="00616906">
        <w:rPr>
          <w:rFonts w:ascii="Calibri" w:hAnsi="Calibri" w:cs="Calibri"/>
        </w:rPr>
        <w:t xml:space="preserve">Zmiana wynagrodzenia, o której mowa powyżej, po jej zaakceptowaniu przez Zamawiającego obowiązywać będzie od dnia wejścia w życie przepisów regulujących te zmiany, chyba że przepisy stanowić będą inaczej, z zastrzeżeniem § </w:t>
      </w:r>
      <w:r>
        <w:rPr>
          <w:rFonts w:ascii="Calibri" w:hAnsi="Calibri" w:cs="Calibri"/>
        </w:rPr>
        <w:t>9</w:t>
      </w:r>
      <w:r w:rsidRPr="00616906">
        <w:rPr>
          <w:rFonts w:ascii="Calibri" w:hAnsi="Calibri" w:cs="Calibri"/>
        </w:rPr>
        <w:t xml:space="preserve"> ust. 4 (na podstawie aneksu).</w:t>
      </w:r>
    </w:p>
    <w:p w14:paraId="59E59513" w14:textId="12C9D96C" w:rsidR="00682EAC" w:rsidRPr="00616906" w:rsidRDefault="00682EAC" w:rsidP="00682EAC">
      <w:pPr>
        <w:numPr>
          <w:ilvl w:val="0"/>
          <w:numId w:val="61"/>
        </w:numPr>
        <w:autoSpaceDE w:val="0"/>
        <w:spacing w:line="276" w:lineRule="auto"/>
        <w:ind w:left="284" w:hanging="284"/>
        <w:jc w:val="both"/>
        <w:rPr>
          <w:rFonts w:ascii="Calibri" w:hAnsi="Calibri" w:cs="Calibri"/>
        </w:rPr>
      </w:pPr>
      <w:r w:rsidRPr="00616906">
        <w:rPr>
          <w:rFonts w:ascii="Calibri" w:hAnsi="Calibri" w:cs="Calibri"/>
        </w:rPr>
        <w:t xml:space="preserve">Strony zgodnie potwierdzają, iż zmiana wynagrodzenia o której mowa w § </w:t>
      </w:r>
      <w:r>
        <w:rPr>
          <w:rFonts w:ascii="Calibri" w:hAnsi="Calibri" w:cs="Calibri"/>
        </w:rPr>
        <w:t>9</w:t>
      </w:r>
      <w:r w:rsidRPr="00616906">
        <w:rPr>
          <w:rFonts w:ascii="Calibri" w:hAnsi="Calibri" w:cs="Calibri"/>
        </w:rPr>
        <w:t xml:space="preserve"> ust. 1 może być dokonana również na korzyść Zamawiającego. W takim przypadku postanowienia § </w:t>
      </w:r>
      <w:r>
        <w:rPr>
          <w:rFonts w:ascii="Calibri" w:hAnsi="Calibri" w:cs="Calibri"/>
        </w:rPr>
        <w:t>9</w:t>
      </w:r>
      <w:r w:rsidRPr="00616906">
        <w:rPr>
          <w:rFonts w:ascii="Calibri" w:hAnsi="Calibri" w:cs="Calibri"/>
        </w:rPr>
        <w:t xml:space="preserve"> ust. 1 pkt 9) stosuje się odpowiednio.</w:t>
      </w:r>
    </w:p>
    <w:p w14:paraId="5794DB02" w14:textId="77777777" w:rsidR="00682EAC" w:rsidRPr="00616906" w:rsidRDefault="00682EAC" w:rsidP="00682EAC">
      <w:pPr>
        <w:numPr>
          <w:ilvl w:val="0"/>
          <w:numId w:val="61"/>
        </w:numPr>
        <w:tabs>
          <w:tab w:val="clear" w:pos="720"/>
        </w:tabs>
        <w:autoSpaceDE w:val="0"/>
        <w:spacing w:line="276" w:lineRule="auto"/>
        <w:ind w:left="284" w:hanging="426"/>
        <w:jc w:val="both"/>
        <w:rPr>
          <w:rFonts w:ascii="Calibri" w:hAnsi="Calibri" w:cs="Calibri"/>
        </w:rPr>
      </w:pPr>
      <w:r w:rsidRPr="00616906">
        <w:rPr>
          <w:rFonts w:ascii="Calibri" w:hAnsi="Calibri" w:cs="Calibri"/>
          <w:bCs/>
          <w:color w:val="000000"/>
        </w:rPr>
        <w:lastRenderedPageBreak/>
        <w:t>Wszelkie zmiany postanowień Umowy mogą nastąpić za zgodą obu Stron wyrażoną na piśmie pod rygorem nieważności takiej zmiany (aneks).</w:t>
      </w:r>
    </w:p>
    <w:p w14:paraId="301F41F3" w14:textId="4EDEBD14" w:rsidR="00682EAC" w:rsidRPr="00682EAC" w:rsidRDefault="00682EAC" w:rsidP="00682EAC">
      <w:pPr>
        <w:numPr>
          <w:ilvl w:val="0"/>
          <w:numId w:val="61"/>
        </w:numPr>
        <w:tabs>
          <w:tab w:val="clear" w:pos="720"/>
          <w:tab w:val="num" w:pos="284"/>
        </w:tabs>
        <w:autoSpaceDE w:val="0"/>
        <w:spacing w:line="276" w:lineRule="auto"/>
        <w:ind w:left="284" w:hanging="426"/>
        <w:jc w:val="both"/>
        <w:rPr>
          <w:rFonts w:ascii="Calibri" w:hAnsi="Calibri" w:cs="Calibri"/>
        </w:rPr>
      </w:pPr>
      <w:r w:rsidRPr="00616906">
        <w:rPr>
          <w:rFonts w:ascii="Calibri" w:hAnsi="Calibri" w:cs="Calibri"/>
          <w:color w:val="000000"/>
        </w:rPr>
        <w:t>Strony zgodnie ustalają, że w przypadku: zmiany statusu prawnego Zamawiającego, ograniczenia lub utraty istotnej części kontraktu z Narodowym Funduszem Zdrowia, istotnego ograniczenia zakresu i ilości świadczonych usług zdrowotnych, zmian organizacyjnych u Zamawiającego, rozwiązanie zawartej Umowy może nastąpić w każdym czasie za porozumieniem Stron lub w drodze miesięcznego jej wypowiedzenia.</w:t>
      </w:r>
    </w:p>
    <w:p w14:paraId="19B04D19" w14:textId="77777777" w:rsidR="00682EAC" w:rsidRDefault="00682EAC" w:rsidP="00682EAC">
      <w:pPr>
        <w:rPr>
          <w:rFonts w:ascii="Calibri" w:hAnsi="Calibri" w:cs="Calibri"/>
          <w:b/>
          <w:color w:val="000000"/>
        </w:rPr>
      </w:pPr>
    </w:p>
    <w:p w14:paraId="4692E6C6" w14:textId="21AA0E3D" w:rsidR="007214F7" w:rsidRDefault="007214F7">
      <w:pPr>
        <w:jc w:val="center"/>
      </w:pPr>
      <w:r>
        <w:rPr>
          <w:rFonts w:ascii="Calibri" w:hAnsi="Calibri" w:cs="Calibri"/>
          <w:b/>
          <w:color w:val="000000"/>
        </w:rPr>
        <w:t xml:space="preserve">§ </w:t>
      </w:r>
      <w:r w:rsidR="00682EAC">
        <w:rPr>
          <w:rFonts w:ascii="Calibri" w:hAnsi="Calibri" w:cs="Calibri"/>
          <w:b/>
          <w:color w:val="000000"/>
        </w:rPr>
        <w:t>10</w:t>
      </w:r>
    </w:p>
    <w:p w14:paraId="0CAC1F76" w14:textId="77777777" w:rsidR="007214F7" w:rsidRDefault="007214F7">
      <w:pPr>
        <w:jc w:val="center"/>
      </w:pPr>
      <w:r>
        <w:rPr>
          <w:rFonts w:ascii="Calibri" w:hAnsi="Calibri" w:cs="Calibri"/>
          <w:b/>
          <w:color w:val="000000"/>
        </w:rPr>
        <w:t>Postanowienia końcowe</w:t>
      </w:r>
    </w:p>
    <w:p w14:paraId="3AA16AD1" w14:textId="77777777" w:rsidR="007214F7" w:rsidRDefault="007A3F00" w:rsidP="007A3F00">
      <w:pPr>
        <w:numPr>
          <w:ilvl w:val="0"/>
          <w:numId w:val="15"/>
        </w:numPr>
        <w:tabs>
          <w:tab w:val="clear" w:pos="720"/>
          <w:tab w:val="left" w:pos="0"/>
          <w:tab w:val="num" w:pos="142"/>
        </w:tabs>
        <w:ind w:left="284" w:hanging="426"/>
        <w:jc w:val="both"/>
        <w:textAlignment w:val="baseline"/>
      </w:pPr>
      <w:r>
        <w:rPr>
          <w:rFonts w:ascii="Calibri" w:hAnsi="Calibri" w:cs="Calibri"/>
          <w:color w:val="000000"/>
        </w:rPr>
        <w:t xml:space="preserve">  </w:t>
      </w:r>
      <w:r w:rsidR="007214F7">
        <w:rPr>
          <w:rFonts w:ascii="Calibri" w:hAnsi="Calibri" w:cs="Calibri"/>
          <w:color w:val="000000"/>
        </w:rPr>
        <w:t>W sprawach nieuregulowanych postanowieniami Umowy będą miały zastosowanie przepisy Ustawy Prawo Zamówień Publicznych i Kodeksu Cywilnego.</w:t>
      </w:r>
    </w:p>
    <w:p w14:paraId="5D8BA718" w14:textId="77777777" w:rsidR="007214F7" w:rsidRDefault="007214F7" w:rsidP="007A3F00">
      <w:pPr>
        <w:numPr>
          <w:ilvl w:val="0"/>
          <w:numId w:val="15"/>
        </w:numPr>
        <w:tabs>
          <w:tab w:val="clear" w:pos="720"/>
          <w:tab w:val="left" w:pos="0"/>
          <w:tab w:val="num" w:pos="284"/>
        </w:tabs>
        <w:ind w:left="284" w:hanging="426"/>
        <w:jc w:val="both"/>
        <w:textAlignment w:val="baseline"/>
      </w:pPr>
      <w:r>
        <w:rPr>
          <w:rFonts w:ascii="Calibri" w:hAnsi="Calibri" w:cs="Calibri"/>
          <w:color w:val="000000"/>
        </w:rPr>
        <w:t>Wykonawca zobowiązuje się, że dochodzenie zaległych należności wynikających z niniejszej Umowy w postępowaniu procesowym, poprzedzone będzie postępowaniem pojednawczym wskazanym w art. 184-186 kodeksu postępowania cywilnego.</w:t>
      </w:r>
    </w:p>
    <w:p w14:paraId="51963562" w14:textId="3EC9F651" w:rsidR="007214F7" w:rsidRDefault="007A3F00" w:rsidP="007A3F00">
      <w:pPr>
        <w:numPr>
          <w:ilvl w:val="0"/>
          <w:numId w:val="15"/>
        </w:numPr>
        <w:tabs>
          <w:tab w:val="clear" w:pos="720"/>
          <w:tab w:val="left" w:pos="0"/>
          <w:tab w:val="num" w:pos="142"/>
        </w:tabs>
        <w:ind w:left="284" w:hanging="426"/>
        <w:jc w:val="both"/>
        <w:textAlignment w:val="baseline"/>
      </w:pPr>
      <w:r>
        <w:rPr>
          <w:rFonts w:ascii="Calibri" w:hAnsi="Calibri" w:cs="Calibri"/>
          <w:color w:val="000000"/>
        </w:rPr>
        <w:t xml:space="preserve">  </w:t>
      </w:r>
      <w:r w:rsidR="007214F7">
        <w:rPr>
          <w:rFonts w:ascii="Calibri" w:hAnsi="Calibri" w:cs="Calibri"/>
          <w:color w:val="000000"/>
        </w:rPr>
        <w:t xml:space="preserve">Wszelkie spory powstałe na tle niniejszej Umowy, Strony zgodnie poddają – po przeprowadzeniu postępowania, o którym mowa w ust. </w:t>
      </w:r>
      <w:r w:rsidR="00B865DB">
        <w:rPr>
          <w:rFonts w:ascii="Calibri" w:hAnsi="Calibri" w:cs="Calibri"/>
          <w:color w:val="000000"/>
        </w:rPr>
        <w:t>1</w:t>
      </w:r>
      <w:r w:rsidR="007214F7">
        <w:rPr>
          <w:rFonts w:ascii="Calibri" w:hAnsi="Calibri" w:cs="Calibri"/>
          <w:color w:val="000000"/>
        </w:rPr>
        <w:t xml:space="preserve"> powyżej - pod rozstrzygnięcie sądu właściwego dla siedziby Zamawiającego.</w:t>
      </w:r>
    </w:p>
    <w:p w14:paraId="0A8ADF80" w14:textId="553CD03C" w:rsidR="007214F7" w:rsidRDefault="007214F7">
      <w:pPr>
        <w:numPr>
          <w:ilvl w:val="0"/>
          <w:numId w:val="15"/>
        </w:numPr>
        <w:tabs>
          <w:tab w:val="left" w:pos="0"/>
          <w:tab w:val="left" w:pos="284"/>
        </w:tabs>
        <w:ind w:left="284" w:hanging="426"/>
        <w:jc w:val="both"/>
      </w:pPr>
      <w:r>
        <w:rPr>
          <w:rFonts w:ascii="Calibri" w:hAnsi="Calibri" w:cs="Calibri"/>
          <w:color w:val="000000"/>
        </w:rPr>
        <w:t xml:space="preserve">Umowa obowiązuje </w:t>
      </w:r>
      <w:r w:rsidR="009C013E">
        <w:rPr>
          <w:rFonts w:ascii="Calibri" w:hAnsi="Calibri" w:cs="Calibri"/>
          <w:color w:val="000000"/>
        </w:rPr>
        <w:t xml:space="preserve">od dnia  jej podpisania, </w:t>
      </w:r>
      <w:r>
        <w:rPr>
          <w:rFonts w:ascii="Calibri" w:hAnsi="Calibri" w:cs="Calibri"/>
          <w:b/>
          <w:bCs/>
          <w:color w:val="000000"/>
        </w:rPr>
        <w:t>od dnia…</w:t>
      </w:r>
      <w:r w:rsidR="009C013E">
        <w:rPr>
          <w:rFonts w:ascii="Calibri" w:hAnsi="Calibri" w:cs="Calibri"/>
          <w:b/>
          <w:bCs/>
          <w:color w:val="000000"/>
        </w:rPr>
        <w:t>…………</w:t>
      </w:r>
      <w:r>
        <w:rPr>
          <w:rFonts w:ascii="Calibri" w:hAnsi="Calibri" w:cs="Calibri"/>
          <w:b/>
          <w:bCs/>
          <w:color w:val="000000"/>
        </w:rPr>
        <w:t xml:space="preserve"> do dnia</w:t>
      </w:r>
      <w:r w:rsidR="009C013E">
        <w:rPr>
          <w:rFonts w:ascii="Calibri" w:hAnsi="Calibri" w:cs="Calibri"/>
          <w:b/>
          <w:bCs/>
          <w:color w:val="000000"/>
        </w:rPr>
        <w:t xml:space="preserve"> 17.11.2023r</w:t>
      </w:r>
      <w:r>
        <w:rPr>
          <w:rFonts w:ascii="Calibri" w:hAnsi="Calibri" w:cs="Calibri"/>
          <w:b/>
          <w:bCs/>
          <w:color w:val="000000"/>
        </w:rPr>
        <w:t xml:space="preserve"> .</w:t>
      </w:r>
    </w:p>
    <w:p w14:paraId="0CACDE63" w14:textId="0BFCC678" w:rsidR="007214F7" w:rsidRDefault="007214F7" w:rsidP="007A3F00">
      <w:pPr>
        <w:numPr>
          <w:ilvl w:val="0"/>
          <w:numId w:val="15"/>
        </w:numPr>
        <w:tabs>
          <w:tab w:val="clear" w:pos="720"/>
          <w:tab w:val="left" w:pos="0"/>
          <w:tab w:val="num" w:pos="284"/>
        </w:tabs>
        <w:ind w:left="284" w:hanging="426"/>
        <w:jc w:val="both"/>
        <w:textAlignment w:val="baseline"/>
      </w:pPr>
      <w:r>
        <w:rPr>
          <w:rFonts w:ascii="Calibri" w:hAnsi="Calibri" w:cs="Calibri"/>
          <w:color w:val="000000"/>
        </w:rPr>
        <w:t>Umowa została sporządzona w dwóch jednobrzmiących egzemplarzach po jednym dla każdej ze Stron.</w:t>
      </w:r>
    </w:p>
    <w:p w14:paraId="5EDC27DF" w14:textId="77777777" w:rsidR="007214F7" w:rsidRDefault="007214F7">
      <w:pPr>
        <w:textAlignment w:val="baseline"/>
        <w:rPr>
          <w:rFonts w:ascii="Calibri" w:hAnsi="Calibri" w:cs="Calibri"/>
          <w:b/>
          <w:bCs/>
          <w:color w:val="000000"/>
        </w:rPr>
      </w:pPr>
    </w:p>
    <w:p w14:paraId="3EF280C9" w14:textId="77777777" w:rsidR="007214F7" w:rsidRDefault="007214F7">
      <w:pPr>
        <w:textAlignment w:val="baseline"/>
      </w:pPr>
      <w:r>
        <w:rPr>
          <w:rFonts w:ascii="Calibri" w:hAnsi="Calibri" w:cs="Calibri"/>
          <w:color w:val="000000"/>
        </w:rPr>
        <w:t>Załączniki:</w:t>
      </w:r>
    </w:p>
    <w:p w14:paraId="784372A3" w14:textId="77777777" w:rsidR="007214F7" w:rsidRDefault="007214F7">
      <w:pPr>
        <w:textAlignment w:val="baseline"/>
      </w:pPr>
      <w:r>
        <w:rPr>
          <w:rFonts w:ascii="Calibri" w:hAnsi="Calibri" w:cs="Calibri"/>
          <w:color w:val="000000"/>
        </w:rPr>
        <w:t>- formularz ofertowy i asortymentowo-cenowy Wykonawcy.</w:t>
      </w:r>
    </w:p>
    <w:p w14:paraId="4E91CC54" w14:textId="77777777" w:rsidR="007214F7" w:rsidRDefault="007214F7">
      <w:pPr>
        <w:pStyle w:val="Znak1"/>
        <w:jc w:val="both"/>
        <w:rPr>
          <w:rFonts w:ascii="Calibri" w:hAnsi="Calibri" w:cs="Calibri"/>
          <w:color w:val="000000"/>
        </w:rPr>
      </w:pPr>
    </w:p>
    <w:p w14:paraId="4A5888C2" w14:textId="77777777" w:rsidR="007214F7" w:rsidRDefault="007214F7">
      <w:pPr>
        <w:pStyle w:val="Znak1"/>
        <w:rPr>
          <w:rFonts w:ascii="Calibri" w:hAnsi="Calibri" w:cs="Calibri"/>
          <w:color w:val="000000"/>
        </w:rPr>
      </w:pPr>
    </w:p>
    <w:p w14:paraId="418356F0" w14:textId="77777777" w:rsidR="007214F7" w:rsidRDefault="007214F7">
      <w:r>
        <w:rPr>
          <w:rFonts w:ascii="Calibri" w:hAnsi="Calibri" w:cs="Calibri"/>
          <w:b/>
          <w:bCs/>
          <w:color w:val="000000"/>
        </w:rPr>
        <w:tab/>
      </w:r>
      <w:r>
        <w:rPr>
          <w:rFonts w:ascii="Calibri" w:hAnsi="Calibri" w:cs="Calibri"/>
          <w:b/>
          <w:bCs/>
          <w:color w:val="000000"/>
        </w:rPr>
        <w:tab/>
        <w:t>ZAMAWIAJĄCY                                                                            WYKONAWC</w:t>
      </w:r>
      <w:bookmarkStart w:id="16" w:name="_DV_C939"/>
      <w:bookmarkEnd w:id="16"/>
      <w:r>
        <w:rPr>
          <w:rFonts w:ascii="Calibri" w:hAnsi="Calibri" w:cs="Calibri"/>
          <w:b/>
          <w:bCs/>
          <w:color w:val="000000"/>
        </w:rPr>
        <w:t>A</w:t>
      </w:r>
    </w:p>
    <w:p w14:paraId="66AB1492" w14:textId="77777777" w:rsidR="007214F7" w:rsidRDefault="007214F7">
      <w:pPr>
        <w:rPr>
          <w:rFonts w:ascii="Calibri" w:hAnsi="Calibri" w:cs="Calibri"/>
          <w:b/>
          <w:bCs/>
          <w:color w:val="000000"/>
        </w:rPr>
      </w:pPr>
    </w:p>
    <w:p w14:paraId="4C4107A5" w14:textId="77777777" w:rsidR="007214F7" w:rsidRDefault="007214F7">
      <w:pPr>
        <w:rPr>
          <w:rFonts w:ascii="Calibri" w:hAnsi="Calibri" w:cs="Calibri"/>
          <w:b/>
          <w:bCs/>
          <w:color w:val="000000"/>
        </w:rPr>
      </w:pPr>
    </w:p>
    <w:p w14:paraId="75CF2047" w14:textId="0360E2A9" w:rsidR="007A3F00" w:rsidRDefault="007A3F00">
      <w:pPr>
        <w:rPr>
          <w:rFonts w:ascii="Calibri" w:hAnsi="Calibri" w:cs="Calibri"/>
          <w:b/>
          <w:bCs/>
          <w:color w:val="000000"/>
        </w:rPr>
      </w:pPr>
    </w:p>
    <w:p w14:paraId="36E42A89" w14:textId="77777777" w:rsidR="00682EAC" w:rsidRDefault="00682EAC">
      <w:pPr>
        <w:rPr>
          <w:rFonts w:ascii="Calibri" w:hAnsi="Calibri" w:cs="Calibri"/>
          <w:b/>
          <w:bCs/>
          <w:color w:val="000000"/>
        </w:rPr>
      </w:pPr>
    </w:p>
    <w:p w14:paraId="26162DBE" w14:textId="77777777" w:rsidR="007A3F00" w:rsidRDefault="007A3F00">
      <w:pPr>
        <w:rPr>
          <w:rFonts w:ascii="Calibri" w:hAnsi="Calibri" w:cs="Calibri"/>
          <w:b/>
          <w:bCs/>
          <w:color w:val="000000"/>
        </w:rPr>
      </w:pPr>
    </w:p>
    <w:p w14:paraId="3BE5A5DE" w14:textId="77777777" w:rsidR="007A3F00" w:rsidRDefault="007A3F00">
      <w:pPr>
        <w:rPr>
          <w:rFonts w:ascii="Calibri" w:hAnsi="Calibri" w:cs="Calibri"/>
          <w:b/>
          <w:bCs/>
          <w:color w:val="000000"/>
        </w:rPr>
      </w:pPr>
    </w:p>
    <w:p w14:paraId="7419194D" w14:textId="77777777" w:rsidR="007A3F00" w:rsidRDefault="007A3F00">
      <w:pPr>
        <w:rPr>
          <w:rFonts w:ascii="Calibri" w:hAnsi="Calibri" w:cs="Calibri"/>
          <w:b/>
          <w:bCs/>
          <w:color w:val="000000"/>
        </w:rPr>
      </w:pPr>
    </w:p>
    <w:p w14:paraId="01EC8F25" w14:textId="77777777" w:rsidR="007A3F00" w:rsidRDefault="007A3F00">
      <w:pPr>
        <w:rPr>
          <w:rFonts w:ascii="Calibri" w:hAnsi="Calibri" w:cs="Calibri"/>
          <w:b/>
          <w:bCs/>
          <w:color w:val="000000"/>
        </w:rPr>
      </w:pPr>
    </w:p>
    <w:p w14:paraId="6B3C2EC5" w14:textId="77777777" w:rsidR="007A3F00" w:rsidRDefault="007A3F00">
      <w:pPr>
        <w:rPr>
          <w:rFonts w:ascii="Calibri" w:hAnsi="Calibri" w:cs="Calibri"/>
          <w:b/>
          <w:bCs/>
          <w:color w:val="000000"/>
        </w:rPr>
      </w:pPr>
    </w:p>
    <w:p w14:paraId="7EDB1B79" w14:textId="77777777" w:rsidR="007A3F00" w:rsidRDefault="007A3F00">
      <w:pPr>
        <w:rPr>
          <w:rFonts w:ascii="Calibri" w:hAnsi="Calibri" w:cs="Calibri"/>
          <w:b/>
          <w:bCs/>
          <w:color w:val="000000"/>
        </w:rPr>
      </w:pPr>
    </w:p>
    <w:p w14:paraId="36B9F50E" w14:textId="77777777" w:rsidR="007A3F00" w:rsidRDefault="007A3F00">
      <w:pPr>
        <w:rPr>
          <w:rFonts w:ascii="Calibri" w:hAnsi="Calibri" w:cs="Calibri"/>
          <w:b/>
          <w:bCs/>
          <w:color w:val="000000"/>
        </w:rPr>
      </w:pPr>
    </w:p>
    <w:p w14:paraId="16FAFCEB" w14:textId="77777777" w:rsidR="007A3F00" w:rsidRDefault="007A3F00">
      <w:pPr>
        <w:rPr>
          <w:rFonts w:ascii="Calibri" w:hAnsi="Calibri" w:cs="Calibri"/>
          <w:b/>
          <w:bCs/>
          <w:color w:val="000000"/>
        </w:rPr>
      </w:pPr>
    </w:p>
    <w:p w14:paraId="35C58D40" w14:textId="77777777" w:rsidR="007A3F00" w:rsidRDefault="007A3F00">
      <w:pPr>
        <w:rPr>
          <w:rFonts w:ascii="Calibri" w:hAnsi="Calibri" w:cs="Calibri"/>
          <w:b/>
          <w:bCs/>
          <w:color w:val="000000"/>
        </w:rPr>
      </w:pPr>
    </w:p>
    <w:p w14:paraId="76C8ADD5" w14:textId="4D3A698A" w:rsidR="007A3F00" w:rsidRDefault="007A3F00">
      <w:pPr>
        <w:rPr>
          <w:rFonts w:ascii="Calibri" w:hAnsi="Calibri" w:cs="Calibri"/>
          <w:b/>
          <w:bCs/>
          <w:color w:val="000000"/>
        </w:rPr>
      </w:pPr>
    </w:p>
    <w:p w14:paraId="54EFA960" w14:textId="0941A457" w:rsidR="00954115" w:rsidRDefault="00954115">
      <w:pPr>
        <w:rPr>
          <w:rFonts w:ascii="Calibri" w:hAnsi="Calibri" w:cs="Calibri"/>
          <w:b/>
          <w:bCs/>
          <w:color w:val="000000"/>
        </w:rPr>
      </w:pPr>
    </w:p>
    <w:p w14:paraId="364A56A0" w14:textId="5CEA1ABB" w:rsidR="00954115" w:rsidRDefault="00954115">
      <w:pPr>
        <w:rPr>
          <w:rFonts w:ascii="Calibri" w:hAnsi="Calibri" w:cs="Calibri"/>
          <w:b/>
          <w:bCs/>
          <w:color w:val="000000"/>
        </w:rPr>
      </w:pPr>
    </w:p>
    <w:p w14:paraId="0BC1BF91" w14:textId="77777777" w:rsidR="007A3F00" w:rsidRDefault="007A3F00">
      <w:pPr>
        <w:rPr>
          <w:rFonts w:ascii="Calibri" w:hAnsi="Calibri" w:cs="Calibri"/>
          <w:b/>
          <w:bCs/>
          <w:color w:val="000000"/>
        </w:rPr>
      </w:pPr>
    </w:p>
    <w:p w14:paraId="56D73030" w14:textId="77777777" w:rsidR="007214F7" w:rsidRDefault="007214F7">
      <w:pPr>
        <w:rPr>
          <w:rFonts w:ascii="Calibri" w:hAnsi="Calibri" w:cs="Calibri"/>
          <w:b/>
          <w:bCs/>
          <w:color w:val="000000"/>
        </w:rPr>
      </w:pPr>
    </w:p>
    <w:p w14:paraId="18607CED" w14:textId="77777777" w:rsidR="007214F7" w:rsidRDefault="007214F7">
      <w:pPr>
        <w:rPr>
          <w:rFonts w:ascii="Calibri" w:hAnsi="Calibri" w:cs="Calibri"/>
          <w:b/>
          <w:bCs/>
          <w:color w:val="000000"/>
        </w:rPr>
      </w:pPr>
    </w:p>
    <w:p w14:paraId="5B583A5A" w14:textId="77777777" w:rsidR="008A6A6C" w:rsidRDefault="008A6A6C">
      <w:pPr>
        <w:pStyle w:val="Nagwek2"/>
        <w:numPr>
          <w:ilvl w:val="0"/>
          <w:numId w:val="0"/>
        </w:numPr>
        <w:rPr>
          <w:rFonts w:ascii="Calibri" w:hAnsi="Calibri" w:cs="Calibri"/>
          <w:bCs w:val="0"/>
          <w:i w:val="0"/>
          <w:iCs w:val="0"/>
          <w:color w:val="000000"/>
          <w:sz w:val="24"/>
          <w:szCs w:val="24"/>
        </w:rPr>
      </w:pPr>
    </w:p>
    <w:p w14:paraId="0014E459" w14:textId="77777777" w:rsidR="008A6A6C" w:rsidRDefault="008A6A6C">
      <w:pPr>
        <w:pStyle w:val="Nagwek2"/>
        <w:numPr>
          <w:ilvl w:val="0"/>
          <w:numId w:val="0"/>
        </w:numPr>
        <w:rPr>
          <w:rFonts w:ascii="Calibri" w:hAnsi="Calibri" w:cs="Calibri"/>
          <w:bCs w:val="0"/>
          <w:i w:val="0"/>
          <w:iCs w:val="0"/>
          <w:color w:val="000000"/>
          <w:sz w:val="24"/>
          <w:szCs w:val="24"/>
        </w:rPr>
      </w:pPr>
    </w:p>
    <w:p w14:paraId="48A5619F" w14:textId="3C88D6D7" w:rsidR="007214F7" w:rsidRPr="00C003E5" w:rsidRDefault="007214F7">
      <w:pPr>
        <w:pStyle w:val="Nagwek2"/>
        <w:numPr>
          <w:ilvl w:val="0"/>
          <w:numId w:val="0"/>
        </w:numPr>
        <w:rPr>
          <w:bCs w:val="0"/>
          <w:i w:val="0"/>
          <w:iCs w:val="0"/>
        </w:rPr>
      </w:pPr>
      <w:r w:rsidRPr="00C003E5">
        <w:rPr>
          <w:rFonts w:ascii="Calibri" w:hAnsi="Calibri" w:cs="Calibri"/>
          <w:bCs w:val="0"/>
          <w:i w:val="0"/>
          <w:iCs w:val="0"/>
          <w:color w:val="000000"/>
          <w:sz w:val="24"/>
          <w:szCs w:val="24"/>
        </w:rPr>
        <w:t xml:space="preserve">Załącznik nr </w:t>
      </w:r>
      <w:r w:rsidRPr="00C003E5">
        <w:rPr>
          <w:rFonts w:ascii="Calibri" w:hAnsi="Calibri" w:cs="Calibri"/>
          <w:bCs w:val="0"/>
          <w:i w:val="0"/>
          <w:iCs w:val="0"/>
          <w:color w:val="000000"/>
          <w:sz w:val="24"/>
          <w:szCs w:val="24"/>
          <w:lang w:val="pl-PL"/>
        </w:rPr>
        <w:t>10</w:t>
      </w:r>
      <w:r w:rsidR="00C003E5" w:rsidRPr="00C003E5">
        <w:rPr>
          <w:rFonts w:ascii="Calibri" w:hAnsi="Calibri" w:cs="Calibri"/>
          <w:bCs w:val="0"/>
          <w:i w:val="0"/>
          <w:iCs w:val="0"/>
          <w:color w:val="000000"/>
          <w:sz w:val="24"/>
          <w:szCs w:val="24"/>
          <w:lang w:val="pl-PL"/>
        </w:rPr>
        <w:t xml:space="preserve"> do SWZ</w:t>
      </w:r>
    </w:p>
    <w:p w14:paraId="0B9EDC38" w14:textId="77777777" w:rsidR="007214F7" w:rsidRDefault="007214F7">
      <w:pPr>
        <w:rPr>
          <w:rFonts w:ascii="Calibri" w:hAnsi="Calibri" w:cs="Calibri"/>
          <w:bCs/>
          <w:i/>
          <w:color w:val="000000"/>
        </w:rPr>
      </w:pPr>
    </w:p>
    <w:p w14:paraId="68730072" w14:textId="77777777" w:rsidR="007214F7" w:rsidRDefault="007214F7">
      <w:pPr>
        <w:pStyle w:val="Nagwek2"/>
      </w:pPr>
      <w:r>
        <w:rPr>
          <w:rFonts w:ascii="Calibri" w:eastAsia="Calibri" w:hAnsi="Calibri" w:cs="Calibri"/>
          <w:color w:val="000000"/>
          <w:sz w:val="24"/>
          <w:szCs w:val="24"/>
        </w:rPr>
        <w:t xml:space="preserve">                                             </w:t>
      </w:r>
    </w:p>
    <w:p w14:paraId="1EE506C8" w14:textId="77777777" w:rsidR="007214F7" w:rsidRDefault="007214F7">
      <w:pPr>
        <w:tabs>
          <w:tab w:val="right" w:pos="5760"/>
          <w:tab w:val="right" w:leader="dot" w:pos="9000"/>
        </w:tabs>
        <w:autoSpaceDE w:val="0"/>
        <w:rPr>
          <w:rFonts w:ascii="Calibri" w:hAnsi="Calibri" w:cs="Calibri"/>
          <w:b/>
          <w:bCs/>
          <w:i/>
          <w:color w:val="000000"/>
        </w:rPr>
      </w:pPr>
    </w:p>
    <w:p w14:paraId="5341F9AD" w14:textId="7573B14D" w:rsidR="007214F7" w:rsidRDefault="007214F7" w:rsidP="00C003E5">
      <w:pPr>
        <w:tabs>
          <w:tab w:val="right" w:pos="5760"/>
          <w:tab w:val="right" w:leader="dot" w:pos="9000"/>
        </w:tabs>
        <w:autoSpaceDE w:val="0"/>
        <w:jc w:val="right"/>
      </w:pPr>
      <w:r>
        <w:rPr>
          <w:rFonts w:ascii="Calibri" w:hAnsi="Calibri" w:cs="Calibri"/>
          <w:i/>
          <w:color w:val="000000"/>
        </w:rPr>
        <w:t>(pieczęć firmy)</w:t>
      </w:r>
      <w:r>
        <w:rPr>
          <w:rFonts w:ascii="Calibri" w:hAnsi="Calibri" w:cs="Calibri"/>
          <w:i/>
          <w:color w:val="000000"/>
        </w:rPr>
        <w:tab/>
      </w:r>
      <w:r w:rsidR="00C003E5">
        <w:rPr>
          <w:rFonts w:ascii="Calibri" w:hAnsi="Calibri" w:cs="Calibri"/>
          <w:i/>
          <w:color w:val="000000"/>
        </w:rPr>
        <w:t xml:space="preserve">   </w:t>
      </w:r>
      <w:r>
        <w:rPr>
          <w:rFonts w:ascii="Calibri" w:hAnsi="Calibri" w:cs="Calibri"/>
          <w:i/>
          <w:color w:val="000000"/>
        </w:rPr>
        <w:t xml:space="preserve">        </w:t>
      </w:r>
      <w:r w:rsidR="00C003E5">
        <w:rPr>
          <w:rFonts w:ascii="Calibri" w:hAnsi="Calibri" w:cs="Calibri"/>
          <w:i/>
          <w:color w:val="000000"/>
        </w:rPr>
        <w:t xml:space="preserve">           </w:t>
      </w:r>
      <w:r>
        <w:rPr>
          <w:rFonts w:ascii="Calibri" w:hAnsi="Calibri" w:cs="Calibri"/>
          <w:i/>
          <w:color w:val="000000"/>
        </w:rPr>
        <w:t xml:space="preserve">   </w:t>
      </w:r>
      <w:r w:rsidR="00C003E5">
        <w:rPr>
          <w:rFonts w:ascii="Calibri" w:hAnsi="Calibri" w:cs="Calibri"/>
          <w:i/>
          <w:color w:val="000000"/>
        </w:rPr>
        <w:t xml:space="preserve">             </w:t>
      </w:r>
      <w:r>
        <w:rPr>
          <w:rFonts w:ascii="Calibri" w:hAnsi="Calibri" w:cs="Calibri"/>
          <w:color w:val="000000"/>
        </w:rPr>
        <w:t xml:space="preserve">miejscowość, data </w:t>
      </w:r>
      <w:r>
        <w:rPr>
          <w:rFonts w:ascii="Calibri" w:hAnsi="Calibri" w:cs="Calibri"/>
          <w:color w:val="000000"/>
        </w:rPr>
        <w:tab/>
      </w:r>
    </w:p>
    <w:p w14:paraId="25144594" w14:textId="77777777" w:rsidR="007214F7" w:rsidRDefault="007214F7">
      <w:pPr>
        <w:tabs>
          <w:tab w:val="center" w:pos="6480"/>
        </w:tabs>
        <w:autoSpaceDE w:val="0"/>
        <w:rPr>
          <w:rFonts w:ascii="Calibri" w:hAnsi="Calibri" w:cs="Calibri"/>
          <w:color w:val="000000"/>
        </w:rPr>
      </w:pPr>
    </w:p>
    <w:p w14:paraId="15BE0F8B" w14:textId="77777777" w:rsidR="007214F7" w:rsidRDefault="007214F7">
      <w:pPr>
        <w:jc w:val="center"/>
        <w:rPr>
          <w:rFonts w:ascii="Calibri" w:hAnsi="Calibri" w:cs="Calibri"/>
          <w:b/>
          <w:bCs/>
          <w:color w:val="000000"/>
        </w:rPr>
      </w:pPr>
    </w:p>
    <w:p w14:paraId="3766F3A1" w14:textId="77777777" w:rsidR="007214F7" w:rsidRDefault="007214F7">
      <w:pPr>
        <w:jc w:val="center"/>
        <w:rPr>
          <w:rFonts w:ascii="Calibri" w:hAnsi="Calibri" w:cs="Calibri"/>
          <w:b/>
          <w:bCs/>
          <w:color w:val="000000"/>
        </w:rPr>
      </w:pPr>
    </w:p>
    <w:p w14:paraId="039D40CF" w14:textId="77777777" w:rsidR="007214F7" w:rsidRDefault="007214F7">
      <w:pPr>
        <w:jc w:val="center"/>
        <w:rPr>
          <w:rFonts w:ascii="Calibri" w:hAnsi="Calibri" w:cs="Calibri"/>
          <w:b/>
          <w:bCs/>
          <w:color w:val="000000"/>
        </w:rPr>
      </w:pPr>
    </w:p>
    <w:p w14:paraId="42CBE618" w14:textId="77777777" w:rsidR="007214F7" w:rsidRDefault="007214F7">
      <w:pPr>
        <w:jc w:val="center"/>
      </w:pPr>
      <w:r>
        <w:rPr>
          <w:rFonts w:ascii="Calibri" w:hAnsi="Calibri" w:cs="Calibri"/>
          <w:b/>
          <w:bCs/>
          <w:color w:val="000000"/>
        </w:rPr>
        <w:t>OŚWIADCZENIE</w:t>
      </w:r>
    </w:p>
    <w:p w14:paraId="2346F698" w14:textId="77777777" w:rsidR="007214F7" w:rsidRDefault="007214F7">
      <w:pPr>
        <w:jc w:val="center"/>
        <w:rPr>
          <w:rFonts w:ascii="Calibri" w:hAnsi="Calibri" w:cs="Calibri"/>
          <w:b/>
          <w:bCs/>
          <w:color w:val="000000"/>
        </w:rPr>
      </w:pPr>
    </w:p>
    <w:p w14:paraId="746EF0D2" w14:textId="77777777" w:rsidR="007214F7" w:rsidRDefault="007214F7">
      <w:pPr>
        <w:rPr>
          <w:rFonts w:ascii="Calibri" w:hAnsi="Calibri" w:cs="Calibri"/>
          <w:b/>
          <w:bCs/>
          <w:color w:val="000000"/>
        </w:rPr>
      </w:pPr>
    </w:p>
    <w:p w14:paraId="5F198CB1" w14:textId="77777777" w:rsidR="007214F7" w:rsidRDefault="007214F7">
      <w:r>
        <w:rPr>
          <w:rFonts w:ascii="Calibri" w:hAnsi="Calibri" w:cs="Calibri"/>
          <w:color w:val="000000"/>
        </w:rPr>
        <w:t xml:space="preserve">Składając ofertę w postępowaniu o udzielnie zamówienia publicznego, którego przedmiotem jest „……………………………………………….”, prowadzonym przez ………………………………… </w:t>
      </w:r>
    </w:p>
    <w:p w14:paraId="72374B6C" w14:textId="74DE5F05" w:rsidR="007214F7" w:rsidRDefault="007214F7">
      <w:pPr>
        <w:pStyle w:val="Nagwek9"/>
        <w:spacing w:before="0" w:after="0"/>
        <w:jc w:val="both"/>
      </w:pPr>
      <w:r>
        <w:rPr>
          <w:rFonts w:ascii="Calibri" w:hAnsi="Calibri" w:cs="Calibri"/>
          <w:color w:val="000000"/>
          <w:sz w:val="24"/>
          <w:szCs w:val="24"/>
        </w:rPr>
        <w:t>Oświadczam, że dostarczane przeze mnie produkty żywnościowe spełniają wymagania dotyczące jakości zdrowotnej żywności, odpowiadają warunkom produkcji żywności określonym w ustawie z dn. 25 sierpnia 2006 r. o bezpieczeństwie żywności i żywienia (</w:t>
      </w:r>
      <w:proofErr w:type="spellStart"/>
      <w:r>
        <w:rPr>
          <w:rFonts w:ascii="Calibri" w:hAnsi="Calibri" w:cs="Calibri"/>
          <w:color w:val="000000"/>
          <w:sz w:val="24"/>
          <w:szCs w:val="24"/>
        </w:rPr>
        <w:t>t.j</w:t>
      </w:r>
      <w:proofErr w:type="spellEnd"/>
      <w:r>
        <w:rPr>
          <w:rFonts w:ascii="Calibri" w:hAnsi="Calibri" w:cs="Calibri"/>
          <w:color w:val="000000"/>
          <w:sz w:val="24"/>
          <w:szCs w:val="24"/>
        </w:rPr>
        <w:t>. Dz. U. z 20</w:t>
      </w:r>
      <w:r w:rsidR="00B3792D">
        <w:rPr>
          <w:rFonts w:ascii="Calibri" w:hAnsi="Calibri" w:cs="Calibri"/>
          <w:color w:val="000000"/>
          <w:sz w:val="24"/>
          <w:szCs w:val="24"/>
        </w:rPr>
        <w:t>20</w:t>
      </w:r>
      <w:r>
        <w:rPr>
          <w:rFonts w:ascii="Calibri" w:hAnsi="Calibri" w:cs="Calibri"/>
          <w:color w:val="000000"/>
          <w:sz w:val="24"/>
          <w:szCs w:val="24"/>
        </w:rPr>
        <w:t xml:space="preserve"> r., poz. </w:t>
      </w:r>
      <w:r w:rsidR="00B3792D">
        <w:rPr>
          <w:rFonts w:ascii="Calibri" w:hAnsi="Calibri" w:cs="Calibri"/>
          <w:color w:val="000000"/>
          <w:sz w:val="24"/>
          <w:szCs w:val="24"/>
        </w:rPr>
        <w:t>2021 ze zm.</w:t>
      </w:r>
      <w:r>
        <w:rPr>
          <w:rFonts w:ascii="Calibri" w:hAnsi="Calibri" w:cs="Calibri"/>
          <w:color w:val="000000"/>
          <w:sz w:val="24"/>
          <w:szCs w:val="24"/>
        </w:rPr>
        <w:t xml:space="preserve">) oraz innych przepisach dotyczących tego rodzaju towaru.  </w:t>
      </w:r>
    </w:p>
    <w:p w14:paraId="4E55685E" w14:textId="77777777" w:rsidR="007214F7" w:rsidRDefault="007214F7">
      <w:pPr>
        <w:rPr>
          <w:rFonts w:ascii="Calibri" w:hAnsi="Calibri" w:cs="Calibri"/>
          <w:color w:val="000000"/>
        </w:rPr>
      </w:pPr>
    </w:p>
    <w:p w14:paraId="3D91BAFC" w14:textId="77777777" w:rsidR="007214F7" w:rsidRDefault="007214F7">
      <w:pPr>
        <w:pStyle w:val="Nagwek9"/>
        <w:spacing w:before="0" w:after="0"/>
        <w:rPr>
          <w:rFonts w:ascii="Calibri" w:hAnsi="Calibri" w:cs="Calibri"/>
          <w:color w:val="000000"/>
          <w:sz w:val="24"/>
          <w:szCs w:val="24"/>
        </w:rPr>
      </w:pPr>
    </w:p>
    <w:p w14:paraId="1ABF3169" w14:textId="77777777" w:rsidR="007214F7" w:rsidRDefault="007214F7">
      <w:pPr>
        <w:shd w:val="clear" w:color="auto" w:fill="FFFFFF"/>
        <w:ind w:left="4368"/>
        <w:rPr>
          <w:rFonts w:ascii="Calibri" w:hAnsi="Calibri" w:cs="Calibri"/>
          <w:i/>
          <w:iCs/>
          <w:color w:val="000000"/>
          <w:u w:val="single"/>
        </w:rPr>
      </w:pPr>
    </w:p>
    <w:p w14:paraId="33D75725" w14:textId="538AE032" w:rsidR="007214F7" w:rsidRDefault="007214F7">
      <w:pPr>
        <w:shd w:val="clear" w:color="auto" w:fill="FFFFFF"/>
        <w:jc w:val="center"/>
      </w:pPr>
      <w:r>
        <w:rPr>
          <w:rFonts w:ascii="Calibri" w:eastAsia="Calibri" w:hAnsi="Calibri" w:cs="Calibri"/>
          <w:color w:val="000000"/>
        </w:rPr>
        <w:t xml:space="preserve">                                                </w:t>
      </w:r>
      <w:r w:rsidR="00954115">
        <w:rPr>
          <w:rFonts w:ascii="Calibri" w:eastAsia="Calibri" w:hAnsi="Calibri" w:cs="Calibri"/>
          <w:color w:val="000000"/>
        </w:rPr>
        <w:t xml:space="preserve">               </w:t>
      </w:r>
      <w:r>
        <w:rPr>
          <w:rFonts w:ascii="Calibri" w:eastAsia="Calibri" w:hAnsi="Calibri" w:cs="Calibri"/>
          <w:color w:val="000000"/>
        </w:rPr>
        <w:t xml:space="preserve">      </w:t>
      </w:r>
      <w:r>
        <w:rPr>
          <w:rFonts w:ascii="Calibri" w:hAnsi="Calibri" w:cs="Calibri"/>
          <w:color w:val="000000"/>
        </w:rPr>
        <w:t>....................................................</w:t>
      </w:r>
    </w:p>
    <w:p w14:paraId="673703A6" w14:textId="77777777" w:rsidR="007214F7" w:rsidRDefault="007214F7">
      <w:pPr>
        <w:rPr>
          <w:rFonts w:ascii="Calibri" w:hAnsi="Calibri" w:cs="Calibri"/>
          <w:color w:val="000000"/>
        </w:rPr>
      </w:pPr>
    </w:p>
    <w:p w14:paraId="4493F602" w14:textId="52A5A6AB" w:rsidR="007214F7" w:rsidRPr="00954115" w:rsidRDefault="007214F7" w:rsidP="00954115">
      <w:pPr>
        <w:pStyle w:val="Tekstpodstawowywcity22"/>
        <w:spacing w:after="0" w:line="276" w:lineRule="auto"/>
        <w:ind w:left="181" w:hanging="272"/>
        <w:rPr>
          <w:i/>
          <w:iCs/>
          <w:sz w:val="22"/>
          <w:szCs w:val="22"/>
        </w:rPr>
      </w:pPr>
      <w:r>
        <w:rPr>
          <w:rFonts w:ascii="Calibri" w:eastAsia="Calibri" w:hAnsi="Calibri" w:cs="Calibri"/>
          <w:color w:val="000000"/>
        </w:rPr>
        <w:t xml:space="preserve">                                                                            </w:t>
      </w:r>
      <w:r>
        <w:rPr>
          <w:rFonts w:ascii="Calibri" w:hAnsi="Calibri" w:cs="Calibri"/>
          <w:color w:val="000000"/>
        </w:rPr>
        <w:tab/>
      </w:r>
      <w:r>
        <w:rPr>
          <w:rFonts w:ascii="Calibri" w:hAnsi="Calibri" w:cs="Calibri"/>
          <w:color w:val="000000"/>
        </w:rPr>
        <w:tab/>
      </w:r>
      <w:r w:rsidRPr="00954115">
        <w:rPr>
          <w:rFonts w:ascii="Calibri" w:hAnsi="Calibri" w:cs="Calibri"/>
          <w:i/>
          <w:iCs/>
          <w:color w:val="000000"/>
          <w:sz w:val="22"/>
          <w:szCs w:val="22"/>
        </w:rPr>
        <w:t xml:space="preserve">        </w:t>
      </w:r>
      <w:r w:rsidR="00954115" w:rsidRPr="00954115">
        <w:rPr>
          <w:rFonts w:ascii="Calibri" w:hAnsi="Calibri" w:cs="Calibri"/>
          <w:i/>
          <w:iCs/>
          <w:color w:val="000000"/>
          <w:sz w:val="22"/>
          <w:szCs w:val="22"/>
        </w:rPr>
        <w:t xml:space="preserve">   </w:t>
      </w:r>
      <w:r w:rsidRPr="00954115">
        <w:rPr>
          <w:rFonts w:ascii="Calibri" w:hAnsi="Calibri" w:cs="Calibri"/>
          <w:i/>
          <w:iCs/>
          <w:color w:val="000000"/>
          <w:sz w:val="22"/>
          <w:szCs w:val="22"/>
        </w:rPr>
        <w:t xml:space="preserve">Podpisy osób uprawnionych </w:t>
      </w:r>
    </w:p>
    <w:p w14:paraId="7B518A7B" w14:textId="60DBBFA0" w:rsidR="007214F7" w:rsidRPr="00954115" w:rsidRDefault="007214F7" w:rsidP="00954115">
      <w:pPr>
        <w:spacing w:line="276" w:lineRule="auto"/>
        <w:rPr>
          <w:i/>
          <w:iCs/>
          <w:sz w:val="22"/>
          <w:szCs w:val="22"/>
        </w:rPr>
      </w:pPr>
      <w:r w:rsidRPr="00954115">
        <w:rPr>
          <w:rFonts w:ascii="Calibri" w:eastAsia="Calibri" w:hAnsi="Calibri" w:cs="Calibri"/>
          <w:i/>
          <w:iCs/>
          <w:color w:val="000000"/>
          <w:sz w:val="22"/>
          <w:szCs w:val="22"/>
        </w:rPr>
        <w:t xml:space="preserve">                                                                       </w:t>
      </w:r>
      <w:r w:rsidRPr="00954115">
        <w:rPr>
          <w:rFonts w:ascii="Calibri" w:hAnsi="Calibri" w:cs="Calibri"/>
          <w:i/>
          <w:iCs/>
          <w:color w:val="000000"/>
          <w:sz w:val="22"/>
          <w:szCs w:val="22"/>
        </w:rPr>
        <w:tab/>
      </w:r>
      <w:r w:rsidRPr="00954115">
        <w:rPr>
          <w:rFonts w:ascii="Calibri" w:hAnsi="Calibri" w:cs="Calibri"/>
          <w:i/>
          <w:iCs/>
          <w:color w:val="000000"/>
          <w:sz w:val="22"/>
          <w:szCs w:val="22"/>
        </w:rPr>
        <w:tab/>
      </w:r>
      <w:r w:rsidR="00954115">
        <w:rPr>
          <w:rFonts w:ascii="Calibri" w:hAnsi="Calibri" w:cs="Calibri"/>
          <w:i/>
          <w:iCs/>
          <w:color w:val="000000"/>
          <w:sz w:val="22"/>
          <w:szCs w:val="22"/>
        </w:rPr>
        <w:t xml:space="preserve">              </w:t>
      </w:r>
      <w:r w:rsidRPr="00954115">
        <w:rPr>
          <w:rFonts w:ascii="Calibri" w:hAnsi="Calibri" w:cs="Calibri"/>
          <w:i/>
          <w:iCs/>
          <w:color w:val="000000"/>
          <w:sz w:val="22"/>
          <w:szCs w:val="22"/>
        </w:rPr>
        <w:t xml:space="preserve">        do reprezentowania wykonawcy</w:t>
      </w:r>
    </w:p>
    <w:p w14:paraId="023A9623" w14:textId="77777777" w:rsidR="007214F7" w:rsidRPr="00954115" w:rsidRDefault="007214F7" w:rsidP="00954115">
      <w:pPr>
        <w:spacing w:line="276" w:lineRule="auto"/>
        <w:rPr>
          <w:rFonts w:ascii="Calibri" w:hAnsi="Calibri" w:cs="Calibri"/>
          <w:i/>
          <w:iCs/>
          <w:color w:val="000000"/>
          <w:sz w:val="22"/>
          <w:szCs w:val="22"/>
        </w:rPr>
      </w:pPr>
    </w:p>
    <w:p w14:paraId="1C9E5D29" w14:textId="77777777" w:rsidR="007214F7" w:rsidRDefault="007214F7">
      <w:pPr>
        <w:shd w:val="clear" w:color="auto" w:fill="FFFFFF"/>
        <w:ind w:left="4368"/>
        <w:rPr>
          <w:rFonts w:ascii="Calibri" w:hAnsi="Calibri" w:cs="Calibri"/>
          <w:b/>
          <w:bCs/>
          <w:color w:val="000000"/>
        </w:rPr>
      </w:pPr>
    </w:p>
    <w:p w14:paraId="0268BA54" w14:textId="77777777" w:rsidR="007214F7" w:rsidRDefault="007214F7">
      <w:pPr>
        <w:pStyle w:val="Nagwek2"/>
        <w:numPr>
          <w:ilvl w:val="0"/>
          <w:numId w:val="0"/>
        </w:numPr>
        <w:ind w:left="576" w:hanging="576"/>
        <w:rPr>
          <w:rFonts w:ascii="Calibri" w:hAnsi="Calibri" w:cs="Calibri"/>
          <w:b w:val="0"/>
          <w:bCs w:val="0"/>
          <w:color w:val="000000"/>
          <w:sz w:val="24"/>
          <w:szCs w:val="24"/>
        </w:rPr>
      </w:pPr>
    </w:p>
    <w:p w14:paraId="06C0D720" w14:textId="77777777" w:rsidR="007214F7" w:rsidRDefault="007214F7">
      <w:pPr>
        <w:rPr>
          <w:rFonts w:ascii="Calibri" w:hAnsi="Calibri" w:cs="Calibri"/>
          <w:b/>
          <w:bCs/>
          <w:color w:val="000000"/>
        </w:rPr>
      </w:pPr>
    </w:p>
    <w:p w14:paraId="2F09995B" w14:textId="77777777" w:rsidR="007214F7" w:rsidRDefault="007214F7">
      <w:pPr>
        <w:rPr>
          <w:rFonts w:ascii="Calibri" w:hAnsi="Calibri" w:cs="Calibri"/>
          <w:b/>
          <w:bCs/>
          <w:color w:val="000000"/>
        </w:rPr>
      </w:pPr>
    </w:p>
    <w:p w14:paraId="1E4D0168" w14:textId="77777777" w:rsidR="007214F7" w:rsidRDefault="007214F7">
      <w:pPr>
        <w:rPr>
          <w:rFonts w:ascii="Calibri" w:hAnsi="Calibri" w:cs="Calibri"/>
          <w:b/>
          <w:bCs/>
          <w:color w:val="000000"/>
        </w:rPr>
      </w:pPr>
    </w:p>
    <w:p w14:paraId="0B3BB6B5" w14:textId="77777777" w:rsidR="007214F7" w:rsidRDefault="007214F7">
      <w:pPr>
        <w:rPr>
          <w:rFonts w:ascii="Calibri" w:hAnsi="Calibri" w:cs="Calibri"/>
          <w:b/>
          <w:bCs/>
          <w:color w:val="000000"/>
        </w:rPr>
      </w:pPr>
    </w:p>
    <w:p w14:paraId="0CDCF744" w14:textId="77777777" w:rsidR="007214F7" w:rsidRDefault="007214F7">
      <w:pPr>
        <w:rPr>
          <w:rFonts w:ascii="Calibri" w:hAnsi="Calibri" w:cs="Calibri"/>
          <w:b/>
          <w:bCs/>
          <w:color w:val="000000"/>
        </w:rPr>
      </w:pPr>
    </w:p>
    <w:p w14:paraId="14069BB3" w14:textId="77777777" w:rsidR="007214F7" w:rsidRDefault="007214F7">
      <w:pPr>
        <w:rPr>
          <w:rFonts w:ascii="Calibri" w:hAnsi="Calibri" w:cs="Calibri"/>
          <w:b/>
          <w:bCs/>
          <w:color w:val="000000"/>
        </w:rPr>
      </w:pPr>
    </w:p>
    <w:p w14:paraId="5C8FCF65" w14:textId="77777777" w:rsidR="007214F7" w:rsidRDefault="007214F7">
      <w:pPr>
        <w:rPr>
          <w:rFonts w:ascii="Calibri" w:hAnsi="Calibri" w:cs="Calibri"/>
          <w:b/>
          <w:bCs/>
          <w:color w:val="000000"/>
        </w:rPr>
      </w:pPr>
    </w:p>
    <w:p w14:paraId="14144214" w14:textId="77777777" w:rsidR="007214F7" w:rsidRDefault="007214F7">
      <w:pPr>
        <w:rPr>
          <w:rFonts w:ascii="Calibri" w:hAnsi="Calibri" w:cs="Calibri"/>
          <w:b/>
          <w:bCs/>
          <w:color w:val="000000"/>
        </w:rPr>
      </w:pPr>
    </w:p>
    <w:p w14:paraId="6837B61B" w14:textId="77777777" w:rsidR="007214F7" w:rsidRDefault="007214F7">
      <w:pPr>
        <w:rPr>
          <w:rFonts w:ascii="Calibri" w:hAnsi="Calibri" w:cs="Calibri"/>
          <w:b/>
          <w:bCs/>
          <w:color w:val="000000"/>
        </w:rPr>
      </w:pPr>
    </w:p>
    <w:p w14:paraId="3C521688" w14:textId="77777777" w:rsidR="007214F7" w:rsidRDefault="007214F7">
      <w:pPr>
        <w:rPr>
          <w:rFonts w:ascii="Calibri" w:hAnsi="Calibri" w:cs="Calibri"/>
          <w:b/>
          <w:bCs/>
          <w:color w:val="000000"/>
        </w:rPr>
      </w:pPr>
    </w:p>
    <w:p w14:paraId="34372863" w14:textId="77777777" w:rsidR="007214F7" w:rsidRDefault="007214F7">
      <w:pPr>
        <w:rPr>
          <w:rFonts w:ascii="Calibri" w:hAnsi="Calibri" w:cs="Calibri"/>
          <w:b/>
          <w:bCs/>
          <w:color w:val="000000"/>
        </w:rPr>
      </w:pPr>
    </w:p>
    <w:p w14:paraId="431534A8" w14:textId="77777777" w:rsidR="007214F7" w:rsidRDefault="007214F7">
      <w:pPr>
        <w:rPr>
          <w:rFonts w:ascii="Calibri" w:hAnsi="Calibri" w:cs="Calibri"/>
          <w:b/>
          <w:bCs/>
          <w:color w:val="000000"/>
        </w:rPr>
      </w:pPr>
    </w:p>
    <w:p w14:paraId="1F91F0F1" w14:textId="77777777" w:rsidR="007214F7" w:rsidRDefault="007214F7">
      <w:pPr>
        <w:rPr>
          <w:rFonts w:ascii="Calibri" w:hAnsi="Calibri" w:cs="Calibri"/>
          <w:b/>
          <w:bCs/>
          <w:color w:val="000000"/>
        </w:rPr>
      </w:pPr>
    </w:p>
    <w:p w14:paraId="3CD51435" w14:textId="77777777" w:rsidR="007214F7" w:rsidRDefault="007214F7">
      <w:pPr>
        <w:rPr>
          <w:rFonts w:ascii="Calibri" w:hAnsi="Calibri" w:cs="Calibri"/>
          <w:b/>
          <w:bCs/>
          <w:color w:val="000000"/>
        </w:rPr>
      </w:pPr>
    </w:p>
    <w:p w14:paraId="55751A1B" w14:textId="77777777" w:rsidR="007214F7" w:rsidRDefault="007214F7">
      <w:pPr>
        <w:rPr>
          <w:rFonts w:ascii="Calibri" w:hAnsi="Calibri" w:cs="Calibri"/>
          <w:b/>
          <w:bCs/>
          <w:color w:val="000000"/>
        </w:rPr>
      </w:pPr>
    </w:p>
    <w:p w14:paraId="08776A62" w14:textId="77777777" w:rsidR="007214F7" w:rsidRDefault="007214F7">
      <w:pPr>
        <w:rPr>
          <w:rFonts w:ascii="Calibri" w:hAnsi="Calibri" w:cs="Calibri"/>
          <w:b/>
          <w:bCs/>
          <w:color w:val="000000"/>
        </w:rPr>
      </w:pPr>
    </w:p>
    <w:p w14:paraId="6838ECA5" w14:textId="77777777" w:rsidR="007214F7" w:rsidRDefault="007214F7">
      <w:pPr>
        <w:rPr>
          <w:rFonts w:ascii="Calibri" w:hAnsi="Calibri" w:cs="Calibri"/>
          <w:b/>
          <w:bCs/>
          <w:color w:val="000000"/>
        </w:rPr>
      </w:pPr>
    </w:p>
    <w:p w14:paraId="6ADB54E0" w14:textId="77777777" w:rsidR="007214F7" w:rsidRDefault="007214F7">
      <w:pPr>
        <w:rPr>
          <w:rFonts w:ascii="Calibri" w:hAnsi="Calibri" w:cs="Calibri"/>
          <w:b/>
          <w:bCs/>
          <w:color w:val="000000"/>
        </w:rPr>
      </w:pPr>
    </w:p>
    <w:p w14:paraId="7B53F488" w14:textId="77777777" w:rsidR="007214F7" w:rsidRDefault="007214F7">
      <w:pPr>
        <w:rPr>
          <w:rFonts w:ascii="Calibri" w:hAnsi="Calibri" w:cs="Calibri"/>
          <w:b/>
          <w:bCs/>
          <w:color w:val="000000"/>
        </w:rPr>
      </w:pPr>
    </w:p>
    <w:p w14:paraId="5ED8F99E" w14:textId="77777777" w:rsidR="007214F7" w:rsidRDefault="007214F7">
      <w:pPr>
        <w:rPr>
          <w:rFonts w:ascii="Calibri" w:hAnsi="Calibri" w:cs="Calibri"/>
          <w:b/>
          <w:bCs/>
          <w:color w:val="000000"/>
        </w:rPr>
      </w:pPr>
    </w:p>
    <w:p w14:paraId="44ED181C" w14:textId="14929608" w:rsidR="007214F7" w:rsidRPr="006F24F4" w:rsidRDefault="007214F7">
      <w:pPr>
        <w:pStyle w:val="Nagwek2"/>
        <w:rPr>
          <w:i w:val="0"/>
          <w:iCs w:val="0"/>
        </w:rPr>
      </w:pPr>
      <w:r w:rsidRPr="006F24F4">
        <w:rPr>
          <w:rFonts w:ascii="Calibri" w:hAnsi="Calibri" w:cs="Calibri"/>
          <w:bCs w:val="0"/>
          <w:i w:val="0"/>
          <w:iCs w:val="0"/>
          <w:color w:val="000000"/>
          <w:sz w:val="24"/>
          <w:szCs w:val="24"/>
        </w:rPr>
        <w:t xml:space="preserve">Załącznik nr </w:t>
      </w:r>
      <w:r w:rsidRPr="006F24F4">
        <w:rPr>
          <w:rFonts w:ascii="Calibri" w:hAnsi="Calibri" w:cs="Calibri"/>
          <w:bCs w:val="0"/>
          <w:i w:val="0"/>
          <w:iCs w:val="0"/>
          <w:color w:val="000000"/>
          <w:sz w:val="24"/>
          <w:szCs w:val="24"/>
          <w:lang w:val="pl-PL"/>
        </w:rPr>
        <w:t>11</w:t>
      </w:r>
      <w:r w:rsidR="006F24F4" w:rsidRPr="006F24F4">
        <w:rPr>
          <w:rFonts w:ascii="Calibri" w:hAnsi="Calibri" w:cs="Calibri"/>
          <w:bCs w:val="0"/>
          <w:i w:val="0"/>
          <w:iCs w:val="0"/>
          <w:color w:val="000000"/>
          <w:sz w:val="24"/>
          <w:szCs w:val="24"/>
          <w:lang w:val="pl-PL"/>
        </w:rPr>
        <w:t xml:space="preserve"> do SWZ</w:t>
      </w:r>
    </w:p>
    <w:p w14:paraId="56C2D1B9" w14:textId="77777777" w:rsidR="007214F7" w:rsidRDefault="007214F7">
      <w:pPr>
        <w:rPr>
          <w:rFonts w:ascii="Calibri" w:hAnsi="Calibri" w:cs="Calibri"/>
          <w:bCs/>
          <w:color w:val="000000"/>
        </w:rPr>
      </w:pPr>
    </w:p>
    <w:p w14:paraId="0AF48119" w14:textId="77777777" w:rsidR="007214F7" w:rsidRDefault="007214F7">
      <w:pPr>
        <w:pStyle w:val="Nagwek2"/>
      </w:pPr>
      <w:r>
        <w:rPr>
          <w:rFonts w:ascii="Calibri" w:eastAsia="Calibri" w:hAnsi="Calibri" w:cs="Calibri"/>
          <w:color w:val="000000"/>
          <w:sz w:val="24"/>
          <w:szCs w:val="24"/>
        </w:rPr>
        <w:t xml:space="preserve">                                             </w:t>
      </w:r>
    </w:p>
    <w:p w14:paraId="61095C38" w14:textId="77777777" w:rsidR="007214F7" w:rsidRDefault="007214F7">
      <w:pPr>
        <w:tabs>
          <w:tab w:val="right" w:pos="5760"/>
          <w:tab w:val="right" w:leader="dot" w:pos="9000"/>
        </w:tabs>
        <w:autoSpaceDE w:val="0"/>
        <w:rPr>
          <w:rFonts w:ascii="Calibri" w:hAnsi="Calibri" w:cs="Calibri"/>
          <w:b/>
          <w:bCs/>
          <w:i/>
          <w:color w:val="000000"/>
        </w:rPr>
      </w:pPr>
    </w:p>
    <w:p w14:paraId="3F23BCC4" w14:textId="17CB1AE7" w:rsidR="007214F7" w:rsidRDefault="007214F7" w:rsidP="00954115">
      <w:pPr>
        <w:tabs>
          <w:tab w:val="right" w:pos="5760"/>
          <w:tab w:val="right" w:leader="dot" w:pos="9000"/>
        </w:tabs>
        <w:autoSpaceDE w:val="0"/>
        <w:jc w:val="right"/>
      </w:pPr>
      <w:r>
        <w:rPr>
          <w:rFonts w:ascii="Calibri" w:hAnsi="Calibri" w:cs="Calibri"/>
          <w:i/>
          <w:color w:val="000000"/>
        </w:rPr>
        <w:t>(pieczęć firmy)</w:t>
      </w:r>
      <w:r>
        <w:rPr>
          <w:rFonts w:ascii="Calibri" w:hAnsi="Calibri" w:cs="Calibri"/>
          <w:i/>
          <w:color w:val="000000"/>
        </w:rPr>
        <w:tab/>
      </w:r>
      <w:r w:rsidR="00954115">
        <w:rPr>
          <w:rFonts w:ascii="Calibri" w:hAnsi="Calibri" w:cs="Calibri"/>
          <w:i/>
          <w:color w:val="000000"/>
        </w:rPr>
        <w:t xml:space="preserve">                               </w:t>
      </w:r>
      <w:r>
        <w:rPr>
          <w:rFonts w:ascii="Calibri" w:hAnsi="Calibri" w:cs="Calibri"/>
          <w:color w:val="000000"/>
        </w:rPr>
        <w:t xml:space="preserve">miejscowość, data </w:t>
      </w:r>
      <w:r>
        <w:rPr>
          <w:rFonts w:ascii="Calibri" w:hAnsi="Calibri" w:cs="Calibri"/>
          <w:color w:val="000000"/>
        </w:rPr>
        <w:tab/>
      </w:r>
    </w:p>
    <w:p w14:paraId="590D7EAC" w14:textId="77777777" w:rsidR="007214F7" w:rsidRDefault="007214F7">
      <w:pPr>
        <w:tabs>
          <w:tab w:val="center" w:pos="6480"/>
        </w:tabs>
        <w:autoSpaceDE w:val="0"/>
        <w:rPr>
          <w:rFonts w:ascii="Calibri" w:hAnsi="Calibri" w:cs="Calibri"/>
          <w:color w:val="000000"/>
        </w:rPr>
      </w:pPr>
    </w:p>
    <w:p w14:paraId="75C173A8" w14:textId="77777777" w:rsidR="007214F7" w:rsidRDefault="007214F7">
      <w:pPr>
        <w:jc w:val="center"/>
        <w:rPr>
          <w:rFonts w:ascii="Calibri" w:hAnsi="Calibri" w:cs="Calibri"/>
          <w:b/>
          <w:bCs/>
          <w:color w:val="000000"/>
        </w:rPr>
      </w:pPr>
    </w:p>
    <w:p w14:paraId="197EF8CF" w14:textId="77777777" w:rsidR="007214F7" w:rsidRDefault="007214F7">
      <w:pPr>
        <w:jc w:val="center"/>
        <w:rPr>
          <w:rFonts w:ascii="Calibri" w:hAnsi="Calibri" w:cs="Calibri"/>
          <w:b/>
          <w:bCs/>
          <w:color w:val="000000"/>
        </w:rPr>
      </w:pPr>
    </w:p>
    <w:p w14:paraId="371BCB95" w14:textId="77777777" w:rsidR="007214F7" w:rsidRDefault="007214F7">
      <w:pPr>
        <w:jc w:val="center"/>
        <w:rPr>
          <w:rFonts w:ascii="Calibri" w:hAnsi="Calibri" w:cs="Calibri"/>
          <w:b/>
          <w:bCs/>
          <w:color w:val="000000"/>
        </w:rPr>
      </w:pPr>
    </w:p>
    <w:p w14:paraId="405DD750" w14:textId="77777777" w:rsidR="007214F7" w:rsidRDefault="007214F7">
      <w:pPr>
        <w:jc w:val="center"/>
      </w:pPr>
      <w:r>
        <w:rPr>
          <w:rFonts w:ascii="Calibri" w:hAnsi="Calibri" w:cs="Calibri"/>
          <w:b/>
          <w:bCs/>
          <w:color w:val="000000"/>
        </w:rPr>
        <w:t>OŚWIADCZENIE</w:t>
      </w:r>
    </w:p>
    <w:p w14:paraId="6B19FD23" w14:textId="77777777" w:rsidR="007214F7" w:rsidRDefault="007214F7">
      <w:pPr>
        <w:pStyle w:val="Nagwek2"/>
        <w:spacing w:before="140"/>
        <w:jc w:val="center"/>
      </w:pPr>
      <w:r>
        <w:rPr>
          <w:rFonts w:ascii="Calibri" w:hAnsi="Calibri" w:cs="Calibri"/>
          <w:b w:val="0"/>
          <w:color w:val="000000"/>
          <w:sz w:val="24"/>
          <w:szCs w:val="24"/>
        </w:rPr>
        <w:t xml:space="preserve">w sprawie stosowania dobrej praktyki rolniczej, </w:t>
      </w:r>
    </w:p>
    <w:p w14:paraId="5F112930" w14:textId="77777777" w:rsidR="007214F7" w:rsidRDefault="007214F7">
      <w:pPr>
        <w:pStyle w:val="Nagwek2"/>
        <w:spacing w:before="140"/>
        <w:jc w:val="center"/>
      </w:pPr>
      <w:r>
        <w:rPr>
          <w:rFonts w:ascii="Calibri" w:hAnsi="Calibri" w:cs="Calibri"/>
          <w:b w:val="0"/>
          <w:color w:val="000000"/>
          <w:sz w:val="24"/>
          <w:szCs w:val="24"/>
        </w:rPr>
        <w:t>dobrej praktyki produkcyjnej i dobrej praktyki higienicznej</w:t>
      </w:r>
    </w:p>
    <w:p w14:paraId="306611D8" w14:textId="77777777" w:rsidR="007214F7" w:rsidRDefault="007214F7">
      <w:pPr>
        <w:jc w:val="center"/>
        <w:rPr>
          <w:rFonts w:ascii="Calibri" w:hAnsi="Calibri" w:cs="Calibri"/>
          <w:b/>
          <w:bCs/>
          <w:color w:val="000000"/>
        </w:rPr>
      </w:pPr>
    </w:p>
    <w:p w14:paraId="56C76B87" w14:textId="77777777" w:rsidR="007214F7" w:rsidRDefault="007214F7">
      <w:pPr>
        <w:rPr>
          <w:rFonts w:ascii="Calibri" w:hAnsi="Calibri" w:cs="Calibri"/>
          <w:b/>
          <w:bCs/>
          <w:color w:val="000000"/>
        </w:rPr>
      </w:pPr>
    </w:p>
    <w:p w14:paraId="3B74EEA3" w14:textId="77777777" w:rsidR="007214F7" w:rsidRDefault="007214F7">
      <w:pPr>
        <w:jc w:val="both"/>
      </w:pPr>
      <w:r>
        <w:rPr>
          <w:rFonts w:ascii="Calibri" w:hAnsi="Calibri" w:cs="Calibri"/>
          <w:color w:val="000000"/>
        </w:rPr>
        <w:t>Składając ofertę w postępowaniu o udzielnie zamówienia publicznego, którego przedmiotem jest „……………………………………………….”, prowadzonym przez …………………………………</w:t>
      </w:r>
      <w:r>
        <w:rPr>
          <w:rFonts w:ascii="Calibri" w:hAnsi="Calibri" w:cs="Calibri"/>
          <w:b/>
          <w:iCs/>
          <w:color w:val="000000"/>
        </w:rPr>
        <w:t>:</w:t>
      </w:r>
    </w:p>
    <w:p w14:paraId="0FF3BFD4" w14:textId="77777777" w:rsidR="007214F7" w:rsidRDefault="007214F7">
      <w:pPr>
        <w:rPr>
          <w:rFonts w:ascii="Calibri" w:hAnsi="Calibri" w:cs="Calibri"/>
          <w:color w:val="000000"/>
        </w:rPr>
      </w:pPr>
    </w:p>
    <w:p w14:paraId="1512EEFA" w14:textId="77777777" w:rsidR="007214F7" w:rsidRDefault="007214F7">
      <w:pPr>
        <w:pStyle w:val="Nagwek1"/>
        <w:ind w:left="142" w:hanging="142"/>
        <w:jc w:val="both"/>
      </w:pPr>
      <w:r>
        <w:rPr>
          <w:rFonts w:ascii="Calibri" w:hAnsi="Calibri" w:cs="Calibri"/>
          <w:bCs w:val="0"/>
          <w:iCs/>
          <w:color w:val="000000"/>
          <w:sz w:val="24"/>
          <w:szCs w:val="24"/>
        </w:rPr>
        <w:t>●</w:t>
      </w:r>
      <w:r>
        <w:rPr>
          <w:rFonts w:ascii="Calibri" w:eastAsia="Calibri" w:hAnsi="Calibri" w:cs="Calibri"/>
          <w:bCs w:val="0"/>
          <w:iCs/>
          <w:color w:val="000000"/>
          <w:sz w:val="24"/>
          <w:szCs w:val="24"/>
        </w:rPr>
        <w:t xml:space="preserve"> </w:t>
      </w:r>
      <w:r>
        <w:rPr>
          <w:rFonts w:ascii="Calibri" w:hAnsi="Calibri" w:cs="Calibri"/>
          <w:bCs w:val="0"/>
          <w:iCs/>
          <w:color w:val="000000"/>
          <w:sz w:val="24"/>
          <w:szCs w:val="24"/>
        </w:rPr>
        <w:t>jako producent na etapie produkcji pierwotnej oświadczam, że w celu zapewnienia właściwej jakości zdrowotnej oraz zasad higieny wdrożyłem i stosuję zasady dobrej praktyki rolniczej (GAP), dobrej praktyki produkcyjnej (GMP) i dobrej praktyki higienicznej (GHP) *</w:t>
      </w:r>
    </w:p>
    <w:p w14:paraId="1266A0D3" w14:textId="77777777" w:rsidR="007214F7" w:rsidRDefault="007214F7">
      <w:pPr>
        <w:pStyle w:val="Nagwek1"/>
        <w:ind w:left="142" w:hanging="142"/>
        <w:jc w:val="both"/>
      </w:pPr>
      <w:r>
        <w:rPr>
          <w:rFonts w:ascii="Calibri" w:hAnsi="Calibri" w:cs="Calibri"/>
          <w:bCs w:val="0"/>
          <w:iCs/>
          <w:color w:val="000000"/>
          <w:sz w:val="24"/>
          <w:szCs w:val="24"/>
        </w:rPr>
        <w:t>●</w:t>
      </w:r>
      <w:r>
        <w:rPr>
          <w:rFonts w:ascii="Calibri" w:eastAsia="Calibri" w:hAnsi="Calibri" w:cs="Calibri"/>
          <w:bCs w:val="0"/>
          <w:iCs/>
          <w:color w:val="000000"/>
          <w:sz w:val="24"/>
          <w:szCs w:val="24"/>
        </w:rPr>
        <w:t xml:space="preserve"> </w:t>
      </w:r>
      <w:r>
        <w:rPr>
          <w:rFonts w:ascii="Calibri" w:hAnsi="Calibri" w:cs="Calibri"/>
          <w:bCs w:val="0"/>
          <w:iCs/>
          <w:color w:val="000000"/>
          <w:sz w:val="24"/>
          <w:szCs w:val="24"/>
        </w:rPr>
        <w:t>nie będąc producentem pierwotnym oświadczam, że produkty pochodzą od producenta, który wdrożył i stosuje zasady dobrej praktyki rolniczej (GAP), dobrej praktyki produkcyjnej (GMP) i dobrej praktyki higienicznej (GHP) *</w:t>
      </w:r>
    </w:p>
    <w:p w14:paraId="06347461" w14:textId="77777777" w:rsidR="007214F7" w:rsidRDefault="007214F7">
      <w:pPr>
        <w:rPr>
          <w:rFonts w:ascii="Calibri" w:hAnsi="Calibri" w:cs="Calibri"/>
          <w:bCs/>
          <w:iCs/>
          <w:color w:val="000000"/>
        </w:rPr>
      </w:pPr>
    </w:p>
    <w:p w14:paraId="256169C8" w14:textId="77777777" w:rsidR="007214F7" w:rsidRDefault="007214F7">
      <w:pPr>
        <w:ind w:left="420"/>
      </w:pPr>
      <w:r>
        <w:rPr>
          <w:rFonts w:ascii="Calibri" w:hAnsi="Calibri" w:cs="Calibri"/>
          <w:bCs/>
          <w:color w:val="000000"/>
        </w:rPr>
        <w:t>* niepotrzebne skreślić</w:t>
      </w:r>
    </w:p>
    <w:p w14:paraId="2523EE81" w14:textId="77777777" w:rsidR="007214F7" w:rsidRDefault="007214F7">
      <w:pPr>
        <w:jc w:val="both"/>
        <w:rPr>
          <w:rFonts w:ascii="Calibri" w:hAnsi="Calibri" w:cs="Calibri"/>
          <w:bCs/>
          <w:color w:val="000000"/>
        </w:rPr>
      </w:pPr>
    </w:p>
    <w:p w14:paraId="6E81A453" w14:textId="77777777" w:rsidR="007214F7" w:rsidRDefault="007214F7">
      <w:pPr>
        <w:jc w:val="both"/>
        <w:rPr>
          <w:rFonts w:ascii="Calibri" w:hAnsi="Calibri" w:cs="Calibri"/>
          <w:bCs/>
          <w:color w:val="000000"/>
        </w:rPr>
      </w:pPr>
    </w:p>
    <w:p w14:paraId="7E89FFB5" w14:textId="77777777" w:rsidR="007214F7" w:rsidRDefault="007214F7">
      <w:pPr>
        <w:jc w:val="both"/>
        <w:rPr>
          <w:rFonts w:ascii="Calibri" w:hAnsi="Calibri" w:cs="Calibri"/>
          <w:bCs/>
          <w:color w:val="000000"/>
        </w:rPr>
      </w:pPr>
    </w:p>
    <w:p w14:paraId="0F23B0D4" w14:textId="77777777" w:rsidR="007214F7" w:rsidRDefault="007214F7">
      <w:pPr>
        <w:jc w:val="both"/>
        <w:rPr>
          <w:rFonts w:ascii="Calibri" w:hAnsi="Calibri" w:cs="Calibri"/>
          <w:bCs/>
          <w:color w:val="000000"/>
        </w:rPr>
      </w:pPr>
    </w:p>
    <w:p w14:paraId="6743620C" w14:textId="5D3C9FD9" w:rsidR="007214F7" w:rsidRPr="00954115" w:rsidRDefault="006F24F4">
      <w:pPr>
        <w:tabs>
          <w:tab w:val="left" w:pos="709"/>
        </w:tabs>
        <w:rPr>
          <w:i/>
          <w:iCs/>
          <w:sz w:val="22"/>
          <w:szCs w:val="22"/>
        </w:rPr>
      </w:pPr>
      <w:r>
        <w:rPr>
          <w:rFonts w:ascii="Calibri" w:eastAsia="Calibri" w:hAnsi="Calibri" w:cs="Calibri"/>
          <w:color w:val="000000"/>
        </w:rPr>
        <w:t xml:space="preserve">      </w:t>
      </w:r>
      <w:r w:rsidR="007214F7">
        <w:rPr>
          <w:rFonts w:ascii="Calibri" w:eastAsia="Calibri" w:hAnsi="Calibri" w:cs="Calibri"/>
          <w:color w:val="000000"/>
        </w:rPr>
        <w:t xml:space="preserve">  </w:t>
      </w:r>
      <w:r w:rsidR="007214F7" w:rsidRPr="00954115">
        <w:rPr>
          <w:rFonts w:ascii="Calibri" w:hAnsi="Calibri" w:cs="Calibri"/>
          <w:i/>
          <w:iCs/>
          <w:color w:val="000000"/>
          <w:sz w:val="22"/>
          <w:szCs w:val="22"/>
        </w:rPr>
        <w:t>……………………</w:t>
      </w:r>
      <w:r w:rsidR="007214F7" w:rsidRPr="00954115">
        <w:rPr>
          <w:rFonts w:ascii="Calibri" w:eastAsia="Calibri" w:hAnsi="Calibri" w:cs="Calibri"/>
          <w:i/>
          <w:iCs/>
          <w:color w:val="000000"/>
          <w:sz w:val="22"/>
          <w:szCs w:val="22"/>
        </w:rPr>
        <w:t xml:space="preserve">                                                </w:t>
      </w:r>
      <w:r w:rsidR="00954115">
        <w:rPr>
          <w:rFonts w:ascii="Calibri" w:eastAsia="Calibri" w:hAnsi="Calibri" w:cs="Calibri"/>
          <w:i/>
          <w:iCs/>
          <w:color w:val="000000"/>
          <w:sz w:val="22"/>
          <w:szCs w:val="22"/>
        </w:rPr>
        <w:t xml:space="preserve">                 </w:t>
      </w:r>
      <w:r w:rsidR="007214F7" w:rsidRPr="00954115">
        <w:rPr>
          <w:rFonts w:ascii="Calibri" w:eastAsia="Calibri" w:hAnsi="Calibri" w:cs="Calibri"/>
          <w:i/>
          <w:iCs/>
          <w:color w:val="000000"/>
          <w:sz w:val="22"/>
          <w:szCs w:val="22"/>
        </w:rPr>
        <w:t xml:space="preserve">  </w:t>
      </w:r>
      <w:r w:rsidRPr="00954115">
        <w:rPr>
          <w:rFonts w:ascii="Calibri" w:eastAsia="Calibri" w:hAnsi="Calibri" w:cs="Calibri"/>
          <w:i/>
          <w:iCs/>
          <w:color w:val="000000"/>
          <w:sz w:val="22"/>
          <w:szCs w:val="22"/>
        </w:rPr>
        <w:t xml:space="preserve">  </w:t>
      </w:r>
      <w:r w:rsidR="007214F7" w:rsidRPr="00954115">
        <w:rPr>
          <w:rFonts w:ascii="Calibri" w:eastAsia="Calibri" w:hAnsi="Calibri" w:cs="Calibri"/>
          <w:i/>
          <w:iCs/>
          <w:color w:val="000000"/>
          <w:sz w:val="22"/>
          <w:szCs w:val="22"/>
        </w:rPr>
        <w:t xml:space="preserve">         </w:t>
      </w:r>
      <w:r w:rsidR="007214F7" w:rsidRPr="00954115">
        <w:rPr>
          <w:rFonts w:ascii="Calibri" w:hAnsi="Calibri" w:cs="Calibri"/>
          <w:i/>
          <w:iCs/>
          <w:color w:val="000000"/>
          <w:sz w:val="22"/>
          <w:szCs w:val="22"/>
        </w:rPr>
        <w:t>.............................................................</w:t>
      </w:r>
    </w:p>
    <w:p w14:paraId="1F154692" w14:textId="63356B2D" w:rsidR="007214F7" w:rsidRPr="00954115" w:rsidRDefault="007214F7">
      <w:pPr>
        <w:pStyle w:val="Tekstpodstawowywcity22"/>
        <w:ind w:left="0"/>
        <w:rPr>
          <w:i/>
          <w:iCs/>
          <w:sz w:val="22"/>
          <w:szCs w:val="22"/>
        </w:rPr>
      </w:pPr>
      <w:r w:rsidRPr="00954115">
        <w:rPr>
          <w:rFonts w:ascii="Calibri" w:eastAsia="Calibri" w:hAnsi="Calibri" w:cs="Calibri"/>
          <w:i/>
          <w:iCs/>
          <w:color w:val="000000"/>
          <w:sz w:val="22"/>
          <w:szCs w:val="22"/>
        </w:rPr>
        <w:t xml:space="preserve">    </w:t>
      </w:r>
      <w:r w:rsidR="006F24F4" w:rsidRPr="00954115">
        <w:rPr>
          <w:rFonts w:ascii="Calibri" w:eastAsia="Calibri" w:hAnsi="Calibri" w:cs="Calibri"/>
          <w:i/>
          <w:iCs/>
          <w:color w:val="000000"/>
          <w:sz w:val="22"/>
          <w:szCs w:val="22"/>
        </w:rPr>
        <w:t xml:space="preserve">           </w:t>
      </w:r>
      <w:r w:rsidRPr="00954115">
        <w:rPr>
          <w:rFonts w:ascii="Calibri" w:eastAsia="Calibri" w:hAnsi="Calibri" w:cs="Calibri"/>
          <w:i/>
          <w:iCs/>
          <w:color w:val="000000"/>
          <w:sz w:val="22"/>
          <w:szCs w:val="22"/>
        </w:rPr>
        <w:t xml:space="preserve"> </w:t>
      </w:r>
      <w:r w:rsidRPr="00954115">
        <w:rPr>
          <w:rFonts w:ascii="Calibri" w:hAnsi="Calibri" w:cs="Calibri"/>
          <w:i/>
          <w:iCs/>
          <w:color w:val="000000"/>
          <w:sz w:val="22"/>
          <w:szCs w:val="22"/>
        </w:rPr>
        <w:t xml:space="preserve">Data                                                          </w:t>
      </w:r>
      <w:r w:rsidR="00954115">
        <w:rPr>
          <w:rFonts w:ascii="Calibri" w:hAnsi="Calibri" w:cs="Calibri"/>
          <w:i/>
          <w:iCs/>
          <w:color w:val="000000"/>
          <w:sz w:val="22"/>
          <w:szCs w:val="22"/>
        </w:rPr>
        <w:t xml:space="preserve">                 </w:t>
      </w:r>
      <w:r w:rsidRPr="00954115">
        <w:rPr>
          <w:rFonts w:ascii="Calibri" w:hAnsi="Calibri" w:cs="Calibri"/>
          <w:i/>
          <w:iCs/>
          <w:color w:val="000000"/>
          <w:sz w:val="22"/>
          <w:szCs w:val="22"/>
        </w:rPr>
        <w:t xml:space="preserve">       </w:t>
      </w:r>
      <w:r w:rsidR="00954115">
        <w:rPr>
          <w:rFonts w:ascii="Calibri" w:hAnsi="Calibri" w:cs="Calibri"/>
          <w:i/>
          <w:iCs/>
          <w:color w:val="000000"/>
          <w:sz w:val="22"/>
          <w:szCs w:val="22"/>
        </w:rPr>
        <w:t xml:space="preserve">     </w:t>
      </w:r>
      <w:r w:rsidRPr="00954115">
        <w:rPr>
          <w:rFonts w:ascii="Calibri" w:hAnsi="Calibri" w:cs="Calibri"/>
          <w:i/>
          <w:iCs/>
          <w:color w:val="000000"/>
          <w:sz w:val="22"/>
          <w:szCs w:val="22"/>
        </w:rPr>
        <w:t xml:space="preserve">      (pieczątka , podpis Wykonawcy)</w:t>
      </w:r>
    </w:p>
    <w:p w14:paraId="0E410B36" w14:textId="77777777" w:rsidR="007214F7" w:rsidRDefault="007214F7">
      <w:pPr>
        <w:pStyle w:val="Tekstpodstawowywcity22"/>
        <w:ind w:left="0"/>
        <w:rPr>
          <w:rFonts w:ascii="Calibri" w:hAnsi="Calibri" w:cs="Calibri"/>
          <w:color w:val="000000"/>
        </w:rPr>
      </w:pPr>
    </w:p>
    <w:p w14:paraId="7057C49F" w14:textId="77777777" w:rsidR="007214F7" w:rsidRDefault="007214F7">
      <w:pPr>
        <w:rPr>
          <w:rFonts w:ascii="Calibri" w:hAnsi="Calibri" w:cs="Calibri"/>
          <w:b/>
          <w:bCs/>
          <w:color w:val="000000"/>
        </w:rPr>
      </w:pPr>
    </w:p>
    <w:p w14:paraId="721EF5D4" w14:textId="77777777" w:rsidR="007214F7" w:rsidRDefault="007214F7">
      <w:pPr>
        <w:rPr>
          <w:rFonts w:ascii="Calibri" w:hAnsi="Calibri" w:cs="Calibri"/>
          <w:b/>
          <w:bCs/>
          <w:color w:val="000000"/>
        </w:rPr>
      </w:pPr>
    </w:p>
    <w:p w14:paraId="5ECEEF36" w14:textId="77777777" w:rsidR="007214F7" w:rsidRDefault="007214F7"/>
    <w:sectPr w:rsidR="007214F7" w:rsidSect="00C003E5">
      <w:footerReference w:type="even" r:id="rId37"/>
      <w:footerReference w:type="default" r:id="rId38"/>
      <w:footerReference w:type="first" r:id="rId39"/>
      <w:pgSz w:w="11906" w:h="16838"/>
      <w:pgMar w:top="1134" w:right="992" w:bottom="1134" w:left="709"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A9957" w14:textId="77777777" w:rsidR="00B447AA" w:rsidRDefault="00B447AA">
      <w:r>
        <w:separator/>
      </w:r>
    </w:p>
  </w:endnote>
  <w:endnote w:type="continuationSeparator" w:id="0">
    <w:p w14:paraId="218227F4" w14:textId="77777777" w:rsidR="00B447AA" w:rsidRDefault="00B4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Dotum"/>
    <w:charset w:val="81"/>
    <w:family w:val="swiss"/>
    <w:pitch w:val="default"/>
  </w:font>
  <w:font w:name="OpenSymbol">
    <w:panose1 w:val="05010000000000000000"/>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zcionka tekstu podstawowego">
    <w:altName w:val="Times New Roman"/>
    <w:charset w:val="EE"/>
    <w:family w:val="roman"/>
    <w:pitch w:val="variable"/>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p Symbols">
    <w:altName w:val="Courier New"/>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A5C0" w14:textId="77777777" w:rsidR="007214F7" w:rsidRDefault="007214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981C" w14:textId="77777777" w:rsidR="007214F7" w:rsidRDefault="007214F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C90F" w14:textId="77777777" w:rsidR="007214F7" w:rsidRDefault="007214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D41E" w14:textId="77777777" w:rsidR="00B447AA" w:rsidRDefault="00B447AA">
      <w:r>
        <w:separator/>
      </w:r>
    </w:p>
  </w:footnote>
  <w:footnote w:type="continuationSeparator" w:id="0">
    <w:p w14:paraId="0813A0E4" w14:textId="77777777" w:rsidR="00B447AA" w:rsidRDefault="00B447AA">
      <w:r>
        <w:continuationSeparator/>
      </w:r>
    </w:p>
  </w:footnote>
  <w:footnote w:id="1">
    <w:p w14:paraId="781809A7" w14:textId="77777777" w:rsidR="007214F7" w:rsidRDefault="007214F7"/>
    <w:p w14:paraId="4D373192" w14:textId="77777777" w:rsidR="007214F7" w:rsidRDefault="007214F7">
      <w:pPr>
        <w:pageBreakBefore/>
      </w:pPr>
    </w:p>
    <w:p w14:paraId="59758913" w14:textId="77777777" w:rsidR="007214F7" w:rsidRDefault="007214F7">
      <w:pPr>
        <w:pageBreakBefore/>
      </w:pPr>
    </w:p>
    <w:p w14:paraId="0D189258" w14:textId="77777777" w:rsidR="007214F7" w:rsidRDefault="007214F7">
      <w:pPr>
        <w:pageBreakBefore/>
      </w:pPr>
    </w:p>
    <w:p w14:paraId="02B2F7CA" w14:textId="77777777" w:rsidR="007214F7" w:rsidRDefault="007214F7">
      <w:pPr>
        <w:pageBreakBefore/>
      </w:pPr>
    </w:p>
    <w:p w14:paraId="26D8AE3E" w14:textId="77777777" w:rsidR="007214F7" w:rsidRDefault="007214F7">
      <w:pPr>
        <w:pageBreakBefore/>
      </w:pPr>
    </w:p>
    <w:p w14:paraId="61A13A4B" w14:textId="77777777" w:rsidR="007214F7" w:rsidRDefault="007214F7">
      <w:pPr>
        <w:pageBreakBefore/>
      </w:pPr>
    </w:p>
    <w:p w14:paraId="014641D1" w14:textId="77777777" w:rsidR="007214F7" w:rsidRDefault="007214F7">
      <w:pPr>
        <w:pageBreakBefore/>
      </w:pPr>
    </w:p>
    <w:p w14:paraId="7F5797FC" w14:textId="77777777" w:rsidR="007214F7" w:rsidRDefault="007214F7">
      <w:pPr>
        <w:pageBreakBefore/>
      </w:pPr>
    </w:p>
    <w:p w14:paraId="5E6E8D11" w14:textId="77777777" w:rsidR="007214F7" w:rsidRDefault="007214F7">
      <w:pPr>
        <w:pStyle w:val="Tekstprzypisudolnego"/>
        <w:pageBreakBefore/>
      </w:pPr>
      <w:r>
        <w:tab/>
        <w:t xml:space="preserve"> </w:t>
      </w:r>
      <w:r>
        <w:rPr>
          <w:rFonts w:ascii="Calibri" w:hAnsi="Calibri" w:cs="Calibri"/>
        </w:rPr>
        <w:t xml:space="preserve">niepotrzebne skreślić lub usunąć </w:t>
      </w:r>
    </w:p>
  </w:footnote>
  <w:footnote w:id="2">
    <w:p w14:paraId="5226A78E" w14:textId="77777777" w:rsidR="007214F7" w:rsidRDefault="007214F7">
      <w:pPr>
        <w:pStyle w:val="Tekstprzypisudolnego"/>
      </w:pPr>
      <w:r>
        <w:rPr>
          <w:rStyle w:val="Znakiprzypiswdolnych"/>
          <w:rFonts w:ascii="Calibri" w:hAnsi="Calibri"/>
        </w:rPr>
        <w:footnoteRef/>
      </w:r>
      <w:r>
        <w:rPr>
          <w:rFonts w:ascii="Calibri" w:eastAsia="Calibri" w:hAnsi="Calibri" w:cs="Calibri"/>
        </w:rPr>
        <w:tab/>
        <w:t xml:space="preserve"> </w:t>
      </w:r>
      <w:r>
        <w:rPr>
          <w:rFonts w:ascii="Calibri" w:hAnsi="Calibri" w:cs="Calibri"/>
        </w:rPr>
        <w:t>w przypadku złożenia oświadczenia w pkt 2 należy przedłożyć wraz z niniejszym oświadczeniem dokumenty lub przedstawić informacje potwierdzające przygotowanie oferty niezależnie od Wykonawcy przynależącego do tej samej grupy kapitałowej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05"/>
        </w:tabs>
        <w:ind w:left="705" w:hanging="705"/>
      </w:pPr>
      <w:rPr>
        <w:rFonts w:ascii="Calibri" w:hAnsi="Calibri" w:cs="Times New Roman" w:hint="default"/>
        <w:sz w:val="24"/>
        <w:szCs w:val="24"/>
      </w:rPr>
    </w:lvl>
  </w:abstractNum>
  <w:abstractNum w:abstractNumId="2" w15:restartNumberingAfterBreak="0">
    <w:nsid w:val="00000003"/>
    <w:multiLevelType w:val="multilevel"/>
    <w:tmpl w:val="2A06945C"/>
    <w:name w:val="WW8Num3"/>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lowerLetter"/>
      <w:lvlText w:val="%3)"/>
      <w:lvlJc w:val="left"/>
      <w:pPr>
        <w:tabs>
          <w:tab w:val="num" w:pos="1497"/>
        </w:tabs>
        <w:ind w:left="1497" w:hanging="360"/>
      </w:pPr>
      <w:rPr>
        <w:rFonts w:asciiTheme="minorHAnsi" w:hAnsiTheme="minorHAnsi" w:cstheme="minorHAnsi" w:hint="default"/>
      </w:r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692"/>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F1E4754A"/>
    <w:name w:val="WW8Num5"/>
    <w:lvl w:ilvl="0">
      <w:start w:val="1"/>
      <w:numFmt w:val="decimal"/>
      <w:lvlText w:val="%1."/>
      <w:lvlJc w:val="left"/>
      <w:pPr>
        <w:tabs>
          <w:tab w:val="num" w:pos="708"/>
        </w:tabs>
        <w:ind w:left="720" w:hanging="692"/>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numFmt w:val="bullet"/>
      <w:lvlText w:val=""/>
      <w:lvlJc w:val="left"/>
      <w:pPr>
        <w:tabs>
          <w:tab w:val="num" w:pos="0"/>
        </w:tabs>
        <w:ind w:left="567" w:hanging="227"/>
      </w:pPr>
      <w:rPr>
        <w:rFonts w:ascii="Symbol" w:hAnsi="Symbol" w:cs="Symbol"/>
        <w:color w:val="000000"/>
      </w:rPr>
    </w:lvl>
    <w:lvl w:ilvl="1">
      <w:numFmt w:val="bullet"/>
      <w:lvlText w:val="o"/>
      <w:lvlJc w:val="left"/>
      <w:pPr>
        <w:tabs>
          <w:tab w:val="num" w:pos="0"/>
        </w:tabs>
        <w:ind w:left="1156" w:hanging="360"/>
      </w:pPr>
      <w:rPr>
        <w:rFonts w:ascii="Courier New" w:hAnsi="Courier New" w:cs="Courier New"/>
      </w:rPr>
    </w:lvl>
    <w:lvl w:ilvl="2">
      <w:numFmt w:val="bullet"/>
      <w:lvlText w:val=""/>
      <w:lvlJc w:val="left"/>
      <w:pPr>
        <w:tabs>
          <w:tab w:val="num" w:pos="0"/>
        </w:tabs>
        <w:ind w:left="1876" w:hanging="360"/>
      </w:pPr>
      <w:rPr>
        <w:rFonts w:ascii="Wingdings" w:hAnsi="Wingdings" w:cs="Wingdings"/>
      </w:rPr>
    </w:lvl>
    <w:lvl w:ilvl="3">
      <w:numFmt w:val="bullet"/>
      <w:lvlText w:val=""/>
      <w:lvlJc w:val="left"/>
      <w:pPr>
        <w:tabs>
          <w:tab w:val="num" w:pos="0"/>
        </w:tabs>
        <w:ind w:left="2596" w:hanging="360"/>
      </w:pPr>
      <w:rPr>
        <w:rFonts w:ascii="Symbol" w:hAnsi="Symbol" w:cs="Symbol"/>
        <w:color w:val="000000"/>
      </w:rPr>
    </w:lvl>
    <w:lvl w:ilvl="4">
      <w:numFmt w:val="bullet"/>
      <w:lvlText w:val="o"/>
      <w:lvlJc w:val="left"/>
      <w:pPr>
        <w:tabs>
          <w:tab w:val="num" w:pos="0"/>
        </w:tabs>
        <w:ind w:left="3316" w:hanging="360"/>
      </w:pPr>
      <w:rPr>
        <w:rFonts w:ascii="Courier New" w:hAnsi="Courier New" w:cs="Courier New"/>
      </w:rPr>
    </w:lvl>
    <w:lvl w:ilvl="5">
      <w:numFmt w:val="bullet"/>
      <w:lvlText w:val=""/>
      <w:lvlJc w:val="left"/>
      <w:pPr>
        <w:tabs>
          <w:tab w:val="num" w:pos="0"/>
        </w:tabs>
        <w:ind w:left="4036" w:hanging="360"/>
      </w:pPr>
      <w:rPr>
        <w:rFonts w:ascii="Wingdings" w:hAnsi="Wingdings" w:cs="Wingdings"/>
      </w:rPr>
    </w:lvl>
    <w:lvl w:ilvl="6">
      <w:numFmt w:val="bullet"/>
      <w:lvlText w:val=""/>
      <w:lvlJc w:val="left"/>
      <w:pPr>
        <w:tabs>
          <w:tab w:val="num" w:pos="0"/>
        </w:tabs>
        <w:ind w:left="4756" w:hanging="360"/>
      </w:pPr>
      <w:rPr>
        <w:rFonts w:ascii="Symbol" w:hAnsi="Symbol" w:cs="Symbol"/>
        <w:color w:val="000000"/>
      </w:rPr>
    </w:lvl>
    <w:lvl w:ilvl="7">
      <w:numFmt w:val="bullet"/>
      <w:lvlText w:val="o"/>
      <w:lvlJc w:val="left"/>
      <w:pPr>
        <w:tabs>
          <w:tab w:val="num" w:pos="0"/>
        </w:tabs>
        <w:ind w:left="5476" w:hanging="360"/>
      </w:pPr>
      <w:rPr>
        <w:rFonts w:ascii="Courier New" w:hAnsi="Courier New" w:cs="Courier New"/>
      </w:rPr>
    </w:lvl>
    <w:lvl w:ilvl="8">
      <w:numFmt w:val="bullet"/>
      <w:lvlText w:val=""/>
      <w:lvlJc w:val="left"/>
      <w:pPr>
        <w:tabs>
          <w:tab w:val="num" w:pos="0"/>
        </w:tabs>
        <w:ind w:left="6196" w:hanging="360"/>
      </w:pPr>
      <w:rPr>
        <w:rFonts w:ascii="Wingdings" w:hAnsi="Wingdings" w:cs="Wingdings"/>
      </w:rPr>
    </w:lvl>
  </w:abstractNum>
  <w:abstractNum w:abstractNumId="6" w15:restartNumberingAfterBreak="0">
    <w:nsid w:val="00000007"/>
    <w:multiLevelType w:val="multilevel"/>
    <w:tmpl w:val="C5C6C3EE"/>
    <w:name w:val="WW8Num7"/>
    <w:lvl w:ilvl="0">
      <w:start w:val="1"/>
      <w:numFmt w:val="decimal"/>
      <w:lvlText w:val="%1)"/>
      <w:lvlJc w:val="left"/>
      <w:pPr>
        <w:tabs>
          <w:tab w:val="num" w:pos="540"/>
        </w:tabs>
        <w:ind w:left="540" w:hanging="360"/>
      </w:pPr>
      <w:rPr>
        <w:rFonts w:ascii="Calibri" w:hAnsi="Calibri" w:cs="Calibri" w:hint="default"/>
        <w:b w:val="0"/>
        <w:bCs/>
        <w:lang w:val="pl-PL"/>
      </w:rPr>
    </w:lvl>
    <w:lvl w:ilvl="1">
      <w:start w:val="1"/>
      <w:numFmt w:val="lowerLetter"/>
      <w:lvlText w:val="%2)"/>
      <w:lvlJc w:val="left"/>
      <w:pPr>
        <w:tabs>
          <w:tab w:val="num" w:pos="1440"/>
        </w:tabs>
        <w:ind w:left="1440" w:hanging="360"/>
      </w:pPr>
      <w:rPr>
        <w:rFonts w:asciiTheme="minorHAnsi" w:hAnsiTheme="minorHAnsi" w:cstheme="minorHAnsi"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val="0"/>
        <w:bCs/>
        <w:strike w:val="0"/>
        <w:dstrike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multilevel"/>
    <w:tmpl w:val="00000008"/>
    <w:name w:val="WW8Num8"/>
    <w:lvl w:ilvl="0">
      <w:start w:val="1"/>
      <w:numFmt w:val="lowerLetter"/>
      <w:lvlText w:val="%1)"/>
      <w:lvlJc w:val="left"/>
      <w:pPr>
        <w:tabs>
          <w:tab w:val="num" w:pos="708"/>
        </w:tabs>
        <w:ind w:left="720" w:hanging="692"/>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numFmt w:val="bullet"/>
      <w:lvlText w:val=""/>
      <w:lvlJc w:val="left"/>
      <w:pPr>
        <w:tabs>
          <w:tab w:val="num" w:pos="0"/>
        </w:tabs>
        <w:ind w:left="567" w:hanging="283"/>
      </w:pPr>
      <w:rPr>
        <w:rFonts w:ascii="Symbol" w:hAnsi="Symbol" w:cs="Symbol"/>
        <w:color w:val="000000"/>
      </w:rPr>
    </w:lvl>
    <w:lvl w:ilvl="1">
      <w:numFmt w:val="bullet"/>
      <w:lvlText w:val=""/>
      <w:lvlJc w:val="left"/>
      <w:pPr>
        <w:tabs>
          <w:tab w:val="num" w:pos="0"/>
        </w:tabs>
        <w:ind w:left="1080" w:firstLine="0"/>
      </w:pPr>
      <w:rPr>
        <w:rFonts w:ascii="Symbol" w:hAnsi="Symbol" w:cs="Symbol"/>
        <w:color w:val="000000"/>
      </w:rPr>
    </w:lvl>
    <w:lvl w:ilvl="2">
      <w:numFmt w:val="bullet"/>
      <w:lvlText w:val=""/>
      <w:lvlJc w:val="left"/>
      <w:pPr>
        <w:tabs>
          <w:tab w:val="num" w:pos="0"/>
        </w:tabs>
        <w:ind w:left="2160" w:hanging="360"/>
      </w:pPr>
      <w:rPr>
        <w:rFonts w:ascii="Wingdings" w:hAnsi="Wingdings" w:cs="Wingdings"/>
      </w:rPr>
    </w:lvl>
    <w:lvl w:ilvl="3">
      <w:start w:val="1"/>
      <w:numFmt w:val="decimal"/>
      <w:lvlText w:val="%4."/>
      <w:lvlJc w:val="left"/>
      <w:pPr>
        <w:tabs>
          <w:tab w:val="num" w:pos="0"/>
        </w:tabs>
        <w:ind w:left="2880" w:hanging="360"/>
      </w:pPr>
      <w:rPr>
        <w:rFonts w:ascii="Calibri" w:eastAsia="Calibri" w:hAnsi="Calibri" w:cs="Calibri"/>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numFmt w:val="bullet"/>
      <w:lvlText w:val=""/>
      <w:lvlJc w:val="left"/>
      <w:pPr>
        <w:tabs>
          <w:tab w:val="num" w:pos="0"/>
        </w:tabs>
        <w:ind w:left="227" w:hanging="227"/>
      </w:pPr>
      <w:rPr>
        <w:rFonts w:ascii="Symbol" w:hAnsi="Symbol" w:cs="Symbol"/>
        <w:color w:val="000000"/>
        <w:lang w:eastAsia="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692"/>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numFmt w:val="bullet"/>
      <w:lvlText w:val=""/>
      <w:lvlJc w:val="left"/>
      <w:pPr>
        <w:tabs>
          <w:tab w:val="num" w:pos="0"/>
        </w:tabs>
        <w:ind w:left="227" w:hanging="227"/>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start w:val="1"/>
      <w:numFmt w:val="decimal"/>
      <w:lvlText w:val="%7."/>
      <w:lvlJc w:val="left"/>
      <w:pPr>
        <w:tabs>
          <w:tab w:val="num" w:pos="0"/>
        </w:tabs>
        <w:ind w:left="5040" w:hanging="360"/>
      </w:pPr>
      <w:rPr>
        <w:rFonts w:ascii="Calibri" w:eastAsia="Times New Roman" w:hAnsi="Calibri" w:cs="Calibri"/>
        <w:lang w:eastAsia="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360" w:hanging="360"/>
      </w:pPr>
      <w:rPr>
        <w:rFonts w:cs="Times New Roman" w:hint="default"/>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val="0"/>
        <w:bCs/>
        <w:strike w:val="0"/>
        <w:dstrike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ascii="Calibri" w:hAnsi="Calibri" w:cs="Times New Roman"/>
        <w:b w:val="0"/>
        <w:bCs w:val="0"/>
        <w:lang w:val="pl-PL"/>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850" w:hanging="850"/>
      </w:pPr>
      <w:rPr>
        <w:rFonts w:ascii="Calibri" w:hAnsi="Calibri" w:cs="Times New Roman"/>
      </w:rPr>
    </w:lvl>
    <w:lvl w:ilvl="1">
      <w:start w:val="1"/>
      <w:numFmt w:val="decimal"/>
      <w:lvlText w:val="%1.%2."/>
      <w:lvlJc w:val="left"/>
      <w:pPr>
        <w:tabs>
          <w:tab w:val="num" w:pos="0"/>
        </w:tabs>
        <w:ind w:left="850" w:hanging="850"/>
      </w:pPr>
      <w:rPr>
        <w:rFonts w:ascii="Calibri" w:hAnsi="Calibri" w:cs="Times New Roman"/>
      </w:rPr>
    </w:lvl>
    <w:lvl w:ilvl="2">
      <w:start w:val="1"/>
      <w:numFmt w:val="lowerLetter"/>
      <w:lvlText w:val="%3)"/>
      <w:lvlJc w:val="left"/>
      <w:pPr>
        <w:tabs>
          <w:tab w:val="num" w:pos="708"/>
        </w:tabs>
        <w:ind w:left="850" w:hanging="850"/>
      </w:pPr>
      <w:rPr>
        <w:rFonts w:ascii="Calibri" w:eastAsia="Times New Roman" w:hAnsi="Calibri" w:cs="Calibri"/>
        <w:lang w:eastAsia="pl-PL"/>
      </w:rPr>
    </w:lvl>
    <w:lvl w:ilvl="3">
      <w:start w:val="1"/>
      <w:numFmt w:val="decimal"/>
      <w:lvlText w:val="%1.%2.%3.%4."/>
      <w:lvlJc w:val="left"/>
      <w:pPr>
        <w:tabs>
          <w:tab w:val="num" w:pos="0"/>
        </w:tabs>
        <w:ind w:left="850" w:hanging="850"/>
      </w:pPr>
      <w:rPr>
        <w:rFonts w:ascii="Calibri" w:hAnsi="Calibri" w:cs="Times New Roman"/>
      </w:rPr>
    </w:lvl>
    <w:lvl w:ilvl="4">
      <w:start w:val="1"/>
      <w:numFmt w:val="lowerLetter"/>
      <w:lvlText w:val="(%5)"/>
      <w:lvlJc w:val="left"/>
      <w:pPr>
        <w:tabs>
          <w:tab w:val="num" w:pos="0"/>
        </w:tabs>
        <w:ind w:left="1800" w:hanging="360"/>
      </w:pPr>
      <w:rPr>
        <w:rFonts w:ascii="Calibri" w:hAnsi="Calibri" w:cs="Times New Roman"/>
      </w:rPr>
    </w:lvl>
    <w:lvl w:ilvl="5">
      <w:start w:val="1"/>
      <w:numFmt w:val="lowerRoman"/>
      <w:lvlText w:val="(%6)"/>
      <w:lvlJc w:val="left"/>
      <w:pPr>
        <w:tabs>
          <w:tab w:val="num" w:pos="0"/>
        </w:tabs>
        <w:ind w:left="2160" w:hanging="360"/>
      </w:pPr>
      <w:rPr>
        <w:rFonts w:ascii="Calibri" w:hAnsi="Calibri" w:cs="Times New Roman"/>
      </w:rPr>
    </w:lvl>
    <w:lvl w:ilvl="6">
      <w:start w:val="1"/>
      <w:numFmt w:val="decimal"/>
      <w:lvlText w:val="%7."/>
      <w:lvlJc w:val="left"/>
      <w:pPr>
        <w:tabs>
          <w:tab w:val="num" w:pos="0"/>
        </w:tabs>
        <w:ind w:left="2520" w:hanging="360"/>
      </w:pPr>
      <w:rPr>
        <w:rFonts w:ascii="Calibri" w:hAnsi="Calibri" w:cs="Times New Roman"/>
      </w:rPr>
    </w:lvl>
    <w:lvl w:ilvl="7">
      <w:start w:val="1"/>
      <w:numFmt w:val="lowerLetter"/>
      <w:lvlText w:val="%8."/>
      <w:lvlJc w:val="left"/>
      <w:pPr>
        <w:tabs>
          <w:tab w:val="num" w:pos="0"/>
        </w:tabs>
        <w:ind w:left="2880" w:hanging="360"/>
      </w:pPr>
      <w:rPr>
        <w:rFonts w:ascii="Calibri" w:hAnsi="Calibri" w:cs="Times New Roman"/>
      </w:rPr>
    </w:lvl>
    <w:lvl w:ilvl="8">
      <w:start w:val="1"/>
      <w:numFmt w:val="lowerRoman"/>
      <w:lvlText w:val="%9."/>
      <w:lvlJc w:val="left"/>
      <w:pPr>
        <w:tabs>
          <w:tab w:val="num" w:pos="0"/>
        </w:tabs>
        <w:ind w:left="3240" w:hanging="360"/>
      </w:pPr>
      <w:rPr>
        <w:rFonts w:ascii="Calibri" w:hAnsi="Calibri"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692"/>
      </w:pPr>
      <w:rPr>
        <w:rFonts w:ascii="Calibri" w:hAnsi="Calibri" w:cs="Calibri"/>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D3AD8EC"/>
    <w:name w:val="WW8Num16"/>
    <w:lvl w:ilvl="0">
      <w:start w:val="1"/>
      <w:numFmt w:val="decimal"/>
      <w:lvlText w:val="%1."/>
      <w:lvlJc w:val="left"/>
      <w:pPr>
        <w:tabs>
          <w:tab w:val="num" w:pos="720"/>
        </w:tabs>
        <w:ind w:left="720" w:hanging="692"/>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692"/>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singleLevel"/>
    <w:tmpl w:val="00000012"/>
    <w:name w:val="WW8Num18"/>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Calibri" w:hAnsi="Calibri" w:cs="Times New Roman" w:hint="default"/>
      </w:rPr>
    </w:lvl>
  </w:abstractNum>
  <w:abstractNum w:abstractNumId="19" w15:restartNumberingAfterBreak="0">
    <w:nsid w:val="00000014"/>
    <w:multiLevelType w:val="multilevel"/>
    <w:tmpl w:val="00000014"/>
    <w:name w:val="WW8Num20"/>
    <w:lvl w:ilvl="0">
      <w:start w:val="1"/>
      <w:numFmt w:val="upperRoman"/>
      <w:lvlText w:val="%1."/>
      <w:lvlJc w:val="left"/>
      <w:pPr>
        <w:tabs>
          <w:tab w:val="num" w:pos="720"/>
        </w:tabs>
        <w:ind w:left="720" w:hanging="720"/>
      </w:pPr>
      <w:rPr>
        <w:rFonts w:ascii="Calibri" w:hAnsi="Calibri" w:cs="Times New Roman"/>
      </w:rPr>
    </w:lvl>
    <w:lvl w:ilvl="1">
      <w:start w:val="1"/>
      <w:numFmt w:val="decimal"/>
      <w:lvlText w:val="%2."/>
      <w:lvlJc w:val="left"/>
      <w:pPr>
        <w:tabs>
          <w:tab w:val="num" w:pos="1080"/>
        </w:tabs>
        <w:ind w:left="1080" w:hanging="360"/>
      </w:pPr>
      <w:rPr>
        <w:rFonts w:ascii="Calibri" w:hAnsi="Calibri" w:cs="Times New Roman"/>
      </w:rPr>
    </w:lvl>
    <w:lvl w:ilvl="2">
      <w:start w:val="1"/>
      <w:numFmt w:val="decimal"/>
      <w:lvlText w:val="%3."/>
      <w:lvlJc w:val="left"/>
      <w:pPr>
        <w:tabs>
          <w:tab w:val="num" w:pos="2160"/>
        </w:tabs>
        <w:ind w:left="2160" w:hanging="360"/>
      </w:pPr>
      <w:rPr>
        <w:rFonts w:ascii="Calibri" w:hAnsi="Calibri" w:cs="Times New Roman"/>
      </w:rPr>
    </w:lvl>
    <w:lvl w:ilvl="3">
      <w:start w:val="1"/>
      <w:numFmt w:val="decimal"/>
      <w:lvlText w:val="%4."/>
      <w:lvlJc w:val="left"/>
      <w:pPr>
        <w:tabs>
          <w:tab w:val="num" w:pos="2880"/>
        </w:tabs>
        <w:ind w:left="2880" w:hanging="360"/>
      </w:pPr>
      <w:rPr>
        <w:rFonts w:ascii="Calibri" w:hAnsi="Calibri" w:cs="Times New Roman"/>
      </w:rPr>
    </w:lvl>
    <w:lvl w:ilvl="4">
      <w:start w:val="1"/>
      <w:numFmt w:val="decimal"/>
      <w:lvlText w:val="%5."/>
      <w:lvlJc w:val="left"/>
      <w:pPr>
        <w:tabs>
          <w:tab w:val="num" w:pos="3600"/>
        </w:tabs>
        <w:ind w:left="3600" w:hanging="360"/>
      </w:pPr>
      <w:rPr>
        <w:rFonts w:ascii="Calibri" w:hAnsi="Calibri" w:cs="Times New Roman"/>
      </w:rPr>
    </w:lvl>
    <w:lvl w:ilvl="5">
      <w:start w:val="1"/>
      <w:numFmt w:val="decimal"/>
      <w:lvlText w:val="%6."/>
      <w:lvlJc w:val="left"/>
      <w:pPr>
        <w:tabs>
          <w:tab w:val="num" w:pos="4320"/>
        </w:tabs>
        <w:ind w:left="4320" w:hanging="360"/>
      </w:pPr>
      <w:rPr>
        <w:rFonts w:ascii="Calibri" w:hAnsi="Calibri" w:cs="Times New Roman"/>
      </w:rPr>
    </w:lvl>
    <w:lvl w:ilvl="6">
      <w:start w:val="1"/>
      <w:numFmt w:val="decimal"/>
      <w:lvlText w:val="%7."/>
      <w:lvlJc w:val="left"/>
      <w:pPr>
        <w:tabs>
          <w:tab w:val="num" w:pos="5040"/>
        </w:tabs>
        <w:ind w:left="5040" w:hanging="360"/>
      </w:pPr>
      <w:rPr>
        <w:rFonts w:ascii="Calibri" w:hAnsi="Calibri" w:cs="Times New Roman"/>
      </w:rPr>
    </w:lvl>
    <w:lvl w:ilvl="7">
      <w:start w:val="1"/>
      <w:numFmt w:val="decimal"/>
      <w:lvlText w:val="%8."/>
      <w:lvlJc w:val="left"/>
      <w:pPr>
        <w:tabs>
          <w:tab w:val="num" w:pos="5760"/>
        </w:tabs>
        <w:ind w:left="5760" w:hanging="360"/>
      </w:pPr>
      <w:rPr>
        <w:rFonts w:ascii="Calibri" w:hAnsi="Calibri" w:cs="Times New Roman"/>
      </w:rPr>
    </w:lvl>
    <w:lvl w:ilvl="8">
      <w:start w:val="1"/>
      <w:numFmt w:val="decimal"/>
      <w:lvlText w:val="%9."/>
      <w:lvlJc w:val="left"/>
      <w:pPr>
        <w:tabs>
          <w:tab w:val="num" w:pos="6480"/>
        </w:tabs>
        <w:ind w:left="6480" w:hanging="360"/>
      </w:pPr>
      <w:rPr>
        <w:rFonts w:ascii="Calibri" w:hAnsi="Calibri" w:cs="Times New Roman"/>
      </w:r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Calibri" w:hAnsi="Calibri" w:cs="Times New Roman"/>
      </w:rPr>
    </w:lvl>
    <w:lvl w:ilvl="1">
      <w:start w:val="1"/>
      <w:numFmt w:val="lowerLetter"/>
      <w:lvlText w:val="%2)"/>
      <w:lvlJc w:val="left"/>
      <w:pPr>
        <w:tabs>
          <w:tab w:val="num" w:pos="1440"/>
        </w:tabs>
        <w:ind w:left="1440" w:hanging="360"/>
      </w:pPr>
      <w:rPr>
        <w:rFonts w:ascii="Calibri" w:hAnsi="Calibri" w:cs="Times New Roman"/>
      </w:rPr>
    </w:lvl>
    <w:lvl w:ilvl="2">
      <w:start w:val="1"/>
      <w:numFmt w:val="decimal"/>
      <w:lvlText w:val="%3."/>
      <w:lvlJc w:val="left"/>
      <w:pPr>
        <w:tabs>
          <w:tab w:val="num" w:pos="2160"/>
        </w:tabs>
        <w:ind w:left="2160" w:hanging="360"/>
      </w:pPr>
      <w:rPr>
        <w:rFonts w:ascii="Calibri" w:hAnsi="Calibri" w:cs="Times New Roman"/>
      </w:rPr>
    </w:lvl>
    <w:lvl w:ilvl="3">
      <w:start w:val="1"/>
      <w:numFmt w:val="decimal"/>
      <w:lvlText w:val="%4."/>
      <w:lvlJc w:val="left"/>
      <w:pPr>
        <w:tabs>
          <w:tab w:val="num" w:pos="2880"/>
        </w:tabs>
        <w:ind w:left="2880" w:hanging="360"/>
      </w:pPr>
      <w:rPr>
        <w:rFonts w:ascii="Calibri" w:hAnsi="Calibri" w:cs="Times New Roman"/>
      </w:rPr>
    </w:lvl>
    <w:lvl w:ilvl="4">
      <w:start w:val="1"/>
      <w:numFmt w:val="decimal"/>
      <w:lvlText w:val="%5."/>
      <w:lvlJc w:val="left"/>
      <w:pPr>
        <w:tabs>
          <w:tab w:val="num" w:pos="3600"/>
        </w:tabs>
        <w:ind w:left="3600" w:hanging="360"/>
      </w:pPr>
      <w:rPr>
        <w:rFonts w:ascii="Calibri" w:hAnsi="Calibri" w:cs="Times New Roman"/>
      </w:rPr>
    </w:lvl>
    <w:lvl w:ilvl="5">
      <w:start w:val="1"/>
      <w:numFmt w:val="decimal"/>
      <w:lvlText w:val="%6."/>
      <w:lvlJc w:val="left"/>
      <w:pPr>
        <w:tabs>
          <w:tab w:val="num" w:pos="4320"/>
        </w:tabs>
        <w:ind w:left="4320" w:hanging="360"/>
      </w:pPr>
      <w:rPr>
        <w:rFonts w:ascii="Calibri" w:hAnsi="Calibri" w:cs="Times New Roman"/>
      </w:rPr>
    </w:lvl>
    <w:lvl w:ilvl="6">
      <w:start w:val="1"/>
      <w:numFmt w:val="decimal"/>
      <w:lvlText w:val="%7."/>
      <w:lvlJc w:val="left"/>
      <w:pPr>
        <w:tabs>
          <w:tab w:val="num" w:pos="5040"/>
        </w:tabs>
        <w:ind w:left="5040" w:hanging="360"/>
      </w:pPr>
      <w:rPr>
        <w:rFonts w:ascii="Calibri" w:hAnsi="Calibri" w:cs="Times New Roman"/>
      </w:rPr>
    </w:lvl>
    <w:lvl w:ilvl="7">
      <w:start w:val="1"/>
      <w:numFmt w:val="decimal"/>
      <w:lvlText w:val="%8."/>
      <w:lvlJc w:val="left"/>
      <w:pPr>
        <w:tabs>
          <w:tab w:val="num" w:pos="5760"/>
        </w:tabs>
        <w:ind w:left="5760" w:hanging="360"/>
      </w:pPr>
      <w:rPr>
        <w:rFonts w:ascii="Calibri" w:hAnsi="Calibri" w:cs="Times New Roman"/>
      </w:rPr>
    </w:lvl>
    <w:lvl w:ilvl="8">
      <w:start w:val="1"/>
      <w:numFmt w:val="decimal"/>
      <w:lvlText w:val="%9."/>
      <w:lvlJc w:val="left"/>
      <w:pPr>
        <w:tabs>
          <w:tab w:val="num" w:pos="6480"/>
        </w:tabs>
        <w:ind w:left="6480" w:hanging="360"/>
      </w:pPr>
      <w:rPr>
        <w:rFonts w:ascii="Calibri" w:hAnsi="Calibri" w:cs="Times New Roman"/>
      </w:rPr>
    </w:lvl>
  </w:abstractNum>
  <w:abstractNum w:abstractNumId="21" w15:restartNumberingAfterBreak="0">
    <w:nsid w:val="00000016"/>
    <w:multiLevelType w:val="multilevel"/>
    <w:tmpl w:val="4E78AF92"/>
    <w:name w:val="WW8Num22"/>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rFonts w:asciiTheme="minorHAnsi" w:hAnsiTheme="minorHAnsi" w:cstheme="minorHAnsi" w:hint="default"/>
        <w:color w:val="000000"/>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rFonts w:ascii="Calibri" w:hAnsi="Calibri" w:cs="Times New Roman"/>
        <w:b w:val="0"/>
        <w:bCs w:val="0"/>
        <w:sz w:val="24"/>
        <w:szCs w:val="24"/>
        <w:lang w:val="pl-PL" w:eastAsia="pl-PL"/>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b/>
        <w:bCs/>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000018"/>
    <w:multiLevelType w:val="multilevel"/>
    <w:tmpl w:val="00000018"/>
    <w:name w:val="WW8Num24"/>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Calibri" w:hAnsi="Calibri" w:cs="Calibri" w:hint="default"/>
        <w:b w:val="0"/>
        <w:bCs/>
        <w:sz w:val="24"/>
        <w:szCs w:val="24"/>
      </w:rPr>
    </w:lvl>
  </w:abstractNum>
  <w:abstractNum w:abstractNumId="25" w15:restartNumberingAfterBreak="0">
    <w:nsid w:val="0000001A"/>
    <w:multiLevelType w:val="singleLevel"/>
    <w:tmpl w:val="0000001A"/>
    <w:name w:val="WW8Num26"/>
    <w:lvl w:ilvl="0">
      <w:start w:val="1"/>
      <w:numFmt w:val="lowerLetter"/>
      <w:lvlText w:val="%1)"/>
      <w:lvlJc w:val="left"/>
      <w:pPr>
        <w:tabs>
          <w:tab w:val="num" w:pos="0"/>
        </w:tabs>
        <w:ind w:left="1440" w:hanging="360"/>
      </w:pPr>
      <w:rPr>
        <w:rFonts w:hint="default"/>
        <w:sz w:val="24"/>
        <w:szCs w:val="24"/>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ascii="Calibri" w:hAnsi="Calibri" w:cs="Calibri"/>
        <w:b w:val="0"/>
        <w:bCs/>
        <w:color w:val="000000"/>
        <w:position w:val="0"/>
        <w:sz w:val="24"/>
        <w:vertAlign w:val="baseline"/>
        <w:lang w:eastAsia="pl-PL"/>
      </w:rPr>
    </w:lvl>
    <w:lvl w:ilvl="1">
      <w:start w:val="1"/>
      <w:numFmt w:val="lowerLetter"/>
      <w:lvlText w:val="%2)"/>
      <w:lvlJc w:val="left"/>
      <w:pPr>
        <w:tabs>
          <w:tab w:val="num" w:pos="0"/>
        </w:tabs>
        <w:ind w:left="360" w:hanging="360"/>
      </w:pPr>
      <w:rPr>
        <w:rFonts w:ascii="Calibri" w:eastAsia="Arial" w:hAnsi="Calibri" w:cs="Calibri" w:hint="default"/>
        <w:b w:val="0"/>
        <w:color w:val="000000"/>
        <w:position w:val="0"/>
        <w:sz w:val="24"/>
        <w:szCs w:val="24"/>
        <w:vertAlign w:val="baseline"/>
      </w:rPr>
    </w:lvl>
    <w:lvl w:ilvl="2">
      <w:start w:val="1"/>
      <w:numFmt w:val="bullet"/>
      <w:lvlText w:val="●"/>
      <w:lvlJc w:val="left"/>
      <w:pPr>
        <w:tabs>
          <w:tab w:val="num" w:pos="0"/>
        </w:tabs>
        <w:ind w:left="1980" w:hanging="360"/>
      </w:pPr>
      <w:rPr>
        <w:rFonts w:ascii="Noto Sans Symbols" w:hAnsi="Noto Sans Symbols" w:cs="Noto Sans Symbols"/>
        <w:position w:val="0"/>
        <w:sz w:val="24"/>
        <w:vertAlign w:val="baseline"/>
      </w:rPr>
    </w:lvl>
    <w:lvl w:ilvl="3">
      <w:start w:val="1"/>
      <w:numFmt w:val="decimal"/>
      <w:lvlText w:val="%4."/>
      <w:lvlJc w:val="left"/>
      <w:pPr>
        <w:tabs>
          <w:tab w:val="num" w:pos="0"/>
        </w:tabs>
        <w:ind w:left="360" w:hanging="360"/>
      </w:pPr>
      <w:rPr>
        <w:rFonts w:ascii="Calibri" w:eastAsia="Arial" w:hAnsi="Calibri" w:cs="Arial" w:hint="default"/>
        <w:b w:val="0"/>
        <w:bCs w:val="0"/>
        <w:i w:val="0"/>
        <w:position w:val="0"/>
        <w:sz w:val="24"/>
        <w:vertAlign w:val="baseline"/>
        <w:lang w:eastAsia="pl-PL"/>
      </w:rPr>
    </w:lvl>
    <w:lvl w:ilvl="4">
      <w:start w:val="1"/>
      <w:numFmt w:val="lowerLetter"/>
      <w:lvlText w:val="%5."/>
      <w:lvlJc w:val="left"/>
      <w:pPr>
        <w:tabs>
          <w:tab w:val="num" w:pos="0"/>
        </w:tabs>
        <w:ind w:left="3240" w:hanging="360"/>
      </w:pPr>
      <w:rPr>
        <w:position w:val="0"/>
        <w:sz w:val="24"/>
        <w:vertAlign w:val="baseline"/>
      </w:rPr>
    </w:lvl>
    <w:lvl w:ilvl="5">
      <w:start w:val="1"/>
      <w:numFmt w:val="lowerRoman"/>
      <w:lvlText w:val="%6."/>
      <w:lvlJc w:val="right"/>
      <w:pPr>
        <w:tabs>
          <w:tab w:val="num" w:pos="0"/>
        </w:tabs>
        <w:ind w:left="3960" w:hanging="180"/>
      </w:pPr>
      <w:rPr>
        <w:position w:val="0"/>
        <w:sz w:val="24"/>
        <w:vertAlign w:val="baseline"/>
      </w:rPr>
    </w:lvl>
    <w:lvl w:ilvl="6">
      <w:start w:val="1"/>
      <w:numFmt w:val="decimal"/>
      <w:lvlText w:val="%7."/>
      <w:lvlJc w:val="left"/>
      <w:pPr>
        <w:tabs>
          <w:tab w:val="num" w:pos="0"/>
        </w:tabs>
        <w:ind w:left="4680" w:hanging="360"/>
      </w:pPr>
      <w:rPr>
        <w:position w:val="0"/>
        <w:sz w:val="24"/>
        <w:vertAlign w:val="baseline"/>
      </w:rPr>
    </w:lvl>
    <w:lvl w:ilvl="7">
      <w:start w:val="1"/>
      <w:numFmt w:val="lowerLetter"/>
      <w:lvlText w:val="%8."/>
      <w:lvlJc w:val="left"/>
      <w:pPr>
        <w:tabs>
          <w:tab w:val="num" w:pos="0"/>
        </w:tabs>
        <w:ind w:left="5400" w:hanging="360"/>
      </w:pPr>
      <w:rPr>
        <w:position w:val="0"/>
        <w:sz w:val="24"/>
        <w:vertAlign w:val="baseline"/>
      </w:rPr>
    </w:lvl>
    <w:lvl w:ilvl="8">
      <w:start w:val="1"/>
      <w:numFmt w:val="lowerRoman"/>
      <w:lvlText w:val="%9."/>
      <w:lvlJc w:val="right"/>
      <w:pPr>
        <w:tabs>
          <w:tab w:val="num" w:pos="0"/>
        </w:tabs>
        <w:ind w:left="6120" w:hanging="180"/>
      </w:pPr>
      <w:rPr>
        <w:position w:val="0"/>
        <w:sz w:val="24"/>
        <w:vertAlign w:val="baseline"/>
      </w:rPr>
    </w:lvl>
  </w:abstractNum>
  <w:abstractNum w:abstractNumId="27" w15:restartNumberingAfterBreak="0">
    <w:nsid w:val="0000001C"/>
    <w:multiLevelType w:val="multilevel"/>
    <w:tmpl w:val="11F0778E"/>
    <w:name w:val="WW8Num28"/>
    <w:lvl w:ilvl="0">
      <w:start w:val="1"/>
      <w:numFmt w:val="lowerLetter"/>
      <w:lvlText w:val="%1)"/>
      <w:lvlJc w:val="left"/>
      <w:pPr>
        <w:tabs>
          <w:tab w:val="num" w:pos="0"/>
        </w:tabs>
        <w:ind w:left="1080" w:hanging="360"/>
      </w:pPr>
      <w:rPr>
        <w:rFonts w:ascii="Calibri" w:eastAsia="Arial" w:hAnsi="Calibri" w:cs="Arial" w:hint="default"/>
        <w:b w:val="0"/>
        <w:bCs/>
        <w:color w:val="000000"/>
        <w:position w:val="0"/>
        <w:sz w:val="24"/>
        <w:szCs w:val="24"/>
        <w:vertAlign w:val="baseline"/>
      </w:rPr>
    </w:lvl>
    <w:lvl w:ilvl="1">
      <w:start w:val="1"/>
      <w:numFmt w:val="lowerLetter"/>
      <w:lvlText w:val="%2."/>
      <w:lvlJc w:val="left"/>
      <w:pPr>
        <w:tabs>
          <w:tab w:val="num" w:pos="0"/>
        </w:tabs>
        <w:ind w:left="1800" w:hanging="360"/>
      </w:pPr>
      <w:rPr>
        <w:position w:val="0"/>
        <w:sz w:val="24"/>
        <w:vertAlign w:val="baseline"/>
      </w:rPr>
    </w:lvl>
    <w:lvl w:ilvl="2">
      <w:start w:val="1"/>
      <w:numFmt w:val="lowerRoman"/>
      <w:lvlText w:val="%3."/>
      <w:lvlJc w:val="right"/>
      <w:pPr>
        <w:tabs>
          <w:tab w:val="num" w:pos="0"/>
        </w:tabs>
        <w:ind w:left="2520" w:hanging="180"/>
      </w:pPr>
      <w:rPr>
        <w:position w:val="0"/>
        <w:sz w:val="24"/>
        <w:vertAlign w:val="baseline"/>
      </w:rPr>
    </w:lvl>
    <w:lvl w:ilvl="3">
      <w:start w:val="1"/>
      <w:numFmt w:val="decimal"/>
      <w:lvlText w:val="%4."/>
      <w:lvlJc w:val="left"/>
      <w:pPr>
        <w:tabs>
          <w:tab w:val="num" w:pos="0"/>
        </w:tabs>
        <w:ind w:left="3240" w:hanging="360"/>
      </w:pPr>
      <w:rPr>
        <w:position w:val="0"/>
        <w:sz w:val="24"/>
        <w:vertAlign w:val="baseline"/>
      </w:rPr>
    </w:lvl>
    <w:lvl w:ilvl="4">
      <w:start w:val="1"/>
      <w:numFmt w:val="lowerLetter"/>
      <w:lvlText w:val="%5."/>
      <w:lvlJc w:val="left"/>
      <w:pPr>
        <w:tabs>
          <w:tab w:val="num" w:pos="0"/>
        </w:tabs>
        <w:ind w:left="3960" w:hanging="360"/>
      </w:pPr>
      <w:rPr>
        <w:position w:val="0"/>
        <w:sz w:val="24"/>
        <w:vertAlign w:val="baseline"/>
      </w:rPr>
    </w:lvl>
    <w:lvl w:ilvl="5">
      <w:start w:val="1"/>
      <w:numFmt w:val="lowerRoman"/>
      <w:lvlText w:val="%6."/>
      <w:lvlJc w:val="right"/>
      <w:pPr>
        <w:tabs>
          <w:tab w:val="num" w:pos="0"/>
        </w:tabs>
        <w:ind w:left="4680" w:hanging="180"/>
      </w:pPr>
      <w:rPr>
        <w:position w:val="0"/>
        <w:sz w:val="24"/>
        <w:vertAlign w:val="baseline"/>
      </w:rPr>
    </w:lvl>
    <w:lvl w:ilvl="6">
      <w:start w:val="1"/>
      <w:numFmt w:val="decimal"/>
      <w:lvlText w:val="%7."/>
      <w:lvlJc w:val="left"/>
      <w:pPr>
        <w:tabs>
          <w:tab w:val="num" w:pos="0"/>
        </w:tabs>
        <w:ind w:left="5400" w:hanging="360"/>
      </w:pPr>
      <w:rPr>
        <w:position w:val="0"/>
        <w:sz w:val="24"/>
        <w:vertAlign w:val="baseline"/>
      </w:rPr>
    </w:lvl>
    <w:lvl w:ilvl="7">
      <w:start w:val="1"/>
      <w:numFmt w:val="lowerLetter"/>
      <w:lvlText w:val="%8."/>
      <w:lvlJc w:val="left"/>
      <w:pPr>
        <w:tabs>
          <w:tab w:val="num" w:pos="0"/>
        </w:tabs>
        <w:ind w:left="6120" w:hanging="360"/>
      </w:pPr>
      <w:rPr>
        <w:position w:val="0"/>
        <w:sz w:val="24"/>
        <w:vertAlign w:val="baseline"/>
      </w:rPr>
    </w:lvl>
    <w:lvl w:ilvl="8">
      <w:start w:val="1"/>
      <w:numFmt w:val="lowerRoman"/>
      <w:lvlText w:val="%9."/>
      <w:lvlJc w:val="right"/>
      <w:pPr>
        <w:tabs>
          <w:tab w:val="num" w:pos="0"/>
        </w:tabs>
        <w:ind w:left="6840" w:hanging="180"/>
      </w:pPr>
      <w:rPr>
        <w:position w:val="0"/>
        <w:sz w:val="24"/>
        <w:vertAlign w:val="baseline"/>
      </w:rPr>
    </w:lvl>
  </w:abstractNum>
  <w:abstractNum w:abstractNumId="28" w15:restartNumberingAfterBreak="0">
    <w:nsid w:val="0000001D"/>
    <w:multiLevelType w:val="singleLevel"/>
    <w:tmpl w:val="0000001D"/>
    <w:name w:val="WW8Num29"/>
    <w:lvl w:ilvl="0">
      <w:start w:val="2"/>
      <w:numFmt w:val="lowerLetter"/>
      <w:lvlText w:val="%1)"/>
      <w:lvlJc w:val="left"/>
      <w:pPr>
        <w:tabs>
          <w:tab w:val="num" w:pos="0"/>
        </w:tabs>
        <w:ind w:left="1080" w:hanging="360"/>
      </w:pPr>
      <w:rPr>
        <w:rFonts w:ascii="Calibri" w:hAnsi="Calibri" w:cs="Calibri" w:hint="default"/>
      </w:rPr>
    </w:lvl>
  </w:abstractNum>
  <w:abstractNum w:abstractNumId="29" w15:restartNumberingAfterBreak="0">
    <w:nsid w:val="0000001E"/>
    <w:multiLevelType w:val="singleLevel"/>
    <w:tmpl w:val="0000001E"/>
    <w:name w:val="WW8Num30"/>
    <w:lvl w:ilvl="0">
      <w:start w:val="1"/>
      <w:numFmt w:val="decimal"/>
      <w:lvlText w:val="%1."/>
      <w:lvlJc w:val="left"/>
      <w:pPr>
        <w:tabs>
          <w:tab w:val="num" w:pos="453"/>
        </w:tabs>
        <w:ind w:left="453" w:hanging="453"/>
      </w:pPr>
      <w:rPr>
        <w:rFonts w:ascii="Calibri" w:hAnsi="Calibri" w:cs="Times New Roman" w:hint="default"/>
        <w:b w:val="0"/>
        <w:bCs/>
        <w:color w:val="auto"/>
        <w:szCs w:val="24"/>
        <w:lang w:val="pl-PL"/>
      </w:rPr>
    </w:lvl>
  </w:abstractNum>
  <w:abstractNum w:abstractNumId="30" w15:restartNumberingAfterBreak="0">
    <w:nsid w:val="0000001F"/>
    <w:multiLevelType w:val="multilevel"/>
    <w:tmpl w:val="10D2A7EC"/>
    <w:name w:val="WW8Num31"/>
    <w:lvl w:ilvl="0">
      <w:start w:val="1"/>
      <w:numFmt w:val="decimal"/>
      <w:lvlText w:val="%1."/>
      <w:lvlJc w:val="left"/>
      <w:pPr>
        <w:tabs>
          <w:tab w:val="num" w:pos="720"/>
        </w:tabs>
        <w:ind w:left="720" w:hanging="360"/>
      </w:pPr>
      <w:rPr>
        <w:rFonts w:ascii="Calibri" w:hAnsi="Calibri" w:cs="Calibri"/>
        <w:b w:val="0"/>
        <w:bCs w:val="0"/>
        <w:color w:val="00000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644" w:hanging="360"/>
      </w:pPr>
      <w:rPr>
        <w:rFonts w:hint="default"/>
        <w:sz w:val="24"/>
        <w:szCs w:val="24"/>
      </w:rPr>
    </w:lvl>
  </w:abstractNum>
  <w:abstractNum w:abstractNumId="32" w15:restartNumberingAfterBreak="0">
    <w:nsid w:val="00000021"/>
    <w:multiLevelType w:val="singleLevel"/>
    <w:tmpl w:val="00000021"/>
    <w:name w:val="WW8Num33"/>
    <w:lvl w:ilvl="0">
      <w:start w:val="1"/>
      <w:numFmt w:val="bullet"/>
      <w:lvlText w:val=""/>
      <w:lvlJc w:val="left"/>
      <w:pPr>
        <w:tabs>
          <w:tab w:val="num" w:pos="0"/>
        </w:tabs>
        <w:ind w:left="1287" w:hanging="360"/>
      </w:pPr>
      <w:rPr>
        <w:rFonts w:ascii="Symbol" w:hAnsi="Symbol" w:cs="Symbol" w:hint="default"/>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720" w:hanging="360"/>
      </w:pPr>
      <w:rPr>
        <w:rFonts w:ascii="Calibri" w:hAnsi="Calibri" w:cs="Calibri"/>
        <w:position w:val="0"/>
        <w:sz w:val="24"/>
        <w:vertAlign w:val="baseline"/>
      </w:rPr>
    </w:lvl>
    <w:lvl w:ilvl="1">
      <w:start w:val="1"/>
      <w:numFmt w:val="lowerLetter"/>
      <w:lvlText w:val="%2)"/>
      <w:lvlJc w:val="left"/>
      <w:pPr>
        <w:tabs>
          <w:tab w:val="num" w:pos="0"/>
        </w:tabs>
        <w:ind w:left="1440" w:hanging="360"/>
      </w:pPr>
      <w:rPr>
        <w:rFonts w:ascii="Calibri" w:hAnsi="Calibri" w:cs="Calibri"/>
        <w:position w:val="0"/>
        <w:sz w:val="24"/>
        <w:vertAlign w:val="baseline"/>
      </w:rPr>
    </w:lvl>
    <w:lvl w:ilvl="2">
      <w:start w:val="1"/>
      <w:numFmt w:val="lowerRoman"/>
      <w:lvlText w:val="%3."/>
      <w:lvlJc w:val="right"/>
      <w:pPr>
        <w:tabs>
          <w:tab w:val="num" w:pos="0"/>
        </w:tabs>
        <w:ind w:left="2160" w:hanging="180"/>
      </w:pPr>
      <w:rPr>
        <w:rFonts w:ascii="Calibri" w:hAnsi="Calibri" w:cs="Calibri"/>
        <w:position w:val="0"/>
        <w:sz w:val="24"/>
        <w:vertAlign w:val="baseline"/>
      </w:rPr>
    </w:lvl>
    <w:lvl w:ilvl="3">
      <w:start w:val="1"/>
      <w:numFmt w:val="decimal"/>
      <w:lvlText w:val="%4."/>
      <w:lvlJc w:val="left"/>
      <w:pPr>
        <w:tabs>
          <w:tab w:val="num" w:pos="0"/>
        </w:tabs>
        <w:ind w:left="2880" w:hanging="360"/>
      </w:pPr>
      <w:rPr>
        <w:rFonts w:ascii="Calibri" w:hAnsi="Calibri" w:cs="Calibri"/>
        <w:position w:val="0"/>
        <w:sz w:val="24"/>
        <w:vertAlign w:val="baseline"/>
      </w:rPr>
    </w:lvl>
    <w:lvl w:ilvl="4">
      <w:start w:val="1"/>
      <w:numFmt w:val="lowerLetter"/>
      <w:lvlText w:val="%5."/>
      <w:lvlJc w:val="left"/>
      <w:pPr>
        <w:tabs>
          <w:tab w:val="num" w:pos="0"/>
        </w:tabs>
        <w:ind w:left="3600" w:hanging="360"/>
      </w:pPr>
      <w:rPr>
        <w:rFonts w:ascii="Calibri" w:hAnsi="Calibri" w:cs="Calibri"/>
        <w:position w:val="0"/>
        <w:sz w:val="24"/>
        <w:vertAlign w:val="baseline"/>
      </w:rPr>
    </w:lvl>
    <w:lvl w:ilvl="5">
      <w:start w:val="1"/>
      <w:numFmt w:val="lowerRoman"/>
      <w:lvlText w:val="%6."/>
      <w:lvlJc w:val="right"/>
      <w:pPr>
        <w:tabs>
          <w:tab w:val="num" w:pos="0"/>
        </w:tabs>
        <w:ind w:left="4320" w:hanging="180"/>
      </w:pPr>
      <w:rPr>
        <w:rFonts w:ascii="Calibri" w:hAnsi="Calibri" w:cs="Calibri"/>
        <w:position w:val="0"/>
        <w:sz w:val="24"/>
        <w:vertAlign w:val="baseline"/>
      </w:rPr>
    </w:lvl>
    <w:lvl w:ilvl="6">
      <w:start w:val="1"/>
      <w:numFmt w:val="decimal"/>
      <w:lvlText w:val="%7."/>
      <w:lvlJc w:val="left"/>
      <w:pPr>
        <w:tabs>
          <w:tab w:val="num" w:pos="0"/>
        </w:tabs>
        <w:ind w:left="5040" w:hanging="360"/>
      </w:pPr>
      <w:rPr>
        <w:rFonts w:ascii="Calibri" w:hAnsi="Calibri" w:cs="Calibri"/>
        <w:position w:val="0"/>
        <w:sz w:val="24"/>
        <w:vertAlign w:val="baseline"/>
      </w:rPr>
    </w:lvl>
    <w:lvl w:ilvl="7">
      <w:start w:val="1"/>
      <w:numFmt w:val="lowerLetter"/>
      <w:lvlText w:val="%8."/>
      <w:lvlJc w:val="left"/>
      <w:pPr>
        <w:tabs>
          <w:tab w:val="num" w:pos="0"/>
        </w:tabs>
        <w:ind w:left="5760" w:hanging="360"/>
      </w:pPr>
      <w:rPr>
        <w:rFonts w:ascii="Calibri" w:hAnsi="Calibri" w:cs="Calibri"/>
        <w:position w:val="0"/>
        <w:sz w:val="24"/>
        <w:vertAlign w:val="baseline"/>
      </w:rPr>
    </w:lvl>
    <w:lvl w:ilvl="8">
      <w:start w:val="1"/>
      <w:numFmt w:val="lowerRoman"/>
      <w:lvlText w:val="%9."/>
      <w:lvlJc w:val="right"/>
      <w:pPr>
        <w:tabs>
          <w:tab w:val="num" w:pos="0"/>
        </w:tabs>
        <w:ind w:left="6480" w:hanging="180"/>
      </w:pPr>
      <w:rPr>
        <w:rFonts w:ascii="Calibri" w:hAnsi="Calibri" w:cs="Calibri"/>
        <w:position w:val="0"/>
        <w:sz w:val="24"/>
        <w:vertAlign w:val="baseline"/>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502" w:hanging="360"/>
      </w:pPr>
      <w:rPr>
        <w:rFonts w:hint="default"/>
        <w:sz w:val="24"/>
        <w:szCs w:val="24"/>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1080" w:hanging="360"/>
      </w:pPr>
      <w:rPr>
        <w:rFonts w:hint="default"/>
        <w:sz w:val="24"/>
        <w:szCs w:val="24"/>
      </w:rPr>
    </w:lvl>
  </w:abstractNum>
  <w:abstractNum w:abstractNumId="36" w15:restartNumberingAfterBreak="0">
    <w:nsid w:val="00000025"/>
    <w:multiLevelType w:val="multilevel"/>
    <w:tmpl w:val="97BC9A04"/>
    <w:name w:val="WW8Num37"/>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00000026"/>
    <w:multiLevelType w:val="singleLevel"/>
    <w:tmpl w:val="FAC29A8A"/>
    <w:name w:val="WW8Num38"/>
    <w:lvl w:ilvl="0">
      <w:start w:val="1"/>
      <w:numFmt w:val="lowerLetter"/>
      <w:lvlText w:val="%1)"/>
      <w:lvlJc w:val="left"/>
      <w:pPr>
        <w:tabs>
          <w:tab w:val="num" w:pos="0"/>
        </w:tabs>
        <w:ind w:left="720" w:hanging="360"/>
      </w:pPr>
      <w:rPr>
        <w:rFonts w:hint="default"/>
        <w:b w:val="0"/>
        <w:bCs/>
        <w:sz w:val="24"/>
        <w:szCs w:val="24"/>
      </w:rPr>
    </w:lvl>
  </w:abstractNum>
  <w:abstractNum w:abstractNumId="38" w15:restartNumberingAfterBreak="0">
    <w:nsid w:val="00000027"/>
    <w:multiLevelType w:val="multilevel"/>
    <w:tmpl w:val="58FAEFA2"/>
    <w:name w:val="WW8Num39"/>
    <w:lvl w:ilvl="0">
      <w:start w:val="1"/>
      <w:numFmt w:val="upperRoman"/>
      <w:lvlText w:val="%1."/>
      <w:lvlJc w:val="right"/>
      <w:pPr>
        <w:tabs>
          <w:tab w:val="num" w:pos="0"/>
        </w:tabs>
        <w:ind w:left="720" w:hanging="360"/>
      </w:pPr>
      <w:rPr>
        <w:rFonts w:ascii="Calibri" w:hAnsi="Calibri" w:cs="Calibri"/>
        <w:b/>
        <w:bCs/>
        <w:color w:val="000000"/>
        <w:sz w:val="24"/>
        <w:szCs w:val="24"/>
        <w:lang w:eastAsia="pl-PL"/>
      </w:rPr>
    </w:lvl>
    <w:lvl w:ilvl="1">
      <w:start w:val="1"/>
      <w:numFmt w:val="decimal"/>
      <w:lvlText w:val="%2)"/>
      <w:lvlJc w:val="left"/>
      <w:pPr>
        <w:tabs>
          <w:tab w:val="num" w:pos="0"/>
        </w:tabs>
        <w:ind w:left="1440" w:hanging="360"/>
      </w:pPr>
      <w:rPr>
        <w:rFonts w:ascii="Calibri" w:eastAsia="Arial" w:hAnsi="Calibri" w:cs="Calibri" w:hint="default"/>
      </w:rPr>
    </w:lvl>
    <w:lvl w:ilvl="2">
      <w:start w:val="1"/>
      <w:numFmt w:val="lowerLetter"/>
      <w:lvlText w:val="%3)"/>
      <w:lvlJc w:val="left"/>
      <w:pPr>
        <w:tabs>
          <w:tab w:val="num" w:pos="0"/>
        </w:tabs>
        <w:ind w:left="2340" w:hanging="360"/>
      </w:pPr>
      <w:rPr>
        <w:rFonts w:ascii="Calibri"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multilevel"/>
    <w:tmpl w:val="00000028"/>
    <w:name w:val="WW8Num40"/>
    <w:lvl w:ilvl="0">
      <w:start w:val="1"/>
      <w:numFmt w:val="decimal"/>
      <w:lvlText w:val="%1."/>
      <w:lvlJc w:val="left"/>
      <w:pPr>
        <w:tabs>
          <w:tab w:val="num" w:pos="0"/>
        </w:tabs>
        <w:ind w:left="360" w:hanging="360"/>
      </w:pPr>
      <w:rPr>
        <w:rFonts w:ascii="Calibri" w:eastAsia="Arial" w:hAnsi="Calibri" w:cs="Calibri"/>
        <w:b w:val="0"/>
        <w:position w:val="0"/>
        <w:sz w:val="24"/>
        <w:vertAlign w:val="baseline"/>
      </w:rPr>
    </w:lvl>
    <w:lvl w:ilvl="1">
      <w:start w:val="1"/>
      <w:numFmt w:val="lowerLetter"/>
      <w:lvlText w:val="%2)"/>
      <w:lvlJc w:val="left"/>
      <w:pPr>
        <w:tabs>
          <w:tab w:val="num" w:pos="0"/>
        </w:tabs>
        <w:ind w:left="360" w:hanging="360"/>
      </w:pPr>
      <w:rPr>
        <w:rFonts w:ascii="Calibri" w:eastAsia="Arial" w:hAnsi="Calibri" w:cs="Calibri" w:hint="default"/>
        <w:b w:val="0"/>
        <w:color w:val="000000"/>
        <w:position w:val="0"/>
        <w:sz w:val="24"/>
        <w:szCs w:val="24"/>
        <w:vertAlign w:val="baseline"/>
      </w:rPr>
    </w:lvl>
    <w:lvl w:ilvl="2">
      <w:start w:val="1"/>
      <w:numFmt w:val="bullet"/>
      <w:lvlText w:val="●"/>
      <w:lvlJc w:val="left"/>
      <w:pPr>
        <w:tabs>
          <w:tab w:val="num" w:pos="0"/>
        </w:tabs>
        <w:ind w:left="1980" w:hanging="360"/>
      </w:pPr>
      <w:rPr>
        <w:rFonts w:ascii="Noto Sans Symbols" w:hAnsi="Noto Sans Symbols" w:cs="Noto Sans Symbols"/>
        <w:position w:val="0"/>
        <w:sz w:val="24"/>
        <w:vertAlign w:val="baseline"/>
      </w:rPr>
    </w:lvl>
    <w:lvl w:ilvl="3">
      <w:start w:val="1"/>
      <w:numFmt w:val="decimal"/>
      <w:lvlText w:val="%4."/>
      <w:lvlJc w:val="left"/>
      <w:pPr>
        <w:tabs>
          <w:tab w:val="num" w:pos="0"/>
        </w:tabs>
        <w:ind w:left="360" w:hanging="360"/>
      </w:pPr>
      <w:rPr>
        <w:rFonts w:ascii="Calibri" w:eastAsia="Arial" w:hAnsi="Calibri" w:cs="Arial" w:hint="default"/>
        <w:b w:val="0"/>
        <w:bCs/>
        <w:i w:val="0"/>
        <w:position w:val="0"/>
        <w:sz w:val="24"/>
        <w:vertAlign w:val="baseline"/>
        <w:lang w:eastAsia="pl-PL"/>
      </w:rPr>
    </w:lvl>
    <w:lvl w:ilvl="4">
      <w:start w:val="1"/>
      <w:numFmt w:val="lowerLetter"/>
      <w:lvlText w:val="%5."/>
      <w:lvlJc w:val="left"/>
      <w:pPr>
        <w:tabs>
          <w:tab w:val="num" w:pos="0"/>
        </w:tabs>
        <w:ind w:left="3240" w:hanging="360"/>
      </w:pPr>
      <w:rPr>
        <w:position w:val="0"/>
        <w:sz w:val="24"/>
        <w:vertAlign w:val="baseline"/>
      </w:rPr>
    </w:lvl>
    <w:lvl w:ilvl="5">
      <w:start w:val="1"/>
      <w:numFmt w:val="lowerRoman"/>
      <w:lvlText w:val="%6."/>
      <w:lvlJc w:val="right"/>
      <w:pPr>
        <w:tabs>
          <w:tab w:val="num" w:pos="0"/>
        </w:tabs>
        <w:ind w:left="3960" w:hanging="180"/>
      </w:pPr>
      <w:rPr>
        <w:position w:val="0"/>
        <w:sz w:val="24"/>
        <w:vertAlign w:val="baseline"/>
      </w:rPr>
    </w:lvl>
    <w:lvl w:ilvl="6">
      <w:start w:val="1"/>
      <w:numFmt w:val="decimal"/>
      <w:lvlText w:val="%7."/>
      <w:lvlJc w:val="left"/>
      <w:pPr>
        <w:tabs>
          <w:tab w:val="num" w:pos="0"/>
        </w:tabs>
        <w:ind w:left="4680" w:hanging="360"/>
      </w:pPr>
      <w:rPr>
        <w:position w:val="0"/>
        <w:sz w:val="24"/>
        <w:vertAlign w:val="baseline"/>
      </w:rPr>
    </w:lvl>
    <w:lvl w:ilvl="7">
      <w:start w:val="1"/>
      <w:numFmt w:val="lowerLetter"/>
      <w:lvlText w:val="%8."/>
      <w:lvlJc w:val="left"/>
      <w:pPr>
        <w:tabs>
          <w:tab w:val="num" w:pos="0"/>
        </w:tabs>
        <w:ind w:left="5400" w:hanging="360"/>
      </w:pPr>
      <w:rPr>
        <w:position w:val="0"/>
        <w:sz w:val="24"/>
        <w:vertAlign w:val="baseline"/>
      </w:rPr>
    </w:lvl>
    <w:lvl w:ilvl="8">
      <w:start w:val="1"/>
      <w:numFmt w:val="lowerRoman"/>
      <w:lvlText w:val="%9."/>
      <w:lvlJc w:val="right"/>
      <w:pPr>
        <w:tabs>
          <w:tab w:val="num" w:pos="0"/>
        </w:tabs>
        <w:ind w:left="6120" w:hanging="180"/>
      </w:pPr>
      <w:rPr>
        <w:position w:val="0"/>
        <w:sz w:val="24"/>
        <w:vertAlign w:val="baseline"/>
      </w:r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ind w:left="720" w:hanging="360"/>
      </w:pPr>
      <w:rPr>
        <w:rFonts w:ascii="Calibri" w:eastAsia="Trebuchet MS" w:hAnsi="Calibri" w:cs="Calibri" w:hint="default"/>
        <w:b w:val="0"/>
        <w:kern w:val="2"/>
        <w:lang w:bidi="pl-PL"/>
      </w:rPr>
    </w:lvl>
    <w:lvl w:ilvl="1">
      <w:start w:val="1"/>
      <w:numFmt w:val="decimal"/>
      <w:lvlText w:val="%1.%2."/>
      <w:lvlJc w:val="left"/>
      <w:pPr>
        <w:tabs>
          <w:tab w:val="num" w:pos="720"/>
        </w:tabs>
        <w:ind w:left="720" w:hanging="360"/>
      </w:pPr>
      <w:rPr>
        <w:rFonts w:hint="default"/>
        <w:sz w:val="20"/>
      </w:rPr>
    </w:lvl>
    <w:lvl w:ilvl="2">
      <w:start w:val="1"/>
      <w:numFmt w:val="decimal"/>
      <w:lvlText w:val="%1.%2.%3."/>
      <w:lvlJc w:val="left"/>
      <w:pPr>
        <w:tabs>
          <w:tab w:val="num" w:pos="1080"/>
        </w:tabs>
        <w:ind w:left="1080" w:hanging="720"/>
      </w:pPr>
      <w:rPr>
        <w:rFonts w:hint="default"/>
        <w:sz w:val="20"/>
      </w:rPr>
    </w:lvl>
    <w:lvl w:ilvl="3">
      <w:start w:val="1"/>
      <w:numFmt w:val="decimal"/>
      <w:lvlText w:val="%1.%2.%3.%4."/>
      <w:lvlJc w:val="left"/>
      <w:pPr>
        <w:tabs>
          <w:tab w:val="num" w:pos="1080"/>
        </w:tabs>
        <w:ind w:left="1080" w:hanging="720"/>
      </w:pPr>
      <w:rPr>
        <w:rFonts w:hint="default"/>
        <w:sz w:val="20"/>
      </w:rPr>
    </w:lvl>
    <w:lvl w:ilvl="4">
      <w:start w:val="1"/>
      <w:numFmt w:val="decimal"/>
      <w:lvlText w:val="%1.%2.%3.%4.%5."/>
      <w:lvlJc w:val="left"/>
      <w:pPr>
        <w:tabs>
          <w:tab w:val="num" w:pos="1080"/>
        </w:tabs>
        <w:ind w:left="1080" w:hanging="720"/>
      </w:pPr>
      <w:rPr>
        <w:rFonts w:hint="default"/>
        <w:sz w:val="20"/>
      </w:rPr>
    </w:lvl>
    <w:lvl w:ilvl="5">
      <w:start w:val="1"/>
      <w:numFmt w:val="decimal"/>
      <w:lvlText w:val="%1.%2.%3.%4.%5.%6."/>
      <w:lvlJc w:val="left"/>
      <w:pPr>
        <w:tabs>
          <w:tab w:val="num" w:pos="1440"/>
        </w:tabs>
        <w:ind w:left="1440" w:hanging="1080"/>
      </w:pPr>
      <w:rPr>
        <w:rFonts w:hint="default"/>
        <w:sz w:val="20"/>
      </w:rPr>
    </w:lvl>
    <w:lvl w:ilvl="6">
      <w:start w:val="1"/>
      <w:numFmt w:val="decimal"/>
      <w:lvlText w:val="%1.%2.%3.%4.%5.%6.%7."/>
      <w:lvlJc w:val="left"/>
      <w:pPr>
        <w:tabs>
          <w:tab w:val="num" w:pos="1440"/>
        </w:tabs>
        <w:ind w:left="1440" w:hanging="1080"/>
      </w:pPr>
      <w:rPr>
        <w:rFonts w:hint="default"/>
        <w:sz w:val="20"/>
      </w:rPr>
    </w:lvl>
    <w:lvl w:ilvl="7">
      <w:start w:val="1"/>
      <w:numFmt w:val="decimal"/>
      <w:lvlText w:val="%1.%2.%3.%4.%5.%6.%7.%8."/>
      <w:lvlJc w:val="left"/>
      <w:pPr>
        <w:tabs>
          <w:tab w:val="num" w:pos="1440"/>
        </w:tabs>
        <w:ind w:left="1440" w:hanging="1080"/>
      </w:pPr>
      <w:rPr>
        <w:rFonts w:hint="default"/>
        <w:sz w:val="20"/>
      </w:rPr>
    </w:lvl>
    <w:lvl w:ilvl="8">
      <w:start w:val="1"/>
      <w:numFmt w:val="decimal"/>
      <w:lvlText w:val="%1.%2.%3.%4.%5.%6.%7.%8.%9."/>
      <w:lvlJc w:val="left"/>
      <w:pPr>
        <w:tabs>
          <w:tab w:val="num" w:pos="1800"/>
        </w:tabs>
        <w:ind w:left="1800" w:hanging="1440"/>
      </w:pPr>
      <w:rPr>
        <w:rFonts w:hint="default"/>
        <w:sz w:val="20"/>
      </w:rPr>
    </w:lvl>
  </w:abstractNum>
  <w:abstractNum w:abstractNumId="41" w15:restartNumberingAfterBreak="0">
    <w:nsid w:val="0000002A"/>
    <w:multiLevelType w:val="singleLevel"/>
    <w:tmpl w:val="0000002A"/>
    <w:name w:val="WW8Num42"/>
    <w:lvl w:ilvl="0">
      <w:start w:val="1"/>
      <w:numFmt w:val="bullet"/>
      <w:lvlText w:val=""/>
      <w:lvlJc w:val="left"/>
      <w:pPr>
        <w:tabs>
          <w:tab w:val="num" w:pos="0"/>
        </w:tabs>
        <w:ind w:left="1004" w:hanging="360"/>
      </w:pPr>
      <w:rPr>
        <w:rFonts w:ascii="Symbol" w:hAnsi="Symbol" w:cs="Symbol" w:hint="default"/>
      </w:rPr>
    </w:lvl>
  </w:abstractNum>
  <w:abstractNum w:abstractNumId="42" w15:restartNumberingAfterBreak="0">
    <w:nsid w:val="0000002B"/>
    <w:multiLevelType w:val="multilevel"/>
    <w:tmpl w:val="CDCC7FBE"/>
    <w:name w:val="WW8Num43"/>
    <w:lvl w:ilvl="0">
      <w:start w:val="1"/>
      <w:numFmt w:val="decimal"/>
      <w:lvlText w:val="%1."/>
      <w:lvlJc w:val="left"/>
      <w:pPr>
        <w:tabs>
          <w:tab w:val="num" w:pos="720"/>
        </w:tabs>
        <w:ind w:left="720" w:hanging="692"/>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name w:val="WW8Num44"/>
    <w:lvl w:ilvl="0">
      <w:start w:val="1"/>
      <w:numFmt w:val="decimal"/>
      <w:lvlText w:val="%1."/>
      <w:lvlJc w:val="left"/>
      <w:pPr>
        <w:tabs>
          <w:tab w:val="num" w:pos="708"/>
        </w:tabs>
        <w:ind w:left="720" w:hanging="360"/>
      </w:pPr>
      <w:rPr>
        <w:rFonts w:ascii="Calibri" w:hAnsi="Calibri" w:cs="Calibri"/>
        <w:color w:val="000000"/>
        <w:lang w:eastAsia="pl-PL"/>
      </w:rPr>
    </w:lvl>
    <w:lvl w:ilvl="1">
      <w:start w:val="1"/>
      <w:numFmt w:val="decimal"/>
      <w:lvlText w:val="%2."/>
      <w:lvlJc w:val="left"/>
      <w:pPr>
        <w:tabs>
          <w:tab w:val="num" w:pos="1440"/>
        </w:tabs>
        <w:ind w:left="1440" w:hanging="360"/>
      </w:pPr>
      <w:rPr>
        <w:rFonts w:ascii="Calibri" w:hAnsi="Calibri" w:cs="Calibri"/>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2D"/>
    <w:multiLevelType w:val="multilevel"/>
    <w:tmpl w:val="F63E6554"/>
    <w:name w:val="WW8Num45"/>
    <w:lvl w:ilvl="0">
      <w:start w:val="1"/>
      <w:numFmt w:val="decimal"/>
      <w:lvlText w:val="%1)"/>
      <w:lvlJc w:val="left"/>
      <w:pPr>
        <w:tabs>
          <w:tab w:val="num" w:pos="0"/>
        </w:tabs>
        <w:ind w:left="1080" w:hanging="360"/>
      </w:pPr>
      <w:rPr>
        <w:rFonts w:asciiTheme="minorHAnsi" w:hAnsiTheme="minorHAnsi" w:cstheme="minorHAnsi" w:hint="default"/>
        <w:b w:val="0"/>
        <w:bCs/>
        <w:position w:val="0"/>
        <w:sz w:val="24"/>
        <w:vertAlign w:val="baseline"/>
      </w:rPr>
    </w:lvl>
    <w:lvl w:ilvl="1">
      <w:start w:val="1"/>
      <w:numFmt w:val="lowerLetter"/>
      <w:lvlText w:val="%2."/>
      <w:lvlJc w:val="left"/>
      <w:pPr>
        <w:tabs>
          <w:tab w:val="num" w:pos="0"/>
        </w:tabs>
        <w:ind w:left="1800" w:hanging="360"/>
      </w:pPr>
      <w:rPr>
        <w:position w:val="0"/>
        <w:sz w:val="24"/>
        <w:vertAlign w:val="baseline"/>
      </w:rPr>
    </w:lvl>
    <w:lvl w:ilvl="2">
      <w:start w:val="1"/>
      <w:numFmt w:val="lowerRoman"/>
      <w:lvlText w:val="%3."/>
      <w:lvlJc w:val="right"/>
      <w:pPr>
        <w:tabs>
          <w:tab w:val="num" w:pos="0"/>
        </w:tabs>
        <w:ind w:left="2520" w:hanging="180"/>
      </w:pPr>
      <w:rPr>
        <w:position w:val="0"/>
        <w:sz w:val="24"/>
        <w:vertAlign w:val="baseline"/>
      </w:rPr>
    </w:lvl>
    <w:lvl w:ilvl="3">
      <w:start w:val="1"/>
      <w:numFmt w:val="decimal"/>
      <w:lvlText w:val="%4."/>
      <w:lvlJc w:val="left"/>
      <w:pPr>
        <w:tabs>
          <w:tab w:val="num" w:pos="0"/>
        </w:tabs>
        <w:ind w:left="3240" w:hanging="360"/>
      </w:pPr>
      <w:rPr>
        <w:position w:val="0"/>
        <w:sz w:val="24"/>
        <w:vertAlign w:val="baseline"/>
      </w:rPr>
    </w:lvl>
    <w:lvl w:ilvl="4">
      <w:start w:val="1"/>
      <w:numFmt w:val="lowerLetter"/>
      <w:lvlText w:val="%5."/>
      <w:lvlJc w:val="left"/>
      <w:pPr>
        <w:tabs>
          <w:tab w:val="num" w:pos="0"/>
        </w:tabs>
        <w:ind w:left="3960" w:hanging="360"/>
      </w:pPr>
      <w:rPr>
        <w:position w:val="0"/>
        <w:sz w:val="24"/>
        <w:vertAlign w:val="baseline"/>
      </w:rPr>
    </w:lvl>
    <w:lvl w:ilvl="5">
      <w:start w:val="1"/>
      <w:numFmt w:val="lowerRoman"/>
      <w:lvlText w:val="%6."/>
      <w:lvlJc w:val="right"/>
      <w:pPr>
        <w:tabs>
          <w:tab w:val="num" w:pos="0"/>
        </w:tabs>
        <w:ind w:left="4680" w:hanging="180"/>
      </w:pPr>
      <w:rPr>
        <w:position w:val="0"/>
        <w:sz w:val="24"/>
        <w:vertAlign w:val="baseline"/>
      </w:rPr>
    </w:lvl>
    <w:lvl w:ilvl="6">
      <w:start w:val="1"/>
      <w:numFmt w:val="decimal"/>
      <w:lvlText w:val="%7."/>
      <w:lvlJc w:val="left"/>
      <w:pPr>
        <w:tabs>
          <w:tab w:val="num" w:pos="0"/>
        </w:tabs>
        <w:ind w:left="5400" w:hanging="360"/>
      </w:pPr>
      <w:rPr>
        <w:position w:val="0"/>
        <w:sz w:val="24"/>
        <w:vertAlign w:val="baseline"/>
      </w:rPr>
    </w:lvl>
    <w:lvl w:ilvl="7">
      <w:start w:val="1"/>
      <w:numFmt w:val="lowerLetter"/>
      <w:lvlText w:val="%8."/>
      <w:lvlJc w:val="left"/>
      <w:pPr>
        <w:tabs>
          <w:tab w:val="num" w:pos="0"/>
        </w:tabs>
        <w:ind w:left="6120" w:hanging="360"/>
      </w:pPr>
      <w:rPr>
        <w:position w:val="0"/>
        <w:sz w:val="24"/>
        <w:vertAlign w:val="baseline"/>
      </w:rPr>
    </w:lvl>
    <w:lvl w:ilvl="8">
      <w:start w:val="1"/>
      <w:numFmt w:val="lowerRoman"/>
      <w:lvlText w:val="%9."/>
      <w:lvlJc w:val="right"/>
      <w:pPr>
        <w:tabs>
          <w:tab w:val="num" w:pos="0"/>
        </w:tabs>
        <w:ind w:left="6840" w:hanging="180"/>
      </w:pPr>
      <w:rPr>
        <w:position w:val="0"/>
        <w:sz w:val="24"/>
        <w:vertAlign w:val="baseline"/>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Calibri" w:hint="default"/>
        <w:sz w:val="24"/>
        <w:szCs w:val="24"/>
        <w:lang w:eastAsia="pl-PL"/>
      </w:rPr>
    </w:lvl>
  </w:abstractNum>
  <w:abstractNum w:abstractNumId="46" w15:restartNumberingAfterBreak="0">
    <w:nsid w:val="0000002F"/>
    <w:multiLevelType w:val="multilevel"/>
    <w:tmpl w:val="0000002F"/>
    <w:name w:val="WW8Num47"/>
    <w:lvl w:ilvl="0">
      <w:start w:val="1"/>
      <w:numFmt w:val="decimal"/>
      <w:lvlText w:val="%1."/>
      <w:lvlJc w:val="left"/>
      <w:pPr>
        <w:tabs>
          <w:tab w:val="num" w:pos="360"/>
        </w:tabs>
        <w:ind w:left="360" w:hanging="360"/>
      </w:pPr>
      <w:rPr>
        <w:rFonts w:ascii="Calibri" w:hAnsi="Calibri" w:cs="Times New Roman"/>
        <w:b w:val="0"/>
        <w:bCs w:val="0"/>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ascii="Calibri" w:hAnsi="Calibri" w:cs="Calibri" w:hint="default"/>
        <w:sz w:val="24"/>
        <w:szCs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15:restartNumberingAfterBreak="0">
    <w:nsid w:val="00000030"/>
    <w:multiLevelType w:val="multilevel"/>
    <w:tmpl w:val="00000030"/>
    <w:name w:val="WW8Num48"/>
    <w:lvl w:ilvl="0">
      <w:start w:val="1"/>
      <w:numFmt w:val="decimal"/>
      <w:lvlText w:val="%1."/>
      <w:lvlJc w:val="left"/>
      <w:pPr>
        <w:tabs>
          <w:tab w:val="num" w:pos="0"/>
        </w:tabs>
        <w:ind w:left="360" w:hanging="360"/>
      </w:pPr>
      <w:rPr>
        <w:rFonts w:ascii="Calibri" w:hAnsi="Calibri" w:cs="Calibri"/>
        <w:b w:val="0"/>
        <w:position w:val="0"/>
        <w:sz w:val="24"/>
        <w:vertAlign w:val="baseline"/>
      </w:rPr>
    </w:lvl>
    <w:lvl w:ilvl="1">
      <w:start w:val="1"/>
      <w:numFmt w:val="lowerLetter"/>
      <w:lvlText w:val="%2)"/>
      <w:lvlJc w:val="left"/>
      <w:pPr>
        <w:tabs>
          <w:tab w:val="num" w:pos="0"/>
        </w:tabs>
        <w:ind w:left="360" w:hanging="360"/>
      </w:pPr>
      <w:rPr>
        <w:rFonts w:ascii="Arial" w:eastAsia="Arial" w:hAnsi="Arial" w:cs="Arial"/>
        <w:b w:val="0"/>
        <w:color w:val="000000"/>
        <w:position w:val="0"/>
        <w:sz w:val="18"/>
        <w:szCs w:val="18"/>
        <w:vertAlign w:val="baseline"/>
      </w:rPr>
    </w:lvl>
    <w:lvl w:ilvl="2">
      <w:start w:val="1"/>
      <w:numFmt w:val="bullet"/>
      <w:lvlText w:val="●"/>
      <w:lvlJc w:val="left"/>
      <w:pPr>
        <w:tabs>
          <w:tab w:val="num" w:pos="0"/>
        </w:tabs>
        <w:ind w:left="1980" w:hanging="360"/>
      </w:pPr>
      <w:rPr>
        <w:rFonts w:ascii="Noto Sans Symbols" w:hAnsi="Noto Sans Symbols" w:cs="Noto Sans Symbols"/>
        <w:position w:val="0"/>
        <w:sz w:val="24"/>
        <w:vertAlign w:val="baseline"/>
      </w:rPr>
    </w:lvl>
    <w:lvl w:ilvl="3">
      <w:start w:val="1"/>
      <w:numFmt w:val="decimal"/>
      <w:lvlText w:val="%4."/>
      <w:lvlJc w:val="left"/>
      <w:pPr>
        <w:tabs>
          <w:tab w:val="num" w:pos="0"/>
        </w:tabs>
        <w:ind w:left="360" w:hanging="360"/>
      </w:pPr>
      <w:rPr>
        <w:rFonts w:ascii="Calibri" w:eastAsia="Arial" w:hAnsi="Calibri" w:cs="Calibri" w:hint="default"/>
        <w:b w:val="0"/>
        <w:bCs w:val="0"/>
        <w:i w:val="0"/>
        <w:spacing w:val="-12"/>
        <w:position w:val="0"/>
        <w:sz w:val="24"/>
        <w:vertAlign w:val="baseline"/>
      </w:rPr>
    </w:lvl>
    <w:lvl w:ilvl="4">
      <w:start w:val="1"/>
      <w:numFmt w:val="lowerLetter"/>
      <w:lvlText w:val="%5."/>
      <w:lvlJc w:val="left"/>
      <w:pPr>
        <w:tabs>
          <w:tab w:val="num" w:pos="0"/>
        </w:tabs>
        <w:ind w:left="3240" w:hanging="360"/>
      </w:pPr>
      <w:rPr>
        <w:position w:val="0"/>
        <w:sz w:val="24"/>
        <w:vertAlign w:val="baseline"/>
      </w:rPr>
    </w:lvl>
    <w:lvl w:ilvl="5">
      <w:start w:val="1"/>
      <w:numFmt w:val="lowerRoman"/>
      <w:lvlText w:val="%6."/>
      <w:lvlJc w:val="right"/>
      <w:pPr>
        <w:tabs>
          <w:tab w:val="num" w:pos="0"/>
        </w:tabs>
        <w:ind w:left="3960" w:hanging="180"/>
      </w:pPr>
      <w:rPr>
        <w:position w:val="0"/>
        <w:sz w:val="24"/>
        <w:vertAlign w:val="baseline"/>
      </w:rPr>
    </w:lvl>
    <w:lvl w:ilvl="6">
      <w:start w:val="1"/>
      <w:numFmt w:val="decimal"/>
      <w:lvlText w:val="%7."/>
      <w:lvlJc w:val="left"/>
      <w:pPr>
        <w:tabs>
          <w:tab w:val="num" w:pos="0"/>
        </w:tabs>
        <w:ind w:left="4680" w:hanging="360"/>
      </w:pPr>
      <w:rPr>
        <w:position w:val="0"/>
        <w:sz w:val="24"/>
        <w:vertAlign w:val="baseline"/>
      </w:rPr>
    </w:lvl>
    <w:lvl w:ilvl="7">
      <w:start w:val="1"/>
      <w:numFmt w:val="lowerLetter"/>
      <w:lvlText w:val="%8."/>
      <w:lvlJc w:val="left"/>
      <w:pPr>
        <w:tabs>
          <w:tab w:val="num" w:pos="0"/>
        </w:tabs>
        <w:ind w:left="5400" w:hanging="360"/>
      </w:pPr>
      <w:rPr>
        <w:position w:val="0"/>
        <w:sz w:val="24"/>
        <w:vertAlign w:val="baseline"/>
      </w:rPr>
    </w:lvl>
    <w:lvl w:ilvl="8">
      <w:start w:val="1"/>
      <w:numFmt w:val="lowerRoman"/>
      <w:lvlText w:val="%9."/>
      <w:lvlJc w:val="right"/>
      <w:pPr>
        <w:tabs>
          <w:tab w:val="num" w:pos="0"/>
        </w:tabs>
        <w:ind w:left="6120" w:hanging="180"/>
      </w:pPr>
      <w:rPr>
        <w:position w:val="0"/>
        <w:sz w:val="24"/>
        <w:vertAlign w:val="baseline"/>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720" w:hanging="360"/>
      </w:pPr>
      <w:rPr>
        <w:bCs/>
        <w:sz w:val="24"/>
        <w:szCs w:val="24"/>
      </w:rPr>
    </w:lvl>
  </w:abstractNum>
  <w:abstractNum w:abstractNumId="49" w15:restartNumberingAfterBreak="0">
    <w:nsid w:val="00000032"/>
    <w:multiLevelType w:val="singleLevel"/>
    <w:tmpl w:val="A15601AC"/>
    <w:name w:val="WW8Num50"/>
    <w:lvl w:ilvl="0">
      <w:start w:val="1"/>
      <w:numFmt w:val="decimal"/>
      <w:lvlText w:val="%1."/>
      <w:lvlJc w:val="left"/>
      <w:pPr>
        <w:tabs>
          <w:tab w:val="num" w:pos="0"/>
        </w:tabs>
        <w:ind w:left="0" w:firstLine="0"/>
      </w:pPr>
      <w:rPr>
        <w:rFonts w:ascii="Calibri" w:hAnsi="Calibri" w:cs="Calibri" w:hint="default"/>
        <w:b w:val="0"/>
        <w:bCs w:val="0"/>
        <w:color w:val="auto"/>
      </w:rPr>
    </w:lvl>
  </w:abstractNum>
  <w:abstractNum w:abstractNumId="50" w15:restartNumberingAfterBreak="0">
    <w:nsid w:val="00000033"/>
    <w:multiLevelType w:val="multilevel"/>
    <w:tmpl w:val="00000033"/>
    <w:name w:val="WW8Num5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hAnsi="Calibri" w:cs="Calibri"/>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0000034"/>
    <w:multiLevelType w:val="singleLevel"/>
    <w:tmpl w:val="00000034"/>
    <w:name w:val="WW8Num52"/>
    <w:lvl w:ilvl="0">
      <w:start w:val="1"/>
      <w:numFmt w:val="decimal"/>
      <w:lvlText w:val="%1."/>
      <w:lvlJc w:val="left"/>
      <w:pPr>
        <w:tabs>
          <w:tab w:val="num" w:pos="0"/>
        </w:tabs>
        <w:ind w:left="720" w:hanging="360"/>
      </w:pPr>
      <w:rPr>
        <w:rFonts w:ascii="Calibri" w:eastAsia="Arial" w:hAnsi="Calibri" w:cs="Calibri"/>
        <w:sz w:val="24"/>
        <w:szCs w:val="24"/>
      </w:rPr>
    </w:lvl>
  </w:abstractNum>
  <w:abstractNum w:abstractNumId="52" w15:restartNumberingAfterBreak="0">
    <w:nsid w:val="00000035"/>
    <w:multiLevelType w:val="multilevel"/>
    <w:tmpl w:val="C2249024"/>
    <w:name w:val="WW8Num53"/>
    <w:lvl w:ilvl="0">
      <w:start w:val="1"/>
      <w:numFmt w:val="decimal"/>
      <w:lvlText w:val="%1."/>
      <w:lvlJc w:val="left"/>
      <w:pPr>
        <w:tabs>
          <w:tab w:val="num" w:pos="0"/>
        </w:tabs>
        <w:ind w:left="720" w:hanging="360"/>
      </w:pPr>
      <w:rPr>
        <w:rFonts w:ascii="Calibri" w:eastAsia="Arial" w:hAnsi="Calibri" w:cs="Calibri"/>
        <w:b w:val="0"/>
        <w:bCs/>
        <w:position w:val="0"/>
        <w:sz w:val="24"/>
        <w:vertAlign w:val="baseline"/>
      </w:rPr>
    </w:lvl>
    <w:lvl w:ilvl="1">
      <w:start w:val="1"/>
      <w:numFmt w:val="lowerLetter"/>
      <w:lvlText w:val="%2."/>
      <w:lvlJc w:val="left"/>
      <w:pPr>
        <w:tabs>
          <w:tab w:val="num" w:pos="0"/>
        </w:tabs>
        <w:ind w:left="1440" w:hanging="360"/>
      </w:pPr>
      <w:rPr>
        <w:rFonts w:ascii="Calibri" w:hAnsi="Calibri" w:cs="Calibri"/>
        <w:b/>
        <w:position w:val="0"/>
        <w:sz w:val="24"/>
        <w:vertAlign w:val="baseline"/>
        <w:lang w:eastAsia="pl-PL"/>
      </w:rPr>
    </w:lvl>
    <w:lvl w:ilvl="2">
      <w:start w:val="1"/>
      <w:numFmt w:val="lowerRoman"/>
      <w:lvlText w:val="%3."/>
      <w:lvlJc w:val="right"/>
      <w:pPr>
        <w:tabs>
          <w:tab w:val="num" w:pos="0"/>
        </w:tabs>
        <w:ind w:left="2160" w:hanging="180"/>
      </w:pPr>
      <w:rPr>
        <w:rFonts w:ascii="Calibri" w:hAnsi="Calibri" w:cs="Calibri"/>
        <w:b/>
        <w:position w:val="0"/>
        <w:sz w:val="24"/>
        <w:vertAlign w:val="baseline"/>
        <w:lang w:eastAsia="pl-PL"/>
      </w:rPr>
    </w:lvl>
    <w:lvl w:ilvl="3">
      <w:start w:val="1"/>
      <w:numFmt w:val="decimal"/>
      <w:lvlText w:val="%4."/>
      <w:lvlJc w:val="left"/>
      <w:pPr>
        <w:tabs>
          <w:tab w:val="num" w:pos="0"/>
        </w:tabs>
        <w:ind w:left="2880" w:hanging="360"/>
      </w:pPr>
      <w:rPr>
        <w:rFonts w:ascii="Calibri" w:hAnsi="Calibri" w:cs="Calibri"/>
        <w:b w:val="0"/>
        <w:bCs/>
        <w:position w:val="0"/>
        <w:sz w:val="24"/>
        <w:vertAlign w:val="baseline"/>
        <w:lang w:eastAsia="pl-PL"/>
      </w:rPr>
    </w:lvl>
    <w:lvl w:ilvl="4">
      <w:start w:val="1"/>
      <w:numFmt w:val="lowerLetter"/>
      <w:lvlText w:val="%5."/>
      <w:lvlJc w:val="left"/>
      <w:pPr>
        <w:tabs>
          <w:tab w:val="num" w:pos="0"/>
        </w:tabs>
        <w:ind w:left="3600" w:hanging="360"/>
      </w:pPr>
      <w:rPr>
        <w:rFonts w:ascii="Calibri" w:hAnsi="Calibri" w:cs="Calibri"/>
        <w:b/>
        <w:position w:val="0"/>
        <w:sz w:val="24"/>
        <w:vertAlign w:val="baseline"/>
        <w:lang w:eastAsia="pl-PL"/>
      </w:rPr>
    </w:lvl>
    <w:lvl w:ilvl="5">
      <w:start w:val="1"/>
      <w:numFmt w:val="lowerRoman"/>
      <w:lvlText w:val="%6."/>
      <w:lvlJc w:val="right"/>
      <w:pPr>
        <w:tabs>
          <w:tab w:val="num" w:pos="0"/>
        </w:tabs>
        <w:ind w:left="4320" w:hanging="180"/>
      </w:pPr>
      <w:rPr>
        <w:rFonts w:ascii="Calibri" w:hAnsi="Calibri" w:cs="Calibri"/>
        <w:b/>
        <w:position w:val="0"/>
        <w:sz w:val="24"/>
        <w:vertAlign w:val="baseline"/>
        <w:lang w:eastAsia="pl-PL"/>
      </w:rPr>
    </w:lvl>
    <w:lvl w:ilvl="6">
      <w:start w:val="1"/>
      <w:numFmt w:val="decimal"/>
      <w:lvlText w:val="%7."/>
      <w:lvlJc w:val="left"/>
      <w:pPr>
        <w:tabs>
          <w:tab w:val="num" w:pos="0"/>
        </w:tabs>
        <w:ind w:left="5040" w:hanging="360"/>
      </w:pPr>
      <w:rPr>
        <w:rFonts w:ascii="Calibri" w:hAnsi="Calibri" w:cs="Calibri"/>
        <w:b/>
        <w:position w:val="0"/>
        <w:sz w:val="24"/>
        <w:vertAlign w:val="baseline"/>
        <w:lang w:eastAsia="pl-PL"/>
      </w:rPr>
    </w:lvl>
    <w:lvl w:ilvl="7">
      <w:start w:val="1"/>
      <w:numFmt w:val="lowerLetter"/>
      <w:lvlText w:val="%8."/>
      <w:lvlJc w:val="left"/>
      <w:pPr>
        <w:tabs>
          <w:tab w:val="num" w:pos="0"/>
        </w:tabs>
        <w:ind w:left="5760" w:hanging="360"/>
      </w:pPr>
      <w:rPr>
        <w:rFonts w:ascii="Calibri" w:hAnsi="Calibri" w:cs="Calibri"/>
        <w:b/>
        <w:position w:val="0"/>
        <w:sz w:val="24"/>
        <w:vertAlign w:val="baseline"/>
        <w:lang w:eastAsia="pl-PL"/>
      </w:rPr>
    </w:lvl>
    <w:lvl w:ilvl="8">
      <w:start w:val="1"/>
      <w:numFmt w:val="lowerRoman"/>
      <w:lvlText w:val="%9."/>
      <w:lvlJc w:val="right"/>
      <w:pPr>
        <w:tabs>
          <w:tab w:val="num" w:pos="0"/>
        </w:tabs>
        <w:ind w:left="6480" w:hanging="180"/>
      </w:pPr>
      <w:rPr>
        <w:rFonts w:ascii="Calibri" w:hAnsi="Calibri" w:cs="Calibri"/>
        <w:b/>
        <w:position w:val="0"/>
        <w:sz w:val="24"/>
        <w:vertAlign w:val="baseline"/>
        <w:lang w:eastAsia="pl-PL"/>
      </w:rPr>
    </w:lvl>
  </w:abstractNum>
  <w:abstractNum w:abstractNumId="53" w15:restartNumberingAfterBreak="0">
    <w:nsid w:val="00000036"/>
    <w:multiLevelType w:val="multilevel"/>
    <w:tmpl w:val="00000036"/>
    <w:name w:val="WW8Num54"/>
    <w:lvl w:ilvl="0">
      <w:start w:val="1"/>
      <w:numFmt w:val="decimal"/>
      <w:lvlText w:val="%1."/>
      <w:lvlJc w:val="left"/>
      <w:pPr>
        <w:tabs>
          <w:tab w:val="num" w:pos="720"/>
        </w:tabs>
        <w:ind w:left="720" w:hanging="360"/>
      </w:pPr>
      <w:rPr>
        <w:rFonts w:ascii="Calibri" w:hAnsi="Calibri" w:cs="Calibri"/>
        <w:color w:val="000000"/>
        <w:lang w:eastAsia="pl-PL"/>
      </w:rPr>
    </w:lvl>
    <w:lvl w:ilvl="1">
      <w:start w:val="1"/>
      <w:numFmt w:val="lowerLetter"/>
      <w:lvlText w:val="%2."/>
      <w:lvlJc w:val="left"/>
      <w:pPr>
        <w:tabs>
          <w:tab w:val="num" w:pos="0"/>
        </w:tabs>
        <w:ind w:left="0" w:firstLine="0"/>
      </w:pPr>
      <w:rPr>
        <w:rFonts w:ascii="Calibri" w:hAnsi="Calibri" w:cs="Calibri"/>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00000037"/>
    <w:multiLevelType w:val="multilevel"/>
    <w:tmpl w:val="00000037"/>
    <w:name w:val="WW8Num55"/>
    <w:lvl w:ilvl="0">
      <w:start w:val="4"/>
      <w:numFmt w:val="decimal"/>
      <w:lvlText w:val="%1."/>
      <w:lvlJc w:val="left"/>
      <w:pPr>
        <w:tabs>
          <w:tab w:val="num" w:pos="0"/>
        </w:tabs>
        <w:ind w:left="0" w:firstLine="0"/>
      </w:pPr>
    </w:lvl>
    <w:lvl w:ilvl="1">
      <w:start w:val="1"/>
      <w:numFmt w:val="lowerLetter"/>
      <w:lvlText w:val="%2."/>
      <w:lvlJc w:val="left"/>
      <w:pPr>
        <w:tabs>
          <w:tab w:val="num" w:pos="0"/>
        </w:tabs>
        <w:ind w:left="0" w:firstLine="0"/>
      </w:pPr>
      <w:rPr>
        <w:rFonts w:ascii="Calibri" w:hAnsi="Calibri" w:cs="Calibri"/>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00000038"/>
    <w:multiLevelType w:val="multilevel"/>
    <w:tmpl w:val="00000038"/>
    <w:name w:val="WW8Num56"/>
    <w:lvl w:ilvl="0">
      <w:start w:val="1"/>
      <w:numFmt w:val="decimal"/>
      <w:lvlText w:val="%1."/>
      <w:lvlJc w:val="left"/>
      <w:pPr>
        <w:tabs>
          <w:tab w:val="num" w:pos="720"/>
        </w:tabs>
        <w:ind w:left="720" w:hanging="360"/>
      </w:pPr>
    </w:lvl>
    <w:lvl w:ilvl="1">
      <w:start w:val="1"/>
      <w:numFmt w:val="lowerLetter"/>
      <w:lvlText w:val="%2."/>
      <w:lvlJc w:val="left"/>
      <w:pPr>
        <w:tabs>
          <w:tab w:val="num" w:pos="0"/>
        </w:tabs>
        <w:ind w:left="0" w:firstLine="0"/>
      </w:pPr>
      <w:rPr>
        <w:rFonts w:ascii="Calibri" w:hAnsi="Calibri" w:cs="Calibri"/>
        <w:lang w:eastAsia="pl-PL"/>
      </w:rPr>
    </w:lvl>
    <w:lvl w:ilvl="2">
      <w:start w:val="1"/>
      <w:numFmt w:val="decimal"/>
      <w:lvlText w:val="%3)"/>
      <w:lvlJc w:val="left"/>
      <w:pPr>
        <w:tabs>
          <w:tab w:val="num" w:pos="0"/>
        </w:tabs>
        <w:ind w:left="2160" w:hanging="360"/>
      </w:pPr>
      <w:rPr>
        <w:rFonts w:ascii="Calibri" w:hAnsi="Calibri" w:cs="Calibr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0000004A"/>
    <w:multiLevelType w:val="multilevel"/>
    <w:tmpl w:val="0000004A"/>
    <w:lvl w:ilvl="0">
      <w:start w:val="1"/>
      <w:numFmt w:val="upperRoman"/>
      <w:lvlText w:val="%1."/>
      <w:lvlJc w:val="left"/>
      <w:pPr>
        <w:tabs>
          <w:tab w:val="num" w:pos="720"/>
        </w:tabs>
        <w:ind w:left="72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7" w15:restartNumberingAfterBreak="0">
    <w:nsid w:val="0000004B"/>
    <w:multiLevelType w:val="multilevel"/>
    <w:tmpl w:val="0000004B"/>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15:restartNumberingAfterBreak="0">
    <w:nsid w:val="0B7408D6"/>
    <w:multiLevelType w:val="multilevel"/>
    <w:tmpl w:val="0000000F"/>
    <w:lvl w:ilvl="0">
      <w:start w:val="1"/>
      <w:numFmt w:val="decimal"/>
      <w:lvlText w:val="%1."/>
      <w:lvlJc w:val="left"/>
      <w:pPr>
        <w:tabs>
          <w:tab w:val="num" w:pos="720"/>
        </w:tabs>
        <w:ind w:left="720" w:hanging="69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DEC4520"/>
    <w:multiLevelType w:val="multilevel"/>
    <w:tmpl w:val="C046CA0C"/>
    <w:lvl w:ilvl="0">
      <w:start w:val="1"/>
      <w:numFmt w:val="decimal"/>
      <w:lvlText w:val="%1."/>
      <w:lvlJc w:val="left"/>
      <w:pPr>
        <w:ind w:left="360" w:hanging="360"/>
      </w:pPr>
      <w:rPr>
        <w:b w:val="0"/>
        <w:color w:val="000000"/>
        <w:vertAlign w:val="baseline"/>
      </w:rPr>
    </w:lvl>
    <w:lvl w:ilvl="1">
      <w:start w:val="1"/>
      <w:numFmt w:val="lowerLetter"/>
      <w:lvlText w:val="%2)"/>
      <w:lvlJc w:val="left"/>
      <w:pPr>
        <w:ind w:left="360" w:hanging="360"/>
      </w:pPr>
      <w:rPr>
        <w:rFonts w:ascii="Calibri" w:eastAsia="Arial" w:hAnsi="Calibri" w:cs="Calibri" w:hint="default"/>
        <w:b w:val="0"/>
        <w:color w:val="000000"/>
        <w:sz w:val="24"/>
        <w:szCs w:val="24"/>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Arial" w:hint="default"/>
        <w:b w:val="0"/>
        <w:bCs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0" w15:restartNumberingAfterBreak="0">
    <w:nsid w:val="14F813CD"/>
    <w:multiLevelType w:val="hybridMultilevel"/>
    <w:tmpl w:val="98E41080"/>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1" w15:restartNumberingAfterBreak="0">
    <w:nsid w:val="151B611A"/>
    <w:multiLevelType w:val="multilevel"/>
    <w:tmpl w:val="EB84D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val="0"/>
        <w:sz w:val="24"/>
      </w:rPr>
    </w:lvl>
    <w:lvl w:ilvl="3">
      <w:start w:val="1"/>
      <w:numFmt w:val="ordinal"/>
      <w:lvlText w:val="%4"/>
      <w:lvlJc w:val="left"/>
      <w:pPr>
        <w:ind w:left="2880" w:hanging="360"/>
      </w:pPr>
      <w:rPr>
        <w:b w:val="0"/>
        <w:sz w:val="24"/>
      </w:rPr>
    </w:lvl>
    <w:lvl w:ilvl="4">
      <w:start w:val="1"/>
      <w:numFmt w:val="decimal"/>
      <w:lvlText w:val="%5)"/>
      <w:lvlJc w:val="left"/>
      <w:pPr>
        <w:ind w:left="3600" w:hanging="360"/>
      </w:pPr>
      <w:rPr>
        <w:b w:val="0"/>
        <w:strike w:val="0"/>
        <w:dstrike w:val="0"/>
        <w:u w:val="none"/>
        <w:effect w:val="none"/>
      </w:rPr>
    </w:lvl>
    <w:lvl w:ilvl="5">
      <w:start w:val="1"/>
      <w:numFmt w:val="lowerLetter"/>
      <w:lvlText w:val="%6)"/>
      <w:lvlJc w:val="left"/>
      <w:pPr>
        <w:ind w:left="4500" w:hanging="360"/>
      </w:pPr>
      <w:rPr>
        <w:b/>
      </w:rPr>
    </w:lvl>
    <w:lvl w:ilvl="6">
      <w:start w:val="1"/>
      <w:numFmt w:val="decimal"/>
      <w:lvlText w:val="%7."/>
      <w:lvlJc w:val="left"/>
      <w:pPr>
        <w:ind w:left="643"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72F4FBB"/>
    <w:multiLevelType w:val="multilevel"/>
    <w:tmpl w:val="0000000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614827616">
    <w:abstractNumId w:val="0"/>
  </w:num>
  <w:num w:numId="2" w16cid:durableId="1266353218">
    <w:abstractNumId w:val="1"/>
  </w:num>
  <w:num w:numId="3" w16cid:durableId="313683298">
    <w:abstractNumId w:val="2"/>
  </w:num>
  <w:num w:numId="4" w16cid:durableId="553391798">
    <w:abstractNumId w:val="3"/>
  </w:num>
  <w:num w:numId="5" w16cid:durableId="1790390481">
    <w:abstractNumId w:val="4"/>
  </w:num>
  <w:num w:numId="6" w16cid:durableId="9727063">
    <w:abstractNumId w:val="5"/>
  </w:num>
  <w:num w:numId="7" w16cid:durableId="225992398">
    <w:abstractNumId w:val="6"/>
  </w:num>
  <w:num w:numId="8" w16cid:durableId="1167283012">
    <w:abstractNumId w:val="7"/>
  </w:num>
  <w:num w:numId="9" w16cid:durableId="359359361">
    <w:abstractNumId w:val="8"/>
  </w:num>
  <w:num w:numId="10" w16cid:durableId="627709001">
    <w:abstractNumId w:val="9"/>
  </w:num>
  <w:num w:numId="11" w16cid:durableId="1730960606">
    <w:abstractNumId w:val="10"/>
  </w:num>
  <w:num w:numId="12" w16cid:durableId="214779030">
    <w:abstractNumId w:val="11"/>
  </w:num>
  <w:num w:numId="13" w16cid:durableId="2103993629">
    <w:abstractNumId w:val="12"/>
  </w:num>
  <w:num w:numId="14" w16cid:durableId="1296569325">
    <w:abstractNumId w:val="13"/>
  </w:num>
  <w:num w:numId="15" w16cid:durableId="281303179">
    <w:abstractNumId w:val="14"/>
  </w:num>
  <w:num w:numId="16" w16cid:durableId="210574679">
    <w:abstractNumId w:val="15"/>
  </w:num>
  <w:num w:numId="17" w16cid:durableId="1429615610">
    <w:abstractNumId w:val="16"/>
  </w:num>
  <w:num w:numId="18" w16cid:durableId="726606349">
    <w:abstractNumId w:val="17"/>
  </w:num>
  <w:num w:numId="19" w16cid:durableId="3242688">
    <w:abstractNumId w:val="18"/>
  </w:num>
  <w:num w:numId="20" w16cid:durableId="1695765866">
    <w:abstractNumId w:val="19"/>
  </w:num>
  <w:num w:numId="21" w16cid:durableId="36978447">
    <w:abstractNumId w:val="20"/>
  </w:num>
  <w:num w:numId="22" w16cid:durableId="1437560578">
    <w:abstractNumId w:val="21"/>
  </w:num>
  <w:num w:numId="23" w16cid:durableId="1860654630">
    <w:abstractNumId w:val="22"/>
  </w:num>
  <w:num w:numId="24" w16cid:durableId="773475168">
    <w:abstractNumId w:val="23"/>
  </w:num>
  <w:num w:numId="25" w16cid:durableId="1516189769">
    <w:abstractNumId w:val="24"/>
  </w:num>
  <w:num w:numId="26" w16cid:durableId="1965231437">
    <w:abstractNumId w:val="25"/>
  </w:num>
  <w:num w:numId="27" w16cid:durableId="2084646541">
    <w:abstractNumId w:val="26"/>
  </w:num>
  <w:num w:numId="28" w16cid:durableId="291521379">
    <w:abstractNumId w:val="27"/>
  </w:num>
  <w:num w:numId="29" w16cid:durableId="1618488948">
    <w:abstractNumId w:val="28"/>
  </w:num>
  <w:num w:numId="30" w16cid:durableId="1258636506">
    <w:abstractNumId w:val="29"/>
  </w:num>
  <w:num w:numId="31" w16cid:durableId="616177871">
    <w:abstractNumId w:val="30"/>
  </w:num>
  <w:num w:numId="32" w16cid:durableId="1300262642">
    <w:abstractNumId w:val="31"/>
  </w:num>
  <w:num w:numId="33" w16cid:durableId="268657582">
    <w:abstractNumId w:val="32"/>
  </w:num>
  <w:num w:numId="34" w16cid:durableId="1570267060">
    <w:abstractNumId w:val="33"/>
  </w:num>
  <w:num w:numId="35" w16cid:durableId="1069157927">
    <w:abstractNumId w:val="34"/>
  </w:num>
  <w:num w:numId="36" w16cid:durableId="389380413">
    <w:abstractNumId w:val="35"/>
  </w:num>
  <w:num w:numId="37" w16cid:durableId="2093309600">
    <w:abstractNumId w:val="36"/>
  </w:num>
  <w:num w:numId="38" w16cid:durableId="2038845321">
    <w:abstractNumId w:val="37"/>
  </w:num>
  <w:num w:numId="39" w16cid:durableId="2132018988">
    <w:abstractNumId w:val="38"/>
  </w:num>
  <w:num w:numId="40" w16cid:durableId="1573270311">
    <w:abstractNumId w:val="39"/>
  </w:num>
  <w:num w:numId="41" w16cid:durableId="751437480">
    <w:abstractNumId w:val="40"/>
  </w:num>
  <w:num w:numId="42" w16cid:durableId="302003776">
    <w:abstractNumId w:val="41"/>
  </w:num>
  <w:num w:numId="43" w16cid:durableId="1765834721">
    <w:abstractNumId w:val="42"/>
  </w:num>
  <w:num w:numId="44" w16cid:durableId="539827586">
    <w:abstractNumId w:val="43"/>
  </w:num>
  <w:num w:numId="45" w16cid:durableId="1305545011">
    <w:abstractNumId w:val="44"/>
  </w:num>
  <w:num w:numId="46" w16cid:durableId="491870397">
    <w:abstractNumId w:val="45"/>
  </w:num>
  <w:num w:numId="47" w16cid:durableId="191460021">
    <w:abstractNumId w:val="46"/>
  </w:num>
  <w:num w:numId="48" w16cid:durableId="1501846656">
    <w:abstractNumId w:val="47"/>
  </w:num>
  <w:num w:numId="49" w16cid:durableId="1390761377">
    <w:abstractNumId w:val="48"/>
  </w:num>
  <w:num w:numId="50" w16cid:durableId="1539858895">
    <w:abstractNumId w:val="49"/>
  </w:num>
  <w:num w:numId="51" w16cid:durableId="2069378234">
    <w:abstractNumId w:val="50"/>
  </w:num>
  <w:num w:numId="52" w16cid:durableId="1927614087">
    <w:abstractNumId w:val="51"/>
  </w:num>
  <w:num w:numId="53" w16cid:durableId="2080403493">
    <w:abstractNumId w:val="52"/>
  </w:num>
  <w:num w:numId="54" w16cid:durableId="2140491321">
    <w:abstractNumId w:val="53"/>
  </w:num>
  <w:num w:numId="55" w16cid:durableId="358118202">
    <w:abstractNumId w:val="54"/>
  </w:num>
  <w:num w:numId="56" w16cid:durableId="1298485210">
    <w:abstractNumId w:val="55"/>
  </w:num>
  <w:num w:numId="57" w16cid:durableId="746027548">
    <w:abstractNumId w:val="62"/>
  </w:num>
  <w:num w:numId="58" w16cid:durableId="1259021722">
    <w:abstractNumId w:val="59"/>
  </w:num>
  <w:num w:numId="59" w16cid:durableId="1510490220">
    <w:abstractNumId w:val="56"/>
  </w:num>
  <w:num w:numId="60" w16cid:durableId="560601863">
    <w:abstractNumId w:val="57"/>
  </w:num>
  <w:num w:numId="61" w16cid:durableId="421030495">
    <w:abstractNumId w:val="58"/>
  </w:num>
  <w:num w:numId="62" w16cid:durableId="2141192350">
    <w:abstractNumId w:val="60"/>
  </w:num>
  <w:num w:numId="63" w16cid:durableId="8856022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4B"/>
    <w:rsid w:val="00002249"/>
    <w:rsid w:val="0001118B"/>
    <w:rsid w:val="00030252"/>
    <w:rsid w:val="0004384C"/>
    <w:rsid w:val="00087272"/>
    <w:rsid w:val="00091DD3"/>
    <w:rsid w:val="000B1F29"/>
    <w:rsid w:val="000C04BC"/>
    <w:rsid w:val="000D49F4"/>
    <w:rsid w:val="0011344B"/>
    <w:rsid w:val="0016561C"/>
    <w:rsid w:val="001D1568"/>
    <w:rsid w:val="001D4F1A"/>
    <w:rsid w:val="001F516E"/>
    <w:rsid w:val="002167A3"/>
    <w:rsid w:val="00234D8F"/>
    <w:rsid w:val="002A0786"/>
    <w:rsid w:val="00344807"/>
    <w:rsid w:val="003A44E1"/>
    <w:rsid w:val="003A48DE"/>
    <w:rsid w:val="003B3A41"/>
    <w:rsid w:val="003D5FE2"/>
    <w:rsid w:val="003E1446"/>
    <w:rsid w:val="00405AC1"/>
    <w:rsid w:val="0041696A"/>
    <w:rsid w:val="00480BEE"/>
    <w:rsid w:val="00487C04"/>
    <w:rsid w:val="004A1659"/>
    <w:rsid w:val="004B1397"/>
    <w:rsid w:val="005047C1"/>
    <w:rsid w:val="00516F6A"/>
    <w:rsid w:val="005320A1"/>
    <w:rsid w:val="00534396"/>
    <w:rsid w:val="00551518"/>
    <w:rsid w:val="005C1761"/>
    <w:rsid w:val="005C3C69"/>
    <w:rsid w:val="00611B69"/>
    <w:rsid w:val="006141FB"/>
    <w:rsid w:val="00615DDD"/>
    <w:rsid w:val="00677805"/>
    <w:rsid w:val="00680407"/>
    <w:rsid w:val="00682EAC"/>
    <w:rsid w:val="0069259C"/>
    <w:rsid w:val="00697FB5"/>
    <w:rsid w:val="006C7A9C"/>
    <w:rsid w:val="006E07A7"/>
    <w:rsid w:val="006E741F"/>
    <w:rsid w:val="006F24F4"/>
    <w:rsid w:val="007214F7"/>
    <w:rsid w:val="00722FA0"/>
    <w:rsid w:val="007531E2"/>
    <w:rsid w:val="00772D79"/>
    <w:rsid w:val="0078440C"/>
    <w:rsid w:val="007915BB"/>
    <w:rsid w:val="007973AF"/>
    <w:rsid w:val="007A3F00"/>
    <w:rsid w:val="007D4AA1"/>
    <w:rsid w:val="0080732E"/>
    <w:rsid w:val="00851B3A"/>
    <w:rsid w:val="00872363"/>
    <w:rsid w:val="008921F9"/>
    <w:rsid w:val="00893587"/>
    <w:rsid w:val="008A6A6C"/>
    <w:rsid w:val="008B3208"/>
    <w:rsid w:val="008C5207"/>
    <w:rsid w:val="008F609F"/>
    <w:rsid w:val="00904340"/>
    <w:rsid w:val="009050B2"/>
    <w:rsid w:val="00922F76"/>
    <w:rsid w:val="00935E7A"/>
    <w:rsid w:val="00954115"/>
    <w:rsid w:val="00995B81"/>
    <w:rsid w:val="009C013E"/>
    <w:rsid w:val="009D603C"/>
    <w:rsid w:val="009E17D7"/>
    <w:rsid w:val="00A4251B"/>
    <w:rsid w:val="00A5274B"/>
    <w:rsid w:val="00A85ED3"/>
    <w:rsid w:val="00AA03B5"/>
    <w:rsid w:val="00AA2C35"/>
    <w:rsid w:val="00AB364B"/>
    <w:rsid w:val="00AE2530"/>
    <w:rsid w:val="00AE49E3"/>
    <w:rsid w:val="00AF2E42"/>
    <w:rsid w:val="00AF7978"/>
    <w:rsid w:val="00B003CE"/>
    <w:rsid w:val="00B12873"/>
    <w:rsid w:val="00B3792D"/>
    <w:rsid w:val="00B447AA"/>
    <w:rsid w:val="00B865DB"/>
    <w:rsid w:val="00BD1F26"/>
    <w:rsid w:val="00BF37FA"/>
    <w:rsid w:val="00C003E5"/>
    <w:rsid w:val="00CA0987"/>
    <w:rsid w:val="00CB2DEE"/>
    <w:rsid w:val="00D36E12"/>
    <w:rsid w:val="00D401BD"/>
    <w:rsid w:val="00D60A23"/>
    <w:rsid w:val="00DE12EF"/>
    <w:rsid w:val="00DE1F90"/>
    <w:rsid w:val="00E03A36"/>
    <w:rsid w:val="00E960EA"/>
    <w:rsid w:val="00E96E87"/>
    <w:rsid w:val="00E97F18"/>
    <w:rsid w:val="00E97FF7"/>
    <w:rsid w:val="00EA1602"/>
    <w:rsid w:val="00EB0BE1"/>
    <w:rsid w:val="00EE0635"/>
    <w:rsid w:val="00F031D8"/>
    <w:rsid w:val="00F156A5"/>
    <w:rsid w:val="00F95376"/>
    <w:rsid w:val="00FC5BA2"/>
    <w:rsid w:val="00FC6740"/>
    <w:rsid w:val="00FE4F68"/>
    <w:rsid w:val="00FE5D04"/>
    <w:rsid w:val="00FF65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712DCB"/>
  <w15:chartTrackingRefBased/>
  <w15:docId w15:val="{22D2447D-5984-4606-898F-5D115DF3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jc w:val="center"/>
      <w:outlineLvl w:val="0"/>
    </w:pPr>
    <w:rPr>
      <w:rFonts w:ascii="Cambria" w:hAnsi="Cambria" w:cs="Cambria"/>
      <w:b/>
      <w:bCs/>
      <w:kern w:val="2"/>
      <w:sz w:val="32"/>
      <w:szCs w:val="32"/>
      <w:lang w:val="x-none"/>
    </w:rPr>
  </w:style>
  <w:style w:type="paragraph" w:styleId="Nagwek2">
    <w:name w:val="heading 2"/>
    <w:basedOn w:val="Normalny"/>
    <w:next w:val="Normalny"/>
    <w:qFormat/>
    <w:pPr>
      <w:keepNext/>
      <w:numPr>
        <w:ilvl w:val="1"/>
        <w:numId w:val="1"/>
      </w:numPr>
      <w:jc w:val="right"/>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jc w:val="right"/>
      <w:outlineLvl w:val="2"/>
    </w:pPr>
    <w:rPr>
      <w:rFonts w:ascii="Cambria" w:hAnsi="Cambria" w:cs="Cambria"/>
      <w:b/>
      <w:bCs/>
      <w:sz w:val="26"/>
      <w:szCs w:val="26"/>
      <w:lang w:val="x-none"/>
    </w:rPr>
  </w:style>
  <w:style w:type="paragraph" w:styleId="Nagwek4">
    <w:name w:val="heading 4"/>
    <w:basedOn w:val="Normalny"/>
    <w:next w:val="Normalny"/>
    <w:qFormat/>
    <w:pPr>
      <w:keepNext/>
      <w:numPr>
        <w:ilvl w:val="3"/>
        <w:numId w:val="1"/>
      </w:numPr>
      <w:spacing w:before="240" w:after="60"/>
      <w:outlineLvl w:val="3"/>
    </w:pPr>
    <w:rPr>
      <w:rFonts w:ascii="Calibri" w:hAnsi="Calibri" w:cs="Calibri"/>
      <w:b/>
      <w:bCs/>
      <w:sz w:val="28"/>
      <w:szCs w:val="28"/>
      <w:lang w:val="x-none"/>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rFonts w:ascii="Calibri" w:hAnsi="Calibri" w:cs="Calibri"/>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imes New Roman" w:hint="default"/>
      <w:sz w:val="24"/>
      <w:szCs w:val="24"/>
    </w:rPr>
  </w:style>
  <w:style w:type="character" w:customStyle="1" w:styleId="WW8Num3z0">
    <w:name w:val="WW8Num3z0"/>
  </w:style>
  <w:style w:type="character" w:customStyle="1" w:styleId="WW8Num3z1">
    <w:name w:val="WW8Num3z1"/>
  </w:style>
  <w:style w:type="character" w:customStyle="1" w:styleId="WW8Num3z2">
    <w:name w:val="WW8Num3z2"/>
    <w:rPr>
      <w:rFonts w:cs="Calibri"/>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hAnsi="Calibri"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0000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Calibri" w:hAnsi="Calibri" w:cs="Calibri" w:hint="default"/>
      <w:b w:val="0"/>
      <w:bCs/>
      <w:lang w:val="pl-PL"/>
    </w:rPr>
  </w:style>
  <w:style w:type="character" w:customStyle="1" w:styleId="WW8Num7z1">
    <w:name w:val="WW8Num7z1"/>
    <w:rPr>
      <w:rFonts w:cs="Calibri"/>
    </w:rPr>
  </w:style>
  <w:style w:type="character" w:customStyle="1" w:styleId="WW8Num7z2">
    <w:name w:val="WW8Num7z2"/>
    <w:rPr>
      <w:rFonts w:cs="Times New Roman"/>
    </w:rPr>
  </w:style>
  <w:style w:type="character" w:customStyle="1" w:styleId="WW8Num7z3">
    <w:name w:val="WW8Num7z3"/>
    <w:rPr>
      <w:rFonts w:cs="Times New Roman" w:hint="default"/>
      <w:b w:val="0"/>
      <w:bCs/>
      <w:strike w:val="0"/>
      <w:dstrike w:val="0"/>
      <w:sz w:val="24"/>
    </w:rPr>
  </w:style>
  <w:style w:type="character" w:customStyle="1" w:styleId="WW8Num7z4">
    <w:name w:val="WW8Num7z4"/>
  </w:style>
  <w:style w:type="character" w:customStyle="1" w:styleId="WW8Num8z0">
    <w:name w:val="WW8Num8z0"/>
    <w:rPr>
      <w:rFonts w:ascii="Calibri" w:eastAsia="Times New Roman" w:hAnsi="Calibri"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color w:val="000000"/>
    </w:rPr>
  </w:style>
  <w:style w:type="character" w:customStyle="1" w:styleId="WW8Num9z2">
    <w:name w:val="WW8Num9z2"/>
    <w:rPr>
      <w:rFonts w:ascii="Wingdings" w:hAnsi="Wingdings" w:cs="Wingdings"/>
    </w:rPr>
  </w:style>
  <w:style w:type="character" w:customStyle="1" w:styleId="WW8Num9z3">
    <w:name w:val="WW8Num9z3"/>
    <w:rPr>
      <w:rFonts w:ascii="Calibri" w:eastAsia="Calibri" w:hAnsi="Calibri" w:cs="Calibri"/>
    </w:rPr>
  </w:style>
  <w:style w:type="character" w:customStyle="1" w:styleId="WW8Num9z4">
    <w:name w:val="WW8Num9z4"/>
    <w:rPr>
      <w:rFonts w:ascii="Courier New" w:hAnsi="Courier New" w:cs="Courier New"/>
    </w:rPr>
  </w:style>
  <w:style w:type="character" w:customStyle="1" w:styleId="WW8Num10z0">
    <w:name w:val="WW8Num10z0"/>
    <w:rPr>
      <w:rFonts w:ascii="Symbol" w:hAnsi="Symbol" w:cs="Symbol"/>
      <w:color w:val="000000"/>
      <w:lang w:eastAsia="pl-P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cs="Calibri"/>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6">
    <w:name w:val="WW8Num12z6"/>
    <w:rPr>
      <w:rFonts w:ascii="Calibri" w:eastAsia="Times New Roman" w:hAnsi="Calibri" w:cs="Calibri"/>
      <w:lang w:eastAsia="pl-PL"/>
    </w:rPr>
  </w:style>
  <w:style w:type="character" w:customStyle="1" w:styleId="WW8Num13z0">
    <w:name w:val="WW8Num13z0"/>
    <w:rPr>
      <w:rFonts w:cs="Times New Roman" w:hint="default"/>
      <w:b/>
      <w:bCs/>
      <w:sz w:val="24"/>
    </w:rPr>
  </w:style>
  <w:style w:type="character" w:customStyle="1" w:styleId="WW8Num13z1">
    <w:name w:val="WW8Num13z1"/>
  </w:style>
  <w:style w:type="character" w:customStyle="1" w:styleId="WW8Num13z2">
    <w:name w:val="WW8Num13z2"/>
    <w:rPr>
      <w:rFonts w:cs="Times New Roman"/>
    </w:rPr>
  </w:style>
  <w:style w:type="character" w:customStyle="1" w:styleId="WW8Num13z3">
    <w:name w:val="WW8Num13z3"/>
    <w:rPr>
      <w:rFonts w:cs="Times New Roman" w:hint="default"/>
      <w:b w:val="0"/>
      <w:bCs/>
      <w:strike w:val="0"/>
      <w:dstrike w:val="0"/>
      <w:sz w:val="24"/>
    </w:rPr>
  </w:style>
  <w:style w:type="character" w:customStyle="1" w:styleId="WW8Num13z4">
    <w:name w:val="WW8Num13z4"/>
  </w:style>
  <w:style w:type="character" w:customStyle="1" w:styleId="WW8Num13z7">
    <w:name w:val="WW8Num13z7"/>
    <w:rPr>
      <w:rFonts w:ascii="Calibri" w:hAnsi="Calibri" w:cs="Times New Roman"/>
      <w:b w:val="0"/>
      <w:bCs w:val="0"/>
      <w:lang w:val="pl-PL"/>
    </w:rPr>
  </w:style>
  <w:style w:type="character" w:customStyle="1" w:styleId="WW8Num14z0">
    <w:name w:val="WW8Num14z0"/>
    <w:rPr>
      <w:rFonts w:ascii="Calibri" w:hAnsi="Calibri" w:cs="Times New Roman"/>
    </w:rPr>
  </w:style>
  <w:style w:type="character" w:customStyle="1" w:styleId="WW8Num14z2">
    <w:name w:val="WW8Num14z2"/>
    <w:rPr>
      <w:rFonts w:ascii="Calibri" w:eastAsia="Times New Roman" w:hAnsi="Calibri" w:cs="Calibri"/>
      <w:lang w:eastAsia="pl-PL"/>
    </w:rPr>
  </w:style>
  <w:style w:type="character" w:customStyle="1" w:styleId="WW8Num15z0">
    <w:name w:val="WW8Num15z0"/>
    <w:rPr>
      <w:rFonts w:ascii="Calibri" w:hAnsi="Calibri" w:cs="Calibri"/>
      <w:b w:val="0"/>
      <w:bCs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Calibri"/>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Liberation Serif" w:hAnsi="Liberation Serif" w:cs="Liberation Serif"/>
    </w:rPr>
  </w:style>
  <w:style w:type="character" w:customStyle="1" w:styleId="WW8Num19z0">
    <w:name w:val="WW8Num19z0"/>
    <w:rPr>
      <w:rFonts w:ascii="Calibri" w:hAnsi="Calibri" w:cs="Times New Roman" w:hint="default"/>
    </w:rPr>
  </w:style>
  <w:style w:type="character" w:customStyle="1" w:styleId="WW8Num20z0">
    <w:name w:val="WW8Num20z0"/>
    <w:rPr>
      <w:rFonts w:ascii="Calibri" w:hAnsi="Calibri" w:cs="Times New Roman"/>
    </w:rPr>
  </w:style>
  <w:style w:type="character" w:customStyle="1" w:styleId="WW8Num21z0">
    <w:name w:val="WW8Num21z0"/>
    <w:rPr>
      <w:rFonts w:ascii="Calibri" w:hAnsi="Calibri" w:cs="Times New Roman"/>
    </w:rPr>
  </w:style>
  <w:style w:type="character" w:customStyle="1" w:styleId="WW8Num22z0">
    <w:name w:val="WW8Num22z0"/>
  </w:style>
  <w:style w:type="character" w:customStyle="1" w:styleId="WW8Num22z1">
    <w:name w:val="WW8Num22z1"/>
    <w:rPr>
      <w:rFonts w:cs="Calibri"/>
      <w:color w:val="00000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Times New Roman"/>
      <w:b w:val="0"/>
      <w:bCs w:val="0"/>
      <w:sz w:val="24"/>
      <w:szCs w:val="24"/>
      <w:lang w:val="pl-PL" w:eastAsia="pl-PL"/>
    </w:rPr>
  </w:style>
  <w:style w:type="character" w:customStyle="1" w:styleId="WW8Num23z1">
    <w:name w:val="WW8Num23z1"/>
    <w:rPr>
      <w:rFonts w:cs="Times New Roman"/>
    </w:rPr>
  </w:style>
  <w:style w:type="character" w:customStyle="1" w:styleId="WW8Num23z2">
    <w:name w:val="WW8Num23z2"/>
    <w:rPr>
      <w:rFonts w:ascii="Calibri" w:hAnsi="Calibri" w:cs="Calibri" w:hint="default"/>
      <w:sz w:val="24"/>
      <w:szCs w:val="24"/>
    </w:rPr>
  </w:style>
  <w:style w:type="character" w:customStyle="1" w:styleId="WW8Num23z3">
    <w:name w:val="WW8Num23z3"/>
    <w:rPr>
      <w:rFonts w:ascii="Calibri" w:hAnsi="Calibri" w:cs="Calibri"/>
      <w:b/>
      <w:bCs/>
    </w:rPr>
  </w:style>
  <w:style w:type="character" w:customStyle="1" w:styleId="WW8Num24z0">
    <w:name w:val="WW8Num24z0"/>
    <w:rPr>
      <w:rFonts w:cs="Times New Roman"/>
    </w:rPr>
  </w:style>
  <w:style w:type="character" w:customStyle="1" w:styleId="WW8Num25z0">
    <w:name w:val="WW8Num25z0"/>
    <w:rPr>
      <w:rFonts w:ascii="Calibri" w:hAnsi="Calibri" w:cs="Calibri" w:hint="default"/>
      <w:b w:val="0"/>
      <w:bCs/>
      <w:sz w:val="24"/>
      <w:szCs w:val="24"/>
    </w:rPr>
  </w:style>
  <w:style w:type="character" w:customStyle="1" w:styleId="WW8Num26z0">
    <w:name w:val="WW8Num26z0"/>
    <w:rPr>
      <w:rFonts w:hint="default"/>
      <w:sz w:val="24"/>
      <w:szCs w:val="24"/>
    </w:rPr>
  </w:style>
  <w:style w:type="character" w:customStyle="1" w:styleId="WW8Num27z0">
    <w:name w:val="WW8Num27z0"/>
    <w:rPr>
      <w:rFonts w:ascii="Calibri" w:hAnsi="Calibri" w:cs="Calibri"/>
      <w:b w:val="0"/>
      <w:bCs/>
      <w:color w:val="000000"/>
      <w:position w:val="0"/>
      <w:sz w:val="24"/>
      <w:vertAlign w:val="baseline"/>
      <w:lang w:eastAsia="pl-PL"/>
    </w:rPr>
  </w:style>
  <w:style w:type="character" w:customStyle="1" w:styleId="WW8Num27z1">
    <w:name w:val="WW8Num27z1"/>
    <w:rPr>
      <w:rFonts w:ascii="Calibri" w:eastAsia="Arial" w:hAnsi="Calibri" w:cs="Calibri" w:hint="default"/>
      <w:b w:val="0"/>
      <w:color w:val="000000"/>
      <w:position w:val="0"/>
      <w:sz w:val="24"/>
      <w:szCs w:val="24"/>
      <w:vertAlign w:val="baseline"/>
    </w:rPr>
  </w:style>
  <w:style w:type="character" w:customStyle="1" w:styleId="WW8Num27z2">
    <w:name w:val="WW8Num27z2"/>
    <w:rPr>
      <w:rFonts w:ascii="Noto Sans Symbols" w:hAnsi="Noto Sans Symbols" w:cs="Noto Sans Symbols"/>
      <w:position w:val="0"/>
      <w:sz w:val="24"/>
      <w:vertAlign w:val="baseline"/>
    </w:rPr>
  </w:style>
  <w:style w:type="character" w:customStyle="1" w:styleId="WW8Num27z3">
    <w:name w:val="WW8Num27z3"/>
    <w:rPr>
      <w:rFonts w:ascii="Calibri" w:eastAsia="Arial" w:hAnsi="Calibri" w:cs="Arial" w:hint="default"/>
      <w:b w:val="0"/>
      <w:bCs w:val="0"/>
      <w:i w:val="0"/>
      <w:position w:val="0"/>
      <w:sz w:val="24"/>
      <w:vertAlign w:val="baseline"/>
      <w:lang w:eastAsia="pl-PL"/>
    </w:rPr>
  </w:style>
  <w:style w:type="character" w:customStyle="1" w:styleId="WW8Num27z4">
    <w:name w:val="WW8Num27z4"/>
    <w:rPr>
      <w:position w:val="0"/>
      <w:sz w:val="24"/>
      <w:vertAlign w:val="baseline"/>
    </w:rPr>
  </w:style>
  <w:style w:type="character" w:customStyle="1" w:styleId="WW8Num28z0">
    <w:name w:val="WW8Num28z0"/>
    <w:rPr>
      <w:rFonts w:ascii="Calibri" w:eastAsia="Arial" w:hAnsi="Calibri" w:cs="Arial" w:hint="default"/>
      <w:b/>
      <w:color w:val="000000"/>
      <w:position w:val="0"/>
      <w:sz w:val="24"/>
      <w:szCs w:val="24"/>
      <w:vertAlign w:val="baseline"/>
    </w:rPr>
  </w:style>
  <w:style w:type="character" w:customStyle="1" w:styleId="WW8Num28z1">
    <w:name w:val="WW8Num28z1"/>
    <w:rPr>
      <w:position w:val="0"/>
      <w:sz w:val="24"/>
      <w:vertAlign w:val="baseline"/>
    </w:rPr>
  </w:style>
  <w:style w:type="character" w:customStyle="1" w:styleId="WW8Num29z0">
    <w:name w:val="WW8Num29z0"/>
    <w:rPr>
      <w:rFonts w:ascii="Calibri" w:hAnsi="Calibri" w:cs="Calibri" w:hint="default"/>
    </w:rPr>
  </w:style>
  <w:style w:type="character" w:customStyle="1" w:styleId="WW8Num30z0">
    <w:name w:val="WW8Num30z0"/>
    <w:rPr>
      <w:rFonts w:ascii="Calibri" w:hAnsi="Calibri" w:cs="Times New Roman" w:hint="default"/>
      <w:b w:val="0"/>
      <w:bCs/>
      <w:color w:val="auto"/>
      <w:szCs w:val="24"/>
      <w:lang w:val="pl-PL"/>
    </w:rPr>
  </w:style>
  <w:style w:type="character" w:customStyle="1" w:styleId="WW8Num31z0">
    <w:name w:val="WW8Num31z0"/>
    <w:rPr>
      <w:rFonts w:ascii="Calibri" w:hAnsi="Calibri" w:cs="Calibri"/>
      <w:color w:val="000000"/>
      <w:lang w:eastAsia="pl-P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sz w:val="24"/>
      <w:szCs w:val="24"/>
    </w:rPr>
  </w:style>
  <w:style w:type="character" w:customStyle="1" w:styleId="WW8Num33z0">
    <w:name w:val="WW8Num33z0"/>
    <w:rPr>
      <w:rFonts w:ascii="Symbol" w:hAnsi="Symbol" w:cs="Symbol" w:hint="default"/>
    </w:rPr>
  </w:style>
  <w:style w:type="character" w:customStyle="1" w:styleId="WW8Num34z0">
    <w:name w:val="WW8Num34z0"/>
    <w:rPr>
      <w:rFonts w:ascii="Calibri" w:hAnsi="Calibri" w:cs="Calibri"/>
      <w:position w:val="0"/>
      <w:sz w:val="24"/>
      <w:vertAlign w:val="baseline"/>
    </w:rPr>
  </w:style>
  <w:style w:type="character" w:customStyle="1" w:styleId="WW8Num35z0">
    <w:name w:val="WW8Num35z0"/>
    <w:rPr>
      <w:rFonts w:hint="default"/>
      <w:sz w:val="24"/>
      <w:szCs w:val="24"/>
    </w:rPr>
  </w:style>
  <w:style w:type="character" w:customStyle="1" w:styleId="WW8Num36z0">
    <w:name w:val="WW8Num36z0"/>
    <w:rPr>
      <w:rFonts w:hint="default"/>
      <w:sz w:val="24"/>
      <w:szCs w:val="24"/>
    </w:rPr>
  </w:style>
  <w:style w:type="character" w:customStyle="1" w:styleId="WW8Num37z0">
    <w:name w:val="WW8Num37z0"/>
    <w:rPr>
      <w:rFonts w:cs="Times New Roman"/>
    </w:rPr>
  </w:style>
  <w:style w:type="character" w:customStyle="1" w:styleId="WW8Num38z0">
    <w:name w:val="WW8Num38z0"/>
    <w:rPr>
      <w:rFonts w:hint="default"/>
      <w:b/>
      <w:sz w:val="24"/>
      <w:szCs w:val="24"/>
    </w:rPr>
  </w:style>
  <w:style w:type="character" w:customStyle="1" w:styleId="WW8Num39z0">
    <w:name w:val="WW8Num39z0"/>
    <w:rPr>
      <w:rFonts w:ascii="Calibri" w:hAnsi="Calibri" w:cs="Calibri"/>
      <w:b/>
      <w:bCs/>
      <w:color w:val="000000"/>
      <w:lang w:eastAsia="pl-PL"/>
    </w:rPr>
  </w:style>
  <w:style w:type="character" w:customStyle="1" w:styleId="WW8Num39z1">
    <w:name w:val="WW8Num39z1"/>
    <w:rPr>
      <w:rFonts w:ascii="Calibri" w:eastAsia="Arial" w:hAnsi="Calibri" w:cs="Calibri" w:hint="default"/>
    </w:rPr>
  </w:style>
  <w:style w:type="character" w:customStyle="1" w:styleId="WW8Num39z2">
    <w:name w:val="WW8Num39z2"/>
    <w:rPr>
      <w:rFonts w:ascii="Calibri" w:hAnsi="Calibri" w:cs="Calibri"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Calibri" w:eastAsia="Arial" w:hAnsi="Calibri" w:cs="Calibri"/>
      <w:b w:val="0"/>
      <w:position w:val="0"/>
      <w:sz w:val="24"/>
      <w:vertAlign w:val="baseline"/>
    </w:rPr>
  </w:style>
  <w:style w:type="character" w:customStyle="1" w:styleId="WW8Num40z1">
    <w:name w:val="WW8Num40z1"/>
    <w:rPr>
      <w:rFonts w:ascii="Calibri" w:eastAsia="Arial" w:hAnsi="Calibri" w:cs="Calibri" w:hint="default"/>
      <w:b w:val="0"/>
      <w:color w:val="000000"/>
      <w:position w:val="0"/>
      <w:sz w:val="24"/>
      <w:szCs w:val="24"/>
      <w:vertAlign w:val="baseline"/>
    </w:rPr>
  </w:style>
  <w:style w:type="character" w:customStyle="1" w:styleId="WW8Num40z2">
    <w:name w:val="WW8Num40z2"/>
    <w:rPr>
      <w:rFonts w:ascii="Noto Sans Symbols" w:hAnsi="Noto Sans Symbols" w:cs="Noto Sans Symbols"/>
      <w:position w:val="0"/>
      <w:sz w:val="24"/>
      <w:vertAlign w:val="baseline"/>
    </w:rPr>
  </w:style>
  <w:style w:type="character" w:customStyle="1" w:styleId="WW8Num40z3">
    <w:name w:val="WW8Num40z3"/>
    <w:rPr>
      <w:rFonts w:ascii="Calibri" w:eastAsia="Arial" w:hAnsi="Calibri" w:cs="Arial" w:hint="default"/>
      <w:b w:val="0"/>
      <w:bCs/>
      <w:i w:val="0"/>
      <w:position w:val="0"/>
      <w:sz w:val="24"/>
      <w:vertAlign w:val="baseline"/>
      <w:lang w:eastAsia="pl-PL"/>
    </w:rPr>
  </w:style>
  <w:style w:type="character" w:customStyle="1" w:styleId="WW8Num40z4">
    <w:name w:val="WW8Num40z4"/>
    <w:rPr>
      <w:position w:val="0"/>
      <w:sz w:val="24"/>
      <w:vertAlign w:val="baseline"/>
    </w:rPr>
  </w:style>
  <w:style w:type="character" w:customStyle="1" w:styleId="WW8Num41z0">
    <w:name w:val="WW8Num41z0"/>
    <w:rPr>
      <w:rFonts w:ascii="Calibri" w:eastAsia="Trebuchet MS" w:hAnsi="Calibri" w:cs="Calibri" w:hint="default"/>
      <w:b w:val="0"/>
      <w:kern w:val="2"/>
      <w:lang w:bidi="pl-PL"/>
    </w:rPr>
  </w:style>
  <w:style w:type="character" w:customStyle="1" w:styleId="WW8Num41z1">
    <w:name w:val="WW8Num41z1"/>
    <w:rPr>
      <w:rFonts w:hint="default"/>
      <w:sz w:val="20"/>
    </w:rPr>
  </w:style>
  <w:style w:type="character" w:customStyle="1" w:styleId="WW8Num42z0">
    <w:name w:val="WW8Num42z0"/>
    <w:rPr>
      <w:rFonts w:ascii="Symbol" w:hAnsi="Symbol" w:cs="Symbol" w:hint="default"/>
    </w:rPr>
  </w:style>
  <w:style w:type="character" w:customStyle="1" w:styleId="WW8Num43z0">
    <w:name w:val="WW8Num43z0"/>
    <w:rPr>
      <w:rFonts w:cs="Calibri"/>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color w:val="000000"/>
      <w:lang w:eastAsia="pl-PL"/>
    </w:rPr>
  </w:style>
  <w:style w:type="character" w:customStyle="1" w:styleId="WW8Num44z1">
    <w:name w:val="WW8Num44z1"/>
    <w:rPr>
      <w:rFonts w:ascii="Calibri" w:hAnsi="Calibri" w:cs="Calibri"/>
      <w:lang w:eastAsia="pl-PL"/>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Calibri"/>
      <w:b/>
      <w:position w:val="0"/>
      <w:sz w:val="24"/>
      <w:vertAlign w:val="baseline"/>
    </w:rPr>
  </w:style>
  <w:style w:type="character" w:customStyle="1" w:styleId="WW8Num45z1">
    <w:name w:val="WW8Num45z1"/>
    <w:rPr>
      <w:position w:val="0"/>
      <w:sz w:val="24"/>
      <w:vertAlign w:val="baseline"/>
    </w:rPr>
  </w:style>
  <w:style w:type="character" w:customStyle="1" w:styleId="WW8Num46z0">
    <w:name w:val="WW8Num46z0"/>
    <w:rPr>
      <w:rFonts w:cs="Calibri" w:hint="default"/>
      <w:sz w:val="24"/>
      <w:szCs w:val="24"/>
      <w:lang w:eastAsia="pl-PL"/>
    </w:rPr>
  </w:style>
  <w:style w:type="character" w:customStyle="1" w:styleId="WW8Num47z0">
    <w:name w:val="WW8Num47z0"/>
    <w:rPr>
      <w:rFonts w:ascii="Calibri" w:hAnsi="Calibri" w:cs="Times New Roman"/>
      <w:b w:val="0"/>
      <w:bCs w:val="0"/>
    </w:rPr>
  </w:style>
  <w:style w:type="character" w:customStyle="1" w:styleId="WW8Num47z1">
    <w:name w:val="WW8Num47z1"/>
    <w:rPr>
      <w:rFonts w:cs="Times New Roman"/>
    </w:rPr>
  </w:style>
  <w:style w:type="character" w:customStyle="1" w:styleId="WW8Num47z2">
    <w:name w:val="WW8Num47z2"/>
    <w:rPr>
      <w:rFonts w:ascii="Calibri" w:hAnsi="Calibri" w:cs="Calibri" w:hint="default"/>
      <w:sz w:val="24"/>
      <w:szCs w:val="24"/>
    </w:rPr>
  </w:style>
  <w:style w:type="character" w:customStyle="1" w:styleId="WW8Num48z0">
    <w:name w:val="WW8Num48z0"/>
    <w:rPr>
      <w:rFonts w:ascii="Calibri" w:hAnsi="Calibri" w:cs="Calibri"/>
      <w:b w:val="0"/>
      <w:position w:val="0"/>
      <w:sz w:val="24"/>
      <w:vertAlign w:val="baseline"/>
    </w:rPr>
  </w:style>
  <w:style w:type="character" w:customStyle="1" w:styleId="WW8Num48z1">
    <w:name w:val="WW8Num48z1"/>
    <w:rPr>
      <w:rFonts w:ascii="Arial" w:eastAsia="Arial" w:hAnsi="Arial" w:cs="Arial"/>
      <w:b w:val="0"/>
      <w:color w:val="000000"/>
      <w:position w:val="0"/>
      <w:sz w:val="18"/>
      <w:szCs w:val="18"/>
      <w:vertAlign w:val="baseline"/>
    </w:rPr>
  </w:style>
  <w:style w:type="character" w:customStyle="1" w:styleId="WW8Num48z2">
    <w:name w:val="WW8Num48z2"/>
    <w:rPr>
      <w:rFonts w:ascii="Noto Sans Symbols" w:hAnsi="Noto Sans Symbols" w:cs="Noto Sans Symbols"/>
      <w:position w:val="0"/>
      <w:sz w:val="24"/>
      <w:vertAlign w:val="baseline"/>
    </w:rPr>
  </w:style>
  <w:style w:type="character" w:customStyle="1" w:styleId="WW8Num48z3">
    <w:name w:val="WW8Num48z3"/>
    <w:rPr>
      <w:rFonts w:ascii="Calibri" w:eastAsia="Arial" w:hAnsi="Calibri" w:cs="Calibri" w:hint="default"/>
      <w:b w:val="0"/>
      <w:bCs w:val="0"/>
      <w:i w:val="0"/>
      <w:spacing w:val="-12"/>
      <w:position w:val="0"/>
      <w:sz w:val="24"/>
      <w:vertAlign w:val="baseline"/>
    </w:rPr>
  </w:style>
  <w:style w:type="character" w:customStyle="1" w:styleId="WW8Num48z4">
    <w:name w:val="WW8Num48z4"/>
    <w:rPr>
      <w:position w:val="0"/>
      <w:sz w:val="24"/>
      <w:vertAlign w:val="baseline"/>
    </w:rPr>
  </w:style>
  <w:style w:type="character" w:customStyle="1" w:styleId="WW8Num49z0">
    <w:name w:val="WW8Num49z0"/>
    <w:rPr>
      <w:bCs/>
      <w:sz w:val="24"/>
      <w:szCs w:val="24"/>
    </w:rPr>
  </w:style>
  <w:style w:type="character" w:customStyle="1" w:styleId="WW8Num50z0">
    <w:name w:val="WW8Num50z0"/>
    <w:rPr>
      <w:rFonts w:ascii="Calibri" w:hAnsi="Calibri" w:cs="Calibri" w:hint="default"/>
      <w:b/>
      <w:bCs/>
      <w:color w:val="auto"/>
    </w:rPr>
  </w:style>
  <w:style w:type="character" w:customStyle="1" w:styleId="WW8Num51z0">
    <w:name w:val="WW8Num51z0"/>
  </w:style>
  <w:style w:type="character" w:customStyle="1" w:styleId="WW8Num51z1">
    <w:name w:val="WW8Num51z1"/>
    <w:rPr>
      <w:rFonts w:ascii="Calibri" w:hAnsi="Calibri" w:cs="Calibri"/>
      <w:lang w:eastAsia="pl-PL"/>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eastAsia="Arial" w:hAnsi="Calibri" w:cs="Calibri"/>
      <w:sz w:val="24"/>
      <w:szCs w:val="24"/>
    </w:rPr>
  </w:style>
  <w:style w:type="character" w:customStyle="1" w:styleId="WW8Num53z0">
    <w:name w:val="WW8Num53z0"/>
    <w:rPr>
      <w:rFonts w:ascii="Calibri" w:eastAsia="Arial" w:hAnsi="Calibri" w:cs="Calibri"/>
      <w:b w:val="0"/>
      <w:bCs/>
      <w:position w:val="0"/>
      <w:sz w:val="24"/>
      <w:vertAlign w:val="baseline"/>
    </w:rPr>
  </w:style>
  <w:style w:type="character" w:customStyle="1" w:styleId="WW8Num53z1">
    <w:name w:val="WW8Num53z1"/>
    <w:rPr>
      <w:rFonts w:ascii="Calibri" w:hAnsi="Calibri" w:cs="Calibri"/>
      <w:b/>
      <w:position w:val="0"/>
      <w:sz w:val="24"/>
      <w:vertAlign w:val="baseline"/>
      <w:lang w:eastAsia="pl-PL"/>
    </w:rPr>
  </w:style>
  <w:style w:type="character" w:customStyle="1" w:styleId="WW8Num54z0">
    <w:name w:val="WW8Num54z0"/>
    <w:rPr>
      <w:rFonts w:ascii="Calibri" w:hAnsi="Calibri" w:cs="Calibri"/>
      <w:color w:val="000000"/>
      <w:lang w:eastAsia="pl-PL"/>
    </w:rPr>
  </w:style>
  <w:style w:type="character" w:customStyle="1" w:styleId="WW8Num54z1">
    <w:name w:val="WW8Num54z1"/>
    <w:rPr>
      <w:rFonts w:ascii="Calibri" w:hAnsi="Calibri" w:cs="Calibri"/>
      <w:lang w:eastAsia="pl-PL"/>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ascii="Calibri" w:hAnsi="Calibri" w:cs="Calibri"/>
      <w:lang w:eastAsia="pl-PL"/>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Calibri" w:hAnsi="Calibri" w:cs="Calibri"/>
      <w:lang w:eastAsia="pl-PL"/>
    </w:rPr>
  </w:style>
  <w:style w:type="character" w:customStyle="1" w:styleId="WW8Num56z2">
    <w:name w:val="WW8Num56z2"/>
    <w:rPr>
      <w:rFonts w:ascii="Calibri" w:hAnsi="Calibri" w:cs="Calibri" w:hint="default"/>
    </w:rPr>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7">
    <w:name w:val="WW8Num12z7"/>
  </w:style>
  <w:style w:type="character" w:customStyle="1" w:styleId="WW8Num12z8">
    <w:name w:val="WW8Num12z8"/>
  </w:style>
  <w:style w:type="character" w:customStyle="1" w:styleId="WW8Num14z1">
    <w:name w:val="WW8Num14z1"/>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6">
    <w:name w:val="WW8Num37z6"/>
    <w:rPr>
      <w:rFonts w:ascii="Calibri" w:eastAsia="Times New Roman" w:hAnsi="Calibri" w:cs="Calibri"/>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2">
    <w:name w:val="WW8Num42z2"/>
    <w:rPr>
      <w:rFonts w:ascii="Calibri" w:eastAsia="Times New Roman" w:hAnsi="Calibri" w:cs="Calibri"/>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7z0">
    <w:name w:val="WW8Num57z0"/>
    <w:rPr>
      <w:rFonts w:ascii="Calibri" w:hAnsi="Calibri" w:cs="Times New Roman" w:hint="default"/>
    </w:rPr>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Times New Roman" w:hint="default"/>
    </w:rPr>
  </w:style>
  <w:style w:type="character" w:customStyle="1" w:styleId="WW8Num62z2">
    <w:name w:val="WW8Num62z2"/>
    <w:rPr>
      <w:rFonts w:cs="Times New Roman"/>
    </w:rPr>
  </w:style>
  <w:style w:type="character" w:customStyle="1" w:styleId="WW8Num63z0">
    <w:name w:val="WW8Num63z0"/>
    <w:rPr>
      <w:rFonts w:cs="Times New Roman"/>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cs="Times New Roman"/>
      <w:sz w:val="24"/>
      <w:szCs w:val="24"/>
    </w:rPr>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Times New Roman"/>
      <w:sz w:val="24"/>
      <w:szCs w:val="24"/>
    </w:rPr>
  </w:style>
  <w:style w:type="character" w:customStyle="1" w:styleId="WW8Num68z1">
    <w:name w:val="WW8Num68z1"/>
    <w:rPr>
      <w:rFonts w:cs="Times New Roman"/>
    </w:rPr>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Times New Roman"/>
    </w:rPr>
  </w:style>
  <w:style w:type="character" w:customStyle="1" w:styleId="WW8Num71z0">
    <w:name w:val="WW8Num71z0"/>
    <w:rPr>
      <w:rFonts w:ascii="Calibri" w:hAnsi="Calibri" w:cs="Times New Roman"/>
    </w:rPr>
  </w:style>
  <w:style w:type="character" w:customStyle="1" w:styleId="WW8Num72z0">
    <w:name w:val="WW8Num72z0"/>
  </w:style>
  <w:style w:type="character" w:customStyle="1" w:styleId="WW8Num72z1">
    <w:name w:val="WW8Num72z1"/>
    <w:rPr>
      <w:rFonts w:cs="Calibri"/>
      <w:color w:val="000000"/>
    </w:rPr>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imes New Roman" w:hAnsi="Times New Roman" w:cs="Arial" w:hint="default"/>
      <w:b w:val="0"/>
      <w:i w:val="0"/>
      <w:strike w:val="0"/>
      <w:dstrike w:val="0"/>
      <w:color w:val="auto"/>
      <w:w w:val="100"/>
      <w:sz w:val="24"/>
      <w:szCs w:val="24"/>
      <w:u w:val="none"/>
    </w:rPr>
  </w:style>
  <w:style w:type="character" w:customStyle="1" w:styleId="WW8Num73z1">
    <w:name w:val="WW8Num73z1"/>
    <w:rPr>
      <w:b w:val="0"/>
      <w:i w:val="0"/>
      <w:sz w:val="22"/>
      <w:szCs w:val="22"/>
    </w:rPr>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Arial" w:hAnsi="Arial" w:cs="Arial" w:hint="default"/>
    </w:rPr>
  </w:style>
  <w:style w:type="character" w:customStyle="1" w:styleId="WW8Num75z0">
    <w:name w:val="WW8Num75z0"/>
    <w:rPr>
      <w:rFonts w:cs="Times New Roman"/>
      <w:b w:val="0"/>
      <w:bCs w:val="0"/>
      <w:lang w:val="pl-PL"/>
    </w:rPr>
  </w:style>
  <w:style w:type="character" w:customStyle="1" w:styleId="WW8Num75z1">
    <w:name w:val="WW8Num75z1"/>
    <w:rPr>
      <w:rFonts w:cs="Times New Roman"/>
    </w:rPr>
  </w:style>
  <w:style w:type="character" w:customStyle="1" w:styleId="WW8Num75z2">
    <w:name w:val="WW8Num75z2"/>
    <w:rPr>
      <w:rFonts w:ascii="Calibri" w:hAnsi="Calibri" w:cs="Calibri" w:hint="default"/>
      <w:sz w:val="24"/>
      <w:szCs w:val="24"/>
    </w:rPr>
  </w:style>
  <w:style w:type="character" w:customStyle="1" w:styleId="WW8Num75z3">
    <w:name w:val="WW8Num75z3"/>
    <w:rPr>
      <w:rFonts w:cs="Calibri"/>
      <w:b/>
      <w:bCs/>
    </w:rPr>
  </w:style>
  <w:style w:type="character" w:customStyle="1" w:styleId="WW8Num76z0">
    <w:name w:val="WW8Num76z0"/>
    <w:rPr>
      <w:rFonts w:cs="Times New Roman"/>
    </w:rPr>
  </w:style>
  <w:style w:type="character" w:customStyle="1" w:styleId="WW8Num77z0">
    <w:name w:val="WW8Num77z0"/>
    <w:rPr>
      <w:rFonts w:ascii="Calibri" w:hAnsi="Calibri" w:cs="Calibri" w:hint="default"/>
      <w:b w:val="0"/>
      <w:bCs/>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hint="default"/>
      <w:sz w:val="24"/>
      <w:szCs w:val="24"/>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Calibri" w:hAnsi="Calibri" w:cs="Calibri"/>
      <w:b w:val="0"/>
      <w:color w:val="000000"/>
      <w:position w:val="0"/>
      <w:sz w:val="24"/>
      <w:vertAlign w:val="baseline"/>
      <w:lang w:eastAsia="pl-PL"/>
    </w:rPr>
  </w:style>
  <w:style w:type="character" w:customStyle="1" w:styleId="WW8Num79z1">
    <w:name w:val="WW8Num79z1"/>
    <w:rPr>
      <w:rFonts w:ascii="Calibri" w:eastAsia="Arial" w:hAnsi="Calibri" w:cs="Calibri" w:hint="default"/>
      <w:b w:val="0"/>
      <w:color w:val="000000"/>
      <w:position w:val="0"/>
      <w:sz w:val="24"/>
      <w:szCs w:val="24"/>
      <w:vertAlign w:val="baseline"/>
    </w:rPr>
  </w:style>
  <w:style w:type="character" w:customStyle="1" w:styleId="WW8Num79z2">
    <w:name w:val="WW8Num79z2"/>
    <w:rPr>
      <w:rFonts w:ascii="Noto Sans Symbols" w:eastAsia="Noto Sans Symbols" w:hAnsi="Noto Sans Symbols" w:cs="Noto Sans Symbols"/>
      <w:position w:val="0"/>
      <w:sz w:val="24"/>
      <w:vertAlign w:val="baseline"/>
    </w:rPr>
  </w:style>
  <w:style w:type="character" w:customStyle="1" w:styleId="WW8Num79z3">
    <w:name w:val="WW8Num79z3"/>
    <w:rPr>
      <w:rFonts w:ascii="Calibri" w:eastAsia="Arial" w:hAnsi="Calibri" w:cs="Arial" w:hint="default"/>
      <w:b w:val="0"/>
      <w:bCs w:val="0"/>
      <w:i w:val="0"/>
      <w:position w:val="0"/>
      <w:sz w:val="24"/>
      <w:vertAlign w:val="baseline"/>
      <w:lang w:eastAsia="pl-PL"/>
    </w:rPr>
  </w:style>
  <w:style w:type="character" w:customStyle="1" w:styleId="WW8Num79z4">
    <w:name w:val="WW8Num79z4"/>
    <w:rPr>
      <w:position w:val="0"/>
      <w:sz w:val="24"/>
      <w:vertAlign w:val="baseline"/>
    </w:rPr>
  </w:style>
  <w:style w:type="character" w:customStyle="1" w:styleId="WW8Num80z0">
    <w:name w:val="WW8Num80z0"/>
    <w:rPr>
      <w:rFonts w:ascii="Calibri" w:eastAsia="Arial" w:hAnsi="Calibri" w:cs="Arial" w:hint="default"/>
      <w:color w:val="000000"/>
      <w:position w:val="0"/>
      <w:sz w:val="24"/>
      <w:vertAlign w:val="baseline"/>
    </w:rPr>
  </w:style>
  <w:style w:type="character" w:customStyle="1" w:styleId="WW8Num80z1">
    <w:name w:val="WW8Num80z1"/>
    <w:rPr>
      <w:position w:val="0"/>
      <w:sz w:val="24"/>
      <w:vertAlign w:val="baseline"/>
    </w:rPr>
  </w:style>
  <w:style w:type="character" w:customStyle="1" w:styleId="WW8Num81z0">
    <w:name w:val="WW8Num81z0"/>
    <w:rPr>
      <w:rFonts w:ascii="Calibri" w:hAnsi="Calibri" w:cs="Calibri" w:hint="default"/>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Calibri" w:hAnsi="Calibri" w:cs="Times New Roman" w:hint="default"/>
      <w:b w:val="0"/>
      <w:bCs/>
      <w:color w:val="auto"/>
      <w:szCs w:val="24"/>
      <w:lang w:val="pl-PL"/>
    </w:rPr>
  </w:style>
  <w:style w:type="character" w:customStyle="1" w:styleId="WW8Num82z1">
    <w:name w:val="WW8Num82z1"/>
    <w:rPr>
      <w:rFonts w:cs="Times New Roman"/>
    </w:rPr>
  </w:style>
  <w:style w:type="character" w:customStyle="1" w:styleId="WW8Num83z0">
    <w:name w:val="WW8Num83z0"/>
  </w:style>
  <w:style w:type="character" w:customStyle="1" w:styleId="WW8Num83z1">
    <w:name w:val="WW8Num83z1"/>
    <w:rPr>
      <w:rFonts w:ascii="Calibri" w:hAnsi="Calibri" w:cs="Calibri"/>
      <w:lang w:eastAsia="pl-PL"/>
    </w:rPr>
  </w:style>
  <w:style w:type="character" w:customStyle="1" w:styleId="WW8Num83z2">
    <w:name w:val="WW8Num83z2"/>
    <w:rPr>
      <w:rFonts w:ascii="Calibri" w:hAnsi="Calibri" w:cs="Calibri" w:hint="default"/>
    </w:rPr>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Calibri" w:hAnsi="Calibri" w:cs="Calibri"/>
      <w:color w:val="000000"/>
      <w:lang w:eastAsia="pl-PL"/>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hint="default"/>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Symbol" w:hAnsi="Symbol" w:cs="Symbol" w:hint="default"/>
    </w:rPr>
  </w:style>
  <w:style w:type="character" w:customStyle="1" w:styleId="WW8Num86z1">
    <w:name w:val="WW8Num86z1"/>
    <w:rPr>
      <w:rFonts w:ascii="Courier New" w:hAnsi="Courier New" w:cs="Courier New" w:hint="default"/>
    </w:rPr>
  </w:style>
  <w:style w:type="character" w:customStyle="1" w:styleId="WW8Num86z2">
    <w:name w:val="WW8Num86z2"/>
    <w:rPr>
      <w:rFonts w:ascii="Wingdings" w:hAnsi="Wingdings" w:cs="Wingdings" w:hint="default"/>
    </w:rPr>
  </w:style>
  <w:style w:type="character" w:customStyle="1" w:styleId="WW8Num87z0">
    <w:name w:val="WW8Num87z0"/>
    <w:rPr>
      <w:rFonts w:cs="Calibri"/>
      <w:position w:val="0"/>
      <w:sz w:val="24"/>
      <w:vertAlign w:val="baseline"/>
    </w:rPr>
  </w:style>
  <w:style w:type="character" w:customStyle="1" w:styleId="WW8Num88z0">
    <w:name w:val="WW8Num88z0"/>
    <w:rPr>
      <w:rFonts w:hint="default"/>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hint="default"/>
      <w:sz w:val="24"/>
      <w:szCs w:val="24"/>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cs="Times New Roman"/>
    </w:rPr>
  </w:style>
  <w:style w:type="character" w:customStyle="1" w:styleId="WW8Num91z0">
    <w:name w:val="WW8Num91z0"/>
    <w:rPr>
      <w:rFonts w:hint="default"/>
      <w:b/>
      <w:sz w:val="24"/>
      <w:szCs w:val="24"/>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hAnsi="Calibri" w:cs="Calibri"/>
      <w:b/>
      <w:bCs/>
      <w:color w:val="000000"/>
      <w:lang w:eastAsia="pl-PL"/>
    </w:rPr>
  </w:style>
  <w:style w:type="character" w:customStyle="1" w:styleId="WW8Num92z1">
    <w:name w:val="WW8Num92z1"/>
    <w:rPr>
      <w:rFonts w:ascii="Calibri" w:eastAsia="Arial" w:hAnsi="Calibri" w:cs="Calibri" w:hint="default"/>
    </w:rPr>
  </w:style>
  <w:style w:type="character" w:customStyle="1" w:styleId="WW8Num92z2">
    <w:name w:val="WW8Num92z2"/>
    <w:rPr>
      <w:rFonts w:ascii="Calibri" w:hAnsi="Calibri" w:cs="Calibri" w:hint="default"/>
    </w:rPr>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cs="Calibri"/>
      <w:b w:val="0"/>
      <w:position w:val="0"/>
      <w:sz w:val="24"/>
      <w:vertAlign w:val="baseline"/>
    </w:rPr>
  </w:style>
  <w:style w:type="character" w:customStyle="1" w:styleId="WW8Num93z1">
    <w:name w:val="WW8Num93z1"/>
    <w:rPr>
      <w:rFonts w:ascii="Calibri" w:eastAsia="Arial" w:hAnsi="Calibri" w:cs="Calibri" w:hint="default"/>
      <w:b w:val="0"/>
      <w:color w:val="000000"/>
      <w:position w:val="0"/>
      <w:sz w:val="24"/>
      <w:szCs w:val="24"/>
      <w:vertAlign w:val="baseline"/>
    </w:rPr>
  </w:style>
  <w:style w:type="character" w:customStyle="1" w:styleId="WW8Num93z2">
    <w:name w:val="WW8Num93z2"/>
    <w:rPr>
      <w:rFonts w:ascii="Noto Sans Symbols" w:eastAsia="Noto Sans Symbols" w:hAnsi="Noto Sans Symbols" w:cs="Noto Sans Symbols"/>
      <w:position w:val="0"/>
      <w:sz w:val="24"/>
      <w:vertAlign w:val="baseline"/>
    </w:rPr>
  </w:style>
  <w:style w:type="character" w:customStyle="1" w:styleId="WW8Num93z3">
    <w:name w:val="WW8Num93z3"/>
    <w:rPr>
      <w:rFonts w:ascii="Calibri" w:eastAsia="Arial" w:hAnsi="Calibri" w:cs="Arial" w:hint="default"/>
      <w:b w:val="0"/>
      <w:bCs/>
      <w:i w:val="0"/>
      <w:position w:val="0"/>
      <w:sz w:val="24"/>
      <w:vertAlign w:val="baseline"/>
    </w:rPr>
  </w:style>
  <w:style w:type="character" w:customStyle="1" w:styleId="WW8Num93z4">
    <w:name w:val="WW8Num93z4"/>
    <w:rPr>
      <w:position w:val="0"/>
      <w:sz w:val="24"/>
      <w:vertAlign w:val="baseline"/>
    </w:rPr>
  </w:style>
  <w:style w:type="character" w:customStyle="1" w:styleId="WW8Num94z0">
    <w:name w:val="WW8Num94z0"/>
    <w:rPr>
      <w:rFonts w:ascii="Calibri" w:hAnsi="Calibri" w:cs="Calibri" w:hint="default"/>
      <w:b w:val="0"/>
      <w:kern w:val="2"/>
      <w:lang w:bidi="pl-PL"/>
    </w:rPr>
  </w:style>
  <w:style w:type="character" w:customStyle="1" w:styleId="WW8Num94z1">
    <w:name w:val="WW8Num94z1"/>
    <w:rPr>
      <w:rFonts w:hint="default"/>
      <w:sz w:val="20"/>
    </w:rPr>
  </w:style>
  <w:style w:type="character" w:customStyle="1" w:styleId="WW8Num95z0">
    <w:name w:val="WW8Num95z0"/>
  </w:style>
  <w:style w:type="character" w:customStyle="1" w:styleId="WW8Num95z1">
    <w:name w:val="WW8Num95z1"/>
    <w:rPr>
      <w:rFonts w:cs="Calibri"/>
    </w:rPr>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ascii="Symbol" w:hAnsi="Symbol" w:cs="Symbol" w:hint="default"/>
    </w:rPr>
  </w:style>
  <w:style w:type="character" w:customStyle="1" w:styleId="WW8Num96z1">
    <w:name w:val="WW8Num96z1"/>
    <w:rPr>
      <w:rFonts w:ascii="Courier New" w:hAnsi="Courier New" w:cs="Courier New" w:hint="default"/>
    </w:rPr>
  </w:style>
  <w:style w:type="character" w:customStyle="1" w:styleId="WW8Num96z2">
    <w:name w:val="WW8Num96z2"/>
    <w:rPr>
      <w:rFonts w:ascii="Wingdings" w:hAnsi="Wingdings" w:cs="Wingdings" w:hint="default"/>
    </w:rPr>
  </w:style>
  <w:style w:type="character" w:customStyle="1" w:styleId="WW8Num97z0">
    <w:name w:val="WW8Num97z0"/>
    <w:rPr>
      <w:rFonts w:cs="Calibri"/>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Calibri" w:hAnsi="Calibri" w:cs="Calibri"/>
      <w:color w:val="000000"/>
      <w:lang w:eastAsia="pl-PL"/>
    </w:rPr>
  </w:style>
  <w:style w:type="character" w:customStyle="1" w:styleId="WW8Num98z1">
    <w:name w:val="WW8Num98z1"/>
    <w:rPr>
      <w:rFonts w:ascii="Calibri" w:hAnsi="Calibri" w:cs="Calibri"/>
      <w:lang w:eastAsia="pl-PL"/>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cs="Calibri"/>
      <w:b/>
      <w:position w:val="0"/>
      <w:sz w:val="24"/>
      <w:vertAlign w:val="baseline"/>
    </w:rPr>
  </w:style>
  <w:style w:type="character" w:customStyle="1" w:styleId="WW8Num99z1">
    <w:name w:val="WW8Num99z1"/>
    <w:rPr>
      <w:position w:val="0"/>
      <w:sz w:val="24"/>
      <w:vertAlign w:val="baseline"/>
    </w:rPr>
  </w:style>
  <w:style w:type="character" w:customStyle="1" w:styleId="WW8Num100z0">
    <w:name w:val="WW8Num100z0"/>
    <w:rPr>
      <w:rFonts w:cs="Calibri"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cs="Times New Roman"/>
      <w:b w:val="0"/>
      <w:bCs w:val="0"/>
    </w:rPr>
  </w:style>
  <w:style w:type="character" w:customStyle="1" w:styleId="WW8Num101z1">
    <w:name w:val="WW8Num101z1"/>
    <w:rPr>
      <w:rFonts w:cs="Times New Roman"/>
    </w:rPr>
  </w:style>
  <w:style w:type="character" w:customStyle="1" w:styleId="WW8Num101z2">
    <w:name w:val="WW8Num101z2"/>
    <w:rPr>
      <w:rFonts w:ascii="Calibri" w:hAnsi="Calibri" w:cs="Calibri" w:hint="default"/>
      <w:sz w:val="24"/>
      <w:szCs w:val="24"/>
    </w:rPr>
  </w:style>
  <w:style w:type="character" w:customStyle="1" w:styleId="WW8Num102z0">
    <w:name w:val="WW8Num102z0"/>
    <w:rPr>
      <w:rFonts w:cs="Calibri"/>
      <w:b w:val="0"/>
      <w:position w:val="0"/>
      <w:sz w:val="24"/>
      <w:vertAlign w:val="baseline"/>
    </w:rPr>
  </w:style>
  <w:style w:type="character" w:customStyle="1" w:styleId="WW8Num102z1">
    <w:name w:val="WW8Num102z1"/>
    <w:rPr>
      <w:rFonts w:ascii="Arial" w:eastAsia="Arial" w:hAnsi="Arial" w:cs="Arial"/>
      <w:b w:val="0"/>
      <w:color w:val="000000"/>
      <w:position w:val="0"/>
      <w:sz w:val="18"/>
      <w:szCs w:val="18"/>
      <w:vertAlign w:val="baseline"/>
    </w:rPr>
  </w:style>
  <w:style w:type="character" w:customStyle="1" w:styleId="WW8Num102z2">
    <w:name w:val="WW8Num102z2"/>
    <w:rPr>
      <w:rFonts w:ascii="Noto Sans Symbols" w:eastAsia="Noto Sans Symbols" w:hAnsi="Noto Sans Symbols" w:cs="Noto Sans Symbols"/>
      <w:position w:val="0"/>
      <w:sz w:val="24"/>
      <w:vertAlign w:val="baseline"/>
    </w:rPr>
  </w:style>
  <w:style w:type="character" w:customStyle="1" w:styleId="WW8Num102z3">
    <w:name w:val="WW8Num102z3"/>
    <w:rPr>
      <w:rFonts w:ascii="Calibri" w:eastAsia="Arial" w:hAnsi="Calibri" w:cs="Calibri" w:hint="default"/>
      <w:b w:val="0"/>
      <w:bCs w:val="0"/>
      <w:i w:val="0"/>
      <w:position w:val="0"/>
      <w:sz w:val="24"/>
      <w:vertAlign w:val="baseline"/>
    </w:rPr>
  </w:style>
  <w:style w:type="character" w:customStyle="1" w:styleId="WW8Num102z4">
    <w:name w:val="WW8Num102z4"/>
    <w:rPr>
      <w:position w:val="0"/>
      <w:sz w:val="24"/>
      <w:vertAlign w:val="baseline"/>
    </w:rPr>
  </w:style>
  <w:style w:type="character" w:customStyle="1" w:styleId="WW8Num103z0">
    <w:name w:val="WW8Num103z0"/>
    <w:rPr>
      <w:bCs/>
      <w:sz w:val="24"/>
      <w:szCs w:val="24"/>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ascii="Calibri" w:hAnsi="Calibri" w:cs="Calibri" w:hint="default"/>
      <w:color w:val="auto"/>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Calibri" w:hAnsi="Calibri" w:cs="Calibri"/>
      <w:lang w:eastAsia="pl-PL"/>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Calibri" w:eastAsia="Arial" w:hAnsi="Calibri" w:cs="Calibri"/>
      <w:sz w:val="24"/>
      <w:szCs w:val="24"/>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Arial" w:hAnsi="Calibri" w:cs="Calibri"/>
      <w:b w:val="0"/>
      <w:bCs/>
      <w:position w:val="0"/>
      <w:sz w:val="24"/>
      <w:vertAlign w:val="baseline"/>
    </w:rPr>
  </w:style>
  <w:style w:type="character" w:customStyle="1" w:styleId="WW8Num107z1">
    <w:name w:val="WW8Num107z1"/>
    <w:rPr>
      <w:rFonts w:ascii="Calibri" w:hAnsi="Calibri" w:cs="Calibri"/>
      <w:b/>
      <w:position w:val="0"/>
      <w:sz w:val="24"/>
      <w:vertAlign w:val="baseline"/>
      <w:lang w:eastAsia="pl-PL"/>
    </w:rPr>
  </w:style>
  <w:style w:type="character" w:customStyle="1" w:styleId="Domylnaczcionkaakapitu7">
    <w:name w:val="Domyślna czcionka akapitu7"/>
  </w:style>
  <w:style w:type="character" w:customStyle="1" w:styleId="WW8Num13z5">
    <w:name w:val="WW8Num13z5"/>
  </w:style>
  <w:style w:type="character" w:customStyle="1" w:styleId="WW8Num13z6">
    <w:name w:val="WW8Num13z6"/>
  </w:style>
  <w:style w:type="character" w:customStyle="1" w:styleId="WW8Num13z8">
    <w:name w:val="WW8Num1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3">
    <w:name w:val="WW8Num28z3"/>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Wingdings" w:hAnsi="Wingdings" w:cs="Wingdings"/>
    </w:rPr>
  </w:style>
  <w:style w:type="character" w:customStyle="1" w:styleId="WW8Num30z4">
    <w:name w:val="WW8Num30z4"/>
    <w:rPr>
      <w:rFonts w:ascii="Courier New" w:hAnsi="Courier New" w:cs="Courier New"/>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7">
    <w:name w:val="WW8Num37z7"/>
  </w:style>
  <w:style w:type="character" w:customStyle="1" w:styleId="WW8Num37z8">
    <w:name w:val="WW8Num37z8"/>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7z1">
    <w:name w:val="WW8Num57z1"/>
    <w:rPr>
      <w:rFonts w:cs="Times New Roman"/>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2z1">
    <w:name w:val="WW8Num62z1"/>
    <w:rPr>
      <w:rFonts w:cs="Times New Roman"/>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0z2">
    <w:name w:val="WW8Num70z2"/>
    <w:rPr>
      <w:rFonts w:cs="Times New Roman"/>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3">
    <w:name w:val="Domyślna czcionka akapitu3"/>
  </w:style>
  <w:style w:type="character" w:customStyle="1" w:styleId="Nagwek1Znak">
    <w:name w:val="Nagłówek 1 Znak"/>
    <w:rPr>
      <w:rFonts w:ascii="Cambria" w:hAnsi="Cambria" w:cs="Cambria"/>
      <w:b/>
      <w:bCs/>
      <w:kern w:val="2"/>
      <w:sz w:val="32"/>
      <w:szCs w:val="32"/>
    </w:rPr>
  </w:style>
  <w:style w:type="character" w:customStyle="1" w:styleId="Nagwek2Znak">
    <w:name w:val="Nagłówek 2 Znak"/>
    <w:rPr>
      <w:rFonts w:ascii="Cambria" w:hAnsi="Cambria" w:cs="Cambria"/>
      <w:b/>
      <w:bCs/>
      <w:i/>
      <w:iCs/>
      <w:sz w:val="28"/>
      <w:szCs w:val="28"/>
    </w:rPr>
  </w:style>
  <w:style w:type="character" w:customStyle="1" w:styleId="Nagwek3Znak">
    <w:name w:val="Nagłówek 3 Znak"/>
    <w:rPr>
      <w:rFonts w:ascii="Cambria" w:hAnsi="Cambria" w:cs="Cambria"/>
      <w:b/>
      <w:bCs/>
      <w:sz w:val="26"/>
      <w:szCs w:val="26"/>
    </w:rPr>
  </w:style>
  <w:style w:type="character" w:customStyle="1" w:styleId="Nagwek4Znak">
    <w:name w:val="Nagłówek 4 Znak"/>
    <w:rPr>
      <w:rFonts w:ascii="Calibri" w:hAnsi="Calibri" w:cs="Calibri"/>
      <w:b/>
      <w:bCs/>
      <w:sz w:val="28"/>
      <w:szCs w:val="28"/>
    </w:rPr>
  </w:style>
  <w:style w:type="character" w:customStyle="1" w:styleId="Nagwek5Znak">
    <w:name w:val="Nagłówek 5 Znak"/>
    <w:rPr>
      <w:rFonts w:cs="Times New Roman"/>
      <w:b/>
      <w:bCs/>
      <w:i/>
      <w:iCs/>
      <w:sz w:val="26"/>
      <w:szCs w:val="26"/>
      <w:lang w:val="pl-PL"/>
    </w:rPr>
  </w:style>
  <w:style w:type="character" w:customStyle="1" w:styleId="Nagwek9Znak">
    <w:name w:val="Nagłówek 9 Znak"/>
    <w:rPr>
      <w:rFonts w:ascii="Arial" w:hAnsi="Arial" w:cs="Arial"/>
      <w:sz w:val="22"/>
      <w:szCs w:val="22"/>
      <w:lang w:val="pl-PL"/>
    </w:rPr>
  </w:style>
  <w:style w:type="character" w:customStyle="1" w:styleId="Heading9Char">
    <w:name w:val="Heading 9 Char"/>
    <w:rPr>
      <w:rFonts w:ascii="Cambria" w:hAnsi="Cambria" w:cs="Cambria"/>
    </w:rPr>
  </w:style>
  <w:style w:type="character" w:customStyle="1" w:styleId="Tekstpodstawowy2Znak">
    <w:name w:val="Tekst podstawowy 2 Znak"/>
    <w:rPr>
      <w:rFonts w:cs="Times New Roman"/>
      <w:sz w:val="24"/>
      <w:szCs w:val="24"/>
    </w:rPr>
  </w:style>
  <w:style w:type="character" w:customStyle="1" w:styleId="NagwekZnak">
    <w:name w:val="Nagłówek Znak"/>
    <w:rPr>
      <w:rFonts w:cs="Times New Roman"/>
      <w:sz w:val="24"/>
      <w:szCs w:val="24"/>
    </w:rPr>
  </w:style>
  <w:style w:type="character" w:customStyle="1" w:styleId="Tekstpodstawowywcity3Znak">
    <w:name w:val="Tekst podstawowy wcięty 3 Znak"/>
    <w:rPr>
      <w:rFonts w:cs="Times New Roman"/>
      <w:sz w:val="16"/>
      <w:szCs w:val="16"/>
    </w:rPr>
  </w:style>
  <w:style w:type="character" w:styleId="Hipercze">
    <w:name w:val="Hyperlink"/>
    <w:rPr>
      <w:rFonts w:cs="Times New Roman"/>
      <w:color w:val="0000FF"/>
      <w:u w:val="single"/>
    </w:rPr>
  </w:style>
  <w:style w:type="character" w:customStyle="1" w:styleId="TytuZnak">
    <w:name w:val="Tytuł Znak"/>
    <w:rPr>
      <w:rFonts w:ascii="Cambria" w:hAnsi="Cambria" w:cs="Cambria"/>
      <w:b/>
      <w:bCs/>
      <w:kern w:val="2"/>
      <w:sz w:val="32"/>
      <w:szCs w:val="32"/>
    </w:rPr>
  </w:style>
  <w:style w:type="character" w:customStyle="1" w:styleId="Tekstpodstawowywcity2Znak">
    <w:name w:val="Tekst podstawowy wcięty 2 Znak"/>
    <w:rPr>
      <w:rFonts w:cs="Times New Roman"/>
      <w:sz w:val="24"/>
      <w:szCs w:val="24"/>
      <w:lang w:val="pl-PL"/>
    </w:rPr>
  </w:style>
  <w:style w:type="character" w:customStyle="1" w:styleId="TekstpodstawowywcityZnak">
    <w:name w:val="Tekst podstawowy wcięty Znak"/>
    <w:rPr>
      <w:rFonts w:cs="Times New Roman"/>
      <w:sz w:val="24"/>
      <w:szCs w:val="24"/>
    </w:rPr>
  </w:style>
  <w:style w:type="character" w:customStyle="1" w:styleId="TekstpodstawowyZnak">
    <w:name w:val="Tekst podstawowy Znak"/>
    <w:rPr>
      <w:rFonts w:cs="Times New Roman"/>
      <w:sz w:val="24"/>
      <w:szCs w:val="24"/>
    </w:rPr>
  </w:style>
  <w:style w:type="character" w:customStyle="1" w:styleId="Odwoaniedokomentarza2">
    <w:name w:val="Odwołanie do komentarza2"/>
    <w:rPr>
      <w:rFonts w:cs="Times New Roman"/>
      <w:sz w:val="16"/>
      <w:szCs w:val="16"/>
    </w:rPr>
  </w:style>
  <w:style w:type="character" w:customStyle="1" w:styleId="TekstkomentarzaZnak">
    <w:name w:val="Tekst komentarza Znak"/>
    <w:rPr>
      <w:rFonts w:cs="Times New Roman"/>
      <w:lang w:val="pl-PL"/>
    </w:rPr>
  </w:style>
  <w:style w:type="character" w:customStyle="1" w:styleId="TekstdymkaZnak">
    <w:name w:val="Tekst dymka Znak"/>
    <w:rPr>
      <w:rFonts w:cs="Times New Roman"/>
      <w:sz w:val="2"/>
      <w:szCs w:val="2"/>
    </w:rPr>
  </w:style>
  <w:style w:type="character" w:customStyle="1" w:styleId="StopkaZnak">
    <w:name w:val="Stopka Znak"/>
    <w:rPr>
      <w:rFonts w:cs="Times New Roman"/>
      <w:sz w:val="24"/>
      <w:szCs w:val="24"/>
    </w:rPr>
  </w:style>
  <w:style w:type="character" w:styleId="Numerstrony">
    <w:name w:val="page number"/>
    <w:rPr>
      <w:rFonts w:cs="Times New Roman"/>
    </w:rPr>
  </w:style>
  <w:style w:type="character" w:customStyle="1" w:styleId="Domylnaczcionkaakapitu1">
    <w:name w:val="Domyślna czcionka akapitu1"/>
  </w:style>
  <w:style w:type="character" w:customStyle="1" w:styleId="LegendaZnak">
    <w:name w:val="Legenda Znak"/>
    <w:rPr>
      <w:i/>
      <w:iCs/>
      <w:sz w:val="24"/>
      <w:szCs w:val="24"/>
      <w:lang w:eastAsia="zh-CN"/>
    </w:rPr>
  </w:style>
  <w:style w:type="character" w:customStyle="1" w:styleId="ZnakZnak3">
    <w:name w:val="Znak Znak3"/>
    <w:rPr>
      <w:b/>
      <w:i/>
      <w:sz w:val="26"/>
      <w:lang w:val="pl-PL"/>
    </w:rPr>
  </w:style>
  <w:style w:type="character" w:customStyle="1" w:styleId="ZnakZnak2">
    <w:name w:val="Znak Znak2"/>
    <w:rPr>
      <w:sz w:val="24"/>
      <w:lang w:val="pl-PL"/>
    </w:rPr>
  </w:style>
  <w:style w:type="character" w:styleId="Pogrubienie">
    <w:name w:val="Strong"/>
    <w:qFormat/>
    <w:rPr>
      <w:rFonts w:cs="Times New Roman"/>
      <w:b/>
      <w:bCs/>
    </w:rPr>
  </w:style>
  <w:style w:type="character" w:customStyle="1" w:styleId="Znak4">
    <w:name w:val="Znak4"/>
    <w:rPr>
      <w:rFonts w:cs="Times New Roman"/>
      <w:sz w:val="24"/>
      <w:szCs w:val="24"/>
    </w:rPr>
  </w:style>
  <w:style w:type="character" w:customStyle="1" w:styleId="Tekstpodstawowy3Znak">
    <w:name w:val="Tekst podstawowy 3 Znak"/>
    <w:rPr>
      <w:rFonts w:cs="Times New Roman"/>
      <w:sz w:val="16"/>
      <w:szCs w:val="16"/>
    </w:rPr>
  </w:style>
  <w:style w:type="character" w:customStyle="1" w:styleId="apple-converted-space">
    <w:name w:val="apple-converted-space"/>
    <w:rPr>
      <w:rFonts w:cs="Times New Roman"/>
    </w:rPr>
  </w:style>
  <w:style w:type="character" w:customStyle="1" w:styleId="NormalBoldChar">
    <w:name w:val="NormalBold Char"/>
    <w:rPr>
      <w:b/>
      <w:sz w:val="22"/>
      <w:lang w:val="pl-PL"/>
    </w:rPr>
  </w:style>
  <w:style w:type="character" w:customStyle="1" w:styleId="DeltaViewInsertion">
    <w:name w:val="DeltaView Insertion"/>
    <w:rPr>
      <w:b/>
      <w:i/>
      <w:spacing w:val="0"/>
    </w:rPr>
  </w:style>
  <w:style w:type="character" w:customStyle="1" w:styleId="TekstprzypisudolnegoZnak">
    <w:name w:val="Tekst przypisu dolnego Znak"/>
    <w:rPr>
      <w:rFonts w:eastAsia="Times New Roman"/>
      <w:lang w:val="pl-PL"/>
    </w:rPr>
  </w:style>
  <w:style w:type="character" w:customStyle="1" w:styleId="FootnoteTextChar">
    <w:name w:val="Footnote Text Char"/>
    <w:rPr>
      <w:rFonts w:cs="Times New Roman"/>
      <w:sz w:val="20"/>
      <w:szCs w:val="20"/>
    </w:rPr>
  </w:style>
  <w:style w:type="character" w:customStyle="1" w:styleId="Znakiprzypiswdolnych">
    <w:name w:val="Znaki przypisów dolnych"/>
    <w:rPr>
      <w:rFonts w:cs="Times New Roman"/>
      <w:shd w:val="clear" w:color="auto" w:fill="auto"/>
      <w:vertAlign w:val="superscript"/>
    </w:rPr>
  </w:style>
  <w:style w:type="character" w:customStyle="1" w:styleId="ZnakZnak6">
    <w:name w:val="Znak Znak6"/>
    <w:rPr>
      <w:rFonts w:cs="Times New Roman"/>
      <w:sz w:val="24"/>
      <w:szCs w:val="24"/>
    </w:rPr>
  </w:style>
  <w:style w:type="character" w:customStyle="1" w:styleId="ZnakZnak9">
    <w:name w:val="Znak Znak9"/>
    <w:rPr>
      <w:rFonts w:cs="Times New Roman"/>
      <w:sz w:val="24"/>
      <w:szCs w:val="24"/>
    </w:rPr>
  </w:style>
  <w:style w:type="character" w:customStyle="1" w:styleId="Znak41">
    <w:name w:val="Znak41"/>
    <w:rPr>
      <w:rFonts w:cs="Times New Roman"/>
      <w:sz w:val="24"/>
      <w:szCs w:val="24"/>
    </w:rPr>
  </w:style>
  <w:style w:type="character" w:styleId="UyteHipercze">
    <w:name w:val="FollowedHyperlink"/>
    <w:rPr>
      <w:color w:val="800080"/>
      <w:u w:val="single"/>
    </w:rPr>
  </w:style>
  <w:style w:type="character" w:customStyle="1" w:styleId="Odwoanieprzypisudolnego3">
    <w:name w:val="Odwołanie przypisu dolnego3"/>
    <w:rPr>
      <w:vertAlign w:val="superscript"/>
    </w:rPr>
  </w:style>
  <w:style w:type="character" w:customStyle="1" w:styleId="Znakiprzypiswkocowych">
    <w:name w:val="Znaki przypisów końcowych"/>
    <w:rPr>
      <w:vertAlign w:val="superscrip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0z1">
    <w:name w:val="WW8Num30z1"/>
  </w:style>
  <w:style w:type="character" w:customStyle="1" w:styleId="WW8Num30z3">
    <w:name w:val="WW8Num30z3"/>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Domylnaczcionkaakapitu2">
    <w:name w:val="Domyślna czcionka akapitu2"/>
  </w:style>
  <w:style w:type="character" w:customStyle="1" w:styleId="TytuZnak1">
    <w:name w:val="Tytuł Znak1"/>
    <w:rPr>
      <w:rFonts w:ascii="Cambria" w:eastAsia="Cambria" w:hAnsi="Cambria" w:cs="Cambria"/>
      <w:color w:val="17365D"/>
      <w:spacing w:val="5"/>
      <w:kern w:val="2"/>
      <w:sz w:val="52"/>
      <w:szCs w:val="52"/>
      <w:lang w:eastAsia="zh-CN"/>
    </w:rPr>
  </w:style>
  <w:style w:type="character" w:customStyle="1" w:styleId="Odwoaniedokomentarza1">
    <w:name w:val="Odwołanie do komentarza1"/>
    <w:rPr>
      <w:rFonts w:ascii="Times New Roman" w:hAnsi="Times New Roman" w:cs="Times New Roman"/>
      <w:sz w:val="16"/>
      <w:szCs w:val="16"/>
    </w:rPr>
  </w:style>
  <w:style w:type="character" w:customStyle="1" w:styleId="WW-Znakiprzypiswdolnych">
    <w:name w:val="WW-Znaki przypisów dolnych"/>
    <w:rPr>
      <w:rFonts w:ascii="Times New Roman" w:hAnsi="Times New Roman" w:cs="Times New Roman"/>
      <w:vertAlign w:val="superscript"/>
    </w:rPr>
  </w:style>
  <w:style w:type="character" w:customStyle="1" w:styleId="ListLabel38">
    <w:name w:val="ListLabel 38"/>
    <w:rPr>
      <w:color w:val="000000"/>
      <w:sz w:val="22"/>
    </w:rPr>
  </w:style>
  <w:style w:type="character" w:customStyle="1" w:styleId="ListLabel40">
    <w:name w:val="ListLabel 40"/>
    <w:rPr>
      <w:rFonts w:ascii="Times New Roman" w:hAnsi="Times New Roman" w:cs="Times New Roman"/>
      <w:sz w:val="22"/>
    </w:rPr>
  </w:style>
  <w:style w:type="character" w:customStyle="1" w:styleId="ListLabel41">
    <w:name w:val="ListLabel 41"/>
    <w:rPr>
      <w:rFonts w:ascii="Times New Roman" w:hAnsi="Times New Roman" w:cs="Times New Roman"/>
    </w:rPr>
  </w:style>
  <w:style w:type="character" w:customStyle="1" w:styleId="ListLabel42">
    <w:name w:val="ListLabel 42"/>
    <w:rPr>
      <w:rFonts w:ascii="Times New Roman" w:hAnsi="Times New Roman" w:cs="Times New Roman"/>
    </w:rPr>
  </w:style>
  <w:style w:type="character" w:customStyle="1" w:styleId="ListLabel43">
    <w:name w:val="ListLabel 43"/>
    <w:rPr>
      <w:rFonts w:ascii="Times New Roman" w:hAnsi="Times New Roman" w:cs="Times New Roman"/>
    </w:rPr>
  </w:style>
  <w:style w:type="character" w:customStyle="1" w:styleId="ListLabel44">
    <w:name w:val="ListLabel 44"/>
    <w:rPr>
      <w:rFonts w:ascii="Times New Roman" w:hAnsi="Times New Roman" w:cs="Times New Roman"/>
    </w:rPr>
  </w:style>
  <w:style w:type="character" w:customStyle="1" w:styleId="ListLabel45">
    <w:name w:val="ListLabel 45"/>
    <w:rPr>
      <w:rFonts w:ascii="Times New Roman" w:hAnsi="Times New Roman" w:cs="Times New Roman"/>
    </w:rPr>
  </w:style>
  <w:style w:type="character" w:customStyle="1" w:styleId="ListLabel46">
    <w:name w:val="ListLabel 46"/>
    <w:rPr>
      <w:rFonts w:ascii="Times New Roman" w:hAnsi="Times New Roman" w:cs="Times New Roman"/>
    </w:rPr>
  </w:style>
  <w:style w:type="character" w:customStyle="1" w:styleId="ListLabel47">
    <w:name w:val="ListLabel 47"/>
    <w:rPr>
      <w:rFonts w:ascii="Times New Roman" w:hAnsi="Times New Roman" w:cs="Times New Roman"/>
    </w:rPr>
  </w:style>
  <w:style w:type="character" w:customStyle="1" w:styleId="ListLabel48">
    <w:name w:val="ListLabel 48"/>
    <w:rPr>
      <w:rFonts w:ascii="Times New Roman" w:hAnsi="Times New Roman" w:cs="Times New Roman"/>
    </w:rPr>
  </w:style>
  <w:style w:type="character" w:customStyle="1" w:styleId="WW-Znakiprzypiswkocowych">
    <w:name w:val="WW-Znaki przypisów końcowych"/>
  </w:style>
  <w:style w:type="character" w:customStyle="1" w:styleId="Znakinumeracji">
    <w:name w:val="Znaki numeracji"/>
  </w:style>
  <w:style w:type="character" w:customStyle="1" w:styleId="PodtytuZnak">
    <w:name w:val="Podtytuł Znak"/>
    <w:rPr>
      <w:rFonts w:ascii="Cambria" w:eastAsia="Cambria" w:hAnsi="Cambria" w:cs="Cambria"/>
      <w:i/>
      <w:iCs/>
      <w:color w:val="4F81BD"/>
      <w:spacing w:val="15"/>
      <w:sz w:val="24"/>
      <w:szCs w:val="24"/>
      <w:lang w:eastAsia="zh-C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sz w:val="24"/>
      <w:szCs w:val="24"/>
    </w:rPr>
  </w:style>
  <w:style w:type="character" w:customStyle="1" w:styleId="PodpisZnak">
    <w:name w:val="Podpis Znak"/>
    <w:rPr>
      <w:rFonts w:ascii="Calibri" w:eastAsia="Calibri" w:hAnsi="Calibri" w:cs="Mangal"/>
      <w:i/>
      <w:iCs/>
      <w:color w:val="00000A"/>
      <w:sz w:val="24"/>
      <w:szCs w:val="24"/>
    </w:rPr>
  </w:style>
  <w:style w:type="character" w:customStyle="1" w:styleId="PodtytuZnak1">
    <w:name w:val="Podtytuł Znak1"/>
    <w:rPr>
      <w:rFonts w:ascii="Calibri Light" w:eastAsia="Times New Roman" w:hAnsi="Calibri Light" w:cs="Times New Roman"/>
      <w:sz w:val="24"/>
      <w:szCs w:val="24"/>
    </w:rPr>
  </w:style>
  <w:style w:type="character" w:customStyle="1" w:styleId="Hipercze1">
    <w:name w:val="Hiperłącze1"/>
    <w:rPr>
      <w:rFonts w:ascii="Times New Roman" w:eastAsia="Times New Roman" w:hAnsi="Times New Roman" w:cs="Times New Roman"/>
      <w:color w:val="0000FF"/>
      <w:u w:val="single"/>
    </w:rPr>
  </w:style>
  <w:style w:type="character" w:customStyle="1" w:styleId="ListLabel7">
    <w:name w:val="ListLabel 7"/>
    <w:rPr>
      <w:rFonts w:ascii="Arial" w:hAnsi="Arial" w:cs="Arial"/>
      <w:b w:val="0"/>
      <w:i w:val="0"/>
      <w:color w:val="00000A"/>
    </w:rPr>
  </w:style>
  <w:style w:type="character" w:customStyle="1" w:styleId="WW8Num128z0">
    <w:name w:val="WW8Num128z0"/>
    <w:rPr>
      <w:rFonts w:cs="Arial"/>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33z0">
    <w:name w:val="WW8Num133z0"/>
    <w:rPr>
      <w:rFonts w:cs="Arial"/>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11z0">
    <w:name w:val="WW8Num111z0"/>
    <w:rPr>
      <w:rFonts w:ascii="Arial" w:hAnsi="Arial" w:cs="Arial" w:hint="default"/>
    </w:rPr>
  </w:style>
  <w:style w:type="character" w:customStyle="1" w:styleId="WW8Num111z1">
    <w:name w:val="WW8Num111z1"/>
    <w:rPr>
      <w:rFonts w:ascii="Times New Roman" w:hAnsi="Times New Roman" w:cs="Times New Roman" w:hint="default"/>
    </w:rPr>
  </w:style>
  <w:style w:type="character" w:customStyle="1" w:styleId="WW8Num111z2">
    <w:name w:val="WW8Num111z2"/>
    <w:rPr>
      <w:rFonts w:ascii="Times New Roman" w:hAnsi="Times New Roman" w:cs="Times New Roman"/>
    </w:rPr>
  </w:style>
  <w:style w:type="character" w:customStyle="1" w:styleId="WW8Num138z0">
    <w:name w:val="WW8Num138z0"/>
    <w:rPr>
      <w:rFonts w:ascii="Arial" w:hAnsi="Arial" w:cs="Arial" w:hint="default"/>
    </w:rPr>
  </w:style>
  <w:style w:type="character" w:customStyle="1" w:styleId="WW8Num138z1">
    <w:name w:val="WW8Num138z1"/>
    <w:rPr>
      <w:rFonts w:ascii="Times New Roman" w:hAnsi="Times New Roman" w:cs="Times New Roman"/>
    </w:rPr>
  </w:style>
  <w:style w:type="character" w:customStyle="1" w:styleId="TekstprzypisudolnegoZnak1">
    <w:name w:val="Tekst przypisu dolnego Znak1"/>
    <w:rPr>
      <w:lang w:eastAsia="zh-CN"/>
    </w:rPr>
  </w:style>
  <w:style w:type="character" w:customStyle="1" w:styleId="NagwekZnak1">
    <w:name w:val="Nagłówek Znak1"/>
    <w:rPr>
      <w:sz w:val="24"/>
      <w:szCs w:val="24"/>
      <w:lang w:val="x-none" w:eastAsia="zh-CN"/>
    </w:rPr>
  </w:style>
  <w:style w:type="character" w:customStyle="1" w:styleId="StopkaZnak1">
    <w:name w:val="Stopka Znak1"/>
    <w:rPr>
      <w:sz w:val="24"/>
      <w:szCs w:val="24"/>
      <w:lang w:val="x-none" w:eastAsia="zh-CN"/>
    </w:rPr>
  </w:style>
  <w:style w:type="character" w:customStyle="1" w:styleId="TekstpodstawowywcityZnak1">
    <w:name w:val="Tekst podstawowy wcięty Znak1"/>
    <w:rPr>
      <w:sz w:val="24"/>
      <w:szCs w:val="24"/>
      <w:lang w:val="x-none" w:eastAsia="zh-CN"/>
    </w:rPr>
  </w:style>
  <w:style w:type="character" w:customStyle="1" w:styleId="TekstdymkaZnak1">
    <w:name w:val="Tekst dymka Znak1"/>
    <w:rPr>
      <w:szCs w:val="2"/>
      <w:lang w:val="x-none" w:eastAsia="zh-CN"/>
    </w:rPr>
  </w:style>
  <w:style w:type="character" w:customStyle="1" w:styleId="Tekstpodstawowy2Znak1">
    <w:name w:val="Tekst podstawowy 2 Znak1"/>
    <w:rPr>
      <w:sz w:val="24"/>
      <w:szCs w:val="24"/>
      <w:lang w:eastAsia="zh-CN"/>
    </w:rPr>
  </w:style>
  <w:style w:type="character" w:customStyle="1" w:styleId="TytuZnak2">
    <w:name w:val="Tytuł Znak2"/>
    <w:rPr>
      <w:rFonts w:ascii="Calibri Light" w:eastAsia="Times New Roman" w:hAnsi="Calibri Light" w:cs="Times New Roman"/>
      <w:b/>
      <w:bCs/>
      <w:kern w:val="2"/>
      <w:sz w:val="32"/>
      <w:szCs w:val="32"/>
      <w:lang w:eastAsia="zh-CN"/>
    </w:rPr>
  </w:style>
  <w:style w:type="character" w:customStyle="1" w:styleId="Tekstpodstawowywcity2Znak1">
    <w:name w:val="Tekst podstawowy wcięty 2 Znak1"/>
    <w:rPr>
      <w:sz w:val="24"/>
      <w:szCs w:val="24"/>
      <w:lang w:eastAsia="zh-CN"/>
    </w:rPr>
  </w:style>
  <w:style w:type="character" w:customStyle="1" w:styleId="TekstkomentarzaZnak1">
    <w:name w:val="Tekst komentarza Znak1"/>
    <w:rPr>
      <w:lang w:eastAsia="zh-CN"/>
    </w:rPr>
  </w:style>
  <w:style w:type="character" w:customStyle="1" w:styleId="Tekstpodstawowy3Znak1">
    <w:name w:val="Tekst podstawowy 3 Znak1"/>
    <w:rPr>
      <w:sz w:val="16"/>
      <w:szCs w:val="16"/>
      <w:lang w:eastAsia="zh-CN"/>
    </w:rPr>
  </w:style>
  <w:style w:type="character" w:customStyle="1" w:styleId="Tekstpodstawowywcity3Znak1">
    <w:name w:val="Tekst podstawowy wcięty 3 Znak1"/>
    <w:rPr>
      <w:color w:val="00000A"/>
      <w:sz w:val="16"/>
      <w:szCs w:val="16"/>
      <w:lang w:eastAsia="zh-CN"/>
    </w:rPr>
  </w:style>
  <w:style w:type="character" w:customStyle="1" w:styleId="ZwykytekstZnak">
    <w:name w:val="Zwykły tekst Znak"/>
    <w:rPr>
      <w:rFonts w:ascii="Courier New" w:hAnsi="Courier New" w:cs="Courier New"/>
      <w:lang w:eastAsia="zh-CN"/>
    </w:rPr>
  </w:style>
  <w:style w:type="character" w:customStyle="1" w:styleId="TekstpodstawowyZnak1">
    <w:name w:val="Tekst podstawowy Znak1"/>
    <w:rPr>
      <w:sz w:val="24"/>
      <w:szCs w:val="24"/>
      <w:lang w:val="x-none" w:eastAsia="zh-CN"/>
    </w:rPr>
  </w:style>
  <w:style w:type="character" w:customStyle="1" w:styleId="AkapitzlistZnak">
    <w:name w:val="Akapit z listą Znak"/>
    <w:aliases w:val="sw tekst Znak,CW_Lista Znak,normalny tekst Znak,L1 Znak,Numerowanie Znak,Akapit z listą5 Znak,T_SZ_List Paragraph Znak,Nagłowek 3 Znak,Preambuła Znak,Akapit z listą BS Znak,Kolorowa lista — akcent 11 Znak,Dot pt Znak,lp1 Znak"/>
    <w:qFormat/>
    <w:rPr>
      <w:rFonts w:ascii="Calibri" w:eastAsia="Calibri" w:hAnsi="Calibri" w:cs="Calibri"/>
      <w:sz w:val="22"/>
      <w:szCs w:val="22"/>
      <w:lang w:eastAsia="zh-CN"/>
    </w:rPr>
  </w:style>
  <w:style w:type="character" w:customStyle="1" w:styleId="fontstyle01">
    <w:name w:val="fontstyle01"/>
    <w:rPr>
      <w:rFonts w:ascii="Tahoma" w:hAnsi="Tahoma" w:cs="Tahoma" w:hint="default"/>
      <w:b w:val="0"/>
      <w:bCs w:val="0"/>
      <w:i w:val="0"/>
      <w:iCs w:val="0"/>
      <w:color w:val="000000"/>
      <w:sz w:val="22"/>
      <w:szCs w:val="22"/>
    </w:rPr>
  </w:style>
  <w:style w:type="character" w:styleId="Nierozpoznanawzmianka">
    <w:name w:val="Unresolved Mention"/>
    <w:rPr>
      <w:color w:val="605E5C"/>
      <w:shd w:val="clear" w:color="auto" w:fill="E1DFDD"/>
    </w:rPr>
  </w:style>
  <w:style w:type="character" w:customStyle="1" w:styleId="Teksttreci3">
    <w:name w:val="Tekst treści (3)_"/>
    <w:rPr>
      <w:rFonts w:ascii="Calibri" w:hAnsi="Calibri" w:cs="Calibri"/>
      <w:sz w:val="18"/>
      <w:szCs w:val="18"/>
      <w:shd w:val="clear" w:color="auto" w:fill="FFFFFF"/>
    </w:rPr>
  </w:style>
  <w:style w:type="character" w:customStyle="1" w:styleId="Domylnaczcionkaakapitu4">
    <w:name w:val="Domyślna czcionka akapitu4"/>
  </w:style>
  <w:style w:type="character" w:customStyle="1" w:styleId="Nagwek6Znak">
    <w:name w:val="Nagłówek 6 Znak"/>
    <w:rPr>
      <w:rFonts w:ascii="Calibri" w:hAnsi="Calibri" w:cs="Calibri"/>
      <w:b/>
      <w:bCs/>
      <w:sz w:val="22"/>
      <w:szCs w:val="22"/>
      <w:lang w:eastAsia="zh-CN"/>
    </w:rPr>
  </w:style>
  <w:style w:type="character" w:customStyle="1" w:styleId="Nagwek7Znak">
    <w:name w:val="Nagłówek 7 Znak"/>
    <w:rPr>
      <w:sz w:val="24"/>
      <w:szCs w:val="24"/>
      <w:lang w:eastAsia="zh-CN"/>
    </w:rPr>
  </w:style>
  <w:style w:type="character" w:customStyle="1" w:styleId="Nagwek8Znak">
    <w:name w:val="Nagłówek 8 Znak"/>
    <w:rPr>
      <w:i/>
      <w:iCs/>
      <w:sz w:val="24"/>
      <w:szCs w:val="24"/>
      <w:lang w:eastAsia="zh-CN"/>
    </w:rPr>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70z1">
    <w:name w:val="WW8Num70z1"/>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1">
    <w:name w:val="WW8Num76z1"/>
    <w:rPr>
      <w:rFonts w:cs="Calibri"/>
    </w:rPr>
  </w:style>
  <w:style w:type="character" w:customStyle="1" w:styleId="WW8Num76z2">
    <w:name w:val="WW8Num76z2"/>
    <w:rPr>
      <w:rFonts w:ascii="Wingdings" w:hAnsi="Wingdings" w:cs="Wingdings"/>
    </w:rPr>
  </w:style>
  <w:style w:type="character" w:customStyle="1" w:styleId="WW8Num76z4">
    <w:name w:val="WW8Num76z4"/>
    <w:rPr>
      <w:rFonts w:ascii="Courier New" w:hAnsi="Courier New" w:cs="Courier New"/>
    </w:rPr>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2">
    <w:name w:val="WW8Num82z2"/>
    <w:rPr>
      <w:rFonts w:cs="Times New Roman"/>
    </w:rPr>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6z3">
    <w:name w:val="WW8Num96z3"/>
    <w:rPr>
      <w:rFonts w:ascii="Symbol" w:hAnsi="Symbol" w:cs="Symbol"/>
    </w:rPr>
  </w:style>
  <w:style w:type="character" w:customStyle="1" w:styleId="WW8Num99z2">
    <w:name w:val="WW8Num99z2"/>
    <w:rPr>
      <w:rFonts w:ascii="Wingdings" w:hAnsi="Wingdings" w:cs="Wingdings"/>
    </w:rPr>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8z0">
    <w:name w:val="WW8Num108z0"/>
    <w:rPr>
      <w:rFonts w:cs="Times New Roman"/>
      <w:sz w:val="24"/>
    </w:rPr>
  </w:style>
  <w:style w:type="character" w:customStyle="1" w:styleId="WW8Num108z2">
    <w:name w:val="WW8Num108z2"/>
    <w:rPr>
      <w:rFonts w:cs="Calibri"/>
      <w:color w:val="00000A"/>
      <w:sz w:val="24"/>
      <w:szCs w:val="24"/>
    </w:rPr>
  </w:style>
  <w:style w:type="character" w:customStyle="1" w:styleId="WW8Num108z3">
    <w:name w:val="WW8Num108z3"/>
    <w:rPr>
      <w:rFonts w:cs="Times New Roman"/>
    </w:rPr>
  </w:style>
  <w:style w:type="character" w:customStyle="1" w:styleId="WW8Num109z0">
    <w:name w:val="WW8Num109z0"/>
    <w:rPr>
      <w:rFonts w:cs="Times New Roman"/>
    </w:rPr>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42z1">
    <w:name w:val="WW8Num42z1"/>
    <w:rPr>
      <w:rFonts w:cs="Times New Roman"/>
    </w:rPr>
  </w:style>
  <w:style w:type="character" w:customStyle="1" w:styleId="WW8Num76z3">
    <w:name w:val="WW8Num76z3"/>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1">
    <w:name w:val="WW8Num108z1"/>
    <w:rPr>
      <w:rFonts w:ascii="Courier New" w:hAnsi="Courier New" w:cs="Courier New"/>
    </w:rPr>
  </w:style>
  <w:style w:type="character" w:customStyle="1" w:styleId="WW8Num112z0">
    <w:name w:val="WW8Num112z0"/>
    <w:rPr>
      <w:rFonts w:ascii="Times New Roman" w:eastAsia="Times New Roman" w:hAnsi="Times New Roman" w:cs="Times New Roman"/>
      <w:sz w:val="18"/>
      <w:szCs w:val="18"/>
      <w:vertAlign w:val="superscript"/>
    </w:rPr>
  </w:style>
  <w:style w:type="character" w:customStyle="1" w:styleId="WW8Num112z2">
    <w:name w:val="WW8Num112z2"/>
    <w:rPr>
      <w:rFonts w:ascii="Wingdings" w:hAnsi="Wingdings" w:cs="Wingdings"/>
    </w:rPr>
  </w:style>
  <w:style w:type="character" w:customStyle="1" w:styleId="WW8Num112z3">
    <w:name w:val="WW8Num112z3"/>
    <w:rPr>
      <w:rFonts w:ascii="Symbol" w:hAnsi="Symbol" w:cs="Symbol"/>
    </w:rPr>
  </w:style>
  <w:style w:type="character" w:customStyle="1" w:styleId="WW8Num112z4">
    <w:name w:val="WW8Num112z4"/>
    <w:rPr>
      <w:rFonts w:ascii="Courier New" w:hAnsi="Courier New" w:cs="Courier New"/>
    </w:rPr>
  </w:style>
  <w:style w:type="character" w:customStyle="1" w:styleId="WW8Num113z0">
    <w:name w:val="WW8Num113z0"/>
    <w:rPr>
      <w:rFonts w:cs="Times New Roman"/>
    </w:rPr>
  </w:style>
  <w:style w:type="character" w:customStyle="1" w:styleId="WW8Num114z0">
    <w:name w:val="WW8Num114z0"/>
    <w:rPr>
      <w:rFonts w:cs="Calibri"/>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cs="Calibri"/>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Calibri" w:hAnsi="Calibri" w:cs="Times New Roman"/>
    </w:rPr>
  </w:style>
  <w:style w:type="character" w:customStyle="1" w:styleId="WW8NumSt35z1">
    <w:name w:val="WW8NumSt35z1"/>
  </w:style>
  <w:style w:type="character" w:customStyle="1" w:styleId="WW8NumSt35z2">
    <w:name w:val="WW8NumSt35z2"/>
  </w:style>
  <w:style w:type="character" w:customStyle="1" w:styleId="WW8NumSt35z3">
    <w:name w:val="WW8NumSt35z3"/>
  </w:style>
  <w:style w:type="character" w:customStyle="1" w:styleId="WW8NumSt35z4">
    <w:name w:val="WW8NumSt35z4"/>
  </w:style>
  <w:style w:type="character" w:customStyle="1" w:styleId="WW8NumSt35z5">
    <w:name w:val="WW8NumSt35z5"/>
  </w:style>
  <w:style w:type="character" w:customStyle="1" w:styleId="WW8NumSt35z6">
    <w:name w:val="WW8NumSt35z6"/>
  </w:style>
  <w:style w:type="character" w:customStyle="1" w:styleId="WW8NumSt35z7">
    <w:name w:val="WW8NumSt35z7"/>
  </w:style>
  <w:style w:type="character" w:customStyle="1" w:styleId="WW8NumSt35z8">
    <w:name w:val="WW8NumSt35z8"/>
  </w:style>
  <w:style w:type="character" w:customStyle="1" w:styleId="WW8NumSt44z0">
    <w:name w:val="WW8NumSt44z0"/>
    <w:rPr>
      <w:rFonts w:cs="Times New Roman"/>
    </w:rPr>
  </w:style>
  <w:style w:type="character" w:customStyle="1" w:styleId="WW8NumSt89z1">
    <w:name w:val="WW8NumSt89z1"/>
  </w:style>
  <w:style w:type="character" w:customStyle="1" w:styleId="WW8NumSt89z2">
    <w:name w:val="WW8NumSt89z2"/>
  </w:style>
  <w:style w:type="character" w:customStyle="1" w:styleId="WW8NumSt89z3">
    <w:name w:val="WW8NumSt89z3"/>
  </w:style>
  <w:style w:type="character" w:customStyle="1" w:styleId="WW8NumSt89z4">
    <w:name w:val="WW8NumSt89z4"/>
  </w:style>
  <w:style w:type="character" w:customStyle="1" w:styleId="WW8NumSt89z5">
    <w:name w:val="WW8NumSt89z5"/>
  </w:style>
  <w:style w:type="character" w:customStyle="1" w:styleId="WW8NumSt89z6">
    <w:name w:val="WW8NumSt89z6"/>
  </w:style>
  <w:style w:type="character" w:customStyle="1" w:styleId="WW8NumSt89z7">
    <w:name w:val="WW8NumSt89z7"/>
  </w:style>
  <w:style w:type="character" w:customStyle="1" w:styleId="WW8NumSt89z8">
    <w:name w:val="WW8NumSt89z8"/>
  </w:style>
  <w:style w:type="character" w:customStyle="1" w:styleId="WW8NumSt90z1">
    <w:name w:val="WW8NumSt90z1"/>
  </w:style>
  <w:style w:type="character" w:customStyle="1" w:styleId="WW8NumSt90z2">
    <w:name w:val="WW8NumSt90z2"/>
  </w:style>
  <w:style w:type="character" w:customStyle="1" w:styleId="WW8NumSt90z3">
    <w:name w:val="WW8NumSt90z3"/>
  </w:style>
  <w:style w:type="character" w:customStyle="1" w:styleId="WW8NumSt90z4">
    <w:name w:val="WW8NumSt90z4"/>
  </w:style>
  <w:style w:type="character" w:customStyle="1" w:styleId="WW8NumSt90z5">
    <w:name w:val="WW8NumSt90z5"/>
  </w:style>
  <w:style w:type="character" w:customStyle="1" w:styleId="WW8NumSt90z6">
    <w:name w:val="WW8NumSt90z6"/>
  </w:style>
  <w:style w:type="character" w:customStyle="1" w:styleId="WW8NumSt90z7">
    <w:name w:val="WW8NumSt90z7"/>
  </w:style>
  <w:style w:type="character" w:customStyle="1" w:styleId="WW8NumSt90z8">
    <w:name w:val="WW8NumSt90z8"/>
  </w:style>
  <w:style w:type="character" w:customStyle="1" w:styleId="WW8NumSt91z1">
    <w:name w:val="WW8NumSt91z1"/>
  </w:style>
  <w:style w:type="character" w:customStyle="1" w:styleId="WW8NumSt91z2">
    <w:name w:val="WW8NumSt91z2"/>
  </w:style>
  <w:style w:type="character" w:customStyle="1" w:styleId="WW8NumSt91z3">
    <w:name w:val="WW8NumSt91z3"/>
  </w:style>
  <w:style w:type="character" w:customStyle="1" w:styleId="WW8NumSt91z4">
    <w:name w:val="WW8NumSt91z4"/>
  </w:style>
  <w:style w:type="character" w:customStyle="1" w:styleId="WW8NumSt91z5">
    <w:name w:val="WW8NumSt91z5"/>
  </w:style>
  <w:style w:type="character" w:customStyle="1" w:styleId="WW8NumSt91z6">
    <w:name w:val="WW8NumSt91z6"/>
  </w:style>
  <w:style w:type="character" w:customStyle="1" w:styleId="WW8NumSt91z7">
    <w:name w:val="WW8NumSt91z7"/>
  </w:style>
  <w:style w:type="character" w:customStyle="1" w:styleId="WW8NumSt91z8">
    <w:name w:val="WW8NumSt91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Heading1Char">
    <w:name w:val="Heading 1 Char"/>
    <w:rPr>
      <w:b/>
      <w:bCs/>
      <w:sz w:val="24"/>
      <w:szCs w:val="24"/>
      <w:lang w:val="pl-PL"/>
    </w:rPr>
  </w:style>
  <w:style w:type="character" w:customStyle="1" w:styleId="Heading2Char">
    <w:name w:val="Heading 2 Char"/>
    <w:rPr>
      <w:b/>
      <w:bCs/>
      <w:color w:val="000000"/>
      <w:sz w:val="24"/>
      <w:szCs w:val="24"/>
      <w:lang w:val="pl-PL"/>
    </w:rPr>
  </w:style>
  <w:style w:type="character" w:customStyle="1" w:styleId="Heading3Char">
    <w:name w:val="Heading 3 Char"/>
    <w:rPr>
      <w:b/>
      <w:bCs/>
      <w:sz w:val="24"/>
      <w:szCs w:val="24"/>
      <w:lang w:val="pl-PL"/>
    </w:rPr>
  </w:style>
  <w:style w:type="character" w:customStyle="1" w:styleId="Heading4Char">
    <w:name w:val="Heading 4 Char"/>
    <w:rPr>
      <w:b/>
      <w:bCs/>
      <w:sz w:val="28"/>
      <w:szCs w:val="28"/>
      <w:lang w:val="pl-PL"/>
    </w:rPr>
  </w:style>
  <w:style w:type="character" w:customStyle="1" w:styleId="Heading5Char">
    <w:name w:val="Heading 5 Char"/>
    <w:rPr>
      <w:b/>
      <w:bCs/>
      <w:i/>
      <w:iCs/>
      <w:sz w:val="26"/>
      <w:szCs w:val="26"/>
      <w:lang w:val="pl-PL"/>
    </w:rPr>
  </w:style>
  <w:style w:type="character" w:customStyle="1" w:styleId="Heading8Char">
    <w:name w:val="Heading 8 Char"/>
    <w:rPr>
      <w:b/>
      <w:bCs/>
      <w:sz w:val="24"/>
      <w:szCs w:val="24"/>
      <w:lang w:val="pl-PL"/>
    </w:rPr>
  </w:style>
  <w:style w:type="character" w:customStyle="1" w:styleId="HeaderChar">
    <w:name w:val="Header Char"/>
    <w:rPr>
      <w:sz w:val="24"/>
      <w:szCs w:val="24"/>
      <w:lang w:val="pl-PL"/>
    </w:rPr>
  </w:style>
  <w:style w:type="character" w:customStyle="1" w:styleId="BodyTextIndent3Char">
    <w:name w:val="Body Text Indent 3 Char"/>
    <w:rPr>
      <w:sz w:val="24"/>
      <w:szCs w:val="24"/>
      <w:lang w:val="pl-PL"/>
    </w:rPr>
  </w:style>
  <w:style w:type="character" w:customStyle="1" w:styleId="TitleChar">
    <w:name w:val="Title Char"/>
    <w:rPr>
      <w:b/>
      <w:bCs/>
      <w:sz w:val="24"/>
      <w:szCs w:val="24"/>
      <w:lang w:val="pl-PL"/>
    </w:rPr>
  </w:style>
  <w:style w:type="character" w:customStyle="1" w:styleId="BodyTextIndent2Char">
    <w:name w:val="Body Text Indent 2 Char"/>
    <w:rPr>
      <w:sz w:val="24"/>
      <w:szCs w:val="24"/>
      <w:lang w:val="pl-PL"/>
    </w:rPr>
  </w:style>
  <w:style w:type="character" w:customStyle="1" w:styleId="BodyTextIndentChar">
    <w:name w:val="Body Text Indent Char"/>
    <w:rPr>
      <w:sz w:val="24"/>
      <w:szCs w:val="24"/>
      <w:lang w:val="pl-PL"/>
    </w:rPr>
  </w:style>
  <w:style w:type="character" w:customStyle="1" w:styleId="BalloonTextChar">
    <w:name w:val="Balloon Text Char"/>
    <w:rPr>
      <w:rFonts w:ascii="Tahoma" w:hAnsi="Tahoma" w:cs="Tahoma"/>
      <w:sz w:val="16"/>
      <w:szCs w:val="16"/>
      <w:lang w:val="pl-PL"/>
    </w:rPr>
  </w:style>
  <w:style w:type="character" w:customStyle="1" w:styleId="FooterChar">
    <w:name w:val="Footer Char"/>
    <w:rPr>
      <w:rFonts w:ascii="Univers-PL" w:eastAsia="Univers-PL" w:hAnsi="Univers-PL" w:cs="Univers-PL"/>
      <w:sz w:val="19"/>
      <w:szCs w:val="19"/>
      <w:lang w:val="pl-PL"/>
    </w:rPr>
  </w:style>
  <w:style w:type="character" w:customStyle="1" w:styleId="TematkomentarzaZnak">
    <w:name w:val="Temat komentarza Znak"/>
    <w:rPr>
      <w:rFonts w:cs="Times New Roman"/>
      <w:b/>
      <w:bCs/>
      <w:lang w:val="pl-PL"/>
    </w:rPr>
  </w:style>
  <w:style w:type="character" w:customStyle="1" w:styleId="st">
    <w:name w:val="st"/>
  </w:style>
  <w:style w:type="character" w:customStyle="1" w:styleId="T6">
    <w:name w:val="T6"/>
  </w:style>
  <w:style w:type="character" w:customStyle="1" w:styleId="T14">
    <w:name w:val="T14"/>
  </w:style>
  <w:style w:type="character" w:customStyle="1" w:styleId="ZnakZnak21">
    <w:name w:val="Znak Znak21"/>
    <w:rPr>
      <w:rFonts w:ascii="Cambria" w:hAnsi="Cambria" w:cs="Cambria"/>
      <w:b/>
      <w:bCs/>
      <w:kern w:val="2"/>
      <w:sz w:val="32"/>
      <w:szCs w:val="32"/>
    </w:rPr>
  </w:style>
  <w:style w:type="character" w:customStyle="1" w:styleId="ZnakZnak22">
    <w:name w:val="Znak Znak22"/>
    <w:rPr>
      <w:b/>
      <w:bCs/>
      <w:sz w:val="24"/>
      <w:szCs w:val="24"/>
      <w:lang w:val="pl-PL"/>
    </w:rPr>
  </w:style>
  <w:style w:type="character" w:customStyle="1" w:styleId="ZnakZnak18">
    <w:name w:val="Znak Znak18"/>
    <w:rPr>
      <w:b/>
      <w:bCs/>
      <w:i/>
      <w:iCs/>
      <w:sz w:val="26"/>
      <w:szCs w:val="26"/>
      <w:lang w:val="pl-PL"/>
    </w:rPr>
  </w:style>
  <w:style w:type="character" w:customStyle="1" w:styleId="ZnakZnak221">
    <w:name w:val="Znak Znak221"/>
    <w:rPr>
      <w:b/>
      <w:bCs/>
      <w:sz w:val="24"/>
      <w:szCs w:val="24"/>
      <w:lang w:val="pl-PL"/>
    </w:rPr>
  </w:style>
  <w:style w:type="character" w:customStyle="1" w:styleId="TekstprzypisukocowegoZnak">
    <w:name w:val="Tekst przypisu końcowego Znak"/>
    <w:basedOn w:val="Domylnaczcionkaakapitu2"/>
  </w:style>
  <w:style w:type="character" w:customStyle="1" w:styleId="cpvcode">
    <w:name w:val="cpvcode"/>
  </w:style>
  <w:style w:type="character" w:styleId="Uwydatnienie">
    <w:name w:val="Emphasis"/>
    <w:qFormat/>
    <w:rPr>
      <w:i/>
      <w:iCs/>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WW8Num2z1">
    <w:name w:val="WW8Num2z1"/>
    <w:rPr>
      <w:rFonts w:cs="Times New Roman"/>
    </w:rPr>
  </w:style>
  <w:style w:type="character" w:customStyle="1" w:styleId="Odwoanieprzypisudolnego2">
    <w:name w:val="Odwołanie przypisu dolnego2"/>
    <w:rPr>
      <w:vertAlign w:val="superscript"/>
    </w:rPr>
  </w:style>
  <w:style w:type="character" w:customStyle="1" w:styleId="ListLabel13">
    <w:name w:val="ListLabel 13"/>
    <w:rPr>
      <w:rFonts w:ascii="Calibri" w:hAnsi="Calibri" w:cs="Times New Roman"/>
      <w:color w:val="00000A"/>
      <w:sz w:val="22"/>
      <w:szCs w:val="22"/>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ascii="Calibri" w:hAnsi="Calibri" w:cs="Times New Roman"/>
      <w:sz w:val="22"/>
      <w:szCs w:val="24"/>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ascii="Calibri" w:hAnsi="Calibri" w:cs="Calibri"/>
      <w:sz w:val="22"/>
      <w:szCs w:val="22"/>
    </w:rPr>
  </w:style>
  <w:style w:type="character" w:customStyle="1" w:styleId="Odwoanieprzypisukocowego2">
    <w:name w:val="Odwołanie przypisu końcowego2"/>
    <w:rPr>
      <w:vertAlign w:val="superscript"/>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TematkomentarzaZnak1">
    <w:name w:val="Temat komentarza Znak1"/>
    <w:rPr>
      <w:rFonts w:cs="Times New Roman"/>
      <w:b/>
      <w:bCs/>
      <w:lang w:val="pl-PL" w:eastAsia="zh-CN"/>
    </w:rPr>
  </w:style>
  <w:style w:type="character" w:customStyle="1" w:styleId="TekstprzypisukocowegoZnak1">
    <w:name w:val="Tekst przypisu końcowego Znak1"/>
    <w:rPr>
      <w:lang w:eastAsia="zh-C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6">
    <w:name w:val="Domyślna czcionka akapitu6"/>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Domylnaczcionkaakapitu5">
    <w:name w:val="Domyślna czcionka akapitu5"/>
  </w:style>
  <w:style w:type="character" w:customStyle="1" w:styleId="WW8NumSt46z1">
    <w:name w:val="WW8NumSt46z1"/>
  </w:style>
  <w:style w:type="character" w:customStyle="1" w:styleId="WW8NumSt46z2">
    <w:name w:val="WW8NumSt46z2"/>
  </w:style>
  <w:style w:type="character" w:customStyle="1" w:styleId="WW8NumSt46z3">
    <w:name w:val="WW8NumSt46z3"/>
  </w:style>
  <w:style w:type="character" w:customStyle="1" w:styleId="WW8NumSt46z4">
    <w:name w:val="WW8NumSt46z4"/>
  </w:style>
  <w:style w:type="character" w:customStyle="1" w:styleId="WW8NumSt46z5">
    <w:name w:val="WW8NumSt46z5"/>
  </w:style>
  <w:style w:type="character" w:customStyle="1" w:styleId="WW8NumSt46z6">
    <w:name w:val="WW8NumSt46z6"/>
  </w:style>
  <w:style w:type="character" w:customStyle="1" w:styleId="WW8NumSt46z7">
    <w:name w:val="WW8NumSt46z7"/>
  </w:style>
  <w:style w:type="character" w:customStyle="1" w:styleId="WW8NumSt46z8">
    <w:name w:val="WW8NumSt46z8"/>
  </w:style>
  <w:style w:type="character" w:customStyle="1" w:styleId="ZnakZnak11">
    <w:name w:val="Znak Znak11"/>
    <w:rPr>
      <w:rFonts w:ascii="Cambria" w:hAnsi="Cambria" w:cs="Cambria"/>
    </w:rPr>
  </w:style>
  <w:style w:type="character" w:customStyle="1" w:styleId="ZnakZnak12">
    <w:name w:val="Znak Znak12"/>
    <w:rPr>
      <w:rFonts w:ascii="Arial" w:eastAsia="Times New Roman" w:hAnsi="Arial" w:cs="Arial"/>
    </w:rPr>
  </w:style>
  <w:style w:type="character" w:customStyle="1" w:styleId="Znak11">
    <w:name w:val="Znak11"/>
    <w:rPr>
      <w:rFonts w:cs="Times New Roman"/>
      <w:sz w:val="24"/>
      <w:szCs w:val="24"/>
    </w:rPr>
  </w:style>
  <w:style w:type="character" w:customStyle="1" w:styleId="highlight">
    <w:name w:val="highlight"/>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70">
    <w:name w:val="Nagłówek7"/>
    <w:basedOn w:val="Normalny"/>
    <w:next w:val="Normalny"/>
    <w:pPr>
      <w:pBdr>
        <w:top w:val="none" w:sz="0" w:space="0" w:color="000000"/>
        <w:left w:val="none" w:sz="0" w:space="0" w:color="000000"/>
        <w:bottom w:val="single" w:sz="8" w:space="4" w:color="4F81BD"/>
        <w:right w:val="none" w:sz="0" w:space="0" w:color="000000"/>
      </w:pBdr>
      <w:spacing w:after="300"/>
      <w:contextualSpacing/>
    </w:pPr>
    <w:rPr>
      <w:rFonts w:ascii="Cambria" w:hAnsi="Cambria" w:cs="Cambria"/>
      <w:b/>
      <w:bCs/>
      <w:kern w:val="2"/>
      <w:sz w:val="32"/>
      <w:szCs w:val="32"/>
    </w:rPr>
  </w:style>
  <w:style w:type="paragraph" w:styleId="Tekstpodstawowy">
    <w:name w:val="Body Text"/>
    <w:basedOn w:val="Normalny"/>
    <w:pPr>
      <w:jc w:val="center"/>
    </w:pPr>
    <w:rPr>
      <w:lang w:val="x-none"/>
    </w:rPr>
  </w:style>
  <w:style w:type="paragraph" w:styleId="Lista">
    <w:name w:val="List"/>
    <w:basedOn w:val="Tekstpodstawowy"/>
    <w:pPr>
      <w:jc w:val="left"/>
    </w:pPr>
    <w:rPr>
      <w:rFonts w:ascii="Courier New" w:hAnsi="Courier New" w:cs="Courier New"/>
      <w:sz w:val="22"/>
      <w:szCs w:val="22"/>
      <w:lang w:val="en-US"/>
    </w:rPr>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pPr>
      <w:suppressLineNumbers/>
    </w:pPr>
  </w:style>
  <w:style w:type="paragraph" w:customStyle="1" w:styleId="Nagwek30">
    <w:name w:val="Nagłówek3"/>
    <w:basedOn w:val="Normalny"/>
    <w:next w:val="Tekstpodstawowy"/>
    <w:pPr>
      <w:jc w:val="center"/>
    </w:pPr>
    <w:rPr>
      <w:rFonts w:ascii="Cambria" w:hAnsi="Cambria" w:cs="Cambria"/>
      <w:b/>
      <w:bCs/>
      <w:kern w:val="2"/>
      <w:sz w:val="32"/>
      <w:szCs w:val="32"/>
      <w:lang w:val="x-none"/>
    </w:rPr>
  </w:style>
  <w:style w:type="paragraph" w:customStyle="1" w:styleId="Legenda5">
    <w:name w:val="Legenda5"/>
    <w:basedOn w:val="Normalny"/>
    <w:pPr>
      <w:suppressLineNumbers/>
      <w:spacing w:before="120" w:after="120"/>
    </w:pPr>
    <w:rPr>
      <w:rFonts w:cs="Arial"/>
      <w:i/>
      <w:iCs/>
    </w:rPr>
  </w:style>
  <w:style w:type="paragraph" w:customStyle="1" w:styleId="Tekstpodstawowy22">
    <w:name w:val="Tekst podstawowy 22"/>
    <w:basedOn w:val="Normalny"/>
    <w:pPr>
      <w:spacing w:after="120" w:line="480" w:lineRule="auto"/>
    </w:pPr>
    <w:rPr>
      <w:lang w:val="x-none"/>
    </w:rPr>
  </w:style>
  <w:style w:type="paragraph" w:customStyle="1" w:styleId="pkt">
    <w:name w:val="pkt"/>
    <w:basedOn w:val="Normalny"/>
    <w:pPr>
      <w:autoSpaceDE w:val="0"/>
      <w:spacing w:before="60" w:after="60"/>
      <w:ind w:left="851" w:hanging="295"/>
      <w:jc w:val="both"/>
    </w:pPr>
    <w:rPr>
      <w:rFonts w:ascii="Univers-PL" w:eastAsia="Univers-PL" w:hAnsi="Univers-PL" w:cs="Univers-PL"/>
      <w:sz w:val="19"/>
      <w:szCs w:val="19"/>
    </w:rPr>
  </w:style>
  <w:style w:type="paragraph" w:styleId="Nagwek">
    <w:name w:val="header"/>
    <w:basedOn w:val="Normalny"/>
    <w:pPr>
      <w:tabs>
        <w:tab w:val="center" w:pos="4536"/>
        <w:tab w:val="right" w:pos="9072"/>
      </w:tabs>
    </w:pPr>
    <w:rPr>
      <w:lang w:val="x-none"/>
    </w:rPr>
  </w:style>
  <w:style w:type="paragraph" w:customStyle="1" w:styleId="Tekstpodstawowywcity33">
    <w:name w:val="Tekst podstawowy wcięty 33"/>
    <w:basedOn w:val="Normalny"/>
    <w:pPr>
      <w:ind w:left="708"/>
    </w:pPr>
    <w:rPr>
      <w:sz w:val="16"/>
      <w:szCs w:val="16"/>
      <w:lang w:val="x-none"/>
    </w:rPr>
  </w:style>
  <w:style w:type="paragraph" w:styleId="NormalnyWeb">
    <w:name w:val="Normal (Web)"/>
    <w:basedOn w:val="Normalny"/>
    <w:pPr>
      <w:spacing w:before="280" w:after="119"/>
    </w:pPr>
  </w:style>
  <w:style w:type="paragraph" w:customStyle="1" w:styleId="NormalnyWeb1">
    <w:name w:val="Normalny (Web)1"/>
    <w:basedOn w:val="Normalny"/>
    <w:pPr>
      <w:spacing w:before="280" w:after="119"/>
      <w:jc w:val="center"/>
    </w:pPr>
    <w:rPr>
      <w:b/>
      <w:bCs/>
      <w:i/>
      <w:iCs/>
    </w:rPr>
  </w:style>
  <w:style w:type="paragraph" w:customStyle="1" w:styleId="Tekstpodstawowywcity22">
    <w:name w:val="Tekst podstawowy wcięty 22"/>
    <w:basedOn w:val="Normalny"/>
    <w:pPr>
      <w:spacing w:after="120" w:line="480" w:lineRule="auto"/>
      <w:ind w:left="283"/>
    </w:pPr>
  </w:style>
  <w:style w:type="paragraph" w:styleId="Tekstpodstawowywcity">
    <w:name w:val="Body Text Indent"/>
    <w:basedOn w:val="Normalny"/>
    <w:pPr>
      <w:spacing w:after="120"/>
      <w:ind w:left="283"/>
    </w:pPr>
    <w:rPr>
      <w:lang w:val="x-none"/>
    </w:rPr>
  </w:style>
  <w:style w:type="paragraph" w:customStyle="1" w:styleId="BodyText21">
    <w:name w:val="Body Text 21"/>
    <w:basedOn w:val="Normalny"/>
    <w:pPr>
      <w:overflowPunct w:val="0"/>
      <w:autoSpaceDE w:val="0"/>
      <w:ind w:left="708" w:hanging="708"/>
      <w:textAlignment w:val="baseline"/>
    </w:pPr>
    <w:rPr>
      <w:sz w:val="28"/>
      <w:szCs w:val="28"/>
    </w:rPr>
  </w:style>
  <w:style w:type="paragraph" w:customStyle="1" w:styleId="WW-Tekstpodstawowy2">
    <w:name w:val="WW-Tekst podstawowy 2"/>
    <w:basedOn w:val="Normalny"/>
    <w:pPr>
      <w:jc w:val="both"/>
    </w:pPr>
    <w:rPr>
      <w:rFonts w:ascii="Tahoma" w:hAnsi="Tahoma" w:cs="Tahoma"/>
      <w:sz w:val="22"/>
      <w:szCs w:val="22"/>
    </w:rPr>
  </w:style>
  <w:style w:type="paragraph" w:customStyle="1" w:styleId="Tekstkomentarza2">
    <w:name w:val="Tekst komentarza2"/>
    <w:basedOn w:val="Normalny"/>
    <w:rPr>
      <w:sz w:val="20"/>
      <w:szCs w:val="20"/>
    </w:rPr>
  </w:style>
  <w:style w:type="paragraph" w:styleId="Tekstdymka">
    <w:name w:val="Balloon Text"/>
    <w:basedOn w:val="Normalny"/>
    <w:rPr>
      <w:sz w:val="20"/>
      <w:szCs w:val="2"/>
      <w:lang w:val="x-none"/>
    </w:rPr>
  </w:style>
  <w:style w:type="paragraph" w:styleId="Stopka">
    <w:name w:val="footer"/>
    <w:basedOn w:val="Normalny"/>
    <w:pPr>
      <w:tabs>
        <w:tab w:val="center" w:pos="4536"/>
        <w:tab w:val="right" w:pos="9072"/>
      </w:tabs>
    </w:pPr>
    <w:rPr>
      <w:lang w:val="x-none"/>
    </w:rPr>
  </w:style>
  <w:style w:type="paragraph" w:customStyle="1" w:styleId="Nagwek10">
    <w:name w:val="Nagłówek1"/>
    <w:basedOn w:val="Normalny"/>
    <w:next w:val="Tekstpodstawowy"/>
    <w:pPr>
      <w:ind w:hanging="720"/>
      <w:jc w:val="center"/>
    </w:pPr>
    <w:rPr>
      <w:sz w:val="28"/>
      <w:szCs w:val="28"/>
    </w:rPr>
  </w:style>
  <w:style w:type="paragraph" w:customStyle="1" w:styleId="Legenda2">
    <w:name w:val="Legenda2"/>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Default">
    <w:name w:val="Default"/>
    <w:pPr>
      <w:suppressAutoHyphens/>
      <w:autoSpaceDE w:val="0"/>
      <w:ind w:left="284" w:hanging="284"/>
      <w:jc w:val="both"/>
    </w:pPr>
    <w:rPr>
      <w:color w:val="000000"/>
      <w:sz w:val="24"/>
      <w:szCs w:val="24"/>
      <w:lang w:eastAsia="zh-CN"/>
    </w:rPr>
  </w:style>
  <w:style w:type="paragraph" w:customStyle="1" w:styleId="Listapunktowana22">
    <w:name w:val="Lista punktowana 22"/>
    <w:basedOn w:val="Normalny"/>
    <w:pPr>
      <w:ind w:left="566" w:hanging="283"/>
    </w:pPr>
  </w:style>
  <w:style w:type="paragraph" w:customStyle="1" w:styleId="Tekstpodstawowy32">
    <w:name w:val="Tekst podstawowy 32"/>
    <w:basedOn w:val="Normalny"/>
    <w:pPr>
      <w:spacing w:after="120"/>
    </w:pPr>
    <w:rPr>
      <w:sz w:val="16"/>
      <w:szCs w:val="16"/>
      <w:lang w:val="x-none"/>
    </w:rPr>
  </w:style>
  <w:style w:type="paragraph" w:customStyle="1" w:styleId="NormalBold">
    <w:name w:val="NormalBold"/>
    <w:basedOn w:val="Normalny"/>
    <w:pPr>
      <w:widowControl w:val="0"/>
    </w:pPr>
    <w:rPr>
      <w:b/>
      <w:sz w:val="22"/>
      <w:szCs w:val="20"/>
    </w:rPr>
  </w:style>
  <w:style w:type="paragraph" w:styleId="Tekstprzypisudolnego">
    <w:name w:val="footnote text"/>
    <w:basedOn w:val="Normalny"/>
    <w:pPr>
      <w:ind w:left="720" w:hanging="720"/>
      <w:jc w:val="both"/>
    </w:pPr>
    <w:rPr>
      <w:sz w:val="20"/>
      <w:szCs w:val="20"/>
    </w:rPr>
  </w:style>
  <w:style w:type="paragraph" w:customStyle="1" w:styleId="Text1">
    <w:name w:val="Text 1"/>
    <w:basedOn w:val="Normalny"/>
    <w:pPr>
      <w:spacing w:before="120" w:after="120"/>
      <w:ind w:left="850"/>
      <w:jc w:val="both"/>
    </w:pPr>
  </w:style>
  <w:style w:type="paragraph" w:customStyle="1" w:styleId="NormalLeft">
    <w:name w:val="Normal Left"/>
    <w:basedOn w:val="Normalny"/>
    <w:pPr>
      <w:spacing w:before="120" w:after="120"/>
    </w:pPr>
  </w:style>
  <w:style w:type="paragraph" w:customStyle="1" w:styleId="Tiret0">
    <w:name w:val="Tiret 0"/>
    <w:basedOn w:val="Normalny"/>
    <w:pPr>
      <w:numPr>
        <w:numId w:val="18"/>
      </w:numPr>
      <w:spacing w:before="120" w:after="120"/>
      <w:jc w:val="both"/>
    </w:pPr>
  </w:style>
  <w:style w:type="paragraph" w:customStyle="1" w:styleId="Tiret1">
    <w:name w:val="Tiret 1"/>
    <w:basedOn w:val="Normalny"/>
    <w:pPr>
      <w:spacing w:before="120" w:after="120"/>
      <w:jc w:val="both"/>
    </w:pPr>
  </w:style>
  <w:style w:type="paragraph" w:customStyle="1" w:styleId="NumPar1">
    <w:name w:val="NumPar 1"/>
    <w:basedOn w:val="Normalny"/>
    <w:next w:val="Text1"/>
    <w:pPr>
      <w:numPr>
        <w:numId w:val="24"/>
      </w:numPr>
      <w:spacing w:before="120" w:after="120"/>
      <w:jc w:val="both"/>
    </w:pPr>
  </w:style>
  <w:style w:type="paragraph" w:customStyle="1" w:styleId="NumPar2">
    <w:name w:val="NumPar 2"/>
    <w:basedOn w:val="Normalny"/>
    <w:next w:val="Text1"/>
    <w:pPr>
      <w:tabs>
        <w:tab w:val="left" w:pos="850"/>
      </w:tabs>
      <w:spacing w:before="120" w:after="120"/>
      <w:ind w:left="850" w:hanging="850"/>
      <w:jc w:val="both"/>
    </w:pPr>
  </w:style>
  <w:style w:type="paragraph" w:customStyle="1" w:styleId="NumPar3">
    <w:name w:val="NumPar 3"/>
    <w:basedOn w:val="Normalny"/>
    <w:next w:val="Text1"/>
    <w:pPr>
      <w:tabs>
        <w:tab w:val="left" w:pos="850"/>
      </w:tabs>
      <w:spacing w:before="120" w:after="120"/>
      <w:ind w:left="850" w:hanging="850"/>
      <w:jc w:val="both"/>
    </w:pPr>
  </w:style>
  <w:style w:type="paragraph" w:customStyle="1" w:styleId="NumPar4">
    <w:name w:val="NumPar 4"/>
    <w:basedOn w:val="Normalny"/>
    <w:next w:val="Text1"/>
    <w:pPr>
      <w:tabs>
        <w:tab w:val="left" w:pos="850"/>
      </w:tabs>
      <w:spacing w:before="120" w:after="120"/>
      <w:ind w:left="850" w:hanging="850"/>
      <w:jc w:val="both"/>
    </w:pPr>
  </w:style>
  <w:style w:type="paragraph" w:customStyle="1" w:styleId="ChapterTitle">
    <w:name w:val="ChapterTitle"/>
    <w:basedOn w:val="Normalny"/>
    <w:next w:val="Normalny"/>
    <w:pPr>
      <w:keepNext/>
      <w:spacing w:before="120" w:after="360"/>
      <w:jc w:val="center"/>
    </w:pPr>
    <w:rPr>
      <w:b/>
      <w:bCs/>
      <w:sz w:val="32"/>
      <w:szCs w:val="32"/>
    </w:rPr>
  </w:style>
  <w:style w:type="paragraph" w:customStyle="1" w:styleId="SectionTitle">
    <w:name w:val="SectionTitle"/>
    <w:basedOn w:val="Normalny"/>
    <w:next w:val="Nagwek1"/>
    <w:pPr>
      <w:keepNext/>
      <w:spacing w:before="120" w:after="360"/>
      <w:jc w:val="center"/>
    </w:pPr>
    <w:rPr>
      <w:b/>
      <w:bCs/>
      <w:smallCaps/>
      <w:sz w:val="28"/>
      <w:szCs w:val="28"/>
    </w:rPr>
  </w:style>
  <w:style w:type="paragraph" w:customStyle="1" w:styleId="Annexetitre">
    <w:name w:val="Annexe titre"/>
    <w:basedOn w:val="Normalny"/>
    <w:next w:val="Normalny"/>
    <w:pPr>
      <w:spacing w:before="120" w:after="120"/>
      <w:jc w:val="center"/>
    </w:pPr>
    <w:rPr>
      <w:b/>
      <w:bCs/>
      <w:u w:val="single"/>
    </w:rPr>
  </w:style>
  <w:style w:type="paragraph" w:customStyle="1" w:styleId="temp">
    <w:name w:val="temp"/>
    <w:basedOn w:val="Nagwek4"/>
    <w:pPr>
      <w:numPr>
        <w:ilvl w:val="0"/>
        <w:numId w:val="0"/>
      </w:numPr>
      <w:spacing w:before="0" w:after="0"/>
      <w:jc w:val="both"/>
    </w:pPr>
    <w:rPr>
      <w:rFonts w:ascii="Arial Narrow" w:hAnsi="Arial Narrow" w:cs="Arial Narrow"/>
      <w:u w:val="single"/>
    </w:rPr>
  </w:style>
  <w:style w:type="paragraph" w:customStyle="1" w:styleId="Tekstpodstawowywcity32">
    <w:name w:val="Tekst podstawowy wcięty 32"/>
    <w:basedOn w:val="Normalny"/>
    <w:pPr>
      <w:spacing w:after="120"/>
      <w:ind w:left="283"/>
    </w:pPr>
    <w:rPr>
      <w:kern w:val="2"/>
      <w:sz w:val="16"/>
      <w:szCs w:val="16"/>
    </w:rPr>
  </w:style>
  <w:style w:type="paragraph" w:customStyle="1" w:styleId="Znak1">
    <w:name w:val="Znak1"/>
    <w:basedOn w:val="Normalny"/>
  </w:style>
  <w:style w:type="paragraph" w:customStyle="1" w:styleId="Znak10">
    <w:name w:val="Znak1"/>
    <w:basedOn w:val="Normalny"/>
  </w:style>
  <w:style w:type="paragraph" w:customStyle="1" w:styleId="Znak13">
    <w:name w:val="Znak13"/>
    <w:basedOn w:val="Normalny"/>
  </w:style>
  <w:style w:type="paragraph" w:customStyle="1" w:styleId="Standard">
    <w:name w:val="Standard"/>
    <w:pPr>
      <w:suppressAutoHyphens/>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pPr>
      <w:spacing w:after="140" w:line="276" w:lineRule="auto"/>
    </w:pPr>
  </w:style>
  <w:style w:type="paragraph" w:styleId="Podtytu">
    <w:name w:val="Subtitle"/>
    <w:basedOn w:val="Normalny"/>
    <w:next w:val="Tekstpodstawowy"/>
    <w:qFormat/>
    <w:rPr>
      <w:rFonts w:ascii="Cambria" w:eastAsia="Cambria" w:hAnsi="Cambria" w:cs="Cambria"/>
      <w:i/>
      <w:iCs/>
      <w:color w:val="4F81BD"/>
      <w:spacing w:val="15"/>
    </w:rPr>
  </w:style>
  <w:style w:type="paragraph" w:customStyle="1" w:styleId="Tekstpodstawowy1">
    <w:name w:val="Tekst podstawowy1"/>
    <w:basedOn w:val="Normalny"/>
    <w:pPr>
      <w:spacing w:after="140" w:line="288" w:lineRule="auto"/>
    </w:pPr>
    <w:rPr>
      <w:rFonts w:ascii="Calibri" w:eastAsia="Calibri" w:hAnsi="Calibri" w:cs="Calibri"/>
      <w:color w:val="00000A"/>
      <w:sz w:val="22"/>
      <w:szCs w:val="22"/>
    </w:rPr>
  </w:style>
  <w:style w:type="paragraph" w:customStyle="1" w:styleId="Listapunktowana21">
    <w:name w:val="Lista punktowana 21"/>
    <w:basedOn w:val="Normalny"/>
    <w:pPr>
      <w:ind w:left="566" w:hanging="283"/>
    </w:pPr>
    <w:rPr>
      <w:color w:val="00000A"/>
    </w:rPr>
  </w:style>
  <w:style w:type="paragraph" w:styleId="Podpis">
    <w:name w:val="Signature"/>
    <w:basedOn w:val="Normalny"/>
    <w:pPr>
      <w:suppressLineNumbers/>
      <w:spacing w:before="120" w:after="120" w:line="276" w:lineRule="auto"/>
    </w:pPr>
    <w:rPr>
      <w:rFonts w:ascii="Calibri" w:eastAsia="Calibri" w:hAnsi="Calibri" w:cs="Mangal"/>
      <w:i/>
      <w:iCs/>
      <w:color w:val="00000A"/>
    </w:rPr>
  </w:style>
  <w:style w:type="paragraph" w:customStyle="1" w:styleId="Nagwek20">
    <w:name w:val="Nagłówek2"/>
    <w:basedOn w:val="Normalny"/>
    <w:pPr>
      <w:jc w:val="center"/>
    </w:pPr>
    <w:rPr>
      <w:rFonts w:ascii="Cambria" w:hAnsi="Cambria" w:cs="Cambria"/>
      <w:b/>
      <w:bCs/>
      <w:color w:val="00000A"/>
      <w:kern w:val="2"/>
      <w:sz w:val="32"/>
      <w:szCs w:val="32"/>
      <w:lang w:val="x-none"/>
    </w:rPr>
  </w:style>
  <w:style w:type="paragraph" w:customStyle="1" w:styleId="Tekstpodstawowy21">
    <w:name w:val="Tekst podstawowy 21"/>
    <w:basedOn w:val="Normalny"/>
    <w:pPr>
      <w:spacing w:after="120" w:line="480" w:lineRule="auto"/>
    </w:pPr>
    <w:rPr>
      <w:color w:val="00000A"/>
      <w:lang w:val="x-none"/>
    </w:rPr>
  </w:style>
  <w:style w:type="paragraph" w:customStyle="1" w:styleId="Tekstpodstawowywcity31">
    <w:name w:val="Tekst podstawowy wcięty 31"/>
    <w:basedOn w:val="Normalny"/>
    <w:pPr>
      <w:ind w:left="708"/>
    </w:pPr>
    <w:rPr>
      <w:color w:val="00000A"/>
      <w:sz w:val="16"/>
      <w:szCs w:val="16"/>
      <w:lang w:val="x-none"/>
    </w:rPr>
  </w:style>
  <w:style w:type="paragraph" w:customStyle="1" w:styleId="Tekstpodstawowywcity21">
    <w:name w:val="Tekst podstawowy wcięty 21"/>
    <w:basedOn w:val="Normalny"/>
    <w:pPr>
      <w:spacing w:after="120" w:line="480" w:lineRule="auto"/>
      <w:ind w:left="283"/>
    </w:pPr>
    <w:rPr>
      <w:color w:val="00000A"/>
    </w:rPr>
  </w:style>
  <w:style w:type="paragraph" w:customStyle="1" w:styleId="Tekstkomentarza1">
    <w:name w:val="Tekst komentarza1"/>
    <w:basedOn w:val="Normalny"/>
    <w:rPr>
      <w:color w:val="00000A"/>
      <w:sz w:val="20"/>
      <w:szCs w:val="20"/>
    </w:rPr>
  </w:style>
  <w:style w:type="paragraph" w:customStyle="1" w:styleId="Legenda1">
    <w:name w:val="Legenda1"/>
    <w:basedOn w:val="Normalny"/>
    <w:pPr>
      <w:suppressLineNumbers/>
      <w:spacing w:before="120" w:after="120"/>
    </w:pPr>
    <w:rPr>
      <w:i/>
      <w:iCs/>
      <w:color w:val="00000A"/>
    </w:rPr>
  </w:style>
  <w:style w:type="paragraph" w:customStyle="1" w:styleId="Tekstpodstawowy31">
    <w:name w:val="Tekst podstawowy 31"/>
    <w:basedOn w:val="Normalny"/>
    <w:pPr>
      <w:spacing w:after="120"/>
    </w:pPr>
    <w:rPr>
      <w:color w:val="00000A"/>
      <w:sz w:val="16"/>
      <w:szCs w:val="16"/>
      <w:lang w:val="x-none"/>
    </w:rPr>
  </w:style>
  <w:style w:type="paragraph" w:customStyle="1" w:styleId="Znak130">
    <w:name w:val="Znak13"/>
    <w:basedOn w:val="Normalny"/>
    <w:rPr>
      <w:color w:val="00000A"/>
    </w:rPr>
  </w:style>
  <w:style w:type="paragraph" w:customStyle="1" w:styleId="Zawartoramki">
    <w:name w:val="Zawartość ramki"/>
    <w:basedOn w:val="Normalny"/>
    <w:rPr>
      <w:color w:val="00000A"/>
    </w:rPr>
  </w:style>
  <w:style w:type="paragraph" w:customStyle="1" w:styleId="Cytaty">
    <w:name w:val="Cytaty"/>
    <w:basedOn w:val="Normalny"/>
    <w:pPr>
      <w:widowControl w:val="0"/>
      <w:spacing w:after="283"/>
      <w:ind w:left="567" w:right="567"/>
    </w:pPr>
    <w:rPr>
      <w:rFonts w:ascii="Liberation Serif" w:eastAsia="SimSun" w:hAnsi="Liberation Serif" w:cs="Mangal"/>
      <w:color w:val="00000A"/>
      <w:kern w:val="2"/>
      <w:lang w:bidi="hi-IN"/>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color w:val="000000"/>
      <w:sz w:val="20"/>
      <w:szCs w:val="20"/>
      <w:u w:val="single"/>
    </w:rPr>
  </w:style>
  <w:style w:type="paragraph" w:customStyle="1" w:styleId="font8">
    <w:name w:val="font8"/>
    <w:basedOn w:val="Normalny"/>
    <w:pPr>
      <w:spacing w:before="280" w:after="280"/>
    </w:pPr>
    <w:rPr>
      <w:rFonts w:ascii="Czcionka tekstu podstawowego" w:hAnsi="Czcionka tekstu podstawowego" w:cs="Czcionka tekstu podstawowego"/>
      <w:b/>
      <w:bCs/>
      <w:color w:val="000000"/>
      <w:sz w:val="20"/>
      <w:szCs w:val="20"/>
    </w:rPr>
  </w:style>
  <w:style w:type="paragraph" w:customStyle="1" w:styleId="xl65">
    <w:name w:val="xl65"/>
    <w:basedOn w:val="Normalny"/>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66">
    <w:name w:val="xl66"/>
    <w:basedOn w:val="Normalny"/>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b/>
      <w:bCs/>
      <w:color w:val="00000A"/>
      <w:sz w:val="20"/>
      <w:szCs w:val="20"/>
    </w:rPr>
  </w:style>
  <w:style w:type="paragraph" w:customStyle="1" w:styleId="xl67">
    <w:name w:val="xl67"/>
    <w:basedOn w:val="Normalny"/>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68">
    <w:name w:val="xl68"/>
    <w:basedOn w:val="Normalny"/>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69">
    <w:name w:val="xl69"/>
    <w:basedOn w:val="Normalny"/>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70">
    <w:name w:val="xl70"/>
    <w:basedOn w:val="Normalny"/>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71">
    <w:name w:val="xl71"/>
    <w:basedOn w:val="Normalny"/>
    <w:pPr>
      <w:pBdr>
        <w:top w:val="single" w:sz="4" w:space="0" w:color="00000A"/>
        <w:left w:val="single" w:sz="4" w:space="0" w:color="00000A"/>
        <w:bottom w:val="none" w:sz="0" w:space="0" w:color="000000"/>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72">
    <w:name w:val="xl72"/>
    <w:basedOn w:val="Normalny"/>
    <w:pPr>
      <w:pBdr>
        <w:top w:val="single" w:sz="4" w:space="0" w:color="00000A"/>
        <w:left w:val="single" w:sz="4" w:space="0" w:color="00000A"/>
        <w:bottom w:val="none" w:sz="0" w:space="0" w:color="000000"/>
        <w:right w:val="single" w:sz="4" w:space="0" w:color="00000A"/>
      </w:pBdr>
      <w:spacing w:before="280" w:after="280"/>
      <w:jc w:val="center"/>
    </w:pPr>
    <w:rPr>
      <w:rFonts w:ascii="Arial Narrow" w:hAnsi="Arial Narrow" w:cs="Arial Narrow"/>
      <w:color w:val="00000A"/>
      <w:sz w:val="20"/>
      <w:szCs w:val="20"/>
    </w:rPr>
  </w:style>
  <w:style w:type="paragraph" w:customStyle="1" w:styleId="xl73">
    <w:name w:val="xl73"/>
    <w:basedOn w:val="Normalny"/>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74">
    <w:name w:val="xl74"/>
    <w:basedOn w:val="Normalny"/>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color w:val="00000A"/>
      <w:sz w:val="20"/>
      <w:szCs w:val="20"/>
    </w:rPr>
  </w:style>
  <w:style w:type="paragraph" w:customStyle="1" w:styleId="xl75">
    <w:name w:val="xl75"/>
    <w:basedOn w:val="Normalny"/>
    <w:pPr>
      <w:spacing w:before="280" w:after="280"/>
      <w:jc w:val="center"/>
    </w:pPr>
    <w:rPr>
      <w:color w:val="00000A"/>
    </w:rPr>
  </w:style>
  <w:style w:type="paragraph" w:customStyle="1" w:styleId="xl76">
    <w:name w:val="xl76"/>
    <w:basedOn w:val="Normalny"/>
    <w:pPr>
      <w:spacing w:before="280" w:after="280"/>
      <w:jc w:val="center"/>
    </w:pPr>
    <w:rPr>
      <w:b/>
      <w:bCs/>
      <w:color w:val="00000A"/>
    </w:rPr>
  </w:style>
  <w:style w:type="paragraph" w:customStyle="1" w:styleId="xl77">
    <w:name w:val="xl77"/>
    <w:basedOn w:val="Normalny"/>
    <w:pPr>
      <w:pBdr>
        <w:top w:val="single" w:sz="4" w:space="0" w:color="00000A"/>
        <w:left w:val="single" w:sz="4" w:space="0" w:color="00000A"/>
        <w:bottom w:val="single" w:sz="4" w:space="0" w:color="00000A"/>
        <w:right w:val="single" w:sz="4" w:space="0" w:color="00000A"/>
      </w:pBdr>
      <w:shd w:val="clear" w:color="auto" w:fill="FFFFFF"/>
      <w:spacing w:before="280" w:after="280"/>
    </w:pPr>
    <w:rPr>
      <w:color w:val="00000A"/>
      <w:sz w:val="20"/>
      <w:szCs w:val="20"/>
    </w:rPr>
  </w:style>
  <w:style w:type="paragraph" w:customStyle="1" w:styleId="xl78">
    <w:name w:val="xl78"/>
    <w:basedOn w:val="Normalny"/>
    <w:pPr>
      <w:pBdr>
        <w:top w:val="single" w:sz="4" w:space="0" w:color="00000A"/>
        <w:left w:val="single" w:sz="4" w:space="0" w:color="00000A"/>
        <w:bottom w:val="single" w:sz="4" w:space="0" w:color="00000A"/>
        <w:right w:val="single" w:sz="4" w:space="0" w:color="00000A"/>
      </w:pBdr>
      <w:spacing w:before="280" w:after="280"/>
    </w:pPr>
    <w:rPr>
      <w:color w:val="00000A"/>
      <w:sz w:val="20"/>
      <w:szCs w:val="20"/>
    </w:rPr>
  </w:style>
  <w:style w:type="paragraph" w:customStyle="1" w:styleId="xl79">
    <w:name w:val="xl79"/>
    <w:basedOn w:val="Normalny"/>
    <w:pPr>
      <w:pBdr>
        <w:top w:val="single" w:sz="4" w:space="0" w:color="00000A"/>
        <w:left w:val="single" w:sz="4" w:space="0" w:color="00000A"/>
        <w:bottom w:val="none" w:sz="0" w:space="0" w:color="000000"/>
        <w:right w:val="single" w:sz="4" w:space="0" w:color="00000A"/>
      </w:pBdr>
      <w:shd w:val="clear" w:color="auto" w:fill="FFFFFF"/>
      <w:spacing w:before="280" w:after="280"/>
    </w:pPr>
    <w:rPr>
      <w:color w:val="00000A"/>
      <w:sz w:val="20"/>
      <w:szCs w:val="20"/>
    </w:rPr>
  </w:style>
  <w:style w:type="paragraph" w:customStyle="1" w:styleId="xl80">
    <w:name w:val="xl80"/>
    <w:basedOn w:val="Normalny"/>
    <w:pPr>
      <w:pBdr>
        <w:top w:val="single" w:sz="4" w:space="0" w:color="00000A"/>
        <w:left w:val="single" w:sz="4" w:space="0" w:color="00000A"/>
        <w:bottom w:val="single" w:sz="4" w:space="0" w:color="00000A"/>
        <w:right w:val="single" w:sz="4" w:space="0" w:color="00000A"/>
      </w:pBdr>
      <w:shd w:val="clear" w:color="auto" w:fill="FFFFFF"/>
      <w:spacing w:before="280" w:after="280"/>
    </w:pPr>
    <w:rPr>
      <w:b/>
      <w:bCs/>
      <w:color w:val="00000A"/>
      <w:sz w:val="20"/>
      <w:szCs w:val="20"/>
    </w:rPr>
  </w:style>
  <w:style w:type="paragraph" w:customStyle="1" w:styleId="xl81">
    <w:name w:val="xl81"/>
    <w:basedOn w:val="Normalny"/>
    <w:pPr>
      <w:pBdr>
        <w:top w:val="single" w:sz="4" w:space="0" w:color="00000A"/>
        <w:left w:val="single" w:sz="4" w:space="0" w:color="00000A"/>
        <w:bottom w:val="none" w:sz="0" w:space="0" w:color="000000"/>
        <w:right w:val="single" w:sz="4" w:space="0" w:color="00000A"/>
      </w:pBdr>
      <w:spacing w:before="280" w:after="280"/>
    </w:pPr>
    <w:rPr>
      <w:color w:val="00000A"/>
      <w:sz w:val="20"/>
      <w:szCs w:val="20"/>
    </w:rPr>
  </w:style>
  <w:style w:type="paragraph" w:customStyle="1" w:styleId="xl82">
    <w:name w:val="xl82"/>
    <w:basedOn w:val="Normalny"/>
    <w:pPr>
      <w:pBdr>
        <w:top w:val="single" w:sz="4" w:space="0" w:color="00000A"/>
        <w:left w:val="single" w:sz="4" w:space="0" w:color="00000A"/>
        <w:bottom w:val="single" w:sz="4" w:space="0" w:color="00000A"/>
        <w:right w:val="single" w:sz="4" w:space="0" w:color="00000A"/>
      </w:pBdr>
      <w:spacing w:before="280" w:after="280"/>
    </w:pPr>
    <w:rPr>
      <w:color w:val="00000A"/>
      <w:sz w:val="20"/>
      <w:szCs w:val="20"/>
      <w:u w:val="single"/>
    </w:rPr>
  </w:style>
  <w:style w:type="paragraph" w:customStyle="1" w:styleId="xl83">
    <w:name w:val="xl83"/>
    <w:basedOn w:val="Normalny"/>
    <w:pPr>
      <w:pBdr>
        <w:top w:val="single" w:sz="4" w:space="0" w:color="00000A"/>
        <w:left w:val="single" w:sz="4" w:space="0" w:color="00000A"/>
        <w:bottom w:val="single" w:sz="4" w:space="0" w:color="00000A"/>
        <w:right w:val="single" w:sz="4" w:space="0" w:color="00000A"/>
      </w:pBdr>
      <w:spacing w:before="280" w:after="280"/>
    </w:pPr>
    <w:rPr>
      <w:color w:val="00000A"/>
      <w:sz w:val="20"/>
      <w:szCs w:val="20"/>
    </w:rPr>
  </w:style>
  <w:style w:type="paragraph" w:customStyle="1" w:styleId="xl84">
    <w:name w:val="xl84"/>
    <w:basedOn w:val="Normalny"/>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85">
    <w:name w:val="xl85"/>
    <w:basedOn w:val="Normalny"/>
    <w:pPr>
      <w:pBdr>
        <w:top w:val="single" w:sz="4" w:space="0" w:color="00000A"/>
        <w:left w:val="single" w:sz="4" w:space="0" w:color="00000A"/>
        <w:bottom w:val="none" w:sz="0" w:space="0" w:color="000000"/>
        <w:right w:val="single" w:sz="4" w:space="0" w:color="00000A"/>
      </w:pBdr>
      <w:spacing w:before="280" w:after="280"/>
      <w:jc w:val="center"/>
    </w:pPr>
    <w:rPr>
      <w:rFonts w:ascii="Arial Narrow" w:hAnsi="Arial Narrow" w:cs="Arial Narrow"/>
      <w:color w:val="00000A"/>
      <w:sz w:val="20"/>
      <w:szCs w:val="20"/>
    </w:rPr>
  </w:style>
  <w:style w:type="paragraph" w:customStyle="1" w:styleId="xl86">
    <w:name w:val="xl86"/>
    <w:basedOn w:val="Normalny"/>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87">
    <w:name w:val="xl87"/>
    <w:basedOn w:val="Normalny"/>
    <w:pPr>
      <w:pBdr>
        <w:top w:val="single" w:sz="4" w:space="0" w:color="00000A"/>
        <w:left w:val="single" w:sz="4" w:space="0" w:color="00000A"/>
        <w:bottom w:val="none" w:sz="0" w:space="0" w:color="000000"/>
        <w:right w:val="single" w:sz="4" w:space="0" w:color="00000A"/>
      </w:pBdr>
      <w:spacing w:before="280" w:after="280"/>
      <w:jc w:val="center"/>
    </w:pPr>
    <w:rPr>
      <w:color w:val="00000A"/>
      <w:sz w:val="20"/>
      <w:szCs w:val="20"/>
    </w:rPr>
  </w:style>
  <w:style w:type="paragraph" w:customStyle="1" w:styleId="xl88">
    <w:name w:val="xl88"/>
    <w:basedOn w:val="Normalny"/>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89">
    <w:name w:val="xl89"/>
    <w:basedOn w:val="Normalny"/>
    <w:pPr>
      <w:pBdr>
        <w:top w:val="single" w:sz="4" w:space="0" w:color="00000A"/>
        <w:left w:val="single" w:sz="4" w:space="0" w:color="00000A"/>
        <w:bottom w:val="single" w:sz="4" w:space="0" w:color="00000A"/>
        <w:right w:val="single" w:sz="4" w:space="0" w:color="00000A"/>
      </w:pBdr>
      <w:spacing w:before="280" w:after="280"/>
      <w:jc w:val="center"/>
    </w:pPr>
    <w:rPr>
      <w:rFonts w:ascii="Czcionka tekstu podstawowego" w:hAnsi="Czcionka tekstu podstawowego" w:cs="Czcionka tekstu podstawowego"/>
      <w:color w:val="00000A"/>
      <w:sz w:val="20"/>
      <w:szCs w:val="20"/>
    </w:rPr>
  </w:style>
  <w:style w:type="paragraph" w:customStyle="1" w:styleId="xl90">
    <w:name w:val="xl90"/>
    <w:basedOn w:val="Normalny"/>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b/>
      <w:bCs/>
      <w:color w:val="00000A"/>
      <w:sz w:val="20"/>
      <w:szCs w:val="20"/>
    </w:rPr>
  </w:style>
  <w:style w:type="paragraph" w:customStyle="1" w:styleId="xl91">
    <w:name w:val="xl91"/>
    <w:basedOn w:val="Normalny"/>
    <w:pPr>
      <w:pBdr>
        <w:top w:val="none" w:sz="0" w:space="0" w:color="000000"/>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92">
    <w:name w:val="xl92"/>
    <w:basedOn w:val="Normalny"/>
    <w:pPr>
      <w:pBdr>
        <w:top w:val="none" w:sz="0" w:space="0" w:color="000000"/>
        <w:left w:val="single" w:sz="4" w:space="0" w:color="00000A"/>
        <w:bottom w:val="single" w:sz="4" w:space="0" w:color="00000A"/>
        <w:right w:val="single" w:sz="4" w:space="0" w:color="00000A"/>
      </w:pBdr>
      <w:spacing w:before="280" w:after="280"/>
    </w:pPr>
    <w:rPr>
      <w:color w:val="00000A"/>
      <w:sz w:val="20"/>
      <w:szCs w:val="20"/>
    </w:rPr>
  </w:style>
  <w:style w:type="paragraph" w:customStyle="1" w:styleId="xl93">
    <w:name w:val="xl93"/>
    <w:basedOn w:val="Normalny"/>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4">
    <w:name w:val="xl94"/>
    <w:basedOn w:val="Normalny"/>
    <w:pPr>
      <w:pBdr>
        <w:top w:val="none" w:sz="0" w:space="0" w:color="000000"/>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95">
    <w:name w:val="xl95"/>
    <w:basedOn w:val="Normalny"/>
    <w:pPr>
      <w:pBdr>
        <w:top w:val="none" w:sz="0" w:space="0" w:color="000000"/>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96">
    <w:name w:val="xl96"/>
    <w:basedOn w:val="Normalny"/>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7">
    <w:name w:val="xl97"/>
    <w:basedOn w:val="Normalny"/>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8">
    <w:name w:val="xl98"/>
    <w:basedOn w:val="Normalny"/>
    <w:pPr>
      <w:pBdr>
        <w:top w:val="none" w:sz="0" w:space="0" w:color="000000"/>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99">
    <w:name w:val="xl99"/>
    <w:basedOn w:val="Normalny"/>
    <w:pPr>
      <w:pBdr>
        <w:top w:val="none" w:sz="0" w:space="0" w:color="000000"/>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100">
    <w:name w:val="xl100"/>
    <w:basedOn w:val="Normalny"/>
    <w:pPr>
      <w:pBdr>
        <w:top w:val="single" w:sz="8" w:space="0" w:color="00000A"/>
        <w:left w:val="single" w:sz="8" w:space="0" w:color="00000A"/>
        <w:bottom w:val="single" w:sz="4" w:space="0" w:color="00000A"/>
        <w:right w:val="single" w:sz="4" w:space="0" w:color="00000A"/>
      </w:pBdr>
      <w:shd w:val="clear" w:color="auto" w:fill="FFFFFF"/>
      <w:spacing w:before="280" w:after="280"/>
      <w:jc w:val="center"/>
    </w:pPr>
    <w:rPr>
      <w:rFonts w:ascii="Arial Narrow" w:hAnsi="Arial Narrow" w:cs="Arial Narrow"/>
      <w:b/>
      <w:bCs/>
      <w:color w:val="00000A"/>
      <w:sz w:val="20"/>
      <w:szCs w:val="20"/>
    </w:rPr>
  </w:style>
  <w:style w:type="paragraph" w:customStyle="1" w:styleId="xl101">
    <w:name w:val="xl101"/>
    <w:basedOn w:val="Normalny"/>
    <w:pPr>
      <w:pBdr>
        <w:top w:val="single" w:sz="8"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b/>
      <w:bCs/>
      <w:color w:val="00000A"/>
      <w:sz w:val="20"/>
      <w:szCs w:val="20"/>
    </w:rPr>
  </w:style>
  <w:style w:type="paragraph" w:customStyle="1" w:styleId="xl102">
    <w:name w:val="xl102"/>
    <w:basedOn w:val="Normalny"/>
    <w:pPr>
      <w:pBdr>
        <w:top w:val="single" w:sz="8" w:space="0" w:color="00000A"/>
        <w:left w:val="single" w:sz="4" w:space="0" w:color="00000A"/>
        <w:bottom w:val="single" w:sz="4" w:space="0" w:color="00000A"/>
        <w:right w:val="none" w:sz="0" w:space="0" w:color="000000"/>
      </w:pBdr>
      <w:shd w:val="clear" w:color="auto" w:fill="FFFFFF"/>
      <w:spacing w:before="280" w:after="280"/>
      <w:jc w:val="center"/>
    </w:pPr>
    <w:rPr>
      <w:rFonts w:ascii="Arial Narrow" w:hAnsi="Arial Narrow" w:cs="Arial Narrow"/>
      <w:b/>
      <w:bCs/>
      <w:color w:val="00000A"/>
      <w:sz w:val="20"/>
      <w:szCs w:val="20"/>
    </w:rPr>
  </w:style>
  <w:style w:type="paragraph" w:customStyle="1" w:styleId="xl103">
    <w:name w:val="xl103"/>
    <w:basedOn w:val="Normalny"/>
    <w:pPr>
      <w:pBdr>
        <w:top w:val="single" w:sz="8" w:space="0" w:color="00000A"/>
        <w:left w:val="single" w:sz="4" w:space="0" w:color="00000A"/>
        <w:bottom w:val="single" w:sz="4" w:space="0" w:color="00000A"/>
        <w:right w:val="single" w:sz="8" w:space="0" w:color="00000A"/>
      </w:pBdr>
      <w:shd w:val="clear" w:color="auto" w:fill="FFFFFF"/>
      <w:spacing w:before="280" w:after="280"/>
      <w:jc w:val="center"/>
    </w:pPr>
    <w:rPr>
      <w:rFonts w:ascii="Arial Narrow" w:hAnsi="Arial Narrow" w:cs="Arial Narrow"/>
      <w:b/>
      <w:bCs/>
      <w:color w:val="00000A"/>
      <w:sz w:val="20"/>
      <w:szCs w:val="20"/>
    </w:rPr>
  </w:style>
  <w:style w:type="paragraph" w:customStyle="1" w:styleId="xl104">
    <w:name w:val="xl104"/>
    <w:basedOn w:val="Normalny"/>
    <w:pPr>
      <w:pBdr>
        <w:top w:val="single" w:sz="4" w:space="0" w:color="00000A"/>
        <w:left w:val="single" w:sz="8" w:space="0" w:color="00000A"/>
        <w:bottom w:val="single" w:sz="8" w:space="0" w:color="00000A"/>
        <w:right w:val="single" w:sz="4" w:space="0" w:color="00000A"/>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5">
    <w:name w:val="xl105"/>
    <w:basedOn w:val="Normalny"/>
    <w:pPr>
      <w:pBdr>
        <w:top w:val="single" w:sz="4" w:space="0" w:color="00000A"/>
        <w:left w:val="single" w:sz="4" w:space="0" w:color="00000A"/>
        <w:bottom w:val="single" w:sz="8" w:space="0" w:color="00000A"/>
        <w:right w:val="single" w:sz="4" w:space="0" w:color="00000A"/>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6">
    <w:name w:val="xl106"/>
    <w:basedOn w:val="Normalny"/>
    <w:pPr>
      <w:pBdr>
        <w:top w:val="single" w:sz="4" w:space="0" w:color="00000A"/>
        <w:left w:val="single" w:sz="4" w:space="0" w:color="00000A"/>
        <w:bottom w:val="single" w:sz="8" w:space="0" w:color="00000A"/>
        <w:right w:val="none" w:sz="0" w:space="0" w:color="000000"/>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7">
    <w:name w:val="xl107"/>
    <w:basedOn w:val="Normalny"/>
    <w:pPr>
      <w:pBdr>
        <w:top w:val="single" w:sz="4" w:space="0" w:color="00000A"/>
        <w:left w:val="single" w:sz="4" w:space="0" w:color="00000A"/>
        <w:bottom w:val="single" w:sz="8" w:space="0" w:color="00000A"/>
        <w:right w:val="single" w:sz="8" w:space="0" w:color="00000A"/>
      </w:pBdr>
      <w:shd w:val="clear" w:color="auto" w:fill="D8D8D8"/>
      <w:spacing w:before="280" w:after="280"/>
      <w:jc w:val="center"/>
    </w:pPr>
    <w:rPr>
      <w:rFonts w:ascii="Arial Narrow" w:hAnsi="Arial Narrow" w:cs="Arial Narrow"/>
      <w:b/>
      <w:bCs/>
      <w:i/>
      <w:iCs/>
      <w:color w:val="00000A"/>
      <w:sz w:val="16"/>
      <w:szCs w:val="16"/>
    </w:rPr>
  </w:style>
  <w:style w:type="paragraph" w:customStyle="1" w:styleId="xl108">
    <w:name w:val="xl108"/>
    <w:basedOn w:val="Normalny"/>
    <w:pPr>
      <w:pBdr>
        <w:top w:val="single" w:sz="4" w:space="0" w:color="00000A"/>
        <w:left w:val="single" w:sz="4" w:space="0" w:color="00000A"/>
        <w:bottom w:val="none" w:sz="0" w:space="0" w:color="000000"/>
        <w:right w:val="single" w:sz="4" w:space="0" w:color="00000A"/>
      </w:pBdr>
      <w:spacing w:before="280" w:after="280"/>
      <w:jc w:val="center"/>
    </w:pPr>
    <w:rPr>
      <w:color w:val="00000A"/>
      <w:sz w:val="20"/>
      <w:szCs w:val="20"/>
    </w:rPr>
  </w:style>
  <w:style w:type="paragraph" w:customStyle="1" w:styleId="xl109">
    <w:name w:val="xl109"/>
    <w:basedOn w:val="Normalny"/>
    <w:pPr>
      <w:pBdr>
        <w:top w:val="single" w:sz="4" w:space="0" w:color="00000A"/>
        <w:left w:val="single" w:sz="4" w:space="0" w:color="00000A"/>
        <w:bottom w:val="none" w:sz="0" w:space="0" w:color="000000"/>
        <w:right w:val="single" w:sz="4" w:space="0" w:color="00000A"/>
      </w:pBdr>
      <w:spacing w:before="280" w:after="280"/>
      <w:jc w:val="center"/>
    </w:pPr>
    <w:rPr>
      <w:color w:val="00000A"/>
      <w:sz w:val="20"/>
      <w:szCs w:val="20"/>
    </w:rPr>
  </w:style>
  <w:style w:type="paragraph" w:customStyle="1" w:styleId="xl110">
    <w:name w:val="xl110"/>
    <w:basedOn w:val="Normalny"/>
    <w:pPr>
      <w:pBdr>
        <w:top w:val="single" w:sz="8" w:space="0" w:color="00000A"/>
        <w:left w:val="single" w:sz="4" w:space="0" w:color="00000A"/>
        <w:bottom w:val="single" w:sz="4" w:space="0" w:color="00000A"/>
        <w:right w:val="single" w:sz="4" w:space="0" w:color="00000A"/>
      </w:pBdr>
      <w:shd w:val="clear" w:color="auto" w:fill="C6EFCE"/>
      <w:spacing w:before="280" w:after="280"/>
      <w:jc w:val="center"/>
    </w:pPr>
    <w:rPr>
      <w:color w:val="006100"/>
    </w:rPr>
  </w:style>
  <w:style w:type="paragraph" w:customStyle="1" w:styleId="xl111">
    <w:name w:val="xl111"/>
    <w:basedOn w:val="Normalny"/>
    <w:pPr>
      <w:pBdr>
        <w:top w:val="single" w:sz="4" w:space="0" w:color="00000A"/>
        <w:left w:val="single" w:sz="4" w:space="0" w:color="00000A"/>
        <w:bottom w:val="single" w:sz="4" w:space="0" w:color="00000A"/>
        <w:right w:val="single" w:sz="4" w:space="0" w:color="00000A"/>
      </w:pBdr>
      <w:spacing w:before="280" w:after="280"/>
      <w:jc w:val="center"/>
    </w:pPr>
    <w:rPr>
      <w:color w:val="00000A"/>
    </w:rPr>
  </w:style>
  <w:style w:type="paragraph" w:customStyle="1" w:styleId="xl112">
    <w:name w:val="xl112"/>
    <w:basedOn w:val="Normalny"/>
    <w:pPr>
      <w:pBdr>
        <w:top w:val="single" w:sz="4" w:space="0" w:color="00000A"/>
        <w:left w:val="single" w:sz="4" w:space="0" w:color="00000A"/>
        <w:bottom w:val="single" w:sz="4" w:space="0" w:color="00000A"/>
        <w:right w:val="none" w:sz="0" w:space="0" w:color="000000"/>
      </w:pBdr>
      <w:spacing w:before="280" w:after="280"/>
      <w:jc w:val="center"/>
    </w:pPr>
    <w:rPr>
      <w:color w:val="00000A"/>
      <w:sz w:val="20"/>
      <w:szCs w:val="20"/>
    </w:rPr>
  </w:style>
  <w:style w:type="paragraph" w:customStyle="1" w:styleId="xl113">
    <w:name w:val="xl113"/>
    <w:basedOn w:val="Normalny"/>
    <w:pPr>
      <w:pBdr>
        <w:top w:val="single" w:sz="4" w:space="0" w:color="00000A"/>
        <w:left w:val="none" w:sz="0" w:space="0" w:color="000000"/>
        <w:bottom w:val="single" w:sz="4" w:space="0" w:color="00000A"/>
        <w:right w:val="none" w:sz="0" w:space="0" w:color="000000"/>
      </w:pBdr>
      <w:spacing w:before="280" w:after="280"/>
      <w:jc w:val="center"/>
    </w:pPr>
    <w:rPr>
      <w:color w:val="00000A"/>
      <w:sz w:val="20"/>
      <w:szCs w:val="20"/>
    </w:rPr>
  </w:style>
  <w:style w:type="paragraph" w:customStyle="1" w:styleId="xl114">
    <w:name w:val="xl114"/>
    <w:basedOn w:val="Normalny"/>
    <w:pPr>
      <w:pBdr>
        <w:top w:val="single" w:sz="4" w:space="0" w:color="00000A"/>
        <w:left w:val="none" w:sz="0" w:space="0" w:color="000000"/>
        <w:bottom w:val="single" w:sz="4" w:space="0" w:color="00000A"/>
        <w:right w:val="single" w:sz="4" w:space="0" w:color="00000A"/>
      </w:pBdr>
      <w:spacing w:before="280" w:after="280"/>
      <w:jc w:val="center"/>
    </w:pPr>
    <w:rPr>
      <w:color w:val="00000A"/>
      <w:sz w:val="20"/>
      <w:szCs w:val="20"/>
    </w:rPr>
  </w:style>
  <w:style w:type="paragraph" w:customStyle="1" w:styleId="xl115">
    <w:name w:val="xl115"/>
    <w:basedOn w:val="Normalny"/>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b/>
      <w:bCs/>
      <w:color w:val="00000A"/>
      <w:sz w:val="20"/>
      <w:szCs w:val="20"/>
    </w:rPr>
  </w:style>
  <w:style w:type="paragraph" w:customStyle="1" w:styleId="xl116">
    <w:name w:val="xl116"/>
    <w:basedOn w:val="Normalny"/>
    <w:pPr>
      <w:pBdr>
        <w:top w:val="single" w:sz="4" w:space="0" w:color="00000A"/>
        <w:left w:val="none" w:sz="0" w:space="0" w:color="000000"/>
        <w:bottom w:val="single" w:sz="4" w:space="0" w:color="00000A"/>
        <w:right w:val="single" w:sz="4" w:space="0" w:color="00000A"/>
      </w:pBdr>
      <w:spacing w:before="280" w:after="280"/>
      <w:jc w:val="center"/>
    </w:pPr>
    <w:rPr>
      <w:rFonts w:ascii="Arial Narrow" w:hAnsi="Arial Narrow" w:cs="Arial Narrow"/>
      <w:b/>
      <w:bCs/>
      <w:color w:val="00000A"/>
      <w:sz w:val="20"/>
      <w:szCs w:val="20"/>
    </w:rPr>
  </w:style>
  <w:style w:type="paragraph" w:customStyle="1" w:styleId="xl117">
    <w:name w:val="xl117"/>
    <w:basedOn w:val="Normalny"/>
    <w:pPr>
      <w:pBdr>
        <w:top w:val="single" w:sz="4" w:space="0" w:color="00000A"/>
        <w:left w:val="single" w:sz="4" w:space="0" w:color="00000A"/>
        <w:bottom w:val="none" w:sz="0" w:space="0" w:color="000000"/>
        <w:right w:val="none" w:sz="0" w:space="0" w:color="000000"/>
      </w:pBdr>
      <w:spacing w:before="280" w:after="280"/>
      <w:jc w:val="center"/>
    </w:pPr>
    <w:rPr>
      <w:rFonts w:ascii="Arial Narrow" w:hAnsi="Arial Narrow" w:cs="Arial Narrow"/>
      <w:color w:val="00000A"/>
      <w:sz w:val="20"/>
      <w:szCs w:val="20"/>
    </w:rPr>
  </w:style>
  <w:style w:type="paragraph" w:customStyle="1" w:styleId="xl118">
    <w:name w:val="xl118"/>
    <w:basedOn w:val="Normalny"/>
    <w:pPr>
      <w:spacing w:before="280" w:after="280"/>
      <w:jc w:val="center"/>
    </w:pPr>
    <w:rPr>
      <w:rFonts w:ascii="Arial Narrow" w:hAnsi="Arial Narrow" w:cs="Arial Narrow"/>
      <w:color w:val="00000A"/>
      <w:sz w:val="20"/>
      <w:szCs w:val="20"/>
    </w:rPr>
  </w:style>
  <w:style w:type="paragraph" w:customStyle="1" w:styleId="xl119">
    <w:name w:val="xl119"/>
    <w:basedOn w:val="Normalny"/>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color w:val="00000A"/>
      <w:sz w:val="20"/>
      <w:szCs w:val="20"/>
    </w:rPr>
  </w:style>
  <w:style w:type="paragraph" w:customStyle="1" w:styleId="xl120">
    <w:name w:val="xl120"/>
    <w:basedOn w:val="Normalny"/>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color w:val="00000A"/>
      <w:sz w:val="20"/>
      <w:szCs w:val="20"/>
    </w:rPr>
  </w:style>
  <w:style w:type="paragraph" w:customStyle="1" w:styleId="xl121">
    <w:name w:val="xl121"/>
    <w:basedOn w:val="Normalny"/>
    <w:pPr>
      <w:pBdr>
        <w:top w:val="single" w:sz="4" w:space="0" w:color="00000A"/>
        <w:left w:val="none" w:sz="0" w:space="0" w:color="000000"/>
        <w:bottom w:val="single" w:sz="4" w:space="0" w:color="00000A"/>
        <w:right w:val="none" w:sz="0" w:space="0" w:color="000000"/>
      </w:pBdr>
      <w:spacing w:before="280" w:after="280"/>
      <w:jc w:val="center"/>
    </w:pPr>
    <w:rPr>
      <w:rFonts w:ascii="Arial Narrow" w:hAnsi="Arial Narrow" w:cs="Arial Narrow"/>
      <w:color w:val="00000A"/>
      <w:sz w:val="20"/>
      <w:szCs w:val="20"/>
    </w:rPr>
  </w:style>
  <w:style w:type="paragraph" w:customStyle="1" w:styleId="xl122">
    <w:name w:val="xl122"/>
    <w:basedOn w:val="Normalny"/>
    <w:pPr>
      <w:pBdr>
        <w:top w:val="single" w:sz="4" w:space="0" w:color="00000A"/>
        <w:left w:val="none" w:sz="0" w:space="0" w:color="000000"/>
        <w:bottom w:val="single" w:sz="4" w:space="0" w:color="00000A"/>
        <w:right w:val="none" w:sz="0" w:space="0" w:color="000000"/>
      </w:pBdr>
      <w:spacing w:before="280" w:after="280"/>
      <w:jc w:val="center"/>
    </w:pPr>
    <w:rPr>
      <w:color w:val="00000A"/>
      <w:sz w:val="20"/>
      <w:szCs w:val="20"/>
    </w:rPr>
  </w:style>
  <w:style w:type="paragraph" w:customStyle="1" w:styleId="xl123">
    <w:name w:val="xl123"/>
    <w:basedOn w:val="Normalny"/>
    <w:pPr>
      <w:pBdr>
        <w:top w:val="single" w:sz="4" w:space="0" w:color="00000A"/>
        <w:left w:val="single" w:sz="4" w:space="0" w:color="00000A"/>
        <w:bottom w:val="single" w:sz="4" w:space="0" w:color="00000A"/>
        <w:right w:val="single" w:sz="4" w:space="0" w:color="00000A"/>
      </w:pBdr>
      <w:shd w:val="clear" w:color="auto" w:fill="FFFFFF"/>
      <w:spacing w:before="280" w:after="280"/>
    </w:pPr>
    <w:rPr>
      <w:color w:val="00000A"/>
      <w:sz w:val="20"/>
      <w:szCs w:val="20"/>
    </w:rPr>
  </w:style>
  <w:style w:type="paragraph" w:customStyle="1" w:styleId="xl124">
    <w:name w:val="xl124"/>
    <w:basedOn w:val="Normalny"/>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25">
    <w:name w:val="xl125"/>
    <w:basedOn w:val="Normalny"/>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xl126">
    <w:name w:val="xl126"/>
    <w:basedOn w:val="Normalny"/>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127">
    <w:name w:val="xl127"/>
    <w:basedOn w:val="Normalny"/>
    <w:pPr>
      <w:pBdr>
        <w:top w:val="single" w:sz="4" w:space="0" w:color="00000A"/>
        <w:left w:val="single" w:sz="4" w:space="0" w:color="00000A"/>
        <w:bottom w:val="single" w:sz="4" w:space="0" w:color="00000A"/>
        <w:right w:val="single" w:sz="4" w:space="0" w:color="00000A"/>
      </w:pBdr>
      <w:shd w:val="clear" w:color="auto" w:fill="FFFFFF"/>
      <w:spacing w:before="280" w:after="280"/>
      <w:jc w:val="center"/>
    </w:pPr>
    <w:rPr>
      <w:rFonts w:ascii="Arial Narrow" w:hAnsi="Arial Narrow" w:cs="Arial Narrow"/>
      <w:color w:val="00000A"/>
      <w:sz w:val="20"/>
      <w:szCs w:val="20"/>
    </w:rPr>
  </w:style>
  <w:style w:type="paragraph" w:customStyle="1" w:styleId="xl128">
    <w:name w:val="xl128"/>
    <w:basedOn w:val="Normalny"/>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29">
    <w:name w:val="xl129"/>
    <w:basedOn w:val="Normalny"/>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30">
    <w:name w:val="xl130"/>
    <w:basedOn w:val="Normalny"/>
    <w:pPr>
      <w:pBdr>
        <w:top w:val="single" w:sz="4" w:space="0" w:color="00000A"/>
        <w:left w:val="single" w:sz="4" w:space="0" w:color="00000A"/>
        <w:bottom w:val="single" w:sz="4" w:space="0" w:color="00000A"/>
        <w:right w:val="single" w:sz="4" w:space="0" w:color="00000A"/>
      </w:pBdr>
      <w:spacing w:before="280" w:after="280"/>
      <w:jc w:val="center"/>
    </w:pPr>
    <w:rPr>
      <w:rFonts w:ascii="Arial Narrow" w:hAnsi="Arial Narrow" w:cs="Arial Narrow"/>
      <w:color w:val="00000A"/>
      <w:sz w:val="20"/>
      <w:szCs w:val="20"/>
    </w:rPr>
  </w:style>
  <w:style w:type="paragraph" w:customStyle="1" w:styleId="xl131">
    <w:name w:val="xl131"/>
    <w:basedOn w:val="Normalny"/>
    <w:pPr>
      <w:pBdr>
        <w:top w:val="single" w:sz="4" w:space="0" w:color="00000A"/>
        <w:left w:val="single" w:sz="4" w:space="0" w:color="00000A"/>
        <w:bottom w:val="single" w:sz="4" w:space="0" w:color="00000A"/>
        <w:right w:val="single" w:sz="4" w:space="0" w:color="00000A"/>
      </w:pBdr>
      <w:spacing w:before="280" w:after="280"/>
      <w:jc w:val="center"/>
    </w:pPr>
    <w:rPr>
      <w:color w:val="00000A"/>
      <w:sz w:val="20"/>
      <w:szCs w:val="20"/>
    </w:rPr>
  </w:style>
  <w:style w:type="paragraph" w:customStyle="1" w:styleId="Akapitzlist1">
    <w:name w:val="Akapit z listą1"/>
    <w:basedOn w:val="Normalny"/>
    <w:pPr>
      <w:spacing w:after="160"/>
      <w:ind w:left="720"/>
      <w:contextualSpacing/>
    </w:pPr>
  </w:style>
  <w:style w:type="paragraph" w:customStyle="1" w:styleId="Tekstpodstawowywcity1">
    <w:name w:val="Tekst podstawowy wcięty1"/>
    <w:basedOn w:val="Normalny"/>
    <w:pPr>
      <w:ind w:left="720"/>
      <w:jc w:val="both"/>
    </w:pPr>
    <w:rPr>
      <w:sz w:val="26"/>
      <w:szCs w:val="26"/>
    </w:rPr>
  </w:style>
  <w:style w:type="paragraph" w:customStyle="1" w:styleId="Tekstpodstawowy23">
    <w:name w:val="Tekst podstawowy 23"/>
    <w:basedOn w:val="Normalny"/>
    <w:pPr>
      <w:overflowPunct w:val="0"/>
      <w:autoSpaceDE w:val="0"/>
      <w:ind w:left="708" w:hanging="708"/>
    </w:pPr>
    <w:rPr>
      <w:sz w:val="28"/>
      <w:szCs w:val="20"/>
    </w:rPr>
  </w:style>
  <w:style w:type="paragraph" w:styleId="Akapitzlist">
    <w:name w:val="List Paragraph"/>
    <w:aliases w:val="sw tekst,CW_Lista,normalny tekst,L1,Numerowanie,Akapit z listą5,T_SZ_List Paragraph,wypunktowanie,Nagłowek 3,Preambuła,Akapit z listą BS,Kolorowa lista — akcent 11,Dot pt,F5 List Paragraph,Recommendation,List Paragraph11,lp1"/>
    <w:basedOn w:val="Normalny"/>
    <w:qFormat/>
    <w:pPr>
      <w:spacing w:after="200" w:line="276" w:lineRule="auto"/>
      <w:ind w:left="720"/>
    </w:pPr>
    <w:rPr>
      <w:rFonts w:ascii="Calibri" w:eastAsia="Calibri" w:hAnsi="Calibri" w:cs="Calibri"/>
      <w:sz w:val="22"/>
      <w:szCs w:val="22"/>
    </w:rPr>
  </w:style>
  <w:style w:type="paragraph" w:customStyle="1" w:styleId="WW-Tretekstu">
    <w:name w:val="WW-Treść tekstu"/>
    <w:basedOn w:val="Normalny"/>
    <w:pPr>
      <w:suppressAutoHyphens w:val="0"/>
      <w:spacing w:after="140" w:line="288" w:lineRule="auto"/>
    </w:pPr>
    <w:rPr>
      <w:rFonts w:ascii="Calibri" w:eastAsia="Calibri" w:hAnsi="Calibri" w:cs="Calibri"/>
      <w:color w:val="00000A"/>
      <w:sz w:val="22"/>
      <w:szCs w:val="22"/>
    </w:rPr>
  </w:style>
  <w:style w:type="paragraph" w:customStyle="1" w:styleId="Tekstpodstawowy24">
    <w:name w:val="Tekst podstawowy 24"/>
    <w:basedOn w:val="Normalny"/>
    <w:pPr>
      <w:suppressAutoHyphens w:val="0"/>
      <w:spacing w:after="120" w:line="480" w:lineRule="auto"/>
    </w:pPr>
  </w:style>
  <w:style w:type="paragraph" w:customStyle="1" w:styleId="Tekstpodstawowywcity23">
    <w:name w:val="Tekst podstawowy wcięty 23"/>
    <w:basedOn w:val="Normalny"/>
    <w:pPr>
      <w:suppressAutoHyphens w:val="0"/>
      <w:spacing w:after="120" w:line="480" w:lineRule="auto"/>
      <w:ind w:left="283"/>
    </w:pPr>
  </w:style>
  <w:style w:type="paragraph" w:customStyle="1" w:styleId="Tekstkomentarza3">
    <w:name w:val="Tekst komentarza3"/>
    <w:basedOn w:val="Normalny"/>
    <w:pPr>
      <w:suppressAutoHyphens w:val="0"/>
    </w:pPr>
    <w:rPr>
      <w:sz w:val="20"/>
      <w:szCs w:val="20"/>
    </w:rPr>
  </w:style>
  <w:style w:type="paragraph" w:customStyle="1" w:styleId="Tekstpodstawowy33">
    <w:name w:val="Tekst podstawowy 33"/>
    <w:basedOn w:val="Normalny"/>
    <w:pPr>
      <w:suppressAutoHyphens w:val="0"/>
      <w:spacing w:after="120"/>
    </w:pPr>
    <w:rPr>
      <w:sz w:val="16"/>
      <w:szCs w:val="16"/>
    </w:rPr>
  </w:style>
  <w:style w:type="paragraph" w:customStyle="1" w:styleId="Tekstpodstawowywcity34">
    <w:name w:val="Tekst podstawowy wcięty 34"/>
    <w:basedOn w:val="Normalny"/>
    <w:pPr>
      <w:spacing w:after="120"/>
      <w:ind w:left="283"/>
    </w:pPr>
    <w:rPr>
      <w:color w:val="00000A"/>
      <w:sz w:val="16"/>
      <w:szCs w:val="16"/>
    </w:rPr>
  </w:style>
  <w:style w:type="paragraph" w:styleId="Listapunktowana2">
    <w:name w:val="List Bullet 2"/>
    <w:basedOn w:val="Normalny"/>
    <w:pPr>
      <w:suppressAutoHyphens w:val="0"/>
      <w:ind w:left="566" w:hanging="283"/>
    </w:pPr>
  </w:style>
  <w:style w:type="paragraph" w:customStyle="1" w:styleId="Zwykytekst2">
    <w:name w:val="Zwykły tekst2"/>
    <w:basedOn w:val="Normalny"/>
    <w:rPr>
      <w:rFonts w:ascii="Courier New" w:hAnsi="Courier New" w:cs="Courier New"/>
      <w:sz w:val="20"/>
      <w:szCs w:val="20"/>
    </w:rPr>
  </w:style>
  <w:style w:type="paragraph" w:styleId="Bezodstpw">
    <w:name w:val="No Spacing"/>
    <w:qFormat/>
    <w:pPr>
      <w:suppressAutoHyphens/>
    </w:pPr>
    <w:rPr>
      <w:rFonts w:eastAsia="Calibri"/>
      <w:sz w:val="24"/>
      <w:szCs w:val="24"/>
      <w:lang w:eastAsia="zh-CN"/>
    </w:rPr>
  </w:style>
  <w:style w:type="paragraph" w:customStyle="1" w:styleId="Teksttreci30">
    <w:name w:val="Tekst treści (3)"/>
    <w:basedOn w:val="Normalny"/>
    <w:pPr>
      <w:shd w:val="clear" w:color="auto" w:fill="FFFFFF"/>
      <w:suppressAutoHyphens w:val="0"/>
      <w:spacing w:before="360" w:line="274" w:lineRule="exact"/>
    </w:pPr>
    <w:rPr>
      <w:rFonts w:ascii="Calibri" w:hAnsi="Calibri" w:cs="Calibri"/>
      <w:sz w:val="18"/>
      <w:szCs w:val="18"/>
    </w:rPr>
  </w:style>
  <w:style w:type="paragraph" w:customStyle="1" w:styleId="arimr">
    <w:name w:val="arimr"/>
    <w:basedOn w:val="Normalny"/>
    <w:pPr>
      <w:widowControl w:val="0"/>
      <w:suppressAutoHyphens w:val="0"/>
      <w:snapToGrid w:val="0"/>
      <w:spacing w:line="360" w:lineRule="auto"/>
    </w:pPr>
    <w:rPr>
      <w:szCs w:val="20"/>
      <w:lang w:val="en-US"/>
    </w:rPr>
  </w:style>
  <w:style w:type="paragraph" w:customStyle="1" w:styleId="Normalny1">
    <w:name w:val="Normalny1"/>
    <w:pPr>
      <w:widowControl w:val="0"/>
      <w:suppressAutoHyphens/>
      <w:spacing w:before="40" w:after="40"/>
      <w:jc w:val="both"/>
    </w:pPr>
    <w:rPr>
      <w:rFonts w:ascii="Tahoma" w:hAnsi="Tahoma" w:cs="Tahoma"/>
      <w:sz w:val="24"/>
      <w:szCs w:val="24"/>
      <w:lang w:eastAsia="zh-CN" w:bidi="hi-IN"/>
    </w:rPr>
  </w:style>
  <w:style w:type="paragraph" w:customStyle="1" w:styleId="Nagwek40">
    <w:name w:val="Nagłówek4"/>
    <w:basedOn w:val="Normalny"/>
    <w:next w:val="Tekstpodstawowy"/>
    <w:pPr>
      <w:keepNext/>
      <w:spacing w:before="240" w:after="120"/>
    </w:pPr>
    <w:rPr>
      <w:rFonts w:ascii="Liberation Sans" w:eastAsia="Microsoft YaHei" w:hAnsi="Liberation Sans" w:cs="Arial"/>
      <w:sz w:val="28"/>
      <w:szCs w:val="28"/>
    </w:rPr>
  </w:style>
  <w:style w:type="paragraph" w:customStyle="1" w:styleId="Legenda3">
    <w:name w:val="Legenda3"/>
    <w:basedOn w:val="Normalny"/>
    <w:pPr>
      <w:suppressLineNumbers/>
      <w:spacing w:before="120" w:after="120"/>
    </w:pPr>
    <w:rPr>
      <w:rFonts w:cs="Arial"/>
      <w:i/>
      <w:iCs/>
    </w:rPr>
  </w:style>
  <w:style w:type="paragraph" w:customStyle="1" w:styleId="Sowowa">
    <w:name w:val="Sowowa"/>
    <w:basedOn w:val="Normalny"/>
    <w:pPr>
      <w:widowControl w:val="0"/>
      <w:spacing w:line="360" w:lineRule="auto"/>
    </w:pPr>
  </w:style>
  <w:style w:type="paragraph" w:customStyle="1" w:styleId="Styl1">
    <w:name w:val="Styl1"/>
    <w:basedOn w:val="Normalny"/>
    <w:pPr>
      <w:widowControl w:val="0"/>
      <w:spacing w:before="240"/>
      <w:jc w:val="both"/>
    </w:pPr>
    <w:rPr>
      <w:rFonts w:ascii="Arial" w:hAnsi="Arial" w:cs="Arial"/>
    </w:rPr>
  </w:style>
  <w:style w:type="paragraph" w:styleId="Tematkomentarza">
    <w:name w:val="annotation subject"/>
    <w:basedOn w:val="Tekstkomentarza1"/>
    <w:next w:val="Tekstkomentarza1"/>
    <w:rPr>
      <w:b/>
      <w:bCs/>
      <w:color w:val="auto"/>
    </w:rPr>
  </w:style>
  <w:style w:type="paragraph" w:customStyle="1" w:styleId="Akapitzlist10">
    <w:name w:val="Akapit z listą1"/>
    <w:basedOn w:val="Normalny"/>
    <w:pPr>
      <w:spacing w:after="160" w:line="252" w:lineRule="auto"/>
      <w:ind w:left="720"/>
    </w:pPr>
    <w:rPr>
      <w:rFonts w:ascii="Calibri" w:hAnsi="Calibri" w:cs="Calibri"/>
      <w:sz w:val="22"/>
      <w:szCs w:val="22"/>
    </w:rPr>
  </w:style>
  <w:style w:type="paragraph" w:customStyle="1" w:styleId="P20">
    <w:name w:val="P20"/>
    <w:basedOn w:val="Normalny"/>
    <w:pPr>
      <w:widowControl w:val="0"/>
      <w:suppressLineNumbers/>
    </w:pPr>
    <w:rPr>
      <w:rFonts w:eastAsia="Calibri"/>
      <w:b/>
      <w:bCs/>
    </w:rPr>
  </w:style>
  <w:style w:type="paragraph" w:styleId="Tekstprzypisukocowego">
    <w:name w:val="endnote text"/>
    <w:basedOn w:val="Normalny"/>
    <w:rPr>
      <w:sz w:val="20"/>
      <w:szCs w:val="20"/>
    </w:r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Index">
    <w:name w:val="Index"/>
    <w:basedOn w:val="Standard"/>
    <w:pPr>
      <w:suppressLineNumbers/>
    </w:pPr>
  </w:style>
  <w:style w:type="paragraph" w:customStyle="1" w:styleId="Textbodyindent">
    <w:name w:val="Text body indent"/>
    <w:basedOn w:val="Standard"/>
    <w:pPr>
      <w:spacing w:after="120"/>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Contents">
    <w:name w:val="List Contents"/>
    <w:basedOn w:val="Standard"/>
    <w:pPr>
      <w:ind w:left="567"/>
    </w:pPr>
  </w:style>
  <w:style w:type="paragraph" w:customStyle="1" w:styleId="Nagwek60">
    <w:name w:val="Nagłówek6"/>
    <w:basedOn w:val="Normalny"/>
    <w:next w:val="Tekstpodstawowy"/>
    <w:pPr>
      <w:keepNext/>
      <w:spacing w:before="240" w:after="120"/>
    </w:pPr>
    <w:rPr>
      <w:rFonts w:ascii="Liberation Sans" w:eastAsia="Microsoft YaHei" w:hAnsi="Liberation Sans" w:cs="Arial Unicode MS"/>
      <w:sz w:val="28"/>
      <w:szCs w:val="28"/>
    </w:rPr>
  </w:style>
  <w:style w:type="paragraph" w:customStyle="1" w:styleId="Nagwek50">
    <w:name w:val="Nagłówek5"/>
    <w:basedOn w:val="Normalny"/>
    <w:next w:val="Tekstpodstawowy"/>
    <w:pPr>
      <w:keepNext/>
      <w:spacing w:before="240" w:after="120"/>
    </w:pPr>
    <w:rPr>
      <w:rFonts w:ascii="Liberation Sans" w:eastAsia="Microsoft YaHei" w:hAnsi="Liberation Sans" w:cs="Arial"/>
      <w:sz w:val="28"/>
      <w:szCs w:val="28"/>
    </w:rPr>
  </w:style>
  <w:style w:type="paragraph" w:customStyle="1" w:styleId="Legenda4">
    <w:name w:val="Legenda4"/>
    <w:basedOn w:val="Normalny"/>
    <w:pPr>
      <w:suppressLineNumbers/>
      <w:spacing w:before="120" w:after="120"/>
    </w:pPr>
    <w:rPr>
      <w:rFonts w:cs="Arial"/>
      <w:i/>
      <w:iCs/>
    </w:rPr>
  </w:style>
  <w:style w:type="paragraph" w:customStyle="1" w:styleId="Podpis1">
    <w:name w:val="Podpis1"/>
    <w:basedOn w:val="Normalny"/>
    <w:pPr>
      <w:suppressLineNumbers/>
      <w:spacing w:before="120" w:after="120"/>
    </w:pPr>
    <w:rPr>
      <w:rFonts w:cs="Tahoma"/>
      <w:i/>
      <w:iCs/>
    </w:rPr>
  </w:style>
  <w:style w:type="paragraph" w:customStyle="1" w:styleId="pkt1">
    <w:name w:val="pkt1"/>
    <w:basedOn w:val="pkt"/>
    <w:pPr>
      <w:ind w:left="850" w:hanging="425"/>
    </w:pPr>
    <w:rPr>
      <w:rFonts w:eastAsia="Times New Roman"/>
    </w:rPr>
  </w:style>
  <w:style w:type="paragraph" w:customStyle="1" w:styleId="msonormal0">
    <w:name w:val="msonormal"/>
    <w:basedOn w:val="Normalny"/>
    <w:pPr>
      <w:suppressAutoHyphens w:val="0"/>
      <w:spacing w:before="280" w:after="280"/>
    </w:pPr>
    <w:rPr>
      <w:rFonts w:ascii="Liberation Sans" w:hAnsi="Liberation Sans" w:cs="Liberation Sans"/>
      <w:sz w:val="20"/>
      <w:szCs w:val="20"/>
    </w:rPr>
  </w:style>
  <w:style w:type="paragraph" w:customStyle="1" w:styleId="Tekstpodstawowy230">
    <w:name w:val="Tekst podstawowy 23"/>
    <w:basedOn w:val="Normalny"/>
    <w:pPr>
      <w:spacing w:after="120" w:line="480" w:lineRule="auto"/>
    </w:pPr>
    <w:rPr>
      <w:rFonts w:ascii="Map Symbols" w:hAnsi="Map Symbols" w:cs="Map Symbols"/>
    </w:rPr>
  </w:style>
  <w:style w:type="paragraph" w:customStyle="1" w:styleId="Zwykytekst1">
    <w:name w:val="Zwykły tekst1"/>
    <w:basedOn w:val="Normalny"/>
    <w:rPr>
      <w:rFonts w:ascii="Courier New" w:hAnsi="Courier New" w:cs="Courier New"/>
      <w:sz w:val="20"/>
      <w:szCs w:val="20"/>
    </w:rPr>
  </w:style>
  <w:style w:type="table" w:styleId="Tabela-Siatka">
    <w:name w:val="Table Grid"/>
    <w:basedOn w:val="Standardowy"/>
    <w:uiPriority w:val="39"/>
    <w:rsid w:val="00BD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5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3.xml"/><Relationship Id="rId21" Type="http://schemas.openxmlformats.org/officeDocument/2006/relationships/hyperlink" Target="https://platformazakupowa.pl/strona/1-regulamin" TargetMode="External"/><Relationship Id="rId34" Type="http://schemas.openxmlformats.org/officeDocument/2006/relationships/hyperlink" Target="https://sip.legalis.pl/document-view.seam?documentId=mfrxilrtg4ytkmjzguztsltqmfyc4njug4ydsojxgu" TargetMode="External"/><Relationship Id="rId7" Type="http://schemas.openxmlformats.org/officeDocument/2006/relationships/hyperlink" Target="http://www.zozwloszcz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zoz_wloszczowa%20do%20dnia%2009.01.202" TargetMode="External"/><Relationship Id="rId36" Type="http://schemas.openxmlformats.org/officeDocument/2006/relationships/hyperlink" Target="mailto:martyna.ziebro@wp.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pn/zoz_wloszczowa"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galis.pl/document-view.seam?documentId=mfrxilrtg4ytkmjzguztsltqmfyc4njug4ydsojxgu" TargetMode="External"/><Relationship Id="rId8" Type="http://schemas.openxmlformats.org/officeDocument/2006/relationships/hyperlink" Target="file:///F:\C:\dok\tresc,DZU.2019.115.0001115,USTAWA-z-dnia-1-marca-2018-r-o-przeciwdzialaniu-praniu-pieniedzy-oraz-finansowaniu-terroryzmu.html" TargetMode="External"/><Relationship Id="rId3" Type="http://schemas.openxmlformats.org/officeDocument/2006/relationships/settings" Target="settings.xml"/><Relationship Id="rId12" Type="http://schemas.openxmlformats.org/officeDocument/2006/relationships/hyperlink" Target="mailto:zaopatrzenie@zozwloszcz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dane.osobowe@zozwloszczowa.pl" TargetMode="External"/><Relationship Id="rId38"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66</Pages>
  <Words>20542</Words>
  <Characters>123258</Characters>
  <Application>Microsoft Office Word</Application>
  <DocSecurity>0</DocSecurity>
  <Lines>1027</Lines>
  <Paragraphs>287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143513</CharactersWithSpaces>
  <SharedDoc>false</SharedDoc>
  <HLinks>
    <vt:vector size="192" baseType="variant">
      <vt:variant>
        <vt:i4>4718626</vt:i4>
      </vt:variant>
      <vt:variant>
        <vt:i4>96</vt:i4>
      </vt:variant>
      <vt:variant>
        <vt:i4>0</vt:i4>
      </vt:variant>
      <vt:variant>
        <vt:i4>5</vt:i4>
      </vt:variant>
      <vt:variant>
        <vt:lpwstr>mailto:martyna.ziebro@wp.pl</vt:lpwstr>
      </vt:variant>
      <vt:variant>
        <vt:lpwstr/>
      </vt:variant>
      <vt:variant>
        <vt:i4>3735673</vt:i4>
      </vt:variant>
      <vt:variant>
        <vt:i4>93</vt:i4>
      </vt:variant>
      <vt:variant>
        <vt:i4>0</vt:i4>
      </vt:variant>
      <vt:variant>
        <vt:i4>5</vt:i4>
      </vt:variant>
      <vt:variant>
        <vt:lpwstr>https://sip.legalis.pl/document-view.seam?documentId=mfrxilrtg4ytkmjzhezdmltqmfyc4njug4zdgmrqgu</vt:lpwstr>
      </vt:variant>
      <vt:variant>
        <vt:lpwstr/>
      </vt:variant>
      <vt:variant>
        <vt:i4>2556018</vt:i4>
      </vt:variant>
      <vt:variant>
        <vt:i4>90</vt:i4>
      </vt:variant>
      <vt:variant>
        <vt:i4>0</vt:i4>
      </vt:variant>
      <vt:variant>
        <vt:i4>5</vt:i4>
      </vt:variant>
      <vt:variant>
        <vt:lpwstr>https://sip.legalis.pl/document-view.seam?documentId=mfrxilrtg4ytkmjzguztsltqmfyc4njug4ydsojxgu</vt:lpwstr>
      </vt:variant>
      <vt:variant>
        <vt:lpwstr/>
      </vt:variant>
      <vt:variant>
        <vt:i4>3735673</vt:i4>
      </vt:variant>
      <vt:variant>
        <vt:i4>87</vt:i4>
      </vt:variant>
      <vt:variant>
        <vt:i4>0</vt:i4>
      </vt:variant>
      <vt:variant>
        <vt:i4>5</vt:i4>
      </vt:variant>
      <vt:variant>
        <vt:lpwstr>https://sip.legalis.pl/document-view.seam?documentId=mfrxilrtg4ytkmjzhezdmltqmfyc4njug4zdgmrqgu</vt:lpwstr>
      </vt:variant>
      <vt:variant>
        <vt:lpwstr/>
      </vt:variant>
      <vt:variant>
        <vt:i4>2556018</vt:i4>
      </vt:variant>
      <vt:variant>
        <vt:i4>84</vt:i4>
      </vt:variant>
      <vt:variant>
        <vt:i4>0</vt:i4>
      </vt:variant>
      <vt:variant>
        <vt:i4>5</vt:i4>
      </vt:variant>
      <vt:variant>
        <vt:lpwstr>https://sip.legalis.pl/document-view.seam?documentId=mfrxilrtg4ytkmjzguztsltqmfyc4njug4ydsojxgu</vt:lpwstr>
      </vt:variant>
      <vt:variant>
        <vt:lpwstr/>
      </vt:variant>
      <vt:variant>
        <vt:i4>2228294</vt:i4>
      </vt:variant>
      <vt:variant>
        <vt:i4>81</vt:i4>
      </vt:variant>
      <vt:variant>
        <vt:i4>0</vt:i4>
      </vt:variant>
      <vt:variant>
        <vt:i4>5</vt:i4>
      </vt:variant>
      <vt:variant>
        <vt:lpwstr>mailto:dane.osobowe@zozwloszczowa.pl</vt:lpwstr>
      </vt:variant>
      <vt:variant>
        <vt:lpwstr/>
      </vt:variant>
      <vt:variant>
        <vt:i4>655431</vt:i4>
      </vt:variant>
      <vt:variant>
        <vt:i4>78</vt:i4>
      </vt:variant>
      <vt:variant>
        <vt:i4>0</vt:i4>
      </vt:variant>
      <vt:variant>
        <vt:i4>5</vt:i4>
      </vt:variant>
      <vt:variant>
        <vt:lpwstr>http://platformazakupowa.pl/</vt:lpwstr>
      </vt:variant>
      <vt:variant>
        <vt:lpwstr/>
      </vt:variant>
      <vt:variant>
        <vt:i4>4390926</vt:i4>
      </vt:variant>
      <vt:variant>
        <vt:i4>75</vt:i4>
      </vt:variant>
      <vt:variant>
        <vt:i4>0</vt:i4>
      </vt:variant>
      <vt:variant>
        <vt:i4>5</vt:i4>
      </vt:variant>
      <vt:variant>
        <vt:lpwstr>https://platformazakupowa.pl/strona/45-instrukcje</vt:lpwstr>
      </vt:variant>
      <vt:variant>
        <vt:lpwstr/>
      </vt:variant>
      <vt:variant>
        <vt:i4>655431</vt:i4>
      </vt:variant>
      <vt:variant>
        <vt:i4>72</vt:i4>
      </vt:variant>
      <vt:variant>
        <vt:i4>0</vt:i4>
      </vt:variant>
      <vt:variant>
        <vt:i4>5</vt:i4>
      </vt:variant>
      <vt:variant>
        <vt:lpwstr>http://platformazakupowa.pl/</vt:lpwstr>
      </vt:variant>
      <vt:variant>
        <vt:lpwstr/>
      </vt:variant>
      <vt:variant>
        <vt:i4>655431</vt:i4>
      </vt:variant>
      <vt:variant>
        <vt:i4>69</vt:i4>
      </vt:variant>
      <vt:variant>
        <vt:i4>0</vt:i4>
      </vt:variant>
      <vt:variant>
        <vt:i4>5</vt:i4>
      </vt:variant>
      <vt:variant>
        <vt:lpwstr>http://platformazakupowa.pl/</vt:lpwstr>
      </vt:variant>
      <vt:variant>
        <vt:lpwstr/>
      </vt:variant>
      <vt:variant>
        <vt:i4>5505068</vt:i4>
      </vt:variant>
      <vt:variant>
        <vt:i4>66</vt:i4>
      </vt:variant>
      <vt:variant>
        <vt:i4>0</vt:i4>
      </vt:variant>
      <vt:variant>
        <vt:i4>5</vt:i4>
      </vt:variant>
      <vt:variant>
        <vt:lpwstr>https://platformazakupowa.pl/pn/zoz_wloszczowa%20do%20dnia%20%0B21.10.2021</vt:lpwstr>
      </vt:variant>
      <vt:variant>
        <vt:lpwstr/>
      </vt:variant>
      <vt:variant>
        <vt:i4>655431</vt:i4>
      </vt:variant>
      <vt:variant>
        <vt:i4>63</vt:i4>
      </vt:variant>
      <vt:variant>
        <vt:i4>0</vt:i4>
      </vt:variant>
      <vt:variant>
        <vt:i4>5</vt:i4>
      </vt:variant>
      <vt:variant>
        <vt:lpwstr>http://platformazakupowa.pl/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655431</vt:i4>
      </vt:variant>
      <vt:variant>
        <vt:i4>57</vt:i4>
      </vt:variant>
      <vt:variant>
        <vt:i4>0</vt:i4>
      </vt:variant>
      <vt:variant>
        <vt:i4>5</vt:i4>
      </vt:variant>
      <vt:variant>
        <vt:lpwstr>http://platformazakupowa.pl/</vt:lpwstr>
      </vt:variant>
      <vt:variant>
        <vt:lpwstr/>
      </vt:variant>
      <vt:variant>
        <vt:i4>655431</vt:i4>
      </vt:variant>
      <vt:variant>
        <vt:i4>54</vt:i4>
      </vt:variant>
      <vt:variant>
        <vt:i4>0</vt:i4>
      </vt:variant>
      <vt:variant>
        <vt:i4>5</vt:i4>
      </vt:variant>
      <vt:variant>
        <vt:lpwstr>http://platformazakupowa.pl/</vt:lpwstr>
      </vt:variant>
      <vt:variant>
        <vt:lpwstr/>
      </vt:variant>
      <vt:variant>
        <vt:i4>655431</vt:i4>
      </vt:variant>
      <vt:variant>
        <vt:i4>51</vt:i4>
      </vt:variant>
      <vt:variant>
        <vt:i4>0</vt:i4>
      </vt:variant>
      <vt:variant>
        <vt:i4>5</vt:i4>
      </vt:variant>
      <vt:variant>
        <vt:lpwstr>http://platformazakupowa.pl/</vt:lpwstr>
      </vt:variant>
      <vt:variant>
        <vt:lpwstr/>
      </vt:variant>
      <vt:variant>
        <vt:i4>6881386</vt:i4>
      </vt:variant>
      <vt:variant>
        <vt:i4>48</vt:i4>
      </vt:variant>
      <vt:variant>
        <vt:i4>0</vt:i4>
      </vt:variant>
      <vt:variant>
        <vt:i4>5</vt:i4>
      </vt:variant>
      <vt:variant>
        <vt:lpwstr>https://drive.google.com/file/d/1Kd1DttbBeiNWt4q4slS4t76lZVKPbkyD/view</vt:lpwstr>
      </vt:variant>
      <vt:variant>
        <vt:lpwstr/>
      </vt:variant>
      <vt:variant>
        <vt:i4>2752574</vt:i4>
      </vt:variant>
      <vt:variant>
        <vt:i4>45</vt:i4>
      </vt:variant>
      <vt:variant>
        <vt:i4>0</vt:i4>
      </vt:variant>
      <vt:variant>
        <vt:i4>5</vt:i4>
      </vt:variant>
      <vt:variant>
        <vt:lpwstr>https://platformazakupowa.pl/strona/1-regulamin</vt:lpwstr>
      </vt:variant>
      <vt:variant>
        <vt:lpwstr/>
      </vt:variant>
      <vt:variant>
        <vt:i4>6225998</vt:i4>
      </vt:variant>
      <vt:variant>
        <vt:i4>42</vt:i4>
      </vt:variant>
      <vt:variant>
        <vt:i4>0</vt:i4>
      </vt:variant>
      <vt:variant>
        <vt:i4>5</vt:i4>
      </vt:variant>
      <vt:variant>
        <vt:lpwstr>https://platformazakupowa.pl/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4325472</vt:i4>
      </vt:variant>
      <vt:variant>
        <vt:i4>24</vt:i4>
      </vt:variant>
      <vt:variant>
        <vt:i4>0</vt:i4>
      </vt:variant>
      <vt:variant>
        <vt:i4>5</vt:i4>
      </vt:variant>
      <vt:variant>
        <vt:lpwstr>https://platformazakupowa.pl/pn/zoz_wloszczowa</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6946908</vt:i4>
      </vt:variant>
      <vt:variant>
        <vt:i4>18</vt:i4>
      </vt:variant>
      <vt:variant>
        <vt:i4>0</vt:i4>
      </vt:variant>
      <vt:variant>
        <vt:i4>5</vt:i4>
      </vt:variant>
      <vt:variant>
        <vt:lpwstr>mailto:zaopatrzenie@zozwloszczowa.pl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6225998</vt:i4>
      </vt:variant>
      <vt:variant>
        <vt:i4>12</vt:i4>
      </vt:variant>
      <vt:variant>
        <vt:i4>0</vt:i4>
      </vt:variant>
      <vt:variant>
        <vt:i4>5</vt:i4>
      </vt:variant>
      <vt:variant>
        <vt:lpwstr>https://platformazakupowa.pl/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4325472</vt:i4>
      </vt:variant>
      <vt:variant>
        <vt:i4>3</vt:i4>
      </vt:variant>
      <vt:variant>
        <vt:i4>0</vt:i4>
      </vt:variant>
      <vt:variant>
        <vt:i4>5</vt:i4>
      </vt:variant>
      <vt:variant>
        <vt:lpwstr>https://platformazakupowa.pl/pn/zoz_wloszczowa</vt:lpwstr>
      </vt:variant>
      <vt:variant>
        <vt:lpwstr/>
      </vt:variant>
      <vt:variant>
        <vt:i4>393234</vt:i4>
      </vt:variant>
      <vt:variant>
        <vt:i4>0</vt:i4>
      </vt:variant>
      <vt:variant>
        <vt:i4>0</vt:i4>
      </vt:variant>
      <vt:variant>
        <vt:i4>5</vt:i4>
      </vt:variant>
      <vt:variant>
        <vt:lpwstr>http://www.zozwloszczowa.pl/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Agnieszka</dc:creator>
  <cp:keywords/>
  <cp:lastModifiedBy>PRACA</cp:lastModifiedBy>
  <cp:revision>49</cp:revision>
  <cp:lastPrinted>2022-12-29T10:05:00Z</cp:lastPrinted>
  <dcterms:created xsi:type="dcterms:W3CDTF">2022-10-11T21:27:00Z</dcterms:created>
  <dcterms:modified xsi:type="dcterms:W3CDTF">2022-12-29T10:16:00Z</dcterms:modified>
</cp:coreProperties>
</file>