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DF" w:rsidRPr="00272DDF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 w:rsidRPr="00272DDF">
        <w:rPr>
          <w:rFonts w:ascii="Calibri Light" w:hAnsi="Calibri Light"/>
          <w:b/>
          <w:bCs/>
        </w:rPr>
        <w:t xml:space="preserve">Załącznik nr 3 do SWZ </w:t>
      </w:r>
    </w:p>
    <w:p w:rsidR="00272DDF" w:rsidRDefault="00272DDF" w:rsidP="00272DDF"/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</w:rPr>
      </w:pPr>
      <w:r w:rsidRPr="00272DDF">
        <w:rPr>
          <w:rStyle w:val="Pogrubienie"/>
          <w:rFonts w:ascii="Calibri Light" w:hAnsi="Calibri Light"/>
        </w:rPr>
        <w:t>Zamawiający:</w:t>
      </w:r>
    </w:p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Sieć Badawcza Łukasiewicz-Instytut Logistyki i Magazynowania</w:t>
      </w:r>
    </w:p>
    <w:p w:rsidR="00272DDF" w:rsidRPr="00272DDF" w:rsidRDefault="00272DDF" w:rsidP="00B94D9E">
      <w:pPr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ul. Estkowskiego 6</w:t>
      </w:r>
    </w:p>
    <w:p w:rsidR="00272DDF" w:rsidRPr="00272DDF" w:rsidRDefault="00272DDF" w:rsidP="00B94D9E">
      <w:pPr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61-755 Poznań</w:t>
      </w:r>
    </w:p>
    <w:p w:rsidR="00272DDF" w:rsidRP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Wykonawca: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</w:t>
      </w:r>
      <w:proofErr w:type="spellStart"/>
      <w:r w:rsidRPr="00272DDF">
        <w:rPr>
          <w:rFonts w:ascii="Calibri Light" w:hAnsi="Calibri Light"/>
        </w:rPr>
        <w:t>CEiDG</w:t>
      </w:r>
      <w:proofErr w:type="spellEnd"/>
      <w:r w:rsidRPr="00272DDF">
        <w:rPr>
          <w:rFonts w:ascii="Calibri Light" w:hAnsi="Calibri Light"/>
        </w:rPr>
        <w:t>)</w:t>
      </w:r>
    </w:p>
    <w:p w:rsid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:rsidR="00B94D9E" w:rsidRDefault="00B94D9E" w:rsidP="00272DDF"/>
    <w:p w:rsidR="00B94D9E" w:rsidRPr="00B94D9E" w:rsidRDefault="00B94D9E" w:rsidP="00B94D9E"/>
    <w:p w:rsidR="00B94D9E" w:rsidRPr="00B94D9E" w:rsidRDefault="00B94D9E" w:rsidP="00B94D9E"/>
    <w:p w:rsidR="00B94D9E" w:rsidRPr="00B94D9E" w:rsidRDefault="00B94D9E" w:rsidP="00B94D9E">
      <w:pPr>
        <w:rPr>
          <w:sz w:val="28"/>
          <w:szCs w:val="28"/>
        </w:rPr>
      </w:pPr>
    </w:p>
    <w:p w:rsidR="00B94D9E" w:rsidRPr="00B94D9E" w:rsidRDefault="00B94D9E" w:rsidP="00B94D9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>OŚWIADCZENIE WYKONAWCY</w:t>
      </w:r>
    </w:p>
    <w:p w:rsidR="00B94D9E" w:rsidRPr="00B94D9E" w:rsidRDefault="00B94D9E" w:rsidP="00B94D9E">
      <w:pPr>
        <w:jc w:val="center"/>
        <w:rPr>
          <w:rFonts w:asciiTheme="majorHAnsi" w:hAnsiTheme="majorHAnsi"/>
          <w:b/>
        </w:rPr>
      </w:pPr>
      <w:r w:rsidRPr="00B94D9E">
        <w:rPr>
          <w:rFonts w:asciiTheme="majorHAnsi" w:hAnsiTheme="majorHAnsi"/>
          <w:b/>
        </w:rPr>
        <w:t xml:space="preserve">składane na podstawie art. 125 ust. 1 ustawy z dnia 11 września 2019r. Prawo Zamówień Publicznych (dalej jako: ustawa </w:t>
      </w:r>
      <w:proofErr w:type="spellStart"/>
      <w:r w:rsidRPr="00B94D9E">
        <w:rPr>
          <w:rFonts w:asciiTheme="majorHAnsi" w:hAnsiTheme="majorHAnsi"/>
          <w:b/>
        </w:rPr>
        <w:t>Pzp</w:t>
      </w:r>
      <w:proofErr w:type="spellEnd"/>
      <w:r w:rsidRPr="00B94D9E">
        <w:rPr>
          <w:rFonts w:asciiTheme="majorHAnsi" w:hAnsiTheme="majorHAnsi"/>
          <w:b/>
        </w:rPr>
        <w:t>)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690D34" w:rsidRDefault="00B94D9E" w:rsidP="00690D34">
      <w:pPr>
        <w:jc w:val="center"/>
        <w:rPr>
          <w:rFonts w:asciiTheme="majorHAnsi" w:hAnsiTheme="majorHAnsi"/>
          <w:b/>
        </w:rPr>
      </w:pPr>
      <w:r w:rsidRPr="00690D34">
        <w:rPr>
          <w:rFonts w:asciiTheme="majorHAnsi" w:hAnsiTheme="majorHAnsi"/>
          <w:b/>
        </w:rPr>
        <w:t>DOTYCZĄCE SPEŁNIANIA WARUNKÓW UDZIAŁU W POSTĘPOWANIU I BRAKU PODSTAW DO WYKLUCZENIA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BF7B77" w:rsidRDefault="00B94D9E" w:rsidP="00846F5C">
      <w:pPr>
        <w:tabs>
          <w:tab w:val="left" w:pos="3919"/>
        </w:tabs>
        <w:jc w:val="both"/>
        <w:rPr>
          <w:rFonts w:asciiTheme="majorHAnsi" w:hAnsiTheme="majorHAnsi"/>
          <w:i/>
        </w:rPr>
      </w:pPr>
      <w:r w:rsidRPr="00B94D9E">
        <w:rPr>
          <w:rFonts w:asciiTheme="majorHAnsi" w:hAnsiTheme="majorHAnsi"/>
        </w:rPr>
        <w:t xml:space="preserve">Na potrzeby postępowania o udzielenie zamówienia publicznego na </w:t>
      </w:r>
      <w:r w:rsidR="00BF7B77" w:rsidRPr="00BF7B77">
        <w:rPr>
          <w:rFonts w:asciiTheme="majorHAnsi" w:hAnsiTheme="majorHAnsi"/>
          <w:i/>
        </w:rPr>
        <w:t>Świadczenie usług projektowania i drukowania oraz dostarczenia gadżetów na potrzeby Sieć Badawcza Łukasiewicz - Ins</w:t>
      </w:r>
      <w:r w:rsidR="00BF7B77">
        <w:rPr>
          <w:rFonts w:asciiTheme="majorHAnsi" w:hAnsiTheme="majorHAnsi"/>
          <w:i/>
        </w:rPr>
        <w:t xml:space="preserve">tytutu Logistyki i Magazynowania, </w:t>
      </w:r>
      <w:r w:rsidRPr="00B94D9E">
        <w:rPr>
          <w:rFonts w:asciiTheme="majorHAnsi" w:hAnsiTheme="majorHAnsi"/>
        </w:rPr>
        <w:t xml:space="preserve">nr referencyjny postępowania </w:t>
      </w:r>
      <w:r w:rsidR="00846F5C">
        <w:rPr>
          <w:rFonts w:asciiTheme="majorHAnsi" w:hAnsiTheme="majorHAnsi"/>
        </w:rPr>
        <w:t>PRZ/000</w:t>
      </w:r>
      <w:r w:rsidR="00BF7B77">
        <w:rPr>
          <w:rFonts w:asciiTheme="majorHAnsi" w:hAnsiTheme="majorHAnsi"/>
        </w:rPr>
        <w:t>03</w:t>
      </w:r>
      <w:r w:rsidR="00690D34">
        <w:rPr>
          <w:rFonts w:asciiTheme="majorHAnsi" w:hAnsiTheme="majorHAnsi"/>
        </w:rPr>
        <w:t xml:space="preserve">/2021 </w:t>
      </w:r>
      <w:r w:rsidRPr="00B94D9E">
        <w:rPr>
          <w:rFonts w:asciiTheme="majorHAnsi" w:hAnsiTheme="majorHAnsi"/>
        </w:rPr>
        <w:t xml:space="preserve">prowadzonego </w:t>
      </w:r>
      <w:r w:rsidR="005E4FD4">
        <w:rPr>
          <w:rFonts w:asciiTheme="majorHAnsi" w:hAnsiTheme="majorHAnsi"/>
        </w:rPr>
        <w:t>przez</w:t>
      </w:r>
      <w:r w:rsidR="00690D34">
        <w:rPr>
          <w:rFonts w:asciiTheme="majorHAnsi" w:hAnsiTheme="majorHAnsi"/>
        </w:rPr>
        <w:t xml:space="preserve"> Sieć Badawcza Łukasiewicz – Instytut Logistyki i Magazynowania, </w:t>
      </w:r>
      <w:r w:rsidRPr="00B94D9E">
        <w:rPr>
          <w:rFonts w:asciiTheme="majorHAnsi" w:hAnsiTheme="majorHAnsi"/>
        </w:rPr>
        <w:t>oświadczam, co następuje: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690D34" w:rsidRDefault="00B94D9E" w:rsidP="00690D34">
      <w:pPr>
        <w:jc w:val="center"/>
        <w:rPr>
          <w:rFonts w:asciiTheme="majorHAnsi" w:hAnsiTheme="majorHAnsi"/>
          <w:b/>
        </w:rPr>
      </w:pPr>
      <w:r w:rsidRPr="00690D34">
        <w:rPr>
          <w:rFonts w:asciiTheme="majorHAnsi" w:hAnsiTheme="majorHAnsi"/>
          <w:b/>
        </w:rPr>
        <w:t>INFORMACJA DOTYCZĄCA WYKONAWCY: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B94D9E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1.</w:t>
      </w:r>
      <w:r w:rsidRPr="00B94D9E">
        <w:rPr>
          <w:rFonts w:asciiTheme="majorHAnsi" w:hAnsiTheme="majorHAnsi"/>
        </w:rPr>
        <w:tab/>
        <w:t xml:space="preserve">Oświadczam, że spełniam warunki udziału </w:t>
      </w:r>
      <w:r w:rsidR="00690D34">
        <w:rPr>
          <w:rFonts w:asciiTheme="majorHAnsi" w:hAnsiTheme="majorHAnsi"/>
        </w:rPr>
        <w:t>w postępowaniu określone przez Z</w:t>
      </w:r>
      <w:r w:rsidRPr="00B94D9E">
        <w:rPr>
          <w:rFonts w:asciiTheme="majorHAnsi" w:hAnsiTheme="majorHAnsi"/>
        </w:rPr>
        <w:t>amawiającego w Ogłoszeniu o zamówieniu oraz Specyfikacji Warunków Zamówienia.</w:t>
      </w:r>
    </w:p>
    <w:p w:rsidR="00B94D9E" w:rsidRPr="00B94D9E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2.</w:t>
      </w:r>
      <w:r w:rsidRPr="00B94D9E">
        <w:rPr>
          <w:rFonts w:asciiTheme="majorHAnsi" w:hAnsiTheme="majorHAnsi"/>
        </w:rPr>
        <w:tab/>
        <w:t xml:space="preserve">Oświadczam, że nie podlegam wykluczeniu z postępowania na podstawie art. 108 ust. 1  ustawy </w:t>
      </w:r>
      <w:proofErr w:type="spellStart"/>
      <w:r w:rsidRPr="00B94D9E">
        <w:rPr>
          <w:rFonts w:asciiTheme="majorHAnsi" w:hAnsiTheme="majorHAnsi"/>
        </w:rPr>
        <w:t>Pzp</w:t>
      </w:r>
      <w:proofErr w:type="spellEnd"/>
      <w:r w:rsidRPr="00B94D9E">
        <w:rPr>
          <w:rFonts w:asciiTheme="majorHAnsi" w:hAnsiTheme="majorHAnsi"/>
        </w:rPr>
        <w:t>.</w:t>
      </w:r>
    </w:p>
    <w:p w:rsidR="00B94D9E" w:rsidRPr="00B94D9E" w:rsidRDefault="00B94D9E" w:rsidP="00BF7B77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3.</w:t>
      </w:r>
      <w:r w:rsidRPr="00B94D9E">
        <w:rPr>
          <w:rFonts w:asciiTheme="majorHAnsi" w:hAnsiTheme="majorHAnsi"/>
        </w:rPr>
        <w:tab/>
        <w:t xml:space="preserve">Oświadczam, że nie podlegam wykluczeniu z postępowania na podstawie art. 109 ust. 1 pkt. 4 ustawy </w:t>
      </w:r>
      <w:proofErr w:type="spellStart"/>
      <w:r w:rsidRPr="00B94D9E">
        <w:rPr>
          <w:rFonts w:asciiTheme="majorHAnsi" w:hAnsiTheme="majorHAnsi"/>
        </w:rPr>
        <w:t>Pzp</w:t>
      </w:r>
      <w:proofErr w:type="spellEnd"/>
      <w:r w:rsidRPr="00B94D9E">
        <w:rPr>
          <w:rFonts w:asciiTheme="majorHAnsi" w:hAnsiTheme="majorHAnsi"/>
        </w:rPr>
        <w:t xml:space="preserve"> .</w:t>
      </w:r>
    </w:p>
    <w:p w:rsidR="00690D34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94D9E">
        <w:rPr>
          <w:rFonts w:asciiTheme="majorHAnsi" w:hAnsiTheme="majorHAnsi"/>
        </w:rPr>
        <w:t>Pzp</w:t>
      </w:r>
      <w:proofErr w:type="spellEnd"/>
      <w:r w:rsidRPr="00B94D9E">
        <w:rPr>
          <w:rFonts w:asciiTheme="majorHAnsi" w:hAnsiTheme="majorHAnsi"/>
        </w:rPr>
        <w:t xml:space="preserve"> (podać mającą zastosowanie podstawę wykluczenia spośród wymienionych w art. 108  ust. 1  lub 109 ust. 1 pkt. 4 ustawy PZP). </w:t>
      </w:r>
    </w:p>
    <w:p w:rsidR="00EF3BE5" w:rsidRDefault="00EF3BE5" w:rsidP="00690D34">
      <w:pPr>
        <w:jc w:val="both"/>
        <w:rPr>
          <w:rFonts w:asciiTheme="majorHAnsi" w:hAnsiTheme="majorHAnsi"/>
        </w:rPr>
      </w:pPr>
    </w:p>
    <w:p w:rsidR="00B94D9E" w:rsidRPr="00B94D9E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Jednocześnie oświa</w:t>
      </w:r>
      <w:r w:rsidR="00690D34">
        <w:rPr>
          <w:rFonts w:asciiTheme="majorHAnsi" w:hAnsiTheme="majorHAnsi"/>
        </w:rPr>
        <w:t xml:space="preserve">dczam, że  </w:t>
      </w:r>
      <w:r w:rsidRPr="00B94D9E">
        <w:rPr>
          <w:rFonts w:asciiTheme="majorHAnsi" w:hAnsiTheme="majorHAnsi"/>
        </w:rPr>
        <w:t xml:space="preserve">w związku z ww. okolicznością, na podstawie art. 110 ust. 2 ustawy </w:t>
      </w:r>
      <w:proofErr w:type="spellStart"/>
      <w:r w:rsidRPr="00B94D9E">
        <w:rPr>
          <w:rFonts w:asciiTheme="majorHAnsi" w:hAnsiTheme="majorHAnsi"/>
        </w:rPr>
        <w:t>Pzp</w:t>
      </w:r>
      <w:proofErr w:type="spellEnd"/>
      <w:r w:rsidRPr="00B94D9E">
        <w:rPr>
          <w:rFonts w:asciiTheme="majorHAnsi" w:hAnsiTheme="majorHAnsi"/>
        </w:rPr>
        <w:t xml:space="preserve"> podjąłem następujące środki naprawcze: ..………………………………………………………………………..</w:t>
      </w:r>
    </w:p>
    <w:p w:rsidR="00B94D9E" w:rsidRPr="00B94D9E" w:rsidRDefault="00B94D9E" w:rsidP="00690D34">
      <w:pPr>
        <w:jc w:val="both"/>
        <w:rPr>
          <w:rFonts w:asciiTheme="majorHAnsi" w:hAnsiTheme="majorHAnsi"/>
        </w:rPr>
      </w:pP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690D34" w:rsidRDefault="00B94D9E" w:rsidP="00690D34">
      <w:pPr>
        <w:jc w:val="center"/>
        <w:rPr>
          <w:rFonts w:asciiTheme="majorHAnsi" w:hAnsiTheme="majorHAnsi"/>
          <w:b/>
        </w:rPr>
      </w:pPr>
      <w:r w:rsidRPr="00690D34">
        <w:rPr>
          <w:rFonts w:asciiTheme="majorHAnsi" w:hAnsiTheme="majorHAnsi"/>
          <w:b/>
        </w:rPr>
        <w:t>OŚWIADCZENIE DOTYCZĄCE PODANYCH INFORMACJI: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B94D9E" w:rsidRDefault="00B94D9E" w:rsidP="00EF3BE5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 xml:space="preserve">Oświadczam, że wszystkie informacje podane w powyższych oświadczeniach są aktualne </w:t>
      </w:r>
    </w:p>
    <w:p w:rsidR="00B94D9E" w:rsidRPr="00B94D9E" w:rsidRDefault="00B94D9E" w:rsidP="00EF3BE5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i zgodne z prawdą oraz zostały przedstawione z pełną świadomo</w:t>
      </w:r>
      <w:r w:rsidR="008647AC">
        <w:rPr>
          <w:rFonts w:asciiTheme="majorHAnsi" w:hAnsiTheme="majorHAnsi"/>
        </w:rPr>
        <w:t>ścią konsekwencji wprowadzenia Z</w:t>
      </w:r>
      <w:r w:rsidRPr="00B94D9E">
        <w:rPr>
          <w:rFonts w:asciiTheme="majorHAnsi" w:hAnsiTheme="majorHAnsi"/>
        </w:rPr>
        <w:t>amawiającego w błąd przy przedstawianiu informacji.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690D34" w:rsidRDefault="00B94D9E" w:rsidP="00690D34">
      <w:pPr>
        <w:jc w:val="both"/>
        <w:rPr>
          <w:rFonts w:asciiTheme="majorHAnsi" w:hAnsiTheme="majorHAnsi"/>
          <w:sz w:val="20"/>
          <w:szCs w:val="20"/>
        </w:rPr>
      </w:pPr>
      <w:r w:rsidRPr="00690D34">
        <w:rPr>
          <w:rFonts w:asciiTheme="majorHAnsi" w:hAnsiTheme="majorHAnsi"/>
          <w:sz w:val="20"/>
          <w:szCs w:val="20"/>
        </w:rPr>
        <w:t>UWAGA</w:t>
      </w:r>
    </w:p>
    <w:p w:rsidR="00B94D9E" w:rsidRPr="00690D34" w:rsidRDefault="00B94D9E" w:rsidP="00690D34">
      <w:pPr>
        <w:jc w:val="both"/>
        <w:rPr>
          <w:rFonts w:asciiTheme="majorHAnsi" w:hAnsiTheme="majorHAnsi"/>
          <w:sz w:val="20"/>
          <w:szCs w:val="20"/>
        </w:rPr>
      </w:pPr>
      <w:r w:rsidRPr="00690D34">
        <w:rPr>
          <w:rFonts w:asciiTheme="majorHAnsi" w:hAnsiTheme="majorHAnsi"/>
          <w:sz w:val="20"/>
          <w:szCs w:val="20"/>
        </w:rPr>
        <w:t>Zgodnie z art. 273 ust. 2 ustawy PZP, oświadczenie t</w:t>
      </w:r>
      <w:r w:rsidR="00690D34" w:rsidRPr="00690D34">
        <w:rPr>
          <w:rFonts w:asciiTheme="majorHAnsi" w:hAnsiTheme="majorHAnsi"/>
          <w:sz w:val="20"/>
          <w:szCs w:val="20"/>
        </w:rPr>
        <w:t xml:space="preserve">o wykonawca dołącza do oferty w </w:t>
      </w:r>
      <w:r w:rsidRPr="00690D34">
        <w:rPr>
          <w:rFonts w:asciiTheme="majorHAnsi" w:hAnsiTheme="majorHAnsi"/>
          <w:sz w:val="20"/>
          <w:szCs w:val="20"/>
        </w:rPr>
        <w:t>odpowiedzi na ogłoszenie o zamówieniu.</w:t>
      </w:r>
    </w:p>
    <w:p w:rsidR="00B94D9E" w:rsidRPr="00690D34" w:rsidRDefault="00B94D9E" w:rsidP="00690D34">
      <w:pPr>
        <w:jc w:val="both"/>
        <w:rPr>
          <w:rFonts w:asciiTheme="majorHAnsi" w:hAnsiTheme="majorHAnsi"/>
          <w:sz w:val="20"/>
          <w:szCs w:val="20"/>
        </w:rPr>
      </w:pPr>
      <w:r w:rsidRPr="00690D34">
        <w:rPr>
          <w:rFonts w:asciiTheme="majorHAnsi" w:hAnsiTheme="majorHAnsi"/>
          <w:sz w:val="20"/>
          <w:szCs w:val="20"/>
        </w:rPr>
        <w:t>W przypadku Wykonawców wspólnie ubiegających się o zamówienie powyższe oświadczenie składa każdy członek konsorcjum.</w:t>
      </w:r>
    </w:p>
    <w:p w:rsidR="005F79FB" w:rsidRDefault="00B94D9E" w:rsidP="00690D34">
      <w:pPr>
        <w:jc w:val="both"/>
        <w:rPr>
          <w:rFonts w:asciiTheme="majorHAnsi" w:hAnsiTheme="majorHAnsi"/>
          <w:sz w:val="20"/>
          <w:szCs w:val="20"/>
        </w:rPr>
      </w:pPr>
      <w:r w:rsidRPr="00690D34">
        <w:rPr>
          <w:rFonts w:asciiTheme="majorHAnsi" w:hAnsiTheme="majorHAnsi"/>
          <w:sz w:val="20"/>
          <w:szCs w:val="20"/>
        </w:rPr>
        <w:t>W przypadku polegania na zdolnościach lub sytuacji innych podmiotów, Wykonawca przedstawia także niniejsze oświadczenie podmiotu</w:t>
      </w:r>
      <w:r w:rsidR="00690D34" w:rsidRPr="00690D34">
        <w:rPr>
          <w:rFonts w:asciiTheme="majorHAnsi" w:hAnsiTheme="majorHAnsi"/>
          <w:sz w:val="20"/>
          <w:szCs w:val="20"/>
        </w:rPr>
        <w:t xml:space="preserve"> trzeciego, w zakresie, w jakim </w:t>
      </w:r>
      <w:r w:rsidRPr="00690D34">
        <w:rPr>
          <w:rFonts w:asciiTheme="majorHAnsi" w:hAnsiTheme="majorHAnsi"/>
          <w:sz w:val="20"/>
          <w:szCs w:val="20"/>
        </w:rPr>
        <w:t>Wykonawca powołuje się na jego zasoby</w:t>
      </w:r>
      <w:r w:rsidRPr="00690D34">
        <w:rPr>
          <w:rFonts w:asciiTheme="majorHAnsi" w:hAnsiTheme="majorHAnsi"/>
          <w:sz w:val="20"/>
          <w:szCs w:val="20"/>
        </w:rPr>
        <w:tab/>
      </w:r>
    </w:p>
    <w:p w:rsidR="005F79FB" w:rsidRPr="005F79FB" w:rsidRDefault="005F79FB" w:rsidP="005F79FB">
      <w:pPr>
        <w:rPr>
          <w:rFonts w:asciiTheme="majorHAnsi" w:hAnsiTheme="majorHAnsi"/>
          <w:sz w:val="20"/>
          <w:szCs w:val="20"/>
        </w:rPr>
      </w:pPr>
    </w:p>
    <w:p w:rsidR="005F79FB" w:rsidRPr="005F79FB" w:rsidRDefault="005F79FB" w:rsidP="005F79FB">
      <w:pPr>
        <w:rPr>
          <w:rFonts w:asciiTheme="majorHAnsi" w:hAnsiTheme="majorHAnsi"/>
          <w:sz w:val="20"/>
          <w:szCs w:val="20"/>
        </w:rPr>
      </w:pPr>
    </w:p>
    <w:p w:rsidR="005F79FB" w:rsidRPr="005F79FB" w:rsidRDefault="005F79FB" w:rsidP="005F79FB">
      <w:pPr>
        <w:rPr>
          <w:rFonts w:asciiTheme="majorHAnsi" w:hAnsiTheme="majorHAnsi"/>
          <w:sz w:val="20"/>
          <w:szCs w:val="20"/>
        </w:rPr>
      </w:pPr>
    </w:p>
    <w:p w:rsidR="005F79FB" w:rsidRPr="005F79FB" w:rsidRDefault="005F79FB" w:rsidP="005F79FB">
      <w:pPr>
        <w:rPr>
          <w:rFonts w:asciiTheme="majorHAnsi" w:hAnsiTheme="majorHAnsi"/>
          <w:sz w:val="20"/>
          <w:szCs w:val="20"/>
        </w:rPr>
      </w:pPr>
    </w:p>
    <w:p w:rsidR="005F79FB" w:rsidRPr="005F79FB" w:rsidRDefault="005F79FB" w:rsidP="005F79FB">
      <w:pPr>
        <w:rPr>
          <w:rFonts w:asciiTheme="majorHAnsi" w:hAnsiTheme="majorHAnsi"/>
          <w:sz w:val="20"/>
          <w:szCs w:val="20"/>
        </w:rPr>
      </w:pPr>
    </w:p>
    <w:p w:rsidR="005F79FB" w:rsidRPr="005F79FB" w:rsidRDefault="005F79FB" w:rsidP="005F79FB">
      <w:pPr>
        <w:rPr>
          <w:rFonts w:asciiTheme="majorHAnsi" w:hAnsiTheme="majorHAnsi"/>
          <w:sz w:val="20"/>
          <w:szCs w:val="20"/>
        </w:rPr>
      </w:pPr>
    </w:p>
    <w:p w:rsidR="005F79FB" w:rsidRPr="005F79FB" w:rsidRDefault="005F79FB" w:rsidP="005F79FB">
      <w:pPr>
        <w:rPr>
          <w:rFonts w:asciiTheme="majorHAnsi" w:hAnsiTheme="majorHAnsi"/>
          <w:sz w:val="20"/>
          <w:szCs w:val="20"/>
        </w:rPr>
      </w:pPr>
    </w:p>
    <w:p w:rsidR="005F79FB" w:rsidRPr="005F79FB" w:rsidRDefault="005F79FB" w:rsidP="005F79FB">
      <w:pPr>
        <w:rPr>
          <w:rFonts w:asciiTheme="majorHAnsi" w:hAnsiTheme="majorHAnsi"/>
          <w:sz w:val="20"/>
          <w:szCs w:val="20"/>
        </w:rPr>
      </w:pPr>
    </w:p>
    <w:p w:rsidR="005F79FB" w:rsidRPr="005F79FB" w:rsidRDefault="005F79FB" w:rsidP="005F79FB">
      <w:pPr>
        <w:rPr>
          <w:rFonts w:asciiTheme="majorHAnsi" w:hAnsiTheme="majorHAnsi"/>
          <w:sz w:val="20"/>
          <w:szCs w:val="20"/>
        </w:rPr>
      </w:pPr>
    </w:p>
    <w:p w:rsidR="005F79FB" w:rsidRDefault="005F79FB" w:rsidP="005F79FB">
      <w:pPr>
        <w:rPr>
          <w:rFonts w:asciiTheme="majorHAnsi" w:hAnsiTheme="majorHAnsi"/>
          <w:sz w:val="20"/>
          <w:szCs w:val="20"/>
        </w:rPr>
      </w:pPr>
    </w:p>
    <w:p w:rsidR="001F4FED" w:rsidRDefault="005F79FB" w:rsidP="005F79FB">
      <w:pPr>
        <w:tabs>
          <w:tab w:val="left" w:pos="1752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5F79FB" w:rsidRDefault="005F79FB" w:rsidP="005F79FB">
      <w:pPr>
        <w:tabs>
          <w:tab w:val="left" w:pos="1752"/>
        </w:tabs>
        <w:rPr>
          <w:rFonts w:asciiTheme="majorHAnsi" w:hAnsiTheme="majorHAnsi"/>
          <w:sz w:val="20"/>
          <w:szCs w:val="20"/>
        </w:rPr>
      </w:pPr>
    </w:p>
    <w:p w:rsidR="005F79FB" w:rsidRDefault="005F79FB" w:rsidP="005F79FB">
      <w:pPr>
        <w:tabs>
          <w:tab w:val="left" w:pos="1752"/>
        </w:tabs>
        <w:rPr>
          <w:rFonts w:asciiTheme="majorHAnsi" w:hAnsiTheme="majorHAnsi"/>
          <w:sz w:val="20"/>
          <w:szCs w:val="20"/>
        </w:rPr>
      </w:pPr>
    </w:p>
    <w:p w:rsidR="005F79FB" w:rsidRDefault="005F79FB" w:rsidP="005F79FB">
      <w:pPr>
        <w:tabs>
          <w:tab w:val="left" w:pos="1752"/>
        </w:tabs>
        <w:rPr>
          <w:rFonts w:asciiTheme="majorHAnsi" w:hAnsiTheme="majorHAnsi"/>
          <w:sz w:val="20"/>
          <w:szCs w:val="20"/>
        </w:rPr>
      </w:pPr>
    </w:p>
    <w:p w:rsidR="005F79FB" w:rsidRDefault="005F79FB" w:rsidP="005F79FB">
      <w:pPr>
        <w:tabs>
          <w:tab w:val="left" w:pos="1752"/>
        </w:tabs>
        <w:rPr>
          <w:rFonts w:asciiTheme="majorHAnsi" w:hAnsiTheme="majorHAnsi"/>
          <w:sz w:val="20"/>
          <w:szCs w:val="20"/>
        </w:rPr>
      </w:pPr>
    </w:p>
    <w:p w:rsidR="005F79FB" w:rsidRDefault="005F79FB" w:rsidP="005F79FB">
      <w:pPr>
        <w:tabs>
          <w:tab w:val="left" w:pos="1752"/>
        </w:tabs>
        <w:rPr>
          <w:rFonts w:asciiTheme="majorHAnsi" w:hAnsiTheme="majorHAnsi"/>
          <w:sz w:val="20"/>
          <w:szCs w:val="20"/>
        </w:rPr>
      </w:pPr>
    </w:p>
    <w:p w:rsidR="005F79FB" w:rsidRDefault="005F79FB" w:rsidP="005F79FB">
      <w:pPr>
        <w:tabs>
          <w:tab w:val="left" w:pos="1752"/>
        </w:tabs>
        <w:rPr>
          <w:rFonts w:asciiTheme="majorHAnsi" w:hAnsiTheme="majorHAnsi"/>
          <w:sz w:val="20"/>
          <w:szCs w:val="20"/>
        </w:rPr>
      </w:pPr>
    </w:p>
    <w:p w:rsidR="005F79FB" w:rsidRDefault="005F79FB" w:rsidP="005F79FB">
      <w:pPr>
        <w:tabs>
          <w:tab w:val="left" w:pos="1752"/>
        </w:tabs>
        <w:rPr>
          <w:rFonts w:asciiTheme="majorHAnsi" w:hAnsiTheme="majorHAnsi"/>
          <w:sz w:val="20"/>
          <w:szCs w:val="20"/>
        </w:rPr>
      </w:pPr>
    </w:p>
    <w:p w:rsidR="00596D90" w:rsidRDefault="00596D90" w:rsidP="005F79FB">
      <w:pPr>
        <w:tabs>
          <w:tab w:val="left" w:pos="1752"/>
        </w:tabs>
        <w:rPr>
          <w:rFonts w:asciiTheme="majorHAnsi" w:hAnsiTheme="majorHAnsi"/>
          <w:sz w:val="20"/>
          <w:szCs w:val="20"/>
        </w:rPr>
      </w:pPr>
    </w:p>
    <w:p w:rsidR="00596D90" w:rsidRDefault="00596D90" w:rsidP="005F79FB">
      <w:pPr>
        <w:tabs>
          <w:tab w:val="left" w:pos="1752"/>
        </w:tabs>
        <w:rPr>
          <w:rFonts w:asciiTheme="majorHAnsi" w:hAnsiTheme="majorHAnsi"/>
          <w:sz w:val="20"/>
          <w:szCs w:val="20"/>
        </w:rPr>
      </w:pPr>
    </w:p>
    <w:p w:rsidR="00596D90" w:rsidRDefault="00596D90" w:rsidP="005F79FB">
      <w:pPr>
        <w:tabs>
          <w:tab w:val="left" w:pos="1752"/>
        </w:tabs>
        <w:rPr>
          <w:rFonts w:asciiTheme="majorHAnsi" w:hAnsiTheme="majorHAnsi"/>
          <w:sz w:val="20"/>
          <w:szCs w:val="20"/>
        </w:rPr>
      </w:pPr>
    </w:p>
    <w:p w:rsidR="00596D90" w:rsidRDefault="00596D90" w:rsidP="005F79FB">
      <w:pPr>
        <w:tabs>
          <w:tab w:val="left" w:pos="1752"/>
        </w:tabs>
        <w:rPr>
          <w:rFonts w:asciiTheme="majorHAnsi" w:hAnsiTheme="majorHAnsi"/>
          <w:sz w:val="20"/>
          <w:szCs w:val="20"/>
        </w:rPr>
      </w:pPr>
    </w:p>
    <w:p w:rsidR="00596D90" w:rsidRDefault="00596D90" w:rsidP="005F79FB">
      <w:pPr>
        <w:tabs>
          <w:tab w:val="left" w:pos="1752"/>
        </w:tabs>
        <w:rPr>
          <w:rFonts w:asciiTheme="majorHAnsi" w:hAnsiTheme="majorHAnsi"/>
          <w:sz w:val="20"/>
          <w:szCs w:val="20"/>
        </w:rPr>
      </w:pPr>
    </w:p>
    <w:p w:rsidR="00596D90" w:rsidRDefault="00596D90" w:rsidP="005F79FB">
      <w:pPr>
        <w:tabs>
          <w:tab w:val="left" w:pos="1752"/>
        </w:tabs>
        <w:rPr>
          <w:rFonts w:asciiTheme="majorHAnsi" w:hAnsiTheme="majorHAnsi"/>
          <w:sz w:val="20"/>
          <w:szCs w:val="20"/>
        </w:rPr>
      </w:pPr>
    </w:p>
    <w:p w:rsidR="00596D90" w:rsidRDefault="00596D90" w:rsidP="005F79FB">
      <w:pPr>
        <w:tabs>
          <w:tab w:val="left" w:pos="1752"/>
        </w:tabs>
        <w:rPr>
          <w:rFonts w:asciiTheme="majorHAnsi" w:hAnsiTheme="majorHAnsi"/>
          <w:sz w:val="20"/>
          <w:szCs w:val="20"/>
        </w:rPr>
      </w:pPr>
    </w:p>
    <w:p w:rsidR="00596D90" w:rsidRDefault="00596D90" w:rsidP="005F79FB">
      <w:pPr>
        <w:tabs>
          <w:tab w:val="left" w:pos="1752"/>
        </w:tabs>
        <w:rPr>
          <w:rFonts w:asciiTheme="majorHAnsi" w:hAnsiTheme="majorHAnsi"/>
          <w:sz w:val="20"/>
          <w:szCs w:val="20"/>
        </w:rPr>
      </w:pPr>
    </w:p>
    <w:p w:rsidR="00596D90" w:rsidRDefault="00596D90" w:rsidP="005F79FB">
      <w:pPr>
        <w:tabs>
          <w:tab w:val="left" w:pos="1752"/>
        </w:tabs>
        <w:rPr>
          <w:rFonts w:asciiTheme="majorHAnsi" w:hAnsiTheme="majorHAnsi"/>
          <w:sz w:val="20"/>
          <w:szCs w:val="20"/>
        </w:rPr>
      </w:pPr>
    </w:p>
    <w:p w:rsidR="00596D90" w:rsidRDefault="00596D90" w:rsidP="00596D90">
      <w:pPr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 w:rsidRPr="00272DDF">
        <w:rPr>
          <w:rFonts w:ascii="Calibri Light" w:hAnsi="Calibri Light"/>
          <w:b/>
          <w:bCs/>
        </w:rPr>
        <w:t xml:space="preserve">Załącznik nr </w:t>
      </w:r>
      <w:r>
        <w:rPr>
          <w:rFonts w:ascii="Calibri Light" w:hAnsi="Calibri Light"/>
          <w:b/>
          <w:bCs/>
        </w:rPr>
        <w:t>4</w:t>
      </w:r>
      <w:r w:rsidRPr="00272DDF">
        <w:rPr>
          <w:rFonts w:ascii="Calibri Light" w:hAnsi="Calibri Light"/>
          <w:b/>
          <w:bCs/>
        </w:rPr>
        <w:t xml:space="preserve"> do SWZ </w:t>
      </w:r>
    </w:p>
    <w:p w:rsidR="00596D90" w:rsidRPr="00272DDF" w:rsidRDefault="00596D90" w:rsidP="00596D90">
      <w:pPr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(JEŻELI DOTYCZY)</w:t>
      </w:r>
    </w:p>
    <w:p w:rsidR="00596D90" w:rsidRDefault="00596D90" w:rsidP="00596D90"/>
    <w:p w:rsidR="00596D90" w:rsidRPr="00272DDF" w:rsidRDefault="00596D90" w:rsidP="00596D90">
      <w:pPr>
        <w:tabs>
          <w:tab w:val="right" w:pos="9070"/>
        </w:tabs>
        <w:jc w:val="right"/>
        <w:rPr>
          <w:rStyle w:val="Pogrubienie"/>
          <w:rFonts w:ascii="Calibri Light" w:hAnsi="Calibri Light"/>
        </w:rPr>
      </w:pPr>
      <w:r w:rsidRPr="00272DDF">
        <w:rPr>
          <w:rStyle w:val="Pogrubienie"/>
          <w:rFonts w:ascii="Calibri Light" w:hAnsi="Calibri Light"/>
        </w:rPr>
        <w:t>Zamawiający:</w:t>
      </w:r>
    </w:p>
    <w:p w:rsidR="00596D90" w:rsidRPr="00272DDF" w:rsidRDefault="00596D90" w:rsidP="00596D90">
      <w:pPr>
        <w:tabs>
          <w:tab w:val="right" w:pos="9070"/>
        </w:tabs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Sieć Badawcza Łukasiewicz-Instytut Logistyki i Magazynowania</w:t>
      </w:r>
    </w:p>
    <w:p w:rsidR="00596D90" w:rsidRPr="00272DDF" w:rsidRDefault="00596D90" w:rsidP="00596D90">
      <w:pPr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ul. Estkowskiego 6</w:t>
      </w:r>
    </w:p>
    <w:p w:rsidR="00596D90" w:rsidRPr="00272DDF" w:rsidRDefault="00596D90" w:rsidP="00596D90">
      <w:pPr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61-755 Poznań</w:t>
      </w:r>
    </w:p>
    <w:p w:rsidR="00596D90" w:rsidRPr="00272DDF" w:rsidRDefault="00596D90" w:rsidP="00596D90">
      <w:pPr>
        <w:rPr>
          <w:rFonts w:ascii="Calibri Light" w:hAnsi="Calibri Light"/>
        </w:rPr>
      </w:pPr>
    </w:p>
    <w:p w:rsidR="00596D90" w:rsidRPr="00272DDF" w:rsidRDefault="00596D90" w:rsidP="00596D90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Wykonawca:</w:t>
      </w:r>
    </w:p>
    <w:p w:rsidR="00596D90" w:rsidRDefault="00596D90" w:rsidP="00596D90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:rsidR="00596D90" w:rsidRPr="00272DDF" w:rsidRDefault="00596D90" w:rsidP="00596D90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</w:t>
      </w:r>
      <w:proofErr w:type="spellStart"/>
      <w:r w:rsidRPr="00272DDF">
        <w:rPr>
          <w:rFonts w:ascii="Calibri Light" w:hAnsi="Calibri Light"/>
        </w:rPr>
        <w:t>CEiDG</w:t>
      </w:r>
      <w:proofErr w:type="spellEnd"/>
      <w:r w:rsidRPr="00272DDF">
        <w:rPr>
          <w:rFonts w:ascii="Calibri Light" w:hAnsi="Calibri Light"/>
        </w:rPr>
        <w:t>)</w:t>
      </w:r>
    </w:p>
    <w:p w:rsidR="00596D90" w:rsidRDefault="00596D90" w:rsidP="00596D90">
      <w:pPr>
        <w:rPr>
          <w:rFonts w:ascii="Calibri Light" w:hAnsi="Calibri Light"/>
        </w:rPr>
      </w:pPr>
    </w:p>
    <w:p w:rsidR="00596D90" w:rsidRPr="00272DDF" w:rsidRDefault="00596D90" w:rsidP="00596D90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:rsidR="00596D90" w:rsidRDefault="00596D90" w:rsidP="00596D90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596D90" w:rsidRDefault="00596D90" w:rsidP="00596D90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596D90" w:rsidRPr="00272DDF" w:rsidRDefault="00596D90" w:rsidP="00596D90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:rsidR="00596D90" w:rsidRDefault="00596D90" w:rsidP="00596D90"/>
    <w:p w:rsidR="00596D90" w:rsidRDefault="00596D90" w:rsidP="00596D90">
      <w:pPr>
        <w:rPr>
          <w:rFonts w:ascii="Calibri Light" w:hAnsi="Calibri Light"/>
          <w:b/>
        </w:rPr>
      </w:pPr>
    </w:p>
    <w:p w:rsidR="00596D90" w:rsidRPr="00272DDF" w:rsidRDefault="00596D90" w:rsidP="00596D90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Dane Podmiotu udostępniającego zasoby: </w:t>
      </w:r>
    </w:p>
    <w:p w:rsidR="00596D90" w:rsidRDefault="00596D90" w:rsidP="00596D90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:rsidR="00596D90" w:rsidRPr="00272DDF" w:rsidRDefault="00596D90" w:rsidP="00596D90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</w:t>
      </w:r>
      <w:proofErr w:type="spellStart"/>
      <w:r w:rsidRPr="00272DDF">
        <w:rPr>
          <w:rFonts w:ascii="Calibri Light" w:hAnsi="Calibri Light"/>
        </w:rPr>
        <w:t>CEiDG</w:t>
      </w:r>
      <w:proofErr w:type="spellEnd"/>
      <w:r w:rsidRPr="00272DDF">
        <w:rPr>
          <w:rFonts w:ascii="Calibri Light" w:hAnsi="Calibri Light"/>
        </w:rPr>
        <w:t>)</w:t>
      </w:r>
    </w:p>
    <w:p w:rsidR="00596D90" w:rsidRDefault="00596D90" w:rsidP="00596D90">
      <w:pPr>
        <w:rPr>
          <w:rFonts w:ascii="Calibri Light" w:hAnsi="Calibri Light"/>
        </w:rPr>
      </w:pPr>
    </w:p>
    <w:p w:rsidR="00596D90" w:rsidRPr="00272DDF" w:rsidRDefault="00596D90" w:rsidP="00596D90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:rsidR="00596D90" w:rsidRDefault="00596D90" w:rsidP="00596D90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596D90" w:rsidRDefault="00596D90" w:rsidP="00596D90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596D90" w:rsidRPr="00272DDF" w:rsidRDefault="00596D90" w:rsidP="00596D90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:rsidR="00596D90" w:rsidRPr="00B94D9E" w:rsidRDefault="00596D90" w:rsidP="00596D90"/>
    <w:p w:rsidR="00596D90" w:rsidRDefault="00596D90" w:rsidP="00596D90">
      <w:pPr>
        <w:pStyle w:val="Nagwek"/>
        <w:rPr>
          <w:rFonts w:asciiTheme="majorHAnsi" w:hAnsiTheme="majorHAnsi" w:cs="Tahoma"/>
          <w:b/>
        </w:rPr>
      </w:pPr>
    </w:p>
    <w:p w:rsidR="00596D90" w:rsidRPr="00B94D9E" w:rsidRDefault="00596D90" w:rsidP="00596D90"/>
    <w:p w:rsidR="00596D90" w:rsidRPr="00B94D9E" w:rsidRDefault="00596D90" w:rsidP="00596D90">
      <w:pPr>
        <w:rPr>
          <w:sz w:val="28"/>
          <w:szCs w:val="28"/>
        </w:rPr>
      </w:pPr>
    </w:p>
    <w:p w:rsidR="00596D90" w:rsidRPr="007E7AC5" w:rsidRDefault="00596D90" w:rsidP="00596D9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>ZOBOWIĄZANIE PODMIOTU</w:t>
      </w:r>
    </w:p>
    <w:p w:rsidR="00596D90" w:rsidRPr="00690D34" w:rsidRDefault="00596D90" w:rsidP="00596D9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 UDOSTĘPNIENIA WYKONAWCY ZASOBÓW NIEZBĘDNYCH DO REALIZACJI ZAMÓWIENIA</w:t>
      </w:r>
    </w:p>
    <w:p w:rsidR="00596D90" w:rsidRDefault="00596D90" w:rsidP="00596D90">
      <w:pPr>
        <w:spacing w:line="276" w:lineRule="auto"/>
        <w:ind w:firstLine="708"/>
        <w:jc w:val="both"/>
      </w:pPr>
    </w:p>
    <w:p w:rsidR="00596D90" w:rsidRPr="00602FB3" w:rsidRDefault="00596D90" w:rsidP="00596D90">
      <w:pPr>
        <w:tabs>
          <w:tab w:val="left" w:pos="3919"/>
        </w:tabs>
        <w:spacing w:line="276" w:lineRule="auto"/>
        <w:jc w:val="both"/>
        <w:rPr>
          <w:rFonts w:ascii="Calibri Light" w:hAnsi="Calibri Light"/>
          <w:i/>
        </w:rPr>
      </w:pPr>
      <w:r>
        <w:rPr>
          <w:rFonts w:ascii="Calibri Light" w:hAnsi="Calibri Light"/>
        </w:rPr>
        <w:lastRenderedPageBreak/>
        <w:t>Zobowiązujemy się do oddania do dyspozycji w/w Wykonawcy niezbędnych zasobów wiedzy i doświadczenia / potencjału technicznego / osób zdolnych do wykonania zamówienia przy wykonywania zamówienia</w:t>
      </w:r>
      <w:r w:rsidRPr="00173D40">
        <w:rPr>
          <w:rFonts w:ascii="Calibri Light" w:hAnsi="Calibri Light"/>
        </w:rPr>
        <w:t xml:space="preserve"> publiczne</w:t>
      </w:r>
      <w:r>
        <w:rPr>
          <w:rFonts w:ascii="Calibri Light" w:hAnsi="Calibri Light"/>
        </w:rPr>
        <w:t>go</w:t>
      </w:r>
      <w:r w:rsidRPr="00173D40">
        <w:rPr>
          <w:rFonts w:ascii="Calibri Light" w:hAnsi="Calibri Light"/>
        </w:rPr>
        <w:t xml:space="preserve"> na </w:t>
      </w:r>
      <w:r w:rsidRPr="00602FB3">
        <w:rPr>
          <w:rFonts w:ascii="Calibri Light" w:hAnsi="Calibri Light"/>
          <w:i/>
        </w:rPr>
        <w:t>Świadczenie usług projektowania i drukowania oraz dostarczenia gadżetów na potrzeby Sieć Badawcza Łukasiewicz - Instytutu Logistyki i Magazynowania</w:t>
      </w:r>
      <w:r>
        <w:rPr>
          <w:rFonts w:ascii="Calibri Light" w:hAnsi="Calibri Light"/>
          <w:i/>
        </w:rPr>
        <w:t xml:space="preserve">, </w:t>
      </w:r>
      <w:r w:rsidRPr="00173D40">
        <w:rPr>
          <w:rFonts w:ascii="Calibri Light" w:hAnsi="Calibri Light"/>
        </w:rPr>
        <w:t>nr ref</w:t>
      </w:r>
      <w:r>
        <w:rPr>
          <w:rFonts w:ascii="Calibri Light" w:hAnsi="Calibri Light"/>
        </w:rPr>
        <w:t>erencyjny postępowania PRZ/00003</w:t>
      </w:r>
      <w:r w:rsidRPr="00173D40">
        <w:rPr>
          <w:rFonts w:ascii="Calibri Light" w:hAnsi="Calibri Light"/>
        </w:rPr>
        <w:t>/2021</w:t>
      </w:r>
      <w:r>
        <w:rPr>
          <w:rFonts w:ascii="Calibri Light" w:hAnsi="Calibri Light"/>
        </w:rPr>
        <w:t>,</w:t>
      </w:r>
      <w:r w:rsidRPr="00173D40">
        <w:rPr>
          <w:rFonts w:ascii="Calibri Light" w:hAnsi="Calibri Light"/>
        </w:rPr>
        <w:t xml:space="preserve"> prowadzonego przez  Sieć Badawcza Łukasiewicz – Instytut Logistyki i Magazynowania,</w:t>
      </w:r>
      <w:r w:rsidRPr="00070C08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na następujących zasadach: </w:t>
      </w:r>
    </w:p>
    <w:p w:rsidR="00596D90" w:rsidRPr="00173D40" w:rsidRDefault="00596D90" w:rsidP="00596D90">
      <w:pPr>
        <w:jc w:val="both"/>
        <w:rPr>
          <w:rFonts w:ascii="Calibri Light" w:hAnsi="Calibri Light"/>
        </w:rPr>
      </w:pPr>
    </w:p>
    <w:p w:rsidR="00596D90" w:rsidRPr="003D53A9" w:rsidRDefault="00596D90" w:rsidP="00596D90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Zakres dostępnych Wykonawcy zasobów innego podmiotu:</w:t>
      </w:r>
    </w:p>
    <w:p w:rsidR="00596D90" w:rsidRPr="003D53A9" w:rsidRDefault="00596D90" w:rsidP="00596D90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</w:p>
    <w:p w:rsidR="00596D90" w:rsidRPr="003D53A9" w:rsidRDefault="00596D90" w:rsidP="00596D90">
      <w:pPr>
        <w:spacing w:before="240" w:line="276" w:lineRule="auto"/>
        <w:ind w:left="284"/>
        <w:jc w:val="both"/>
        <w:rPr>
          <w:rFonts w:asciiTheme="majorHAnsi" w:hAnsiTheme="majorHAnsi"/>
        </w:rPr>
      </w:pPr>
    </w:p>
    <w:p w:rsidR="00596D90" w:rsidRPr="003D53A9" w:rsidRDefault="00596D90" w:rsidP="00596D90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Sposób wykorzystania zasobów innego podmiotu, przez Wykonawcę przy wykonywaniu zamówienia publicznego:</w:t>
      </w:r>
    </w:p>
    <w:p w:rsidR="00596D90" w:rsidRPr="003D53A9" w:rsidRDefault="00596D90" w:rsidP="00596D90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...................................................................................................................................................</w:t>
      </w:r>
    </w:p>
    <w:p w:rsidR="00596D90" w:rsidRPr="003D53A9" w:rsidRDefault="00596D90" w:rsidP="00596D90">
      <w:pPr>
        <w:spacing w:before="240" w:line="276" w:lineRule="auto"/>
        <w:ind w:left="284"/>
        <w:jc w:val="both"/>
        <w:rPr>
          <w:rFonts w:asciiTheme="majorHAnsi" w:hAnsiTheme="majorHAnsi"/>
        </w:rPr>
      </w:pPr>
    </w:p>
    <w:p w:rsidR="00596D90" w:rsidRDefault="00596D90" w:rsidP="00596D90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Zakres i okres udziału innego podmiotu przy wykonywaniu zamówienia publicznego:</w:t>
      </w:r>
    </w:p>
    <w:p w:rsidR="00596D90" w:rsidRPr="003D53A9" w:rsidRDefault="00596D90" w:rsidP="00596D90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</w:p>
    <w:p w:rsidR="00596D90" w:rsidRPr="003D53A9" w:rsidRDefault="00596D90" w:rsidP="00596D90">
      <w:pPr>
        <w:spacing w:before="240" w:line="276" w:lineRule="auto"/>
        <w:ind w:left="284"/>
        <w:jc w:val="both"/>
        <w:rPr>
          <w:rFonts w:asciiTheme="majorHAnsi" w:hAnsiTheme="majorHAnsi"/>
        </w:rPr>
      </w:pPr>
    </w:p>
    <w:p w:rsidR="00596D90" w:rsidRPr="003D53A9" w:rsidRDefault="00596D90" w:rsidP="00596D90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Czy podmiot, na zdolność którego Wykonawca polega w odniesieniu do warunków udziału w postępowaniu dotyczących wykształcenia, kwalifikacji zawodowych lub doświadczenia, zrealizuje usługi, których wskazane zdolności dotyczą:</w:t>
      </w:r>
    </w:p>
    <w:p w:rsidR="00596D90" w:rsidRPr="003D53A9" w:rsidRDefault="00596D90" w:rsidP="00596D90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</w:p>
    <w:p w:rsidR="00596D90" w:rsidRPr="003D53A9" w:rsidRDefault="00596D90" w:rsidP="00596D90">
      <w:pPr>
        <w:spacing w:line="360" w:lineRule="auto"/>
        <w:jc w:val="both"/>
        <w:rPr>
          <w:rFonts w:asciiTheme="majorHAnsi" w:hAnsiTheme="majorHAnsi"/>
        </w:rPr>
      </w:pPr>
    </w:p>
    <w:p w:rsidR="00596D90" w:rsidRPr="003D53A9" w:rsidRDefault="00596D90" w:rsidP="00596D90">
      <w:pPr>
        <w:spacing w:line="360" w:lineRule="auto"/>
        <w:jc w:val="both"/>
        <w:rPr>
          <w:rFonts w:asciiTheme="majorHAnsi" w:hAnsiTheme="majorHAnsi"/>
        </w:rPr>
      </w:pPr>
    </w:p>
    <w:p w:rsidR="00596D90" w:rsidRPr="00A538E0" w:rsidRDefault="00596D90" w:rsidP="00596D90">
      <w:pPr>
        <w:jc w:val="both"/>
        <w:rPr>
          <w:rFonts w:asciiTheme="majorHAnsi" w:hAnsiTheme="majorHAnsi"/>
          <w:b/>
          <w:sz w:val="20"/>
          <w:szCs w:val="20"/>
        </w:rPr>
      </w:pPr>
      <w:r w:rsidRPr="00A538E0">
        <w:rPr>
          <w:rFonts w:asciiTheme="majorHAnsi" w:hAnsiTheme="majorHAnsi"/>
          <w:b/>
          <w:sz w:val="20"/>
          <w:szCs w:val="20"/>
        </w:rPr>
        <w:t>Niniejsze zobowiązanie należy złożyć jedynie w przypadku korzystania  z potencjału innego podmiotu przy realizacji zamówienia</w:t>
      </w:r>
    </w:p>
    <w:p w:rsidR="00596D90" w:rsidRPr="00A538E0" w:rsidRDefault="00596D90" w:rsidP="00596D90">
      <w:pPr>
        <w:tabs>
          <w:tab w:val="left" w:pos="1530"/>
        </w:tabs>
        <w:rPr>
          <w:rFonts w:asciiTheme="majorHAnsi" w:hAnsiTheme="majorHAnsi"/>
          <w:b/>
          <w:sz w:val="20"/>
          <w:szCs w:val="20"/>
        </w:rPr>
      </w:pPr>
    </w:p>
    <w:p w:rsidR="00596D90" w:rsidRDefault="00596D90" w:rsidP="005F79FB">
      <w:pPr>
        <w:tabs>
          <w:tab w:val="left" w:pos="1752"/>
        </w:tabs>
        <w:rPr>
          <w:rFonts w:asciiTheme="majorHAnsi" w:hAnsiTheme="majorHAnsi"/>
          <w:sz w:val="20"/>
          <w:szCs w:val="20"/>
        </w:rPr>
      </w:pPr>
    </w:p>
    <w:p w:rsidR="00596D90" w:rsidRDefault="00596D90" w:rsidP="005F79FB">
      <w:pPr>
        <w:tabs>
          <w:tab w:val="left" w:pos="1752"/>
        </w:tabs>
        <w:rPr>
          <w:rFonts w:asciiTheme="majorHAnsi" w:hAnsiTheme="majorHAnsi"/>
          <w:sz w:val="20"/>
          <w:szCs w:val="20"/>
        </w:rPr>
      </w:pPr>
    </w:p>
    <w:p w:rsidR="00596D90" w:rsidRDefault="00596D90" w:rsidP="005F79FB">
      <w:pPr>
        <w:tabs>
          <w:tab w:val="left" w:pos="1752"/>
        </w:tabs>
        <w:rPr>
          <w:rFonts w:asciiTheme="majorHAnsi" w:hAnsiTheme="majorHAnsi"/>
          <w:sz w:val="20"/>
          <w:szCs w:val="20"/>
        </w:rPr>
      </w:pPr>
    </w:p>
    <w:p w:rsidR="00596D90" w:rsidRDefault="00596D90" w:rsidP="005F79FB">
      <w:pPr>
        <w:tabs>
          <w:tab w:val="left" w:pos="1752"/>
        </w:tabs>
        <w:rPr>
          <w:rFonts w:asciiTheme="majorHAnsi" w:hAnsiTheme="majorHAnsi"/>
          <w:sz w:val="20"/>
          <w:szCs w:val="20"/>
        </w:rPr>
      </w:pPr>
    </w:p>
    <w:p w:rsidR="00596D90" w:rsidRDefault="00596D90" w:rsidP="005F79FB">
      <w:pPr>
        <w:tabs>
          <w:tab w:val="left" w:pos="1752"/>
        </w:tabs>
        <w:rPr>
          <w:rFonts w:asciiTheme="majorHAnsi" w:hAnsiTheme="majorHAnsi"/>
          <w:sz w:val="20"/>
          <w:szCs w:val="20"/>
        </w:rPr>
      </w:pPr>
    </w:p>
    <w:p w:rsidR="00596D90" w:rsidRDefault="00596D90" w:rsidP="005F79FB">
      <w:pPr>
        <w:tabs>
          <w:tab w:val="left" w:pos="1752"/>
        </w:tabs>
        <w:rPr>
          <w:rFonts w:asciiTheme="majorHAnsi" w:hAnsiTheme="majorHAnsi"/>
          <w:sz w:val="20"/>
          <w:szCs w:val="20"/>
        </w:rPr>
      </w:pPr>
    </w:p>
    <w:p w:rsidR="00596D90" w:rsidRDefault="00596D90" w:rsidP="005F79FB">
      <w:pPr>
        <w:tabs>
          <w:tab w:val="left" w:pos="1752"/>
        </w:tabs>
        <w:rPr>
          <w:rFonts w:asciiTheme="majorHAnsi" w:hAnsiTheme="majorHAnsi"/>
          <w:sz w:val="20"/>
          <w:szCs w:val="20"/>
        </w:rPr>
      </w:pPr>
    </w:p>
    <w:p w:rsidR="00596D90" w:rsidRDefault="00596D90" w:rsidP="005F79FB">
      <w:pPr>
        <w:tabs>
          <w:tab w:val="left" w:pos="1752"/>
        </w:tabs>
        <w:rPr>
          <w:rFonts w:asciiTheme="majorHAnsi" w:hAnsiTheme="majorHAnsi"/>
          <w:sz w:val="20"/>
          <w:szCs w:val="20"/>
        </w:rPr>
      </w:pPr>
    </w:p>
    <w:p w:rsidR="00596D90" w:rsidRDefault="00596D90" w:rsidP="005F79FB">
      <w:pPr>
        <w:tabs>
          <w:tab w:val="left" w:pos="1752"/>
        </w:tabs>
        <w:rPr>
          <w:rFonts w:asciiTheme="majorHAnsi" w:hAnsiTheme="majorHAnsi"/>
          <w:sz w:val="20"/>
          <w:szCs w:val="20"/>
        </w:rPr>
      </w:pPr>
    </w:p>
    <w:p w:rsidR="00596D90" w:rsidRDefault="00596D90" w:rsidP="005F79FB">
      <w:pPr>
        <w:tabs>
          <w:tab w:val="left" w:pos="1752"/>
        </w:tabs>
        <w:rPr>
          <w:rFonts w:asciiTheme="majorHAnsi" w:hAnsiTheme="majorHAnsi"/>
          <w:sz w:val="20"/>
          <w:szCs w:val="20"/>
        </w:rPr>
      </w:pPr>
    </w:p>
    <w:p w:rsidR="00596D90" w:rsidRPr="00272DDF" w:rsidRDefault="00596D90" w:rsidP="00596D90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ab/>
      </w:r>
      <w:r w:rsidRPr="00272DDF">
        <w:rPr>
          <w:rFonts w:ascii="Calibri Light" w:hAnsi="Calibri Light"/>
          <w:b/>
          <w:bCs/>
        </w:rPr>
        <w:t xml:space="preserve">Załącznik nr </w:t>
      </w:r>
      <w:r>
        <w:rPr>
          <w:rFonts w:ascii="Calibri Light" w:hAnsi="Calibri Light"/>
          <w:b/>
          <w:bCs/>
        </w:rPr>
        <w:t>5</w:t>
      </w:r>
      <w:r w:rsidRPr="00272DDF">
        <w:rPr>
          <w:rFonts w:ascii="Calibri Light" w:hAnsi="Calibri Light"/>
          <w:b/>
          <w:bCs/>
        </w:rPr>
        <w:t xml:space="preserve"> do SWZ </w:t>
      </w:r>
    </w:p>
    <w:p w:rsidR="00596D90" w:rsidRDefault="00596D90" w:rsidP="00596D90"/>
    <w:p w:rsidR="00596D90" w:rsidRPr="00272DDF" w:rsidRDefault="00596D90" w:rsidP="00596D90">
      <w:pPr>
        <w:tabs>
          <w:tab w:val="right" w:pos="9070"/>
        </w:tabs>
        <w:jc w:val="right"/>
        <w:rPr>
          <w:rStyle w:val="Pogrubienie"/>
          <w:rFonts w:ascii="Calibri Light" w:hAnsi="Calibri Light"/>
        </w:rPr>
      </w:pPr>
      <w:r w:rsidRPr="00272DDF">
        <w:rPr>
          <w:rStyle w:val="Pogrubienie"/>
          <w:rFonts w:ascii="Calibri Light" w:hAnsi="Calibri Light"/>
        </w:rPr>
        <w:t>Zamawiający:</w:t>
      </w:r>
    </w:p>
    <w:p w:rsidR="00596D90" w:rsidRPr="00272DDF" w:rsidRDefault="00596D90" w:rsidP="00596D90">
      <w:pPr>
        <w:tabs>
          <w:tab w:val="right" w:pos="9070"/>
        </w:tabs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Sieć Badawcza Łukasiewicz-Instytut Logistyki i Magazynowania</w:t>
      </w:r>
    </w:p>
    <w:p w:rsidR="00596D90" w:rsidRPr="00272DDF" w:rsidRDefault="00596D90" w:rsidP="00596D90">
      <w:pPr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ul. Estkowskiego 6</w:t>
      </w:r>
    </w:p>
    <w:p w:rsidR="00596D90" w:rsidRPr="00F52C4B" w:rsidRDefault="00596D90" w:rsidP="00596D90">
      <w:pPr>
        <w:jc w:val="right"/>
        <w:rPr>
          <w:rFonts w:ascii="Calibri Light" w:hAnsi="Calibri Light"/>
          <w:bCs/>
        </w:rPr>
      </w:pPr>
      <w:r w:rsidRPr="00272DDF">
        <w:rPr>
          <w:rStyle w:val="Pogrubienie"/>
          <w:rFonts w:ascii="Calibri Light" w:hAnsi="Calibri Light"/>
          <w:b w:val="0"/>
        </w:rPr>
        <w:t>61-755 Poznań</w:t>
      </w:r>
    </w:p>
    <w:p w:rsidR="00596D90" w:rsidRPr="00272DDF" w:rsidRDefault="00596D90" w:rsidP="00596D90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Wykonawca:</w:t>
      </w:r>
    </w:p>
    <w:p w:rsidR="00596D90" w:rsidRDefault="00596D90" w:rsidP="00596D90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:rsidR="00596D90" w:rsidRPr="00272DDF" w:rsidRDefault="00596D90" w:rsidP="00596D90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</w:t>
      </w:r>
      <w:proofErr w:type="spellStart"/>
      <w:r w:rsidRPr="00272DDF">
        <w:rPr>
          <w:rFonts w:ascii="Calibri Light" w:hAnsi="Calibri Light"/>
        </w:rPr>
        <w:t>CEiDG</w:t>
      </w:r>
      <w:proofErr w:type="spellEnd"/>
      <w:r w:rsidRPr="00272DDF">
        <w:rPr>
          <w:rFonts w:ascii="Calibri Light" w:hAnsi="Calibri Light"/>
        </w:rPr>
        <w:t>)</w:t>
      </w:r>
    </w:p>
    <w:p w:rsidR="00596D90" w:rsidRDefault="00596D90" w:rsidP="00596D90">
      <w:pPr>
        <w:rPr>
          <w:rFonts w:ascii="Calibri Light" w:hAnsi="Calibri Light"/>
        </w:rPr>
      </w:pPr>
    </w:p>
    <w:p w:rsidR="00596D90" w:rsidRPr="00272DDF" w:rsidRDefault="00596D90" w:rsidP="00596D90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:rsidR="00596D90" w:rsidRDefault="00596D90" w:rsidP="00596D90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596D90" w:rsidRDefault="00596D90" w:rsidP="00596D90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596D90" w:rsidRPr="00272DDF" w:rsidRDefault="00596D90" w:rsidP="00596D90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:rsidR="00596D90" w:rsidRPr="00B94D9E" w:rsidRDefault="00596D90" w:rsidP="00596D90"/>
    <w:p w:rsidR="00596D90" w:rsidRPr="00B94D9E" w:rsidRDefault="00596D90" w:rsidP="00596D90">
      <w:pPr>
        <w:rPr>
          <w:sz w:val="28"/>
          <w:szCs w:val="28"/>
        </w:rPr>
      </w:pPr>
    </w:p>
    <w:p w:rsidR="00596D90" w:rsidRPr="007E7AC5" w:rsidRDefault="00596D90" w:rsidP="00596D9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>OŚWIADCZENIE WYKONAWCY</w:t>
      </w:r>
    </w:p>
    <w:p w:rsidR="00596D90" w:rsidRDefault="00596D90" w:rsidP="00596D9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 PRZYNALEŻNOŚCI LUB BRAKU PRZYNALEŻNOŚCI DO TEJ SAMEJ GRUPY KAPITAŁOWEJ, </w:t>
      </w:r>
    </w:p>
    <w:p w:rsidR="00596D90" w:rsidRPr="00690D34" w:rsidRDefault="00596D90" w:rsidP="00596D9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 KTÓREJ MOWA W ART.108 UST. 1 PKT. 5</w:t>
      </w:r>
    </w:p>
    <w:p w:rsidR="00596D90" w:rsidRDefault="00596D90" w:rsidP="00596D90">
      <w:pPr>
        <w:spacing w:line="276" w:lineRule="auto"/>
        <w:ind w:firstLine="708"/>
        <w:jc w:val="both"/>
      </w:pPr>
    </w:p>
    <w:p w:rsidR="00596D90" w:rsidRPr="0046199D" w:rsidRDefault="00596D90" w:rsidP="00596D90">
      <w:pPr>
        <w:tabs>
          <w:tab w:val="left" w:pos="3919"/>
        </w:tabs>
        <w:jc w:val="both"/>
        <w:rPr>
          <w:rFonts w:ascii="Calibri Light" w:hAnsi="Calibri Light"/>
          <w:i/>
        </w:rPr>
      </w:pPr>
      <w:r w:rsidRPr="00173D40">
        <w:rPr>
          <w:rFonts w:ascii="Calibri Light" w:hAnsi="Calibri Light"/>
        </w:rPr>
        <w:t>Składając ofertę w postępowaniu o zamówienie publiczne na</w:t>
      </w:r>
      <w:r>
        <w:rPr>
          <w:rFonts w:ascii="Calibri Light" w:hAnsi="Calibri Light"/>
        </w:rPr>
        <w:t xml:space="preserve"> </w:t>
      </w:r>
      <w:r w:rsidRPr="0046199D">
        <w:rPr>
          <w:rFonts w:ascii="Calibri Light" w:hAnsi="Calibri Light"/>
          <w:i/>
        </w:rPr>
        <w:t>Świadczenie usług projektowania i drukowania oraz dostarczenia gadżetów na potrzeby Sieć Badawcza Łukasiewicz - Instytutu Logistyki i Magazynowania</w:t>
      </w:r>
      <w:r>
        <w:rPr>
          <w:rFonts w:ascii="Calibri Light" w:hAnsi="Calibri Light"/>
          <w:i/>
        </w:rPr>
        <w:t xml:space="preserve">, </w:t>
      </w:r>
      <w:r>
        <w:rPr>
          <w:rFonts w:ascii="Calibri Light" w:hAnsi="Calibri Light"/>
        </w:rPr>
        <w:t>PRZ/00003</w:t>
      </w:r>
      <w:r w:rsidRPr="00173D40">
        <w:rPr>
          <w:rFonts w:ascii="Calibri Light" w:hAnsi="Calibri Light"/>
        </w:rPr>
        <w:t>/2021 prowadzonego przez  Sieć Badawcza Łukasiewicz – Instytut Logistyki i Magazynowania,</w:t>
      </w:r>
      <w:r w:rsidRPr="00173D40">
        <w:rPr>
          <w:rFonts w:ascii="Calibri Light" w:hAnsi="Calibri Light"/>
          <w:b/>
        </w:rPr>
        <w:t xml:space="preserve"> </w:t>
      </w:r>
      <w:r w:rsidRPr="00173D40">
        <w:rPr>
          <w:rFonts w:ascii="Calibri Light" w:hAnsi="Calibri Light"/>
        </w:rPr>
        <w:t>świadomy odpowiedzialności karnej wynikającej ze składania fałszywych oświadczeń - niniejszym oświadczam co następuje:</w:t>
      </w:r>
    </w:p>
    <w:p w:rsidR="00596D90" w:rsidRPr="00173D40" w:rsidRDefault="00596D90" w:rsidP="00596D90">
      <w:pPr>
        <w:spacing w:line="276" w:lineRule="auto"/>
        <w:jc w:val="both"/>
        <w:rPr>
          <w:rFonts w:ascii="Calibri Light" w:hAnsi="Calibri Light"/>
        </w:rPr>
      </w:pPr>
    </w:p>
    <w:p w:rsidR="00596D90" w:rsidRPr="00173D40" w:rsidRDefault="00596D90" w:rsidP="00596D90">
      <w:pPr>
        <w:spacing w:line="276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1. Ja niżej podpisany </w:t>
      </w:r>
      <w:r w:rsidRPr="00173D40">
        <w:rPr>
          <w:rFonts w:ascii="Calibri Light" w:hAnsi="Calibri Light"/>
        </w:rPr>
        <w:t xml:space="preserve">........................................................................................................................ oświadczam, iż podmiot przeze mnie reprezentowany </w:t>
      </w:r>
      <w:r w:rsidRPr="00173D40">
        <w:rPr>
          <w:rFonts w:ascii="Calibri Light" w:hAnsi="Calibri Light"/>
          <w:b/>
          <w:u w:val="single"/>
        </w:rPr>
        <w:t>nie należy do grupy kapitałowej</w:t>
      </w:r>
      <w:r w:rsidRPr="00173D40">
        <w:rPr>
          <w:rFonts w:ascii="Calibri Light" w:hAnsi="Calibri Light"/>
        </w:rPr>
        <w:t>, o której mowa w art. 108 ust. 1 pkt 5 ustawy Prawo zamówień publicznych, w rozumieniu ustawy z dnia 16 lutego 2007 o ochronie konkurencji i konsumentów (Dz. U. z 2020 r. poz. 1076 i 1086)</w:t>
      </w:r>
    </w:p>
    <w:p w:rsidR="00596D90" w:rsidRPr="00173D40" w:rsidRDefault="00596D90" w:rsidP="00596D90">
      <w:pPr>
        <w:spacing w:line="276" w:lineRule="auto"/>
        <w:rPr>
          <w:rFonts w:ascii="Calibri Light" w:hAnsi="Calibri Light"/>
        </w:rPr>
      </w:pPr>
    </w:p>
    <w:p w:rsidR="00596D90" w:rsidRDefault="00596D90" w:rsidP="00596D90">
      <w:pPr>
        <w:spacing w:line="276" w:lineRule="auto"/>
        <w:jc w:val="both"/>
        <w:rPr>
          <w:rFonts w:ascii="Calibri Light" w:hAnsi="Calibri Light"/>
        </w:rPr>
      </w:pPr>
      <w:r w:rsidRPr="00173D40">
        <w:rPr>
          <w:rFonts w:ascii="Calibri Light" w:hAnsi="Calibri Light"/>
        </w:rPr>
        <w:t xml:space="preserve">2. Ja niżej podpisany ........................................................................................................................ oświadczam, iż podmiot przeze mnie reprezentowany </w:t>
      </w:r>
      <w:r w:rsidRPr="00A83714">
        <w:rPr>
          <w:rFonts w:ascii="Calibri Light" w:hAnsi="Calibri Light"/>
          <w:b/>
          <w:u w:val="single"/>
        </w:rPr>
        <w:t>należy do grupy kapitałowej</w:t>
      </w:r>
      <w:r w:rsidRPr="00173D40">
        <w:rPr>
          <w:rFonts w:ascii="Calibri Light" w:hAnsi="Calibri Light"/>
        </w:rPr>
        <w:t xml:space="preserve">, o której mowa </w:t>
      </w:r>
      <w:r>
        <w:rPr>
          <w:rFonts w:ascii="Calibri Light" w:hAnsi="Calibri Light"/>
        </w:rPr>
        <w:t xml:space="preserve"> </w:t>
      </w:r>
      <w:r w:rsidRPr="00173D40">
        <w:rPr>
          <w:rFonts w:ascii="Calibri Light" w:hAnsi="Calibri Light"/>
        </w:rPr>
        <w:t xml:space="preserve">w 108 ust. 1 pkt 5 ustawy Prawo zamówień publicznych, w rozumieniu ustawy z dnia 16 </w:t>
      </w:r>
    </w:p>
    <w:p w:rsidR="00596D90" w:rsidRPr="00173D40" w:rsidRDefault="00596D90" w:rsidP="00596D90">
      <w:pPr>
        <w:spacing w:line="276" w:lineRule="auto"/>
        <w:jc w:val="both"/>
        <w:rPr>
          <w:rFonts w:ascii="Calibri Light" w:hAnsi="Calibri Light"/>
        </w:rPr>
      </w:pPr>
      <w:r w:rsidRPr="00173D40">
        <w:rPr>
          <w:rFonts w:ascii="Calibri Light" w:hAnsi="Calibri Light"/>
        </w:rPr>
        <w:t>lutego 2007 o ochronie konkurencji i konsumentów (Dz. U. z 2020 r. poz. 1076 i 1086). Jednocześnie składam poniżej listę podmiotów należących do w/w grupy kapitałowej, które złożyły odrębne oferty w niniejszym postępowaniu:</w:t>
      </w:r>
    </w:p>
    <w:p w:rsidR="00596D90" w:rsidRPr="00173D40" w:rsidRDefault="00596D90" w:rsidP="00596D90">
      <w:pPr>
        <w:pStyle w:val="Akapitzlist"/>
        <w:numPr>
          <w:ilvl w:val="0"/>
          <w:numId w:val="2"/>
        </w:numPr>
        <w:spacing w:after="200" w:line="276" w:lineRule="auto"/>
        <w:rPr>
          <w:rFonts w:ascii="Calibri Light" w:hAnsi="Calibri Light" w:cs="Times New Roman"/>
          <w:sz w:val="24"/>
          <w:szCs w:val="24"/>
        </w:rPr>
      </w:pPr>
      <w:r w:rsidRPr="00173D40">
        <w:rPr>
          <w:rFonts w:ascii="Calibri Light" w:hAnsi="Calibri Light" w:cs="Times New Roman"/>
          <w:sz w:val="24"/>
          <w:szCs w:val="24"/>
        </w:rPr>
        <w:lastRenderedPageBreak/>
        <w:t>.............................................</w:t>
      </w:r>
    </w:p>
    <w:p w:rsidR="00596D90" w:rsidRPr="00173D40" w:rsidRDefault="00596D90" w:rsidP="00596D90">
      <w:pPr>
        <w:pStyle w:val="Akapitzlist"/>
        <w:numPr>
          <w:ilvl w:val="0"/>
          <w:numId w:val="2"/>
        </w:numPr>
        <w:spacing w:after="200" w:line="276" w:lineRule="auto"/>
        <w:rPr>
          <w:rFonts w:ascii="Calibri Light" w:hAnsi="Calibri Light" w:cs="Times New Roman"/>
          <w:sz w:val="24"/>
          <w:szCs w:val="24"/>
        </w:rPr>
      </w:pPr>
      <w:r w:rsidRPr="00173D40">
        <w:rPr>
          <w:rFonts w:ascii="Calibri Light" w:hAnsi="Calibri Light" w:cs="Times New Roman"/>
          <w:sz w:val="24"/>
          <w:szCs w:val="24"/>
        </w:rPr>
        <w:t>............................................</w:t>
      </w:r>
    </w:p>
    <w:p w:rsidR="00596D90" w:rsidRDefault="00596D90" w:rsidP="00596D90">
      <w:pPr>
        <w:spacing w:line="276" w:lineRule="auto"/>
        <w:rPr>
          <w:rFonts w:ascii="Calibri Light" w:hAnsi="Calibri Light"/>
        </w:rPr>
      </w:pPr>
    </w:p>
    <w:p w:rsidR="00596D90" w:rsidRPr="00173D40" w:rsidRDefault="00596D90" w:rsidP="00596D90">
      <w:pPr>
        <w:spacing w:line="276" w:lineRule="auto"/>
        <w:jc w:val="both"/>
        <w:rPr>
          <w:rFonts w:ascii="Calibri Light" w:hAnsi="Calibri Light"/>
        </w:rPr>
      </w:pPr>
      <w:r w:rsidRPr="00173D40">
        <w:rPr>
          <w:rFonts w:ascii="Calibri Light" w:hAnsi="Calibri Light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596D90" w:rsidRPr="00173D40" w:rsidRDefault="00596D90" w:rsidP="00596D90">
      <w:pPr>
        <w:spacing w:line="276" w:lineRule="auto"/>
        <w:rPr>
          <w:rFonts w:ascii="Calibri Light" w:hAnsi="Calibri Light"/>
        </w:rPr>
      </w:pPr>
      <w:r w:rsidRPr="00173D40">
        <w:rPr>
          <w:rFonts w:ascii="Calibri Light" w:hAnsi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 Light" w:hAnsi="Calibri Light"/>
        </w:rPr>
        <w:t>...............................</w:t>
      </w:r>
    </w:p>
    <w:p w:rsidR="00596D90" w:rsidRPr="00173D40" w:rsidRDefault="00596D90" w:rsidP="00596D90">
      <w:pPr>
        <w:rPr>
          <w:rFonts w:ascii="Calibri Light" w:hAnsi="Calibri Light"/>
          <w:b/>
        </w:rPr>
      </w:pPr>
    </w:p>
    <w:p w:rsidR="00596D90" w:rsidRPr="00057BDE" w:rsidRDefault="00596D90" w:rsidP="00596D90">
      <w:pPr>
        <w:jc w:val="both"/>
        <w:rPr>
          <w:rFonts w:ascii="Calibri Light" w:hAnsi="Calibri Light"/>
          <w:sz w:val="20"/>
          <w:szCs w:val="20"/>
        </w:rPr>
      </w:pPr>
      <w:r w:rsidRPr="00057BDE">
        <w:rPr>
          <w:rFonts w:ascii="Calibri Light" w:hAnsi="Calibri Light"/>
          <w:sz w:val="20"/>
          <w:szCs w:val="20"/>
        </w:rPr>
        <w:t>UWAGA</w:t>
      </w:r>
    </w:p>
    <w:p w:rsidR="00596D90" w:rsidRPr="00173D40" w:rsidRDefault="00596D90" w:rsidP="00596D90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>Zgodnie z art. 274 ust. 1 ustawy PZP, oświadczenie to składa wykonawca, który złożył najkorzystniejszą na wezwanie Zamawiającego.</w:t>
      </w:r>
    </w:p>
    <w:p w:rsidR="00596D90" w:rsidRPr="00173D40" w:rsidRDefault="00596D90" w:rsidP="00596D90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 xml:space="preserve">W przypadku, w którym Wykonawca nie należy do grupy kapitałowej należy skreślić pkt. 2 jako nie dotyczy. </w:t>
      </w:r>
    </w:p>
    <w:p w:rsidR="00596D90" w:rsidRPr="00173D40" w:rsidRDefault="00596D90" w:rsidP="00596D90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596D90" w:rsidRPr="00173D40" w:rsidRDefault="00596D90" w:rsidP="00596D90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>W przypadku Wykonawców wspólnie ubiegających się o zamówienie powyższe oświadczenie składa każdy członek konsorcjum.</w:t>
      </w:r>
    </w:p>
    <w:p w:rsidR="00596D90" w:rsidRPr="007E7AC5" w:rsidRDefault="00596D90" w:rsidP="00596D90">
      <w:pPr>
        <w:tabs>
          <w:tab w:val="left" w:pos="1530"/>
        </w:tabs>
        <w:rPr>
          <w:rFonts w:asciiTheme="majorHAnsi" w:hAnsiTheme="majorHAnsi"/>
          <w:sz w:val="20"/>
          <w:szCs w:val="20"/>
        </w:rPr>
      </w:pPr>
    </w:p>
    <w:p w:rsidR="00596D90" w:rsidRDefault="00596D90" w:rsidP="005F79FB">
      <w:pPr>
        <w:tabs>
          <w:tab w:val="left" w:pos="1752"/>
        </w:tabs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5F79FB" w:rsidRDefault="005F79FB" w:rsidP="005F79FB">
      <w:pPr>
        <w:tabs>
          <w:tab w:val="left" w:pos="1752"/>
        </w:tabs>
        <w:rPr>
          <w:rFonts w:asciiTheme="majorHAnsi" w:hAnsiTheme="majorHAnsi"/>
          <w:sz w:val="20"/>
          <w:szCs w:val="20"/>
        </w:rPr>
      </w:pPr>
    </w:p>
    <w:p w:rsidR="005F79FB" w:rsidRDefault="005F79FB" w:rsidP="005F79FB">
      <w:pPr>
        <w:tabs>
          <w:tab w:val="left" w:pos="1752"/>
        </w:tabs>
        <w:rPr>
          <w:rFonts w:asciiTheme="majorHAnsi" w:hAnsiTheme="majorHAnsi"/>
          <w:sz w:val="20"/>
          <w:szCs w:val="20"/>
        </w:rPr>
      </w:pPr>
    </w:p>
    <w:p w:rsidR="005F79FB" w:rsidRDefault="005F79FB" w:rsidP="005F79FB">
      <w:pPr>
        <w:tabs>
          <w:tab w:val="left" w:pos="1752"/>
        </w:tabs>
        <w:rPr>
          <w:rFonts w:asciiTheme="majorHAnsi" w:hAnsiTheme="majorHAnsi"/>
          <w:sz w:val="20"/>
          <w:szCs w:val="20"/>
        </w:rPr>
      </w:pPr>
    </w:p>
    <w:p w:rsidR="005F79FB" w:rsidRDefault="005F79FB" w:rsidP="005F79FB">
      <w:pPr>
        <w:tabs>
          <w:tab w:val="left" w:pos="1752"/>
        </w:tabs>
        <w:rPr>
          <w:rFonts w:asciiTheme="majorHAnsi" w:hAnsiTheme="majorHAnsi"/>
          <w:sz w:val="20"/>
          <w:szCs w:val="20"/>
        </w:rPr>
      </w:pPr>
    </w:p>
    <w:p w:rsidR="005F79FB" w:rsidRDefault="005F79FB" w:rsidP="005F79FB">
      <w:pPr>
        <w:tabs>
          <w:tab w:val="left" w:pos="1752"/>
        </w:tabs>
        <w:rPr>
          <w:rFonts w:asciiTheme="majorHAnsi" w:hAnsiTheme="majorHAnsi"/>
          <w:sz w:val="20"/>
          <w:szCs w:val="20"/>
        </w:rPr>
      </w:pPr>
    </w:p>
    <w:p w:rsidR="005F79FB" w:rsidRDefault="005F79FB" w:rsidP="005F79FB">
      <w:pPr>
        <w:tabs>
          <w:tab w:val="left" w:pos="1752"/>
        </w:tabs>
        <w:rPr>
          <w:rFonts w:asciiTheme="majorHAnsi" w:hAnsiTheme="majorHAnsi"/>
          <w:sz w:val="20"/>
          <w:szCs w:val="20"/>
        </w:rPr>
      </w:pPr>
    </w:p>
    <w:p w:rsidR="005F79FB" w:rsidRDefault="005F79FB" w:rsidP="005F79FB">
      <w:pPr>
        <w:tabs>
          <w:tab w:val="left" w:pos="1752"/>
        </w:tabs>
        <w:rPr>
          <w:rFonts w:asciiTheme="majorHAnsi" w:hAnsiTheme="majorHAnsi"/>
          <w:sz w:val="20"/>
          <w:szCs w:val="20"/>
        </w:rPr>
      </w:pPr>
    </w:p>
    <w:sectPr w:rsidR="005F79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DDF" w:rsidRDefault="00272DDF" w:rsidP="00272DDF">
      <w:r>
        <w:separator/>
      </w:r>
    </w:p>
  </w:endnote>
  <w:endnote w:type="continuationSeparator" w:id="0">
    <w:p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DDF" w:rsidRDefault="00272DDF" w:rsidP="00272DDF">
      <w:r>
        <w:separator/>
      </w:r>
    </w:p>
  </w:footnote>
  <w:footnote w:type="continuationSeparator" w:id="0">
    <w:p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DF" w:rsidRDefault="00272DDF">
    <w:pPr>
      <w:pStyle w:val="Nagwek"/>
    </w:pPr>
    <w:r>
      <w:rPr>
        <w:noProof/>
      </w:rPr>
      <w:drawing>
        <wp:inline distT="0" distB="0" distL="0" distR="0" wp14:anchorId="2EFA3B79" wp14:editId="50C86061">
          <wp:extent cx="2122999" cy="524510"/>
          <wp:effectExtent l="0" t="0" r="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_Logistyki_i_Magazynowania_dop_pel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893" cy="526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7B77" w:rsidRDefault="00BF7B77" w:rsidP="00BF7B77">
    <w:pPr>
      <w:pStyle w:val="Nagwek"/>
      <w:rPr>
        <w:rFonts w:asciiTheme="majorHAnsi" w:hAnsiTheme="majorHAnsi"/>
        <w:i/>
        <w:sz w:val="20"/>
        <w:szCs w:val="20"/>
      </w:rPr>
    </w:pPr>
  </w:p>
  <w:p w:rsidR="00BF7B77" w:rsidRDefault="00BF7B77" w:rsidP="00BF7B77">
    <w:pPr>
      <w:pStyle w:val="Nagwek"/>
      <w:rPr>
        <w:rFonts w:asciiTheme="majorHAnsi" w:hAnsiTheme="majorHAnsi"/>
        <w:i/>
        <w:sz w:val="20"/>
        <w:szCs w:val="20"/>
      </w:rPr>
    </w:pPr>
    <w:r w:rsidRPr="00F02650">
      <w:rPr>
        <w:rFonts w:asciiTheme="majorHAnsi" w:hAnsiTheme="majorHAnsi"/>
        <w:i/>
        <w:sz w:val="20"/>
        <w:szCs w:val="20"/>
      </w:rPr>
      <w:t>PRZ/0000</w:t>
    </w:r>
    <w:r>
      <w:rPr>
        <w:rFonts w:asciiTheme="majorHAnsi" w:hAnsiTheme="majorHAnsi"/>
        <w:i/>
        <w:sz w:val="20"/>
        <w:szCs w:val="20"/>
      </w:rPr>
      <w:t>3</w:t>
    </w:r>
    <w:r w:rsidRPr="00F02650">
      <w:rPr>
        <w:rFonts w:asciiTheme="majorHAnsi" w:hAnsiTheme="majorHAnsi"/>
        <w:i/>
        <w:sz w:val="20"/>
        <w:szCs w:val="20"/>
      </w:rPr>
      <w:t>/2021 Świadczenie usług projektowania i drukowania oraz dostarczenia gadżetów na potrzeby Sieć Badawcza Łukasiewicz - Instytutu Logistyki i Magazynowania</w:t>
    </w:r>
  </w:p>
  <w:p w:rsidR="000F5017" w:rsidRPr="000F5017" w:rsidRDefault="000F5017" w:rsidP="00846F5C">
    <w:pPr>
      <w:rPr>
        <w:rFonts w:asciiTheme="majorHAnsi" w:hAnsiTheme="majorHAnsi" w:cs="Tahom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F"/>
    <w:rsid w:val="000F5017"/>
    <w:rsid w:val="001F4FED"/>
    <w:rsid w:val="00272DDF"/>
    <w:rsid w:val="005271C1"/>
    <w:rsid w:val="00596D90"/>
    <w:rsid w:val="005E4FD4"/>
    <w:rsid w:val="005F79FB"/>
    <w:rsid w:val="00690D34"/>
    <w:rsid w:val="00846F5C"/>
    <w:rsid w:val="008647AC"/>
    <w:rsid w:val="00B94D9E"/>
    <w:rsid w:val="00BF7B77"/>
    <w:rsid w:val="00E50948"/>
    <w:rsid w:val="00E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0EDC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596D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1239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Anna Dorna</cp:lastModifiedBy>
  <cp:revision>13</cp:revision>
  <dcterms:created xsi:type="dcterms:W3CDTF">2021-02-17T20:57:00Z</dcterms:created>
  <dcterms:modified xsi:type="dcterms:W3CDTF">2021-09-28T14:00:00Z</dcterms:modified>
</cp:coreProperties>
</file>