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9B5876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>N</w:t>
      </w:r>
      <w:r w:rsidR="006B3E80">
        <w:rPr>
          <w:rFonts w:ascii="Arial" w:hAnsi="Arial" w:cs="Arial"/>
          <w:b/>
          <w:sz w:val="28"/>
          <w:szCs w:val="28"/>
        </w:rPr>
        <w:t>A 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AC2BDD6" w14:textId="2047EDF5" w:rsidR="00CC495A" w:rsidRPr="00CC495A" w:rsidRDefault="00CC495A" w:rsidP="00CC495A">
      <w:pPr>
        <w:spacing w:before="120" w:after="240"/>
        <w:jc w:val="center"/>
        <w:rPr>
          <w:rFonts w:ascii="Arial" w:hAnsi="Arial" w:cs="Arial"/>
          <w:sz w:val="24"/>
          <w:szCs w:val="24"/>
        </w:rPr>
      </w:pPr>
      <w:bookmarkStart w:id="0" w:name="_Hlk120190144"/>
      <w:r w:rsidRPr="00CC495A">
        <w:rPr>
          <w:rFonts w:ascii="Arial" w:hAnsi="Arial" w:cs="Arial"/>
          <w:b/>
          <w:sz w:val="24"/>
          <w:szCs w:val="24"/>
        </w:rPr>
        <w:t xml:space="preserve">Utrzymanie sprawności technicznej urządzeń produkcji </w:t>
      </w:r>
      <w:proofErr w:type="spellStart"/>
      <w:r w:rsidRPr="00CC495A">
        <w:rPr>
          <w:rFonts w:ascii="Arial" w:hAnsi="Arial" w:cs="Arial"/>
          <w:b/>
          <w:sz w:val="24"/>
          <w:szCs w:val="24"/>
        </w:rPr>
        <w:t>Hach</w:t>
      </w:r>
      <w:proofErr w:type="spellEnd"/>
      <w:r w:rsidRPr="00CC495A">
        <w:rPr>
          <w:rFonts w:ascii="Arial" w:hAnsi="Arial" w:cs="Arial"/>
          <w:b/>
          <w:sz w:val="24"/>
          <w:szCs w:val="24"/>
        </w:rPr>
        <w:t xml:space="preserve"> Lange zainstalowanych </w:t>
      </w:r>
      <w:r w:rsidRPr="00CC495A">
        <w:rPr>
          <w:rFonts w:ascii="Arial" w:hAnsi="Arial" w:cs="Arial"/>
          <w:b/>
          <w:sz w:val="24"/>
          <w:szCs w:val="24"/>
        </w:rPr>
        <w:br/>
        <w:t>w obiektach ZWiK Sp. z o.o. w Szczecinie</w:t>
      </w:r>
    </w:p>
    <w:bookmarkEnd w:id="0"/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0D51E64C" w14:textId="77777777" w:rsidR="00CC495A" w:rsidRPr="00065E38" w:rsidRDefault="00CC495A" w:rsidP="00CC495A">
      <w:pPr>
        <w:shd w:val="clear" w:color="auto" w:fill="FFFFFF"/>
        <w:tabs>
          <w:tab w:val="left" w:pos="4944"/>
        </w:tabs>
        <w:spacing w:before="120" w:after="120"/>
        <w:rPr>
          <w:rFonts w:ascii="Arial" w:eastAsia="Calibri" w:hAnsi="Arial" w:cs="Arial"/>
        </w:rPr>
      </w:pPr>
      <w:r w:rsidRPr="00065E38">
        <w:rPr>
          <w:rFonts w:ascii="Arial" w:hAnsi="Arial" w:cs="Arial"/>
          <w:color w:val="203949"/>
        </w:rPr>
        <w:t xml:space="preserve">CPV </w:t>
      </w:r>
      <w:r w:rsidRPr="00065E38">
        <w:rPr>
          <w:rFonts w:ascii="Arial" w:hAnsi="Arial" w:cs="Arial"/>
        </w:rPr>
        <w:t>50411000</w:t>
      </w:r>
      <w:r w:rsidRPr="00065E38">
        <w:rPr>
          <w:rFonts w:ascii="Arial" w:eastAsia="Calibri" w:hAnsi="Arial" w:cs="Arial"/>
        </w:rPr>
        <w:t xml:space="preserve">-9   </w:t>
      </w:r>
      <w:r w:rsidRPr="00065E38">
        <w:rPr>
          <w:rFonts w:ascii="Arial" w:hAnsi="Arial" w:cs="Arial"/>
          <w:b/>
          <w:bCs/>
          <w:kern w:val="36"/>
        </w:rPr>
        <w:t xml:space="preserve">Usługi w zakresie napraw i konserwacji aparatury pomiarowej </w:t>
      </w:r>
    </w:p>
    <w:p w14:paraId="1DD6FBEA" w14:textId="550E586C" w:rsidR="00295090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77777777" w:rsidR="00AC790A" w:rsidRPr="009A331C" w:rsidRDefault="00AC790A" w:rsidP="00AC790A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4F172134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7C0EA7" w:rsidRDefault="007C0EA7" w:rsidP="007C0EA7"/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1"/>
    <w:p w14:paraId="24944B93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77777777" w:rsidR="007C0EA7" w:rsidRPr="00E51A15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60AB4BF" w14:textId="77777777" w:rsidR="007C0EA7" w:rsidRPr="00E51A15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1C1133F" w14:textId="1D616073" w:rsidR="007C0EA7" w:rsidRPr="00E51A15" w:rsidRDefault="007C0EA7" w:rsidP="007C0EA7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</w:t>
      </w:r>
      <w:r w:rsidR="003B653E">
        <w:rPr>
          <w:rFonts w:ascii="Arial" w:hAnsi="Arial" w:cs="Arial"/>
          <w:bCs/>
          <w:sz w:val="24"/>
          <w:szCs w:val="24"/>
        </w:rPr>
        <w:t xml:space="preserve"> 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3D62EF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3D62EF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3CACB6EF" w:rsidR="00490BE7" w:rsidRPr="00234DE0" w:rsidRDefault="00490BE7" w:rsidP="00D47069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3B653E">
        <w:rPr>
          <w:rFonts w:ascii="Arial" w:hAnsi="Arial" w:cs="Arial"/>
          <w:sz w:val="24"/>
          <w:szCs w:val="24"/>
        </w:rPr>
        <w:t>Agnieszka Skotnicka</w:t>
      </w:r>
      <w:r>
        <w:rPr>
          <w:rFonts w:ascii="Arial" w:hAnsi="Arial" w:cs="Arial"/>
          <w:sz w:val="24"/>
          <w:szCs w:val="24"/>
        </w:rPr>
        <w:t xml:space="preserve"> – tel. 91 44 26</w:t>
      </w:r>
      <w:r w:rsidR="003B65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3B653E">
        <w:rPr>
          <w:rFonts w:ascii="Arial" w:hAnsi="Arial" w:cs="Arial"/>
          <w:sz w:val="24"/>
          <w:szCs w:val="24"/>
        </w:rPr>
        <w:t>76.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D47069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="004C7F26"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5EBA67D1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03B02D4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3F4DAFFE" w14:textId="0596166B" w:rsidR="00354420" w:rsidRDefault="006F7511" w:rsidP="003B653E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r w:rsidRPr="00604195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354420" w:rsidRPr="00604195">
        <w:rPr>
          <w:rFonts w:ascii="Arial" w:hAnsi="Arial" w:cs="Arial"/>
          <w:iCs/>
          <w:sz w:val="24"/>
          <w:szCs w:val="24"/>
        </w:rPr>
        <w:t>:</w:t>
      </w:r>
    </w:p>
    <w:p w14:paraId="5A86EF45" w14:textId="7DCE75D0" w:rsidR="00B46E6E" w:rsidRPr="00B46E6E" w:rsidRDefault="003B653E" w:rsidP="00B46E6E">
      <w:pPr>
        <w:pStyle w:val="Akapitzlist"/>
        <w:numPr>
          <w:ilvl w:val="3"/>
          <w:numId w:val="3"/>
        </w:numPr>
        <w:tabs>
          <w:tab w:val="left" w:pos="851"/>
        </w:tabs>
        <w:ind w:left="1418" w:hanging="567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iCs/>
          <w:sz w:val="24"/>
          <w:szCs w:val="24"/>
        </w:rPr>
        <w:t>w</w:t>
      </w:r>
      <w:r w:rsidRPr="00B46E6E">
        <w:rPr>
          <w:rFonts w:ascii="Arial" w:hAnsi="Arial" w:cs="Arial"/>
          <w:sz w:val="24"/>
          <w:szCs w:val="24"/>
        </w:rPr>
        <w:t xml:space="preserve">ykonał należycie w okresie ostatnich </w:t>
      </w:r>
      <w:r w:rsidR="00B46E6E" w:rsidRPr="00B46E6E">
        <w:rPr>
          <w:rFonts w:ascii="Arial" w:hAnsi="Arial" w:cs="Arial"/>
          <w:b/>
          <w:sz w:val="24"/>
          <w:szCs w:val="24"/>
        </w:rPr>
        <w:t>pięciu</w:t>
      </w:r>
      <w:r w:rsidR="00354420" w:rsidRPr="00B46E6E">
        <w:rPr>
          <w:rFonts w:ascii="Arial" w:hAnsi="Arial" w:cs="Arial"/>
          <w:b/>
          <w:sz w:val="24"/>
          <w:szCs w:val="24"/>
        </w:rPr>
        <w:t xml:space="preserve"> </w:t>
      </w:r>
      <w:r w:rsidRPr="00B46E6E">
        <w:rPr>
          <w:rFonts w:ascii="Arial" w:hAnsi="Arial" w:cs="Arial"/>
          <w:b/>
          <w:sz w:val="24"/>
          <w:szCs w:val="24"/>
        </w:rPr>
        <w:t>lat</w:t>
      </w:r>
      <w:r w:rsidRPr="00B46E6E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</w:t>
      </w:r>
      <w:r w:rsidR="00B46E6E" w:rsidRPr="00B46E6E">
        <w:rPr>
          <w:rFonts w:ascii="Arial" w:hAnsi="Arial" w:cs="Arial"/>
          <w:sz w:val="24"/>
          <w:szCs w:val="24"/>
        </w:rPr>
        <w:t xml:space="preserve">minimum trzy usługi, których przedmiotem jest serwis, wraz z wymianą elementów zużywających się, urządzeń produkcji HACH LANGE lub podobnych urządzeń kontrolno-pomiarowych procesu oczyszczania ścieków, przez okres jednego roku o wartości co najmniej </w:t>
      </w:r>
      <w:r w:rsidR="00B46E6E" w:rsidRPr="00B46E6E">
        <w:rPr>
          <w:rFonts w:ascii="Arial" w:hAnsi="Arial" w:cs="Arial"/>
          <w:b/>
          <w:sz w:val="24"/>
          <w:szCs w:val="24"/>
        </w:rPr>
        <w:t>50 000 zł netto każda</w:t>
      </w:r>
      <w:r w:rsidR="00B46E6E" w:rsidRPr="00B46E6E">
        <w:rPr>
          <w:rFonts w:ascii="Arial" w:hAnsi="Arial" w:cs="Arial"/>
          <w:sz w:val="24"/>
          <w:szCs w:val="24"/>
        </w:rPr>
        <w:t>.</w:t>
      </w:r>
    </w:p>
    <w:p w14:paraId="58E4F26C" w14:textId="0A57849B" w:rsidR="00036B01" w:rsidRPr="00B46E6E" w:rsidRDefault="00036B01" w:rsidP="00B46E6E">
      <w:pPr>
        <w:pStyle w:val="Akapitzlist"/>
        <w:tabs>
          <w:tab w:val="left" w:pos="567"/>
        </w:tabs>
        <w:spacing w:after="0" w:line="240" w:lineRule="auto"/>
        <w:ind w:left="141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B46E6E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55BA833B" w14:textId="3EE1BA6F" w:rsidR="00C026E3" w:rsidRPr="00826DA7" w:rsidRDefault="00C026E3" w:rsidP="00D47069">
      <w:pPr>
        <w:pStyle w:val="Akapitzlist"/>
        <w:numPr>
          <w:ilvl w:val="0"/>
          <w:numId w:val="36"/>
        </w:numPr>
        <w:tabs>
          <w:tab w:val="num" w:pos="786"/>
          <w:tab w:val="left" w:pos="1418"/>
        </w:tabs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6F4956E2" w14:textId="467A73CB" w:rsidR="00C026E3" w:rsidRPr="00826DA7" w:rsidRDefault="00C026E3" w:rsidP="00D47069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8615EF" w:rsidRPr="00826DA7">
        <w:rPr>
          <w:rFonts w:ascii="Arial" w:hAnsi="Arial" w:cs="Arial"/>
          <w:sz w:val="24"/>
          <w:szCs w:val="24"/>
        </w:rPr>
        <w:br/>
      </w:r>
      <w:r w:rsidRPr="00826DA7">
        <w:rPr>
          <w:rFonts w:ascii="Arial" w:hAnsi="Arial" w:cs="Arial"/>
          <w:sz w:val="24"/>
          <w:szCs w:val="24"/>
        </w:rPr>
        <w:t xml:space="preserve">w postępowaniu polegać na zdolnościach technicznych lub zawodowych lub </w:t>
      </w:r>
      <w:r w:rsidRPr="00826DA7">
        <w:rPr>
          <w:rFonts w:ascii="Arial" w:hAnsi="Arial" w:cs="Arial"/>
          <w:sz w:val="24"/>
          <w:szCs w:val="24"/>
        </w:rPr>
        <w:lastRenderedPageBreak/>
        <w:t xml:space="preserve">sytuacji finansowej lub ekonomicznej podmiotów udostępniających zasoby, niezależnie od charakteru prawnego łączących go z nimi stosunków prawnych </w:t>
      </w:r>
      <w:r w:rsidR="00E51A15" w:rsidRPr="00826DA7">
        <w:rPr>
          <w:rFonts w:ascii="Arial" w:hAnsi="Arial" w:cs="Arial"/>
          <w:sz w:val="24"/>
          <w:szCs w:val="24"/>
        </w:rPr>
        <w:t>(</w:t>
      </w:r>
      <w:r w:rsidRPr="00826DA7">
        <w:rPr>
          <w:rFonts w:ascii="Arial" w:hAnsi="Arial" w:cs="Arial"/>
          <w:bCs/>
          <w:iCs/>
          <w:sz w:val="24"/>
          <w:szCs w:val="24"/>
        </w:rPr>
        <w:t>z zastrzeżeniem Rozdziału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 xml:space="preserve"> XX</w:t>
      </w:r>
      <w:r w:rsidRPr="00826DA7">
        <w:rPr>
          <w:rFonts w:ascii="Arial" w:hAnsi="Arial" w:cs="Arial"/>
          <w:bCs/>
          <w:iCs/>
          <w:sz w:val="24"/>
          <w:szCs w:val="24"/>
        </w:rPr>
        <w:t xml:space="preserve"> pkt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 xml:space="preserve"> </w:t>
      </w:r>
      <w:r w:rsidR="00826DA7" w:rsidRPr="00826DA7">
        <w:rPr>
          <w:rFonts w:ascii="Arial" w:hAnsi="Arial" w:cs="Arial"/>
          <w:bCs/>
          <w:iCs/>
          <w:sz w:val="24"/>
          <w:szCs w:val="24"/>
        </w:rPr>
        <w:t>4</w:t>
      </w:r>
      <w:r w:rsidRPr="00826DA7">
        <w:rPr>
          <w:rFonts w:ascii="Arial" w:hAnsi="Arial" w:cs="Arial"/>
          <w:bCs/>
          <w:iCs/>
          <w:sz w:val="24"/>
          <w:szCs w:val="24"/>
        </w:rPr>
        <w:t xml:space="preserve"> – obowiązek osobistego wykonania przez wykonawcę kluczowych zadań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>)</w:t>
      </w:r>
    </w:p>
    <w:p w14:paraId="6B96FDE1" w14:textId="2335F75E" w:rsidR="00C026E3" w:rsidRPr="00826DA7" w:rsidRDefault="00C026E3" w:rsidP="00D4706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826DA7"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1A96A297" w14:textId="77777777" w:rsidR="00C026E3" w:rsidRPr="00826DA7" w:rsidRDefault="00C026E3" w:rsidP="00D4706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DC9D090" w14:textId="77777777" w:rsidR="00C026E3" w:rsidRPr="00826DA7" w:rsidRDefault="00C026E3" w:rsidP="00D4706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3252F6A9" w14:textId="0B33CEA7" w:rsidR="00C026E3" w:rsidRPr="00826DA7" w:rsidRDefault="00C026E3" w:rsidP="00D47069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26DA7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04C96159" w:rsidR="00C026E3" w:rsidRPr="00826DA7" w:rsidRDefault="00DE5847" w:rsidP="008615EF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Zamawiający nie dopuszcza udziału podwykonawców przy realizacji zamówienia.</w:t>
      </w:r>
    </w:p>
    <w:p w14:paraId="4809521B" w14:textId="77777777" w:rsidR="00AD268B" w:rsidRPr="00500A8E" w:rsidRDefault="00AD268B" w:rsidP="00AD268B">
      <w:pPr>
        <w:jc w:val="both"/>
        <w:rPr>
          <w:rFonts w:ascii="Arial" w:hAnsi="Arial" w:cs="Arial"/>
          <w:bCs/>
          <w:sz w:val="18"/>
          <w:szCs w:val="18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3C12D3" w:rsidRDefault="0060016F" w:rsidP="00D47069">
      <w:pPr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004372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004372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0178D757" w:rsidR="0060016F" w:rsidRDefault="00E123F8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7350A031" w14:textId="685F87EB" w:rsidR="00735FA7" w:rsidRPr="00826DA7" w:rsidRDefault="00735FA7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26DA7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826DA7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826DA7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826DA7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826DA7">
        <w:rPr>
          <w:rFonts w:ascii="Arial" w:hAnsi="Arial" w:cs="Arial"/>
          <w:b/>
          <w:sz w:val="24"/>
          <w:szCs w:val="24"/>
        </w:rPr>
        <w:t>załącznik nr 4</w:t>
      </w:r>
      <w:r w:rsidRPr="00826DA7">
        <w:rPr>
          <w:rFonts w:ascii="Arial" w:hAnsi="Arial" w:cs="Arial"/>
          <w:sz w:val="24"/>
          <w:szCs w:val="24"/>
        </w:rPr>
        <w:t xml:space="preserve"> </w:t>
      </w:r>
      <w:r w:rsidRPr="00826DA7">
        <w:rPr>
          <w:rFonts w:ascii="Arial" w:hAnsi="Arial" w:cs="Arial"/>
          <w:b/>
          <w:bCs/>
          <w:sz w:val="24"/>
          <w:szCs w:val="24"/>
        </w:rPr>
        <w:t>do SWZ</w:t>
      </w:r>
      <w:r w:rsidRPr="00826DA7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13E9C367" w14:textId="32FDE2BA" w:rsidR="00735FA7" w:rsidRPr="00826DA7" w:rsidRDefault="00735FA7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2D46692" w14:textId="77777777" w:rsidR="00151806" w:rsidRPr="00342E69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 xml:space="preserve">wykonawców wspólnie </w:t>
      </w:r>
      <w:r w:rsidRPr="003C12D3">
        <w:rPr>
          <w:rFonts w:ascii="Arial" w:hAnsi="Arial" w:cs="Arial"/>
          <w:sz w:val="24"/>
          <w:szCs w:val="24"/>
        </w:rPr>
        <w:lastRenderedPageBreak/>
        <w:t>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D47069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BF0F98" w14:textId="37782A27" w:rsidR="00004372" w:rsidRPr="00342E69" w:rsidRDefault="00004372" w:rsidP="00D47069">
      <w:pPr>
        <w:numPr>
          <w:ilvl w:val="1"/>
          <w:numId w:val="28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.4)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SWZ należy złożyć:</w:t>
      </w:r>
    </w:p>
    <w:p w14:paraId="5C043ADF" w14:textId="077451D4" w:rsidR="003B653E" w:rsidRPr="00B42077" w:rsidRDefault="003B653E" w:rsidP="00D47069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B42077">
        <w:rPr>
          <w:rFonts w:ascii="Arial" w:hAnsi="Arial" w:cs="Arial"/>
          <w:b/>
          <w:i/>
          <w:iCs/>
          <w:sz w:val="24"/>
          <w:szCs w:val="24"/>
        </w:rPr>
        <w:t xml:space="preserve">wykaz usług 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B46E6E">
        <w:rPr>
          <w:rFonts w:ascii="Arial" w:hAnsi="Arial" w:cs="Arial"/>
          <w:i/>
          <w:iCs/>
          <w:sz w:val="24"/>
          <w:szCs w:val="24"/>
        </w:rPr>
        <w:t xml:space="preserve">5 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lat, a jeżeli okres prowadzenia działalności jest krótszy - w tym okresie, wraz z podaniem ich wartości, przedmiotu, dat wykonania i podmiotów, na rzecz których usługi zostały </w:t>
      </w:r>
      <w:r w:rsidRPr="00E961F6">
        <w:rPr>
          <w:rFonts w:ascii="Arial" w:hAnsi="Arial" w:cs="Arial"/>
          <w:i/>
          <w:iCs/>
          <w:sz w:val="24"/>
          <w:szCs w:val="24"/>
        </w:rPr>
        <w:t>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</w:t>
      </w:r>
      <w:r w:rsidRPr="00B42077">
        <w:rPr>
          <w:rFonts w:ascii="Arial" w:hAnsi="Arial" w:cs="Arial"/>
          <w:i/>
          <w:iCs/>
          <w:sz w:val="24"/>
          <w:szCs w:val="24"/>
        </w:rPr>
        <w:t>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0E3C61B0" w14:textId="77777777" w:rsidR="00604195" w:rsidRPr="00604195" w:rsidRDefault="00604195" w:rsidP="00604195">
      <w:pPr>
        <w:pStyle w:val="Akapitzlist"/>
        <w:ind w:left="105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604195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D42D245" w14:textId="77777777" w:rsidR="00604195" w:rsidRPr="00004372" w:rsidRDefault="00604195" w:rsidP="000703B0">
      <w:pPr>
        <w:pStyle w:val="Akapitzlist"/>
        <w:spacing w:after="0" w:line="24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3B1E7B9" w14:textId="77777777" w:rsidR="00984CE7" w:rsidRPr="00AE3F3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E3F3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9D0B62F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>
        <w:rPr>
          <w:rFonts w:ascii="Arial" w:hAnsi="Arial" w:cs="Arial"/>
          <w:sz w:val="24"/>
          <w:szCs w:val="24"/>
        </w:rPr>
        <w:t>4</w:t>
      </w:r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</w:t>
      </w:r>
      <w:r w:rsidRPr="00984CE7">
        <w:rPr>
          <w:rFonts w:ascii="Arial" w:hAnsi="Arial" w:cs="Arial"/>
          <w:sz w:val="24"/>
          <w:szCs w:val="24"/>
        </w:rPr>
        <w:lastRenderedPageBreak/>
        <w:t xml:space="preserve">dowodowych (jeśli wymagano) lub innych dokumentów lub oświadczeń składanych w postępowaniu. </w:t>
      </w:r>
    </w:p>
    <w:p w14:paraId="289B9A9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687E65" w:rsidRDefault="001E32B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BC2B2C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02177A37" w:rsidR="004943E9" w:rsidRPr="0042656A" w:rsidRDefault="004943E9" w:rsidP="00D4706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D3D8D">
        <w:rPr>
          <w:rFonts w:ascii="Arial" w:hAnsi="Arial" w:cs="Arial"/>
          <w:b/>
          <w:sz w:val="24"/>
          <w:szCs w:val="24"/>
        </w:rPr>
        <w:t>Termin wykonania zamówienia</w:t>
      </w:r>
      <w:r>
        <w:rPr>
          <w:rFonts w:ascii="Arial" w:hAnsi="Arial" w:cs="Arial"/>
          <w:b/>
          <w:sz w:val="24"/>
          <w:szCs w:val="24"/>
        </w:rPr>
        <w:t>:</w:t>
      </w:r>
      <w:r w:rsidRPr="00AD3D8D">
        <w:rPr>
          <w:rFonts w:ascii="Arial" w:hAnsi="Arial" w:cs="Arial"/>
          <w:b/>
          <w:sz w:val="24"/>
          <w:szCs w:val="24"/>
        </w:rPr>
        <w:t xml:space="preserve"> </w:t>
      </w:r>
      <w:r w:rsidR="00CC495A">
        <w:rPr>
          <w:rFonts w:ascii="Arial" w:hAnsi="Arial" w:cs="Arial"/>
          <w:b/>
          <w:sz w:val="24"/>
          <w:szCs w:val="24"/>
        </w:rPr>
        <w:t>01.01.2023 – 31.12.2023</w:t>
      </w:r>
      <w:r w:rsidR="00EC36A1">
        <w:rPr>
          <w:rFonts w:ascii="Arial" w:hAnsi="Arial" w:cs="Arial"/>
          <w:b/>
          <w:sz w:val="24"/>
          <w:szCs w:val="24"/>
        </w:rPr>
        <w:t>.</w:t>
      </w:r>
    </w:p>
    <w:p w14:paraId="56A19BC9" w14:textId="31D1A928" w:rsidR="0060016F" w:rsidRPr="00CE48B8" w:rsidRDefault="0060016F" w:rsidP="00D47069">
      <w:pPr>
        <w:pStyle w:val="Tekstpodstawowy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br/>
        <w:t xml:space="preserve">i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rękojmi 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przez okres </w:t>
      </w:r>
      <w:r w:rsidR="00CC495A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licząc od dnia odbioru końcowego przedmiotu zamówienia.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437850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lastRenderedPageBreak/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719C5FCB" w14:textId="77777777" w:rsidR="00DE5847" w:rsidRPr="003C12D3" w:rsidRDefault="00DE5847" w:rsidP="00DE5847">
      <w:pPr>
        <w:jc w:val="both"/>
        <w:rPr>
          <w:rFonts w:ascii="Arial" w:hAnsi="Arial" w:cs="Arial"/>
          <w:sz w:val="24"/>
          <w:szCs w:val="24"/>
        </w:rPr>
      </w:pPr>
    </w:p>
    <w:p w14:paraId="1713F1E0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332CD0D" w14:textId="4CC0AB4B" w:rsidR="00DE5847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</w:t>
      </w:r>
      <w:r w:rsidRPr="00826DA7">
        <w:rPr>
          <w:rFonts w:ascii="Arial" w:hAnsi="Arial" w:cs="Arial"/>
          <w:sz w:val="24"/>
          <w:szCs w:val="24"/>
        </w:rPr>
        <w:t xml:space="preserve">wynagrodzenie </w:t>
      </w:r>
      <w:r w:rsidRPr="00826DA7">
        <w:rPr>
          <w:rFonts w:ascii="Arial" w:hAnsi="Arial" w:cs="Arial"/>
          <w:iCs/>
          <w:sz w:val="24"/>
          <w:szCs w:val="24"/>
        </w:rPr>
        <w:t>ryczałtowe.</w:t>
      </w:r>
      <w:r w:rsidRPr="00826DA7">
        <w:rPr>
          <w:rFonts w:ascii="Arial" w:hAnsi="Arial" w:cs="Arial"/>
          <w:sz w:val="24"/>
          <w:szCs w:val="24"/>
        </w:rPr>
        <w:t xml:space="preserve"> </w:t>
      </w:r>
    </w:p>
    <w:p w14:paraId="1678479F" w14:textId="6BE5151F" w:rsidR="00BC793A" w:rsidRPr="00BC793A" w:rsidRDefault="00BC793A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BC793A">
        <w:rPr>
          <w:rFonts w:ascii="Arial" w:hAnsi="Arial" w:cs="Arial"/>
          <w:sz w:val="24"/>
          <w:szCs w:val="24"/>
        </w:rPr>
        <w:t>Cena przedmiotu zamówienia netto jest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793A">
        <w:rPr>
          <w:rFonts w:ascii="Arial" w:hAnsi="Arial" w:cs="Arial"/>
          <w:sz w:val="24"/>
          <w:szCs w:val="24"/>
        </w:rPr>
        <w:t>sumą ceny comiesięcznych serwisów urządzeń zainstalowanych w OŚ Pomorzany i OŚ Zdroje oraz jednego serwisu urządzeń zainstalowanych w ZPW Miedwie</w:t>
      </w:r>
      <w:r>
        <w:rPr>
          <w:rFonts w:ascii="Arial" w:hAnsi="Arial" w:cs="Arial"/>
          <w:sz w:val="24"/>
          <w:szCs w:val="24"/>
        </w:rPr>
        <w:t>.</w:t>
      </w:r>
    </w:p>
    <w:p w14:paraId="7EF17224" w14:textId="77777777" w:rsidR="00DE5847" w:rsidRDefault="00DE5847" w:rsidP="00DE584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0FB4CA30" w14:textId="77777777" w:rsidR="00DE5847" w:rsidRPr="002F3058" w:rsidRDefault="00DE5847" w:rsidP="00DE584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0563D6EB" w14:textId="77777777" w:rsidR="00166D43" w:rsidRPr="00166D43" w:rsidRDefault="00166D43" w:rsidP="00166D43">
      <w:pPr>
        <w:pStyle w:val="Akapitzlist"/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66D43">
        <w:rPr>
          <w:rFonts w:ascii="Arial" w:hAnsi="Arial" w:cs="Arial"/>
          <w:sz w:val="24"/>
          <w:szCs w:val="24"/>
        </w:rPr>
        <w:t>- koszty ubezpieczenia OC i NNW;</w:t>
      </w:r>
    </w:p>
    <w:p w14:paraId="6238B38F" w14:textId="79E47746" w:rsidR="00166D43" w:rsidRPr="00166D43" w:rsidRDefault="00166D43" w:rsidP="00166D43">
      <w:pPr>
        <w:pStyle w:val="Akapitzlist"/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66D43">
        <w:rPr>
          <w:rFonts w:ascii="Arial" w:hAnsi="Arial" w:cs="Arial"/>
          <w:sz w:val="24"/>
          <w:szCs w:val="24"/>
        </w:rPr>
        <w:t>- ryczał</w:t>
      </w:r>
      <w:r w:rsidR="00BC793A">
        <w:rPr>
          <w:rFonts w:ascii="Arial" w:hAnsi="Arial" w:cs="Arial"/>
          <w:sz w:val="24"/>
          <w:szCs w:val="24"/>
        </w:rPr>
        <w:t>t</w:t>
      </w:r>
      <w:r w:rsidRPr="00166D43">
        <w:rPr>
          <w:rFonts w:ascii="Arial" w:hAnsi="Arial" w:cs="Arial"/>
          <w:sz w:val="24"/>
          <w:szCs w:val="24"/>
        </w:rPr>
        <w:t xml:space="preserve"> roczny za wykonywanie prac serwisowych wraz z dostawą części zużywających się oraz odczynników niezbędnych do przeprowadzenia serwisów;</w:t>
      </w:r>
    </w:p>
    <w:p w14:paraId="344D6C03" w14:textId="77777777" w:rsidR="00166D43" w:rsidRPr="00166D43" w:rsidRDefault="00166D43" w:rsidP="00166D43">
      <w:pPr>
        <w:pStyle w:val="Akapitzlist"/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66D43">
        <w:rPr>
          <w:rFonts w:ascii="Arial" w:hAnsi="Arial" w:cs="Arial"/>
          <w:sz w:val="24"/>
          <w:szCs w:val="24"/>
        </w:rPr>
        <w:t>- koszty wyjazdu i pobytu w Szczecinie pracowników;</w:t>
      </w:r>
    </w:p>
    <w:p w14:paraId="19357A9F" w14:textId="77777777" w:rsidR="00166D43" w:rsidRPr="00166D43" w:rsidRDefault="00166D43" w:rsidP="00166D43">
      <w:pPr>
        <w:pStyle w:val="Akapitzlist"/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66D43">
        <w:rPr>
          <w:rFonts w:ascii="Arial" w:hAnsi="Arial" w:cs="Arial"/>
          <w:sz w:val="24"/>
          <w:szCs w:val="24"/>
        </w:rPr>
        <w:t>- koszty transportu sprzętu, części, materiałów i odczynników;</w:t>
      </w:r>
    </w:p>
    <w:p w14:paraId="33ADDCD6" w14:textId="77777777" w:rsidR="00166D43" w:rsidRPr="00166D43" w:rsidRDefault="00166D43" w:rsidP="00166D43">
      <w:pPr>
        <w:pStyle w:val="Akapitzlist"/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66D43">
        <w:rPr>
          <w:rFonts w:ascii="Arial" w:hAnsi="Arial" w:cs="Arial"/>
          <w:sz w:val="24"/>
          <w:szCs w:val="24"/>
        </w:rPr>
        <w:t>- koszty wynagrodzenia pracowników wykonujących serwis</w:t>
      </w:r>
    </w:p>
    <w:p w14:paraId="2FFDC4A0" w14:textId="77777777" w:rsidR="00166D43" w:rsidRPr="00166D43" w:rsidRDefault="00166D43" w:rsidP="00166D43">
      <w:pPr>
        <w:pStyle w:val="Akapitzlist"/>
        <w:suppressAutoHyphens/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166D43">
        <w:rPr>
          <w:rFonts w:ascii="Arial" w:hAnsi="Arial" w:cs="Arial"/>
          <w:sz w:val="24"/>
          <w:szCs w:val="24"/>
        </w:rPr>
        <w:t>- koszty dodatkowe.</w:t>
      </w:r>
    </w:p>
    <w:p w14:paraId="32776892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29F387E6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7EB15ABE" w14:textId="77777777" w:rsidR="00DE5847" w:rsidRPr="002F3058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2F3058">
        <w:rPr>
          <w:rFonts w:ascii="Arial" w:hAnsi="Arial" w:cs="Arial"/>
          <w:iCs/>
          <w:sz w:val="24"/>
          <w:szCs w:val="24"/>
        </w:rPr>
        <w:t xml:space="preserve">W cenie oferty Wykonawca powinien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63262FF6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</w:t>
      </w:r>
      <w:r w:rsidRPr="00A2183B">
        <w:rPr>
          <w:rFonts w:ascii="Arial" w:hAnsi="Arial" w:cs="Arial"/>
          <w:b/>
          <w:color w:val="auto"/>
        </w:rPr>
        <w:t xml:space="preserve"> terminie do dnia</w:t>
      </w:r>
      <w:r w:rsidR="00215130">
        <w:rPr>
          <w:rFonts w:ascii="Arial" w:hAnsi="Arial" w:cs="Arial"/>
          <w:b/>
          <w:color w:val="auto"/>
        </w:rPr>
        <w:t xml:space="preserve"> </w:t>
      </w:r>
      <w:r w:rsidR="00AC790A">
        <w:rPr>
          <w:rFonts w:ascii="Arial" w:hAnsi="Arial" w:cs="Arial"/>
          <w:b/>
          <w:color w:val="auto"/>
        </w:rPr>
        <w:t>0</w:t>
      </w:r>
      <w:r w:rsidR="00B46E6E">
        <w:rPr>
          <w:rFonts w:ascii="Arial" w:hAnsi="Arial" w:cs="Arial"/>
          <w:b/>
          <w:color w:val="auto"/>
        </w:rPr>
        <w:t>6</w:t>
      </w:r>
      <w:r w:rsidR="00AC790A">
        <w:rPr>
          <w:rFonts w:ascii="Arial" w:hAnsi="Arial" w:cs="Arial"/>
          <w:b/>
          <w:color w:val="auto"/>
        </w:rPr>
        <w:t>.1</w:t>
      </w:r>
      <w:r w:rsidR="00B46E6E">
        <w:rPr>
          <w:rFonts w:ascii="Arial" w:hAnsi="Arial" w:cs="Arial"/>
          <w:b/>
          <w:color w:val="auto"/>
        </w:rPr>
        <w:t>2</w:t>
      </w:r>
      <w:r w:rsidR="00A2183B" w:rsidRPr="00A2183B">
        <w:rPr>
          <w:rFonts w:ascii="Arial" w:hAnsi="Arial" w:cs="Arial"/>
          <w:b/>
          <w:color w:val="auto"/>
        </w:rPr>
        <w:t xml:space="preserve">.2022 r. </w:t>
      </w:r>
      <w:r w:rsidRPr="00A2183B">
        <w:rPr>
          <w:rFonts w:ascii="Arial" w:hAnsi="Arial" w:cs="Arial"/>
          <w:b/>
          <w:color w:val="auto"/>
        </w:rPr>
        <w:t xml:space="preserve">do godz. </w:t>
      </w:r>
      <w:r w:rsidR="002F3058" w:rsidRPr="00A2183B">
        <w:rPr>
          <w:rFonts w:ascii="Arial" w:hAnsi="Arial" w:cs="Arial"/>
          <w:b/>
          <w:color w:val="auto"/>
        </w:rPr>
        <w:t>11:45</w:t>
      </w:r>
      <w:r w:rsidR="00A2183B">
        <w:rPr>
          <w:rFonts w:ascii="Arial" w:hAnsi="Arial" w:cs="Arial"/>
          <w:b/>
          <w:color w:val="auto"/>
        </w:rPr>
        <w:t>.</w:t>
      </w:r>
    </w:p>
    <w:p w14:paraId="2880E330" w14:textId="751F3E95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</w:t>
      </w:r>
      <w:r w:rsidRPr="00A2183B">
        <w:rPr>
          <w:rFonts w:ascii="Arial" w:hAnsi="Arial" w:cs="Arial"/>
          <w:color w:val="auto"/>
        </w:rPr>
        <w:t xml:space="preserve">odbędzie się </w:t>
      </w:r>
      <w:r w:rsidRPr="00A2183B">
        <w:rPr>
          <w:rFonts w:ascii="Arial" w:hAnsi="Arial" w:cs="Arial"/>
          <w:b/>
          <w:color w:val="auto"/>
        </w:rPr>
        <w:t>w dniu</w:t>
      </w:r>
      <w:r w:rsidR="00215130">
        <w:rPr>
          <w:rFonts w:ascii="Arial" w:hAnsi="Arial" w:cs="Arial"/>
          <w:b/>
          <w:color w:val="auto"/>
        </w:rPr>
        <w:t xml:space="preserve"> </w:t>
      </w:r>
      <w:r w:rsidR="00AC790A">
        <w:rPr>
          <w:rFonts w:ascii="Arial" w:hAnsi="Arial" w:cs="Arial"/>
          <w:b/>
          <w:color w:val="auto"/>
        </w:rPr>
        <w:t>0</w:t>
      </w:r>
      <w:r w:rsidR="00B46E6E">
        <w:rPr>
          <w:rFonts w:ascii="Arial" w:hAnsi="Arial" w:cs="Arial"/>
          <w:b/>
          <w:color w:val="auto"/>
        </w:rPr>
        <w:t>6</w:t>
      </w:r>
      <w:r w:rsidR="00AC790A">
        <w:rPr>
          <w:rFonts w:ascii="Arial" w:hAnsi="Arial" w:cs="Arial"/>
          <w:b/>
          <w:color w:val="auto"/>
        </w:rPr>
        <w:t>.1</w:t>
      </w:r>
      <w:r w:rsidR="00B46E6E">
        <w:rPr>
          <w:rFonts w:ascii="Arial" w:hAnsi="Arial" w:cs="Arial"/>
          <w:b/>
          <w:color w:val="auto"/>
        </w:rPr>
        <w:t>2</w:t>
      </w:r>
      <w:r w:rsidR="00A2183B">
        <w:rPr>
          <w:rFonts w:ascii="Arial" w:hAnsi="Arial" w:cs="Arial"/>
          <w:b/>
          <w:color w:val="auto"/>
        </w:rPr>
        <w:t>.2022 r.</w:t>
      </w:r>
      <w:r w:rsidR="005A7C55" w:rsidRPr="00A2183B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Default="008F4D0F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D47069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D47069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D470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D47069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lastRenderedPageBreak/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D47069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D47069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D4706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7142D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4580B5FA" w:rsidR="00495486" w:rsidRPr="002C29BA" w:rsidRDefault="00495486" w:rsidP="0017142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8479BD">
        <w:rPr>
          <w:rFonts w:ascii="Arial" w:hAnsi="Arial" w:cs="Arial"/>
          <w:bCs w:val="0"/>
          <w:sz w:val="24"/>
          <w:szCs w:val="24"/>
        </w:rPr>
        <w:t>5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BBACAAC" w14:textId="77777777" w:rsidR="00C6145E" w:rsidRPr="00211A8D" w:rsidRDefault="004635DD" w:rsidP="0017142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11A8D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6B10FC4D" w14:textId="77777777" w:rsidR="00B67AB7" w:rsidRPr="00B67AB7" w:rsidRDefault="00B67AB7" w:rsidP="00B67AB7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67AB7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B67AB7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B67AB7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B67AB7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B67AB7">
        <w:rPr>
          <w:rFonts w:ascii="Arial" w:hAnsi="Arial" w:cs="Arial"/>
          <w:sz w:val="24"/>
          <w:szCs w:val="24"/>
        </w:rPr>
        <w:t>:</w:t>
      </w:r>
    </w:p>
    <w:p w14:paraId="05AC12F5" w14:textId="77777777" w:rsidR="00B67AB7" w:rsidRPr="00B67AB7" w:rsidRDefault="00B67AB7" w:rsidP="00B67AB7">
      <w:pPr>
        <w:numPr>
          <w:ilvl w:val="0"/>
          <w:numId w:val="39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67AB7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55FF395" w14:textId="77777777" w:rsidR="00B67AB7" w:rsidRPr="00B67AB7" w:rsidRDefault="00B67AB7" w:rsidP="00B67AB7">
      <w:pPr>
        <w:numPr>
          <w:ilvl w:val="0"/>
          <w:numId w:val="40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67AB7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D1065E8" w14:textId="77777777" w:rsidR="00B67AB7" w:rsidRPr="00B67AB7" w:rsidRDefault="00B67AB7" w:rsidP="00B67AB7">
      <w:pPr>
        <w:numPr>
          <w:ilvl w:val="0"/>
          <w:numId w:val="4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67AB7">
        <w:rPr>
          <w:rFonts w:ascii="Arial" w:hAnsi="Arial" w:cs="Arial"/>
          <w:color w:val="000000"/>
          <w:sz w:val="24"/>
          <w:szCs w:val="24"/>
        </w:rPr>
        <w:lastRenderedPageBreak/>
        <w:t xml:space="preserve">odpowiedzialność cywilna za </w:t>
      </w:r>
      <w:r w:rsidRPr="00B67AB7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392259C3" w14:textId="77777777" w:rsidR="00B67AB7" w:rsidRPr="00B67AB7" w:rsidRDefault="00B67AB7" w:rsidP="00B67AB7">
      <w:pPr>
        <w:numPr>
          <w:ilvl w:val="0"/>
          <w:numId w:val="40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B67AB7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B67AB7">
        <w:rPr>
          <w:rFonts w:ascii="Arial" w:hAnsi="Arial" w:cs="Arial"/>
          <w:sz w:val="24"/>
          <w:szCs w:val="24"/>
        </w:rPr>
        <w:t>– limit do wysokości sumy gwarancyjnej</w:t>
      </w:r>
      <w:r w:rsidRPr="00B67AB7">
        <w:rPr>
          <w:rFonts w:ascii="Arial" w:hAnsi="Arial" w:cs="Arial"/>
          <w:color w:val="000000"/>
          <w:sz w:val="24"/>
          <w:szCs w:val="24"/>
        </w:rPr>
        <w:t>,</w:t>
      </w:r>
    </w:p>
    <w:p w14:paraId="75DA5791" w14:textId="77777777" w:rsidR="00B67AB7" w:rsidRPr="00B67AB7" w:rsidRDefault="00B67AB7" w:rsidP="00B67AB7">
      <w:pPr>
        <w:numPr>
          <w:ilvl w:val="0"/>
          <w:numId w:val="40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67AB7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</w:t>
      </w:r>
      <w:r w:rsidRPr="00B67AB7">
        <w:rPr>
          <w:rFonts w:ascii="Arial" w:hAnsi="Arial" w:cs="Arial"/>
          <w:sz w:val="24"/>
          <w:szCs w:val="24"/>
        </w:rPr>
        <w:t>– limit do wysokości sumy gwarancyjnej</w:t>
      </w:r>
      <w:r w:rsidRPr="00B67AB7">
        <w:rPr>
          <w:rFonts w:ascii="Arial" w:hAnsi="Arial" w:cs="Arial"/>
          <w:iCs/>
          <w:color w:val="000000"/>
          <w:sz w:val="24"/>
          <w:szCs w:val="24"/>
        </w:rPr>
        <w:t>,</w:t>
      </w:r>
    </w:p>
    <w:p w14:paraId="545E4BB0" w14:textId="77777777" w:rsidR="00B67AB7" w:rsidRPr="00B67AB7" w:rsidRDefault="00B67AB7" w:rsidP="00B67AB7">
      <w:pPr>
        <w:numPr>
          <w:ilvl w:val="0"/>
          <w:numId w:val="4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67AB7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ubezpieczonego.</w:t>
      </w:r>
    </w:p>
    <w:p w14:paraId="408A7C13" w14:textId="77777777" w:rsidR="00B67AB7" w:rsidRPr="00B67AB7" w:rsidRDefault="00B67AB7" w:rsidP="00B67AB7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67AB7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1BC6B647" w14:textId="77777777" w:rsidR="00B67AB7" w:rsidRPr="00B67AB7" w:rsidRDefault="00B67AB7" w:rsidP="00B67AB7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67AB7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14B7F4F" w14:textId="77777777" w:rsidR="00B67AB7" w:rsidRPr="00B67AB7" w:rsidRDefault="00B67AB7" w:rsidP="00B67AB7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67AB7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385FD869" w14:textId="77777777" w:rsidR="00B67AB7" w:rsidRPr="00B67AB7" w:rsidRDefault="00B67AB7" w:rsidP="00B67AB7">
      <w:pPr>
        <w:numPr>
          <w:ilvl w:val="0"/>
          <w:numId w:val="3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67AB7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</w:t>
      </w:r>
      <w:bookmarkStart w:id="7" w:name="_GoBack"/>
      <w:bookmarkEnd w:id="7"/>
      <w:r w:rsidRPr="00B67AB7">
        <w:rPr>
          <w:rFonts w:ascii="Arial" w:hAnsi="Arial" w:cs="Arial"/>
          <w:sz w:val="24"/>
          <w:szCs w:val="24"/>
        </w:rPr>
        <w:t>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1414FF1B" w14:textId="77777777" w:rsidR="0017142D" w:rsidRPr="0017142D" w:rsidRDefault="0017142D" w:rsidP="0017142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14:paraId="59FD1178" w14:textId="77777777" w:rsidR="0060016F" w:rsidRPr="00DF4FE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36FA26" w14:textId="30A1A5D7" w:rsidR="00B46E6E" w:rsidRPr="00B46E6E" w:rsidRDefault="00B46E6E" w:rsidP="007A2DA8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b/>
          <w:bCs/>
          <w:sz w:val="24"/>
          <w:szCs w:val="24"/>
        </w:rPr>
        <w:t xml:space="preserve">1. </w:t>
      </w:r>
      <w:r w:rsidR="0060016F" w:rsidRPr="00B46E6E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B46E6E">
        <w:rPr>
          <w:rFonts w:ascii="Arial" w:hAnsi="Arial" w:cs="Arial"/>
          <w:b/>
          <w:bCs/>
          <w:sz w:val="24"/>
          <w:szCs w:val="24"/>
        </w:rPr>
        <w:t xml:space="preserve">em zamówienia jest </w:t>
      </w:r>
      <w:proofErr w:type="spellStart"/>
      <w:r w:rsidRPr="00B46E6E">
        <w:rPr>
          <w:rFonts w:ascii="Arial" w:hAnsi="Arial" w:cs="Arial"/>
          <w:bCs/>
          <w:sz w:val="24"/>
          <w:szCs w:val="24"/>
        </w:rPr>
        <w:t>jest</w:t>
      </w:r>
      <w:proofErr w:type="spellEnd"/>
      <w:r w:rsidRPr="00B46E6E">
        <w:rPr>
          <w:rFonts w:ascii="Arial" w:hAnsi="Arial" w:cs="Arial"/>
          <w:bCs/>
          <w:sz w:val="24"/>
          <w:szCs w:val="24"/>
        </w:rPr>
        <w:t xml:space="preserve"> </w:t>
      </w:r>
      <w:r w:rsidRPr="00B46E6E">
        <w:rPr>
          <w:rFonts w:ascii="Arial" w:hAnsi="Arial" w:cs="Arial"/>
          <w:sz w:val="24"/>
          <w:szCs w:val="24"/>
        </w:rPr>
        <w:t xml:space="preserve">zapewnienie prawidłowego funkcjonowania grupy urządzeń kontrolno-pomiarowych procesu oczyszczania ścieków produkcji </w:t>
      </w:r>
      <w:proofErr w:type="spellStart"/>
      <w:r w:rsidRPr="00B46E6E">
        <w:rPr>
          <w:rFonts w:ascii="Arial" w:hAnsi="Arial" w:cs="Arial"/>
          <w:sz w:val="24"/>
          <w:szCs w:val="24"/>
        </w:rPr>
        <w:t>Hach</w:t>
      </w:r>
      <w:proofErr w:type="spellEnd"/>
      <w:r w:rsidRPr="00B46E6E">
        <w:rPr>
          <w:rFonts w:ascii="Arial" w:hAnsi="Arial" w:cs="Arial"/>
          <w:sz w:val="24"/>
          <w:szCs w:val="24"/>
        </w:rPr>
        <w:t xml:space="preserve"> Lange poprzez wykonywanie serwisów okresowych wraz z dostawą i wymianą części zużywających się oraz materiałów eksploatacyjnych. Postępowanie obejmuje poniższe urządzenia:</w:t>
      </w:r>
    </w:p>
    <w:p w14:paraId="67277086" w14:textId="44640890" w:rsidR="00B46E6E" w:rsidRPr="00B46E6E" w:rsidRDefault="00B46E6E" w:rsidP="00B46E6E">
      <w:pPr>
        <w:ind w:left="77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sz w:val="24"/>
          <w:szCs w:val="24"/>
        </w:rPr>
        <w:t xml:space="preserve">- sondy pomiarowe mętności SOLITAX </w:t>
      </w:r>
      <w:proofErr w:type="spellStart"/>
      <w:r w:rsidRPr="00B46E6E">
        <w:rPr>
          <w:rFonts w:ascii="Arial" w:hAnsi="Arial" w:cs="Arial"/>
          <w:sz w:val="24"/>
          <w:szCs w:val="24"/>
        </w:rPr>
        <w:t>sc</w:t>
      </w:r>
      <w:proofErr w:type="spellEnd"/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  <w:t xml:space="preserve">-  34 szt. </w:t>
      </w:r>
    </w:p>
    <w:p w14:paraId="6F14B405" w14:textId="77777777" w:rsidR="00B46E6E" w:rsidRPr="00B46E6E" w:rsidRDefault="00B46E6E" w:rsidP="00B46E6E">
      <w:pPr>
        <w:ind w:left="77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sz w:val="24"/>
          <w:szCs w:val="24"/>
        </w:rPr>
        <w:t xml:space="preserve">- sondy pomiarowe poziomu SONATAX </w:t>
      </w:r>
      <w:proofErr w:type="spellStart"/>
      <w:r w:rsidRPr="00B46E6E">
        <w:rPr>
          <w:rFonts w:ascii="Arial" w:hAnsi="Arial" w:cs="Arial"/>
          <w:sz w:val="24"/>
          <w:szCs w:val="24"/>
        </w:rPr>
        <w:t>sc</w:t>
      </w:r>
      <w:proofErr w:type="spellEnd"/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  <w:t xml:space="preserve">-    8 szt. </w:t>
      </w:r>
    </w:p>
    <w:p w14:paraId="084B20E0" w14:textId="77777777" w:rsidR="00B46E6E" w:rsidRPr="00B46E6E" w:rsidRDefault="00B46E6E" w:rsidP="00B46E6E">
      <w:pPr>
        <w:ind w:left="77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sz w:val="24"/>
          <w:szCs w:val="24"/>
        </w:rPr>
        <w:t>- cyfrowe sondy pomiarowe PHDSC</w:t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  <w:t xml:space="preserve">-  11 szt. </w:t>
      </w:r>
    </w:p>
    <w:p w14:paraId="4538EAFF" w14:textId="4CA965E3" w:rsidR="00B46E6E" w:rsidRPr="00B46E6E" w:rsidRDefault="00B46E6E" w:rsidP="00B46E6E">
      <w:pPr>
        <w:ind w:left="77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sz w:val="24"/>
          <w:szCs w:val="24"/>
        </w:rPr>
        <w:t xml:space="preserve">- sondy pomiarowe tlenu rozpuszczonego LDO </w:t>
      </w:r>
      <w:proofErr w:type="spellStart"/>
      <w:r w:rsidRPr="00B46E6E">
        <w:rPr>
          <w:rFonts w:ascii="Arial" w:hAnsi="Arial" w:cs="Arial"/>
          <w:sz w:val="24"/>
          <w:szCs w:val="24"/>
        </w:rPr>
        <w:t>sc</w:t>
      </w:r>
      <w:proofErr w:type="spellEnd"/>
      <w:r w:rsidRPr="00B46E6E">
        <w:rPr>
          <w:rFonts w:ascii="Arial" w:hAnsi="Arial" w:cs="Arial"/>
          <w:sz w:val="24"/>
          <w:szCs w:val="24"/>
        </w:rPr>
        <w:tab/>
        <w:t xml:space="preserve">-  26 szt.  </w:t>
      </w:r>
    </w:p>
    <w:p w14:paraId="339C0643" w14:textId="0B3FD98A" w:rsidR="00B46E6E" w:rsidRPr="00B46E6E" w:rsidRDefault="00B46E6E" w:rsidP="00B46E6E">
      <w:pPr>
        <w:ind w:left="77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sz w:val="24"/>
          <w:szCs w:val="24"/>
        </w:rPr>
        <w:t xml:space="preserve">- sondy pomiarowe </w:t>
      </w:r>
      <w:proofErr w:type="spellStart"/>
      <w:r w:rsidRPr="00B46E6E">
        <w:rPr>
          <w:rFonts w:ascii="Arial" w:hAnsi="Arial" w:cs="Arial"/>
          <w:sz w:val="24"/>
          <w:szCs w:val="24"/>
        </w:rPr>
        <w:t>pH</w:t>
      </w:r>
      <w:proofErr w:type="spellEnd"/>
      <w:r w:rsidRPr="00B46E6E">
        <w:rPr>
          <w:rFonts w:ascii="Arial" w:hAnsi="Arial" w:cs="Arial"/>
          <w:sz w:val="24"/>
          <w:szCs w:val="24"/>
        </w:rPr>
        <w:t xml:space="preserve"> 1200-S </w:t>
      </w:r>
      <w:proofErr w:type="spellStart"/>
      <w:r w:rsidRPr="00B46E6E">
        <w:rPr>
          <w:rFonts w:ascii="Arial" w:hAnsi="Arial" w:cs="Arial"/>
          <w:sz w:val="24"/>
          <w:szCs w:val="24"/>
        </w:rPr>
        <w:t>sc</w:t>
      </w:r>
      <w:proofErr w:type="spellEnd"/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  <w:t xml:space="preserve">-    4 szt.  </w:t>
      </w:r>
    </w:p>
    <w:p w14:paraId="03A91914" w14:textId="19B68CAF" w:rsidR="00B46E6E" w:rsidRPr="00B46E6E" w:rsidRDefault="00B46E6E" w:rsidP="00B46E6E">
      <w:pPr>
        <w:ind w:left="77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sz w:val="24"/>
          <w:szCs w:val="24"/>
        </w:rPr>
        <w:t xml:space="preserve">- sondy pomiarowe </w:t>
      </w:r>
      <w:proofErr w:type="spellStart"/>
      <w:r w:rsidRPr="00B46E6E">
        <w:rPr>
          <w:rFonts w:ascii="Arial" w:hAnsi="Arial" w:cs="Arial"/>
          <w:sz w:val="24"/>
          <w:szCs w:val="24"/>
        </w:rPr>
        <w:t>redox</w:t>
      </w:r>
      <w:proofErr w:type="spellEnd"/>
      <w:r w:rsidRPr="00B46E6E">
        <w:rPr>
          <w:rFonts w:ascii="Arial" w:hAnsi="Arial" w:cs="Arial"/>
          <w:sz w:val="24"/>
          <w:szCs w:val="24"/>
        </w:rPr>
        <w:t xml:space="preserve"> 1200-S</w:t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  <w:t xml:space="preserve">-   11 szt.  </w:t>
      </w:r>
    </w:p>
    <w:p w14:paraId="0933B47D" w14:textId="2B892CF2" w:rsidR="00B46E6E" w:rsidRPr="00B46E6E" w:rsidRDefault="00B46E6E" w:rsidP="00B46E6E">
      <w:pPr>
        <w:ind w:left="77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sz w:val="24"/>
          <w:szCs w:val="24"/>
        </w:rPr>
        <w:t>- sondy pomiarowe azotanów NITRATAX</w:t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  <w:t xml:space="preserve">-    5 szt.   </w:t>
      </w:r>
    </w:p>
    <w:p w14:paraId="1F9FD6EF" w14:textId="77777777" w:rsidR="00B46E6E" w:rsidRPr="00B46E6E" w:rsidRDefault="00B46E6E" w:rsidP="00B46E6E">
      <w:pPr>
        <w:ind w:left="77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sz w:val="24"/>
          <w:szCs w:val="24"/>
        </w:rPr>
        <w:lastRenderedPageBreak/>
        <w:t xml:space="preserve">- analizatory azotu amonowego AMTAX </w:t>
      </w:r>
      <w:proofErr w:type="spellStart"/>
      <w:r w:rsidRPr="00B46E6E">
        <w:rPr>
          <w:rFonts w:ascii="Arial" w:hAnsi="Arial" w:cs="Arial"/>
          <w:sz w:val="24"/>
          <w:szCs w:val="24"/>
        </w:rPr>
        <w:t>sc</w:t>
      </w:r>
      <w:proofErr w:type="spellEnd"/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  <w:t xml:space="preserve">-    5 szt.  </w:t>
      </w:r>
    </w:p>
    <w:p w14:paraId="52055927" w14:textId="488E0107" w:rsidR="00B46E6E" w:rsidRPr="00B46E6E" w:rsidRDefault="00B46E6E" w:rsidP="00B46E6E">
      <w:pPr>
        <w:ind w:left="77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sz w:val="24"/>
          <w:szCs w:val="24"/>
        </w:rPr>
        <w:t xml:space="preserve">- analizatory fosforanów PHOSPHAX </w:t>
      </w:r>
      <w:proofErr w:type="spellStart"/>
      <w:r w:rsidRPr="00B46E6E">
        <w:rPr>
          <w:rFonts w:ascii="Arial" w:hAnsi="Arial" w:cs="Arial"/>
          <w:sz w:val="24"/>
          <w:szCs w:val="24"/>
        </w:rPr>
        <w:t>sc</w:t>
      </w:r>
      <w:proofErr w:type="spellEnd"/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  <w:t xml:space="preserve">-    4 szt.  </w:t>
      </w:r>
    </w:p>
    <w:p w14:paraId="323A0E34" w14:textId="0ACA3D77" w:rsidR="00B46E6E" w:rsidRPr="00B46E6E" w:rsidRDefault="00B46E6E" w:rsidP="00B46E6E">
      <w:pPr>
        <w:ind w:left="77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sz w:val="24"/>
          <w:szCs w:val="24"/>
        </w:rPr>
        <w:t>- system filtracji próbek FILTRAX</w:t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  <w:t xml:space="preserve">-    4 szt. </w:t>
      </w:r>
    </w:p>
    <w:p w14:paraId="783F9CFB" w14:textId="77777777" w:rsidR="00B46E6E" w:rsidRPr="00B46E6E" w:rsidRDefault="00B46E6E" w:rsidP="00B46E6E">
      <w:pPr>
        <w:ind w:left="77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sz w:val="24"/>
          <w:szCs w:val="24"/>
        </w:rPr>
        <w:t>- spektrofotometr DR2800</w:t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  <w:t xml:space="preserve">-    1 szt.   </w:t>
      </w:r>
    </w:p>
    <w:p w14:paraId="3B763CF3" w14:textId="77777777" w:rsidR="00B46E6E" w:rsidRPr="00B46E6E" w:rsidRDefault="00B46E6E" w:rsidP="00B46E6E">
      <w:pPr>
        <w:ind w:left="77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sz w:val="24"/>
          <w:szCs w:val="24"/>
        </w:rPr>
        <w:t xml:space="preserve">- sondy TSS </w:t>
      </w:r>
      <w:proofErr w:type="spellStart"/>
      <w:r w:rsidRPr="00B46E6E">
        <w:rPr>
          <w:rFonts w:ascii="Arial" w:hAnsi="Arial" w:cs="Arial"/>
          <w:sz w:val="24"/>
          <w:szCs w:val="24"/>
        </w:rPr>
        <w:t>sc</w:t>
      </w:r>
      <w:proofErr w:type="spellEnd"/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  <w:t xml:space="preserve">-    3 szt. </w:t>
      </w:r>
    </w:p>
    <w:p w14:paraId="420D022E" w14:textId="77777777" w:rsidR="00B46E6E" w:rsidRPr="00B46E6E" w:rsidRDefault="00B46E6E" w:rsidP="00B46E6E">
      <w:pPr>
        <w:ind w:left="77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sz w:val="24"/>
          <w:szCs w:val="24"/>
        </w:rPr>
        <w:t>- sondy filtrujące FILTRAXPROBE</w:t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</w:r>
      <w:r w:rsidRPr="00B46E6E">
        <w:rPr>
          <w:rFonts w:ascii="Arial" w:hAnsi="Arial" w:cs="Arial"/>
          <w:sz w:val="24"/>
          <w:szCs w:val="24"/>
        </w:rPr>
        <w:tab/>
        <w:t>-    2 szt.</w:t>
      </w:r>
    </w:p>
    <w:p w14:paraId="081978A1" w14:textId="32A91104" w:rsidR="00B46E6E" w:rsidRPr="00B46E6E" w:rsidRDefault="00B46E6E" w:rsidP="00B46E6E">
      <w:pPr>
        <w:ind w:left="77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sz w:val="24"/>
          <w:szCs w:val="24"/>
        </w:rPr>
        <w:t xml:space="preserve">- sonda pomiarowa absorbancji UVAS </w:t>
      </w:r>
      <w:proofErr w:type="spellStart"/>
      <w:r w:rsidRPr="00B46E6E">
        <w:rPr>
          <w:rFonts w:ascii="Arial" w:hAnsi="Arial" w:cs="Arial"/>
          <w:sz w:val="24"/>
          <w:szCs w:val="24"/>
        </w:rPr>
        <w:t>sc</w:t>
      </w:r>
      <w:proofErr w:type="spellEnd"/>
      <w:r w:rsidRPr="00B46E6E">
        <w:rPr>
          <w:rFonts w:ascii="Arial" w:hAnsi="Arial" w:cs="Arial"/>
          <w:sz w:val="24"/>
          <w:szCs w:val="24"/>
        </w:rPr>
        <w:t xml:space="preserve">                   -    1 szt.</w:t>
      </w:r>
    </w:p>
    <w:p w14:paraId="6E991FD9" w14:textId="5EC8DF9A" w:rsidR="00165486" w:rsidRPr="00B46E6E" w:rsidRDefault="00165486" w:rsidP="00B46E6E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C25C96" w14:textId="60979565" w:rsidR="00B46E6E" w:rsidRPr="00B46E6E" w:rsidRDefault="00B46E6E" w:rsidP="007A2DA8">
      <w:pPr>
        <w:pStyle w:val="Akapitzlist"/>
        <w:numPr>
          <w:ilvl w:val="1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46E6E">
        <w:rPr>
          <w:rFonts w:ascii="Arial" w:hAnsi="Arial" w:cs="Arial"/>
          <w:b/>
          <w:sz w:val="24"/>
          <w:szCs w:val="24"/>
        </w:rPr>
        <w:t>Zakres zamówienia</w:t>
      </w:r>
      <w:r w:rsidRPr="00B46E6E">
        <w:rPr>
          <w:rFonts w:ascii="Arial" w:hAnsi="Arial" w:cs="Arial"/>
          <w:sz w:val="24"/>
          <w:szCs w:val="24"/>
        </w:rPr>
        <w:t xml:space="preserve"> obejmuje wykonywanie stałej konserwacji zapobiegawczej w odstępach czasu zalecanych przez producenta urządzeń w celu zapewnienia ich prawidłowego funkcjonowania i optymalnego okresu żywotności, tj. wykonywanie comiesięcznych serwisów okresowych poprzez przeglądy, kalibracje i konserwacje urządzeń oraz dostawę i wymianę materiałów eksploatacyjnych i części zużywających się, podlegających wymianie zgodnie </w:t>
      </w:r>
      <w:r w:rsidRPr="00B46E6E">
        <w:rPr>
          <w:rFonts w:ascii="Arial" w:hAnsi="Arial" w:cs="Arial"/>
          <w:sz w:val="24"/>
          <w:szCs w:val="24"/>
        </w:rPr>
        <w:br/>
        <w:t>z dokumentacją eksploatacyjną urządzeń. Prace będą wykonywane zgodnie z dokumentacją fabryczną, obowiązującymi przepisami i zaleceniami producenta. Przedmiot zamówienia ma być realizowany na terenie Oczyszczalni Ścieków „Pomorzany” przy ul. Tama Pomorzańska 8 w Szczecinie, Oczyszczalni Ścieków „Zdroje” przy ul. Wspólnej 41/43 w Szczecinie, Zakładzie Produkcji Wody Miedwie w nieznaniu gmina Stare Czarnowo, w dni powszednie. W ramach umowy Wykonawca zapewni własnym kosztem i staraniem dojazd i pobyt grupy serwisowej oraz dostawę niezbędnych materiałów i części zużywających się do miejsca wykonywania usługi.</w:t>
      </w:r>
    </w:p>
    <w:p w14:paraId="36BD7C5B" w14:textId="3B905EB4" w:rsidR="008B10EC" w:rsidRPr="00B46E6E" w:rsidRDefault="008B10EC" w:rsidP="007A2DA8">
      <w:pPr>
        <w:pStyle w:val="Akapitzlist"/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right="2" w:hanging="14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46E6E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00497A7" w14:textId="7316F85B" w:rsidR="00572FFE" w:rsidRPr="00DF4FE1" w:rsidRDefault="008B10EC" w:rsidP="007A2DA8">
      <w:pPr>
        <w:pStyle w:val="Akapitzlist"/>
        <w:shd w:val="clear" w:color="auto" w:fill="FFFFFF"/>
        <w:tabs>
          <w:tab w:val="num" w:pos="284"/>
        </w:tabs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B10EC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Pr="008B10EC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</w:t>
      </w:r>
      <w:r w:rsidRPr="00CD2000">
        <w:rPr>
          <w:rFonts w:ascii="Arial" w:eastAsia="Times New Roman" w:hAnsi="Arial" w:cs="Arial"/>
          <w:iCs/>
          <w:sz w:val="24"/>
          <w:szCs w:val="24"/>
        </w:rPr>
        <w:t xml:space="preserve">lub podwykonawcę </w:t>
      </w:r>
      <w:r w:rsidR="007C0EA7" w:rsidRPr="00CD2000">
        <w:rPr>
          <w:rFonts w:ascii="Arial" w:eastAsia="Times New Roman" w:hAnsi="Arial" w:cs="Arial"/>
          <w:iCs/>
          <w:sz w:val="24"/>
          <w:szCs w:val="24"/>
        </w:rPr>
        <w:br/>
      </w:r>
      <w:r w:rsidRPr="008B10EC">
        <w:rPr>
          <w:rFonts w:ascii="Arial" w:eastAsia="Times New Roman" w:hAnsi="Arial" w:cs="Arial"/>
          <w:iCs/>
          <w:sz w:val="24"/>
          <w:szCs w:val="24"/>
        </w:rPr>
        <w:t>w trakcie realizacji zamówienia na podstawie stosunku pracy</w:t>
      </w:r>
      <w:r w:rsidR="007C0EA7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46F4EC2" w:rsidR="002B1B42" w:rsidRPr="007A2DA8" w:rsidRDefault="002B1B42" w:rsidP="007A2DA8">
      <w:pPr>
        <w:pStyle w:val="Akapitzlist"/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ind w:right="2" w:hanging="14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2DA8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5E121BDD" w14:textId="5D94ED45" w:rsidR="002B1B42" w:rsidRPr="002D4D5A" w:rsidRDefault="002B1B42" w:rsidP="007A2DA8">
      <w:pPr>
        <w:pStyle w:val="Akapitzlist"/>
        <w:shd w:val="clear" w:color="auto" w:fill="FFFFFF"/>
        <w:tabs>
          <w:tab w:val="num" w:pos="284"/>
        </w:tabs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Zamawiający</w:t>
      </w:r>
      <w:r w:rsidRPr="0016216A">
        <w:rPr>
          <w:rFonts w:ascii="Arial" w:eastAsia="Times New Roman" w:hAnsi="Arial" w:cs="Arial"/>
          <w:sz w:val="24"/>
          <w:szCs w:val="24"/>
        </w:rPr>
        <w:t xml:space="preserve"> </w:t>
      </w:r>
      <w:r w:rsidR="008B10EC">
        <w:rPr>
          <w:rFonts w:ascii="Arial" w:eastAsia="Times New Roman" w:hAnsi="Arial" w:cs="Arial"/>
          <w:sz w:val="24"/>
          <w:szCs w:val="24"/>
        </w:rPr>
        <w:t xml:space="preserve">nie </w:t>
      </w:r>
      <w:r w:rsidRPr="0016216A">
        <w:rPr>
          <w:rFonts w:ascii="Arial" w:eastAsia="Times New Roman" w:hAnsi="Arial" w:cs="Arial"/>
          <w:sz w:val="24"/>
          <w:szCs w:val="24"/>
        </w:rPr>
        <w:t xml:space="preserve">zastrzega do osobistego wykonania przez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16216A">
        <w:rPr>
          <w:rFonts w:ascii="Arial" w:eastAsia="Times New Roman" w:hAnsi="Arial" w:cs="Arial"/>
          <w:sz w:val="24"/>
          <w:szCs w:val="24"/>
        </w:rPr>
        <w:t>ykonawcę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216A">
        <w:rPr>
          <w:rFonts w:ascii="Arial" w:eastAsia="Times New Roman" w:hAnsi="Arial" w:cs="Arial"/>
          <w:sz w:val="24"/>
          <w:szCs w:val="24"/>
        </w:rPr>
        <w:t>kluczowych zada</w:t>
      </w:r>
      <w:r w:rsidR="002D4D5A">
        <w:rPr>
          <w:rFonts w:ascii="Arial" w:eastAsia="Times New Roman" w:hAnsi="Arial" w:cs="Arial"/>
          <w:sz w:val="24"/>
          <w:szCs w:val="24"/>
        </w:rPr>
        <w:t>ń</w:t>
      </w:r>
      <w:r w:rsidR="008B10EC">
        <w:rPr>
          <w:rFonts w:ascii="Arial" w:eastAsia="Times New Roman" w:hAnsi="Arial" w:cs="Arial"/>
          <w:sz w:val="24"/>
          <w:szCs w:val="24"/>
        </w:rPr>
        <w:t>.</w:t>
      </w:r>
    </w:p>
    <w:p w14:paraId="29BFE6CB" w14:textId="77777777" w:rsidR="00DF4FE1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C7E5A0E" w14:textId="77777777" w:rsidR="00E51A15" w:rsidRPr="00E51A15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9" w:name="_Hlk100222117"/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0651A0CF" w14:textId="77777777" w:rsidR="00E51A15" w:rsidRPr="00E51A15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492D0E3" w14:textId="77777777" w:rsidR="00E51A15" w:rsidRPr="00E51A15" w:rsidRDefault="00E51A15" w:rsidP="00E51A1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4906114" w14:textId="3EACB1E9" w:rsidR="00E51A15" w:rsidRPr="00E51A15" w:rsidRDefault="00E51A15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9786AE6" w14:textId="091D2430" w:rsidR="00E51A15" w:rsidRPr="00E51A15" w:rsidRDefault="00E51A15" w:rsidP="00E51A15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 </w:t>
      </w:r>
      <w:r w:rsidR="00ED6988">
        <w:rPr>
          <w:rFonts w:ascii="Arial" w:hAnsi="Arial" w:cs="Arial"/>
          <w:bCs/>
          <w:sz w:val="24"/>
          <w:szCs w:val="24"/>
        </w:rPr>
        <w:t>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bookmarkEnd w:id="9"/>
    <w:p w14:paraId="75FC64E7" w14:textId="6F76A7CE" w:rsidR="0060016F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p w14:paraId="503A0E19" w14:textId="27B7456A" w:rsidR="00ED6988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p w14:paraId="6AEDEF3D" w14:textId="44FFF9FC" w:rsidR="00ED6988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p w14:paraId="2B261815" w14:textId="77777777" w:rsidR="00ED6988" w:rsidRPr="00E37D46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sectPr w:rsidR="00ED6988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0985E" w14:textId="77777777" w:rsidR="009B5876" w:rsidRDefault="009B5876" w:rsidP="00EF0384">
      <w:r>
        <w:separator/>
      </w:r>
    </w:p>
  </w:endnote>
  <w:endnote w:type="continuationSeparator" w:id="0">
    <w:p w14:paraId="5F186857" w14:textId="77777777" w:rsidR="009B5876" w:rsidRDefault="009B5876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AC790A" w:rsidRDefault="00AC790A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AC790A" w:rsidRDefault="00AC7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EC9B1" w14:textId="77777777" w:rsidR="009B5876" w:rsidRDefault="009B5876" w:rsidP="00EF0384">
      <w:r>
        <w:separator/>
      </w:r>
    </w:p>
  </w:footnote>
  <w:footnote w:type="continuationSeparator" w:id="0">
    <w:p w14:paraId="76DB36CF" w14:textId="77777777" w:rsidR="009B5876" w:rsidRDefault="009B5876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444E224C" w:rsidR="00AC790A" w:rsidRPr="006E19D9" w:rsidRDefault="00AC790A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CC495A">
      <w:rPr>
        <w:rFonts w:ascii="Arial" w:hAnsi="Arial" w:cs="Arial"/>
        <w:b/>
      </w:rPr>
      <w:t>90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AC790A" w:rsidRDefault="00AC7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C01450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656B"/>
    <w:multiLevelType w:val="hybridMultilevel"/>
    <w:tmpl w:val="767E5ABA"/>
    <w:lvl w:ilvl="0" w:tplc="FC0C0638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27BE6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2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3"/>
  </w:num>
  <w:num w:numId="4">
    <w:abstractNumId w:val="10"/>
  </w:num>
  <w:num w:numId="5">
    <w:abstractNumId w:val="31"/>
  </w:num>
  <w:num w:numId="6">
    <w:abstractNumId w:val="25"/>
  </w:num>
  <w:num w:numId="7">
    <w:abstractNumId w:val="41"/>
    <w:lvlOverride w:ilvl="0">
      <w:startOverride w:val="1"/>
    </w:lvlOverride>
  </w:num>
  <w:num w:numId="8">
    <w:abstractNumId w:val="21"/>
  </w:num>
  <w:num w:numId="9">
    <w:abstractNumId w:val="9"/>
  </w:num>
  <w:num w:numId="10">
    <w:abstractNumId w:val="39"/>
  </w:num>
  <w:num w:numId="11">
    <w:abstractNumId w:val="3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33"/>
  </w:num>
  <w:num w:numId="16">
    <w:abstractNumId w:val="11"/>
  </w:num>
  <w:num w:numId="17">
    <w:abstractNumId w:val="36"/>
  </w:num>
  <w:num w:numId="18">
    <w:abstractNumId w:val="44"/>
  </w:num>
  <w:num w:numId="19">
    <w:abstractNumId w:val="42"/>
  </w:num>
  <w:num w:numId="20">
    <w:abstractNumId w:val="22"/>
  </w:num>
  <w:num w:numId="21">
    <w:abstractNumId w:val="14"/>
  </w:num>
  <w:num w:numId="22">
    <w:abstractNumId w:val="27"/>
  </w:num>
  <w:num w:numId="23">
    <w:abstractNumId w:val="28"/>
  </w:num>
  <w:num w:numId="24">
    <w:abstractNumId w:val="26"/>
  </w:num>
  <w:num w:numId="25">
    <w:abstractNumId w:val="32"/>
  </w:num>
  <w:num w:numId="26">
    <w:abstractNumId w:val="35"/>
  </w:num>
  <w:num w:numId="27">
    <w:abstractNumId w:val="18"/>
  </w:num>
  <w:num w:numId="28">
    <w:abstractNumId w:val="29"/>
  </w:num>
  <w:num w:numId="29">
    <w:abstractNumId w:val="34"/>
  </w:num>
  <w:num w:numId="30">
    <w:abstractNumId w:val="17"/>
  </w:num>
  <w:num w:numId="31">
    <w:abstractNumId w:val="37"/>
  </w:num>
  <w:num w:numId="32">
    <w:abstractNumId w:val="24"/>
  </w:num>
  <w:num w:numId="33">
    <w:abstractNumId w:val="13"/>
  </w:num>
  <w:num w:numId="34">
    <w:abstractNumId w:val="12"/>
  </w:num>
  <w:num w:numId="35">
    <w:abstractNumId w:val="19"/>
  </w:num>
  <w:num w:numId="36">
    <w:abstractNumId w:val="40"/>
  </w:num>
  <w:num w:numId="37">
    <w:abstractNumId w:val="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C46"/>
    <w:rsid w:val="000C7F3D"/>
    <w:rsid w:val="000D0E91"/>
    <w:rsid w:val="000D2D9D"/>
    <w:rsid w:val="000D5548"/>
    <w:rsid w:val="000E012C"/>
    <w:rsid w:val="000E3C3A"/>
    <w:rsid w:val="000E43BB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66D43"/>
    <w:rsid w:val="0017142D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463B"/>
    <w:rsid w:val="002D4D5A"/>
    <w:rsid w:val="002E2C97"/>
    <w:rsid w:val="002F0056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9173A"/>
    <w:rsid w:val="00391D9F"/>
    <w:rsid w:val="0039557E"/>
    <w:rsid w:val="003A5826"/>
    <w:rsid w:val="003A6676"/>
    <w:rsid w:val="003A6784"/>
    <w:rsid w:val="003A6D95"/>
    <w:rsid w:val="003A7423"/>
    <w:rsid w:val="003B2DEB"/>
    <w:rsid w:val="003B3888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3124"/>
    <w:rsid w:val="004343AD"/>
    <w:rsid w:val="00435CE7"/>
    <w:rsid w:val="00436A49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0A84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94F"/>
    <w:rsid w:val="005512DB"/>
    <w:rsid w:val="005515D4"/>
    <w:rsid w:val="00551E19"/>
    <w:rsid w:val="0055322A"/>
    <w:rsid w:val="005651BA"/>
    <w:rsid w:val="00570520"/>
    <w:rsid w:val="005705E4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1FCF"/>
    <w:rsid w:val="006C2E85"/>
    <w:rsid w:val="006C46B6"/>
    <w:rsid w:val="006C4ADE"/>
    <w:rsid w:val="006C643E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C0E"/>
    <w:rsid w:val="007451F7"/>
    <w:rsid w:val="00747D33"/>
    <w:rsid w:val="007510E9"/>
    <w:rsid w:val="00751957"/>
    <w:rsid w:val="00753E90"/>
    <w:rsid w:val="007660D0"/>
    <w:rsid w:val="00767D64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1C06"/>
    <w:rsid w:val="007A1CA5"/>
    <w:rsid w:val="007A2DA8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800AEB"/>
    <w:rsid w:val="00802787"/>
    <w:rsid w:val="00814FCF"/>
    <w:rsid w:val="00816A7A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A1D8F"/>
    <w:rsid w:val="009A3BAF"/>
    <w:rsid w:val="009A43D6"/>
    <w:rsid w:val="009A6CD9"/>
    <w:rsid w:val="009B01B4"/>
    <w:rsid w:val="009B06E1"/>
    <w:rsid w:val="009B1853"/>
    <w:rsid w:val="009B36DD"/>
    <w:rsid w:val="009B5876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46E6E"/>
    <w:rsid w:val="00B52F5E"/>
    <w:rsid w:val="00B53DC3"/>
    <w:rsid w:val="00B55A78"/>
    <w:rsid w:val="00B64472"/>
    <w:rsid w:val="00B65FF5"/>
    <w:rsid w:val="00B67AB7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7151"/>
    <w:rsid w:val="00BC2B2C"/>
    <w:rsid w:val="00BC5E19"/>
    <w:rsid w:val="00BC677E"/>
    <w:rsid w:val="00BC78FF"/>
    <w:rsid w:val="00BC793A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513E"/>
    <w:rsid w:val="00C05149"/>
    <w:rsid w:val="00C066AB"/>
    <w:rsid w:val="00C06701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97A59"/>
    <w:rsid w:val="00CB5E95"/>
    <w:rsid w:val="00CB6150"/>
    <w:rsid w:val="00CC0599"/>
    <w:rsid w:val="00CC432D"/>
    <w:rsid w:val="00CC495A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CF4F6B"/>
    <w:rsid w:val="00D0188F"/>
    <w:rsid w:val="00D0667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617D8"/>
    <w:rsid w:val="00D64EA9"/>
    <w:rsid w:val="00D700E2"/>
    <w:rsid w:val="00D74DE4"/>
    <w:rsid w:val="00D81146"/>
    <w:rsid w:val="00D90309"/>
    <w:rsid w:val="00D9413D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B64DC"/>
    <w:rsid w:val="00EC140E"/>
    <w:rsid w:val="00EC3673"/>
    <w:rsid w:val="00EC36A1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8F05-DD8A-4141-B5BF-61BA909B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6693</Words>
  <Characters>40161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9</cp:revision>
  <cp:lastPrinted>2022-06-24T12:29:00Z</cp:lastPrinted>
  <dcterms:created xsi:type="dcterms:W3CDTF">2022-10-24T12:23:00Z</dcterms:created>
  <dcterms:modified xsi:type="dcterms:W3CDTF">2022-11-25T07:33:00Z</dcterms:modified>
</cp:coreProperties>
</file>