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48E65AF1" w:rsidR="002A2B71" w:rsidRPr="00374C4F" w:rsidRDefault="00C65648" w:rsidP="00734D40">
      <w:pPr>
        <w:jc w:val="right"/>
        <w:rPr>
          <w:rFonts w:ascii="Verdana" w:hAnsi="Verdana" w:cs="Times New Roman"/>
          <w:sz w:val="18"/>
          <w:szCs w:val="18"/>
        </w:rPr>
      </w:pPr>
      <w:r w:rsidRPr="00374C4F">
        <w:rPr>
          <w:rFonts w:ascii="Verdana" w:hAnsi="Verdana" w:cs="Times New Roman"/>
          <w:b/>
          <w:bCs/>
          <w:sz w:val="18"/>
          <w:szCs w:val="18"/>
        </w:rPr>
        <w:t xml:space="preserve">Załącznik </w:t>
      </w:r>
      <w:r w:rsidR="00F9552C" w:rsidRPr="00374C4F">
        <w:rPr>
          <w:rFonts w:ascii="Verdana" w:hAnsi="Verdana" w:cs="Times New Roman"/>
          <w:b/>
          <w:bCs/>
          <w:sz w:val="18"/>
          <w:szCs w:val="18"/>
        </w:rPr>
        <w:t>n</w:t>
      </w:r>
      <w:r w:rsidRPr="00374C4F">
        <w:rPr>
          <w:rFonts w:ascii="Verdana" w:hAnsi="Verdana" w:cs="Times New Roman"/>
          <w:b/>
          <w:bCs/>
          <w:sz w:val="18"/>
          <w:szCs w:val="18"/>
        </w:rPr>
        <w:t xml:space="preserve">r </w:t>
      </w:r>
      <w:r w:rsidR="007C4ED0">
        <w:rPr>
          <w:rFonts w:ascii="Verdana" w:hAnsi="Verdana" w:cs="Times New Roman"/>
          <w:b/>
          <w:bCs/>
          <w:sz w:val="18"/>
          <w:szCs w:val="18"/>
        </w:rPr>
        <w:t>7</w:t>
      </w:r>
      <w:r w:rsidR="008571F7" w:rsidRPr="00374C4F">
        <w:rPr>
          <w:rFonts w:ascii="Verdana" w:hAnsi="Verdana" w:cs="Times New Roman"/>
          <w:b/>
          <w:bCs/>
          <w:sz w:val="18"/>
          <w:szCs w:val="18"/>
        </w:rPr>
        <w:t xml:space="preserve"> </w:t>
      </w:r>
      <w:r w:rsidR="00734D40" w:rsidRPr="00374C4F">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8571F7">
      <w:pPr>
        <w:spacing w:after="0" w:line="240"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8571F7">
      <w:pPr>
        <w:spacing w:after="0" w:line="240"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8571F7">
      <w:pPr>
        <w:spacing w:after="0" w:line="240"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7777777"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3DB84A51"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017AEDF7"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77777777"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3D4117B9" w14:textId="2CD7B7E1" w:rsidR="00374C4F" w:rsidRDefault="00313417" w:rsidP="00374C4F">
      <w:pPr>
        <w:pStyle w:val="WW-Tekstpodstawowy3"/>
        <w:spacing w:line="276" w:lineRule="auto"/>
        <w:ind w:right="-219"/>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374C4F">
        <w:rPr>
          <w:rFonts w:ascii="Verdana" w:hAnsi="Verdana"/>
          <w:sz w:val="18"/>
          <w:szCs w:val="18"/>
        </w:rPr>
        <w:t>n</w:t>
      </w:r>
      <w:r w:rsidR="001F027E" w:rsidRPr="00374C4F">
        <w:rPr>
          <w:rFonts w:ascii="Verdana" w:hAnsi="Verdana"/>
          <w:sz w:val="18"/>
          <w:szCs w:val="18"/>
        </w:rPr>
        <w:t>a potrzeby postę</w:t>
      </w:r>
      <w:r w:rsidR="008D0487" w:rsidRPr="00374C4F">
        <w:rPr>
          <w:rFonts w:ascii="Verdana" w:hAnsi="Verdana"/>
          <w:sz w:val="18"/>
          <w:szCs w:val="18"/>
        </w:rPr>
        <w:t xml:space="preserve">powania o udzielenie </w:t>
      </w:r>
      <w:r w:rsidR="007936D6" w:rsidRPr="00374C4F">
        <w:rPr>
          <w:rFonts w:ascii="Verdana" w:hAnsi="Verdana"/>
          <w:sz w:val="18"/>
          <w:szCs w:val="18"/>
        </w:rPr>
        <w:t>zamówienia publicznego</w:t>
      </w:r>
      <w:r w:rsidR="000B24AC">
        <w:rPr>
          <w:rFonts w:ascii="Verdana" w:hAnsi="Verdana"/>
          <w:sz w:val="18"/>
          <w:szCs w:val="18"/>
        </w:rPr>
        <w:t>,</w:t>
      </w:r>
      <w:r w:rsidR="00C65648" w:rsidRPr="00374C4F">
        <w:rPr>
          <w:rFonts w:ascii="Verdana" w:hAnsi="Verdana"/>
          <w:sz w:val="18"/>
          <w:szCs w:val="18"/>
        </w:rPr>
        <w:t xml:space="preserve"> </w:t>
      </w:r>
      <w:r w:rsidR="000B24AC">
        <w:rPr>
          <w:rFonts w:ascii="Verdana" w:hAnsi="Verdana"/>
          <w:sz w:val="18"/>
          <w:szCs w:val="18"/>
        </w:rPr>
        <w:t>znak sprawy:</w:t>
      </w:r>
      <w:r w:rsidR="00D001AF" w:rsidRPr="00374C4F">
        <w:rPr>
          <w:rFonts w:ascii="Verdana" w:hAnsi="Verdana"/>
          <w:sz w:val="18"/>
          <w:szCs w:val="18"/>
        </w:rPr>
        <w:t xml:space="preserve"> </w:t>
      </w:r>
    </w:p>
    <w:p w14:paraId="4AD820B2" w14:textId="721DEB62" w:rsidR="00D26606" w:rsidRPr="00FB3E09" w:rsidRDefault="00FB3E09" w:rsidP="00374C4F">
      <w:pPr>
        <w:pStyle w:val="WW-Tekstpodstawowy3"/>
        <w:spacing w:line="276" w:lineRule="auto"/>
        <w:ind w:right="-219"/>
        <w:rPr>
          <w:rFonts w:ascii="Verdana" w:hAnsi="Verdana"/>
          <w:sz w:val="18"/>
          <w:szCs w:val="18"/>
        </w:rPr>
      </w:pPr>
      <w:r w:rsidRPr="00FB3E09">
        <w:rPr>
          <w:rFonts w:ascii="Verdana" w:hAnsi="Verdana"/>
          <w:sz w:val="18"/>
          <w:szCs w:val="18"/>
        </w:rPr>
        <w:t>Remont elewacji budynków przy ul. Bawełnianej 18/2022</w:t>
      </w:r>
    </w:p>
    <w:p w14:paraId="59D762B9" w14:textId="11E9A127"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36F32A0D" w14:textId="77777777"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spełniania warunków udziału w postępowaniu: </w:t>
      </w:r>
    </w:p>
    <w:p w14:paraId="281885E4" w14:textId="2B3C2EE4" w:rsid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p w14:paraId="3EDFADC8" w14:textId="261A9A0A" w:rsidR="00EC4599" w:rsidRDefault="00EC4599" w:rsidP="00374C4F">
      <w:pPr>
        <w:spacing w:after="0" w:line="240" w:lineRule="auto"/>
        <w:jc w:val="both"/>
        <w:rPr>
          <w:rFonts w:ascii="Verdana" w:hAnsi="Verdana" w:cs="Times New Roman"/>
          <w:sz w:val="18"/>
          <w:szCs w:val="18"/>
        </w:rPr>
      </w:pP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EC4599" w:rsidRPr="000F52FD" w14:paraId="3994FD4D" w14:textId="77777777" w:rsidTr="006F086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CEA7" w14:textId="77777777" w:rsidR="00EC4599" w:rsidRPr="000F52FD" w:rsidRDefault="00EC4599" w:rsidP="006F0867">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3381A533" w14:textId="77777777" w:rsidR="00EC4599" w:rsidRPr="000F52FD" w:rsidRDefault="00EC4599" w:rsidP="006F0867">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0FAB68C7" w14:textId="77777777" w:rsidR="00EC4599" w:rsidRPr="000F52FD" w:rsidRDefault="00EC4599" w:rsidP="006F0867">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DDF4634" w14:textId="77777777" w:rsidR="00EC4599" w:rsidRPr="000F52FD" w:rsidRDefault="00EC4599" w:rsidP="006F0867">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EC4599" w:rsidRPr="000F52FD" w14:paraId="79FAE0F5" w14:textId="77777777" w:rsidTr="006F086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4698" w14:textId="77777777" w:rsidR="00EC4599" w:rsidRPr="000F52FD" w:rsidRDefault="00EC4599" w:rsidP="006F0867">
            <w:pPr>
              <w:spacing w:after="0" w:line="240" w:lineRule="auto"/>
              <w:jc w:val="center"/>
              <w:rPr>
                <w:rFonts w:ascii="Verdana" w:eastAsia="Times New Roman" w:hAnsi="Verdana" w:cs="Times New Roman"/>
                <w:color w:val="000000"/>
                <w:sz w:val="18"/>
                <w:szCs w:val="18"/>
                <w:lang w:eastAsia="pl-PL"/>
              </w:rPr>
            </w:pPr>
            <w:bookmarkStart w:id="0" w:name="_Hlk92098180"/>
            <w:r w:rsidRPr="000F52FD">
              <w:rPr>
                <w:rFonts w:ascii="Verdana" w:eastAsia="Times New Roman" w:hAnsi="Verdana" w:cs="Times New Roman"/>
                <w:color w:val="000000"/>
                <w:sz w:val="18"/>
                <w:szCs w:val="18"/>
                <w:lang w:eastAsia="pl-PL"/>
              </w:rPr>
              <w:t>1.</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88F03F9" w14:textId="77777777" w:rsidR="00EC4599" w:rsidRPr="000F52FD" w:rsidRDefault="00EC4599" w:rsidP="006F0867">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w:t>
            </w:r>
            <w:r>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sytuacji ekonomicznej lub finansowej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71981742" w14:textId="77777777" w:rsidR="00EC4599" w:rsidRPr="000F52FD" w:rsidRDefault="00EC4599" w:rsidP="006F0867">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72C13AD5" w14:textId="77777777" w:rsidR="00EC4599" w:rsidRPr="000F52FD" w:rsidRDefault="00EC4599" w:rsidP="006F0867">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bookmarkEnd w:id="0"/>
      <w:tr w:rsidR="00EC4599" w:rsidRPr="000F52FD" w14:paraId="4E8D7542" w14:textId="77777777" w:rsidTr="006F086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50048" w14:textId="77777777" w:rsidR="00EC4599" w:rsidRPr="000F52FD" w:rsidRDefault="00EC4599" w:rsidP="006F0867">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Pr="000F52FD">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77388592" w14:textId="77777777" w:rsidR="00EC4599" w:rsidRPr="000F52FD" w:rsidRDefault="00EC4599" w:rsidP="006F0867">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w:t>
            </w:r>
            <w:r>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zdolności techniczn</w:t>
            </w:r>
            <w:r>
              <w:rPr>
                <w:rFonts w:ascii="Verdana" w:eastAsia="Times New Roman" w:hAnsi="Verdana" w:cs="Times New Roman"/>
                <w:color w:val="000000"/>
                <w:sz w:val="18"/>
                <w:szCs w:val="18"/>
                <w:lang w:eastAsia="pl-PL"/>
              </w:rPr>
              <w:t>ej</w:t>
            </w:r>
            <w:r w:rsidRPr="000F52FD">
              <w:rPr>
                <w:rFonts w:ascii="Verdana" w:eastAsia="Times New Roman" w:hAnsi="Verdana" w:cs="Times New Roman"/>
                <w:color w:val="000000"/>
                <w:sz w:val="18"/>
                <w:szCs w:val="18"/>
                <w:lang w:eastAsia="pl-PL"/>
              </w:rPr>
              <w:t xml:space="preserve">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4E6933D0" w14:textId="77777777" w:rsidR="00EC4599" w:rsidRPr="000F52FD" w:rsidRDefault="00EC4599" w:rsidP="006F0867">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4F5A37B" w14:textId="77777777" w:rsidR="00EC4599" w:rsidRPr="000F52FD" w:rsidRDefault="00EC4599" w:rsidP="006F0867">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11D64F55"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w:t>
      </w:r>
      <w:r w:rsidR="002A0D65" w:rsidRPr="00374C4F">
        <w:rPr>
          <w:rFonts w:ascii="Verdana" w:hAnsi="Verdana" w:cs="Times New Roman"/>
          <w:sz w:val="18"/>
          <w:szCs w:val="18"/>
        </w:rPr>
        <w:t xml:space="preserve"> </w:t>
      </w:r>
      <w:r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Pr="00374C4F">
        <w:rPr>
          <w:rFonts w:ascii="Verdana" w:hAnsi="Verdana" w:cs="Times New Roman"/>
          <w:sz w:val="18"/>
          <w:szCs w:val="18"/>
        </w:rPr>
        <w:t xml:space="preserve">ustawy Pzp.* </w:t>
      </w:r>
    </w:p>
    <w:p w14:paraId="057430E4" w14:textId="0EADD5FA"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 </w:t>
      </w:r>
      <w:r w:rsidR="002A0D65" w:rsidRPr="00374C4F">
        <w:rPr>
          <w:rFonts w:ascii="Verdana" w:hAnsi="Verdana" w:cs="Times New Roman"/>
          <w:sz w:val="18"/>
          <w:szCs w:val="18"/>
        </w:rPr>
        <w:t xml:space="preserve"> </w:t>
      </w:r>
      <w:r w:rsidRPr="00374C4F">
        <w:rPr>
          <w:rFonts w:ascii="Verdana" w:hAnsi="Verdana" w:cs="Times New Roman"/>
          <w:sz w:val="18"/>
          <w:szCs w:val="18"/>
        </w:rPr>
        <w:t xml:space="preserve">zachodzą w stosunku do mnie podstawy wykluczenia z postępowania na podstawie art. 108 ust. 1 pkt …………. ustawy </w:t>
      </w:r>
      <w:proofErr w:type="spellStart"/>
      <w:r w:rsidRPr="00374C4F">
        <w:rPr>
          <w:rFonts w:ascii="Verdana" w:hAnsi="Verdana" w:cs="Times New Roman"/>
          <w:sz w:val="18"/>
          <w:szCs w:val="18"/>
        </w:rPr>
        <w:t>Pzp</w:t>
      </w:r>
      <w:proofErr w:type="spellEnd"/>
      <w:r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Pr="00374C4F">
        <w:rPr>
          <w:rFonts w:ascii="Verdana" w:hAnsi="Verdana" w:cs="Times New Roman"/>
          <w:sz w:val="18"/>
          <w:szCs w:val="18"/>
        </w:rPr>
        <w:t>Pzp</w:t>
      </w:r>
      <w:proofErr w:type="spellEnd"/>
      <w:r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Pr="00374C4F">
        <w:rPr>
          <w:rFonts w:ascii="Verdana" w:hAnsi="Verdana" w:cs="Times New Roman"/>
          <w:sz w:val="18"/>
          <w:szCs w:val="18"/>
        </w:rPr>
        <w:t xml:space="preserve">art. 110 ust. 2 ustawy </w:t>
      </w:r>
      <w:proofErr w:type="spellStart"/>
      <w:r w:rsidRPr="00374C4F">
        <w:rPr>
          <w:rFonts w:ascii="Verdana" w:hAnsi="Verdana" w:cs="Times New Roman"/>
          <w:sz w:val="18"/>
          <w:szCs w:val="18"/>
        </w:rPr>
        <w:t>Pzp</w:t>
      </w:r>
      <w:proofErr w:type="spellEnd"/>
      <w:r w:rsidRPr="00374C4F">
        <w:rPr>
          <w:rFonts w:ascii="Verdana" w:hAnsi="Verdana" w:cs="Times New Roman"/>
          <w:sz w:val="18"/>
          <w:szCs w:val="18"/>
        </w:rPr>
        <w:t xml:space="preserve"> podjąłem następujące środki naprawcze:*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2BF2CF90" w:rsidR="00407F97" w:rsidRPr="00AB41E0" w:rsidRDefault="00407F97" w:rsidP="00407F97">
      <w:pPr>
        <w:pStyle w:val="Akapitzlist"/>
        <w:numPr>
          <w:ilvl w:val="0"/>
          <w:numId w:val="10"/>
        </w:numPr>
        <w:spacing w:after="0" w:line="276" w:lineRule="auto"/>
        <w:ind w:left="284" w:hanging="284"/>
        <w:jc w:val="both"/>
        <w:rPr>
          <w:rFonts w:ascii="Verdana" w:hAnsi="Verdana" w:cs="Arial"/>
          <w:sz w:val="18"/>
          <w:szCs w:val="18"/>
        </w:rPr>
      </w:pPr>
      <w:r w:rsidRPr="00AB41E0">
        <w:rPr>
          <w:rFonts w:ascii="Verdana" w:hAnsi="Verdana" w:cs="Arial"/>
          <w:sz w:val="18"/>
          <w:szCs w:val="18"/>
        </w:rPr>
        <w:t xml:space="preserve">nie podlegam wykluczeniu z postępowania na podstawie art. 7 ust. 1 ustawy </w:t>
      </w:r>
      <w:r w:rsidRPr="00AB41E0">
        <w:rPr>
          <w:rFonts w:ascii="Verdana" w:hAnsi="Verdana" w:cs="Arial"/>
          <w:sz w:val="18"/>
          <w:szCs w:val="18"/>
        </w:rPr>
        <w:br/>
        <w:t>z dnia 1 ustawy z dnia 13 kwietnia 2022 r. o szczególnych rozwiązaniach w zakresie przeciwdziałania wspieraniu agresji na Ukrainę oraz służących ochronie bezpieczeństwa narodowego (Dz.U. z 2022 poz. 835)</w:t>
      </w:r>
      <w:r w:rsidR="008C6D4A">
        <w:rPr>
          <w:rFonts w:ascii="Verdana" w:hAnsi="Verdana" w:cs="Arial"/>
          <w:sz w:val="18"/>
          <w:szCs w:val="18"/>
        </w:rPr>
        <w:t>*</w:t>
      </w:r>
      <w:r w:rsidRPr="00AB41E0">
        <w:rPr>
          <w:rFonts w:ascii="Verdana" w:hAnsi="Verdana" w:cs="Arial"/>
          <w:sz w:val="18"/>
          <w:szCs w:val="18"/>
        </w:rPr>
        <w:t>.</w:t>
      </w:r>
    </w:p>
    <w:p w14:paraId="46C23976" w14:textId="77777777" w:rsidR="008C6D4A" w:rsidRDefault="008C6D4A" w:rsidP="00C65648">
      <w:pPr>
        <w:spacing w:after="0" w:line="360" w:lineRule="auto"/>
        <w:jc w:val="both"/>
        <w:rPr>
          <w:rFonts w:ascii="Verdana" w:hAnsi="Verdana" w:cs="Times New Roman"/>
          <w:sz w:val="18"/>
          <w:szCs w:val="18"/>
        </w:rPr>
      </w:pPr>
    </w:p>
    <w:p w14:paraId="4E1EEAA1" w14:textId="1D11965D" w:rsidR="00BF72E7" w:rsidRPr="00374C4F" w:rsidRDefault="00B76187" w:rsidP="00C65648">
      <w:pPr>
        <w:spacing w:after="0" w:line="360" w:lineRule="auto"/>
        <w:jc w:val="both"/>
        <w:rPr>
          <w:rFonts w:ascii="Verdana" w:hAnsi="Verdana" w:cs="Times New Roman"/>
          <w:sz w:val="18"/>
          <w:szCs w:val="18"/>
        </w:rPr>
      </w:pPr>
      <w:r w:rsidRPr="00374C4F">
        <w:rPr>
          <w:rFonts w:ascii="Verdana" w:hAnsi="Verdana" w:cs="Times New Roman"/>
          <w:sz w:val="18"/>
          <w:szCs w:val="18"/>
        </w:rPr>
        <w:t xml:space="preserve">*zaznaczyć właściwe </w:t>
      </w:r>
    </w:p>
    <w:p w14:paraId="131C0DDD" w14:textId="77777777"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F9552C">
      <w:pPr>
        <w:spacing w:after="0" w:line="276" w:lineRule="auto"/>
        <w:jc w:val="both"/>
        <w:rPr>
          <w:rFonts w:ascii="Verdana" w:hAnsi="Verdana" w:cs="Times New Roman"/>
          <w:sz w:val="18"/>
          <w:szCs w:val="18"/>
        </w:rPr>
      </w:pPr>
    </w:p>
    <w:p w14:paraId="3CF5B226" w14:textId="542258B5"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24AC"/>
    <w:rsid w:val="000B54D1"/>
    <w:rsid w:val="000B6C8E"/>
    <w:rsid w:val="000C021E"/>
    <w:rsid w:val="000C18AF"/>
    <w:rsid w:val="000D6F17"/>
    <w:rsid w:val="000D73C4"/>
    <w:rsid w:val="000E4D37"/>
    <w:rsid w:val="000F38BD"/>
    <w:rsid w:val="001902D2"/>
    <w:rsid w:val="00195C15"/>
    <w:rsid w:val="001C6945"/>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41F0"/>
    <w:rsid w:val="00583C66"/>
    <w:rsid w:val="005915A5"/>
    <w:rsid w:val="005A60A4"/>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C4ED0"/>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4A"/>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B41E0"/>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C47C1"/>
    <w:rsid w:val="00D001AF"/>
    <w:rsid w:val="00D06004"/>
    <w:rsid w:val="00D23F3D"/>
    <w:rsid w:val="00D26606"/>
    <w:rsid w:val="00D34D9A"/>
    <w:rsid w:val="00D409DE"/>
    <w:rsid w:val="00D42C9B"/>
    <w:rsid w:val="00D531D5"/>
    <w:rsid w:val="00D61A5B"/>
    <w:rsid w:val="00D7532C"/>
    <w:rsid w:val="00D8783F"/>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79AB"/>
    <w:rsid w:val="00EB7CDE"/>
    <w:rsid w:val="00EC4599"/>
    <w:rsid w:val="00EE1FBF"/>
    <w:rsid w:val="00EE3D99"/>
    <w:rsid w:val="00EF74CA"/>
    <w:rsid w:val="00F032E0"/>
    <w:rsid w:val="00F04280"/>
    <w:rsid w:val="00F365F2"/>
    <w:rsid w:val="00F43919"/>
    <w:rsid w:val="00F9552C"/>
    <w:rsid w:val="00FB3E09"/>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525</Words>
  <Characters>3153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21</cp:revision>
  <cp:lastPrinted>2022-08-05T08:39:00Z</cp:lastPrinted>
  <dcterms:created xsi:type="dcterms:W3CDTF">2021-02-17T14:14:00Z</dcterms:created>
  <dcterms:modified xsi:type="dcterms:W3CDTF">2022-08-05T08:39:00Z</dcterms:modified>
</cp:coreProperties>
</file>