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0560" w14:textId="77777777" w:rsidR="000B682E" w:rsidRPr="006C6849" w:rsidRDefault="00A7623A">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Umowa o świadczenie usług</w:t>
      </w:r>
    </w:p>
    <w:p w14:paraId="1BBFDC5C" w14:textId="77777777" w:rsidR="000B682E" w:rsidRPr="006C6849" w:rsidRDefault="000B682E">
      <w:pPr>
        <w:pStyle w:val="Bezodstpw"/>
        <w:rPr>
          <w:rFonts w:ascii="Times New Roman" w:hAnsi="Times New Roman" w:cs="Times New Roman"/>
          <w:sz w:val="24"/>
          <w:szCs w:val="24"/>
        </w:rPr>
      </w:pPr>
    </w:p>
    <w:p w14:paraId="514A9360" w14:textId="0A0446B5" w:rsidR="006C6849" w:rsidRPr="006C6849" w:rsidRDefault="006C6849" w:rsidP="006C6849">
      <w:pPr>
        <w:pStyle w:val="Bezodstpw"/>
        <w:rPr>
          <w:rFonts w:ascii="Times New Roman" w:hAnsi="Times New Roman" w:cs="Times New Roman"/>
          <w:bCs/>
          <w:sz w:val="24"/>
          <w:szCs w:val="24"/>
          <w:lang w:bidi="pl-PL"/>
        </w:rPr>
      </w:pPr>
      <w:r w:rsidRPr="006C6849">
        <w:rPr>
          <w:rFonts w:ascii="Times New Roman" w:hAnsi="Times New Roman" w:cs="Times New Roman"/>
          <w:bCs/>
          <w:sz w:val="24"/>
          <w:szCs w:val="24"/>
          <w:lang w:bidi="pl-PL"/>
        </w:rPr>
        <w:t>zawarta w Kosakowie, w dniu ……………...</w:t>
      </w:r>
      <w:r>
        <w:rPr>
          <w:rFonts w:ascii="Times New Roman" w:hAnsi="Times New Roman" w:cs="Times New Roman"/>
          <w:bCs/>
          <w:sz w:val="24"/>
          <w:szCs w:val="24"/>
          <w:lang w:bidi="pl-PL"/>
        </w:rPr>
        <w:t xml:space="preserve"> </w:t>
      </w:r>
      <w:r w:rsidRPr="006C6849">
        <w:rPr>
          <w:rFonts w:ascii="Times New Roman" w:hAnsi="Times New Roman" w:cs="Times New Roman"/>
          <w:bCs/>
          <w:sz w:val="24"/>
          <w:szCs w:val="24"/>
          <w:lang w:bidi="pl-PL"/>
        </w:rPr>
        <w:t>2022 r. pomiędzy</w:t>
      </w:r>
    </w:p>
    <w:p w14:paraId="3504B300" w14:textId="77777777" w:rsidR="006C6849" w:rsidRPr="006C6849" w:rsidRDefault="006C6849" w:rsidP="006C6849">
      <w:pPr>
        <w:pStyle w:val="Bezodstpw"/>
        <w:rPr>
          <w:rFonts w:ascii="Times New Roman" w:hAnsi="Times New Roman" w:cs="Times New Roman"/>
          <w:sz w:val="24"/>
          <w:szCs w:val="24"/>
        </w:rPr>
      </w:pPr>
      <w:r w:rsidRPr="006C6849">
        <w:rPr>
          <w:rFonts w:ascii="Times New Roman" w:hAnsi="Times New Roman" w:cs="Times New Roman"/>
          <w:b/>
          <w:bCs/>
          <w:sz w:val="24"/>
          <w:szCs w:val="24"/>
        </w:rPr>
        <w:t>Gminą Kosakowo</w:t>
      </w:r>
      <w:r w:rsidRPr="006C6849">
        <w:rPr>
          <w:rFonts w:ascii="Times New Roman" w:hAnsi="Times New Roman" w:cs="Times New Roman"/>
          <w:sz w:val="24"/>
          <w:szCs w:val="24"/>
        </w:rPr>
        <w:t xml:space="preserve"> </w:t>
      </w:r>
    </w:p>
    <w:p w14:paraId="1053DAC6" w14:textId="77777777" w:rsidR="006C6849" w:rsidRPr="006C6849" w:rsidRDefault="006C6849" w:rsidP="006C6849">
      <w:pPr>
        <w:pStyle w:val="Bezodstpw"/>
        <w:rPr>
          <w:rFonts w:ascii="Times New Roman" w:hAnsi="Times New Roman" w:cs="Times New Roman"/>
          <w:sz w:val="24"/>
          <w:szCs w:val="24"/>
        </w:rPr>
      </w:pPr>
      <w:r w:rsidRPr="006C6849">
        <w:rPr>
          <w:rFonts w:ascii="Times New Roman" w:hAnsi="Times New Roman" w:cs="Times New Roman"/>
          <w:sz w:val="24"/>
          <w:szCs w:val="24"/>
        </w:rPr>
        <w:t xml:space="preserve">z siedzibą: ul. Żeromskiego 69, 81-198 Kosakowo,  NIP 587 15 69 970, </w:t>
      </w:r>
    </w:p>
    <w:p w14:paraId="7BFC9440" w14:textId="77777777" w:rsidR="006C6849" w:rsidRPr="006C6849" w:rsidRDefault="006C6849" w:rsidP="006C6849">
      <w:pPr>
        <w:pStyle w:val="Bezodstpw"/>
        <w:rPr>
          <w:rFonts w:ascii="Times New Roman" w:hAnsi="Times New Roman" w:cs="Times New Roman"/>
          <w:sz w:val="24"/>
          <w:szCs w:val="24"/>
        </w:rPr>
      </w:pPr>
      <w:r w:rsidRPr="006C6849">
        <w:rPr>
          <w:rFonts w:ascii="Times New Roman" w:hAnsi="Times New Roman" w:cs="Times New Roman"/>
          <w:sz w:val="24"/>
          <w:szCs w:val="24"/>
        </w:rPr>
        <w:t>reprezentowaną przez:</w:t>
      </w:r>
    </w:p>
    <w:p w14:paraId="23D04F8A" w14:textId="77777777" w:rsidR="006C6849" w:rsidRPr="006C6849" w:rsidRDefault="006C6849" w:rsidP="006C6849">
      <w:pPr>
        <w:pStyle w:val="Bezodstpw"/>
        <w:rPr>
          <w:rFonts w:ascii="Times New Roman" w:hAnsi="Times New Roman" w:cs="Times New Roman"/>
          <w:sz w:val="24"/>
          <w:szCs w:val="24"/>
        </w:rPr>
      </w:pPr>
      <w:r w:rsidRPr="006C6849">
        <w:rPr>
          <w:rFonts w:ascii="Times New Roman" w:hAnsi="Times New Roman" w:cs="Times New Roman"/>
          <w:b/>
          <w:bCs/>
          <w:sz w:val="24"/>
          <w:szCs w:val="24"/>
        </w:rPr>
        <w:t>Małgorzatę Borek – Dyrektora Gminnego Ośrodka Pomocy Społecznej w Kosakowie,</w:t>
      </w:r>
      <w:r w:rsidRPr="006C6849">
        <w:rPr>
          <w:rFonts w:ascii="Times New Roman" w:hAnsi="Times New Roman" w:cs="Times New Roman"/>
          <w:sz w:val="24"/>
          <w:szCs w:val="24"/>
        </w:rPr>
        <w:t xml:space="preserve"> </w:t>
      </w:r>
      <w:r w:rsidRPr="006C6849">
        <w:rPr>
          <w:rFonts w:ascii="Times New Roman" w:hAnsi="Times New Roman" w:cs="Times New Roman"/>
          <w:sz w:val="24"/>
          <w:szCs w:val="24"/>
        </w:rPr>
        <w:br/>
        <w:t xml:space="preserve">ul. Fiołkowa 2b, 81-198 Kosakowo,  </w:t>
      </w:r>
    </w:p>
    <w:p w14:paraId="09883761" w14:textId="77777777" w:rsidR="006C6849" w:rsidRPr="006C6849" w:rsidRDefault="006C6849" w:rsidP="006C6849">
      <w:pPr>
        <w:pStyle w:val="Bezodstpw"/>
        <w:rPr>
          <w:rFonts w:ascii="Times New Roman" w:hAnsi="Times New Roman" w:cs="Times New Roman"/>
          <w:sz w:val="24"/>
          <w:szCs w:val="24"/>
        </w:rPr>
      </w:pPr>
      <w:r w:rsidRPr="006C6849">
        <w:rPr>
          <w:rFonts w:ascii="Times New Roman" w:hAnsi="Times New Roman" w:cs="Times New Roman"/>
          <w:bCs/>
          <w:sz w:val="24"/>
          <w:szCs w:val="24"/>
        </w:rPr>
        <w:t>zwana dalej</w:t>
      </w:r>
      <w:r w:rsidRPr="006C6849">
        <w:rPr>
          <w:rFonts w:ascii="Times New Roman" w:hAnsi="Times New Roman" w:cs="Times New Roman"/>
          <w:b/>
          <w:sz w:val="24"/>
          <w:szCs w:val="24"/>
        </w:rPr>
        <w:t xml:space="preserve"> „Zamawiającym”</w:t>
      </w:r>
      <w:r w:rsidRPr="006C6849">
        <w:rPr>
          <w:rFonts w:ascii="Times New Roman" w:hAnsi="Times New Roman" w:cs="Times New Roman"/>
          <w:sz w:val="24"/>
          <w:szCs w:val="24"/>
        </w:rPr>
        <w:t xml:space="preserve"> </w:t>
      </w:r>
    </w:p>
    <w:p w14:paraId="7617E7C8" w14:textId="63E7D3B5" w:rsidR="000B682E" w:rsidRPr="006C6849" w:rsidRDefault="006C6849">
      <w:pPr>
        <w:pStyle w:val="Bezodstpw"/>
        <w:rPr>
          <w:rFonts w:ascii="Times New Roman" w:hAnsi="Times New Roman" w:cs="Times New Roman"/>
          <w:b/>
          <w:sz w:val="24"/>
          <w:szCs w:val="24"/>
          <w:lang w:bidi="pl-PL"/>
        </w:rPr>
      </w:pPr>
      <w:r w:rsidRPr="006C6849">
        <w:rPr>
          <w:rFonts w:ascii="Times New Roman" w:hAnsi="Times New Roman" w:cs="Times New Roman"/>
          <w:sz w:val="24"/>
          <w:szCs w:val="24"/>
          <w:lang w:bidi="pl-PL"/>
        </w:rPr>
        <w:t>a</w:t>
      </w:r>
      <w:r w:rsidRPr="006C6849">
        <w:rPr>
          <w:rFonts w:ascii="Times New Roman" w:hAnsi="Times New Roman" w:cs="Times New Roman"/>
          <w:b/>
          <w:sz w:val="24"/>
          <w:szCs w:val="24"/>
          <w:lang w:bidi="pl-PL"/>
        </w:rPr>
        <w:t xml:space="preserve"> </w:t>
      </w:r>
    </w:p>
    <w:p w14:paraId="0E23E97B" w14:textId="4FB1A517" w:rsidR="000B682E" w:rsidRPr="006C6849" w:rsidRDefault="00883AA8">
      <w:pPr>
        <w:pStyle w:val="Bezodstpw"/>
        <w:rPr>
          <w:sz w:val="24"/>
          <w:szCs w:val="24"/>
        </w:rPr>
      </w:pPr>
      <w:r w:rsidRPr="006C6849">
        <w:rPr>
          <w:rFonts w:ascii="Times New Roman" w:hAnsi="Times New Roman" w:cs="Times New Roman"/>
          <w:sz w:val="24"/>
          <w:szCs w:val="24"/>
        </w:rPr>
        <w:t>…………….</w:t>
      </w:r>
      <w:r w:rsidR="006C6849">
        <w:rPr>
          <w:rFonts w:ascii="Times New Roman" w:hAnsi="Times New Roman" w:cs="Times New Roman"/>
          <w:sz w:val="24"/>
          <w:szCs w:val="24"/>
        </w:rPr>
        <w:t xml:space="preserve"> </w:t>
      </w:r>
      <w:r w:rsidR="00A7623A" w:rsidRPr="006C6849">
        <w:rPr>
          <w:rFonts w:ascii="Times New Roman" w:hAnsi="Times New Roman" w:cs="Times New Roman"/>
          <w:sz w:val="24"/>
          <w:szCs w:val="24"/>
        </w:rPr>
        <w:t xml:space="preserve">z siedzibą w  </w:t>
      </w:r>
      <w:r w:rsidRPr="006C6849">
        <w:rPr>
          <w:rFonts w:ascii="Times New Roman" w:hAnsi="Times New Roman" w:cs="Times New Roman"/>
          <w:sz w:val="24"/>
          <w:szCs w:val="24"/>
        </w:rPr>
        <w:t>…………</w:t>
      </w:r>
      <w:r w:rsidR="00A7623A" w:rsidRPr="006C6849">
        <w:rPr>
          <w:rFonts w:ascii="Times New Roman" w:hAnsi="Times New Roman" w:cs="Times New Roman"/>
          <w:sz w:val="24"/>
          <w:szCs w:val="24"/>
        </w:rPr>
        <w:t xml:space="preserve"> </w:t>
      </w:r>
      <w:r w:rsidR="00490AAD" w:rsidRPr="006C6849">
        <w:rPr>
          <w:rFonts w:ascii="Times New Roman" w:hAnsi="Times New Roman" w:cs="Times New Roman"/>
          <w:sz w:val="24"/>
          <w:szCs w:val="24"/>
        </w:rPr>
        <w:t xml:space="preserve">KRS: </w:t>
      </w:r>
      <w:r w:rsidRPr="006C6849">
        <w:rPr>
          <w:rFonts w:ascii="Times New Roman" w:hAnsi="Times New Roman" w:cs="Times New Roman"/>
          <w:sz w:val="24"/>
          <w:szCs w:val="24"/>
        </w:rPr>
        <w:t>…………</w:t>
      </w:r>
      <w:r w:rsidR="00490AAD" w:rsidRPr="006C6849">
        <w:rPr>
          <w:rFonts w:ascii="Times New Roman" w:hAnsi="Times New Roman" w:cs="Times New Roman"/>
          <w:sz w:val="24"/>
          <w:szCs w:val="24"/>
        </w:rPr>
        <w:t xml:space="preserve">, </w:t>
      </w:r>
      <w:r w:rsidRPr="006C6849">
        <w:rPr>
          <w:rFonts w:ascii="Times New Roman" w:hAnsi="Times New Roman" w:cs="Times New Roman"/>
          <w:sz w:val="24"/>
          <w:szCs w:val="24"/>
        </w:rPr>
        <w:t>………………</w:t>
      </w:r>
      <w:r w:rsidR="00490AAD" w:rsidRPr="006C6849">
        <w:rPr>
          <w:rFonts w:ascii="Times New Roman" w:hAnsi="Times New Roman" w:cs="Times New Roman"/>
          <w:sz w:val="24"/>
          <w:szCs w:val="24"/>
        </w:rPr>
        <w:t xml:space="preserve"> </w:t>
      </w:r>
      <w:r w:rsidRPr="006C6849">
        <w:rPr>
          <w:rFonts w:ascii="Times New Roman" w:hAnsi="Times New Roman" w:cs="Times New Roman"/>
          <w:sz w:val="24"/>
          <w:szCs w:val="24"/>
        </w:rPr>
        <w:t>……………..</w:t>
      </w:r>
      <w:r w:rsidR="00490AAD" w:rsidRPr="006C6849">
        <w:rPr>
          <w:rFonts w:ascii="Times New Roman" w:hAnsi="Times New Roman" w:cs="Times New Roman"/>
          <w:sz w:val="24"/>
          <w:szCs w:val="24"/>
        </w:rPr>
        <w:t xml:space="preserve">; NIP </w:t>
      </w:r>
      <w:r w:rsidRPr="006C6849">
        <w:rPr>
          <w:rFonts w:ascii="Times New Roman" w:hAnsi="Times New Roman" w:cs="Times New Roman"/>
          <w:sz w:val="24"/>
          <w:szCs w:val="24"/>
        </w:rPr>
        <w:t>……….</w:t>
      </w:r>
      <w:r w:rsidR="00490AAD" w:rsidRPr="006C6849">
        <w:rPr>
          <w:rFonts w:ascii="Times New Roman" w:hAnsi="Times New Roman" w:cs="Times New Roman"/>
          <w:sz w:val="24"/>
          <w:szCs w:val="24"/>
        </w:rPr>
        <w:t xml:space="preserve">, </w:t>
      </w:r>
      <w:r w:rsidR="00A7623A" w:rsidRPr="006C6849">
        <w:rPr>
          <w:rFonts w:ascii="Times New Roman" w:hAnsi="Times New Roman" w:cs="Times New Roman"/>
          <w:sz w:val="24"/>
          <w:szCs w:val="24"/>
        </w:rPr>
        <w:t xml:space="preserve">reprezentowaną przez </w:t>
      </w:r>
      <w:r w:rsidRPr="006C6849">
        <w:rPr>
          <w:rFonts w:ascii="Times New Roman" w:hAnsi="Times New Roman" w:cs="Times New Roman"/>
          <w:sz w:val="24"/>
          <w:szCs w:val="24"/>
        </w:rPr>
        <w:t>………………….</w:t>
      </w:r>
    </w:p>
    <w:p w14:paraId="12C0D70C" w14:textId="4A450312" w:rsidR="000B682E" w:rsidRDefault="00A7623A">
      <w:pPr>
        <w:pStyle w:val="Bezodstpw"/>
        <w:rPr>
          <w:rFonts w:ascii="Times New Roman" w:hAnsi="Times New Roman" w:cs="Times New Roman"/>
          <w:sz w:val="24"/>
          <w:szCs w:val="24"/>
        </w:rPr>
      </w:pPr>
      <w:r w:rsidRPr="006C6849">
        <w:rPr>
          <w:rFonts w:ascii="Times New Roman" w:hAnsi="Times New Roman" w:cs="Times New Roman"/>
          <w:sz w:val="24"/>
          <w:szCs w:val="24"/>
        </w:rPr>
        <w:t xml:space="preserve">zwanym dalej </w:t>
      </w:r>
      <w:r w:rsidR="006C6849" w:rsidRPr="006C6849">
        <w:rPr>
          <w:rFonts w:ascii="Times New Roman" w:hAnsi="Times New Roman" w:cs="Times New Roman"/>
          <w:b/>
          <w:bCs/>
          <w:sz w:val="24"/>
          <w:szCs w:val="24"/>
        </w:rPr>
        <w:t>„</w:t>
      </w:r>
      <w:r w:rsidRPr="006C6849">
        <w:rPr>
          <w:rFonts w:ascii="Times New Roman" w:hAnsi="Times New Roman" w:cs="Times New Roman"/>
          <w:b/>
          <w:bCs/>
          <w:sz w:val="24"/>
          <w:szCs w:val="24"/>
        </w:rPr>
        <w:t>Wykonawcą</w:t>
      </w:r>
      <w:r w:rsidR="006C6849" w:rsidRPr="006C6849">
        <w:rPr>
          <w:rFonts w:ascii="Times New Roman" w:hAnsi="Times New Roman" w:cs="Times New Roman"/>
          <w:b/>
          <w:bCs/>
          <w:sz w:val="24"/>
          <w:szCs w:val="24"/>
        </w:rPr>
        <w:t>”</w:t>
      </w:r>
      <w:r w:rsidR="009302FD">
        <w:rPr>
          <w:rFonts w:ascii="Times New Roman" w:hAnsi="Times New Roman" w:cs="Times New Roman"/>
          <w:sz w:val="24"/>
          <w:szCs w:val="24"/>
        </w:rPr>
        <w:t>,</w:t>
      </w:r>
    </w:p>
    <w:p w14:paraId="54939417" w14:textId="4F395222" w:rsidR="009302FD" w:rsidRPr="006C6849" w:rsidRDefault="009302FD">
      <w:pPr>
        <w:pStyle w:val="Bezodstpw"/>
        <w:rPr>
          <w:rFonts w:ascii="Times New Roman" w:hAnsi="Times New Roman" w:cs="Times New Roman"/>
          <w:sz w:val="24"/>
          <w:szCs w:val="24"/>
        </w:rPr>
      </w:pPr>
      <w:r>
        <w:rPr>
          <w:rFonts w:ascii="Times New Roman" w:hAnsi="Times New Roman" w:cs="Times New Roman"/>
          <w:sz w:val="24"/>
          <w:szCs w:val="24"/>
        </w:rPr>
        <w:t xml:space="preserve">łącznie zwane dalej </w:t>
      </w:r>
      <w:r w:rsidRPr="009302FD">
        <w:rPr>
          <w:rFonts w:ascii="Times New Roman" w:hAnsi="Times New Roman" w:cs="Times New Roman"/>
          <w:b/>
          <w:bCs/>
          <w:sz w:val="24"/>
          <w:szCs w:val="24"/>
        </w:rPr>
        <w:t>„Stronami”</w:t>
      </w:r>
      <w:r>
        <w:rPr>
          <w:rFonts w:ascii="Times New Roman" w:hAnsi="Times New Roman" w:cs="Times New Roman"/>
          <w:sz w:val="24"/>
          <w:szCs w:val="24"/>
        </w:rPr>
        <w:t>.</w:t>
      </w:r>
    </w:p>
    <w:p w14:paraId="0B06A627" w14:textId="77777777" w:rsidR="000B682E" w:rsidRPr="006C6849" w:rsidRDefault="000B682E">
      <w:pPr>
        <w:pStyle w:val="Bezodstpw"/>
        <w:rPr>
          <w:rFonts w:ascii="Times New Roman" w:hAnsi="Times New Roman" w:cs="Times New Roman"/>
          <w:sz w:val="24"/>
          <w:szCs w:val="24"/>
        </w:rPr>
      </w:pPr>
    </w:p>
    <w:p w14:paraId="671F0F8A" w14:textId="77777777" w:rsidR="004B2498" w:rsidRPr="004B2498" w:rsidRDefault="004B2498" w:rsidP="004B2498">
      <w:pPr>
        <w:pStyle w:val="Bezodstpw"/>
        <w:rPr>
          <w:rFonts w:ascii="Times New Roman" w:hAnsi="Times New Roman" w:cs="Times New Roman"/>
          <w:i/>
          <w:iCs/>
          <w:sz w:val="24"/>
          <w:szCs w:val="24"/>
        </w:rPr>
      </w:pPr>
      <w:r w:rsidRPr="004B2498">
        <w:rPr>
          <w:rFonts w:ascii="Times New Roman" w:hAnsi="Times New Roman" w:cs="Times New Roman"/>
          <w:i/>
          <w:iCs/>
          <w:sz w:val="24"/>
          <w:szCs w:val="24"/>
        </w:rPr>
        <w:t>Zamówienie zwolnione ze stosowania ustawy z dnia 11 września 2019 r. Prawo zamówień publicznych (</w:t>
      </w:r>
      <w:proofErr w:type="spellStart"/>
      <w:r w:rsidRPr="004B2498">
        <w:rPr>
          <w:rFonts w:ascii="Times New Roman" w:hAnsi="Times New Roman" w:cs="Times New Roman"/>
          <w:i/>
          <w:iCs/>
          <w:sz w:val="24"/>
          <w:szCs w:val="24"/>
        </w:rPr>
        <w:t>t.j</w:t>
      </w:r>
      <w:proofErr w:type="spellEnd"/>
      <w:r w:rsidRPr="004B2498">
        <w:rPr>
          <w:rFonts w:ascii="Times New Roman" w:hAnsi="Times New Roman" w:cs="Times New Roman"/>
          <w:i/>
          <w:iCs/>
          <w:sz w:val="24"/>
          <w:szCs w:val="24"/>
        </w:rPr>
        <w:t xml:space="preserve">. Dz. U. z 2021, poz. 1129 z </w:t>
      </w:r>
      <w:proofErr w:type="spellStart"/>
      <w:r w:rsidRPr="004B2498">
        <w:rPr>
          <w:rFonts w:ascii="Times New Roman" w:hAnsi="Times New Roman" w:cs="Times New Roman"/>
          <w:i/>
          <w:iCs/>
          <w:sz w:val="24"/>
          <w:szCs w:val="24"/>
        </w:rPr>
        <w:t>późn</w:t>
      </w:r>
      <w:proofErr w:type="spellEnd"/>
      <w:r w:rsidRPr="004B2498">
        <w:rPr>
          <w:rFonts w:ascii="Times New Roman" w:hAnsi="Times New Roman" w:cs="Times New Roman"/>
          <w:i/>
          <w:iCs/>
          <w:sz w:val="24"/>
          <w:szCs w:val="24"/>
        </w:rPr>
        <w:t>. zm.) z uwagi na próg określony w art. 2 ust.1 pkt 1.</w:t>
      </w:r>
    </w:p>
    <w:p w14:paraId="0907AC6E" w14:textId="77777777" w:rsidR="004B2498" w:rsidRPr="004B2498" w:rsidRDefault="004B2498" w:rsidP="004E1586">
      <w:pPr>
        <w:pStyle w:val="Bezodstpw"/>
        <w:jc w:val="both"/>
        <w:rPr>
          <w:rFonts w:ascii="Times New Roman" w:hAnsi="Times New Roman" w:cs="Times New Roman"/>
          <w:i/>
          <w:sz w:val="24"/>
          <w:szCs w:val="24"/>
        </w:rPr>
      </w:pPr>
    </w:p>
    <w:p w14:paraId="10B2330C" w14:textId="61AB707F" w:rsidR="004E1586" w:rsidRPr="00F655F2" w:rsidRDefault="004B2498" w:rsidP="004E1586">
      <w:pPr>
        <w:pStyle w:val="Bezodstpw"/>
        <w:jc w:val="both"/>
        <w:rPr>
          <w:rFonts w:ascii="Times New Roman" w:hAnsi="Times New Roman" w:cs="Times New Roman"/>
          <w:i/>
          <w:sz w:val="24"/>
          <w:szCs w:val="24"/>
        </w:rPr>
      </w:pPr>
      <w:r w:rsidRPr="004B2498">
        <w:rPr>
          <w:rFonts w:ascii="Times New Roman" w:hAnsi="Times New Roman" w:cs="Times New Roman"/>
          <w:i/>
          <w:sz w:val="24"/>
          <w:szCs w:val="24"/>
        </w:rPr>
        <w:t>Realizacja</w:t>
      </w:r>
      <w:r w:rsidR="00A7623A" w:rsidRPr="004B2498">
        <w:rPr>
          <w:rFonts w:ascii="Times New Roman" w:hAnsi="Times New Roman" w:cs="Times New Roman"/>
          <w:i/>
          <w:sz w:val="24"/>
          <w:szCs w:val="24"/>
        </w:rPr>
        <w:t xml:space="preserve"> </w:t>
      </w:r>
      <w:r w:rsidR="004E1586" w:rsidRPr="004B2498">
        <w:rPr>
          <w:rFonts w:ascii="Times New Roman" w:hAnsi="Times New Roman" w:cs="Times New Roman"/>
          <w:i/>
          <w:sz w:val="24"/>
          <w:szCs w:val="24"/>
        </w:rPr>
        <w:t xml:space="preserve">zadania z zakresu zdrowia publicznego o którym mowa </w:t>
      </w:r>
      <w:r w:rsidR="004E1586" w:rsidRPr="004B2498">
        <w:rPr>
          <w:rFonts w:ascii="Times New Roman" w:hAnsi="Times New Roman" w:cs="Times New Roman"/>
          <w:i/>
          <w:sz w:val="24"/>
          <w:szCs w:val="24"/>
        </w:rPr>
        <w:br/>
        <w:t xml:space="preserve">w ustawie z dnia 11 września 2015 r. o </w:t>
      </w:r>
      <w:r w:rsidR="004E1586" w:rsidRPr="004B2498">
        <w:rPr>
          <w:rFonts w:ascii="Times New Roman" w:hAnsi="Times New Roman" w:cs="Times New Roman"/>
          <w:i/>
          <w:iCs/>
          <w:sz w:val="24"/>
          <w:szCs w:val="24"/>
        </w:rPr>
        <w:t>zdrowiu publicznym</w:t>
      </w:r>
      <w:r w:rsidR="004E1586" w:rsidRPr="004B2498">
        <w:rPr>
          <w:rFonts w:ascii="Times New Roman" w:hAnsi="Times New Roman" w:cs="Times New Roman"/>
          <w:bCs/>
          <w:i/>
          <w:sz w:val="24"/>
          <w:szCs w:val="24"/>
        </w:rPr>
        <w:t xml:space="preserve"> n</w:t>
      </w:r>
      <w:r w:rsidR="004E1586" w:rsidRPr="004B2498">
        <w:rPr>
          <w:rFonts w:ascii="Times New Roman" w:hAnsi="Times New Roman" w:cs="Times New Roman"/>
          <w:i/>
          <w:sz w:val="24"/>
          <w:szCs w:val="24"/>
        </w:rPr>
        <w:t xml:space="preserve">a podstawie i Zarządzenia </w:t>
      </w:r>
      <w:r w:rsidR="004E1586" w:rsidRPr="004B2498">
        <w:rPr>
          <w:rFonts w:ascii="Times New Roman" w:hAnsi="Times New Roman" w:cs="Times New Roman"/>
          <w:i/>
          <w:sz w:val="24"/>
          <w:szCs w:val="24"/>
        </w:rPr>
        <w:br/>
        <w:t xml:space="preserve">Nr 3/2021 Dyrektora Gminnego Ośrodka Pomocy Społecznej w Kosakowie z dnia 7 stycznia 2021 w sprawie Regulaminu Zamówień Publicznych w Gminnym Ośrodku Pomocy Społecznej w Kosakowie </w:t>
      </w:r>
      <w:r w:rsidR="00A7623A" w:rsidRPr="004B2498">
        <w:rPr>
          <w:rFonts w:ascii="Times New Roman" w:hAnsi="Times New Roman" w:cs="Times New Roman"/>
          <w:i/>
          <w:sz w:val="24"/>
          <w:szCs w:val="24"/>
        </w:rPr>
        <w:t xml:space="preserve">zawarto umowę </w:t>
      </w:r>
      <w:bookmarkStart w:id="0" w:name="_Hlk106791182"/>
      <w:r w:rsidR="00A7623A" w:rsidRPr="004B2498">
        <w:rPr>
          <w:rFonts w:ascii="Times New Roman" w:hAnsi="Times New Roman" w:cs="Times New Roman"/>
          <w:i/>
          <w:sz w:val="24"/>
          <w:szCs w:val="24"/>
        </w:rPr>
        <w:t xml:space="preserve">w sprawie </w:t>
      </w:r>
      <w:r w:rsidR="00A7623A" w:rsidRPr="004B2498">
        <w:rPr>
          <w:rFonts w:ascii="Times New Roman" w:hAnsi="Times New Roman" w:cs="Times New Roman"/>
          <w:i/>
          <w:sz w:val="24"/>
          <w:szCs w:val="24"/>
          <w:u w:val="single"/>
        </w:rPr>
        <w:t xml:space="preserve">zapewnienia dowozu niepełnosprawnym mieszkańcom gminy Kosakowo do Pucka, </w:t>
      </w:r>
      <w:bookmarkStart w:id="1" w:name="_Hlk106791273"/>
      <w:r w:rsidR="00A7623A" w:rsidRPr="004B2498">
        <w:rPr>
          <w:rFonts w:ascii="Times New Roman" w:hAnsi="Times New Roman" w:cs="Times New Roman"/>
          <w:i/>
          <w:sz w:val="24"/>
          <w:szCs w:val="24"/>
          <w:u w:val="single"/>
        </w:rPr>
        <w:t xml:space="preserve">celem </w:t>
      </w:r>
      <w:r w:rsidR="00C57DCF" w:rsidRPr="004B2498">
        <w:rPr>
          <w:rFonts w:ascii="Times New Roman" w:eastAsia="Times New Roman" w:hAnsi="Times New Roman" w:cs="Times New Roman"/>
          <w:sz w:val="24"/>
          <w:szCs w:val="24"/>
          <w:lang w:eastAsia="pl-PL"/>
        </w:rPr>
        <w:t xml:space="preserve">zapewnienia </w:t>
      </w:r>
      <w:bookmarkStart w:id="2" w:name="_Hlk106791893"/>
      <w:r w:rsidR="00C57DCF" w:rsidRPr="004B2498">
        <w:rPr>
          <w:rFonts w:ascii="Times New Roman" w:eastAsia="Times New Roman" w:hAnsi="Times New Roman" w:cs="Times New Roman"/>
          <w:sz w:val="24"/>
          <w:szCs w:val="24"/>
          <w:lang w:eastAsia="pl-PL"/>
        </w:rPr>
        <w:t xml:space="preserve">im rehabilitacji społecznej i zawodowej, w tym </w:t>
      </w:r>
      <w:bookmarkEnd w:id="2"/>
      <w:r w:rsidR="00C57DCF" w:rsidRPr="004B2498">
        <w:rPr>
          <w:rFonts w:ascii="Times New Roman" w:eastAsia="Times New Roman" w:hAnsi="Times New Roman" w:cs="Times New Roman"/>
          <w:b/>
          <w:bCs/>
          <w:i/>
          <w:sz w:val="24"/>
          <w:szCs w:val="24"/>
          <w:u w:val="single"/>
          <w:lang w:eastAsia="pl-PL"/>
        </w:rPr>
        <w:t>prowadzenia działań wychowawczych i profilaktycznych</w:t>
      </w:r>
      <w:r w:rsidR="00C57DCF" w:rsidRPr="00F655F2">
        <w:rPr>
          <w:rFonts w:ascii="Times New Roman" w:eastAsia="Times New Roman" w:hAnsi="Times New Roman" w:cs="Times New Roman"/>
          <w:b/>
          <w:bCs/>
          <w:i/>
          <w:sz w:val="24"/>
          <w:szCs w:val="24"/>
          <w:lang w:eastAsia="pl-PL"/>
        </w:rPr>
        <w:t>, poprzez utrwalanie podstawowych oraz zdobywanie nowych kompetencji</w:t>
      </w:r>
      <w:bookmarkEnd w:id="0"/>
      <w:bookmarkEnd w:id="1"/>
      <w:r w:rsidR="004E1586" w:rsidRPr="00F655F2">
        <w:rPr>
          <w:rFonts w:ascii="Times New Roman" w:hAnsi="Times New Roman" w:cs="Times New Roman"/>
          <w:i/>
          <w:sz w:val="24"/>
          <w:szCs w:val="24"/>
        </w:rPr>
        <w:t>.</w:t>
      </w:r>
    </w:p>
    <w:p w14:paraId="07A3DA22" w14:textId="77777777" w:rsidR="000B682E" w:rsidRPr="006C6849" w:rsidRDefault="000B682E">
      <w:pPr>
        <w:pStyle w:val="Bezodstpw"/>
        <w:jc w:val="center"/>
        <w:rPr>
          <w:rFonts w:ascii="Times New Roman" w:hAnsi="Times New Roman" w:cs="Times New Roman"/>
          <w:sz w:val="24"/>
          <w:szCs w:val="24"/>
        </w:rPr>
      </w:pPr>
    </w:p>
    <w:p w14:paraId="33F3EBFF" w14:textId="77777777" w:rsidR="000B682E" w:rsidRPr="006C6849" w:rsidRDefault="00A7623A">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§1</w:t>
      </w:r>
    </w:p>
    <w:p w14:paraId="2FB15E78" w14:textId="2986AC3B" w:rsidR="000B682E" w:rsidRPr="006C6849" w:rsidRDefault="00A7623A">
      <w:pPr>
        <w:pStyle w:val="Bezodstpw"/>
        <w:jc w:val="both"/>
        <w:rPr>
          <w:sz w:val="24"/>
          <w:szCs w:val="24"/>
        </w:rPr>
      </w:pPr>
      <w:r w:rsidRPr="006C6849">
        <w:rPr>
          <w:rFonts w:ascii="Times New Roman" w:hAnsi="Times New Roman" w:cs="Times New Roman"/>
          <w:sz w:val="24"/>
          <w:szCs w:val="24"/>
        </w:rPr>
        <w:t xml:space="preserve">Wykonawca oświadcza, że jest użytkownikiem pojazdu marki </w:t>
      </w:r>
      <w:r w:rsidR="00883AA8" w:rsidRPr="006C6849">
        <w:rPr>
          <w:rFonts w:ascii="Times New Roman" w:hAnsi="Times New Roman" w:cs="Times New Roman"/>
          <w:sz w:val="24"/>
          <w:szCs w:val="24"/>
        </w:rPr>
        <w:t>…………………</w:t>
      </w:r>
      <w:r w:rsidRPr="006C6849">
        <w:rPr>
          <w:rFonts w:ascii="Times New Roman" w:hAnsi="Times New Roman" w:cs="Times New Roman"/>
          <w:sz w:val="24"/>
          <w:szCs w:val="24"/>
        </w:rPr>
        <w:t xml:space="preserve"> o numerach rejestracyjnych </w:t>
      </w:r>
      <w:r w:rsidR="00883AA8" w:rsidRPr="006C6849">
        <w:rPr>
          <w:rFonts w:ascii="Times New Roman" w:hAnsi="Times New Roman" w:cs="Times New Roman"/>
          <w:sz w:val="24"/>
          <w:szCs w:val="24"/>
        </w:rPr>
        <w:t>…………….</w:t>
      </w:r>
      <w:r w:rsidR="00CD1E07" w:rsidRPr="006C6849">
        <w:rPr>
          <w:rFonts w:ascii="Times New Roman" w:hAnsi="Times New Roman" w:cs="Times New Roman"/>
          <w:sz w:val="24"/>
          <w:szCs w:val="24"/>
        </w:rPr>
        <w:t>, którego jest właścicielem oraz, że ww</w:t>
      </w:r>
      <w:r w:rsidR="00145A9A">
        <w:rPr>
          <w:rFonts w:ascii="Times New Roman" w:hAnsi="Times New Roman" w:cs="Times New Roman"/>
          <w:sz w:val="24"/>
          <w:szCs w:val="24"/>
        </w:rPr>
        <w:t>.</w:t>
      </w:r>
      <w:r w:rsidR="00CD1E07" w:rsidRPr="006C6849">
        <w:rPr>
          <w:rFonts w:ascii="Times New Roman" w:hAnsi="Times New Roman" w:cs="Times New Roman"/>
          <w:sz w:val="24"/>
          <w:szCs w:val="24"/>
        </w:rPr>
        <w:t xml:space="preserve"> pojazd jest przystosowany do przewozu osób niepełnosprawnych.</w:t>
      </w:r>
      <w:r w:rsidRPr="006C6849">
        <w:rPr>
          <w:rFonts w:ascii="Times New Roman" w:hAnsi="Times New Roman" w:cs="Times New Roman"/>
          <w:sz w:val="24"/>
          <w:szCs w:val="24"/>
        </w:rPr>
        <w:t xml:space="preserve">                </w:t>
      </w:r>
    </w:p>
    <w:p w14:paraId="4281EA59" w14:textId="77777777" w:rsidR="000B682E" w:rsidRPr="006C6849" w:rsidRDefault="000B682E">
      <w:pPr>
        <w:pStyle w:val="Bezodstpw"/>
        <w:rPr>
          <w:rFonts w:ascii="Times New Roman" w:hAnsi="Times New Roman" w:cs="Times New Roman"/>
          <w:sz w:val="24"/>
          <w:szCs w:val="24"/>
        </w:rPr>
      </w:pPr>
    </w:p>
    <w:p w14:paraId="0D08407C" w14:textId="77777777" w:rsidR="000B682E" w:rsidRPr="006C6849" w:rsidRDefault="00A7623A">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§2</w:t>
      </w:r>
    </w:p>
    <w:p w14:paraId="10B6778F" w14:textId="6546467C" w:rsidR="00D708D3" w:rsidRPr="006C6849" w:rsidRDefault="00A7623A" w:rsidP="00D708D3">
      <w:pPr>
        <w:pStyle w:val="Bezodstpw"/>
        <w:numPr>
          <w:ilvl w:val="0"/>
          <w:numId w:val="5"/>
        </w:numPr>
        <w:ind w:left="426"/>
        <w:jc w:val="both"/>
        <w:rPr>
          <w:rFonts w:ascii="Times New Roman" w:hAnsi="Times New Roman" w:cs="Times New Roman"/>
          <w:sz w:val="24"/>
          <w:szCs w:val="24"/>
        </w:rPr>
      </w:pPr>
      <w:r w:rsidRPr="006C6849">
        <w:rPr>
          <w:rFonts w:ascii="Times New Roman" w:hAnsi="Times New Roman" w:cs="Times New Roman"/>
          <w:sz w:val="24"/>
          <w:szCs w:val="24"/>
        </w:rPr>
        <w:t xml:space="preserve">Przedmiotem umowy jest realizacja usługi transportu </w:t>
      </w:r>
      <w:r w:rsidR="00C8409D" w:rsidRPr="006C6849">
        <w:rPr>
          <w:rFonts w:ascii="Times New Roman" w:hAnsi="Times New Roman" w:cs="Times New Roman"/>
          <w:sz w:val="24"/>
          <w:szCs w:val="24"/>
        </w:rPr>
        <w:t xml:space="preserve">dorosłych </w:t>
      </w:r>
      <w:r w:rsidRPr="006C6849">
        <w:rPr>
          <w:rFonts w:ascii="Times New Roman" w:hAnsi="Times New Roman" w:cs="Times New Roman"/>
          <w:sz w:val="24"/>
          <w:szCs w:val="24"/>
        </w:rPr>
        <w:t xml:space="preserve">niepełnosprawnych mieszkańców gminy Kosakowo, celem zapewnienia im </w:t>
      </w:r>
      <w:proofErr w:type="spellStart"/>
      <w:r w:rsidR="00F655F2" w:rsidRPr="00C57DCF">
        <w:rPr>
          <w:rFonts w:ascii="Times New Roman" w:eastAsia="Times New Roman" w:hAnsi="Times New Roman" w:cs="Times New Roman"/>
          <w:sz w:val="24"/>
          <w:szCs w:val="24"/>
          <w:lang w:eastAsia="pl-PL"/>
        </w:rPr>
        <w:t>im</w:t>
      </w:r>
      <w:proofErr w:type="spellEnd"/>
      <w:r w:rsidR="00F655F2" w:rsidRPr="00C57DCF">
        <w:rPr>
          <w:rFonts w:ascii="Times New Roman" w:eastAsia="Times New Roman" w:hAnsi="Times New Roman" w:cs="Times New Roman"/>
          <w:sz w:val="24"/>
          <w:szCs w:val="24"/>
          <w:lang w:eastAsia="pl-PL"/>
        </w:rPr>
        <w:t xml:space="preserve"> rehabilitacji społecznej i zawodowej, w tym </w:t>
      </w:r>
      <w:r w:rsidR="00F655F2">
        <w:rPr>
          <w:rFonts w:ascii="Times New Roman" w:eastAsia="Times New Roman" w:hAnsi="Times New Roman" w:cs="Times New Roman"/>
          <w:sz w:val="24"/>
          <w:szCs w:val="24"/>
          <w:lang w:eastAsia="pl-PL"/>
        </w:rPr>
        <w:t>p</w:t>
      </w:r>
      <w:r w:rsidR="00B55FAD" w:rsidRPr="00B55FAD">
        <w:rPr>
          <w:rFonts w:ascii="Times New Roman" w:hAnsi="Times New Roman" w:cs="Times New Roman"/>
          <w:iCs/>
          <w:sz w:val="24"/>
          <w:szCs w:val="24"/>
        </w:rPr>
        <w:t>rowadzenia działań wychowawczych i profilaktycznych, poprzez utrwalanie podstawowych oraz zdobywanie nowych kompetencji</w:t>
      </w:r>
      <w:r w:rsidRPr="006C6849">
        <w:rPr>
          <w:rFonts w:ascii="Times New Roman" w:hAnsi="Times New Roman" w:cs="Times New Roman"/>
          <w:sz w:val="24"/>
          <w:szCs w:val="24"/>
        </w:rPr>
        <w:t xml:space="preserve"> w ośrodku prowadzonym przez Puckie Stowarzyszenie Wspierające Osoby Niepełnosprawne Umysłowo „Razem”</w:t>
      </w:r>
      <w:r w:rsidR="00D708D3" w:rsidRPr="006C6849">
        <w:rPr>
          <w:rFonts w:ascii="Times New Roman" w:hAnsi="Times New Roman" w:cs="Times New Roman"/>
          <w:sz w:val="24"/>
          <w:szCs w:val="24"/>
        </w:rPr>
        <w:t xml:space="preserve"> </w:t>
      </w:r>
      <w:r w:rsidR="00D708D3" w:rsidRPr="006C6849">
        <w:rPr>
          <w:rFonts w:ascii="Times New Roman" w:eastAsia="Times New Roman" w:hAnsi="Times New Roman" w:cs="Times New Roman"/>
          <w:sz w:val="24"/>
          <w:szCs w:val="24"/>
          <w:lang w:eastAsia="pl-PL"/>
        </w:rPr>
        <w:t xml:space="preserve">ul. </w:t>
      </w:r>
      <w:proofErr w:type="spellStart"/>
      <w:r w:rsidR="00D708D3" w:rsidRPr="006C6849">
        <w:rPr>
          <w:rFonts w:ascii="Times New Roman" w:eastAsia="Times New Roman" w:hAnsi="Times New Roman" w:cs="Times New Roman"/>
          <w:sz w:val="24"/>
          <w:szCs w:val="24"/>
          <w:lang w:eastAsia="pl-PL"/>
        </w:rPr>
        <w:t>Mestwina</w:t>
      </w:r>
      <w:proofErr w:type="spellEnd"/>
      <w:r w:rsidR="00D708D3" w:rsidRPr="006C6849">
        <w:rPr>
          <w:rFonts w:ascii="Times New Roman" w:eastAsia="Times New Roman" w:hAnsi="Times New Roman" w:cs="Times New Roman"/>
          <w:sz w:val="24"/>
          <w:szCs w:val="24"/>
          <w:lang w:eastAsia="pl-PL"/>
        </w:rPr>
        <w:t xml:space="preserve"> 32, 84-100 Puck</w:t>
      </w:r>
      <w:r w:rsidRPr="006C6849">
        <w:rPr>
          <w:rFonts w:ascii="Times New Roman" w:hAnsi="Times New Roman" w:cs="Times New Roman"/>
          <w:sz w:val="24"/>
          <w:szCs w:val="24"/>
        </w:rPr>
        <w:t>.</w:t>
      </w:r>
    </w:p>
    <w:p w14:paraId="624A1D07" w14:textId="6CAF8675" w:rsidR="00D708D3" w:rsidRPr="006C6849" w:rsidRDefault="00A7623A" w:rsidP="00D708D3">
      <w:pPr>
        <w:pStyle w:val="Bezodstpw"/>
        <w:numPr>
          <w:ilvl w:val="0"/>
          <w:numId w:val="5"/>
        </w:numPr>
        <w:ind w:left="426"/>
        <w:jc w:val="both"/>
        <w:rPr>
          <w:rFonts w:ascii="Times New Roman" w:hAnsi="Times New Roman" w:cs="Times New Roman"/>
          <w:sz w:val="24"/>
          <w:szCs w:val="24"/>
        </w:rPr>
      </w:pPr>
      <w:r w:rsidRPr="006C6849">
        <w:rPr>
          <w:rFonts w:ascii="Times New Roman" w:hAnsi="Times New Roman" w:cs="Times New Roman"/>
          <w:sz w:val="24"/>
          <w:szCs w:val="24"/>
        </w:rPr>
        <w:t>Transport ww</w:t>
      </w:r>
      <w:r w:rsidR="00B55FAD">
        <w:rPr>
          <w:rFonts w:ascii="Times New Roman" w:hAnsi="Times New Roman" w:cs="Times New Roman"/>
          <w:sz w:val="24"/>
          <w:szCs w:val="24"/>
        </w:rPr>
        <w:t>.</w:t>
      </w:r>
      <w:r w:rsidRPr="006C6849">
        <w:rPr>
          <w:rFonts w:ascii="Times New Roman" w:hAnsi="Times New Roman" w:cs="Times New Roman"/>
          <w:sz w:val="24"/>
          <w:szCs w:val="24"/>
        </w:rPr>
        <w:t xml:space="preserve"> osób odbywać się będzie z miejsca zamieszkania do ośrodka i z ośrodka do miejsca zamieszkania, zgodnie z kalendarzem pracy Stowarzyszenia Wspierającego Osoby Niepełnosprawne  Umysłowo „Razem”.</w:t>
      </w:r>
    </w:p>
    <w:p w14:paraId="5EBC6D30" w14:textId="5A78AB22" w:rsidR="00C8409D" w:rsidRPr="006C6849" w:rsidRDefault="00C8409D" w:rsidP="00D708D3">
      <w:pPr>
        <w:pStyle w:val="Bezodstpw"/>
        <w:numPr>
          <w:ilvl w:val="0"/>
          <w:numId w:val="5"/>
        </w:numPr>
        <w:ind w:left="426"/>
        <w:jc w:val="both"/>
        <w:rPr>
          <w:rFonts w:ascii="Times New Roman" w:hAnsi="Times New Roman" w:cs="Times New Roman"/>
          <w:sz w:val="24"/>
          <w:szCs w:val="24"/>
        </w:rPr>
      </w:pPr>
      <w:r w:rsidRPr="006C6849">
        <w:rPr>
          <w:rFonts w:ascii="Times New Roman" w:hAnsi="Times New Roman" w:cs="Times New Roman"/>
          <w:sz w:val="24"/>
          <w:szCs w:val="24"/>
        </w:rPr>
        <w:t>Wykaz osób objętych dowozem zawarty jest w załączniku nr 1 do niniejszej umowy.</w:t>
      </w:r>
    </w:p>
    <w:p w14:paraId="7DB5A818" w14:textId="77777777" w:rsidR="000B682E" w:rsidRPr="006C6849" w:rsidRDefault="000B682E">
      <w:pPr>
        <w:pStyle w:val="Bezodstpw"/>
        <w:rPr>
          <w:rFonts w:ascii="Times New Roman" w:hAnsi="Times New Roman" w:cs="Times New Roman"/>
          <w:sz w:val="24"/>
          <w:szCs w:val="24"/>
        </w:rPr>
      </w:pPr>
    </w:p>
    <w:p w14:paraId="3CFEA2DF" w14:textId="73DF9044" w:rsidR="000B682E" w:rsidRPr="006C6849" w:rsidRDefault="00A7623A" w:rsidP="006C6849">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§3</w:t>
      </w:r>
    </w:p>
    <w:p w14:paraId="0FBB0C1F" w14:textId="77777777" w:rsidR="000B682E" w:rsidRPr="006C6849" w:rsidRDefault="00A7623A">
      <w:pPr>
        <w:pStyle w:val="Bezodstpw"/>
        <w:jc w:val="both"/>
        <w:rPr>
          <w:rFonts w:ascii="Times New Roman" w:hAnsi="Times New Roman" w:cs="Times New Roman"/>
          <w:sz w:val="24"/>
          <w:szCs w:val="24"/>
        </w:rPr>
      </w:pPr>
      <w:r w:rsidRPr="006C6849">
        <w:rPr>
          <w:rFonts w:ascii="Times New Roman" w:hAnsi="Times New Roman" w:cs="Times New Roman"/>
          <w:sz w:val="24"/>
          <w:szCs w:val="24"/>
        </w:rPr>
        <w:t>Do obowiązków Wykonawcy należy:</w:t>
      </w:r>
    </w:p>
    <w:p w14:paraId="15CCC334" w14:textId="77777777" w:rsidR="000B682E" w:rsidRPr="006C6849" w:rsidRDefault="00A7623A">
      <w:pPr>
        <w:pStyle w:val="Bezodstpw"/>
        <w:numPr>
          <w:ilvl w:val="0"/>
          <w:numId w:val="2"/>
        </w:numPr>
        <w:ind w:left="426"/>
        <w:jc w:val="both"/>
        <w:rPr>
          <w:rFonts w:ascii="Times New Roman" w:hAnsi="Times New Roman" w:cs="Times New Roman"/>
          <w:sz w:val="24"/>
          <w:szCs w:val="24"/>
        </w:rPr>
      </w:pPr>
      <w:r w:rsidRPr="006C6849">
        <w:rPr>
          <w:rFonts w:ascii="Times New Roman" w:hAnsi="Times New Roman" w:cs="Times New Roman"/>
          <w:sz w:val="24"/>
          <w:szCs w:val="24"/>
        </w:rPr>
        <w:t>Zapewnienie ciągłości dowożenia osób niepełnosprawnych.</w:t>
      </w:r>
    </w:p>
    <w:p w14:paraId="6B694F5F" w14:textId="6BC37EB7" w:rsidR="000B682E" w:rsidRPr="006C6849" w:rsidRDefault="00A7623A">
      <w:pPr>
        <w:pStyle w:val="Bezodstpw"/>
        <w:numPr>
          <w:ilvl w:val="0"/>
          <w:numId w:val="2"/>
        </w:numPr>
        <w:ind w:left="426"/>
        <w:jc w:val="both"/>
        <w:rPr>
          <w:rFonts w:ascii="Times New Roman" w:hAnsi="Times New Roman" w:cs="Times New Roman"/>
          <w:sz w:val="24"/>
          <w:szCs w:val="24"/>
        </w:rPr>
      </w:pPr>
      <w:r w:rsidRPr="006C6849">
        <w:rPr>
          <w:rFonts w:ascii="Times New Roman" w:hAnsi="Times New Roman" w:cs="Times New Roman"/>
          <w:sz w:val="24"/>
          <w:szCs w:val="24"/>
        </w:rPr>
        <w:t xml:space="preserve">Wykonawca zobowiązuje się do podstawienia pojazdu sprawnego technicznie </w:t>
      </w:r>
      <w:r w:rsidR="00CB663F">
        <w:rPr>
          <w:rFonts w:ascii="Times New Roman" w:hAnsi="Times New Roman" w:cs="Times New Roman"/>
          <w:sz w:val="24"/>
          <w:szCs w:val="24"/>
        </w:rPr>
        <w:br/>
      </w:r>
      <w:r w:rsidRPr="006C6849">
        <w:rPr>
          <w:rFonts w:ascii="Times New Roman" w:hAnsi="Times New Roman" w:cs="Times New Roman"/>
          <w:sz w:val="24"/>
          <w:szCs w:val="24"/>
        </w:rPr>
        <w:t>i ubezpieczonego (OC).</w:t>
      </w:r>
    </w:p>
    <w:p w14:paraId="4216D32B" w14:textId="77777777" w:rsidR="000B682E" w:rsidRPr="006C6849" w:rsidRDefault="00A7623A">
      <w:pPr>
        <w:pStyle w:val="Bezodstpw"/>
        <w:numPr>
          <w:ilvl w:val="0"/>
          <w:numId w:val="2"/>
        </w:numPr>
        <w:ind w:left="426"/>
        <w:jc w:val="both"/>
        <w:rPr>
          <w:rFonts w:ascii="Times New Roman" w:hAnsi="Times New Roman" w:cs="Times New Roman"/>
          <w:sz w:val="24"/>
          <w:szCs w:val="24"/>
        </w:rPr>
      </w:pPr>
      <w:r w:rsidRPr="006C6849">
        <w:rPr>
          <w:rFonts w:ascii="Times New Roman" w:hAnsi="Times New Roman" w:cs="Times New Roman"/>
          <w:sz w:val="24"/>
          <w:szCs w:val="24"/>
        </w:rPr>
        <w:lastRenderedPageBreak/>
        <w:t>Wykonawca zachowuje szczególną dbałość o dobro osób niepełnosprawnych w czasie jazdy oraz przy wsiadaniu i wysiadaniu z samochodu.</w:t>
      </w:r>
    </w:p>
    <w:p w14:paraId="00AFE294" w14:textId="77777777" w:rsidR="000B682E" w:rsidRPr="006C6849" w:rsidRDefault="00A7623A">
      <w:pPr>
        <w:pStyle w:val="Bezodstpw"/>
        <w:numPr>
          <w:ilvl w:val="0"/>
          <w:numId w:val="2"/>
        </w:numPr>
        <w:ind w:left="426"/>
        <w:jc w:val="both"/>
        <w:rPr>
          <w:rFonts w:ascii="Times New Roman" w:hAnsi="Times New Roman" w:cs="Times New Roman"/>
          <w:sz w:val="24"/>
          <w:szCs w:val="24"/>
        </w:rPr>
      </w:pPr>
      <w:r w:rsidRPr="006C6849">
        <w:rPr>
          <w:rFonts w:ascii="Times New Roman" w:hAnsi="Times New Roman" w:cs="Times New Roman"/>
          <w:sz w:val="24"/>
          <w:szCs w:val="24"/>
        </w:rPr>
        <w:t>Wykonawca bierze na siebie odpowiedzialność za zrekompensowanie szkód wynikających z wypadków lub wszelkiego rodzaju zdarzeń wynikłych w czasie wykonywania usługi.</w:t>
      </w:r>
    </w:p>
    <w:p w14:paraId="769405F4" w14:textId="45E1177C" w:rsidR="000B682E" w:rsidRPr="006C6849" w:rsidRDefault="00A7623A">
      <w:pPr>
        <w:pStyle w:val="Bezodstpw"/>
        <w:numPr>
          <w:ilvl w:val="0"/>
          <w:numId w:val="2"/>
        </w:numPr>
        <w:ind w:left="426"/>
        <w:jc w:val="both"/>
        <w:rPr>
          <w:rFonts w:ascii="Times New Roman" w:hAnsi="Times New Roman" w:cs="Times New Roman"/>
          <w:sz w:val="24"/>
          <w:szCs w:val="24"/>
        </w:rPr>
      </w:pPr>
      <w:r w:rsidRPr="006C6849">
        <w:rPr>
          <w:rFonts w:ascii="Times New Roman" w:hAnsi="Times New Roman" w:cs="Times New Roman"/>
          <w:sz w:val="24"/>
          <w:szCs w:val="24"/>
        </w:rPr>
        <w:t xml:space="preserve">Podczas wykonywania usługi Wykonawca nie jest uprawniony do przewożenia </w:t>
      </w:r>
      <w:r w:rsidR="00CB663F">
        <w:rPr>
          <w:rFonts w:ascii="Times New Roman" w:hAnsi="Times New Roman" w:cs="Times New Roman"/>
          <w:sz w:val="24"/>
          <w:szCs w:val="24"/>
        </w:rPr>
        <w:br/>
      </w:r>
      <w:r w:rsidRPr="006C6849">
        <w:rPr>
          <w:rFonts w:ascii="Times New Roman" w:hAnsi="Times New Roman" w:cs="Times New Roman"/>
          <w:sz w:val="24"/>
          <w:szCs w:val="24"/>
        </w:rPr>
        <w:t xml:space="preserve">w pojeździe  jakichkolwiek innych osób niż wskazane niepełnosprawne  osoby. </w:t>
      </w:r>
    </w:p>
    <w:p w14:paraId="052E7129" w14:textId="77777777" w:rsidR="00145A9A" w:rsidRDefault="00145A9A" w:rsidP="006C6849">
      <w:pPr>
        <w:pStyle w:val="Bezodstpw"/>
        <w:jc w:val="center"/>
        <w:rPr>
          <w:rFonts w:ascii="Times New Roman" w:hAnsi="Times New Roman" w:cs="Times New Roman"/>
          <w:b/>
          <w:sz w:val="24"/>
          <w:szCs w:val="24"/>
        </w:rPr>
      </w:pPr>
    </w:p>
    <w:p w14:paraId="4874C949" w14:textId="2E8A2807" w:rsidR="000B682E" w:rsidRPr="006C6849" w:rsidRDefault="00A7623A" w:rsidP="006C6849">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§4</w:t>
      </w:r>
    </w:p>
    <w:p w14:paraId="435AC432" w14:textId="14BC3798" w:rsidR="000B682E" w:rsidRPr="006C6849" w:rsidRDefault="00A7623A">
      <w:pPr>
        <w:pStyle w:val="Bezodstpw"/>
        <w:numPr>
          <w:ilvl w:val="0"/>
          <w:numId w:val="1"/>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Za usługi o których mowa w §2 umowy Zamawiający rozliczać się będzie z Wykonawcą na podstawie ilości przejechanych kilometrów w danym miesiącu pomnożon</w:t>
      </w:r>
      <w:r w:rsidR="00C8409D" w:rsidRPr="006C6849">
        <w:rPr>
          <w:rFonts w:ascii="Times New Roman" w:hAnsi="Times New Roman" w:cs="Times New Roman"/>
          <w:sz w:val="24"/>
          <w:szCs w:val="24"/>
        </w:rPr>
        <w:t>ej przez stawkę za 1 km w wysokości</w:t>
      </w:r>
      <w:r w:rsidRPr="006C6849">
        <w:rPr>
          <w:rFonts w:ascii="Times New Roman" w:hAnsi="Times New Roman" w:cs="Times New Roman"/>
          <w:sz w:val="24"/>
          <w:szCs w:val="24"/>
        </w:rPr>
        <w:t xml:space="preserve"> </w:t>
      </w:r>
      <w:r w:rsidR="004D3CA7" w:rsidRPr="006C6849">
        <w:rPr>
          <w:rFonts w:ascii="Times New Roman" w:hAnsi="Times New Roman" w:cs="Times New Roman"/>
          <w:sz w:val="24"/>
          <w:szCs w:val="24"/>
        </w:rPr>
        <w:t>…………</w:t>
      </w:r>
      <w:r w:rsidRPr="006C6849">
        <w:rPr>
          <w:rFonts w:ascii="Times New Roman" w:hAnsi="Times New Roman" w:cs="Times New Roman"/>
          <w:sz w:val="24"/>
          <w:szCs w:val="24"/>
        </w:rPr>
        <w:t xml:space="preserve"> zł brutto. </w:t>
      </w:r>
    </w:p>
    <w:p w14:paraId="0C25815E" w14:textId="77777777" w:rsidR="000B682E" w:rsidRPr="006C6849" w:rsidRDefault="00A7623A">
      <w:pPr>
        <w:pStyle w:val="Bezodstpw"/>
        <w:numPr>
          <w:ilvl w:val="0"/>
          <w:numId w:val="1"/>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Cena określona w pkt. 1 zawiera wszelkie koszty związane z wykonywaniem obowiązków.</w:t>
      </w:r>
    </w:p>
    <w:p w14:paraId="15E0A667" w14:textId="77777777" w:rsidR="000B682E" w:rsidRPr="006C6849" w:rsidRDefault="00A7623A">
      <w:pPr>
        <w:pStyle w:val="Bezodstpw"/>
        <w:numPr>
          <w:ilvl w:val="0"/>
          <w:numId w:val="1"/>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Strony ustalają, że cena za 1 przejechany kilometr wymieniona w pkt. 1 niniejszego paragrafu jest ceną stałą w okresie ważności umowy i nie będzie podlegała waloryzacji.</w:t>
      </w:r>
    </w:p>
    <w:p w14:paraId="0DCDC9CD" w14:textId="77777777" w:rsidR="00784D1A" w:rsidRDefault="00A7623A" w:rsidP="00784D1A">
      <w:pPr>
        <w:pStyle w:val="Bezodstpw"/>
        <w:numPr>
          <w:ilvl w:val="0"/>
          <w:numId w:val="1"/>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Za wykonanie usługi za dany miesiąc Strony rozliczać się będą na podstawie ewidencji wykonanych usług, w których wykazana będzie ilość przejechanych kilometrów w danym miesiącu z podziałem na poszczególne dni.</w:t>
      </w:r>
    </w:p>
    <w:p w14:paraId="63D78D26" w14:textId="2AC373A6" w:rsidR="00784D1A" w:rsidRPr="00784D1A" w:rsidRDefault="00784D1A" w:rsidP="00784D1A">
      <w:pPr>
        <w:pStyle w:val="Bezodstpw"/>
        <w:numPr>
          <w:ilvl w:val="0"/>
          <w:numId w:val="1"/>
        </w:numPr>
        <w:ind w:left="426" w:hanging="426"/>
        <w:jc w:val="both"/>
        <w:rPr>
          <w:rFonts w:ascii="Times New Roman" w:hAnsi="Times New Roman" w:cs="Times New Roman"/>
          <w:sz w:val="24"/>
          <w:szCs w:val="24"/>
        </w:rPr>
      </w:pPr>
      <w:r w:rsidRPr="00784D1A">
        <w:rPr>
          <w:rFonts w:ascii="Times New Roman" w:hAnsi="Times New Roman" w:cs="Times New Roman"/>
          <w:sz w:val="24"/>
          <w:szCs w:val="24"/>
        </w:rPr>
        <w:t>Wynagrodzenie będzie płatne przelewem na rachunek bankowy Zleceniobiorcy, na podstawie faktury VAT/rachunku, w terminie 7 dni od jej doręczenia. Faktura VAT lub rachunek winny być wystawione zgodnie z Zasadami rachunkowości – Polityką rachunkowości Gminnego Ośrodka Pomocy Społecznej w Kosakowie, tj.:</w:t>
      </w:r>
    </w:p>
    <w:p w14:paraId="5F4ECFF5" w14:textId="06176737" w:rsidR="00784D1A" w:rsidRPr="00784D1A" w:rsidRDefault="00784D1A" w:rsidP="00784D1A">
      <w:pPr>
        <w:pStyle w:val="Bezodstpw"/>
        <w:numPr>
          <w:ilvl w:val="0"/>
          <w:numId w:val="12"/>
        </w:numPr>
        <w:ind w:left="851"/>
        <w:rPr>
          <w:rFonts w:ascii="Times New Roman" w:hAnsi="Times New Roman" w:cs="Times New Roman"/>
          <w:sz w:val="24"/>
          <w:szCs w:val="24"/>
        </w:rPr>
      </w:pPr>
      <w:r w:rsidRPr="00784D1A">
        <w:rPr>
          <w:rFonts w:ascii="Times New Roman" w:hAnsi="Times New Roman" w:cs="Times New Roman"/>
          <w:sz w:val="24"/>
          <w:szCs w:val="24"/>
        </w:rPr>
        <w:t>Faktura VAT/rachunek Zleceniobiorcy powinny zawierać w szczególności:</w:t>
      </w:r>
    </w:p>
    <w:p w14:paraId="6D8CCC15"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nazwę, adres i numer identyfikacyjny NIP Nabywcy, tj.</w:t>
      </w:r>
    </w:p>
    <w:p w14:paraId="4D7E38EA" w14:textId="77777777"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Nabywca:</w:t>
      </w:r>
    </w:p>
    <w:p w14:paraId="7E5A4970" w14:textId="77777777"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Gmina Kosakowo</w:t>
      </w:r>
    </w:p>
    <w:p w14:paraId="68C0451F" w14:textId="77777777"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ul. Żeromskiego 69</w:t>
      </w:r>
    </w:p>
    <w:p w14:paraId="3328A4C8" w14:textId="77777777"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NIP 587 15 69 970</w:t>
      </w:r>
    </w:p>
    <w:p w14:paraId="3946636D"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nazwę i adres odbiorcy, tj.</w:t>
      </w:r>
    </w:p>
    <w:p w14:paraId="5C610D1C" w14:textId="77777777"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Odbiorca:</w:t>
      </w:r>
    </w:p>
    <w:p w14:paraId="1240D413" w14:textId="62DC397F"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Gminny Ośrodek Pomocy Społecznej</w:t>
      </w:r>
    </w:p>
    <w:p w14:paraId="5C149BC4" w14:textId="77777777"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ul. Fiołkowa 2B</w:t>
      </w:r>
    </w:p>
    <w:p w14:paraId="1DA89741" w14:textId="77777777" w:rsidR="00784D1A" w:rsidRPr="00784D1A" w:rsidRDefault="00784D1A" w:rsidP="00784D1A">
      <w:pPr>
        <w:pStyle w:val="Bezodstpw"/>
        <w:jc w:val="center"/>
        <w:rPr>
          <w:rFonts w:ascii="Times New Roman" w:hAnsi="Times New Roman" w:cs="Times New Roman"/>
          <w:sz w:val="24"/>
          <w:szCs w:val="24"/>
        </w:rPr>
      </w:pPr>
      <w:r w:rsidRPr="00784D1A">
        <w:rPr>
          <w:rFonts w:ascii="Times New Roman" w:hAnsi="Times New Roman" w:cs="Times New Roman"/>
          <w:sz w:val="24"/>
          <w:szCs w:val="24"/>
        </w:rPr>
        <w:t>81-198 Kosakowo</w:t>
      </w:r>
    </w:p>
    <w:p w14:paraId="67BF656A"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nazwę, adres i numer identyfikacyjny NIP Zleceniobiorcy,</w:t>
      </w:r>
    </w:p>
    <w:p w14:paraId="34A27451"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numer faktury,</w:t>
      </w:r>
    </w:p>
    <w:p w14:paraId="575514FA"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datę wystawienia faktury,</w:t>
      </w:r>
    </w:p>
    <w:p w14:paraId="76129495"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nazwę usługi,</w:t>
      </w:r>
    </w:p>
    <w:p w14:paraId="41DB0932"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ilość, cenę i wartość netto usług,</w:t>
      </w:r>
    </w:p>
    <w:p w14:paraId="0AFCA0C1"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ewent. stawki i kwoty podatku VAT,</w:t>
      </w:r>
    </w:p>
    <w:p w14:paraId="18AFBA92"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 xml:space="preserve">wartość brutto (z podatkiem) oraz wartość materiałów i usług zwolnionych </w:t>
      </w:r>
      <w:r w:rsidRPr="00784D1A">
        <w:rPr>
          <w:rFonts w:ascii="Times New Roman" w:hAnsi="Times New Roman" w:cs="Times New Roman"/>
          <w:sz w:val="24"/>
          <w:szCs w:val="24"/>
        </w:rPr>
        <w:br/>
        <w:t>z podatku VAT,</w:t>
      </w:r>
    </w:p>
    <w:p w14:paraId="28953E32"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ogólną kwotę należności dostawcy, wyrażoną liczbowo i słownie,</w:t>
      </w:r>
    </w:p>
    <w:p w14:paraId="007FBEC3" w14:textId="77777777" w:rsidR="00784D1A" w:rsidRPr="00784D1A" w:rsidRDefault="00784D1A" w:rsidP="00784D1A">
      <w:pPr>
        <w:pStyle w:val="Bezodstpw"/>
        <w:numPr>
          <w:ilvl w:val="0"/>
          <w:numId w:val="10"/>
        </w:numPr>
        <w:rPr>
          <w:rFonts w:ascii="Times New Roman" w:hAnsi="Times New Roman" w:cs="Times New Roman"/>
          <w:sz w:val="24"/>
          <w:szCs w:val="24"/>
        </w:rPr>
      </w:pPr>
      <w:r w:rsidRPr="00784D1A">
        <w:rPr>
          <w:rFonts w:ascii="Times New Roman" w:hAnsi="Times New Roman" w:cs="Times New Roman"/>
          <w:sz w:val="24"/>
          <w:szCs w:val="24"/>
        </w:rPr>
        <w:t xml:space="preserve">imię i nazwisko osoby uprawnionej do wystawiania faktury, jej podpis, </w:t>
      </w:r>
      <w:r w:rsidRPr="00784D1A">
        <w:rPr>
          <w:rFonts w:ascii="Times New Roman" w:hAnsi="Times New Roman" w:cs="Times New Roman"/>
          <w:sz w:val="24"/>
          <w:szCs w:val="24"/>
        </w:rPr>
        <w:br/>
        <w:t>a także odcisk pieczęci firmowej (z wyjątkiem dokumentów elektronicznych).</w:t>
      </w:r>
    </w:p>
    <w:p w14:paraId="3FC5F3F7" w14:textId="77777777" w:rsidR="00784D1A" w:rsidRPr="00784D1A" w:rsidRDefault="00784D1A" w:rsidP="00784D1A">
      <w:pPr>
        <w:pStyle w:val="Bezodstpw"/>
        <w:numPr>
          <w:ilvl w:val="0"/>
          <w:numId w:val="12"/>
        </w:numPr>
        <w:ind w:left="851"/>
        <w:rPr>
          <w:rFonts w:ascii="Times New Roman" w:hAnsi="Times New Roman" w:cs="Times New Roman"/>
          <w:sz w:val="24"/>
          <w:szCs w:val="24"/>
        </w:rPr>
      </w:pPr>
      <w:r w:rsidRPr="00784D1A">
        <w:rPr>
          <w:rFonts w:ascii="Times New Roman" w:hAnsi="Times New Roman" w:cs="Times New Roman"/>
          <w:sz w:val="24"/>
          <w:szCs w:val="24"/>
        </w:rPr>
        <w:t xml:space="preserve">Do korekty błędów w fakturze VAT/rachunku, Zleceniobiorca wystawia odpowiednio fakturę korygującą lub rachunek korygujący. </w:t>
      </w:r>
    </w:p>
    <w:p w14:paraId="702C03B3" w14:textId="77777777" w:rsidR="00784D1A" w:rsidRDefault="00784D1A" w:rsidP="00784D1A">
      <w:pPr>
        <w:pStyle w:val="Bezodstpw"/>
        <w:jc w:val="both"/>
        <w:rPr>
          <w:rFonts w:ascii="Times New Roman" w:hAnsi="Times New Roman" w:cs="Times New Roman"/>
          <w:b/>
          <w:bCs/>
          <w:sz w:val="24"/>
          <w:szCs w:val="24"/>
        </w:rPr>
      </w:pPr>
    </w:p>
    <w:p w14:paraId="282D1C41" w14:textId="2B074043" w:rsidR="00784D1A" w:rsidRPr="00784D1A" w:rsidRDefault="00784D1A" w:rsidP="00784D1A">
      <w:pPr>
        <w:pStyle w:val="Bezodstpw"/>
        <w:jc w:val="center"/>
        <w:rPr>
          <w:rFonts w:ascii="Times New Roman" w:hAnsi="Times New Roman" w:cs="Times New Roman"/>
          <w:b/>
          <w:bCs/>
          <w:sz w:val="24"/>
          <w:szCs w:val="24"/>
        </w:rPr>
      </w:pPr>
      <w:r w:rsidRPr="00784D1A">
        <w:rPr>
          <w:rFonts w:ascii="Times New Roman" w:hAnsi="Times New Roman" w:cs="Times New Roman"/>
          <w:b/>
          <w:bCs/>
          <w:sz w:val="24"/>
          <w:szCs w:val="24"/>
        </w:rPr>
        <w:t>§</w:t>
      </w:r>
      <w:r>
        <w:rPr>
          <w:rFonts w:ascii="Times New Roman" w:hAnsi="Times New Roman" w:cs="Times New Roman"/>
          <w:b/>
          <w:bCs/>
          <w:sz w:val="24"/>
          <w:szCs w:val="24"/>
        </w:rPr>
        <w:t>5</w:t>
      </w:r>
    </w:p>
    <w:p w14:paraId="56629927" w14:textId="77777777" w:rsidR="00784D1A" w:rsidRDefault="00784D1A" w:rsidP="00784D1A">
      <w:pPr>
        <w:pStyle w:val="Bezodstpw"/>
        <w:numPr>
          <w:ilvl w:val="0"/>
          <w:numId w:val="13"/>
        </w:numPr>
        <w:ind w:left="284"/>
        <w:jc w:val="both"/>
        <w:rPr>
          <w:rFonts w:ascii="Times New Roman" w:hAnsi="Times New Roman" w:cs="Times New Roman"/>
          <w:sz w:val="24"/>
          <w:szCs w:val="24"/>
        </w:rPr>
      </w:pPr>
      <w:bookmarkStart w:id="3" w:name="_Hlk29985550"/>
      <w:r w:rsidRPr="00784D1A">
        <w:rPr>
          <w:rFonts w:ascii="Times New Roman" w:hAnsi="Times New Roman" w:cs="Times New Roman"/>
          <w:sz w:val="24"/>
          <w:szCs w:val="24"/>
        </w:rPr>
        <w:lastRenderedPageBreak/>
        <w:t>Gmina Kosakowo oświadcza, że będzie realizować płatności za faktury z zastosowaniem mechanizmu podzielonej płatności, tzw. „</w:t>
      </w:r>
      <w:proofErr w:type="spellStart"/>
      <w:r w:rsidRPr="00784D1A">
        <w:rPr>
          <w:rFonts w:ascii="Times New Roman" w:hAnsi="Times New Roman" w:cs="Times New Roman"/>
          <w:sz w:val="24"/>
          <w:szCs w:val="24"/>
        </w:rPr>
        <w:t>split</w:t>
      </w:r>
      <w:proofErr w:type="spellEnd"/>
      <w:r w:rsidRPr="00784D1A">
        <w:rPr>
          <w:rFonts w:ascii="Times New Roman" w:hAnsi="Times New Roman" w:cs="Times New Roman"/>
          <w:sz w:val="24"/>
          <w:szCs w:val="24"/>
        </w:rPr>
        <w:t xml:space="preserve"> </w:t>
      </w:r>
      <w:proofErr w:type="spellStart"/>
      <w:r w:rsidRPr="00784D1A">
        <w:rPr>
          <w:rFonts w:ascii="Times New Roman" w:hAnsi="Times New Roman" w:cs="Times New Roman"/>
          <w:sz w:val="24"/>
          <w:szCs w:val="24"/>
        </w:rPr>
        <w:t>payment</w:t>
      </w:r>
      <w:proofErr w:type="spellEnd"/>
      <w:r w:rsidRPr="00784D1A">
        <w:rPr>
          <w:rFonts w:ascii="Times New Roman" w:hAnsi="Times New Roman" w:cs="Times New Roman"/>
          <w:sz w:val="24"/>
          <w:szCs w:val="24"/>
        </w:rPr>
        <w:t>”.</w:t>
      </w:r>
    </w:p>
    <w:p w14:paraId="4DCB9DFA" w14:textId="77777777" w:rsidR="00784D1A" w:rsidRDefault="00784D1A" w:rsidP="00784D1A">
      <w:pPr>
        <w:pStyle w:val="Bezodstpw"/>
        <w:numPr>
          <w:ilvl w:val="0"/>
          <w:numId w:val="13"/>
        </w:numPr>
        <w:ind w:left="284"/>
        <w:jc w:val="both"/>
        <w:rPr>
          <w:rFonts w:ascii="Times New Roman" w:hAnsi="Times New Roman" w:cs="Times New Roman"/>
          <w:sz w:val="24"/>
          <w:szCs w:val="24"/>
        </w:rPr>
      </w:pPr>
      <w:r w:rsidRPr="00784D1A">
        <w:rPr>
          <w:rFonts w:ascii="Times New Roman" w:hAnsi="Times New Roman" w:cs="Times New Roman"/>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 (import usług).</w:t>
      </w:r>
    </w:p>
    <w:p w14:paraId="4D402251" w14:textId="07C3390F" w:rsidR="00784D1A" w:rsidRDefault="00784D1A" w:rsidP="00784D1A">
      <w:pPr>
        <w:pStyle w:val="Bezodstpw"/>
        <w:numPr>
          <w:ilvl w:val="0"/>
          <w:numId w:val="13"/>
        </w:numPr>
        <w:ind w:left="284"/>
        <w:jc w:val="both"/>
        <w:rPr>
          <w:rFonts w:ascii="Times New Roman" w:hAnsi="Times New Roman" w:cs="Times New Roman"/>
          <w:sz w:val="24"/>
          <w:szCs w:val="24"/>
        </w:rPr>
      </w:pPr>
      <w:r w:rsidRPr="00784D1A">
        <w:rPr>
          <w:rFonts w:ascii="Times New Roman" w:hAnsi="Times New Roman" w:cs="Times New Roman"/>
          <w:sz w:val="24"/>
          <w:szCs w:val="24"/>
        </w:rPr>
        <w:t xml:space="preserve">Zleceniobiorca oświadcza, że wyraża zgodę na dokonywanie przez Gminę Kosakowo płatności w systemie podzielonej płatności. </w:t>
      </w:r>
    </w:p>
    <w:p w14:paraId="08C519B5" w14:textId="77777777" w:rsidR="00784D1A" w:rsidRDefault="00784D1A" w:rsidP="00784D1A">
      <w:pPr>
        <w:pStyle w:val="Bezodstpw"/>
        <w:numPr>
          <w:ilvl w:val="0"/>
          <w:numId w:val="13"/>
        </w:numPr>
        <w:ind w:left="284"/>
        <w:jc w:val="both"/>
        <w:rPr>
          <w:rFonts w:ascii="Times New Roman" w:hAnsi="Times New Roman" w:cs="Times New Roman"/>
          <w:sz w:val="24"/>
          <w:szCs w:val="24"/>
        </w:rPr>
      </w:pPr>
      <w:r w:rsidRPr="00784D1A">
        <w:rPr>
          <w:rFonts w:ascii="Times New Roman" w:hAnsi="Times New Roman" w:cs="Times New Roman"/>
          <w:sz w:val="24"/>
          <w:szCs w:val="24"/>
        </w:rPr>
        <w:t>Zleceniobiorca oświadcza, że numer bankowego rachunku rozliczeniowego wskazany we wszystkich fakturach, które będą wystawiane w jego imieniu, jest rachunkiem dla którego zgodnie z rozdziałem 3a ustawy z dnia 29 sierpnia 1997 r. – Prawo bankowe prowadzony jest rachunek VAT.</w:t>
      </w:r>
    </w:p>
    <w:p w14:paraId="2005346F" w14:textId="77777777" w:rsidR="000A0495" w:rsidRDefault="00784D1A" w:rsidP="000A0495">
      <w:pPr>
        <w:pStyle w:val="Bezodstpw"/>
        <w:numPr>
          <w:ilvl w:val="0"/>
          <w:numId w:val="13"/>
        </w:numPr>
        <w:ind w:left="284"/>
        <w:jc w:val="both"/>
        <w:rPr>
          <w:rFonts w:ascii="Times New Roman" w:hAnsi="Times New Roman" w:cs="Times New Roman"/>
          <w:sz w:val="24"/>
          <w:szCs w:val="24"/>
        </w:rPr>
      </w:pPr>
      <w:r w:rsidRPr="00784D1A">
        <w:rPr>
          <w:rFonts w:ascii="Times New Roman" w:hAnsi="Times New Roman" w:cs="Times New Roman"/>
          <w:sz w:val="24"/>
          <w:szCs w:val="24"/>
        </w:rPr>
        <w:t>Zleceniobiorca zobowiązany jest umieszczać na fakturach rachunek bankowy zawarty na dzień zlecenia przelewu w wykazie podmiotów o którym mowa w art. 96b ust. 1 ustawy o podatku od towarów i usług (Dz.U. 2018 poz. 2174 z późn.zm.). Zleceniodawca będzie realizował płatności wyłącznie na rachunki bankowe zawarte w rejestrze o którym mowa w zdaniu poprzednim.</w:t>
      </w:r>
      <w:bookmarkEnd w:id="3"/>
    </w:p>
    <w:p w14:paraId="752B2F97" w14:textId="77777777" w:rsidR="00D4405A" w:rsidRPr="006C6849" w:rsidRDefault="00D4405A" w:rsidP="00D4405A">
      <w:pPr>
        <w:pStyle w:val="Bezodstpw"/>
        <w:ind w:left="426"/>
        <w:jc w:val="both"/>
        <w:rPr>
          <w:rFonts w:ascii="Times New Roman" w:hAnsi="Times New Roman" w:cs="Times New Roman"/>
          <w:sz w:val="24"/>
          <w:szCs w:val="24"/>
        </w:rPr>
      </w:pPr>
    </w:p>
    <w:p w14:paraId="2040EE6A" w14:textId="77777777" w:rsidR="000B682E" w:rsidRPr="006C6849" w:rsidRDefault="00A7623A">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§5</w:t>
      </w:r>
    </w:p>
    <w:p w14:paraId="76070D7B" w14:textId="77777777" w:rsidR="00C8409D" w:rsidRPr="006C6849" w:rsidRDefault="00C8409D">
      <w:pPr>
        <w:pStyle w:val="Bezodstpw"/>
        <w:numPr>
          <w:ilvl w:val="0"/>
          <w:numId w:val="3"/>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 xml:space="preserve">Ilość </w:t>
      </w:r>
      <w:r w:rsidR="009061FD" w:rsidRPr="006C6849">
        <w:rPr>
          <w:rFonts w:ascii="Times New Roman" w:hAnsi="Times New Roman" w:cs="Times New Roman"/>
          <w:sz w:val="24"/>
          <w:szCs w:val="24"/>
        </w:rPr>
        <w:t>osób objętych dowozem może ulec zmianie w trakcie trwania umowy np. ze względu na nieobecność uczestnika.</w:t>
      </w:r>
    </w:p>
    <w:p w14:paraId="079D11A3" w14:textId="77777777" w:rsidR="009061FD" w:rsidRPr="006C6849" w:rsidRDefault="009061FD">
      <w:pPr>
        <w:pStyle w:val="Bezodstpw"/>
        <w:numPr>
          <w:ilvl w:val="0"/>
          <w:numId w:val="3"/>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 xml:space="preserve">Ilość osób objętych dowozem nie przekroczy 8 (ośmiu). </w:t>
      </w:r>
    </w:p>
    <w:p w14:paraId="2FBA47B3" w14:textId="77777777" w:rsidR="000B682E" w:rsidRPr="006C6849" w:rsidRDefault="00A7623A">
      <w:pPr>
        <w:pStyle w:val="Bezodstpw"/>
        <w:numPr>
          <w:ilvl w:val="0"/>
          <w:numId w:val="3"/>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W przypadku awarii pojazdu Wykonawca ma obowiązek podstawić inny pojazd do przewozu a w przypadku braku takiej możliwości zawiadamia niezwłocznie o tej przeszkodzie Zamawiającego, który będzie mógł zlecić wykonanie usługi innej osobie.</w:t>
      </w:r>
    </w:p>
    <w:p w14:paraId="185D5B52" w14:textId="77777777" w:rsidR="000B682E" w:rsidRPr="006C6849" w:rsidRDefault="00A7623A">
      <w:pPr>
        <w:pStyle w:val="Bezodstpw"/>
        <w:numPr>
          <w:ilvl w:val="0"/>
          <w:numId w:val="3"/>
        </w:numPr>
        <w:ind w:left="426" w:hanging="426"/>
        <w:jc w:val="both"/>
        <w:rPr>
          <w:rFonts w:ascii="Times New Roman" w:hAnsi="Times New Roman" w:cs="Times New Roman"/>
          <w:sz w:val="24"/>
          <w:szCs w:val="24"/>
        </w:rPr>
      </w:pPr>
      <w:r w:rsidRPr="006C6849">
        <w:rPr>
          <w:rFonts w:ascii="Times New Roman" w:hAnsi="Times New Roman" w:cs="Times New Roman"/>
          <w:sz w:val="24"/>
          <w:szCs w:val="24"/>
        </w:rPr>
        <w:t>W przypadku nienależytego wykonania postanowień niniejszej umowy, a w szczególności w zakresie bezpieczeństwa przewożonych osób, Zamawiający zastrzega sobie możliwość natychmiastowego rozwiązania umowy.</w:t>
      </w:r>
    </w:p>
    <w:p w14:paraId="50852298" w14:textId="77777777" w:rsidR="000B682E" w:rsidRPr="006C6849" w:rsidRDefault="000B682E">
      <w:pPr>
        <w:pStyle w:val="Bezodstpw"/>
        <w:rPr>
          <w:rFonts w:ascii="Times New Roman" w:hAnsi="Times New Roman" w:cs="Times New Roman"/>
          <w:sz w:val="24"/>
          <w:szCs w:val="24"/>
        </w:rPr>
      </w:pPr>
    </w:p>
    <w:p w14:paraId="47BF9FD0" w14:textId="77777777" w:rsidR="00784D1A" w:rsidRPr="00784D1A" w:rsidRDefault="00784D1A" w:rsidP="009D31CB">
      <w:pPr>
        <w:pStyle w:val="Bezodstpw"/>
        <w:jc w:val="center"/>
        <w:rPr>
          <w:rFonts w:ascii="Times New Roman" w:hAnsi="Times New Roman" w:cs="Times New Roman"/>
          <w:b/>
          <w:bCs/>
          <w:sz w:val="24"/>
          <w:szCs w:val="24"/>
        </w:rPr>
      </w:pPr>
      <w:r w:rsidRPr="00784D1A">
        <w:rPr>
          <w:rFonts w:ascii="Times New Roman" w:hAnsi="Times New Roman" w:cs="Times New Roman"/>
          <w:b/>
          <w:bCs/>
          <w:sz w:val="24"/>
          <w:szCs w:val="24"/>
        </w:rPr>
        <w:t>§9</w:t>
      </w:r>
    </w:p>
    <w:p w14:paraId="1D62CD46" w14:textId="5D53291C" w:rsidR="00784D1A" w:rsidRPr="00784D1A" w:rsidRDefault="00784D1A" w:rsidP="009D31CB">
      <w:pPr>
        <w:pStyle w:val="Bezodstpw"/>
        <w:jc w:val="both"/>
        <w:rPr>
          <w:rFonts w:ascii="Times New Roman" w:hAnsi="Times New Roman" w:cs="Times New Roman"/>
          <w:sz w:val="24"/>
          <w:szCs w:val="24"/>
        </w:rPr>
      </w:pPr>
      <w:r w:rsidRPr="00784D1A">
        <w:rPr>
          <w:rFonts w:ascii="Times New Roman" w:hAnsi="Times New Roman" w:cs="Times New Roman"/>
          <w:sz w:val="24"/>
          <w:szCs w:val="24"/>
        </w:rPr>
        <w:t xml:space="preserve">Zleceniobiorca zobowiązuje się przy przetwarzaniu powierzonych danych osobowych, które uzyska w związku z realizacją niniejszej umowy, tylko w okresie obowiązywania umowy </w:t>
      </w:r>
      <w:r w:rsidR="009D31CB">
        <w:rPr>
          <w:rFonts w:ascii="Times New Roman" w:hAnsi="Times New Roman" w:cs="Times New Roman"/>
          <w:sz w:val="24"/>
          <w:szCs w:val="24"/>
        </w:rPr>
        <w:br/>
      </w:r>
      <w:r w:rsidRPr="00784D1A">
        <w:rPr>
          <w:rFonts w:ascii="Times New Roman" w:hAnsi="Times New Roman" w:cs="Times New Roman"/>
          <w:sz w:val="24"/>
          <w:szCs w:val="24"/>
        </w:rPr>
        <w:t>i w zakresie niezbędnym do realizacji niniejszej umowy, do ich zabezpieczenia poprzez stosowanie odpowiednich środków technicznych</w:t>
      </w:r>
      <w:r w:rsidR="009D31CB">
        <w:rPr>
          <w:rFonts w:ascii="Times New Roman" w:hAnsi="Times New Roman" w:cs="Times New Roman"/>
          <w:sz w:val="24"/>
          <w:szCs w:val="24"/>
        </w:rPr>
        <w:t xml:space="preserve"> </w:t>
      </w:r>
      <w:r w:rsidRPr="00784D1A">
        <w:rPr>
          <w:rFonts w:ascii="Times New Roman" w:hAnsi="Times New Roman" w:cs="Times New Roman"/>
          <w:sz w:val="24"/>
          <w:szCs w:val="24"/>
        </w:rPr>
        <w:t xml:space="preserve">i organizacyjnych zapewniających zgodność z rozporządzenia Parlamentu Europejskiego i Rady (UE) 2016/679 z 27 kwietnia 2016 r. </w:t>
      </w:r>
      <w:r w:rsidR="009D31CB">
        <w:rPr>
          <w:rFonts w:ascii="Times New Roman" w:hAnsi="Times New Roman" w:cs="Times New Roman"/>
          <w:sz w:val="24"/>
          <w:szCs w:val="24"/>
        </w:rPr>
        <w:br/>
      </w:r>
      <w:r w:rsidRPr="00784D1A">
        <w:rPr>
          <w:rFonts w:ascii="Times New Roman" w:hAnsi="Times New Roman" w:cs="Times New Roman"/>
          <w:sz w:val="24"/>
          <w:szCs w:val="24"/>
        </w:rPr>
        <w:t>w sprawie ochrony osób fizycznych w związku z przetwarzaniem danych osobowych i w sprawie swobodnego przepływu takich danych oraz uchylenia dyrektywy 95/46/WE, w tym adekwatny stopień bezpieczeństwa odpowiadający ryzyku naruszenia praw lub wolności osób, których dane dotyczą.</w:t>
      </w:r>
    </w:p>
    <w:p w14:paraId="1E8CF7D7" w14:textId="7B324411" w:rsidR="000B682E" w:rsidRPr="006C6849" w:rsidRDefault="00A7623A">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§6</w:t>
      </w:r>
    </w:p>
    <w:p w14:paraId="210CA5AF" w14:textId="136866FC" w:rsidR="000B682E" w:rsidRPr="006C6849" w:rsidRDefault="00A7623A">
      <w:pPr>
        <w:pStyle w:val="Bezodstpw"/>
        <w:rPr>
          <w:rFonts w:ascii="Times New Roman" w:hAnsi="Times New Roman" w:cs="Times New Roman"/>
          <w:sz w:val="24"/>
          <w:szCs w:val="24"/>
        </w:rPr>
      </w:pPr>
      <w:r w:rsidRPr="006C6849">
        <w:rPr>
          <w:rFonts w:ascii="Times New Roman" w:hAnsi="Times New Roman" w:cs="Times New Roman"/>
          <w:sz w:val="24"/>
          <w:szCs w:val="24"/>
        </w:rPr>
        <w:t xml:space="preserve">Umowa zostaje sporządzona na czas </w:t>
      </w:r>
      <w:r w:rsidR="00D40FA0" w:rsidRPr="006C6849">
        <w:rPr>
          <w:rFonts w:ascii="Times New Roman" w:hAnsi="Times New Roman" w:cs="Times New Roman"/>
          <w:sz w:val="24"/>
          <w:szCs w:val="24"/>
        </w:rPr>
        <w:t xml:space="preserve">określony od  </w:t>
      </w:r>
      <w:r w:rsidR="009302FD">
        <w:rPr>
          <w:rFonts w:ascii="Times New Roman" w:hAnsi="Times New Roman" w:cs="Times New Roman"/>
          <w:sz w:val="24"/>
          <w:szCs w:val="24"/>
        </w:rPr>
        <w:t>15.07.</w:t>
      </w:r>
      <w:r w:rsidR="00D40FA0" w:rsidRPr="006C6849">
        <w:rPr>
          <w:rFonts w:ascii="Times New Roman" w:hAnsi="Times New Roman" w:cs="Times New Roman"/>
          <w:sz w:val="24"/>
          <w:szCs w:val="24"/>
        </w:rPr>
        <w:t>202</w:t>
      </w:r>
      <w:r w:rsidR="009302FD">
        <w:rPr>
          <w:rFonts w:ascii="Times New Roman" w:hAnsi="Times New Roman" w:cs="Times New Roman"/>
          <w:sz w:val="24"/>
          <w:szCs w:val="24"/>
        </w:rPr>
        <w:t xml:space="preserve">2 </w:t>
      </w:r>
      <w:r w:rsidR="00D40FA0" w:rsidRPr="006C6849">
        <w:rPr>
          <w:rFonts w:ascii="Times New Roman" w:hAnsi="Times New Roman" w:cs="Times New Roman"/>
          <w:sz w:val="24"/>
          <w:szCs w:val="24"/>
        </w:rPr>
        <w:t xml:space="preserve">r. do </w:t>
      </w:r>
      <w:r w:rsidR="00470362" w:rsidRPr="006C6849">
        <w:rPr>
          <w:rFonts w:ascii="Times New Roman" w:hAnsi="Times New Roman" w:cs="Times New Roman"/>
          <w:sz w:val="24"/>
          <w:szCs w:val="24"/>
        </w:rPr>
        <w:t>3</w:t>
      </w:r>
      <w:r w:rsidR="00C57DD1" w:rsidRPr="006C6849">
        <w:rPr>
          <w:rFonts w:ascii="Times New Roman" w:hAnsi="Times New Roman" w:cs="Times New Roman"/>
          <w:sz w:val="24"/>
          <w:szCs w:val="24"/>
        </w:rPr>
        <w:t>1</w:t>
      </w:r>
      <w:r w:rsidR="00D40FA0" w:rsidRPr="006C6849">
        <w:rPr>
          <w:rFonts w:ascii="Times New Roman" w:hAnsi="Times New Roman" w:cs="Times New Roman"/>
          <w:sz w:val="24"/>
          <w:szCs w:val="24"/>
        </w:rPr>
        <w:t>.</w:t>
      </w:r>
      <w:r w:rsidR="00C57DD1" w:rsidRPr="006C6849">
        <w:rPr>
          <w:rFonts w:ascii="Times New Roman" w:hAnsi="Times New Roman" w:cs="Times New Roman"/>
          <w:sz w:val="24"/>
          <w:szCs w:val="24"/>
        </w:rPr>
        <w:t>12</w:t>
      </w:r>
      <w:r w:rsidRPr="006C6849">
        <w:rPr>
          <w:rFonts w:ascii="Times New Roman" w:hAnsi="Times New Roman" w:cs="Times New Roman"/>
          <w:sz w:val="24"/>
          <w:szCs w:val="24"/>
        </w:rPr>
        <w:t>.202</w:t>
      </w:r>
      <w:r w:rsidR="009302FD">
        <w:rPr>
          <w:rFonts w:ascii="Times New Roman" w:hAnsi="Times New Roman" w:cs="Times New Roman"/>
          <w:sz w:val="24"/>
          <w:szCs w:val="24"/>
        </w:rPr>
        <w:t xml:space="preserve">2 </w:t>
      </w:r>
      <w:r w:rsidRPr="006C6849">
        <w:rPr>
          <w:rFonts w:ascii="Times New Roman" w:hAnsi="Times New Roman" w:cs="Times New Roman"/>
          <w:sz w:val="24"/>
          <w:szCs w:val="24"/>
        </w:rPr>
        <w:t xml:space="preserve">r. </w:t>
      </w:r>
    </w:p>
    <w:p w14:paraId="7D3CF559" w14:textId="77777777" w:rsidR="000B682E" w:rsidRPr="006C6849" w:rsidRDefault="000B682E">
      <w:pPr>
        <w:pStyle w:val="Bezodstpw"/>
        <w:rPr>
          <w:rFonts w:ascii="Times New Roman" w:hAnsi="Times New Roman" w:cs="Times New Roman"/>
          <w:sz w:val="24"/>
          <w:szCs w:val="24"/>
        </w:rPr>
      </w:pPr>
    </w:p>
    <w:p w14:paraId="269D622D" w14:textId="77777777" w:rsidR="000B682E" w:rsidRPr="006C6849" w:rsidRDefault="00A7623A">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§7</w:t>
      </w:r>
    </w:p>
    <w:p w14:paraId="7ECC2226" w14:textId="77777777" w:rsidR="000B682E" w:rsidRPr="006C6849" w:rsidRDefault="00A7623A">
      <w:pPr>
        <w:pStyle w:val="Bezodstpw"/>
        <w:jc w:val="both"/>
        <w:rPr>
          <w:rFonts w:ascii="Times New Roman" w:hAnsi="Times New Roman" w:cs="Times New Roman"/>
          <w:sz w:val="24"/>
          <w:szCs w:val="24"/>
        </w:rPr>
      </w:pPr>
      <w:r w:rsidRPr="006C6849">
        <w:rPr>
          <w:rFonts w:ascii="Times New Roman" w:hAnsi="Times New Roman" w:cs="Times New Roman"/>
          <w:sz w:val="24"/>
          <w:szCs w:val="24"/>
        </w:rPr>
        <w:t>Każda zmiana postanowień niniejszej umowy wymaga formy pisemnej w postaci aneksu pod rygorem nieważności.</w:t>
      </w:r>
    </w:p>
    <w:p w14:paraId="784708C8" w14:textId="77777777" w:rsidR="000B682E" w:rsidRPr="006C6849" w:rsidRDefault="000B682E">
      <w:pPr>
        <w:pStyle w:val="Bezodstpw"/>
        <w:rPr>
          <w:rFonts w:ascii="Times New Roman" w:hAnsi="Times New Roman" w:cs="Times New Roman"/>
          <w:sz w:val="24"/>
          <w:szCs w:val="24"/>
        </w:rPr>
      </w:pPr>
    </w:p>
    <w:p w14:paraId="3B012CFA" w14:textId="77777777" w:rsidR="009D31CB" w:rsidRDefault="009D31CB">
      <w:pPr>
        <w:pStyle w:val="Bezodstpw"/>
        <w:jc w:val="center"/>
        <w:rPr>
          <w:rFonts w:ascii="Times New Roman" w:hAnsi="Times New Roman" w:cs="Times New Roman"/>
          <w:b/>
          <w:sz w:val="24"/>
          <w:szCs w:val="24"/>
        </w:rPr>
      </w:pPr>
    </w:p>
    <w:p w14:paraId="5828DFF5" w14:textId="5A5CF3C8" w:rsidR="000B682E" w:rsidRPr="006C6849" w:rsidRDefault="00A7623A">
      <w:pPr>
        <w:pStyle w:val="Bezodstpw"/>
        <w:jc w:val="center"/>
        <w:rPr>
          <w:rFonts w:ascii="Times New Roman" w:hAnsi="Times New Roman" w:cs="Times New Roman"/>
          <w:b/>
          <w:sz w:val="24"/>
          <w:szCs w:val="24"/>
        </w:rPr>
      </w:pPr>
      <w:r w:rsidRPr="006C6849">
        <w:rPr>
          <w:rFonts w:ascii="Times New Roman" w:hAnsi="Times New Roman" w:cs="Times New Roman"/>
          <w:b/>
          <w:sz w:val="24"/>
          <w:szCs w:val="24"/>
        </w:rPr>
        <w:t>§8</w:t>
      </w:r>
    </w:p>
    <w:p w14:paraId="3324AB39" w14:textId="77777777" w:rsidR="000B682E" w:rsidRPr="006C6849" w:rsidRDefault="00A7623A">
      <w:pPr>
        <w:pStyle w:val="Bezodstpw"/>
        <w:rPr>
          <w:rFonts w:ascii="Times New Roman" w:hAnsi="Times New Roman" w:cs="Times New Roman"/>
          <w:sz w:val="24"/>
          <w:szCs w:val="24"/>
        </w:rPr>
      </w:pPr>
      <w:r w:rsidRPr="006C6849">
        <w:rPr>
          <w:rFonts w:ascii="Times New Roman" w:hAnsi="Times New Roman" w:cs="Times New Roman"/>
          <w:sz w:val="24"/>
          <w:szCs w:val="24"/>
        </w:rPr>
        <w:t>Umowa sporządzona została w 2 jednobrzmiących egzemplarzach po 1 dla każdej ze stron.</w:t>
      </w:r>
    </w:p>
    <w:p w14:paraId="20C96ECB" w14:textId="77777777" w:rsidR="000B682E" w:rsidRPr="006C6849" w:rsidRDefault="000B682E">
      <w:pPr>
        <w:pStyle w:val="Bezodstpw"/>
        <w:rPr>
          <w:rFonts w:ascii="Times New Roman" w:hAnsi="Times New Roman" w:cs="Times New Roman"/>
          <w:sz w:val="24"/>
          <w:szCs w:val="24"/>
        </w:rPr>
      </w:pPr>
    </w:p>
    <w:p w14:paraId="6AAC275A" w14:textId="77777777" w:rsidR="000B682E" w:rsidRPr="006C6849" w:rsidRDefault="000B682E">
      <w:pPr>
        <w:pStyle w:val="Bezodstpw"/>
        <w:rPr>
          <w:rFonts w:ascii="Times New Roman" w:hAnsi="Times New Roman" w:cs="Times New Roman"/>
          <w:sz w:val="24"/>
          <w:szCs w:val="24"/>
        </w:rPr>
      </w:pPr>
    </w:p>
    <w:p w14:paraId="696E9E14" w14:textId="77777777" w:rsidR="000B682E" w:rsidRPr="006C6849" w:rsidRDefault="000B682E">
      <w:pPr>
        <w:pStyle w:val="Bezodstpw"/>
        <w:rPr>
          <w:rFonts w:ascii="Times New Roman" w:hAnsi="Times New Roman" w:cs="Times New Roman"/>
          <w:sz w:val="24"/>
          <w:szCs w:val="24"/>
        </w:rPr>
      </w:pPr>
    </w:p>
    <w:p w14:paraId="53B3652B" w14:textId="6F2E9C02" w:rsidR="000B682E" w:rsidRPr="006C6849" w:rsidRDefault="00291B92" w:rsidP="009302FD">
      <w:pPr>
        <w:pStyle w:val="Bezodstpw"/>
        <w:jc w:val="both"/>
        <w:rPr>
          <w:rFonts w:ascii="Times New Roman" w:hAnsi="Times New Roman" w:cs="Times New Roman"/>
          <w:sz w:val="24"/>
          <w:szCs w:val="24"/>
        </w:rPr>
      </w:pPr>
      <w:r w:rsidRPr="006C6849">
        <w:rPr>
          <w:rFonts w:ascii="Times New Roman" w:hAnsi="Times New Roman" w:cs="Times New Roman"/>
          <w:sz w:val="24"/>
          <w:szCs w:val="24"/>
        </w:rPr>
        <w:t xml:space="preserve">Załącznik nr 1 – lista osób objętych dowozem do Środowiskowego Domu Samopomocy </w:t>
      </w:r>
      <w:r w:rsidR="009302FD">
        <w:rPr>
          <w:rFonts w:ascii="Times New Roman" w:hAnsi="Times New Roman" w:cs="Times New Roman"/>
          <w:sz w:val="24"/>
          <w:szCs w:val="24"/>
        </w:rPr>
        <w:br/>
      </w:r>
      <w:r w:rsidRPr="006C6849">
        <w:rPr>
          <w:rFonts w:ascii="Times New Roman" w:hAnsi="Times New Roman" w:cs="Times New Roman"/>
          <w:sz w:val="24"/>
          <w:szCs w:val="24"/>
        </w:rPr>
        <w:t>w Pucku</w:t>
      </w:r>
    </w:p>
    <w:p w14:paraId="243CFEC9" w14:textId="77777777" w:rsidR="00291B92" w:rsidRPr="006C6849" w:rsidRDefault="00291B92" w:rsidP="009302FD">
      <w:pPr>
        <w:pStyle w:val="Bezodstpw"/>
        <w:jc w:val="both"/>
        <w:rPr>
          <w:rFonts w:ascii="Times New Roman" w:hAnsi="Times New Roman" w:cs="Times New Roman"/>
          <w:sz w:val="24"/>
          <w:szCs w:val="24"/>
        </w:rPr>
      </w:pPr>
      <w:r w:rsidRPr="006C6849">
        <w:rPr>
          <w:rFonts w:ascii="Times New Roman" w:hAnsi="Times New Roman" w:cs="Times New Roman"/>
          <w:sz w:val="24"/>
          <w:szCs w:val="24"/>
        </w:rPr>
        <w:t>Załącznik nr 2 – Klauzula informacyjna RODO</w:t>
      </w:r>
    </w:p>
    <w:p w14:paraId="54AAB622" w14:textId="77777777" w:rsidR="000B682E" w:rsidRPr="006C6849" w:rsidRDefault="000B682E">
      <w:pPr>
        <w:pStyle w:val="Bezodstpw"/>
        <w:rPr>
          <w:rFonts w:ascii="Times New Roman" w:hAnsi="Times New Roman" w:cs="Times New Roman"/>
          <w:sz w:val="24"/>
          <w:szCs w:val="24"/>
        </w:rPr>
      </w:pPr>
    </w:p>
    <w:p w14:paraId="341A1031" w14:textId="77777777" w:rsidR="000B682E" w:rsidRPr="006C6849" w:rsidRDefault="000B682E">
      <w:pPr>
        <w:pStyle w:val="Bezodstpw"/>
        <w:rPr>
          <w:rFonts w:ascii="Times New Roman" w:hAnsi="Times New Roman" w:cs="Times New Roman"/>
          <w:sz w:val="24"/>
          <w:szCs w:val="24"/>
        </w:rPr>
      </w:pPr>
    </w:p>
    <w:p w14:paraId="66EBF978" w14:textId="06546836" w:rsidR="000B682E" w:rsidRPr="006C6849" w:rsidRDefault="00EB2C87">
      <w:pPr>
        <w:pStyle w:val="Bezodstpw"/>
        <w:rPr>
          <w:rFonts w:ascii="Times New Roman" w:hAnsi="Times New Roman" w:cs="Times New Roman"/>
          <w:sz w:val="24"/>
          <w:szCs w:val="24"/>
        </w:rPr>
      </w:pPr>
      <w:r w:rsidRPr="006C6849">
        <w:rPr>
          <w:rFonts w:ascii="Times New Roman" w:hAnsi="Times New Roman" w:cs="Times New Roman"/>
          <w:sz w:val="24"/>
          <w:szCs w:val="24"/>
        </w:rPr>
        <w:tab/>
      </w:r>
      <w:r w:rsidR="009302FD" w:rsidRPr="006C6849">
        <w:rPr>
          <w:rFonts w:ascii="Times New Roman" w:hAnsi="Times New Roman" w:cs="Times New Roman"/>
          <w:sz w:val="24"/>
          <w:szCs w:val="24"/>
        </w:rPr>
        <w:t xml:space="preserve">Zamawiający </w:t>
      </w:r>
      <w:r w:rsidR="009302FD">
        <w:rPr>
          <w:rFonts w:ascii="Times New Roman" w:hAnsi="Times New Roman" w:cs="Times New Roman"/>
          <w:sz w:val="24"/>
          <w:szCs w:val="24"/>
        </w:rPr>
        <w:tab/>
      </w:r>
      <w:r w:rsidR="009302FD">
        <w:rPr>
          <w:rFonts w:ascii="Times New Roman" w:hAnsi="Times New Roman" w:cs="Times New Roman"/>
          <w:sz w:val="24"/>
          <w:szCs w:val="24"/>
        </w:rPr>
        <w:tab/>
      </w:r>
      <w:r w:rsidR="009302FD">
        <w:rPr>
          <w:rFonts w:ascii="Times New Roman" w:hAnsi="Times New Roman" w:cs="Times New Roman"/>
          <w:sz w:val="24"/>
          <w:szCs w:val="24"/>
        </w:rPr>
        <w:tab/>
      </w:r>
      <w:r w:rsidR="009302FD">
        <w:rPr>
          <w:rFonts w:ascii="Times New Roman" w:hAnsi="Times New Roman" w:cs="Times New Roman"/>
          <w:sz w:val="24"/>
          <w:szCs w:val="24"/>
        </w:rPr>
        <w:tab/>
      </w:r>
      <w:r w:rsidR="009302FD">
        <w:rPr>
          <w:rFonts w:ascii="Times New Roman" w:hAnsi="Times New Roman" w:cs="Times New Roman"/>
          <w:sz w:val="24"/>
          <w:szCs w:val="24"/>
        </w:rPr>
        <w:tab/>
      </w:r>
      <w:r w:rsidR="009302FD">
        <w:rPr>
          <w:rFonts w:ascii="Times New Roman" w:hAnsi="Times New Roman" w:cs="Times New Roman"/>
          <w:sz w:val="24"/>
          <w:szCs w:val="24"/>
        </w:rPr>
        <w:tab/>
      </w:r>
      <w:r w:rsidR="009302FD">
        <w:rPr>
          <w:rFonts w:ascii="Times New Roman" w:hAnsi="Times New Roman" w:cs="Times New Roman"/>
          <w:sz w:val="24"/>
          <w:szCs w:val="24"/>
        </w:rPr>
        <w:tab/>
      </w:r>
      <w:r w:rsidR="00A7623A" w:rsidRPr="006C6849">
        <w:rPr>
          <w:rFonts w:ascii="Times New Roman" w:hAnsi="Times New Roman" w:cs="Times New Roman"/>
          <w:sz w:val="24"/>
          <w:szCs w:val="24"/>
        </w:rPr>
        <w:t xml:space="preserve">Wykonawca                                                                                      </w:t>
      </w:r>
      <w:r w:rsidRPr="006C6849">
        <w:rPr>
          <w:rFonts w:ascii="Times New Roman" w:hAnsi="Times New Roman" w:cs="Times New Roman"/>
          <w:sz w:val="24"/>
          <w:szCs w:val="24"/>
        </w:rPr>
        <w:t xml:space="preserve">            </w:t>
      </w:r>
    </w:p>
    <w:p w14:paraId="05CE705A" w14:textId="77777777" w:rsidR="000B682E" w:rsidRPr="006C6849" w:rsidRDefault="000B682E">
      <w:pPr>
        <w:pStyle w:val="Bezodstpw"/>
        <w:rPr>
          <w:rFonts w:ascii="Times New Roman" w:hAnsi="Times New Roman" w:cs="Times New Roman"/>
          <w:sz w:val="24"/>
          <w:szCs w:val="24"/>
        </w:rPr>
      </w:pPr>
    </w:p>
    <w:p w14:paraId="5BB8D48E" w14:textId="2261D79C" w:rsidR="000B682E" w:rsidRDefault="00A7623A">
      <w:pPr>
        <w:pStyle w:val="Bezodstpw"/>
        <w:rPr>
          <w:rFonts w:ascii="Times New Roman" w:hAnsi="Times New Roman" w:cs="Times New Roman"/>
          <w:sz w:val="24"/>
          <w:szCs w:val="24"/>
        </w:rPr>
      </w:pPr>
      <w:r w:rsidRPr="006C6849">
        <w:rPr>
          <w:rFonts w:ascii="Times New Roman" w:hAnsi="Times New Roman" w:cs="Times New Roman"/>
          <w:sz w:val="24"/>
          <w:szCs w:val="24"/>
        </w:rPr>
        <w:t xml:space="preserve">  </w:t>
      </w:r>
    </w:p>
    <w:p w14:paraId="79C8E028" w14:textId="77777777" w:rsidR="009D31CB" w:rsidRDefault="009D31CB" w:rsidP="00145A9A">
      <w:pPr>
        <w:pStyle w:val="Bezodstpw"/>
        <w:jc w:val="right"/>
        <w:rPr>
          <w:rFonts w:ascii="Times New Roman" w:hAnsi="Times New Roman" w:cs="Times New Roman"/>
          <w:sz w:val="24"/>
          <w:szCs w:val="24"/>
        </w:rPr>
      </w:pPr>
    </w:p>
    <w:p w14:paraId="5036F452" w14:textId="77777777" w:rsidR="009D31CB" w:rsidRDefault="009D31CB" w:rsidP="00145A9A">
      <w:pPr>
        <w:pStyle w:val="Bezodstpw"/>
        <w:jc w:val="right"/>
        <w:rPr>
          <w:rFonts w:ascii="Times New Roman" w:hAnsi="Times New Roman" w:cs="Times New Roman"/>
          <w:sz w:val="24"/>
          <w:szCs w:val="24"/>
        </w:rPr>
      </w:pPr>
    </w:p>
    <w:p w14:paraId="47B3DDCE" w14:textId="77777777" w:rsidR="009D31CB" w:rsidRDefault="009D31CB" w:rsidP="00145A9A">
      <w:pPr>
        <w:pStyle w:val="Bezodstpw"/>
        <w:jc w:val="right"/>
        <w:rPr>
          <w:rFonts w:ascii="Times New Roman" w:hAnsi="Times New Roman" w:cs="Times New Roman"/>
          <w:sz w:val="24"/>
          <w:szCs w:val="24"/>
        </w:rPr>
      </w:pPr>
    </w:p>
    <w:p w14:paraId="73BF58BA" w14:textId="77777777" w:rsidR="009D31CB" w:rsidRDefault="009D31CB" w:rsidP="00145A9A">
      <w:pPr>
        <w:pStyle w:val="Bezodstpw"/>
        <w:jc w:val="right"/>
        <w:rPr>
          <w:rFonts w:ascii="Times New Roman" w:hAnsi="Times New Roman" w:cs="Times New Roman"/>
          <w:sz w:val="24"/>
          <w:szCs w:val="24"/>
        </w:rPr>
      </w:pPr>
    </w:p>
    <w:p w14:paraId="57D8B2AC" w14:textId="77777777" w:rsidR="009D31CB" w:rsidRDefault="009D31CB" w:rsidP="00145A9A">
      <w:pPr>
        <w:pStyle w:val="Bezodstpw"/>
        <w:jc w:val="right"/>
        <w:rPr>
          <w:rFonts w:ascii="Times New Roman" w:hAnsi="Times New Roman" w:cs="Times New Roman"/>
          <w:sz w:val="24"/>
          <w:szCs w:val="24"/>
        </w:rPr>
      </w:pPr>
    </w:p>
    <w:p w14:paraId="782CAFC7" w14:textId="77777777" w:rsidR="009D31CB" w:rsidRDefault="009D31CB" w:rsidP="00145A9A">
      <w:pPr>
        <w:pStyle w:val="Bezodstpw"/>
        <w:jc w:val="right"/>
        <w:rPr>
          <w:rFonts w:ascii="Times New Roman" w:hAnsi="Times New Roman" w:cs="Times New Roman"/>
          <w:sz w:val="24"/>
          <w:szCs w:val="24"/>
        </w:rPr>
      </w:pPr>
    </w:p>
    <w:p w14:paraId="3A5416A7" w14:textId="77777777" w:rsidR="009D31CB" w:rsidRDefault="009D31CB" w:rsidP="00145A9A">
      <w:pPr>
        <w:pStyle w:val="Bezodstpw"/>
        <w:jc w:val="right"/>
        <w:rPr>
          <w:rFonts w:ascii="Times New Roman" w:hAnsi="Times New Roman" w:cs="Times New Roman"/>
          <w:sz w:val="24"/>
          <w:szCs w:val="24"/>
        </w:rPr>
      </w:pPr>
    </w:p>
    <w:p w14:paraId="5DF93A57" w14:textId="77777777" w:rsidR="009D31CB" w:rsidRDefault="009D31CB" w:rsidP="00145A9A">
      <w:pPr>
        <w:pStyle w:val="Bezodstpw"/>
        <w:jc w:val="right"/>
        <w:rPr>
          <w:rFonts w:ascii="Times New Roman" w:hAnsi="Times New Roman" w:cs="Times New Roman"/>
          <w:sz w:val="24"/>
          <w:szCs w:val="24"/>
        </w:rPr>
      </w:pPr>
    </w:p>
    <w:p w14:paraId="5E0A964B" w14:textId="77777777" w:rsidR="009D31CB" w:rsidRDefault="009D31CB" w:rsidP="00145A9A">
      <w:pPr>
        <w:pStyle w:val="Bezodstpw"/>
        <w:jc w:val="right"/>
        <w:rPr>
          <w:rFonts w:ascii="Times New Roman" w:hAnsi="Times New Roman" w:cs="Times New Roman"/>
          <w:sz w:val="24"/>
          <w:szCs w:val="24"/>
        </w:rPr>
      </w:pPr>
    </w:p>
    <w:p w14:paraId="1AE8B4E5" w14:textId="77777777" w:rsidR="009D31CB" w:rsidRDefault="009D31CB" w:rsidP="00145A9A">
      <w:pPr>
        <w:pStyle w:val="Bezodstpw"/>
        <w:jc w:val="right"/>
        <w:rPr>
          <w:rFonts w:ascii="Times New Roman" w:hAnsi="Times New Roman" w:cs="Times New Roman"/>
          <w:sz w:val="24"/>
          <w:szCs w:val="24"/>
        </w:rPr>
      </w:pPr>
    </w:p>
    <w:p w14:paraId="31188686" w14:textId="77777777" w:rsidR="009D31CB" w:rsidRDefault="009D31CB" w:rsidP="00145A9A">
      <w:pPr>
        <w:pStyle w:val="Bezodstpw"/>
        <w:jc w:val="right"/>
        <w:rPr>
          <w:rFonts w:ascii="Times New Roman" w:hAnsi="Times New Roman" w:cs="Times New Roman"/>
          <w:sz w:val="24"/>
          <w:szCs w:val="24"/>
        </w:rPr>
      </w:pPr>
    </w:p>
    <w:p w14:paraId="7A836D05" w14:textId="77777777" w:rsidR="009D31CB" w:rsidRDefault="009D31CB" w:rsidP="00145A9A">
      <w:pPr>
        <w:pStyle w:val="Bezodstpw"/>
        <w:jc w:val="right"/>
        <w:rPr>
          <w:rFonts w:ascii="Times New Roman" w:hAnsi="Times New Roman" w:cs="Times New Roman"/>
          <w:sz w:val="24"/>
          <w:szCs w:val="24"/>
        </w:rPr>
      </w:pPr>
    </w:p>
    <w:p w14:paraId="0455B0A8" w14:textId="77777777" w:rsidR="009D31CB" w:rsidRDefault="009D31CB" w:rsidP="00145A9A">
      <w:pPr>
        <w:pStyle w:val="Bezodstpw"/>
        <w:jc w:val="right"/>
        <w:rPr>
          <w:rFonts w:ascii="Times New Roman" w:hAnsi="Times New Roman" w:cs="Times New Roman"/>
          <w:sz w:val="24"/>
          <w:szCs w:val="24"/>
        </w:rPr>
      </w:pPr>
    </w:p>
    <w:p w14:paraId="0EC1DAC7" w14:textId="77777777" w:rsidR="009D31CB" w:rsidRDefault="009D31CB" w:rsidP="00145A9A">
      <w:pPr>
        <w:pStyle w:val="Bezodstpw"/>
        <w:jc w:val="right"/>
        <w:rPr>
          <w:rFonts w:ascii="Times New Roman" w:hAnsi="Times New Roman" w:cs="Times New Roman"/>
          <w:sz w:val="24"/>
          <w:szCs w:val="24"/>
        </w:rPr>
      </w:pPr>
    </w:p>
    <w:p w14:paraId="225E7F4D" w14:textId="77777777" w:rsidR="009D31CB" w:rsidRDefault="009D31CB" w:rsidP="00145A9A">
      <w:pPr>
        <w:pStyle w:val="Bezodstpw"/>
        <w:jc w:val="right"/>
        <w:rPr>
          <w:rFonts w:ascii="Times New Roman" w:hAnsi="Times New Roman" w:cs="Times New Roman"/>
          <w:sz w:val="24"/>
          <w:szCs w:val="24"/>
        </w:rPr>
      </w:pPr>
    </w:p>
    <w:p w14:paraId="11C015F9" w14:textId="77777777" w:rsidR="009D31CB" w:rsidRDefault="009D31CB" w:rsidP="00145A9A">
      <w:pPr>
        <w:pStyle w:val="Bezodstpw"/>
        <w:jc w:val="right"/>
        <w:rPr>
          <w:rFonts w:ascii="Times New Roman" w:hAnsi="Times New Roman" w:cs="Times New Roman"/>
          <w:sz w:val="24"/>
          <w:szCs w:val="24"/>
        </w:rPr>
      </w:pPr>
    </w:p>
    <w:p w14:paraId="52925CD5" w14:textId="77777777" w:rsidR="009D31CB" w:rsidRDefault="009D31CB" w:rsidP="00145A9A">
      <w:pPr>
        <w:pStyle w:val="Bezodstpw"/>
        <w:jc w:val="right"/>
        <w:rPr>
          <w:rFonts w:ascii="Times New Roman" w:hAnsi="Times New Roman" w:cs="Times New Roman"/>
          <w:sz w:val="24"/>
          <w:szCs w:val="24"/>
        </w:rPr>
      </w:pPr>
    </w:p>
    <w:p w14:paraId="27DFD256" w14:textId="77777777" w:rsidR="009D31CB" w:rsidRDefault="009D31CB" w:rsidP="00145A9A">
      <w:pPr>
        <w:pStyle w:val="Bezodstpw"/>
        <w:jc w:val="right"/>
        <w:rPr>
          <w:rFonts w:ascii="Times New Roman" w:hAnsi="Times New Roman" w:cs="Times New Roman"/>
          <w:sz w:val="24"/>
          <w:szCs w:val="24"/>
        </w:rPr>
      </w:pPr>
    </w:p>
    <w:p w14:paraId="7B3E5BD9" w14:textId="77777777" w:rsidR="009D31CB" w:rsidRDefault="009D31CB" w:rsidP="00145A9A">
      <w:pPr>
        <w:pStyle w:val="Bezodstpw"/>
        <w:jc w:val="right"/>
        <w:rPr>
          <w:rFonts w:ascii="Times New Roman" w:hAnsi="Times New Roman" w:cs="Times New Roman"/>
          <w:sz w:val="24"/>
          <w:szCs w:val="24"/>
        </w:rPr>
      </w:pPr>
    </w:p>
    <w:p w14:paraId="6D465CC7" w14:textId="77777777" w:rsidR="009D31CB" w:rsidRDefault="009D31CB" w:rsidP="00145A9A">
      <w:pPr>
        <w:pStyle w:val="Bezodstpw"/>
        <w:jc w:val="right"/>
        <w:rPr>
          <w:rFonts w:ascii="Times New Roman" w:hAnsi="Times New Roman" w:cs="Times New Roman"/>
          <w:sz w:val="24"/>
          <w:szCs w:val="24"/>
        </w:rPr>
      </w:pPr>
    </w:p>
    <w:p w14:paraId="340AA23B" w14:textId="77777777" w:rsidR="009D31CB" w:rsidRDefault="009D31CB" w:rsidP="00145A9A">
      <w:pPr>
        <w:pStyle w:val="Bezodstpw"/>
        <w:jc w:val="right"/>
        <w:rPr>
          <w:rFonts w:ascii="Times New Roman" w:hAnsi="Times New Roman" w:cs="Times New Roman"/>
          <w:sz w:val="24"/>
          <w:szCs w:val="24"/>
        </w:rPr>
      </w:pPr>
    </w:p>
    <w:p w14:paraId="3D267A21" w14:textId="77777777" w:rsidR="009D31CB" w:rsidRDefault="009D31CB" w:rsidP="00145A9A">
      <w:pPr>
        <w:pStyle w:val="Bezodstpw"/>
        <w:jc w:val="right"/>
        <w:rPr>
          <w:rFonts w:ascii="Times New Roman" w:hAnsi="Times New Roman" w:cs="Times New Roman"/>
          <w:sz w:val="24"/>
          <w:szCs w:val="24"/>
        </w:rPr>
      </w:pPr>
    </w:p>
    <w:p w14:paraId="05ED811D" w14:textId="77777777" w:rsidR="009D31CB" w:rsidRDefault="009D31CB" w:rsidP="00145A9A">
      <w:pPr>
        <w:pStyle w:val="Bezodstpw"/>
        <w:jc w:val="right"/>
        <w:rPr>
          <w:rFonts w:ascii="Times New Roman" w:hAnsi="Times New Roman" w:cs="Times New Roman"/>
          <w:sz w:val="24"/>
          <w:szCs w:val="24"/>
        </w:rPr>
      </w:pPr>
    </w:p>
    <w:p w14:paraId="37B7FE83" w14:textId="77777777" w:rsidR="009D31CB" w:rsidRDefault="009D31CB" w:rsidP="00145A9A">
      <w:pPr>
        <w:pStyle w:val="Bezodstpw"/>
        <w:jc w:val="right"/>
        <w:rPr>
          <w:rFonts w:ascii="Times New Roman" w:hAnsi="Times New Roman" w:cs="Times New Roman"/>
          <w:sz w:val="24"/>
          <w:szCs w:val="24"/>
        </w:rPr>
      </w:pPr>
    </w:p>
    <w:p w14:paraId="5E1A624C" w14:textId="77777777" w:rsidR="009D31CB" w:rsidRDefault="009D31CB" w:rsidP="00145A9A">
      <w:pPr>
        <w:pStyle w:val="Bezodstpw"/>
        <w:jc w:val="right"/>
        <w:rPr>
          <w:rFonts w:ascii="Times New Roman" w:hAnsi="Times New Roman" w:cs="Times New Roman"/>
          <w:sz w:val="24"/>
          <w:szCs w:val="24"/>
        </w:rPr>
      </w:pPr>
    </w:p>
    <w:p w14:paraId="0AC29DA5" w14:textId="77777777" w:rsidR="009D31CB" w:rsidRDefault="009D31CB" w:rsidP="00145A9A">
      <w:pPr>
        <w:pStyle w:val="Bezodstpw"/>
        <w:jc w:val="right"/>
        <w:rPr>
          <w:rFonts w:ascii="Times New Roman" w:hAnsi="Times New Roman" w:cs="Times New Roman"/>
          <w:sz w:val="24"/>
          <w:szCs w:val="24"/>
        </w:rPr>
      </w:pPr>
    </w:p>
    <w:p w14:paraId="4C14FBF6" w14:textId="77777777" w:rsidR="009D31CB" w:rsidRDefault="009D31CB" w:rsidP="00145A9A">
      <w:pPr>
        <w:pStyle w:val="Bezodstpw"/>
        <w:jc w:val="right"/>
        <w:rPr>
          <w:rFonts w:ascii="Times New Roman" w:hAnsi="Times New Roman" w:cs="Times New Roman"/>
          <w:sz w:val="24"/>
          <w:szCs w:val="24"/>
        </w:rPr>
      </w:pPr>
    </w:p>
    <w:p w14:paraId="5D836080" w14:textId="77777777" w:rsidR="009D31CB" w:rsidRDefault="009D31CB" w:rsidP="00145A9A">
      <w:pPr>
        <w:pStyle w:val="Bezodstpw"/>
        <w:jc w:val="right"/>
        <w:rPr>
          <w:rFonts w:ascii="Times New Roman" w:hAnsi="Times New Roman" w:cs="Times New Roman"/>
          <w:sz w:val="24"/>
          <w:szCs w:val="24"/>
        </w:rPr>
      </w:pPr>
    </w:p>
    <w:p w14:paraId="42EFEC63" w14:textId="77777777" w:rsidR="009D31CB" w:rsidRDefault="009D31CB" w:rsidP="00145A9A">
      <w:pPr>
        <w:pStyle w:val="Bezodstpw"/>
        <w:jc w:val="right"/>
        <w:rPr>
          <w:rFonts w:ascii="Times New Roman" w:hAnsi="Times New Roman" w:cs="Times New Roman"/>
          <w:sz w:val="24"/>
          <w:szCs w:val="24"/>
        </w:rPr>
      </w:pPr>
    </w:p>
    <w:p w14:paraId="53AB3130" w14:textId="77777777" w:rsidR="009D31CB" w:rsidRDefault="009D31CB" w:rsidP="00145A9A">
      <w:pPr>
        <w:pStyle w:val="Bezodstpw"/>
        <w:jc w:val="right"/>
        <w:rPr>
          <w:rFonts w:ascii="Times New Roman" w:hAnsi="Times New Roman" w:cs="Times New Roman"/>
          <w:sz w:val="24"/>
          <w:szCs w:val="24"/>
        </w:rPr>
      </w:pPr>
    </w:p>
    <w:p w14:paraId="10CE33FE" w14:textId="77777777" w:rsidR="009D31CB" w:rsidRDefault="009D31CB" w:rsidP="00145A9A">
      <w:pPr>
        <w:pStyle w:val="Bezodstpw"/>
        <w:jc w:val="right"/>
        <w:rPr>
          <w:rFonts w:ascii="Times New Roman" w:hAnsi="Times New Roman" w:cs="Times New Roman"/>
          <w:sz w:val="24"/>
          <w:szCs w:val="24"/>
        </w:rPr>
      </w:pPr>
    </w:p>
    <w:p w14:paraId="7F19A4EE" w14:textId="77777777" w:rsidR="009D31CB" w:rsidRDefault="009D31CB" w:rsidP="00145A9A">
      <w:pPr>
        <w:pStyle w:val="Bezodstpw"/>
        <w:jc w:val="right"/>
        <w:rPr>
          <w:rFonts w:ascii="Times New Roman" w:hAnsi="Times New Roman" w:cs="Times New Roman"/>
          <w:sz w:val="24"/>
          <w:szCs w:val="24"/>
        </w:rPr>
      </w:pPr>
    </w:p>
    <w:p w14:paraId="47ADCF4E" w14:textId="77777777" w:rsidR="009D31CB" w:rsidRDefault="009D31CB" w:rsidP="00145A9A">
      <w:pPr>
        <w:pStyle w:val="Bezodstpw"/>
        <w:jc w:val="right"/>
        <w:rPr>
          <w:rFonts w:ascii="Times New Roman" w:hAnsi="Times New Roman" w:cs="Times New Roman"/>
          <w:sz w:val="24"/>
          <w:szCs w:val="24"/>
        </w:rPr>
      </w:pPr>
    </w:p>
    <w:p w14:paraId="20A1E615" w14:textId="77777777" w:rsidR="009D31CB" w:rsidRDefault="009D31CB" w:rsidP="00145A9A">
      <w:pPr>
        <w:pStyle w:val="Bezodstpw"/>
        <w:jc w:val="right"/>
        <w:rPr>
          <w:rFonts w:ascii="Times New Roman" w:hAnsi="Times New Roman" w:cs="Times New Roman"/>
          <w:sz w:val="24"/>
          <w:szCs w:val="24"/>
        </w:rPr>
      </w:pPr>
    </w:p>
    <w:p w14:paraId="0EC850E0" w14:textId="77777777" w:rsidR="009D31CB" w:rsidRDefault="009D31CB" w:rsidP="00145A9A">
      <w:pPr>
        <w:pStyle w:val="Bezodstpw"/>
        <w:jc w:val="right"/>
        <w:rPr>
          <w:rFonts w:ascii="Times New Roman" w:hAnsi="Times New Roman" w:cs="Times New Roman"/>
          <w:sz w:val="24"/>
          <w:szCs w:val="24"/>
        </w:rPr>
      </w:pPr>
    </w:p>
    <w:p w14:paraId="06400E52" w14:textId="77777777" w:rsidR="009D31CB" w:rsidRDefault="009D31CB" w:rsidP="00145A9A">
      <w:pPr>
        <w:pStyle w:val="Bezodstpw"/>
        <w:jc w:val="right"/>
        <w:rPr>
          <w:rFonts w:ascii="Times New Roman" w:hAnsi="Times New Roman" w:cs="Times New Roman"/>
          <w:sz w:val="24"/>
          <w:szCs w:val="24"/>
        </w:rPr>
      </w:pPr>
    </w:p>
    <w:p w14:paraId="4E459EC5" w14:textId="77777777" w:rsidR="009D31CB" w:rsidRDefault="009D31CB" w:rsidP="00145A9A">
      <w:pPr>
        <w:pStyle w:val="Bezodstpw"/>
        <w:jc w:val="right"/>
        <w:rPr>
          <w:rFonts w:ascii="Times New Roman" w:hAnsi="Times New Roman" w:cs="Times New Roman"/>
          <w:sz w:val="24"/>
          <w:szCs w:val="24"/>
        </w:rPr>
      </w:pPr>
    </w:p>
    <w:p w14:paraId="14275A20" w14:textId="77777777" w:rsidR="00260C68" w:rsidRDefault="00260C68" w:rsidP="00145A9A">
      <w:pPr>
        <w:pStyle w:val="Bezodstpw"/>
        <w:jc w:val="right"/>
        <w:rPr>
          <w:rFonts w:ascii="Times New Roman" w:hAnsi="Times New Roman" w:cs="Times New Roman"/>
          <w:sz w:val="24"/>
          <w:szCs w:val="24"/>
        </w:rPr>
      </w:pPr>
    </w:p>
    <w:p w14:paraId="63C8822D" w14:textId="77777777" w:rsidR="00AF62DF" w:rsidRDefault="00AF62D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E993CA3" w14:textId="6E6CECE2" w:rsidR="00145A9A" w:rsidRDefault="00145A9A" w:rsidP="00145A9A">
      <w:pPr>
        <w:pStyle w:val="Bezodstpw"/>
        <w:jc w:val="right"/>
        <w:rPr>
          <w:rFonts w:ascii="Times New Roman" w:hAnsi="Times New Roman" w:cs="Times New Roman"/>
          <w:sz w:val="24"/>
          <w:szCs w:val="24"/>
        </w:rPr>
      </w:pPr>
      <w:r>
        <w:rPr>
          <w:rFonts w:ascii="Times New Roman" w:hAnsi="Times New Roman" w:cs="Times New Roman"/>
          <w:sz w:val="24"/>
          <w:szCs w:val="24"/>
        </w:rPr>
        <w:lastRenderedPageBreak/>
        <w:t>Zał. nr 2</w:t>
      </w:r>
    </w:p>
    <w:p w14:paraId="1D6C0BFF" w14:textId="77777777" w:rsidR="00145A9A" w:rsidRPr="00145A9A" w:rsidRDefault="00145A9A" w:rsidP="00145A9A">
      <w:pPr>
        <w:spacing w:after="0"/>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 xml:space="preserve">Zgodnie z art. 13 ust.1 i 2rozporzadzenia Parlamentu Europejskiego i Rady (UE) 2016/679 z dnia 27 kwietnia 2016 r. w sprawie ochrony </w:t>
      </w:r>
      <w:proofErr w:type="spellStart"/>
      <w:r w:rsidRPr="00145A9A">
        <w:rPr>
          <w:rFonts w:ascii="Times New Roman" w:eastAsia="Calibri" w:hAnsi="Times New Roman" w:cs="Times New Roman"/>
          <w:sz w:val="24"/>
          <w:szCs w:val="24"/>
        </w:rPr>
        <w:t>osob</w:t>
      </w:r>
      <w:proofErr w:type="spellEnd"/>
      <w:r w:rsidRPr="00145A9A">
        <w:rPr>
          <w:rFonts w:ascii="Times New Roman" w:eastAsia="Calibri" w:hAnsi="Times New Roman" w:cs="Times New Roman"/>
          <w:sz w:val="24"/>
          <w:szCs w:val="24"/>
        </w:rPr>
        <w:t xml:space="preserve"> fizycznych w związku z przetwarzaniem danych osobowych i w sprawie swobodnego przepływu takich danych oraz uchylenia dyrektyw 95/46/WE (ogólne rozporządzenie o ochronie danych) (Dz. </w:t>
      </w:r>
      <w:proofErr w:type="spellStart"/>
      <w:r w:rsidRPr="00145A9A">
        <w:rPr>
          <w:rFonts w:ascii="Times New Roman" w:eastAsia="Calibri" w:hAnsi="Times New Roman" w:cs="Times New Roman"/>
          <w:sz w:val="24"/>
          <w:szCs w:val="24"/>
        </w:rPr>
        <w:t>Urz</w:t>
      </w:r>
      <w:proofErr w:type="spellEnd"/>
      <w:r w:rsidRPr="00145A9A">
        <w:rPr>
          <w:rFonts w:ascii="Times New Roman" w:eastAsia="Calibri" w:hAnsi="Times New Roman" w:cs="Times New Roman"/>
          <w:sz w:val="24"/>
          <w:szCs w:val="24"/>
        </w:rPr>
        <w:t xml:space="preserve"> UE L 119 z 04.05.2016 r.,                 str. 1) dalej „ RODO”, informuje, że:</w:t>
      </w:r>
    </w:p>
    <w:p w14:paraId="20819537" w14:textId="77777777"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 xml:space="preserve">Administratorem Pana/Pani danych osobowych jest Gminny Ośrodek Pomocy Społecznej w Kosakowie, reprezentowany przez Dyrektora, mający siedzibę przy                  ul. Fiołkowa 2 B, 81-198 Kosakowo, </w:t>
      </w:r>
      <w:proofErr w:type="spellStart"/>
      <w:r w:rsidRPr="00145A9A">
        <w:rPr>
          <w:rFonts w:ascii="Times New Roman" w:eastAsia="Calibri" w:hAnsi="Times New Roman" w:cs="Times New Roman"/>
          <w:sz w:val="24"/>
          <w:szCs w:val="24"/>
        </w:rPr>
        <w:t>tel</w:t>
      </w:r>
      <w:proofErr w:type="spellEnd"/>
      <w:r w:rsidRPr="00145A9A">
        <w:rPr>
          <w:rFonts w:ascii="Times New Roman" w:eastAsia="Calibri" w:hAnsi="Times New Roman" w:cs="Times New Roman"/>
          <w:sz w:val="24"/>
          <w:szCs w:val="24"/>
        </w:rPr>
        <w:t>: (58) 620-82-02,</w:t>
      </w:r>
    </w:p>
    <w:p w14:paraId="264621AB" w14:textId="2495C9DF"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Kontakt z Inspektorem Ochrony Danych w GOPS w Kosakowie</w:t>
      </w:r>
      <w:r>
        <w:rPr>
          <w:rFonts w:ascii="Times New Roman" w:eastAsia="Calibri" w:hAnsi="Times New Roman" w:cs="Times New Roman"/>
          <w:sz w:val="24"/>
          <w:szCs w:val="24"/>
        </w:rPr>
        <w:t>,</w:t>
      </w:r>
      <w:r w:rsidRPr="00145A9A">
        <w:rPr>
          <w:rFonts w:ascii="Times New Roman" w:eastAsia="Calibri" w:hAnsi="Times New Roman" w:cs="Times New Roman"/>
          <w:sz w:val="24"/>
          <w:szCs w:val="24"/>
        </w:rPr>
        <w:t xml:space="preserve"> adres e-mail: </w:t>
      </w:r>
      <w:hyperlink r:id="rId7" w:history="1">
        <w:r w:rsidRPr="00B3795A">
          <w:rPr>
            <w:rStyle w:val="Hipercze"/>
            <w:rFonts w:ascii="Times New Roman" w:eastAsia="Calibri" w:hAnsi="Times New Roman" w:cs="Times New Roman"/>
            <w:sz w:val="24"/>
            <w:szCs w:val="24"/>
          </w:rPr>
          <w:t>rodo.gops@kosakowo.pl</w:t>
        </w:r>
      </w:hyperlink>
      <w:r>
        <w:rPr>
          <w:rFonts w:ascii="Times New Roman" w:eastAsia="Calibri" w:hAnsi="Times New Roman" w:cs="Times New Roman"/>
          <w:sz w:val="24"/>
          <w:szCs w:val="24"/>
        </w:rPr>
        <w:t xml:space="preserve"> </w:t>
      </w:r>
      <w:r w:rsidRPr="00145A9A">
        <w:rPr>
          <w:rFonts w:ascii="Times New Roman" w:eastAsia="Calibri" w:hAnsi="Times New Roman" w:cs="Times New Roman"/>
          <w:sz w:val="24"/>
          <w:szCs w:val="24"/>
        </w:rPr>
        <w:t xml:space="preserve">lub listownie pod adresem </w:t>
      </w:r>
      <w:proofErr w:type="spellStart"/>
      <w:r w:rsidRPr="00145A9A">
        <w:rPr>
          <w:rFonts w:ascii="Times New Roman" w:eastAsia="Calibri" w:hAnsi="Times New Roman" w:cs="Times New Roman"/>
          <w:sz w:val="24"/>
          <w:szCs w:val="24"/>
        </w:rPr>
        <w:t>Administratoa</w:t>
      </w:r>
      <w:proofErr w:type="spellEnd"/>
      <w:r w:rsidRPr="00145A9A">
        <w:rPr>
          <w:rFonts w:ascii="Times New Roman" w:eastAsia="Calibri" w:hAnsi="Times New Roman" w:cs="Times New Roman"/>
          <w:sz w:val="24"/>
          <w:szCs w:val="24"/>
        </w:rPr>
        <w:t>.</w:t>
      </w:r>
    </w:p>
    <w:p w14:paraId="6B8669EC" w14:textId="18E8A34F" w:rsidR="00145A9A" w:rsidRPr="009B2197"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 xml:space="preserve">Pani/Pana dane osobowe przetwarzane będą na podstawie art. 6 ust. 1 lit. C RODO w celu związanym z postepowaniem o udzielenie zamówienia publicznego </w:t>
      </w:r>
      <w:r w:rsidRPr="00145A9A">
        <w:rPr>
          <w:rFonts w:ascii="Times New Roman" w:eastAsia="Calibri" w:hAnsi="Times New Roman" w:cs="Times New Roman"/>
          <w:i/>
          <w:sz w:val="24"/>
          <w:szCs w:val="24"/>
        </w:rPr>
        <w:t xml:space="preserve">w sprawie </w:t>
      </w:r>
      <w:r w:rsidRPr="00145A9A">
        <w:rPr>
          <w:rFonts w:ascii="Times New Roman" w:eastAsia="Calibri" w:hAnsi="Times New Roman" w:cs="Times New Roman"/>
          <w:i/>
          <w:sz w:val="24"/>
          <w:szCs w:val="24"/>
          <w:u w:val="single"/>
        </w:rPr>
        <w:t xml:space="preserve">zapewnienia dowozu niepełnosprawnym mieszkańcom gminy Kosakowo do Pucka, celem prowadzenia działań wychowawczych i </w:t>
      </w:r>
      <w:r w:rsidRPr="009B2197">
        <w:rPr>
          <w:rFonts w:ascii="Times New Roman" w:eastAsia="Calibri" w:hAnsi="Times New Roman" w:cs="Times New Roman"/>
          <w:i/>
          <w:sz w:val="24"/>
          <w:szCs w:val="24"/>
          <w:u w:val="single"/>
        </w:rPr>
        <w:t>profilaktycznych</w:t>
      </w:r>
      <w:r w:rsidRPr="009B2197">
        <w:rPr>
          <w:rFonts w:ascii="Times New Roman" w:eastAsia="Calibri" w:hAnsi="Times New Roman" w:cs="Times New Roman"/>
          <w:sz w:val="24"/>
          <w:szCs w:val="24"/>
        </w:rPr>
        <w:t xml:space="preserve">   prowadzonym w trybie zapytania ofertowego.</w:t>
      </w:r>
    </w:p>
    <w:p w14:paraId="1E9A638B" w14:textId="77777777"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 xml:space="preserve">Odbiorcami Pani/Pana danych osobowych będą osoby lub podmioty, którym udostępniona zostanie dokumentacja postepowania w oparciu o art. 8 oraz art. 96 ust. 3 ustawy z dnia 29 stycznia 2004 r. – Prawo zamówień publicznych (Dz. U 2019 r. poz. 1843 ze </w:t>
      </w:r>
      <w:proofErr w:type="spellStart"/>
      <w:r w:rsidRPr="00145A9A">
        <w:rPr>
          <w:rFonts w:ascii="Times New Roman" w:eastAsia="Calibri" w:hAnsi="Times New Roman" w:cs="Times New Roman"/>
          <w:sz w:val="24"/>
          <w:szCs w:val="24"/>
        </w:rPr>
        <w:t>zm</w:t>
      </w:r>
      <w:proofErr w:type="spellEnd"/>
      <w:r w:rsidRPr="00145A9A">
        <w:rPr>
          <w:rFonts w:ascii="Times New Roman" w:eastAsia="Calibri" w:hAnsi="Times New Roman" w:cs="Times New Roman"/>
          <w:sz w:val="24"/>
          <w:szCs w:val="24"/>
        </w:rPr>
        <w:t>), dalej ustawa „PZP”</w:t>
      </w:r>
    </w:p>
    <w:p w14:paraId="23E9990D" w14:textId="77777777"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Pani/pana dane osobowe będą przechowywane, zgodnie z art. 97 ust. 1 ustawy PZP, przez okres 4 lat od dnia zakończenia postepowania o udzielanie zamówienia, oraz zgodnie z terminem archiwizacji obowiązującym u Zamawiającego.</w:t>
      </w:r>
    </w:p>
    <w:p w14:paraId="53A13B1F" w14:textId="77777777"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Obowiązek podania przez panią/Pana danych osobowych bezpośrednio Pani/Pana dotyczące jest wymogiem ustawowym określonym w przepisach ustawy PZP, związanym z udziałem w postepowaniu o udzielenie zamówienia publicznego; konsekwencje niepodania określonych danych wynikają z ustawy PZP.</w:t>
      </w:r>
    </w:p>
    <w:p w14:paraId="6B660554" w14:textId="334015DE"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 xml:space="preserve">W odniesieniu do Pani/pana danych osobowych decyzje nie będą podejmowane </w:t>
      </w:r>
      <w:r>
        <w:rPr>
          <w:rFonts w:ascii="Times New Roman" w:eastAsia="Calibri" w:hAnsi="Times New Roman" w:cs="Times New Roman"/>
          <w:sz w:val="24"/>
          <w:szCs w:val="24"/>
        </w:rPr>
        <w:br/>
      </w:r>
      <w:r w:rsidRPr="00145A9A">
        <w:rPr>
          <w:rFonts w:ascii="Times New Roman" w:eastAsia="Calibri" w:hAnsi="Times New Roman" w:cs="Times New Roman"/>
          <w:sz w:val="24"/>
          <w:szCs w:val="24"/>
        </w:rPr>
        <w:t>w sposób zautomatyzowany, stosownie do art. 22 RODO.</w:t>
      </w:r>
    </w:p>
    <w:p w14:paraId="43E74507" w14:textId="77777777"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Posiada Pani/Pan :</w:t>
      </w:r>
    </w:p>
    <w:p w14:paraId="1A4FEB65" w14:textId="77777777" w:rsidR="00145A9A" w:rsidRPr="00145A9A" w:rsidRDefault="00145A9A" w:rsidP="00145A9A">
      <w:pPr>
        <w:numPr>
          <w:ilvl w:val="0"/>
          <w:numId w:val="7"/>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na podstawie art. 15 RODO prawo dostępu do danych osobowych Pani/Pana dotyczących;</w:t>
      </w:r>
    </w:p>
    <w:p w14:paraId="070650F8" w14:textId="77777777" w:rsidR="00145A9A" w:rsidRPr="00145A9A" w:rsidRDefault="00145A9A" w:rsidP="00145A9A">
      <w:pPr>
        <w:numPr>
          <w:ilvl w:val="0"/>
          <w:numId w:val="7"/>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Na podstawie art. 16 RODO prawo do sprostowania Pani/Pana danych osobowych;</w:t>
      </w:r>
    </w:p>
    <w:p w14:paraId="185CF451" w14:textId="77777777" w:rsidR="00145A9A" w:rsidRPr="00145A9A" w:rsidRDefault="00145A9A" w:rsidP="00145A9A">
      <w:pPr>
        <w:numPr>
          <w:ilvl w:val="0"/>
          <w:numId w:val="7"/>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w:t>
      </w:r>
    </w:p>
    <w:p w14:paraId="41158012" w14:textId="77777777" w:rsidR="00145A9A" w:rsidRPr="00145A9A" w:rsidRDefault="00145A9A" w:rsidP="00145A9A">
      <w:pPr>
        <w:numPr>
          <w:ilvl w:val="0"/>
          <w:numId w:val="7"/>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 xml:space="preserve">prawo do wniesienia skargi do Prezesa </w:t>
      </w:r>
      <w:proofErr w:type="spellStart"/>
      <w:r w:rsidRPr="00145A9A">
        <w:rPr>
          <w:rFonts w:ascii="Times New Roman" w:eastAsia="Calibri" w:hAnsi="Times New Roman" w:cs="Times New Roman"/>
          <w:sz w:val="24"/>
          <w:szCs w:val="24"/>
        </w:rPr>
        <w:t>Urzedu</w:t>
      </w:r>
      <w:proofErr w:type="spellEnd"/>
      <w:r w:rsidRPr="00145A9A">
        <w:rPr>
          <w:rFonts w:ascii="Times New Roman" w:eastAsia="Calibri" w:hAnsi="Times New Roman" w:cs="Times New Roman"/>
          <w:sz w:val="24"/>
          <w:szCs w:val="24"/>
        </w:rPr>
        <w:t xml:space="preserve"> Ochrony Danych osobowych, gdy uzna Pani/Pan, że przetwarzanie danych osobowych Pani/Pana </w:t>
      </w:r>
      <w:proofErr w:type="spellStart"/>
      <w:r w:rsidRPr="00145A9A">
        <w:rPr>
          <w:rFonts w:ascii="Times New Roman" w:eastAsia="Calibri" w:hAnsi="Times New Roman" w:cs="Times New Roman"/>
          <w:sz w:val="24"/>
          <w:szCs w:val="24"/>
        </w:rPr>
        <w:t>dotyczaca</w:t>
      </w:r>
      <w:proofErr w:type="spellEnd"/>
      <w:r w:rsidRPr="00145A9A">
        <w:rPr>
          <w:rFonts w:ascii="Times New Roman" w:eastAsia="Calibri" w:hAnsi="Times New Roman" w:cs="Times New Roman"/>
          <w:sz w:val="24"/>
          <w:szCs w:val="24"/>
        </w:rPr>
        <w:t xml:space="preserve"> narusza przepisy RODO;</w:t>
      </w:r>
    </w:p>
    <w:p w14:paraId="70DF18AA" w14:textId="77777777" w:rsidR="00145A9A" w:rsidRPr="00145A9A" w:rsidRDefault="00145A9A" w:rsidP="00145A9A">
      <w:pPr>
        <w:numPr>
          <w:ilvl w:val="0"/>
          <w:numId w:val="6"/>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Nie przysługuje Pani/Panu:</w:t>
      </w:r>
    </w:p>
    <w:p w14:paraId="39C221B4" w14:textId="77777777" w:rsidR="00145A9A" w:rsidRPr="00145A9A" w:rsidRDefault="00145A9A" w:rsidP="00145A9A">
      <w:pPr>
        <w:numPr>
          <w:ilvl w:val="0"/>
          <w:numId w:val="8"/>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w związku z art. 17 ust. 3 lit. B, d lub e RODO prawo usunięcia danych osobowych;</w:t>
      </w:r>
    </w:p>
    <w:p w14:paraId="6793B840" w14:textId="77777777" w:rsidR="00145A9A" w:rsidRPr="00145A9A" w:rsidRDefault="00145A9A" w:rsidP="00145A9A">
      <w:pPr>
        <w:numPr>
          <w:ilvl w:val="0"/>
          <w:numId w:val="8"/>
        </w:numPr>
        <w:spacing w:after="0"/>
        <w:contextualSpacing/>
        <w:jc w:val="both"/>
        <w:rPr>
          <w:rFonts w:ascii="Times New Roman" w:eastAsia="Calibri" w:hAnsi="Times New Roman" w:cs="Times New Roman"/>
          <w:sz w:val="24"/>
          <w:szCs w:val="24"/>
        </w:rPr>
      </w:pPr>
      <w:r w:rsidRPr="00145A9A">
        <w:rPr>
          <w:rFonts w:ascii="Times New Roman" w:eastAsia="Calibri" w:hAnsi="Times New Roman" w:cs="Times New Roman"/>
          <w:sz w:val="24"/>
          <w:szCs w:val="24"/>
        </w:rPr>
        <w:t>prawo do przenoszenia danych osobowych, o których mowa w art. 20 RODO;</w:t>
      </w:r>
    </w:p>
    <w:p w14:paraId="56BE0C0F" w14:textId="712895A6" w:rsidR="00145A9A" w:rsidRPr="00AF62DF" w:rsidRDefault="00145A9A" w:rsidP="00383AEC">
      <w:pPr>
        <w:numPr>
          <w:ilvl w:val="0"/>
          <w:numId w:val="8"/>
        </w:numPr>
        <w:spacing w:after="0"/>
        <w:contextualSpacing/>
        <w:jc w:val="both"/>
        <w:rPr>
          <w:sz w:val="24"/>
          <w:szCs w:val="24"/>
        </w:rPr>
      </w:pPr>
      <w:r w:rsidRPr="00AF62DF">
        <w:rPr>
          <w:rFonts w:ascii="Times New Roman" w:eastAsia="Calibri" w:hAnsi="Times New Roman" w:cs="Times New Roman"/>
          <w:sz w:val="24"/>
          <w:szCs w:val="24"/>
        </w:rPr>
        <w:t>na podstawie art. 21 RODO prawo sprzeciwu, wobec przetwarzania danych osobowych, gdyż podstawą prawna przetwarzania Pani/Pana danych osobowych jest art. 6 ust. 1 lit. C RODO.</w:t>
      </w:r>
    </w:p>
    <w:sectPr w:rsidR="00145A9A" w:rsidRPr="00AF62DF" w:rsidSect="00AF62DF">
      <w:footerReference w:type="default" r:id="rId8"/>
      <w:pgSz w:w="11906" w:h="16838"/>
      <w:pgMar w:top="1417" w:right="1417" w:bottom="1135"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6FD7" w14:textId="77777777" w:rsidR="00B52692" w:rsidRDefault="00B52692">
      <w:pPr>
        <w:spacing w:after="0" w:line="240" w:lineRule="auto"/>
      </w:pPr>
      <w:r>
        <w:separator/>
      </w:r>
    </w:p>
  </w:endnote>
  <w:endnote w:type="continuationSeparator" w:id="0">
    <w:p w14:paraId="488AD02E" w14:textId="77777777" w:rsidR="00B52692" w:rsidRDefault="00B5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648530"/>
      <w:docPartObj>
        <w:docPartGallery w:val="Page Numbers (Bottom of Page)"/>
        <w:docPartUnique/>
      </w:docPartObj>
    </w:sdtPr>
    <w:sdtEndPr/>
    <w:sdtContent>
      <w:p w14:paraId="154D1C79" w14:textId="77777777" w:rsidR="000B682E" w:rsidRDefault="004F58F0">
        <w:pPr>
          <w:pStyle w:val="Stopka"/>
          <w:jc w:val="right"/>
        </w:pPr>
        <w:r>
          <w:fldChar w:fldCharType="begin"/>
        </w:r>
        <w:r w:rsidR="00A7623A">
          <w:instrText>PAGE</w:instrText>
        </w:r>
        <w:r>
          <w:fldChar w:fldCharType="separate"/>
        </w:r>
        <w:r w:rsidR="00D40FA0">
          <w:rPr>
            <w:noProof/>
          </w:rPr>
          <w:t>2</w:t>
        </w:r>
        <w:r>
          <w:fldChar w:fldCharType="end"/>
        </w:r>
      </w:p>
    </w:sdtContent>
  </w:sdt>
  <w:p w14:paraId="4A4A1CEE" w14:textId="77777777" w:rsidR="000B682E" w:rsidRDefault="000B68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A934" w14:textId="77777777" w:rsidR="00B52692" w:rsidRDefault="00B52692">
      <w:pPr>
        <w:spacing w:after="0" w:line="240" w:lineRule="auto"/>
      </w:pPr>
      <w:r>
        <w:separator/>
      </w:r>
    </w:p>
  </w:footnote>
  <w:footnote w:type="continuationSeparator" w:id="0">
    <w:p w14:paraId="25AE72C8" w14:textId="77777777" w:rsidR="00B52692" w:rsidRDefault="00B5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6"/>
    <w:multiLevelType w:val="singleLevel"/>
    <w:tmpl w:val="AB709098"/>
    <w:name w:val="WW8Num105"/>
    <w:lvl w:ilvl="0">
      <w:start w:val="1"/>
      <w:numFmt w:val="bullet"/>
      <w:lvlText w:val=""/>
      <w:lvlJc w:val="left"/>
      <w:pPr>
        <w:tabs>
          <w:tab w:val="num" w:pos="0"/>
        </w:tabs>
        <w:ind w:left="2160" w:hanging="360"/>
      </w:pPr>
      <w:rPr>
        <w:rFonts w:ascii="Symbol" w:hAnsi="Symbol" w:cs="Symbol" w:hint="default"/>
        <w:color w:val="auto"/>
      </w:rPr>
    </w:lvl>
  </w:abstractNum>
  <w:abstractNum w:abstractNumId="1" w15:restartNumberingAfterBreak="0">
    <w:nsid w:val="14495AE9"/>
    <w:multiLevelType w:val="hybridMultilevel"/>
    <w:tmpl w:val="E90AA9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8C87202"/>
    <w:multiLevelType w:val="multilevel"/>
    <w:tmpl w:val="EA1CD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26C08"/>
    <w:multiLevelType w:val="multilevel"/>
    <w:tmpl w:val="8E04B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470596"/>
    <w:multiLevelType w:val="hybridMultilevel"/>
    <w:tmpl w:val="150CE3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1EF146CA"/>
    <w:multiLevelType w:val="hybridMultilevel"/>
    <w:tmpl w:val="F006ADA0"/>
    <w:lvl w:ilvl="0" w:tplc="4E7E98A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0BD75CB"/>
    <w:multiLevelType w:val="hybridMultilevel"/>
    <w:tmpl w:val="8894F850"/>
    <w:lvl w:ilvl="0" w:tplc="797CE6D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8090296"/>
    <w:multiLevelType w:val="hybridMultilevel"/>
    <w:tmpl w:val="A4B433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9791602"/>
    <w:multiLevelType w:val="hybridMultilevel"/>
    <w:tmpl w:val="1466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E9384E"/>
    <w:multiLevelType w:val="hybridMultilevel"/>
    <w:tmpl w:val="CC1A8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B46689"/>
    <w:multiLevelType w:val="multilevel"/>
    <w:tmpl w:val="BE9617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5E47125"/>
    <w:multiLevelType w:val="hybridMultilevel"/>
    <w:tmpl w:val="CC58D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9344D"/>
    <w:multiLevelType w:val="multilevel"/>
    <w:tmpl w:val="5E403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7304534">
    <w:abstractNumId w:val="12"/>
  </w:num>
  <w:num w:numId="2" w16cid:durableId="593787474">
    <w:abstractNumId w:val="3"/>
  </w:num>
  <w:num w:numId="3" w16cid:durableId="3555248">
    <w:abstractNumId w:val="2"/>
  </w:num>
  <w:num w:numId="4" w16cid:durableId="1115562613">
    <w:abstractNumId w:val="10"/>
  </w:num>
  <w:num w:numId="5" w16cid:durableId="2122146418">
    <w:abstractNumId w:val="11"/>
  </w:num>
  <w:num w:numId="6" w16cid:durableId="736247796">
    <w:abstractNumId w:val="9"/>
  </w:num>
  <w:num w:numId="7" w16cid:durableId="834994928">
    <w:abstractNumId w:val="7"/>
  </w:num>
  <w:num w:numId="8" w16cid:durableId="1779907581">
    <w:abstractNumId w:val="4"/>
  </w:num>
  <w:num w:numId="9" w16cid:durableId="962149238">
    <w:abstractNumId w:val="5"/>
  </w:num>
  <w:num w:numId="10" w16cid:durableId="1025247895">
    <w:abstractNumId w:val="0"/>
  </w:num>
  <w:num w:numId="11" w16cid:durableId="1331173453">
    <w:abstractNumId w:val="6"/>
  </w:num>
  <w:num w:numId="12" w16cid:durableId="870537065">
    <w:abstractNumId w:val="1"/>
  </w:num>
  <w:num w:numId="13" w16cid:durableId="1178420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2E"/>
    <w:rsid w:val="000128B6"/>
    <w:rsid w:val="000A0495"/>
    <w:rsid w:val="000B682E"/>
    <w:rsid w:val="00145A9A"/>
    <w:rsid w:val="00184274"/>
    <w:rsid w:val="001D0DDA"/>
    <w:rsid w:val="00260C68"/>
    <w:rsid w:val="00291B92"/>
    <w:rsid w:val="003E7ADF"/>
    <w:rsid w:val="00460E7F"/>
    <w:rsid w:val="00462D56"/>
    <w:rsid w:val="00470362"/>
    <w:rsid w:val="00473151"/>
    <w:rsid w:val="00490AAD"/>
    <w:rsid w:val="00494C56"/>
    <w:rsid w:val="004B2498"/>
    <w:rsid w:val="004B510D"/>
    <w:rsid w:val="004D3CA7"/>
    <w:rsid w:val="004E1586"/>
    <w:rsid w:val="004F58F0"/>
    <w:rsid w:val="00502734"/>
    <w:rsid w:val="005A2B83"/>
    <w:rsid w:val="00633FA6"/>
    <w:rsid w:val="0065148B"/>
    <w:rsid w:val="006C6849"/>
    <w:rsid w:val="006E7CC5"/>
    <w:rsid w:val="00784D1A"/>
    <w:rsid w:val="00883AA8"/>
    <w:rsid w:val="008865F0"/>
    <w:rsid w:val="008E5FE4"/>
    <w:rsid w:val="00905964"/>
    <w:rsid w:val="009061FD"/>
    <w:rsid w:val="009302FD"/>
    <w:rsid w:val="00940B16"/>
    <w:rsid w:val="009B2197"/>
    <w:rsid w:val="009D31CB"/>
    <w:rsid w:val="009F2B29"/>
    <w:rsid w:val="00A45E92"/>
    <w:rsid w:val="00A477C6"/>
    <w:rsid w:val="00A7623A"/>
    <w:rsid w:val="00AF62DF"/>
    <w:rsid w:val="00B52692"/>
    <w:rsid w:val="00B55FAD"/>
    <w:rsid w:val="00B96BBC"/>
    <w:rsid w:val="00C42EE5"/>
    <w:rsid w:val="00C57DCF"/>
    <w:rsid w:val="00C57DD1"/>
    <w:rsid w:val="00C76D16"/>
    <w:rsid w:val="00C8409D"/>
    <w:rsid w:val="00C93C24"/>
    <w:rsid w:val="00CA736E"/>
    <w:rsid w:val="00CB663F"/>
    <w:rsid w:val="00CD1E07"/>
    <w:rsid w:val="00D40FA0"/>
    <w:rsid w:val="00D4405A"/>
    <w:rsid w:val="00D451F2"/>
    <w:rsid w:val="00D708D3"/>
    <w:rsid w:val="00DE43D9"/>
    <w:rsid w:val="00E54FB0"/>
    <w:rsid w:val="00E67FF9"/>
    <w:rsid w:val="00EB2C87"/>
    <w:rsid w:val="00ED4E1A"/>
    <w:rsid w:val="00F028C1"/>
    <w:rsid w:val="00F646F7"/>
    <w:rsid w:val="00F655F2"/>
    <w:rsid w:val="00FE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E3BD"/>
  <w15:docId w15:val="{A18C4DBD-9A54-4FD1-843B-2A000672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A2C"/>
    <w:pPr>
      <w:spacing w:after="160" w:line="259"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825D0A"/>
    <w:rPr>
      <w:sz w:val="20"/>
      <w:szCs w:val="20"/>
    </w:rPr>
  </w:style>
  <w:style w:type="character" w:customStyle="1" w:styleId="Zakotwiczenieprzypisudolnego">
    <w:name w:val="Zakotwiczenie przypisu dolnego"/>
    <w:rsid w:val="00ED4E1A"/>
    <w:rPr>
      <w:vertAlign w:val="superscript"/>
    </w:rPr>
  </w:style>
  <w:style w:type="character" w:customStyle="1" w:styleId="FootnoteCharacters">
    <w:name w:val="Footnote Characters"/>
    <w:basedOn w:val="Domylnaczcionkaakapitu"/>
    <w:uiPriority w:val="99"/>
    <w:semiHidden/>
    <w:unhideWhenUsed/>
    <w:qFormat/>
    <w:rsid w:val="00825D0A"/>
    <w:rPr>
      <w:vertAlign w:val="superscript"/>
    </w:rPr>
  </w:style>
  <w:style w:type="character" w:customStyle="1" w:styleId="TekstdymkaZnak">
    <w:name w:val="Tekst dymka Znak"/>
    <w:basedOn w:val="Domylnaczcionkaakapitu"/>
    <w:link w:val="Tekstdymka"/>
    <w:uiPriority w:val="99"/>
    <w:semiHidden/>
    <w:qFormat/>
    <w:rsid w:val="00386F20"/>
    <w:rPr>
      <w:rFonts w:ascii="Segoe UI" w:hAnsi="Segoe UI" w:cs="Segoe UI"/>
      <w:sz w:val="18"/>
      <w:szCs w:val="18"/>
    </w:rPr>
  </w:style>
  <w:style w:type="character" w:customStyle="1" w:styleId="NagwekZnak">
    <w:name w:val="Nagłówek Znak"/>
    <w:basedOn w:val="Domylnaczcionkaakapitu"/>
    <w:link w:val="Nagwek"/>
    <w:uiPriority w:val="99"/>
    <w:semiHidden/>
    <w:qFormat/>
    <w:rsid w:val="00DD3B46"/>
  </w:style>
  <w:style w:type="character" w:customStyle="1" w:styleId="StopkaZnak">
    <w:name w:val="Stopka Znak"/>
    <w:basedOn w:val="Domylnaczcionkaakapitu"/>
    <w:link w:val="Stopka"/>
    <w:uiPriority w:val="99"/>
    <w:qFormat/>
    <w:rsid w:val="00DD3B46"/>
  </w:style>
  <w:style w:type="paragraph" w:styleId="Nagwek">
    <w:name w:val="header"/>
    <w:basedOn w:val="Normalny"/>
    <w:next w:val="Tekstpodstawowy"/>
    <w:link w:val="NagwekZnak"/>
    <w:uiPriority w:val="99"/>
    <w:semiHidden/>
    <w:unhideWhenUsed/>
    <w:rsid w:val="00DD3B46"/>
    <w:pPr>
      <w:tabs>
        <w:tab w:val="center" w:pos="4536"/>
        <w:tab w:val="right" w:pos="9072"/>
      </w:tabs>
      <w:spacing w:after="0" w:line="240" w:lineRule="auto"/>
    </w:pPr>
  </w:style>
  <w:style w:type="paragraph" w:styleId="Tekstpodstawowy">
    <w:name w:val="Body Text"/>
    <w:basedOn w:val="Normalny"/>
    <w:rsid w:val="00ED4E1A"/>
    <w:pPr>
      <w:spacing w:after="140" w:line="276" w:lineRule="auto"/>
    </w:pPr>
  </w:style>
  <w:style w:type="paragraph" w:styleId="Lista">
    <w:name w:val="List"/>
    <w:basedOn w:val="Tekstpodstawowy"/>
    <w:rsid w:val="00ED4E1A"/>
    <w:rPr>
      <w:rFonts w:cs="Arial"/>
    </w:rPr>
  </w:style>
  <w:style w:type="paragraph" w:styleId="Legenda">
    <w:name w:val="caption"/>
    <w:basedOn w:val="Normalny"/>
    <w:qFormat/>
    <w:rsid w:val="00ED4E1A"/>
    <w:pPr>
      <w:suppressLineNumbers/>
      <w:spacing w:before="120" w:after="120"/>
    </w:pPr>
    <w:rPr>
      <w:rFonts w:cs="Arial"/>
      <w:i/>
      <w:iCs/>
      <w:sz w:val="24"/>
      <w:szCs w:val="24"/>
    </w:rPr>
  </w:style>
  <w:style w:type="paragraph" w:customStyle="1" w:styleId="Indeks">
    <w:name w:val="Indeks"/>
    <w:basedOn w:val="Normalny"/>
    <w:qFormat/>
    <w:rsid w:val="00ED4E1A"/>
    <w:pPr>
      <w:suppressLineNumbers/>
    </w:pPr>
    <w:rPr>
      <w:rFonts w:cs="Arial"/>
    </w:rPr>
  </w:style>
  <w:style w:type="paragraph" w:styleId="Akapitzlist">
    <w:name w:val="List Paragraph"/>
    <w:basedOn w:val="Normalny"/>
    <w:uiPriority w:val="34"/>
    <w:qFormat/>
    <w:rsid w:val="00941330"/>
    <w:pPr>
      <w:ind w:left="720"/>
      <w:contextualSpacing/>
    </w:pPr>
  </w:style>
  <w:style w:type="paragraph" w:styleId="Tekstprzypisudolnego">
    <w:name w:val="footnote text"/>
    <w:basedOn w:val="Normalny"/>
    <w:link w:val="TekstprzypisudolnegoZnak"/>
    <w:uiPriority w:val="99"/>
    <w:semiHidden/>
    <w:unhideWhenUsed/>
    <w:rsid w:val="00825D0A"/>
    <w:pPr>
      <w:spacing w:after="0" w:line="240" w:lineRule="auto"/>
    </w:pPr>
    <w:rPr>
      <w:sz w:val="20"/>
      <w:szCs w:val="20"/>
    </w:rPr>
  </w:style>
  <w:style w:type="paragraph" w:styleId="Tekstdymka">
    <w:name w:val="Balloon Text"/>
    <w:basedOn w:val="Normalny"/>
    <w:link w:val="TekstdymkaZnak"/>
    <w:uiPriority w:val="99"/>
    <w:semiHidden/>
    <w:unhideWhenUsed/>
    <w:qFormat/>
    <w:rsid w:val="00386F20"/>
    <w:pPr>
      <w:spacing w:after="0" w:line="240" w:lineRule="auto"/>
    </w:pPr>
    <w:rPr>
      <w:rFonts w:ascii="Segoe UI" w:hAnsi="Segoe UI" w:cs="Segoe UI"/>
      <w:sz w:val="18"/>
      <w:szCs w:val="18"/>
    </w:rPr>
  </w:style>
  <w:style w:type="paragraph" w:styleId="Bezodstpw">
    <w:name w:val="No Spacing"/>
    <w:uiPriority w:val="1"/>
    <w:qFormat/>
    <w:rsid w:val="00917C65"/>
  </w:style>
  <w:style w:type="paragraph" w:styleId="Stopka">
    <w:name w:val="footer"/>
    <w:basedOn w:val="Normalny"/>
    <w:link w:val="StopkaZnak"/>
    <w:uiPriority w:val="99"/>
    <w:unhideWhenUsed/>
    <w:rsid w:val="00DD3B46"/>
    <w:pPr>
      <w:tabs>
        <w:tab w:val="center" w:pos="4536"/>
        <w:tab w:val="right" w:pos="9072"/>
      </w:tabs>
      <w:spacing w:after="0" w:line="240" w:lineRule="auto"/>
    </w:pPr>
  </w:style>
  <w:style w:type="character" w:styleId="Hipercze">
    <w:name w:val="Hyperlink"/>
    <w:basedOn w:val="Domylnaczcionkaakapitu"/>
    <w:uiPriority w:val="99"/>
    <w:unhideWhenUsed/>
    <w:rsid w:val="00145A9A"/>
    <w:rPr>
      <w:color w:val="0563C1" w:themeColor="hyperlink"/>
      <w:u w:val="single"/>
    </w:rPr>
  </w:style>
  <w:style w:type="character" w:styleId="Nierozpoznanawzmianka">
    <w:name w:val="Unresolved Mention"/>
    <w:basedOn w:val="Domylnaczcionkaakapitu"/>
    <w:uiPriority w:val="99"/>
    <w:semiHidden/>
    <w:unhideWhenUsed/>
    <w:rsid w:val="0014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9616">
      <w:bodyDiv w:val="1"/>
      <w:marLeft w:val="0"/>
      <w:marRight w:val="0"/>
      <w:marTop w:val="0"/>
      <w:marBottom w:val="0"/>
      <w:divBdr>
        <w:top w:val="none" w:sz="0" w:space="0" w:color="auto"/>
        <w:left w:val="none" w:sz="0" w:space="0" w:color="auto"/>
        <w:bottom w:val="none" w:sz="0" w:space="0" w:color="auto"/>
        <w:right w:val="none" w:sz="0" w:space="0" w:color="auto"/>
      </w:divBdr>
    </w:div>
    <w:div w:id="175172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gops@kosa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1554</Words>
  <Characters>9327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3487 kosakowo</dc:creator>
  <dc:description/>
  <cp:lastModifiedBy>Aleksandra Nikielska</cp:lastModifiedBy>
  <cp:revision>4</cp:revision>
  <cp:lastPrinted>2022-06-22T10:07:00Z</cp:lastPrinted>
  <dcterms:created xsi:type="dcterms:W3CDTF">2022-06-22T21:25:00Z</dcterms:created>
  <dcterms:modified xsi:type="dcterms:W3CDTF">2022-06-22T21:27:00Z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