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D9" w:rsidRPr="00BC6760" w:rsidRDefault="00FD3DD9" w:rsidP="00D24DE9">
      <w:pPr>
        <w:shd w:val="clear" w:color="auto" w:fill="F2F2F2" w:themeFill="background1" w:themeFillShade="F2"/>
        <w:jc w:val="center"/>
        <w:rPr>
          <w:rFonts w:ascii="Calibri" w:eastAsia="Times New Roman" w:hAnsi="Calibri"/>
          <w:b/>
          <w:bCs/>
          <w:szCs w:val="24"/>
        </w:rPr>
      </w:pPr>
      <w:r w:rsidRPr="00FD6D25">
        <w:rPr>
          <w:rFonts w:ascii="Calibri" w:eastAsia="Times New Roman" w:hAnsi="Calibri"/>
          <w:b/>
          <w:bCs/>
          <w:szCs w:val="24"/>
        </w:rPr>
        <w:t>WYKAZ OSÓB, KTÓRE BĘDĄ UCZESTNICZYĆ W WYKONYWANIU ZAMÓWIENIA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FD3DD9" w:rsidRPr="009768A5" w:rsidRDefault="00FD3DD9" w:rsidP="00FD3DD9">
      <w:pPr>
        <w:rPr>
          <w:rFonts w:eastAsia="Times New Roman"/>
          <w:szCs w:val="24"/>
        </w:rPr>
      </w:pPr>
      <w:proofErr w:type="gramStart"/>
      <w:r w:rsidRPr="009768A5">
        <w:rPr>
          <w:rFonts w:ascii="Calibri" w:eastAsia="Times New Roman" w:hAnsi="Calibri"/>
          <w:sz w:val="20"/>
        </w:rPr>
        <w:t>działając</w:t>
      </w:r>
      <w:proofErr w:type="gramEnd"/>
      <w:r w:rsidRPr="009768A5">
        <w:rPr>
          <w:rFonts w:ascii="Calibri" w:eastAsia="Times New Roman" w:hAnsi="Calibri"/>
          <w:sz w:val="20"/>
        </w:rPr>
        <w:t xml:space="preserve"> w imieniu i na rzecz (nazwa /firma/ i adres wykonawcy)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:rsidR="00FD3DD9" w:rsidRPr="00590125" w:rsidRDefault="00FD3DD9" w:rsidP="00A24859">
      <w:pPr>
        <w:pStyle w:val="Standard"/>
        <w:spacing w:after="0" w:line="240" w:lineRule="auto"/>
        <w:rPr>
          <w:sz w:val="20"/>
        </w:rPr>
      </w:pPr>
      <w:r w:rsidRPr="00302445">
        <w:rPr>
          <w:rFonts w:cstheme="minorHAnsi"/>
          <w:sz w:val="20"/>
        </w:rPr>
        <w:t>Składając ofertę w postępowaniu o udzielenie zamówienia publicznego pn</w:t>
      </w:r>
      <w:r w:rsidR="00DC4191" w:rsidRPr="00302445">
        <w:rPr>
          <w:rFonts w:cstheme="minorHAnsi"/>
          <w:sz w:val="20"/>
        </w:rPr>
        <w:t>.</w:t>
      </w:r>
      <w:r w:rsidRPr="00302445">
        <w:rPr>
          <w:rFonts w:cstheme="minorHAnsi"/>
          <w:sz w:val="20"/>
        </w:rPr>
        <w:t>:</w:t>
      </w:r>
      <w:r w:rsidR="00A24859" w:rsidRPr="00A24859">
        <w:rPr>
          <w:b/>
          <w:bCs/>
          <w:color w:val="000000"/>
          <w:sz w:val="21"/>
          <w:szCs w:val="21"/>
        </w:rPr>
        <w:t xml:space="preserve"> </w:t>
      </w:r>
      <w:r w:rsidR="00A24859">
        <w:rPr>
          <w:rFonts w:ascii="Times New Roman" w:hAnsi="Times New Roman"/>
          <w:b/>
          <w:bCs/>
          <w:color w:val="000000"/>
          <w:sz w:val="21"/>
          <w:szCs w:val="21"/>
        </w:rPr>
        <w:t>S</w:t>
      </w:r>
      <w:r w:rsidR="00A24859" w:rsidRPr="00DC5E67">
        <w:rPr>
          <w:rFonts w:ascii="Times New Roman" w:hAnsi="Times New Roman"/>
          <w:b/>
          <w:bCs/>
          <w:color w:val="000000"/>
          <w:sz w:val="21"/>
          <w:szCs w:val="21"/>
        </w:rPr>
        <w:t>pecjalistyczn</w:t>
      </w:r>
      <w:r w:rsidR="00A24859">
        <w:rPr>
          <w:rFonts w:ascii="Times New Roman" w:hAnsi="Times New Roman"/>
          <w:b/>
          <w:bCs/>
          <w:color w:val="000000"/>
          <w:sz w:val="21"/>
          <w:szCs w:val="21"/>
        </w:rPr>
        <w:t>ych</w:t>
      </w:r>
      <w:r w:rsidR="00A24859" w:rsidRPr="00DC5E67">
        <w:rPr>
          <w:rFonts w:ascii="Times New Roman" w:hAnsi="Times New Roman"/>
          <w:b/>
          <w:bCs/>
          <w:color w:val="000000"/>
          <w:sz w:val="21"/>
          <w:szCs w:val="21"/>
        </w:rPr>
        <w:t xml:space="preserve"> usług</w:t>
      </w:r>
      <w:r w:rsidR="00A24859">
        <w:rPr>
          <w:rFonts w:ascii="Times New Roman" w:hAnsi="Times New Roman"/>
          <w:b/>
          <w:bCs/>
          <w:color w:val="000000"/>
          <w:sz w:val="21"/>
          <w:szCs w:val="21"/>
        </w:rPr>
        <w:t>i</w:t>
      </w:r>
      <w:r w:rsidR="00A24859" w:rsidRPr="00DC5E67">
        <w:rPr>
          <w:rFonts w:ascii="Times New Roman" w:hAnsi="Times New Roman"/>
          <w:b/>
          <w:bCs/>
          <w:color w:val="000000"/>
          <w:sz w:val="21"/>
          <w:szCs w:val="21"/>
        </w:rPr>
        <w:t xml:space="preserve"> opiekuńcz</w:t>
      </w:r>
      <w:r w:rsidR="00A24859">
        <w:rPr>
          <w:rFonts w:ascii="Times New Roman" w:hAnsi="Times New Roman"/>
          <w:b/>
          <w:bCs/>
          <w:color w:val="000000"/>
          <w:sz w:val="21"/>
          <w:szCs w:val="21"/>
        </w:rPr>
        <w:t>e</w:t>
      </w:r>
      <w:r w:rsidR="00A24859" w:rsidRPr="00DC5E67">
        <w:rPr>
          <w:rFonts w:ascii="Times New Roman" w:hAnsi="Times New Roman"/>
          <w:b/>
          <w:bCs/>
          <w:color w:val="000000"/>
          <w:sz w:val="21"/>
          <w:szCs w:val="21"/>
        </w:rPr>
        <w:t xml:space="preserve"> dla osób z zaburzeniami psychicznymi w okresie od IX.2024</w:t>
      </w:r>
      <w:proofErr w:type="gramStart"/>
      <w:r w:rsidR="00A24859" w:rsidRPr="00DC5E67">
        <w:rPr>
          <w:rFonts w:ascii="Times New Roman" w:hAnsi="Times New Roman"/>
          <w:b/>
          <w:bCs/>
          <w:color w:val="000000"/>
          <w:sz w:val="21"/>
          <w:szCs w:val="21"/>
        </w:rPr>
        <w:t>r</w:t>
      </w:r>
      <w:proofErr w:type="gramEnd"/>
      <w:r w:rsidR="00A24859" w:rsidRPr="00DC5E67">
        <w:rPr>
          <w:rFonts w:ascii="Times New Roman" w:hAnsi="Times New Roman"/>
          <w:b/>
          <w:bCs/>
          <w:color w:val="000000"/>
          <w:sz w:val="21"/>
          <w:szCs w:val="21"/>
        </w:rPr>
        <w:t>. do XII.2024</w:t>
      </w:r>
      <w:proofErr w:type="gramStart"/>
      <w:r w:rsidR="00A24859" w:rsidRPr="00DC5E67">
        <w:rPr>
          <w:rFonts w:ascii="Times New Roman" w:hAnsi="Times New Roman"/>
          <w:b/>
          <w:bCs/>
          <w:color w:val="000000"/>
          <w:sz w:val="21"/>
          <w:szCs w:val="21"/>
        </w:rPr>
        <w:t>r</w:t>
      </w:r>
      <w:proofErr w:type="gramEnd"/>
      <w:r w:rsidR="00A24859" w:rsidRPr="00DC5E67">
        <w:rPr>
          <w:rFonts w:ascii="Times New Roman" w:hAnsi="Times New Roman"/>
          <w:b/>
          <w:bCs/>
          <w:color w:val="000000"/>
          <w:sz w:val="21"/>
          <w:szCs w:val="21"/>
        </w:rPr>
        <w:t>.</w:t>
      </w:r>
      <w:r w:rsidR="00113709" w:rsidRPr="00302445">
        <w:rPr>
          <w:rFonts w:cstheme="minorHAnsi"/>
          <w:sz w:val="20"/>
          <w:szCs w:val="20"/>
        </w:rPr>
        <w:t xml:space="preserve"> </w:t>
      </w:r>
      <w:r w:rsidRPr="00302445">
        <w:rPr>
          <w:rFonts w:cstheme="minorHAns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302445">
        <w:rPr>
          <w:rFonts w:cstheme="minorHAnsi"/>
          <w:sz w:val="20"/>
          <w:szCs w:val="20"/>
        </w:rPr>
        <w:t>pzp</w:t>
      </w:r>
      <w:proofErr w:type="spellEnd"/>
      <w:r w:rsidRPr="00302445">
        <w:rPr>
          <w:rFonts w:cstheme="minorHAnsi"/>
          <w:sz w:val="20"/>
          <w:szCs w:val="20"/>
        </w:rPr>
        <w:t>”): oświadczamy, że spełniamy warunki udziału w postępowaniu w zakresie zdolności technicznej lub zawodowej</w:t>
      </w:r>
      <w:r w:rsidR="00590125">
        <w:rPr>
          <w:rFonts w:cs="Calibri"/>
          <w:sz w:val="20"/>
          <w:szCs w:val="20"/>
        </w:rPr>
        <w:t>.</w:t>
      </w:r>
    </w:p>
    <w:p w:rsidR="00E30897" w:rsidRDefault="00E30897" w:rsidP="00A24859">
      <w:pPr>
        <w:spacing w:after="0" w:line="240" w:lineRule="auto"/>
        <w:rPr>
          <w:rFonts w:ascii="Calibri" w:eastAsia="Times New Roman" w:hAnsi="Calibri" w:cs="Arial"/>
          <w:sz w:val="20"/>
        </w:rPr>
      </w:pPr>
      <w:r w:rsidRPr="00B94B8D">
        <w:rPr>
          <w:rFonts w:ascii="Calibri" w:eastAsia="Times New Roman" w:hAnsi="Calibri" w:cs="Arial"/>
          <w:sz w:val="20"/>
        </w:rPr>
        <w:t>Wykaz osób, które będą uczestniczyć w wykonywaniu zamówienia, w szczególności odpowie</w:t>
      </w:r>
      <w:r w:rsidR="00C14A8D">
        <w:rPr>
          <w:rFonts w:ascii="Calibri" w:eastAsia="Times New Roman" w:hAnsi="Calibri" w:cs="Arial"/>
          <w:sz w:val="20"/>
        </w:rPr>
        <w:t xml:space="preserve">dzialnych za świadczenie usług </w:t>
      </w:r>
      <w:r w:rsidRPr="00B94B8D">
        <w:rPr>
          <w:rFonts w:ascii="Calibri" w:eastAsia="Times New Roman" w:hAnsi="Calibri" w:cs="Arial"/>
          <w:sz w:val="20"/>
        </w:rPr>
        <w:t>wraz z informacjami na temat ich kwalifikacji zawodowych, doświadczenia niezbędnych do wykonania zamówienia, a także zakresu wykonywanych przez nie czynności oraz informacją o podstawie do dysponowania tymi osobami wymagany jest w celu potwierdzenia, że wykonawca dysponuje osobami zdolnymi do wykonania zamówienia</w:t>
      </w:r>
      <w:r>
        <w:rPr>
          <w:rFonts w:ascii="Calibri" w:eastAsia="Times New Roman" w:hAnsi="Calibri" w:cs="Arial"/>
          <w:sz w:val="20"/>
        </w:rPr>
        <w:t xml:space="preserve"> </w:t>
      </w:r>
      <w:r w:rsidRPr="00EB63E7">
        <w:rPr>
          <w:rFonts w:ascii="Calibri" w:eastAsia="Times New Roman" w:hAnsi="Calibri" w:cs="Arial"/>
          <w:sz w:val="20"/>
        </w:rPr>
        <w:t>zgodnie z zapisami SW</w:t>
      </w:r>
      <w:r w:rsidR="00D57808">
        <w:rPr>
          <w:rFonts w:ascii="Calibri" w:eastAsia="Times New Roman" w:hAnsi="Calibri" w:cs="Arial"/>
          <w:sz w:val="20"/>
        </w:rPr>
        <w:t>Z</w:t>
      </w:r>
      <w:r w:rsidR="00C14A8D">
        <w:rPr>
          <w:rFonts w:ascii="Calibri" w:eastAsia="Times New Roman" w:hAnsi="Calibri" w:cs="Arial"/>
          <w:sz w:val="20"/>
        </w:rPr>
        <w:t>.</w:t>
      </w:r>
      <w:r>
        <w:rPr>
          <w:rFonts w:ascii="Calibri" w:eastAsia="Times New Roman" w:hAnsi="Calibri" w:cs="Arial"/>
          <w:sz w:val="20"/>
        </w:rPr>
        <w:tab/>
      </w:r>
    </w:p>
    <w:p w:rsidR="0094362A" w:rsidRDefault="0094362A" w:rsidP="00E30897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898"/>
        <w:gridCol w:w="2205"/>
        <w:gridCol w:w="3543"/>
        <w:gridCol w:w="2127"/>
        <w:gridCol w:w="2409"/>
      </w:tblGrid>
      <w:tr w:rsidR="0094362A" w:rsidTr="0094362A">
        <w:tc>
          <w:tcPr>
            <w:tcW w:w="534" w:type="dxa"/>
          </w:tcPr>
          <w:p w:rsidR="0094362A" w:rsidRPr="0094362A" w:rsidRDefault="0094362A" w:rsidP="00E30897">
            <w:pPr>
              <w:jc w:val="both"/>
              <w:rPr>
                <w:rFonts w:ascii="Calibri" w:eastAsia="Times New Roman" w:hAnsi="Calibri" w:cs="Arial"/>
                <w:b/>
                <w:sz w:val="20"/>
              </w:rPr>
            </w:pPr>
            <w:proofErr w:type="gramStart"/>
            <w:r w:rsidRPr="0094362A">
              <w:rPr>
                <w:rFonts w:ascii="Calibri" w:eastAsia="Times New Roman" w:hAnsi="Calibri" w:cs="Arial"/>
                <w:b/>
                <w:sz w:val="20"/>
              </w:rPr>
              <w:t>l</w:t>
            </w:r>
            <w:proofErr w:type="gramEnd"/>
            <w:r w:rsidRPr="0094362A">
              <w:rPr>
                <w:rFonts w:ascii="Calibri" w:eastAsia="Times New Roman" w:hAnsi="Calibri" w:cs="Arial"/>
                <w:b/>
                <w:sz w:val="20"/>
              </w:rPr>
              <w:t>.</w:t>
            </w:r>
            <w:proofErr w:type="gramStart"/>
            <w:r w:rsidRPr="0094362A">
              <w:rPr>
                <w:rFonts w:ascii="Calibri" w:eastAsia="Times New Roman" w:hAnsi="Calibri" w:cs="Arial"/>
                <w:b/>
                <w:sz w:val="20"/>
              </w:rPr>
              <w:t>p</w:t>
            </w:r>
            <w:proofErr w:type="gramEnd"/>
            <w:r w:rsidRPr="0094362A">
              <w:rPr>
                <w:rFonts w:ascii="Calibri" w:eastAsia="Times New Roman" w:hAnsi="Calibri" w:cs="Arial"/>
                <w:b/>
                <w:sz w:val="20"/>
              </w:rPr>
              <w:t>.</w:t>
            </w:r>
          </w:p>
        </w:tc>
        <w:tc>
          <w:tcPr>
            <w:tcW w:w="2898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2205" w:type="dxa"/>
          </w:tcPr>
          <w:p w:rsidR="0094362A" w:rsidRDefault="0094362A" w:rsidP="0094362A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Określenie przewidywanej funkcji</w:t>
            </w:r>
          </w:p>
        </w:tc>
        <w:tc>
          <w:tcPr>
            <w:tcW w:w="3543" w:type="dxa"/>
          </w:tcPr>
          <w:p w:rsidR="0094362A" w:rsidRPr="0094362A" w:rsidRDefault="0094362A" w:rsidP="0094362A">
            <w:pPr>
              <w:jc w:val="center"/>
              <w:rPr>
                <w:rFonts w:ascii="Calibri" w:eastAsia="Times New Roman" w:hAnsi="Calibri" w:cs="Arial"/>
                <w:b/>
                <w:sz w:val="20"/>
              </w:rPr>
            </w:pPr>
            <w:proofErr w:type="gramStart"/>
            <w:r w:rsidRPr="0094362A">
              <w:rPr>
                <w:rFonts w:ascii="Calibri" w:eastAsia="Times New Roman" w:hAnsi="Calibri" w:cs="Arial"/>
                <w:b/>
                <w:sz w:val="20"/>
              </w:rPr>
              <w:t>kwalifikacje</w:t>
            </w:r>
            <w:proofErr w:type="gramEnd"/>
            <w:r w:rsidRPr="0094362A">
              <w:rPr>
                <w:rFonts w:ascii="Calibri" w:eastAsia="Times New Roman" w:hAnsi="Calibri" w:cs="Arial"/>
                <w:b/>
                <w:sz w:val="20"/>
              </w:rPr>
              <w:t xml:space="preserve"> zawodowe</w:t>
            </w:r>
          </w:p>
          <w:p w:rsidR="0094362A" w:rsidRPr="0094362A" w:rsidRDefault="0094362A" w:rsidP="0094362A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proofErr w:type="gramStart"/>
            <w:r w:rsidRPr="0094362A">
              <w:rPr>
                <w:rFonts w:ascii="Calibri" w:eastAsia="Times New Roman" w:hAnsi="Calibri" w:cs="Arial"/>
                <w:b/>
                <w:sz w:val="20"/>
              </w:rPr>
              <w:t>wykształcenie</w:t>
            </w:r>
            <w:proofErr w:type="gramEnd"/>
            <w:r w:rsidRPr="0094362A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zgodnie z wymogami Rozporz</w:t>
            </w:r>
            <w:r w:rsidR="00A24859">
              <w:rPr>
                <w:rFonts w:ascii="Calibri" w:eastAsia="Times New Roman" w:hAnsi="Calibri" w:cs="Arial"/>
                <w:b/>
                <w:sz w:val="18"/>
                <w:szCs w:val="18"/>
              </w:rPr>
              <w:t>ą</w:t>
            </w:r>
            <w:r w:rsidRPr="0094362A">
              <w:rPr>
                <w:rFonts w:ascii="Calibri" w:eastAsia="Times New Roman" w:hAnsi="Calibri" w:cs="Arial"/>
                <w:b/>
                <w:sz w:val="18"/>
                <w:szCs w:val="18"/>
              </w:rPr>
              <w:t>dzenia Ministra Rodziny i Polityki Społecznej z dnia 2.03.2023</w:t>
            </w:r>
            <w:proofErr w:type="gramStart"/>
            <w:r w:rsidRPr="0094362A">
              <w:rPr>
                <w:rFonts w:ascii="Calibri" w:eastAsia="Times New Roman" w:hAnsi="Calibri" w:cs="Arial"/>
                <w:b/>
                <w:sz w:val="18"/>
                <w:szCs w:val="18"/>
              </w:rPr>
              <w:t>r</w:t>
            </w:r>
            <w:proofErr w:type="gramEnd"/>
            <w:r w:rsidRPr="0094362A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. (Dz. U. </w:t>
            </w:r>
            <w:proofErr w:type="gramStart"/>
            <w:r w:rsidRPr="0094362A">
              <w:rPr>
                <w:rFonts w:ascii="Calibri" w:eastAsia="Times New Roman" w:hAnsi="Calibri" w:cs="Arial"/>
                <w:b/>
                <w:sz w:val="18"/>
                <w:szCs w:val="18"/>
              </w:rPr>
              <w:t>z</w:t>
            </w:r>
            <w:proofErr w:type="gramEnd"/>
            <w:r w:rsidRPr="0094362A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2023, poz. 395)</w:t>
            </w:r>
          </w:p>
          <w:p w:rsidR="0094362A" w:rsidRDefault="0094362A" w:rsidP="00481DCF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127" w:type="dxa"/>
          </w:tcPr>
          <w:p w:rsidR="0094362A" w:rsidRPr="0094362A" w:rsidRDefault="0094362A" w:rsidP="0094362A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proofErr w:type="gramStart"/>
            <w:r w:rsidRPr="0094362A">
              <w:rPr>
                <w:rFonts w:ascii="Calibri" w:eastAsia="Times New Roman" w:hAnsi="Calibri" w:cs="Arial"/>
                <w:b/>
                <w:sz w:val="18"/>
                <w:szCs w:val="18"/>
              </w:rPr>
              <w:t>staż</w:t>
            </w:r>
            <w:proofErr w:type="gramEnd"/>
            <w:r w:rsidRPr="0094362A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pracy zgodnie z wymogami Rozporz</w:t>
            </w:r>
            <w:r w:rsidR="00A24859">
              <w:rPr>
                <w:rFonts w:ascii="Calibri" w:eastAsia="Times New Roman" w:hAnsi="Calibri" w:cs="Arial"/>
                <w:b/>
                <w:sz w:val="18"/>
                <w:szCs w:val="18"/>
              </w:rPr>
              <w:t>ą</w:t>
            </w:r>
            <w:r w:rsidRPr="0094362A">
              <w:rPr>
                <w:rFonts w:ascii="Calibri" w:eastAsia="Times New Roman" w:hAnsi="Calibri" w:cs="Arial"/>
                <w:b/>
                <w:sz w:val="18"/>
                <w:szCs w:val="18"/>
              </w:rPr>
              <w:t>dzenia Ministra Rodziny i Polityki Społecznej z dnia 2.03.2023</w:t>
            </w:r>
            <w:proofErr w:type="gramStart"/>
            <w:r w:rsidRPr="0094362A">
              <w:rPr>
                <w:rFonts w:ascii="Calibri" w:eastAsia="Times New Roman" w:hAnsi="Calibri" w:cs="Arial"/>
                <w:b/>
                <w:sz w:val="18"/>
                <w:szCs w:val="18"/>
              </w:rPr>
              <w:t>r</w:t>
            </w:r>
            <w:proofErr w:type="gramEnd"/>
            <w:r w:rsidRPr="0094362A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. (Dz. U. </w:t>
            </w:r>
            <w:proofErr w:type="gramStart"/>
            <w:r w:rsidRPr="0094362A">
              <w:rPr>
                <w:rFonts w:ascii="Calibri" w:eastAsia="Times New Roman" w:hAnsi="Calibri" w:cs="Arial"/>
                <w:b/>
                <w:sz w:val="18"/>
                <w:szCs w:val="18"/>
              </w:rPr>
              <w:t>z</w:t>
            </w:r>
            <w:proofErr w:type="gramEnd"/>
            <w:r w:rsidRPr="0094362A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2023, poz. 395)</w:t>
            </w:r>
          </w:p>
          <w:p w:rsidR="0094362A" w:rsidRDefault="0094362A" w:rsidP="0094362A">
            <w:pPr>
              <w:jc w:val="center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409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Podstawa do dysponowania tymi osobami np. umowa o prace, zlecenie, zasób innego podmiotu (nazwa)</w:t>
            </w:r>
          </w:p>
        </w:tc>
      </w:tr>
      <w:tr w:rsidR="0094362A" w:rsidTr="0094362A">
        <w:tc>
          <w:tcPr>
            <w:tcW w:w="534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1</w:t>
            </w:r>
          </w:p>
        </w:tc>
        <w:tc>
          <w:tcPr>
            <w:tcW w:w="2898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205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543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127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409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</w:tr>
      <w:tr w:rsidR="0094362A" w:rsidTr="0094362A">
        <w:tc>
          <w:tcPr>
            <w:tcW w:w="534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2</w:t>
            </w:r>
          </w:p>
        </w:tc>
        <w:tc>
          <w:tcPr>
            <w:tcW w:w="2898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205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543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127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409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</w:tr>
      <w:tr w:rsidR="0094362A" w:rsidTr="0094362A">
        <w:tc>
          <w:tcPr>
            <w:tcW w:w="534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3</w:t>
            </w:r>
          </w:p>
        </w:tc>
        <w:tc>
          <w:tcPr>
            <w:tcW w:w="2898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205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543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127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409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</w:tr>
      <w:tr w:rsidR="0094362A" w:rsidTr="0094362A">
        <w:tc>
          <w:tcPr>
            <w:tcW w:w="534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4</w:t>
            </w:r>
          </w:p>
        </w:tc>
        <w:tc>
          <w:tcPr>
            <w:tcW w:w="2898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205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543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127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409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</w:tr>
      <w:tr w:rsidR="0094362A" w:rsidTr="0094362A">
        <w:tc>
          <w:tcPr>
            <w:tcW w:w="534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5</w:t>
            </w:r>
          </w:p>
        </w:tc>
        <w:tc>
          <w:tcPr>
            <w:tcW w:w="2898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205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543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127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409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</w:tr>
      <w:tr w:rsidR="0094362A" w:rsidTr="0094362A">
        <w:tc>
          <w:tcPr>
            <w:tcW w:w="534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6</w:t>
            </w:r>
          </w:p>
        </w:tc>
        <w:tc>
          <w:tcPr>
            <w:tcW w:w="2898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205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543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127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409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</w:tr>
      <w:tr w:rsidR="0094362A" w:rsidTr="0094362A">
        <w:tc>
          <w:tcPr>
            <w:tcW w:w="534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lastRenderedPageBreak/>
              <w:t>7</w:t>
            </w:r>
          </w:p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898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205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543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127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409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</w:tr>
    </w:tbl>
    <w:p w:rsidR="0094362A" w:rsidRDefault="0094362A" w:rsidP="00E30897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:rsidR="00E30897" w:rsidRDefault="00E30897" w:rsidP="00E30897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:rsidR="00E30897" w:rsidRPr="004339DF" w:rsidRDefault="00E30897" w:rsidP="00E30897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:rsidR="00E30897" w:rsidRPr="004339DF" w:rsidRDefault="00E30897" w:rsidP="00E30897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proofErr w:type="gramStart"/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</w:t>
      </w:r>
      <w:proofErr w:type="gramEnd"/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 lub podpisem zaufanym, lub podpisem osobistym</w:t>
      </w:r>
    </w:p>
    <w:p w:rsidR="00307586" w:rsidRPr="004339DF" w:rsidRDefault="00307586" w:rsidP="00E30897">
      <w:pPr>
        <w:spacing w:line="240" w:lineRule="auto"/>
        <w:jc w:val="both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</w:p>
    <w:sectPr w:rsidR="00307586" w:rsidRPr="004339DF" w:rsidSect="006750BD">
      <w:headerReference w:type="default" r:id="rId6"/>
      <w:pgSz w:w="16838" w:h="11906" w:orient="landscape"/>
      <w:pgMar w:top="1418" w:right="1418" w:bottom="1134" w:left="1831" w:header="709" w:footer="141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156" w:rsidRDefault="003B3156">
      <w:pPr>
        <w:spacing w:after="0" w:line="240" w:lineRule="auto"/>
      </w:pPr>
      <w:r>
        <w:separator/>
      </w:r>
    </w:p>
  </w:endnote>
  <w:endnote w:type="continuationSeparator" w:id="0">
    <w:p w:rsidR="003B3156" w:rsidRDefault="003B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156" w:rsidRDefault="003B3156">
      <w:pPr>
        <w:spacing w:after="0" w:line="240" w:lineRule="auto"/>
      </w:pPr>
      <w:r>
        <w:separator/>
      </w:r>
    </w:p>
  </w:footnote>
  <w:footnote w:type="continuationSeparator" w:id="0">
    <w:p w:rsidR="003B3156" w:rsidRDefault="003B3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8D" w:rsidRPr="00DC4191" w:rsidRDefault="00302445" w:rsidP="001444AD">
    <w:pPr>
      <w:pStyle w:val="Nagwek1"/>
      <w:spacing w:before="0" w:after="0" w:line="360" w:lineRule="auto"/>
      <w:rPr>
        <w:rStyle w:val="Domylnaczcionkaakapitu1"/>
        <w:rFonts w:eastAsia="Arial"/>
        <w:b/>
        <w:sz w:val="20"/>
      </w:rPr>
    </w:pPr>
    <w:r>
      <w:rPr>
        <w:rStyle w:val="Domylnaczcionkaakapitu1"/>
        <w:rFonts w:eastAsia="Arial"/>
        <w:sz w:val="20"/>
      </w:rPr>
      <w:t>MOPS.</w:t>
    </w:r>
    <w:proofErr w:type="gramStart"/>
    <w:r>
      <w:rPr>
        <w:rStyle w:val="Domylnaczcionkaakapitu1"/>
        <w:rFonts w:eastAsia="Arial"/>
        <w:sz w:val="20"/>
      </w:rPr>
      <w:t>ZP.261.</w:t>
    </w:r>
    <w:r w:rsidR="00A24859">
      <w:rPr>
        <w:rStyle w:val="Domylnaczcionkaakapitu1"/>
        <w:rFonts w:eastAsia="Arial"/>
        <w:sz w:val="20"/>
      </w:rPr>
      <w:t>2</w:t>
    </w:r>
    <w:r>
      <w:rPr>
        <w:rStyle w:val="Domylnaczcionkaakapitu1"/>
        <w:rFonts w:eastAsia="Arial"/>
        <w:sz w:val="20"/>
      </w:rPr>
      <w:t xml:space="preserve"> .202</w:t>
    </w:r>
    <w:r w:rsidR="00113709">
      <w:rPr>
        <w:rStyle w:val="Domylnaczcionkaakapitu1"/>
        <w:rFonts w:eastAsia="Arial"/>
        <w:sz w:val="20"/>
      </w:rPr>
      <w:t>4</w:t>
    </w:r>
    <w:r>
      <w:rPr>
        <w:rStyle w:val="Domylnaczcionkaakapitu1"/>
        <w:rFonts w:eastAsia="Arial"/>
        <w:sz w:val="20"/>
      </w:rPr>
      <w:t>.</w:t>
    </w:r>
    <w:proofErr w:type="gramEnd"/>
    <w:r>
      <w:rPr>
        <w:rStyle w:val="Domylnaczcionkaakapitu1"/>
        <w:rFonts w:eastAsia="Arial"/>
        <w:sz w:val="20"/>
      </w:rPr>
      <w:t>PZP</w:t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BC4C8D" w:rsidRPr="00DC4191">
      <w:rPr>
        <w:rStyle w:val="Domylnaczcionkaakapitu1"/>
        <w:rFonts w:eastAsia="Arial"/>
        <w:b/>
        <w:sz w:val="20"/>
      </w:rPr>
      <w:t xml:space="preserve">Załącznik nr </w:t>
    </w:r>
    <w:r w:rsidR="00113709">
      <w:rPr>
        <w:rStyle w:val="Domylnaczcionkaakapitu1"/>
        <w:rFonts w:eastAsia="Arial"/>
        <w:b/>
        <w:sz w:val="20"/>
      </w:rPr>
      <w:t xml:space="preserve">6 </w:t>
    </w:r>
    <w:r w:rsidR="00BC4C8D" w:rsidRPr="00DC4191">
      <w:rPr>
        <w:rStyle w:val="Domylnaczcionkaakapitu1"/>
        <w:rFonts w:eastAsia="Arial"/>
        <w:b/>
        <w:sz w:val="20"/>
      </w:rPr>
      <w:t>do SWZ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3DD9"/>
    <w:rsid w:val="0008086B"/>
    <w:rsid w:val="000B0848"/>
    <w:rsid w:val="000F1AFF"/>
    <w:rsid w:val="000F697B"/>
    <w:rsid w:val="00113709"/>
    <w:rsid w:val="00131096"/>
    <w:rsid w:val="001340DF"/>
    <w:rsid w:val="001444AD"/>
    <w:rsid w:val="001679CD"/>
    <w:rsid w:val="001C2EAE"/>
    <w:rsid w:val="00257C4A"/>
    <w:rsid w:val="00267BE8"/>
    <w:rsid w:val="00273B38"/>
    <w:rsid w:val="00302445"/>
    <w:rsid w:val="00307586"/>
    <w:rsid w:val="00322431"/>
    <w:rsid w:val="00366CC8"/>
    <w:rsid w:val="003B3156"/>
    <w:rsid w:val="003D2922"/>
    <w:rsid w:val="004007DC"/>
    <w:rsid w:val="00421FA1"/>
    <w:rsid w:val="004339DF"/>
    <w:rsid w:val="00473F4E"/>
    <w:rsid w:val="004F44B6"/>
    <w:rsid w:val="00551D82"/>
    <w:rsid w:val="00566FEB"/>
    <w:rsid w:val="00590125"/>
    <w:rsid w:val="006750BD"/>
    <w:rsid w:val="006A1A5C"/>
    <w:rsid w:val="006C2E87"/>
    <w:rsid w:val="006E389A"/>
    <w:rsid w:val="0071592F"/>
    <w:rsid w:val="00774E85"/>
    <w:rsid w:val="0094362A"/>
    <w:rsid w:val="0097210A"/>
    <w:rsid w:val="009A29A3"/>
    <w:rsid w:val="00A204FD"/>
    <w:rsid w:val="00A24859"/>
    <w:rsid w:val="00AC19AB"/>
    <w:rsid w:val="00AC7052"/>
    <w:rsid w:val="00AD513C"/>
    <w:rsid w:val="00AF00CC"/>
    <w:rsid w:val="00B11B6C"/>
    <w:rsid w:val="00B82417"/>
    <w:rsid w:val="00BC4C8D"/>
    <w:rsid w:val="00BD2003"/>
    <w:rsid w:val="00C14A8D"/>
    <w:rsid w:val="00C21936"/>
    <w:rsid w:val="00C40960"/>
    <w:rsid w:val="00C55933"/>
    <w:rsid w:val="00C96243"/>
    <w:rsid w:val="00CA3E32"/>
    <w:rsid w:val="00D17C52"/>
    <w:rsid w:val="00D24DE9"/>
    <w:rsid w:val="00D57808"/>
    <w:rsid w:val="00D73D94"/>
    <w:rsid w:val="00DC4191"/>
    <w:rsid w:val="00E30897"/>
    <w:rsid w:val="00E4404D"/>
    <w:rsid w:val="00EB63E7"/>
    <w:rsid w:val="00F51959"/>
    <w:rsid w:val="00F81936"/>
    <w:rsid w:val="00FC4A16"/>
    <w:rsid w:val="00FD3DD9"/>
    <w:rsid w:val="00FE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FD3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DD9"/>
  </w:style>
  <w:style w:type="character" w:customStyle="1" w:styleId="Domylnaczcionkaakapitu1">
    <w:name w:val="Domyślna czcionka akapitu1"/>
    <w:rsid w:val="00FD3DD9"/>
  </w:style>
  <w:style w:type="paragraph" w:customStyle="1" w:styleId="Nagwek1">
    <w:name w:val="Nagłówek1"/>
    <w:basedOn w:val="Normalny"/>
    <w:next w:val="Tekstpodstawowy"/>
    <w:rsid w:val="00FD3DD9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D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DD9"/>
  </w:style>
  <w:style w:type="paragraph" w:styleId="Stopka">
    <w:name w:val="footer"/>
    <w:basedOn w:val="Normalny"/>
    <w:link w:val="StopkaZnak"/>
    <w:uiPriority w:val="99"/>
    <w:unhideWhenUsed/>
    <w:rsid w:val="001C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EAE"/>
  </w:style>
  <w:style w:type="table" w:styleId="Tabela-Siatka">
    <w:name w:val="Table Grid"/>
    <w:basedOn w:val="Standardowy"/>
    <w:uiPriority w:val="59"/>
    <w:unhideWhenUsed/>
    <w:rsid w:val="00B11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24859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anna.mykowska</dc:creator>
  <cp:lastModifiedBy>Elżbieta Krzykwa</cp:lastModifiedBy>
  <cp:revision>2</cp:revision>
  <dcterms:created xsi:type="dcterms:W3CDTF">2024-08-14T10:53:00Z</dcterms:created>
  <dcterms:modified xsi:type="dcterms:W3CDTF">2024-08-14T10:53:00Z</dcterms:modified>
</cp:coreProperties>
</file>