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A943D9" w14:textId="20998AE8" w:rsidR="00DC2EF7" w:rsidRPr="00964006" w:rsidRDefault="002454D1" w:rsidP="00DC2EF7">
      <w:pPr>
        <w:tabs>
          <w:tab w:val="left" w:pos="-765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S</w:t>
      </w:r>
      <w:bookmarkStart w:id="0" w:name="_GoBack"/>
      <w:bookmarkEnd w:id="0"/>
      <w:r w:rsidR="00DC2EF7" w:rsidRPr="00964006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DC2EF7" w:rsidRPr="0096400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C2EF7" w:rsidRPr="00964006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A01765" w:rsidRPr="00964006">
        <w:rPr>
          <w:rFonts w:asciiTheme="minorHAnsi" w:hAnsiTheme="minorHAnsi" w:cstheme="minorHAnsi"/>
          <w:b/>
          <w:sz w:val="22"/>
          <w:szCs w:val="22"/>
        </w:rPr>
        <w:t>51/2021/TP</w:t>
      </w:r>
      <w:r w:rsidR="00DC2EF7" w:rsidRPr="00964006">
        <w:rPr>
          <w:rFonts w:asciiTheme="minorHAnsi" w:hAnsiTheme="minorHAnsi" w:cstheme="minorHAnsi"/>
          <w:b/>
          <w:sz w:val="22"/>
          <w:szCs w:val="22"/>
        </w:rPr>
        <w:t xml:space="preserve">/DZP  </w:t>
      </w:r>
    </w:p>
    <w:p w14:paraId="719CADE0" w14:textId="77777777" w:rsidR="00DC2EF7" w:rsidRPr="00964006" w:rsidRDefault="00DC2EF7" w:rsidP="00DC2EF7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7669C" w14:textId="77777777" w:rsidR="00DC2EF7" w:rsidRPr="00964006" w:rsidRDefault="00DC2EF7" w:rsidP="00DC2EF7">
      <w:pPr>
        <w:keepNext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FORMULARZ OPIS PRZEDMIOTU ZAMÓWIENIA /FORMULARZ CENOWY</w:t>
      </w:r>
    </w:p>
    <w:p w14:paraId="56B82871" w14:textId="77777777" w:rsidR="00DC2EF7" w:rsidRPr="00964006" w:rsidRDefault="00DC2EF7" w:rsidP="00DC2EF7">
      <w:pPr>
        <w:rPr>
          <w:rFonts w:asciiTheme="minorHAnsi" w:hAnsiTheme="minorHAnsi" w:cstheme="minorHAnsi"/>
          <w:sz w:val="22"/>
          <w:szCs w:val="22"/>
        </w:rPr>
      </w:pPr>
    </w:p>
    <w:p w14:paraId="71F4529C" w14:textId="77777777" w:rsidR="00DC2EF7" w:rsidRPr="00964006" w:rsidRDefault="00DC2EF7" w:rsidP="00DC2EF7">
      <w:pPr>
        <w:rPr>
          <w:rFonts w:asciiTheme="minorHAnsi" w:hAnsiTheme="minorHAnsi" w:cstheme="minorHAnsi"/>
          <w:sz w:val="22"/>
          <w:szCs w:val="22"/>
        </w:rPr>
      </w:pPr>
    </w:p>
    <w:p w14:paraId="45122987" w14:textId="77777777" w:rsidR="00DC2EF7" w:rsidRPr="00964006" w:rsidRDefault="00DC2EF7" w:rsidP="00DC2EF7">
      <w:pPr>
        <w:rPr>
          <w:rFonts w:asciiTheme="minorHAnsi" w:hAnsiTheme="minorHAnsi" w:cstheme="minorHAnsi"/>
          <w:sz w:val="22"/>
          <w:szCs w:val="22"/>
        </w:rPr>
      </w:pPr>
    </w:p>
    <w:p w14:paraId="64CFE773" w14:textId="3E915568" w:rsidR="00DC2EF7" w:rsidRPr="00964006" w:rsidRDefault="00DC2EF7" w:rsidP="006D10F2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i/>
          <w:sz w:val="22"/>
          <w:szCs w:val="22"/>
        </w:rPr>
        <w:t>Tytuł zamówienia:</w:t>
      </w:r>
      <w:r w:rsidRPr="00964006">
        <w:rPr>
          <w:rFonts w:asciiTheme="minorHAnsi" w:hAnsiTheme="minorHAnsi" w:cstheme="minorHAnsi"/>
          <w:bCs/>
          <w:i/>
          <w:sz w:val="22"/>
          <w:szCs w:val="22"/>
        </w:rPr>
        <w:t xml:space="preserve"> „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Dostawa </w:t>
      </w:r>
      <w:r w:rsidR="00B76550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odczynników chemicznych</w:t>
      </w:r>
      <w:r w:rsidR="0023398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B76550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urządzeń laboratoryjnych</w:t>
      </w:r>
      <w:r w:rsidR="0023398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aparatu fotograficznego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dla Wydziału 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Biologii i Biotechnologii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Uniwersytetu Warmińsko-Mazurskiego w Olsztynie w ramach projektu nr 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</w:rPr>
        <w:t>POIR.04.04.00-00-1792/18-00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pt. „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</w:rPr>
        <w:t>Zaawansowane biokompozyty dla gospodarki jutra BIOG-NET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” współfinansowanego ze środków Unii Europejskiej </w:t>
      </w:r>
      <w:r w:rsidR="009E5379"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w ramach Programu Operacyjnego Inteligentny Rozwój </w:t>
      </w:r>
      <w:r w:rsidR="006D10F2" w:rsidRPr="00964006">
        <w:rPr>
          <w:rFonts w:asciiTheme="minorHAnsi" w:hAnsiTheme="minorHAnsi" w:cstheme="minorHAnsi"/>
          <w:b/>
          <w:bCs/>
          <w:sz w:val="22"/>
          <w:szCs w:val="22"/>
        </w:rPr>
        <w:t>2014-2020</w:t>
      </w:r>
      <w:r w:rsidRPr="0096400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”</w:t>
      </w:r>
      <w:r w:rsidRPr="00964006">
        <w:rPr>
          <w:rFonts w:asciiTheme="minorHAnsi" w:hAnsiTheme="minorHAnsi" w:cstheme="minorHAnsi"/>
          <w:i/>
          <w:sz w:val="22"/>
          <w:szCs w:val="22"/>
        </w:rPr>
        <w:t>.</w:t>
      </w:r>
    </w:p>
    <w:p w14:paraId="16EF0497" w14:textId="77777777" w:rsidR="006D10F2" w:rsidRPr="00964006" w:rsidRDefault="006D10F2" w:rsidP="00DC32C1">
      <w:p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6A8FD837" w14:textId="77777777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669B23" w14:textId="06E8A134" w:rsidR="006D10F2" w:rsidRPr="00964006" w:rsidRDefault="006D10F2" w:rsidP="006D10F2">
      <w:pPr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B76550" w:rsidRPr="00964006">
        <w:rPr>
          <w:rFonts w:asciiTheme="minorHAnsi" w:hAnsiTheme="minorHAnsi" w:cstheme="minorHAnsi"/>
          <w:b/>
          <w:sz w:val="22"/>
          <w:szCs w:val="22"/>
          <w:lang w:eastAsia="pl-PL"/>
        </w:rPr>
        <w:t>Odczynniki chemiczne</w:t>
      </w:r>
      <w:r w:rsidR="00A01765" w:rsidRPr="00964006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1A5A496F" w14:textId="77777777" w:rsidR="0005279B" w:rsidRPr="00964006" w:rsidRDefault="0005279B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8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395"/>
        <w:gridCol w:w="2070"/>
        <w:gridCol w:w="1998"/>
        <w:gridCol w:w="1120"/>
        <w:gridCol w:w="1715"/>
        <w:gridCol w:w="1546"/>
      </w:tblGrid>
      <w:tr w:rsidR="00964006" w:rsidRPr="00964006" w14:paraId="0FB1F2F8" w14:textId="77777777" w:rsidTr="00964006">
        <w:trPr>
          <w:trHeight w:val="5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F840" w14:textId="77777777" w:rsidR="00964006" w:rsidRPr="00964006" w:rsidRDefault="00964006" w:rsidP="00C02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952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3FDC" w14:textId="68E1961A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6FB" w14:textId="7B07A64C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Producent i nr katalogowy oferowanego produktu*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C94B" w14:textId="32EFF9D8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0B13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C705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64006" w:rsidRPr="00964006" w14:paraId="22569F49" w14:textId="77777777" w:rsidTr="00964006">
        <w:trPr>
          <w:trHeight w:val="2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DA01" w14:textId="77777777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1DE6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99C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F7B" w14:textId="314848AD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356" w14:textId="7D116F91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FD1" w14:textId="02169663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9E5" w14:textId="44EB6BDB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G=E*F</w:t>
            </w:r>
          </w:p>
        </w:tc>
      </w:tr>
      <w:tr w:rsidR="00964006" w:rsidRPr="00964006" w14:paraId="586590B9" w14:textId="77777777" w:rsidTr="00964006">
        <w:trPr>
          <w:trHeight w:val="9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194" w14:textId="66B61D3F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529" w14:textId="6F831E10" w:rsidR="00964006" w:rsidRPr="00964006" w:rsidRDefault="00964006" w:rsidP="009E537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Roztwór nanocząstek srebra o wielkości cząstek 10 nm (TEM) z cytrynianem sodu jako stabilizatorem. Stężenie nanocząstek 0,02 mg/ml.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893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6EF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1B6" w14:textId="19FA8906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100 ml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294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234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3ADC34F5" w14:textId="77777777" w:rsidTr="00964006">
        <w:trPr>
          <w:trHeight w:val="6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5312" w14:textId="6C251C28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0A5" w14:textId="37A45A79" w:rsidR="00964006" w:rsidRPr="00964006" w:rsidRDefault="00964006" w:rsidP="009E537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Roztwór nanocząstek srebra o wielkości cząstek 20 nm (TEM) z cytrynianem sodu jako stabilizatorem. Stężenie nanocząstek 0,02 mg/ml.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23D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B5B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85E" w14:textId="0B4A7ACE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100 ml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E2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596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395EABE0" w14:textId="77777777" w:rsidTr="00964006">
        <w:trPr>
          <w:trHeight w:val="6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2F7" w14:textId="646FA5C1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BB0" w14:textId="134B58EC" w:rsidR="00964006" w:rsidRPr="00964006" w:rsidRDefault="00964006" w:rsidP="00A90C5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Roztwór nanocząstek srebra o wielkości cząstek 40 nm (TEM) z cytrynianem sodu jako stabilizatorem. Stężenie nanocząstek 0,02 mg/ml.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F74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16A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7AE" w14:textId="5232D694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100 ml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415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340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78858022" w14:textId="77777777" w:rsidTr="00964006">
        <w:trPr>
          <w:trHeight w:val="6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110" w14:textId="4EE724BB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2FD" w14:textId="5A295EF3" w:rsidR="00964006" w:rsidRPr="00964006" w:rsidRDefault="00964006" w:rsidP="00A90C5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Nanocząstki miedzi o wielkości 25 nm (TEM).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A07D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8B2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74F" w14:textId="652EA439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5 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1FA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C76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4880203F" w14:textId="77777777" w:rsidTr="00964006">
        <w:trPr>
          <w:trHeight w:val="6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816" w14:textId="5385B16B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02A" w14:textId="486D1114" w:rsidR="00964006" w:rsidRPr="00964006" w:rsidRDefault="00964006" w:rsidP="00A90C5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Nanocząstki miedzi o wielkości 40-60 nm (SAXS).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9943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294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D68" w14:textId="5B77A445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5 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878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678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536CD2E8" w14:textId="77777777" w:rsidTr="00964006">
        <w:trPr>
          <w:trHeight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FAD7" w14:textId="130D5646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417" w14:textId="1A104766" w:rsidR="00964006" w:rsidRPr="00964006" w:rsidRDefault="00964006" w:rsidP="00A90C5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Nanocząstki tlenku miedzi o wielkości &lt;50 nm (TEM).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51C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BBC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2F9" w14:textId="693216BD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5 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650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E91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467C2BCB" w14:textId="77777777" w:rsidTr="00964006">
        <w:trPr>
          <w:trHeight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246" w14:textId="7EE310D4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A1E" w14:textId="7BFCBF59" w:rsidR="00964006" w:rsidRPr="00964006" w:rsidRDefault="00964006" w:rsidP="00A90C5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D-pinitol, czystość 95%.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6DB3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E3A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CD7" w14:textId="14C3646E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5 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4C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604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1EADEC9B" w14:textId="77777777" w:rsidTr="00964006">
        <w:trPr>
          <w:trHeight w:val="475"/>
          <w:jc w:val="center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164" w14:textId="493BE6DB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6E8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DED03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32A63D4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C44B0C2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64006">
        <w:rPr>
          <w:rFonts w:asciiTheme="minorHAnsi" w:hAnsiTheme="minorHAnsi" w:cstheme="minorHAnsi"/>
          <w:b/>
          <w:sz w:val="22"/>
          <w:szCs w:val="22"/>
        </w:rPr>
        <w:tab/>
      </w:r>
    </w:p>
    <w:p w14:paraId="2901F0A8" w14:textId="77777777" w:rsidR="00964006" w:rsidRPr="00964006" w:rsidRDefault="006D10F2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</w:t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="00964006" w:rsidRPr="00964006">
        <w:rPr>
          <w:rFonts w:asciiTheme="minorHAnsi" w:hAnsiTheme="minorHAnsi" w:cstheme="minorHAnsi"/>
          <w:b/>
          <w:bCs/>
          <w:sz w:val="22"/>
          <w:szCs w:val="22"/>
        </w:rPr>
        <w:t>…..................., dnia ….................</w:t>
      </w:r>
    </w:p>
    <w:p w14:paraId="4A7A2530" w14:textId="77777777" w:rsidR="00964006" w:rsidRPr="00964006" w:rsidRDefault="00964006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23DB5CE" w14:textId="4AF17934" w:rsidR="006D10F2" w:rsidRPr="00964006" w:rsidRDefault="00964006" w:rsidP="00964006">
      <w:pPr>
        <w:spacing w:line="276" w:lineRule="auto"/>
        <w:ind w:left="6372" w:firstLine="70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Podpis Wykonawcy zgodnie zapisami SWZ</w:t>
      </w:r>
    </w:p>
    <w:p w14:paraId="64746392" w14:textId="77777777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1CB9AB" w14:textId="77777777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0BC8F6" w14:textId="3F907AE0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Część 2. </w:t>
      </w:r>
      <w:r w:rsidR="000D6C4C" w:rsidRPr="00964006">
        <w:rPr>
          <w:rFonts w:asciiTheme="minorHAnsi" w:hAnsiTheme="minorHAnsi" w:cstheme="minorHAnsi"/>
          <w:b/>
          <w:bCs/>
          <w:sz w:val="22"/>
          <w:szCs w:val="22"/>
        </w:rPr>
        <w:t>Siateczki pokryte formwarem i węglem do TEM</w:t>
      </w:r>
    </w:p>
    <w:p w14:paraId="64295829" w14:textId="77777777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447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174"/>
        <w:gridCol w:w="2070"/>
        <w:gridCol w:w="1714"/>
        <w:gridCol w:w="1122"/>
        <w:gridCol w:w="1134"/>
        <w:gridCol w:w="1559"/>
      </w:tblGrid>
      <w:tr w:rsidR="00964006" w:rsidRPr="00964006" w14:paraId="5D74D8FB" w14:textId="77777777" w:rsidTr="00964006">
        <w:trPr>
          <w:trHeight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1216" w14:textId="77777777" w:rsidR="00964006" w:rsidRPr="00964006" w:rsidRDefault="00964006" w:rsidP="00C02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CC4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0C93" w14:textId="2E8B97AB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884" w14:textId="4FEC2805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Producent i nr katalogowy oferowanego produktu*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749" w14:textId="559D5260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73DE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D5E8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64006" w:rsidRPr="00964006" w14:paraId="6798DA16" w14:textId="77777777" w:rsidTr="00964006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FBC2" w14:textId="77777777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4DE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7FF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AF0" w14:textId="16957EB6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930" w14:textId="059CFE05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154" w14:textId="40D626C8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13A7" w14:textId="2F5CCD35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G=E*F</w:t>
            </w:r>
          </w:p>
        </w:tc>
      </w:tr>
      <w:tr w:rsidR="00964006" w:rsidRPr="00964006" w14:paraId="26035B0C" w14:textId="77777777" w:rsidTr="00964006">
        <w:trPr>
          <w:trHeight w:val="210"/>
          <w:jc w:val="center"/>
        </w:trPr>
        <w:tc>
          <w:tcPr>
            <w:tcW w:w="1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136" w14:textId="048EDA0B" w:rsidR="00964006" w:rsidRPr="00964006" w:rsidRDefault="00964006" w:rsidP="005A09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</w:tc>
      </w:tr>
      <w:tr w:rsidR="00964006" w:rsidRPr="00964006" w14:paraId="5BCEAD2D" w14:textId="77777777" w:rsidTr="00964006">
        <w:trPr>
          <w:trHeight w:val="7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9A86" w14:textId="77777777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55" w14:textId="600D66A7" w:rsidR="00964006" w:rsidRPr="00964006" w:rsidRDefault="00964006" w:rsidP="005A0971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Siateczki pokryte formwarem i węglem do TEM, rozmiar 200 mesh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3F91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3D2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7C6" w14:textId="441ED62D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890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9CB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39D6D2A6" w14:textId="77777777" w:rsidTr="00964006">
        <w:trPr>
          <w:trHeight w:val="230"/>
          <w:jc w:val="center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C7C" w14:textId="43CF25F8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B87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D68C8A" w14:textId="77777777" w:rsidR="006D10F2" w:rsidRPr="00964006" w:rsidRDefault="006D10F2" w:rsidP="006D10F2">
      <w:pPr>
        <w:rPr>
          <w:rFonts w:asciiTheme="minorHAnsi" w:hAnsiTheme="minorHAnsi" w:cstheme="minorHAnsi"/>
          <w:sz w:val="22"/>
          <w:szCs w:val="22"/>
        </w:rPr>
      </w:pPr>
    </w:p>
    <w:p w14:paraId="1BDA40E8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EF8D5A8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</w:t>
      </w:r>
    </w:p>
    <w:p w14:paraId="4B294B8C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8727222" w14:textId="77777777" w:rsidR="00964006" w:rsidRPr="00964006" w:rsidRDefault="006D10F2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="00964006" w:rsidRPr="00964006">
        <w:rPr>
          <w:rFonts w:asciiTheme="minorHAnsi" w:hAnsiTheme="minorHAnsi" w:cstheme="minorHAnsi"/>
          <w:b/>
          <w:bCs/>
          <w:sz w:val="22"/>
          <w:szCs w:val="22"/>
        </w:rPr>
        <w:t>…..................., dnia ….................</w:t>
      </w:r>
    </w:p>
    <w:p w14:paraId="499141AA" w14:textId="77777777" w:rsidR="00964006" w:rsidRPr="00964006" w:rsidRDefault="00964006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A441893" w14:textId="64910341" w:rsidR="006D10F2" w:rsidRPr="00964006" w:rsidRDefault="00964006" w:rsidP="00964006">
      <w:pPr>
        <w:spacing w:line="276" w:lineRule="auto"/>
        <w:ind w:left="5664" w:firstLine="70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Podpis Wykonawcy zgodnie zapisami SWZ</w:t>
      </w:r>
    </w:p>
    <w:p w14:paraId="716F634A" w14:textId="1D17CECA" w:rsidR="006D10F2" w:rsidRPr="00964006" w:rsidRDefault="006D10F2" w:rsidP="006D10F2">
      <w:pPr>
        <w:rPr>
          <w:rFonts w:asciiTheme="minorHAnsi" w:hAnsiTheme="minorHAnsi" w:cstheme="minorHAnsi"/>
          <w:sz w:val="22"/>
          <w:szCs w:val="22"/>
        </w:rPr>
      </w:pPr>
    </w:p>
    <w:p w14:paraId="3564E62A" w14:textId="2831FA4A" w:rsidR="00517FA8" w:rsidRPr="00964006" w:rsidRDefault="00517FA8" w:rsidP="006D10F2">
      <w:pPr>
        <w:rPr>
          <w:rFonts w:asciiTheme="minorHAnsi" w:hAnsiTheme="minorHAnsi" w:cstheme="minorHAnsi"/>
          <w:sz w:val="22"/>
          <w:szCs w:val="22"/>
        </w:rPr>
      </w:pPr>
    </w:p>
    <w:p w14:paraId="205BA5F4" w14:textId="77777777" w:rsidR="00D6626E" w:rsidRPr="00964006" w:rsidRDefault="00D6626E" w:rsidP="006D10F2">
      <w:pPr>
        <w:rPr>
          <w:rFonts w:asciiTheme="minorHAnsi" w:hAnsiTheme="minorHAnsi" w:cstheme="minorHAnsi"/>
          <w:sz w:val="22"/>
          <w:szCs w:val="22"/>
        </w:rPr>
      </w:pPr>
    </w:p>
    <w:p w14:paraId="4862079B" w14:textId="77777777" w:rsidR="00517FA8" w:rsidRPr="00964006" w:rsidRDefault="00517FA8" w:rsidP="006D10F2">
      <w:pPr>
        <w:rPr>
          <w:rFonts w:asciiTheme="minorHAnsi" w:hAnsiTheme="minorHAnsi" w:cstheme="minorHAnsi"/>
          <w:sz w:val="22"/>
          <w:szCs w:val="22"/>
        </w:rPr>
      </w:pPr>
    </w:p>
    <w:p w14:paraId="59410E4F" w14:textId="240E1D3C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Część 3. </w:t>
      </w:r>
      <w:r w:rsidR="00517FA8" w:rsidRPr="00964006">
        <w:rPr>
          <w:rFonts w:asciiTheme="minorHAnsi" w:hAnsiTheme="minorHAnsi" w:cstheme="minorHAnsi"/>
          <w:b/>
          <w:bCs/>
          <w:sz w:val="22"/>
          <w:szCs w:val="22"/>
        </w:rPr>
        <w:t>Jonometr laboratoryjny z elektrodą do pomiaru srebra</w:t>
      </w:r>
    </w:p>
    <w:p w14:paraId="2FCED36D" w14:textId="77777777" w:rsidR="006D10F2" w:rsidRPr="00964006" w:rsidRDefault="006D10F2" w:rsidP="006D10F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5845"/>
        <w:gridCol w:w="2303"/>
        <w:gridCol w:w="1559"/>
        <w:gridCol w:w="993"/>
        <w:gridCol w:w="1275"/>
        <w:gridCol w:w="1624"/>
      </w:tblGrid>
      <w:tr w:rsidR="00964006" w:rsidRPr="00964006" w14:paraId="62B33B80" w14:textId="77777777" w:rsidTr="00964006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D790" w14:textId="77777777" w:rsidR="00964006" w:rsidRPr="00964006" w:rsidRDefault="00964006" w:rsidP="00C02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66B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F2C" w14:textId="7E668A99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62F" w14:textId="2A601839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Producent i nr katalogowy oferowanego produktu*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ED4" w14:textId="0B1DF303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0EAC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A64A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64006" w:rsidRPr="00964006" w14:paraId="24DD5DE4" w14:textId="77777777" w:rsidTr="00964006">
        <w:trPr>
          <w:trHeight w:val="21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7671" w14:textId="77777777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97D5" w14:textId="77777777" w:rsidR="00964006" w:rsidRPr="00964006" w:rsidRDefault="00964006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847F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26" w14:textId="3C463E08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C5DE" w14:textId="77264D7A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A54C" w14:textId="5F701691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31AC" w14:textId="324C3F1A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G=E*F</w:t>
            </w:r>
          </w:p>
        </w:tc>
      </w:tr>
      <w:tr w:rsidR="00964006" w:rsidRPr="00964006" w14:paraId="69E18F41" w14:textId="77777777" w:rsidTr="00964006">
        <w:trPr>
          <w:trHeight w:val="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8589" w14:textId="77777777" w:rsidR="00964006" w:rsidRPr="00964006" w:rsidRDefault="00964006" w:rsidP="00C02C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81D" w14:textId="1B81B549" w:rsidR="00964006" w:rsidRPr="00964006" w:rsidRDefault="00964006" w:rsidP="00517FA8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t>W skład zestawu wchodzi:</w:t>
            </w:r>
          </w:p>
          <w:p w14:paraId="3306F9E3" w14:textId="072F7439" w:rsidR="00964006" w:rsidRPr="00964006" w:rsidRDefault="00964006" w:rsidP="00A4187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006">
              <w:rPr>
                <w:rFonts w:asciiTheme="minorHAnsi" w:hAnsiTheme="minorHAnsi" w:cstheme="minorHAnsi"/>
                <w:b/>
                <w:bCs/>
              </w:rPr>
              <w:t>Jonometr:</w:t>
            </w:r>
          </w:p>
          <w:p w14:paraId="2DAD3BC7" w14:textId="376E7242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 xml:space="preserve">zakres pomiaru: -2000 do 20 000 pH / ± 2000 mV / od 0,001 do 19 999 ppm / od 0 do 100°C; </w:t>
            </w:r>
          </w:p>
          <w:p w14:paraId="69DB119D" w14:textId="319AD67D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 xml:space="preserve">rozdzielczość: 0,001 pH / do 0,1 mV / do 0,01 ppm / 0,1°C; </w:t>
            </w:r>
          </w:p>
          <w:p w14:paraId="143FA973" w14:textId="3DF223F8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 xml:space="preserve">dokładność: ± 0,002 pH / do ± 0,2 mV / ± 0,5% zakr. pom. / ± 0,5°C; </w:t>
            </w:r>
          </w:p>
          <w:p w14:paraId="69546C74" w14:textId="734BA996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kalibracja do 6-pkt. dla pomiaru pH i do 8-pkt. dla pomiaru jonoselektywnego;</w:t>
            </w:r>
          </w:p>
          <w:p w14:paraId="66D18983" w14:textId="35BF3AA9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pamięć dla 500 zestawów danych pomiarowych;</w:t>
            </w:r>
          </w:p>
          <w:p w14:paraId="0F954B99" w14:textId="190789E6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wyświetlacz LCD;</w:t>
            </w:r>
          </w:p>
          <w:p w14:paraId="6D81DA5C" w14:textId="248BA70A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automatyczna lub manualna kompensacja temperatury dla pomiaru pH;</w:t>
            </w:r>
          </w:p>
          <w:p w14:paraId="29A2FAF4" w14:textId="7154D77A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wskaźnik stabilności sygnału pomiarowego;</w:t>
            </w:r>
          </w:p>
          <w:p w14:paraId="6C821C1C" w14:textId="12243DD4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wyświetlenie parametrów kalibracyjnych;</w:t>
            </w:r>
          </w:p>
          <w:p w14:paraId="567D4439" w14:textId="06EECC28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interwał kalibracji;</w:t>
            </w:r>
          </w:p>
          <w:p w14:paraId="1EAF27D5" w14:textId="5F49041D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lastRenderedPageBreak/>
              <w:t>możliwość ustawienia alarmów przekroczenia wartości granicznej;</w:t>
            </w:r>
          </w:p>
          <w:p w14:paraId="4097EA26" w14:textId="3004ED94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ochrona hasłem ustawień oraz danych kalibracyjnych;</w:t>
            </w:r>
          </w:p>
          <w:p w14:paraId="1EFE907E" w14:textId="1480B514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wyjście interfejsowe RS232;</w:t>
            </w:r>
          </w:p>
          <w:p w14:paraId="26F9FFB3" w14:textId="0DC15398" w:rsidR="00964006" w:rsidRPr="00964006" w:rsidRDefault="00964006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 zestawie z ramieniem statywu, kablem RS232 i zasilaczem sieciowym;</w:t>
            </w:r>
          </w:p>
          <w:p w14:paraId="5FD34C45" w14:textId="77845853" w:rsidR="00964006" w:rsidRPr="00964006" w:rsidRDefault="00EF47C5" w:rsidP="00517F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na miernik min. 12</w:t>
            </w:r>
            <w:r w:rsidR="00964006" w:rsidRPr="00964006">
              <w:rPr>
                <w:rFonts w:asciiTheme="minorHAnsi" w:hAnsiTheme="minorHAnsi" w:cstheme="minorHAnsi"/>
              </w:rPr>
              <w:t xml:space="preserve"> miesięcy</w:t>
            </w:r>
          </w:p>
          <w:p w14:paraId="4821CF87" w14:textId="73E057C4" w:rsidR="00964006" w:rsidRPr="00964006" w:rsidRDefault="00964006" w:rsidP="00A4187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006">
              <w:rPr>
                <w:rFonts w:asciiTheme="minorHAnsi" w:hAnsiTheme="minorHAnsi" w:cstheme="minorHAnsi"/>
                <w:b/>
                <w:bCs/>
              </w:rPr>
              <w:t>Czujnik temperatury</w:t>
            </w:r>
          </w:p>
          <w:p w14:paraId="54234D6D" w14:textId="19F39435" w:rsidR="00964006" w:rsidRPr="00964006" w:rsidRDefault="00964006" w:rsidP="00A4187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006">
              <w:rPr>
                <w:rFonts w:asciiTheme="minorHAnsi" w:hAnsiTheme="minorHAnsi" w:cstheme="minorHAnsi"/>
                <w:b/>
                <w:bCs/>
              </w:rPr>
              <w:t>Elektroda pomiarowa</w:t>
            </w:r>
          </w:p>
          <w:p w14:paraId="695E3133" w14:textId="37AFE6A0" w:rsidR="00964006" w:rsidRPr="00964006" w:rsidRDefault="00964006" w:rsidP="00A41876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elektroda pomiarowa (Ag+/S2-), kabel BNC, kombinowana.</w:t>
            </w:r>
          </w:p>
          <w:p w14:paraId="5D92733A" w14:textId="59679871" w:rsidR="00964006" w:rsidRPr="00964006" w:rsidRDefault="00964006" w:rsidP="00A4187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006">
              <w:rPr>
                <w:rFonts w:asciiTheme="minorHAnsi" w:hAnsiTheme="minorHAnsi" w:cstheme="minorHAnsi"/>
                <w:b/>
                <w:bCs/>
              </w:rPr>
              <w:t>Roztwór kondycjonujący</w:t>
            </w:r>
          </w:p>
          <w:p w14:paraId="565B6205" w14:textId="11AC215B" w:rsidR="00964006" w:rsidRPr="00964006" w:rsidRDefault="00964006" w:rsidP="00A41876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roztwór kondycjonujący dla elektrody srebrowej, poj. 1000 ml.</w:t>
            </w:r>
          </w:p>
          <w:p w14:paraId="0ACC2D84" w14:textId="2F93DB42" w:rsidR="00964006" w:rsidRPr="00964006" w:rsidRDefault="00964006" w:rsidP="00A41876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006">
              <w:rPr>
                <w:rFonts w:asciiTheme="minorHAnsi" w:hAnsiTheme="minorHAnsi" w:cstheme="minorHAnsi"/>
                <w:b/>
                <w:bCs/>
              </w:rPr>
              <w:t>Roztwór wzorcowy</w:t>
            </w:r>
          </w:p>
          <w:p w14:paraId="44730811" w14:textId="0E529DBE" w:rsidR="00964006" w:rsidRPr="00964006" w:rsidRDefault="00964006" w:rsidP="00A41876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srebro, roztwór wzorcowy w odniesieniu do SRM z NIST AgNO</w:t>
            </w:r>
            <w:r w:rsidRPr="00964006">
              <w:rPr>
                <w:rFonts w:asciiTheme="minorHAnsi" w:hAnsiTheme="minorHAnsi" w:cstheme="minorHAnsi"/>
                <w:vertAlign w:val="subscript"/>
              </w:rPr>
              <w:t>3</w:t>
            </w:r>
            <w:r w:rsidRPr="00964006">
              <w:rPr>
                <w:rFonts w:asciiTheme="minorHAnsi" w:hAnsiTheme="minorHAnsi" w:cstheme="minorHAnsi"/>
              </w:rPr>
              <w:t xml:space="preserve"> w HNO</w:t>
            </w:r>
            <w:r w:rsidRPr="00964006">
              <w:rPr>
                <w:rFonts w:asciiTheme="minorHAnsi" w:hAnsiTheme="minorHAnsi" w:cstheme="minorHAnsi"/>
                <w:vertAlign w:val="subscript"/>
              </w:rPr>
              <w:t>3</w:t>
            </w:r>
            <w:r w:rsidRPr="00964006">
              <w:rPr>
                <w:rFonts w:asciiTheme="minorHAnsi" w:hAnsiTheme="minorHAnsi" w:cstheme="minorHAnsi"/>
              </w:rPr>
              <w:t xml:space="preserve"> 0,5 mol/l 1000 mg/l Ag Certipur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421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D2C" w14:textId="77777777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232" w14:textId="48B5EE7C" w:rsidR="00964006" w:rsidRPr="00964006" w:rsidRDefault="00964006" w:rsidP="00C02C7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 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873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6EA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2188E77C" w14:textId="77777777" w:rsidTr="00964006">
        <w:trPr>
          <w:trHeight w:val="70"/>
          <w:jc w:val="center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88D" w14:textId="0F6C9B68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B4F" w14:textId="77777777" w:rsidR="00964006" w:rsidRPr="00964006" w:rsidRDefault="00964006" w:rsidP="00C02C7C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19F10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97FD240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</w:t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7B1A5E3" w14:textId="77777777" w:rsidR="006D10F2" w:rsidRPr="00964006" w:rsidRDefault="006D10F2" w:rsidP="006D10F2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739DE63" w14:textId="77777777" w:rsidR="00964006" w:rsidRPr="00964006" w:rsidRDefault="006D10F2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64006" w:rsidRPr="00964006">
        <w:rPr>
          <w:rFonts w:asciiTheme="minorHAnsi" w:hAnsiTheme="minorHAnsi" w:cstheme="minorHAnsi"/>
          <w:b/>
          <w:bCs/>
          <w:sz w:val="22"/>
          <w:szCs w:val="22"/>
        </w:rPr>
        <w:t>…..................., dnia ….................</w:t>
      </w:r>
    </w:p>
    <w:p w14:paraId="221540AD" w14:textId="77777777" w:rsidR="00964006" w:rsidRPr="00964006" w:rsidRDefault="00964006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35B7A0" w14:textId="245EF5FB" w:rsidR="006D10F2" w:rsidRPr="00964006" w:rsidRDefault="00964006" w:rsidP="00964006">
      <w:pPr>
        <w:spacing w:line="276" w:lineRule="auto"/>
        <w:ind w:left="7080" w:firstLine="70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Podpis Wykonawcy zgodnie zapisami SWZ</w:t>
      </w:r>
    </w:p>
    <w:p w14:paraId="3B9B6484" w14:textId="33DF9E7B" w:rsidR="00035A82" w:rsidRPr="00964006" w:rsidRDefault="00035A82" w:rsidP="00035A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Część 4. Aparat fotograficzny</w:t>
      </w:r>
    </w:p>
    <w:p w14:paraId="58D25DE0" w14:textId="223813F6" w:rsidR="006D10F2" w:rsidRPr="00964006" w:rsidRDefault="006D10F2" w:rsidP="006D10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2637"/>
        <w:gridCol w:w="1559"/>
        <w:gridCol w:w="864"/>
        <w:gridCol w:w="1417"/>
        <w:gridCol w:w="1972"/>
      </w:tblGrid>
      <w:tr w:rsidR="00964006" w:rsidRPr="00964006" w14:paraId="1A63804A" w14:textId="77777777" w:rsidTr="0096400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C669" w14:textId="77777777" w:rsidR="00964006" w:rsidRPr="00964006" w:rsidRDefault="00964006" w:rsidP="004F0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966B" w14:textId="77777777" w:rsidR="00964006" w:rsidRPr="00964006" w:rsidRDefault="00964006" w:rsidP="004F059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C68" w14:textId="36CA23AD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D35" w14:textId="7C09E2CA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Producent i nr katalogowy oferowanego produktu*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FAD6" w14:textId="3B6F1B1E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C167" w14:textId="77777777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6835" w14:textId="77777777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964006" w:rsidRPr="00964006" w14:paraId="1765A94A" w14:textId="77777777" w:rsidTr="00964006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51D9" w14:textId="77777777" w:rsidR="00964006" w:rsidRPr="00964006" w:rsidRDefault="00964006" w:rsidP="004F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F02A" w14:textId="77777777" w:rsidR="00964006" w:rsidRPr="00964006" w:rsidRDefault="00964006" w:rsidP="004F0594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853" w14:textId="77777777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B49" w14:textId="321D84B0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A36A" w14:textId="6ABA7A60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C7D" w14:textId="0244DC8C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1F4E" w14:textId="377BB45E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G=E*F</w:t>
            </w:r>
          </w:p>
        </w:tc>
      </w:tr>
      <w:tr w:rsidR="00964006" w:rsidRPr="00964006" w14:paraId="5E6F37E3" w14:textId="77777777" w:rsidTr="00964006">
        <w:trPr>
          <w:trHeight w:val="39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545A" w14:textId="77777777" w:rsidR="00964006" w:rsidRPr="00964006" w:rsidRDefault="00964006" w:rsidP="004F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B21" w14:textId="77777777" w:rsidR="00964006" w:rsidRPr="00964006" w:rsidRDefault="00964006" w:rsidP="00035A82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Kompaktowy aparat cyfrowy:</w:t>
            </w:r>
          </w:p>
          <w:p w14:paraId="62B3044C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rozdzielczość matrycy – min. 16 Mpix;</w:t>
            </w:r>
          </w:p>
          <w:p w14:paraId="46EE61BE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typ matrycy – CMOS;</w:t>
            </w:r>
          </w:p>
          <w:p w14:paraId="0049CBBE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zoom optyczny min. 125x;</w:t>
            </w:r>
          </w:p>
          <w:p w14:paraId="3D22B2D3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przysłona min. f/2,8-8;</w:t>
            </w:r>
          </w:p>
          <w:p w14:paraId="4B2E9FB7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zakres ISO min. 100-1600;</w:t>
            </w:r>
          </w:p>
          <w:p w14:paraId="3715ECFC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optyczna i cyfrowa stabilizacja obrazu;</w:t>
            </w:r>
          </w:p>
          <w:p w14:paraId="63E22C05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możliwość uzyskania zdjęć w rozdzielczości 4608x3456;</w:t>
            </w:r>
          </w:p>
          <w:p w14:paraId="58B7A95B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możliwość nagrywania filmów w jakości 4K UHD (3840x2160 do 30 klatek na sekundę);</w:t>
            </w:r>
          </w:p>
          <w:p w14:paraId="558EB71F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formaty zapisu min. JPEG, RAW, MP4;</w:t>
            </w:r>
          </w:p>
          <w:p w14:paraId="40416CA8" w14:textId="245F5060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wyświetlacz min. 3 calowy, ruchomy;</w:t>
            </w:r>
          </w:p>
          <w:p w14:paraId="18DE2C39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wbudowana lampa błyskowa;</w:t>
            </w:r>
          </w:p>
          <w:p w14:paraId="4E9D86FD" w14:textId="77777777" w:rsidR="00964006" w:rsidRPr="00964006" w:rsidRDefault="00964006" w:rsidP="00035A82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wejścia/wyjścia min.: micro USB 1 szt, micro HDMI 1 szt.;</w:t>
            </w:r>
          </w:p>
          <w:p w14:paraId="1C7DBA57" w14:textId="77777777" w:rsidR="00964006" w:rsidRPr="00964006" w:rsidRDefault="00964006" w:rsidP="00A208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zapis zdjęć na kartach pamięci: SD lub SDHC lub SDXC;</w:t>
            </w:r>
          </w:p>
          <w:p w14:paraId="64DB92F5" w14:textId="77777777" w:rsidR="00964006" w:rsidRPr="00964006" w:rsidRDefault="00964006" w:rsidP="00A208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w zestawie akumulator z ładowarką;</w:t>
            </w:r>
          </w:p>
          <w:p w14:paraId="2CB5F36F" w14:textId="4EF5FCED" w:rsidR="00964006" w:rsidRPr="00964006" w:rsidRDefault="00964006" w:rsidP="00A208A8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454" w:hanging="357"/>
              <w:jc w:val="both"/>
              <w:rPr>
                <w:rFonts w:asciiTheme="minorHAnsi" w:hAnsiTheme="minorHAnsi" w:cstheme="minorHAnsi"/>
              </w:rPr>
            </w:pPr>
            <w:r w:rsidRPr="00964006">
              <w:rPr>
                <w:rFonts w:asciiTheme="minorHAnsi" w:hAnsiTheme="minorHAnsi" w:cstheme="minorHAnsi"/>
              </w:rPr>
              <w:t>gwarancja min. 12 miesięcy.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06E" w14:textId="77777777" w:rsidR="00964006" w:rsidRPr="00964006" w:rsidRDefault="00964006" w:rsidP="004F0594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EBD" w14:textId="77777777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444" w14:textId="37017F18" w:rsidR="00964006" w:rsidRPr="00964006" w:rsidRDefault="00964006" w:rsidP="004F059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22E" w14:textId="77777777" w:rsidR="00964006" w:rsidRPr="00964006" w:rsidRDefault="00964006" w:rsidP="004F0594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8BB" w14:textId="77777777" w:rsidR="00964006" w:rsidRPr="00964006" w:rsidRDefault="00964006" w:rsidP="004F0594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006" w:rsidRPr="00964006" w14:paraId="50550FB9" w14:textId="77777777" w:rsidTr="00964006">
        <w:trPr>
          <w:trHeight w:val="70"/>
          <w:jc w:val="center"/>
        </w:trPr>
        <w:tc>
          <w:tcPr>
            <w:tcW w:w="12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FD9" w14:textId="3996B19B" w:rsidR="00964006" w:rsidRPr="00964006" w:rsidRDefault="00964006" w:rsidP="004F0594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964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Łączna wartość brutto: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4D1" w14:textId="77777777" w:rsidR="00964006" w:rsidRPr="00964006" w:rsidRDefault="00964006" w:rsidP="004F0594">
            <w:pPr>
              <w:tabs>
                <w:tab w:val="left" w:pos="7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28D1F" w14:textId="5CF203F6" w:rsidR="00035A82" w:rsidRPr="00964006" w:rsidRDefault="00035A82" w:rsidP="006D10F2">
      <w:pPr>
        <w:rPr>
          <w:rFonts w:asciiTheme="minorHAnsi" w:hAnsiTheme="minorHAnsi" w:cstheme="minorHAnsi"/>
          <w:sz w:val="22"/>
          <w:szCs w:val="22"/>
        </w:rPr>
      </w:pPr>
    </w:p>
    <w:p w14:paraId="427802AF" w14:textId="77777777" w:rsidR="00D6626E" w:rsidRPr="00964006" w:rsidRDefault="00D6626E" w:rsidP="00D6626E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10BBAAF" w14:textId="77777777" w:rsidR="00D6626E" w:rsidRPr="00964006" w:rsidRDefault="00D6626E" w:rsidP="00D6626E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0A058D84" w14:textId="77777777" w:rsidR="00D6626E" w:rsidRPr="00964006" w:rsidRDefault="00D6626E" w:rsidP="00D6626E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91C42E2" w14:textId="77777777" w:rsidR="00964006" w:rsidRPr="00964006" w:rsidRDefault="00D6626E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0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="00964006" w:rsidRPr="00964006">
        <w:rPr>
          <w:rFonts w:asciiTheme="minorHAnsi" w:hAnsiTheme="minorHAnsi" w:cstheme="minorHAnsi"/>
          <w:b/>
          <w:bCs/>
          <w:i/>
          <w:sz w:val="22"/>
          <w:szCs w:val="22"/>
        </w:rPr>
        <w:t>…..................., dnia ….................</w:t>
      </w:r>
    </w:p>
    <w:p w14:paraId="1C3E935F" w14:textId="77777777" w:rsidR="00964006" w:rsidRPr="00964006" w:rsidRDefault="00964006" w:rsidP="00964006">
      <w:pPr>
        <w:spacing w:line="276" w:lineRule="auto"/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7A870FD" w14:textId="77777777" w:rsidR="00964006" w:rsidRPr="00964006" w:rsidRDefault="00964006" w:rsidP="00964006">
      <w:pPr>
        <w:spacing w:line="276" w:lineRule="auto"/>
        <w:ind w:left="5664" w:firstLine="70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64006">
        <w:rPr>
          <w:rFonts w:asciiTheme="minorHAnsi" w:hAnsiTheme="minorHAnsi" w:cstheme="minorHAnsi"/>
          <w:b/>
          <w:bCs/>
          <w:sz w:val="22"/>
          <w:szCs w:val="22"/>
        </w:rPr>
        <w:t>Podpis Wykonawcy zgodnie zapisami SWZ</w:t>
      </w:r>
    </w:p>
    <w:p w14:paraId="1212AE70" w14:textId="741C9F68" w:rsidR="00D6626E" w:rsidRPr="00964006" w:rsidRDefault="00D6626E" w:rsidP="00D6626E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B8EDB18" w14:textId="77777777" w:rsidR="00D6626E" w:rsidRPr="00964006" w:rsidRDefault="00D6626E" w:rsidP="006D10F2">
      <w:pPr>
        <w:rPr>
          <w:rFonts w:asciiTheme="minorHAnsi" w:hAnsiTheme="minorHAnsi" w:cstheme="minorHAnsi"/>
          <w:sz w:val="22"/>
          <w:szCs w:val="22"/>
        </w:rPr>
      </w:pPr>
    </w:p>
    <w:sectPr w:rsidR="00D6626E" w:rsidRPr="00964006" w:rsidSect="009D5DEC">
      <w:headerReference w:type="default" r:id="rId9"/>
      <w:footerReference w:type="default" r:id="rId10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4BFE" w14:textId="77777777" w:rsidR="000A332C" w:rsidRDefault="000A332C">
      <w:r>
        <w:separator/>
      </w:r>
    </w:p>
  </w:endnote>
  <w:endnote w:type="continuationSeparator" w:id="0">
    <w:p w14:paraId="40C657B0" w14:textId="77777777" w:rsidR="000A332C" w:rsidRDefault="000A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83E0" w14:textId="50D2452B" w:rsidR="00A01765" w:rsidRPr="00906EED" w:rsidRDefault="00A01765" w:rsidP="00A01765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>* Zamawiający wymaga wypełnienia kolumny przez wpisanie konkretnych, of</w:t>
    </w:r>
    <w:r>
      <w:rPr>
        <w:rFonts w:eastAsia="Calibri"/>
        <w:i/>
        <w:sz w:val="20"/>
        <w:szCs w:val="22"/>
        <w:lang w:eastAsia="en-US"/>
      </w:rPr>
      <w:t xml:space="preserve">erowanych parametrów oraz </w:t>
    </w:r>
    <w:r w:rsidRPr="00906EED">
      <w:rPr>
        <w:rFonts w:eastAsia="Calibri"/>
        <w:i/>
        <w:sz w:val="20"/>
        <w:szCs w:val="22"/>
        <w:lang w:eastAsia="en-US"/>
      </w:rPr>
      <w:t>wpisania  producenta i</w:t>
    </w:r>
    <w:r>
      <w:rPr>
        <w:rFonts w:eastAsia="Calibri"/>
        <w:i/>
        <w:sz w:val="20"/>
        <w:szCs w:val="22"/>
        <w:lang w:eastAsia="en-US"/>
      </w:rPr>
      <w:t xml:space="preserve"> </w:t>
    </w:r>
    <w:r w:rsidR="00F56807">
      <w:rPr>
        <w:rFonts w:eastAsia="Calibri"/>
        <w:i/>
        <w:sz w:val="20"/>
        <w:szCs w:val="22"/>
        <w:lang w:eastAsia="en-US"/>
      </w:rPr>
      <w:t>nr katalogowego oferowanego produktu</w:t>
    </w:r>
    <w:r>
      <w:rPr>
        <w:rFonts w:eastAsia="Calibri"/>
        <w:i/>
        <w:sz w:val="20"/>
        <w:szCs w:val="22"/>
        <w:lang w:eastAsia="en-US"/>
      </w:rPr>
      <w:t xml:space="preserve">. </w:t>
    </w:r>
    <w:r w:rsidRPr="00906EED">
      <w:rPr>
        <w:rFonts w:eastAsia="Calibri"/>
        <w:i/>
        <w:sz w:val="20"/>
        <w:szCs w:val="22"/>
        <w:lang w:eastAsia="en-US"/>
      </w:rPr>
      <w:t>Brak w ofercie  jednoznacznego wskazania wyszczególnionych powyżej parametrów spowoduje odrzuc</w:t>
    </w:r>
    <w:r>
      <w:rPr>
        <w:rFonts w:eastAsia="Calibri"/>
        <w:i/>
        <w:sz w:val="20"/>
        <w:szCs w:val="22"/>
        <w:lang w:eastAsia="en-US"/>
      </w:rPr>
      <w:t>enie oferty na podstawie art. 226 ust. 1 pkt. 5</w:t>
    </w:r>
    <w:r w:rsidRPr="00906EED">
      <w:rPr>
        <w:rFonts w:eastAsia="Calibri"/>
        <w:i/>
        <w:sz w:val="20"/>
        <w:szCs w:val="22"/>
        <w:lang w:eastAsia="en-US"/>
      </w:rPr>
      <w:t xml:space="preserve">) ustawy Pzp jako oferta, której treść </w:t>
    </w:r>
    <w:r>
      <w:rPr>
        <w:rFonts w:eastAsia="Calibri"/>
        <w:i/>
        <w:sz w:val="20"/>
        <w:szCs w:val="22"/>
        <w:lang w:eastAsia="en-US"/>
      </w:rPr>
      <w:t>jest niezgodna z warunkami zamówienia</w:t>
    </w:r>
    <w:r w:rsidRPr="00906EED">
      <w:rPr>
        <w:rFonts w:eastAsia="Calibri"/>
        <w:i/>
        <w:sz w:val="20"/>
        <w:szCs w:val="22"/>
        <w:lang w:eastAsia="en-US"/>
      </w:rPr>
      <w:t>.</w:t>
    </w:r>
  </w:p>
  <w:p w14:paraId="2D4E4B0A" w14:textId="77777777" w:rsidR="00A90C54" w:rsidRDefault="00A90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620E" w14:textId="77777777" w:rsidR="000A332C" w:rsidRDefault="000A332C">
      <w:r>
        <w:separator/>
      </w:r>
    </w:p>
  </w:footnote>
  <w:footnote w:type="continuationSeparator" w:id="0">
    <w:p w14:paraId="739BAE34" w14:textId="77777777" w:rsidR="000A332C" w:rsidRDefault="000A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7EDE" w14:textId="7E38011F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FF31B" wp14:editId="38A972EB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5760720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811D2" w14:textId="77777777" w:rsidR="00A90C54" w:rsidRPr="00823659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5"/>
  </w:num>
  <w:num w:numId="17">
    <w:abstractNumId w:val="18"/>
  </w:num>
  <w:num w:numId="18">
    <w:abstractNumId w:val="5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332C"/>
    <w:rsid w:val="000A41DB"/>
    <w:rsid w:val="000A732A"/>
    <w:rsid w:val="000C4127"/>
    <w:rsid w:val="000C4FDA"/>
    <w:rsid w:val="000C5866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30B21"/>
    <w:rsid w:val="00233983"/>
    <w:rsid w:val="002341ED"/>
    <w:rsid w:val="002349C5"/>
    <w:rsid w:val="00236A19"/>
    <w:rsid w:val="00243887"/>
    <w:rsid w:val="002454D1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C5A6F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D0F"/>
    <w:rsid w:val="00423F1F"/>
    <w:rsid w:val="00424937"/>
    <w:rsid w:val="0043336F"/>
    <w:rsid w:val="00433525"/>
    <w:rsid w:val="00433FFD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1BDF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234E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56B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3138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64006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7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193B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83B"/>
    <w:rsid w:val="00C52927"/>
    <w:rsid w:val="00C5695A"/>
    <w:rsid w:val="00C65D91"/>
    <w:rsid w:val="00C72B5B"/>
    <w:rsid w:val="00C7403F"/>
    <w:rsid w:val="00C74387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38F4"/>
    <w:rsid w:val="00DE7512"/>
    <w:rsid w:val="00DF2168"/>
    <w:rsid w:val="00DF2742"/>
    <w:rsid w:val="00DF72E4"/>
    <w:rsid w:val="00E03D2C"/>
    <w:rsid w:val="00E07D4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EF47C5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6807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E3A6-F5D8-4CED-840F-8BB948BE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Katarzyna Sadej</cp:lastModifiedBy>
  <cp:revision>9</cp:revision>
  <cp:lastPrinted>2021-03-04T19:56:00Z</cp:lastPrinted>
  <dcterms:created xsi:type="dcterms:W3CDTF">2021-03-04T15:24:00Z</dcterms:created>
  <dcterms:modified xsi:type="dcterms:W3CDTF">2021-03-04T19:56:00Z</dcterms:modified>
</cp:coreProperties>
</file>