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CE2C65" w:rsidTr="001D1096">
        <w:tc>
          <w:tcPr>
            <w:tcW w:w="3490" w:type="dxa"/>
          </w:tcPr>
          <w:p w:rsidR="00F72B0C" w:rsidRPr="00CE2C65" w:rsidRDefault="00F72B0C" w:rsidP="008734F7">
            <w:pPr>
              <w:jc w:val="center"/>
            </w:pPr>
            <w:bookmarkStart w:id="0" w:name="_GoBack"/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bookmarkEnd w:id="0"/>
      <w:tr w:rsidR="00F72B0C" w:rsidRPr="00CE2C65" w:rsidTr="001D1096">
        <w:tc>
          <w:tcPr>
            <w:tcW w:w="9072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1D1096" w:rsidRPr="00CE2C65" w:rsidTr="001D1096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1D1096" w:rsidRPr="0021264E" w:rsidTr="009067B8">
              <w:tc>
                <w:tcPr>
                  <w:tcW w:w="9288" w:type="dxa"/>
                  <w:shd w:val="clear" w:color="auto" w:fill="D9D9D9" w:themeFill="background1" w:themeFillShade="D9"/>
                </w:tcPr>
                <w:p w:rsidR="001D1096" w:rsidRPr="0021264E" w:rsidRDefault="001D1096" w:rsidP="001D109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21264E">
                    <w:rPr>
                      <w:b/>
                      <w:sz w:val="20"/>
                      <w:szCs w:val="20"/>
                      <w:u w:val="single"/>
                    </w:rPr>
                    <w:t xml:space="preserve">dotyczy: postępowania prowadzonego w trybie podstawowym na </w:t>
                  </w:r>
                  <w:r w:rsidRPr="0021264E">
                    <w:rPr>
                      <w:b/>
                      <w:sz w:val="20"/>
                      <w:szCs w:val="20"/>
                    </w:rPr>
                    <w:t>„Naprawę klimatyzacji i przeglądy konserwacyjne w tym ZBO”  znak sprawy 4WSzKzP.SZP.2612.21.2021</w:t>
                  </w:r>
                  <w:r w:rsidRPr="0021264E">
                    <w:rPr>
                      <w:b/>
                      <w:sz w:val="20"/>
                      <w:szCs w:val="20"/>
                      <w:u w:val="single"/>
                    </w:rPr>
                    <w:t xml:space="preserve">  </w:t>
                  </w:r>
                </w:p>
              </w:tc>
            </w:tr>
          </w:tbl>
          <w:p w:rsidR="001D1096" w:rsidRDefault="001D1096" w:rsidP="001D1096"/>
        </w:tc>
      </w:tr>
      <w:tr w:rsidR="00F72B0C" w:rsidRPr="00CE2C65" w:rsidTr="001D1096">
        <w:tc>
          <w:tcPr>
            <w:tcW w:w="9072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1D1096">
        <w:tc>
          <w:tcPr>
            <w:tcW w:w="9072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1D1096">
        <w:tc>
          <w:tcPr>
            <w:tcW w:w="9072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0C"/>
    <w:rsid w:val="001D1096"/>
    <w:rsid w:val="00274BCA"/>
    <w:rsid w:val="003A56EB"/>
    <w:rsid w:val="00442D02"/>
    <w:rsid w:val="004D4584"/>
    <w:rsid w:val="00BF7075"/>
    <w:rsid w:val="00CA6402"/>
    <w:rsid w:val="00D3410A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2F0C-9246-4E77-9507-2941E19D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</cp:revision>
  <dcterms:created xsi:type="dcterms:W3CDTF">2021-05-18T09:47:00Z</dcterms:created>
  <dcterms:modified xsi:type="dcterms:W3CDTF">2021-06-08T09:18:00Z</dcterms:modified>
</cp:coreProperties>
</file>